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C00000"/>
        </w:rPr>
        <w:alias w:val="Dokumentart"/>
        <w:tag w:val="Dokumentart"/>
        <w:id w:val="-1278487620"/>
        <w:placeholder>
          <w:docPart w:val="14D20CBD6E7E4F7CA47DA9A3AF5EF87A"/>
        </w:placeholder>
        <w15:color w:val="C20000"/>
        <w:dropDownList>
          <w:listItem w:displayText="Konsultationsfassung" w:value="Konsultationsfassung"/>
          <w:listItem w:displayText="Konsolidierte Lesefassung mit Fehlerkorrekturen" w:value="Konsolidierte Lesefassung mit Fehlerkorrekturen"/>
          <w:listItem w:displayText="Leer" w:value=""/>
          <w:listItem w:displayText="Informatorische Lesefassung" w:value="Informatorische Lesefassung"/>
          <w:listItem w:displayText="Konsolidierte Lesefassung mit Fehlerkorrekturen - informatorische Lesefassung" w:value="Konsolidierte Lesefassung mit Fehlerkorrekturen - informatorische Lesefassung"/>
        </w:dropDownList>
      </w:sdtPr>
      <w:sdtEndPr/>
      <w:sdtContent>
        <w:p w14:paraId="4EC7AA5A" w14:textId="02AD7E4D" w:rsidR="00991C4B" w:rsidRPr="004A3011" w:rsidRDefault="00E37A8C" w:rsidP="00496436">
          <w:pPr>
            <w:pStyle w:val="Dokumentart"/>
            <w:spacing w:before="2520" w:after="0"/>
            <w:rPr>
              <w:color w:val="FFFFFF" w:themeColor="background1"/>
            </w:rPr>
          </w:pPr>
          <w:r>
            <w:rPr>
              <w:color w:val="C00000"/>
            </w:rPr>
            <w:t>Konsolidierte Lesefassung mit Fehlerkorrekturen - informatorische Lesefassung</w:t>
          </w:r>
        </w:p>
      </w:sdtContent>
    </w:sdt>
    <w:p w14:paraId="5CDF1F6D" w14:textId="50496165" w:rsidR="00021B8E" w:rsidRPr="00021B8E" w:rsidRDefault="00E37A8C" w:rsidP="00021B8E">
      <w:pPr>
        <w:pStyle w:val="Dokumenttitel"/>
        <w:framePr w:w="0" w:hRule="auto" w:wrap="auto" w:vAnchor="margin" w:yAlign="inline"/>
        <w:spacing w:after="480"/>
        <w:rPr>
          <w:sz w:val="40"/>
          <w:szCs w:val="40"/>
        </w:rPr>
      </w:pPr>
      <w:sdt>
        <w:sdtPr>
          <w:rPr>
            <w:sz w:val="40"/>
            <w:szCs w:val="40"/>
          </w:rPr>
          <w:alias w:val="bei &quot;Konsolidierte Fassung&quot;: Stand"/>
          <w:tag w:val="Stand"/>
          <w:id w:val="775990467"/>
          <w:placeholder>
            <w:docPart w:val="BE1AB37554BE4095B609C232AE944BB9"/>
          </w:placeholder>
          <w15:color w:val="C20000"/>
          <w:comboBox>
            <w:listItem w:displayText="Stand: " w:value="Stand: "/>
          </w:comboBox>
        </w:sdtPr>
        <w:sdtEndPr/>
        <w:sdtContent>
          <w:r w:rsidR="000B365C">
            <w:rPr>
              <w:sz w:val="40"/>
              <w:szCs w:val="40"/>
            </w:rPr>
            <w:t xml:space="preserve">Stand: </w:t>
          </w:r>
        </w:sdtContent>
      </w:sdt>
      <w:sdt>
        <w:sdtPr>
          <w:rPr>
            <w:sz w:val="40"/>
            <w:szCs w:val="40"/>
          </w:rPr>
          <w:alias w:val="Datum für &quot;Konsolidierte Fassung&quot;"/>
          <w:tag w:val="Datum für &quot;Konsolidierte Fassung&quot;"/>
          <w:id w:val="2120494184"/>
          <w:placeholder>
            <w:docPart w:val="F3B1714DF3964B2F96C336A4765D9583"/>
          </w:placeholder>
          <w15:color w:val="C20000"/>
          <w:date w:fullDate="2022-12-08T00:00:00Z">
            <w:dateFormat w:val="dd.MM.yyyy"/>
            <w:lid w:val="de-DE"/>
            <w:storeMappedDataAs w:val="dateTime"/>
            <w:calendar w:val="gregorian"/>
          </w:date>
        </w:sdtPr>
        <w:sdtEndPr/>
        <w:sdtContent>
          <w:r w:rsidR="00454BC9">
            <w:rPr>
              <w:sz w:val="40"/>
              <w:szCs w:val="40"/>
            </w:rPr>
            <w:t>08.12.2022</w:t>
          </w:r>
        </w:sdtContent>
      </w:sdt>
    </w:p>
    <w:sdt>
      <w:sdtPr>
        <w:rPr>
          <w:color w:val="C20000"/>
        </w:rPr>
        <w:alias w:val="Dokumenttitel"/>
        <w:tag w:val="Dokumenttitel"/>
        <w:id w:val="-2012053951"/>
        <w:placeholder>
          <w:docPart w:val="D7D4262ACC644E90874274BD45A4754B"/>
        </w:placeholder>
        <w:dataBinding w:prefixMappings="xmlns:ns0='http://purl.org/dc/elements/1.1/' xmlns:ns1='http://schemas.openxmlformats.org/package/2006/metadata/core-properties' " w:xpath="/ns1:coreProperties[1]/ns0:title[1]" w:storeItemID="{6C3C8BC8-F283-45AE-878A-BAB7291924A1}"/>
        <w15:color w:val="C20000"/>
        <w:text w:multiLine="1"/>
      </w:sdtPr>
      <w:sdtEndPr/>
      <w:sdtContent>
        <w:p w14:paraId="76C5858A" w14:textId="335D01E9" w:rsidR="00991C4B" w:rsidRPr="00991C4B" w:rsidRDefault="00821916" w:rsidP="00991C4B">
          <w:pPr>
            <w:pStyle w:val="Dokumenttitel"/>
            <w:framePr w:w="0" w:hRule="auto" w:wrap="auto" w:vAnchor="margin" w:yAlign="inline"/>
          </w:pPr>
          <w:r w:rsidRPr="00E3678C">
            <w:rPr>
              <w:color w:val="C20000"/>
            </w:rPr>
            <w:t xml:space="preserve">Codeliste der Artikelnummern </w:t>
          </w:r>
          <w:r>
            <w:rPr>
              <w:color w:val="C20000"/>
            </w:rPr>
            <w:t>und Artikel-ID</w:t>
          </w:r>
        </w:p>
      </w:sdtContent>
    </w:sdt>
    <w:tbl>
      <w:tblPr>
        <w:tblStyle w:val="Tabellenraster"/>
        <w:tblpPr w:leftFromText="181" w:rightFromText="567" w:vertAnchor="page" w:tblpY="10207"/>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686"/>
        <w:gridCol w:w="5687"/>
      </w:tblGrid>
      <w:tr w:rsidR="00FA428A" w:rsidRPr="00FA428A" w14:paraId="44C6BB5D" w14:textId="77777777" w:rsidTr="00021B8E">
        <w:trPr>
          <w:cantSplit/>
          <w:trHeight w:hRule="exact" w:val="454"/>
        </w:trPr>
        <w:tc>
          <w:tcPr>
            <w:tcW w:w="3686" w:type="dxa"/>
            <w:noWrap/>
            <w:vAlign w:val="center"/>
          </w:tcPr>
          <w:p w14:paraId="12A10362" w14:textId="77777777" w:rsidR="00FA428A" w:rsidRPr="00FA428A" w:rsidRDefault="00FA428A" w:rsidP="004F25ED">
            <w:pPr>
              <w:spacing w:after="0" w:line="240" w:lineRule="auto"/>
            </w:pPr>
            <w:r w:rsidRPr="00FA428A">
              <w:t>Version:</w:t>
            </w:r>
          </w:p>
        </w:tc>
        <w:bookmarkStart w:id="0" w:name="Versionsnummer" w:displacedByCustomXml="next"/>
        <w:sdt>
          <w:sdtPr>
            <w:id w:val="-1603491320"/>
            <w:placeholder>
              <w:docPart w:val="E085421F0E6A4B239FE56EDFA83AE6BE"/>
            </w:placeholder>
            <w15:color w:val="C20000"/>
            <w15:appearance w15:val="hidden"/>
            <w:text/>
          </w:sdtPr>
          <w:sdtEndPr/>
          <w:sdtContent>
            <w:tc>
              <w:tcPr>
                <w:tcW w:w="5687" w:type="dxa"/>
                <w:noWrap/>
                <w:vAlign w:val="center"/>
              </w:tcPr>
              <w:p w14:paraId="460B9101" w14:textId="3F015CBA" w:rsidR="00FA428A" w:rsidRPr="00FA428A" w:rsidRDefault="00786B67" w:rsidP="004F25ED">
                <w:pPr>
                  <w:spacing w:after="0" w:line="240" w:lineRule="auto"/>
                </w:pPr>
                <w:r>
                  <w:t>5.</w:t>
                </w:r>
                <w:r w:rsidR="000F3E6A">
                  <w:t>3</w:t>
                </w:r>
              </w:p>
            </w:tc>
          </w:sdtContent>
        </w:sdt>
        <w:bookmarkEnd w:id="0" w:displacedByCustomXml="prev"/>
      </w:tr>
      <w:tr w:rsidR="00FA428A" w:rsidRPr="00FA428A" w14:paraId="1A4A0F85" w14:textId="77777777" w:rsidTr="00021B8E">
        <w:trPr>
          <w:cantSplit/>
          <w:trHeight w:hRule="exact" w:val="454"/>
        </w:trPr>
        <w:sdt>
          <w:sdtPr>
            <w:alias w:val="Publikationsdatum"/>
            <w:tag w:val="Publikationsdatum"/>
            <w:id w:val="-1184668860"/>
            <w:placeholder>
              <w:docPart w:val="75FD2C02B6504F14AB4A986EABE56B53"/>
            </w:placeholder>
            <w15:color w:val="C20000"/>
            <w:comboBox>
              <w:listItem w:displayText="Publikationsdatum: " w:value="Publikationsdatum: "/>
              <w:listItem w:displayText="Ursprüngliches Publikationsdatum: " w:value="Ursprüngliches Publikationsdatum: "/>
            </w:comboBox>
          </w:sdtPr>
          <w:sdtEndPr/>
          <w:sdtContent>
            <w:tc>
              <w:tcPr>
                <w:tcW w:w="3686" w:type="dxa"/>
                <w:noWrap/>
                <w:vAlign w:val="center"/>
              </w:tcPr>
              <w:p w14:paraId="3B76A2E4" w14:textId="151EA1F3" w:rsidR="00FA428A" w:rsidRPr="00FA428A" w:rsidRDefault="000B365C" w:rsidP="004F25ED">
                <w:pPr>
                  <w:spacing w:after="0" w:line="240" w:lineRule="auto"/>
                </w:pPr>
                <w:r>
                  <w:t xml:space="preserve">Ursprüngliches Publikationsdatum: </w:t>
                </w:r>
              </w:p>
            </w:tc>
          </w:sdtContent>
        </w:sdt>
        <w:tc>
          <w:tcPr>
            <w:tcW w:w="5687" w:type="dxa"/>
            <w:noWrap/>
            <w:vAlign w:val="center"/>
          </w:tcPr>
          <w:p w14:paraId="5153E376" w14:textId="413559C2" w:rsidR="00FA428A" w:rsidRPr="00FA428A" w:rsidRDefault="00E24213" w:rsidP="004F25ED">
            <w:pPr>
              <w:spacing w:after="0" w:line="240" w:lineRule="auto"/>
            </w:pPr>
            <w:r>
              <w:t>30</w:t>
            </w:r>
            <w:r w:rsidR="005656AB">
              <w:t>.</w:t>
            </w:r>
            <w:r>
              <w:t>09</w:t>
            </w:r>
            <w:r w:rsidR="004B7DB3">
              <w:t>.202</w:t>
            </w:r>
            <w:r w:rsidR="00786B67">
              <w:t>2</w:t>
            </w:r>
          </w:p>
        </w:tc>
      </w:tr>
      <w:tr w:rsidR="00FA428A" w:rsidRPr="00FA428A" w14:paraId="1F79BCEC" w14:textId="77777777" w:rsidTr="00021B8E">
        <w:trPr>
          <w:cantSplit/>
          <w:trHeight w:hRule="exact" w:val="454"/>
        </w:trPr>
        <w:tc>
          <w:tcPr>
            <w:tcW w:w="3686" w:type="dxa"/>
            <w:noWrap/>
            <w:vAlign w:val="center"/>
          </w:tcPr>
          <w:p w14:paraId="26421924" w14:textId="77777777" w:rsidR="00FA428A" w:rsidRPr="00FA428A" w:rsidRDefault="00FA428A" w:rsidP="004F25ED">
            <w:pPr>
              <w:spacing w:after="0" w:line="240" w:lineRule="auto"/>
            </w:pPr>
            <w:r w:rsidRPr="00FA428A">
              <w:t>Autor:</w:t>
            </w:r>
          </w:p>
        </w:tc>
        <w:sdt>
          <w:sdtPr>
            <w:id w:val="-528418711"/>
            <w:placeholder>
              <w:docPart w:val="4AE0D16E36B64D138BD5492617995E9A"/>
            </w:placeholder>
            <w15:color w:val="C20000"/>
            <w15:appearance w15:val="hidden"/>
            <w:text/>
          </w:sdtPr>
          <w:sdtEndPr/>
          <w:sdtContent>
            <w:tc>
              <w:tcPr>
                <w:tcW w:w="5687" w:type="dxa"/>
                <w:noWrap/>
                <w:vAlign w:val="center"/>
              </w:tcPr>
              <w:p w14:paraId="50CB39EB" w14:textId="3CBB4A21" w:rsidR="00FA428A" w:rsidRPr="00FA428A" w:rsidRDefault="00695314" w:rsidP="004F25ED">
                <w:pPr>
                  <w:spacing w:after="0" w:line="240" w:lineRule="auto"/>
                </w:pPr>
                <w:r>
                  <w:t>BDEW</w:t>
                </w:r>
              </w:p>
            </w:tc>
          </w:sdtContent>
        </w:sdt>
      </w:tr>
    </w:tbl>
    <w:p w14:paraId="1C516754" w14:textId="77777777" w:rsidR="00F40AD5" w:rsidRDefault="00F40AD5">
      <w:pPr>
        <w:spacing w:after="200" w:line="276" w:lineRule="auto"/>
        <w:rPr>
          <w:rFonts w:cs="Times New Roman"/>
          <w:bCs/>
          <w:noProof/>
          <w:spacing w:val="5"/>
          <w:kern w:val="28"/>
          <w:sz w:val="22"/>
        </w:rPr>
      </w:pPr>
    </w:p>
    <w:p w14:paraId="79F5C0D4" w14:textId="77777777" w:rsidR="00F40AD5" w:rsidRDefault="00F40AD5">
      <w:pPr>
        <w:spacing w:after="200" w:line="276" w:lineRule="auto"/>
        <w:rPr>
          <w:rFonts w:cs="Times New Roman"/>
          <w:bCs/>
          <w:noProof/>
          <w:spacing w:val="5"/>
          <w:kern w:val="28"/>
          <w:sz w:val="22"/>
        </w:rPr>
      </w:pPr>
      <w:r>
        <w:rPr>
          <w:rFonts w:cs="Times New Roman"/>
          <w:bCs/>
          <w:noProof/>
          <w:spacing w:val="5"/>
          <w:kern w:val="28"/>
          <w:sz w:val="22"/>
        </w:rPr>
        <w:br w:type="page"/>
      </w:r>
    </w:p>
    <w:sdt>
      <w:sdtPr>
        <w:rPr>
          <w:rFonts w:asciiTheme="minorHAnsi" w:eastAsia="Times New Roman" w:hAnsiTheme="minorHAnsi" w:cs="Times New Roman"/>
          <w:bCs/>
          <w:noProof/>
          <w:color w:val="auto"/>
          <w:spacing w:val="5"/>
          <w:kern w:val="28"/>
          <w:sz w:val="22"/>
          <w:szCs w:val="24"/>
        </w:rPr>
        <w:id w:val="-441069896"/>
        <w:docPartObj>
          <w:docPartGallery w:val="Table of Contents"/>
          <w:docPartUnique/>
        </w:docPartObj>
      </w:sdtPr>
      <w:sdtEndPr>
        <w:rPr>
          <w:rFonts w:cstheme="minorBidi"/>
          <w:bCs w:val="0"/>
          <w:spacing w:val="0"/>
          <w:kern w:val="0"/>
          <w:sz w:val="24"/>
        </w:rPr>
      </w:sdtEndPr>
      <w:sdtContent>
        <w:p w14:paraId="63F37183" w14:textId="77777777" w:rsidR="00535BFD" w:rsidRDefault="00535BFD" w:rsidP="00BF4BD9">
          <w:pPr>
            <w:pStyle w:val="Inhaltsverzeichnisberschrift"/>
          </w:pPr>
          <w:r>
            <w:t>Inhaltsverzeichnis</w:t>
          </w:r>
        </w:p>
        <w:p w14:paraId="09617BB3" w14:textId="702B96C7" w:rsidR="00DF057C" w:rsidRDefault="005B070E">
          <w:pPr>
            <w:pStyle w:val="Verzeichnis1"/>
            <w:rPr>
              <w:rFonts w:eastAsiaTheme="minorEastAsia"/>
              <w:b w:val="0"/>
              <w:sz w:val="22"/>
              <w:szCs w:val="22"/>
            </w:rPr>
          </w:pPr>
          <w:r>
            <w:fldChar w:fldCharType="begin"/>
          </w:r>
          <w:r w:rsidR="00535BFD">
            <w:instrText xml:space="preserve"> TOC \o "1-4" \h \z \u </w:instrText>
          </w:r>
          <w:r>
            <w:fldChar w:fldCharType="separate"/>
          </w:r>
          <w:hyperlink w:anchor="_Toc108685121" w:history="1">
            <w:r w:rsidR="00DF057C" w:rsidRPr="00882C11">
              <w:rPr>
                <w:rStyle w:val="Hyperlink"/>
              </w:rPr>
              <w:t>1</w:t>
            </w:r>
            <w:r w:rsidR="00DF057C">
              <w:rPr>
                <w:rFonts w:eastAsiaTheme="minorEastAsia"/>
                <w:b w:val="0"/>
                <w:sz w:val="22"/>
                <w:szCs w:val="22"/>
              </w:rPr>
              <w:tab/>
            </w:r>
            <w:r w:rsidR="00DF057C" w:rsidRPr="00882C11">
              <w:rPr>
                <w:rStyle w:val="Hyperlink"/>
              </w:rPr>
              <w:t>Einleitung</w:t>
            </w:r>
            <w:r w:rsidR="00DF057C">
              <w:rPr>
                <w:webHidden/>
              </w:rPr>
              <w:tab/>
            </w:r>
            <w:r w:rsidR="00DF057C">
              <w:rPr>
                <w:webHidden/>
              </w:rPr>
              <w:fldChar w:fldCharType="begin"/>
            </w:r>
            <w:r w:rsidR="00DF057C">
              <w:rPr>
                <w:webHidden/>
              </w:rPr>
              <w:instrText xml:space="preserve"> PAGEREF _Toc108685121 \h </w:instrText>
            </w:r>
            <w:r w:rsidR="00DF057C">
              <w:rPr>
                <w:webHidden/>
              </w:rPr>
            </w:r>
            <w:r w:rsidR="00DF057C">
              <w:rPr>
                <w:webHidden/>
              </w:rPr>
              <w:fldChar w:fldCharType="separate"/>
            </w:r>
            <w:r w:rsidR="00DF057C">
              <w:rPr>
                <w:webHidden/>
              </w:rPr>
              <w:t>3</w:t>
            </w:r>
            <w:r w:rsidR="00DF057C">
              <w:rPr>
                <w:webHidden/>
              </w:rPr>
              <w:fldChar w:fldCharType="end"/>
            </w:r>
          </w:hyperlink>
        </w:p>
        <w:p w14:paraId="7BD33C05" w14:textId="0354D9A8" w:rsidR="00DF057C" w:rsidRDefault="00E37A8C">
          <w:pPr>
            <w:pStyle w:val="Verzeichnis1"/>
            <w:rPr>
              <w:rFonts w:eastAsiaTheme="minorEastAsia"/>
              <w:b w:val="0"/>
              <w:sz w:val="22"/>
              <w:szCs w:val="22"/>
            </w:rPr>
          </w:pPr>
          <w:hyperlink w:anchor="_Toc108685122" w:history="1">
            <w:r w:rsidR="00DF057C" w:rsidRPr="00882C11">
              <w:rPr>
                <w:rStyle w:val="Hyperlink"/>
              </w:rPr>
              <w:t>2</w:t>
            </w:r>
            <w:r w:rsidR="00DF057C">
              <w:rPr>
                <w:rFonts w:eastAsiaTheme="minorEastAsia"/>
                <w:b w:val="0"/>
                <w:sz w:val="22"/>
                <w:szCs w:val="22"/>
              </w:rPr>
              <w:tab/>
            </w:r>
            <w:r w:rsidR="00DF057C" w:rsidRPr="00882C11">
              <w:rPr>
                <w:rStyle w:val="Hyperlink"/>
              </w:rPr>
              <w:t>Codeliste der Artikelnummern</w:t>
            </w:r>
            <w:r w:rsidR="00DF057C">
              <w:rPr>
                <w:webHidden/>
              </w:rPr>
              <w:tab/>
            </w:r>
            <w:r w:rsidR="00DF057C">
              <w:rPr>
                <w:webHidden/>
              </w:rPr>
              <w:fldChar w:fldCharType="begin"/>
            </w:r>
            <w:r w:rsidR="00DF057C">
              <w:rPr>
                <w:webHidden/>
              </w:rPr>
              <w:instrText xml:space="preserve"> PAGEREF _Toc108685122 \h </w:instrText>
            </w:r>
            <w:r w:rsidR="00DF057C">
              <w:rPr>
                <w:webHidden/>
              </w:rPr>
            </w:r>
            <w:r w:rsidR="00DF057C">
              <w:rPr>
                <w:webHidden/>
              </w:rPr>
              <w:fldChar w:fldCharType="separate"/>
            </w:r>
            <w:r w:rsidR="00DF057C">
              <w:rPr>
                <w:webHidden/>
              </w:rPr>
              <w:t>4</w:t>
            </w:r>
            <w:r w:rsidR="00DF057C">
              <w:rPr>
                <w:webHidden/>
              </w:rPr>
              <w:fldChar w:fldCharType="end"/>
            </w:r>
          </w:hyperlink>
        </w:p>
        <w:p w14:paraId="71B27C48" w14:textId="268A01B5" w:rsidR="00DF057C" w:rsidRDefault="00E37A8C">
          <w:pPr>
            <w:pStyle w:val="Verzeichnis1"/>
            <w:rPr>
              <w:rFonts w:eastAsiaTheme="minorEastAsia"/>
              <w:b w:val="0"/>
              <w:sz w:val="22"/>
              <w:szCs w:val="22"/>
            </w:rPr>
          </w:pPr>
          <w:hyperlink w:anchor="_Toc108685123" w:history="1">
            <w:r w:rsidR="00DF057C" w:rsidRPr="00882C11">
              <w:rPr>
                <w:rStyle w:val="Hyperlink"/>
              </w:rPr>
              <w:t>3</w:t>
            </w:r>
            <w:r w:rsidR="00DF057C">
              <w:rPr>
                <w:rFonts w:eastAsiaTheme="minorEastAsia"/>
                <w:b w:val="0"/>
                <w:sz w:val="22"/>
                <w:szCs w:val="22"/>
              </w:rPr>
              <w:tab/>
            </w:r>
            <w:r w:rsidR="00DF057C" w:rsidRPr="00882C11">
              <w:rPr>
                <w:rStyle w:val="Hyperlink"/>
              </w:rPr>
              <w:t>Codeliste der Gruppenartikel-ID und Artikel-ID</w:t>
            </w:r>
            <w:r w:rsidR="00DF057C">
              <w:rPr>
                <w:webHidden/>
              </w:rPr>
              <w:tab/>
            </w:r>
            <w:r w:rsidR="00DF057C">
              <w:rPr>
                <w:webHidden/>
              </w:rPr>
              <w:fldChar w:fldCharType="begin"/>
            </w:r>
            <w:r w:rsidR="00DF057C">
              <w:rPr>
                <w:webHidden/>
              </w:rPr>
              <w:instrText xml:space="preserve"> PAGEREF _Toc108685123 \h </w:instrText>
            </w:r>
            <w:r w:rsidR="00DF057C">
              <w:rPr>
                <w:webHidden/>
              </w:rPr>
            </w:r>
            <w:r w:rsidR="00DF057C">
              <w:rPr>
                <w:webHidden/>
              </w:rPr>
              <w:fldChar w:fldCharType="separate"/>
            </w:r>
            <w:r w:rsidR="00DF057C">
              <w:rPr>
                <w:webHidden/>
              </w:rPr>
              <w:t>11</w:t>
            </w:r>
            <w:r w:rsidR="00DF057C">
              <w:rPr>
                <w:webHidden/>
              </w:rPr>
              <w:fldChar w:fldCharType="end"/>
            </w:r>
          </w:hyperlink>
        </w:p>
        <w:p w14:paraId="6756C8B8" w14:textId="09074CF2" w:rsidR="00DF057C" w:rsidRDefault="00E37A8C">
          <w:pPr>
            <w:pStyle w:val="Verzeichnis2"/>
            <w:rPr>
              <w:rFonts w:eastAsiaTheme="minorEastAsia"/>
              <w:b w:val="0"/>
              <w:bCs w:val="0"/>
              <w:sz w:val="22"/>
              <w:szCs w:val="22"/>
            </w:rPr>
          </w:pPr>
          <w:hyperlink w:anchor="_Toc108685124" w:history="1">
            <w:r w:rsidR="00DF057C" w:rsidRPr="00882C11">
              <w:rPr>
                <w:rStyle w:val="Hyperlink"/>
              </w:rPr>
              <w:t>3.1</w:t>
            </w:r>
            <w:r w:rsidR="00DF057C">
              <w:rPr>
                <w:rFonts w:eastAsiaTheme="minorEastAsia"/>
                <w:b w:val="0"/>
                <w:bCs w:val="0"/>
                <w:sz w:val="22"/>
                <w:szCs w:val="22"/>
              </w:rPr>
              <w:tab/>
            </w:r>
            <w:r w:rsidR="00DF057C" w:rsidRPr="00882C11">
              <w:rPr>
                <w:rStyle w:val="Hyperlink"/>
              </w:rPr>
              <w:t>Netznutzung für Marktlokationen</w:t>
            </w:r>
            <w:r w:rsidR="00DF057C">
              <w:rPr>
                <w:webHidden/>
              </w:rPr>
              <w:tab/>
            </w:r>
            <w:r w:rsidR="00DF057C">
              <w:rPr>
                <w:webHidden/>
              </w:rPr>
              <w:fldChar w:fldCharType="begin"/>
            </w:r>
            <w:r w:rsidR="00DF057C">
              <w:rPr>
                <w:webHidden/>
              </w:rPr>
              <w:instrText xml:space="preserve"> PAGEREF _Toc108685124 \h </w:instrText>
            </w:r>
            <w:r w:rsidR="00DF057C">
              <w:rPr>
                <w:webHidden/>
              </w:rPr>
            </w:r>
            <w:r w:rsidR="00DF057C">
              <w:rPr>
                <w:webHidden/>
              </w:rPr>
              <w:fldChar w:fldCharType="separate"/>
            </w:r>
            <w:r w:rsidR="00DF057C">
              <w:rPr>
                <w:webHidden/>
              </w:rPr>
              <w:t>12</w:t>
            </w:r>
            <w:r w:rsidR="00DF057C">
              <w:rPr>
                <w:webHidden/>
              </w:rPr>
              <w:fldChar w:fldCharType="end"/>
            </w:r>
          </w:hyperlink>
        </w:p>
        <w:p w14:paraId="075F30B6" w14:textId="2379E350" w:rsidR="00DF057C" w:rsidRDefault="00E37A8C">
          <w:pPr>
            <w:pStyle w:val="Verzeichnis3"/>
            <w:tabs>
              <w:tab w:val="left" w:pos="1724"/>
            </w:tabs>
            <w:rPr>
              <w:rFonts w:eastAsiaTheme="minorEastAsia"/>
              <w:noProof/>
              <w:sz w:val="22"/>
              <w:szCs w:val="22"/>
            </w:rPr>
          </w:pPr>
          <w:hyperlink w:anchor="_Toc108685125" w:history="1">
            <w:r w:rsidR="00DF057C" w:rsidRPr="00882C11">
              <w:rPr>
                <w:rStyle w:val="Hyperlink"/>
                <w:noProof/>
              </w:rPr>
              <w:t>3.1.1</w:t>
            </w:r>
            <w:r w:rsidR="00DF057C">
              <w:rPr>
                <w:rFonts w:eastAsiaTheme="minorEastAsia"/>
                <w:noProof/>
                <w:sz w:val="22"/>
                <w:szCs w:val="22"/>
              </w:rPr>
              <w:tab/>
            </w:r>
            <w:r w:rsidR="00DF057C" w:rsidRPr="00882C11">
              <w:rPr>
                <w:rStyle w:val="Hyperlink"/>
                <w:noProof/>
              </w:rPr>
              <w:t>Entgelte des Jahresleistungspreissystems</w:t>
            </w:r>
            <w:r w:rsidR="00DF057C">
              <w:rPr>
                <w:noProof/>
                <w:webHidden/>
              </w:rPr>
              <w:tab/>
            </w:r>
            <w:r w:rsidR="00DF057C">
              <w:rPr>
                <w:noProof/>
                <w:webHidden/>
              </w:rPr>
              <w:fldChar w:fldCharType="begin"/>
            </w:r>
            <w:r w:rsidR="00DF057C">
              <w:rPr>
                <w:noProof/>
                <w:webHidden/>
              </w:rPr>
              <w:instrText xml:space="preserve"> PAGEREF _Toc108685125 \h </w:instrText>
            </w:r>
            <w:r w:rsidR="00DF057C">
              <w:rPr>
                <w:noProof/>
                <w:webHidden/>
              </w:rPr>
            </w:r>
            <w:r w:rsidR="00DF057C">
              <w:rPr>
                <w:noProof/>
                <w:webHidden/>
              </w:rPr>
              <w:fldChar w:fldCharType="separate"/>
            </w:r>
            <w:r w:rsidR="00DF057C">
              <w:rPr>
                <w:noProof/>
                <w:webHidden/>
              </w:rPr>
              <w:t>12</w:t>
            </w:r>
            <w:r w:rsidR="00DF057C">
              <w:rPr>
                <w:noProof/>
                <w:webHidden/>
              </w:rPr>
              <w:fldChar w:fldCharType="end"/>
            </w:r>
          </w:hyperlink>
        </w:p>
        <w:p w14:paraId="69DC5EE0" w14:textId="25158789" w:rsidR="00DF057C" w:rsidRDefault="00E37A8C">
          <w:pPr>
            <w:pStyle w:val="Verzeichnis3"/>
            <w:tabs>
              <w:tab w:val="left" w:pos="1724"/>
            </w:tabs>
            <w:rPr>
              <w:rFonts w:eastAsiaTheme="minorEastAsia"/>
              <w:noProof/>
              <w:sz w:val="22"/>
              <w:szCs w:val="22"/>
            </w:rPr>
          </w:pPr>
          <w:hyperlink w:anchor="_Toc108685126" w:history="1">
            <w:r w:rsidR="00DF057C" w:rsidRPr="00882C11">
              <w:rPr>
                <w:rStyle w:val="Hyperlink"/>
                <w:noProof/>
              </w:rPr>
              <w:t>3.1.2</w:t>
            </w:r>
            <w:r w:rsidR="00DF057C">
              <w:rPr>
                <w:rFonts w:eastAsiaTheme="minorEastAsia"/>
                <w:noProof/>
                <w:sz w:val="22"/>
                <w:szCs w:val="22"/>
              </w:rPr>
              <w:tab/>
            </w:r>
            <w:r w:rsidR="00DF057C" w:rsidRPr="00882C11">
              <w:rPr>
                <w:rStyle w:val="Hyperlink"/>
                <w:noProof/>
              </w:rPr>
              <w:t>Entgelte des Grundpreis-/Arbeitspreissystems</w:t>
            </w:r>
            <w:r w:rsidR="00DF057C">
              <w:rPr>
                <w:noProof/>
                <w:webHidden/>
              </w:rPr>
              <w:tab/>
            </w:r>
            <w:r w:rsidR="00DF057C">
              <w:rPr>
                <w:noProof/>
                <w:webHidden/>
              </w:rPr>
              <w:fldChar w:fldCharType="begin"/>
            </w:r>
            <w:r w:rsidR="00DF057C">
              <w:rPr>
                <w:noProof/>
                <w:webHidden/>
              </w:rPr>
              <w:instrText xml:space="preserve"> PAGEREF _Toc108685126 \h </w:instrText>
            </w:r>
            <w:r w:rsidR="00DF057C">
              <w:rPr>
                <w:noProof/>
                <w:webHidden/>
              </w:rPr>
            </w:r>
            <w:r w:rsidR="00DF057C">
              <w:rPr>
                <w:noProof/>
                <w:webHidden/>
              </w:rPr>
              <w:fldChar w:fldCharType="separate"/>
            </w:r>
            <w:r w:rsidR="00DF057C">
              <w:rPr>
                <w:noProof/>
                <w:webHidden/>
              </w:rPr>
              <w:t>16</w:t>
            </w:r>
            <w:r w:rsidR="00DF057C">
              <w:rPr>
                <w:noProof/>
                <w:webHidden/>
              </w:rPr>
              <w:fldChar w:fldCharType="end"/>
            </w:r>
          </w:hyperlink>
        </w:p>
        <w:p w14:paraId="4630B062" w14:textId="1E89A9C5" w:rsidR="00DF057C" w:rsidRDefault="00E37A8C">
          <w:pPr>
            <w:pStyle w:val="Verzeichnis3"/>
            <w:tabs>
              <w:tab w:val="left" w:pos="1724"/>
            </w:tabs>
            <w:rPr>
              <w:rFonts w:eastAsiaTheme="minorEastAsia"/>
              <w:noProof/>
              <w:sz w:val="22"/>
              <w:szCs w:val="22"/>
            </w:rPr>
          </w:pPr>
          <w:hyperlink w:anchor="_Toc108685127" w:history="1">
            <w:r w:rsidR="00DF057C" w:rsidRPr="00882C11">
              <w:rPr>
                <w:rStyle w:val="Hyperlink"/>
                <w:noProof/>
              </w:rPr>
              <w:t>3.1.3</w:t>
            </w:r>
            <w:r w:rsidR="00DF057C">
              <w:rPr>
                <w:rFonts w:eastAsiaTheme="minorEastAsia"/>
                <w:noProof/>
                <w:sz w:val="22"/>
                <w:szCs w:val="22"/>
              </w:rPr>
              <w:tab/>
            </w:r>
            <w:r w:rsidR="00DF057C" w:rsidRPr="00882C11">
              <w:rPr>
                <w:rStyle w:val="Hyperlink"/>
                <w:noProof/>
              </w:rPr>
              <w:t>Entgelte des Monatsleistungspreissystems</w:t>
            </w:r>
            <w:r w:rsidR="00DF057C">
              <w:rPr>
                <w:noProof/>
                <w:webHidden/>
              </w:rPr>
              <w:tab/>
            </w:r>
            <w:r w:rsidR="00DF057C">
              <w:rPr>
                <w:noProof/>
                <w:webHidden/>
              </w:rPr>
              <w:fldChar w:fldCharType="begin"/>
            </w:r>
            <w:r w:rsidR="00DF057C">
              <w:rPr>
                <w:noProof/>
                <w:webHidden/>
              </w:rPr>
              <w:instrText xml:space="preserve"> PAGEREF _Toc108685127 \h </w:instrText>
            </w:r>
            <w:r w:rsidR="00DF057C">
              <w:rPr>
                <w:noProof/>
                <w:webHidden/>
              </w:rPr>
            </w:r>
            <w:r w:rsidR="00DF057C">
              <w:rPr>
                <w:noProof/>
                <w:webHidden/>
              </w:rPr>
              <w:fldChar w:fldCharType="separate"/>
            </w:r>
            <w:r w:rsidR="00DF057C">
              <w:rPr>
                <w:noProof/>
                <w:webHidden/>
              </w:rPr>
              <w:t>18</w:t>
            </w:r>
            <w:r w:rsidR="00DF057C">
              <w:rPr>
                <w:noProof/>
                <w:webHidden/>
              </w:rPr>
              <w:fldChar w:fldCharType="end"/>
            </w:r>
          </w:hyperlink>
        </w:p>
        <w:p w14:paraId="54EB86DA" w14:textId="697C9B96" w:rsidR="00DF057C" w:rsidRDefault="00E37A8C">
          <w:pPr>
            <w:pStyle w:val="Verzeichnis3"/>
            <w:tabs>
              <w:tab w:val="left" w:pos="1724"/>
            </w:tabs>
            <w:rPr>
              <w:rFonts w:eastAsiaTheme="minorEastAsia"/>
              <w:noProof/>
              <w:sz w:val="22"/>
              <w:szCs w:val="22"/>
            </w:rPr>
          </w:pPr>
          <w:hyperlink w:anchor="_Toc108685128" w:history="1">
            <w:r w:rsidR="00DF057C" w:rsidRPr="00882C11">
              <w:rPr>
                <w:rStyle w:val="Hyperlink"/>
                <w:noProof/>
              </w:rPr>
              <w:t>3.1.4</w:t>
            </w:r>
            <w:r w:rsidR="00DF057C">
              <w:rPr>
                <w:rFonts w:eastAsiaTheme="minorEastAsia"/>
                <w:noProof/>
                <w:sz w:val="22"/>
                <w:szCs w:val="22"/>
              </w:rPr>
              <w:tab/>
            </w:r>
            <w:r w:rsidR="00DF057C" w:rsidRPr="00882C11">
              <w:rPr>
                <w:rStyle w:val="Hyperlink"/>
                <w:noProof/>
              </w:rPr>
              <w:t>Entgelte des Stromspeichers gemäß § 19 Abs. 4 StromNEV</w:t>
            </w:r>
            <w:r w:rsidR="00DF057C">
              <w:rPr>
                <w:noProof/>
                <w:webHidden/>
              </w:rPr>
              <w:tab/>
            </w:r>
            <w:r w:rsidR="00DF057C">
              <w:rPr>
                <w:noProof/>
                <w:webHidden/>
              </w:rPr>
              <w:fldChar w:fldCharType="begin"/>
            </w:r>
            <w:r w:rsidR="00DF057C">
              <w:rPr>
                <w:noProof/>
                <w:webHidden/>
              </w:rPr>
              <w:instrText xml:space="preserve"> PAGEREF _Toc108685128 \h </w:instrText>
            </w:r>
            <w:r w:rsidR="00DF057C">
              <w:rPr>
                <w:noProof/>
                <w:webHidden/>
              </w:rPr>
            </w:r>
            <w:r w:rsidR="00DF057C">
              <w:rPr>
                <w:noProof/>
                <w:webHidden/>
              </w:rPr>
              <w:fldChar w:fldCharType="separate"/>
            </w:r>
            <w:r w:rsidR="00DF057C">
              <w:rPr>
                <w:noProof/>
                <w:webHidden/>
              </w:rPr>
              <w:t>22</w:t>
            </w:r>
            <w:r w:rsidR="00DF057C">
              <w:rPr>
                <w:noProof/>
                <w:webHidden/>
              </w:rPr>
              <w:fldChar w:fldCharType="end"/>
            </w:r>
          </w:hyperlink>
        </w:p>
        <w:p w14:paraId="6AA13E92" w14:textId="43C0966F" w:rsidR="00DF057C" w:rsidRDefault="00E37A8C">
          <w:pPr>
            <w:pStyle w:val="Verzeichnis3"/>
            <w:tabs>
              <w:tab w:val="left" w:pos="1724"/>
            </w:tabs>
            <w:rPr>
              <w:rFonts w:eastAsiaTheme="minorEastAsia"/>
              <w:noProof/>
              <w:sz w:val="22"/>
              <w:szCs w:val="22"/>
            </w:rPr>
          </w:pPr>
          <w:hyperlink w:anchor="_Toc108685129" w:history="1">
            <w:r w:rsidR="00DF057C" w:rsidRPr="00882C11">
              <w:rPr>
                <w:rStyle w:val="Hyperlink"/>
                <w:noProof/>
              </w:rPr>
              <w:t>3.1.5</w:t>
            </w:r>
            <w:r w:rsidR="00DF057C">
              <w:rPr>
                <w:rFonts w:eastAsiaTheme="minorEastAsia"/>
                <w:noProof/>
                <w:sz w:val="22"/>
                <w:szCs w:val="22"/>
              </w:rPr>
              <w:tab/>
            </w:r>
            <w:r w:rsidR="00DF057C" w:rsidRPr="00882C11">
              <w:rPr>
                <w:rStyle w:val="Hyperlink"/>
                <w:noProof/>
              </w:rPr>
              <w:t>Netzreservekapazität</w:t>
            </w:r>
            <w:r w:rsidR="00DF057C">
              <w:rPr>
                <w:noProof/>
                <w:webHidden/>
              </w:rPr>
              <w:tab/>
            </w:r>
            <w:r w:rsidR="00DF057C">
              <w:rPr>
                <w:noProof/>
                <w:webHidden/>
              </w:rPr>
              <w:fldChar w:fldCharType="begin"/>
            </w:r>
            <w:r w:rsidR="00DF057C">
              <w:rPr>
                <w:noProof/>
                <w:webHidden/>
              </w:rPr>
              <w:instrText xml:space="preserve"> PAGEREF _Toc108685129 \h </w:instrText>
            </w:r>
            <w:r w:rsidR="00DF057C">
              <w:rPr>
                <w:noProof/>
                <w:webHidden/>
              </w:rPr>
            </w:r>
            <w:r w:rsidR="00DF057C">
              <w:rPr>
                <w:noProof/>
                <w:webHidden/>
              </w:rPr>
              <w:fldChar w:fldCharType="separate"/>
            </w:r>
            <w:r w:rsidR="00DF057C">
              <w:rPr>
                <w:noProof/>
                <w:webHidden/>
              </w:rPr>
              <w:t>23</w:t>
            </w:r>
            <w:r w:rsidR="00DF057C">
              <w:rPr>
                <w:noProof/>
                <w:webHidden/>
              </w:rPr>
              <w:fldChar w:fldCharType="end"/>
            </w:r>
          </w:hyperlink>
        </w:p>
        <w:p w14:paraId="46EA5E06" w14:textId="7C43991F" w:rsidR="00DF057C" w:rsidRDefault="00E37A8C">
          <w:pPr>
            <w:pStyle w:val="Verzeichnis3"/>
            <w:tabs>
              <w:tab w:val="left" w:pos="1724"/>
            </w:tabs>
            <w:rPr>
              <w:rFonts w:eastAsiaTheme="minorEastAsia"/>
              <w:noProof/>
              <w:sz w:val="22"/>
              <w:szCs w:val="22"/>
            </w:rPr>
          </w:pPr>
          <w:hyperlink w:anchor="_Toc108685130" w:history="1">
            <w:r w:rsidR="00DF057C" w:rsidRPr="00882C11">
              <w:rPr>
                <w:rStyle w:val="Hyperlink"/>
                <w:noProof/>
              </w:rPr>
              <w:t>3.1.6</w:t>
            </w:r>
            <w:r w:rsidR="00DF057C">
              <w:rPr>
                <w:rFonts w:eastAsiaTheme="minorEastAsia"/>
                <w:noProof/>
                <w:sz w:val="22"/>
                <w:szCs w:val="22"/>
              </w:rPr>
              <w:tab/>
            </w:r>
            <w:r w:rsidR="00DF057C" w:rsidRPr="00882C11">
              <w:rPr>
                <w:rStyle w:val="Hyperlink"/>
                <w:noProof/>
              </w:rPr>
              <w:t>Entgelte des Messstellenbetriebs bei kME</w:t>
            </w:r>
            <w:r w:rsidR="00DF057C">
              <w:rPr>
                <w:noProof/>
                <w:webHidden/>
              </w:rPr>
              <w:tab/>
            </w:r>
            <w:r w:rsidR="00DF057C">
              <w:rPr>
                <w:noProof/>
                <w:webHidden/>
              </w:rPr>
              <w:fldChar w:fldCharType="begin"/>
            </w:r>
            <w:r w:rsidR="00DF057C">
              <w:rPr>
                <w:noProof/>
                <w:webHidden/>
              </w:rPr>
              <w:instrText xml:space="preserve"> PAGEREF _Toc108685130 \h </w:instrText>
            </w:r>
            <w:r w:rsidR="00DF057C">
              <w:rPr>
                <w:noProof/>
                <w:webHidden/>
              </w:rPr>
            </w:r>
            <w:r w:rsidR="00DF057C">
              <w:rPr>
                <w:noProof/>
                <w:webHidden/>
              </w:rPr>
              <w:fldChar w:fldCharType="separate"/>
            </w:r>
            <w:r w:rsidR="00DF057C">
              <w:rPr>
                <w:noProof/>
                <w:webHidden/>
              </w:rPr>
              <w:t>25</w:t>
            </w:r>
            <w:r w:rsidR="00DF057C">
              <w:rPr>
                <w:noProof/>
                <w:webHidden/>
              </w:rPr>
              <w:fldChar w:fldCharType="end"/>
            </w:r>
          </w:hyperlink>
        </w:p>
        <w:p w14:paraId="2825F71B" w14:textId="1E2C4B16" w:rsidR="00DF057C" w:rsidRDefault="00E37A8C">
          <w:pPr>
            <w:pStyle w:val="Verzeichnis3"/>
            <w:tabs>
              <w:tab w:val="left" w:pos="1724"/>
            </w:tabs>
            <w:rPr>
              <w:rFonts w:eastAsiaTheme="minorEastAsia"/>
              <w:noProof/>
              <w:sz w:val="22"/>
              <w:szCs w:val="22"/>
            </w:rPr>
          </w:pPr>
          <w:hyperlink w:anchor="_Toc108685131" w:history="1">
            <w:r w:rsidR="00DF057C" w:rsidRPr="00882C11">
              <w:rPr>
                <w:rStyle w:val="Hyperlink"/>
                <w:noProof/>
              </w:rPr>
              <w:t>3.1.7</w:t>
            </w:r>
            <w:r w:rsidR="00DF057C">
              <w:rPr>
                <w:rFonts w:eastAsiaTheme="minorEastAsia"/>
                <w:noProof/>
                <w:sz w:val="22"/>
                <w:szCs w:val="22"/>
              </w:rPr>
              <w:tab/>
            </w:r>
            <w:r w:rsidR="00DF057C" w:rsidRPr="00882C11">
              <w:rPr>
                <w:rStyle w:val="Hyperlink"/>
                <w:noProof/>
              </w:rPr>
              <w:t>Individuelle Netzentgelte</w:t>
            </w:r>
            <w:r w:rsidR="00DF057C">
              <w:rPr>
                <w:noProof/>
                <w:webHidden/>
              </w:rPr>
              <w:tab/>
            </w:r>
            <w:r w:rsidR="00DF057C">
              <w:rPr>
                <w:noProof/>
                <w:webHidden/>
              </w:rPr>
              <w:fldChar w:fldCharType="begin"/>
            </w:r>
            <w:r w:rsidR="00DF057C">
              <w:rPr>
                <w:noProof/>
                <w:webHidden/>
              </w:rPr>
              <w:instrText xml:space="preserve"> PAGEREF _Toc108685131 \h </w:instrText>
            </w:r>
            <w:r w:rsidR="00DF057C">
              <w:rPr>
                <w:noProof/>
                <w:webHidden/>
              </w:rPr>
            </w:r>
            <w:r w:rsidR="00DF057C">
              <w:rPr>
                <w:noProof/>
                <w:webHidden/>
              </w:rPr>
              <w:fldChar w:fldCharType="separate"/>
            </w:r>
            <w:r w:rsidR="00DF057C">
              <w:rPr>
                <w:noProof/>
                <w:webHidden/>
              </w:rPr>
              <w:t>29</w:t>
            </w:r>
            <w:r w:rsidR="00DF057C">
              <w:rPr>
                <w:noProof/>
                <w:webHidden/>
              </w:rPr>
              <w:fldChar w:fldCharType="end"/>
            </w:r>
          </w:hyperlink>
        </w:p>
        <w:p w14:paraId="53858200" w14:textId="49CEFD5B" w:rsidR="00DF057C" w:rsidRDefault="00E37A8C">
          <w:pPr>
            <w:pStyle w:val="Verzeichnis3"/>
            <w:tabs>
              <w:tab w:val="left" w:pos="1724"/>
            </w:tabs>
            <w:rPr>
              <w:rFonts w:eastAsiaTheme="minorEastAsia"/>
              <w:noProof/>
              <w:sz w:val="22"/>
              <w:szCs w:val="22"/>
            </w:rPr>
          </w:pPr>
          <w:hyperlink w:anchor="_Toc108685132" w:history="1">
            <w:r w:rsidR="00DF057C" w:rsidRPr="00882C11">
              <w:rPr>
                <w:rStyle w:val="Hyperlink"/>
                <w:noProof/>
              </w:rPr>
              <w:t>3.1.8</w:t>
            </w:r>
            <w:r w:rsidR="00DF057C">
              <w:rPr>
                <w:rFonts w:eastAsiaTheme="minorEastAsia"/>
                <w:noProof/>
                <w:sz w:val="22"/>
                <w:szCs w:val="22"/>
              </w:rPr>
              <w:tab/>
            </w:r>
            <w:r w:rsidR="00DF057C" w:rsidRPr="00882C11">
              <w:rPr>
                <w:rStyle w:val="Hyperlink"/>
                <w:noProof/>
              </w:rPr>
              <w:t>Konzessionsabgaben</w:t>
            </w:r>
            <w:r w:rsidR="00DF057C">
              <w:rPr>
                <w:noProof/>
                <w:webHidden/>
              </w:rPr>
              <w:tab/>
            </w:r>
            <w:r w:rsidR="00DF057C">
              <w:rPr>
                <w:noProof/>
                <w:webHidden/>
              </w:rPr>
              <w:fldChar w:fldCharType="begin"/>
            </w:r>
            <w:r w:rsidR="00DF057C">
              <w:rPr>
                <w:noProof/>
                <w:webHidden/>
              </w:rPr>
              <w:instrText xml:space="preserve"> PAGEREF _Toc108685132 \h </w:instrText>
            </w:r>
            <w:r w:rsidR="00DF057C">
              <w:rPr>
                <w:noProof/>
                <w:webHidden/>
              </w:rPr>
            </w:r>
            <w:r w:rsidR="00DF057C">
              <w:rPr>
                <w:noProof/>
                <w:webHidden/>
              </w:rPr>
              <w:fldChar w:fldCharType="separate"/>
            </w:r>
            <w:r w:rsidR="00DF057C">
              <w:rPr>
                <w:noProof/>
                <w:webHidden/>
              </w:rPr>
              <w:t>30</w:t>
            </w:r>
            <w:r w:rsidR="00DF057C">
              <w:rPr>
                <w:noProof/>
                <w:webHidden/>
              </w:rPr>
              <w:fldChar w:fldCharType="end"/>
            </w:r>
          </w:hyperlink>
        </w:p>
        <w:p w14:paraId="43D926DF" w14:textId="58A58BC3" w:rsidR="00DF057C" w:rsidRDefault="00E37A8C">
          <w:pPr>
            <w:pStyle w:val="Verzeichnis3"/>
            <w:tabs>
              <w:tab w:val="left" w:pos="1724"/>
            </w:tabs>
            <w:rPr>
              <w:rFonts w:eastAsiaTheme="minorEastAsia"/>
              <w:noProof/>
              <w:sz w:val="22"/>
              <w:szCs w:val="22"/>
            </w:rPr>
          </w:pPr>
          <w:hyperlink w:anchor="_Toc108685133" w:history="1">
            <w:r w:rsidR="00DF057C" w:rsidRPr="00882C11">
              <w:rPr>
                <w:rStyle w:val="Hyperlink"/>
                <w:noProof/>
              </w:rPr>
              <w:t>3.1.9</w:t>
            </w:r>
            <w:r w:rsidR="00DF057C">
              <w:rPr>
                <w:rFonts w:eastAsiaTheme="minorEastAsia"/>
                <w:noProof/>
                <w:sz w:val="22"/>
                <w:szCs w:val="22"/>
              </w:rPr>
              <w:tab/>
            </w:r>
            <w:r w:rsidR="00DF057C" w:rsidRPr="00882C11">
              <w:rPr>
                <w:rStyle w:val="Hyperlink"/>
                <w:noProof/>
              </w:rPr>
              <w:t>Entgelte des Tagesleistungspreissystems</w:t>
            </w:r>
            <w:r w:rsidR="00DF057C">
              <w:rPr>
                <w:noProof/>
                <w:webHidden/>
              </w:rPr>
              <w:tab/>
            </w:r>
            <w:r w:rsidR="00DF057C">
              <w:rPr>
                <w:noProof/>
                <w:webHidden/>
              </w:rPr>
              <w:fldChar w:fldCharType="begin"/>
            </w:r>
            <w:r w:rsidR="00DF057C">
              <w:rPr>
                <w:noProof/>
                <w:webHidden/>
              </w:rPr>
              <w:instrText xml:space="preserve"> PAGEREF _Toc108685133 \h </w:instrText>
            </w:r>
            <w:r w:rsidR="00DF057C">
              <w:rPr>
                <w:noProof/>
                <w:webHidden/>
              </w:rPr>
            </w:r>
            <w:r w:rsidR="00DF057C">
              <w:rPr>
                <w:noProof/>
                <w:webHidden/>
              </w:rPr>
              <w:fldChar w:fldCharType="separate"/>
            </w:r>
            <w:r w:rsidR="00DF057C">
              <w:rPr>
                <w:noProof/>
                <w:webHidden/>
              </w:rPr>
              <w:t>34</w:t>
            </w:r>
            <w:r w:rsidR="00DF057C">
              <w:rPr>
                <w:noProof/>
                <w:webHidden/>
              </w:rPr>
              <w:fldChar w:fldCharType="end"/>
            </w:r>
          </w:hyperlink>
        </w:p>
        <w:p w14:paraId="7CB50FED" w14:textId="7A3EA631" w:rsidR="00DF057C" w:rsidRDefault="00E37A8C">
          <w:pPr>
            <w:pStyle w:val="Verzeichnis3"/>
            <w:tabs>
              <w:tab w:val="left" w:pos="1724"/>
            </w:tabs>
            <w:rPr>
              <w:rFonts w:eastAsiaTheme="minorEastAsia"/>
              <w:noProof/>
              <w:sz w:val="22"/>
              <w:szCs w:val="22"/>
            </w:rPr>
          </w:pPr>
          <w:hyperlink w:anchor="_Toc108685134" w:history="1">
            <w:r w:rsidR="00DF057C" w:rsidRPr="00882C11">
              <w:rPr>
                <w:rStyle w:val="Hyperlink"/>
                <w:noProof/>
              </w:rPr>
              <w:t>3.1.10</w:t>
            </w:r>
            <w:r w:rsidR="00DF057C">
              <w:rPr>
                <w:rFonts w:eastAsiaTheme="minorEastAsia"/>
                <w:noProof/>
                <w:sz w:val="22"/>
                <w:szCs w:val="22"/>
              </w:rPr>
              <w:tab/>
            </w:r>
            <w:r w:rsidR="00DF057C" w:rsidRPr="00882C11">
              <w:rPr>
                <w:rStyle w:val="Hyperlink"/>
                <w:noProof/>
              </w:rPr>
              <w:t>Preisbestandteile, deren Höhe aufgrund gesetzlicher Vorgaben durch Dritte jährlich ermittelt und veröffentlicht werden</w:t>
            </w:r>
            <w:r w:rsidR="00DF057C">
              <w:rPr>
                <w:noProof/>
                <w:webHidden/>
              </w:rPr>
              <w:tab/>
            </w:r>
            <w:r w:rsidR="00DF057C">
              <w:rPr>
                <w:noProof/>
                <w:webHidden/>
              </w:rPr>
              <w:fldChar w:fldCharType="begin"/>
            </w:r>
            <w:r w:rsidR="00DF057C">
              <w:rPr>
                <w:noProof/>
                <w:webHidden/>
              </w:rPr>
              <w:instrText xml:space="preserve"> PAGEREF _Toc108685134 \h </w:instrText>
            </w:r>
            <w:r w:rsidR="00DF057C">
              <w:rPr>
                <w:noProof/>
                <w:webHidden/>
              </w:rPr>
            </w:r>
            <w:r w:rsidR="00DF057C">
              <w:rPr>
                <w:noProof/>
                <w:webHidden/>
              </w:rPr>
              <w:fldChar w:fldCharType="separate"/>
            </w:r>
            <w:r w:rsidR="00DF057C">
              <w:rPr>
                <w:noProof/>
                <w:webHidden/>
              </w:rPr>
              <w:t>35</w:t>
            </w:r>
            <w:r w:rsidR="00DF057C">
              <w:rPr>
                <w:noProof/>
                <w:webHidden/>
              </w:rPr>
              <w:fldChar w:fldCharType="end"/>
            </w:r>
          </w:hyperlink>
        </w:p>
        <w:p w14:paraId="4930EBE9" w14:textId="14AB0DDA" w:rsidR="00DF057C" w:rsidRDefault="00E37A8C">
          <w:pPr>
            <w:pStyle w:val="Verzeichnis2"/>
            <w:rPr>
              <w:rFonts w:eastAsiaTheme="minorEastAsia"/>
              <w:b w:val="0"/>
              <w:bCs w:val="0"/>
              <w:sz w:val="22"/>
              <w:szCs w:val="22"/>
            </w:rPr>
          </w:pPr>
          <w:hyperlink w:anchor="_Toc108685135" w:history="1">
            <w:r w:rsidR="00DF057C" w:rsidRPr="00882C11">
              <w:rPr>
                <w:rStyle w:val="Hyperlink"/>
              </w:rPr>
              <w:t>3.2</w:t>
            </w:r>
            <w:r w:rsidR="00DF057C">
              <w:rPr>
                <w:rFonts w:eastAsiaTheme="minorEastAsia"/>
                <w:b w:val="0"/>
                <w:bCs w:val="0"/>
                <w:sz w:val="22"/>
                <w:szCs w:val="22"/>
              </w:rPr>
              <w:tab/>
            </w:r>
            <w:r w:rsidR="00DF057C" w:rsidRPr="00882C11">
              <w:rPr>
                <w:rStyle w:val="Hyperlink"/>
              </w:rPr>
              <w:t>Separat bestellbare Einzelleistungen für Marktlokationen und Verzugskosten</w:t>
            </w:r>
            <w:r w:rsidR="00DF057C">
              <w:rPr>
                <w:webHidden/>
              </w:rPr>
              <w:tab/>
            </w:r>
            <w:r w:rsidR="00DF057C">
              <w:rPr>
                <w:webHidden/>
              </w:rPr>
              <w:fldChar w:fldCharType="begin"/>
            </w:r>
            <w:r w:rsidR="00DF057C">
              <w:rPr>
                <w:webHidden/>
              </w:rPr>
              <w:instrText xml:space="preserve"> PAGEREF _Toc108685135 \h </w:instrText>
            </w:r>
            <w:r w:rsidR="00DF057C">
              <w:rPr>
                <w:webHidden/>
              </w:rPr>
            </w:r>
            <w:r w:rsidR="00DF057C">
              <w:rPr>
                <w:webHidden/>
              </w:rPr>
              <w:fldChar w:fldCharType="separate"/>
            </w:r>
            <w:r w:rsidR="00DF057C">
              <w:rPr>
                <w:webHidden/>
              </w:rPr>
              <w:t>37</w:t>
            </w:r>
            <w:r w:rsidR="00DF057C">
              <w:rPr>
                <w:webHidden/>
              </w:rPr>
              <w:fldChar w:fldCharType="end"/>
            </w:r>
          </w:hyperlink>
        </w:p>
        <w:p w14:paraId="74D72A60" w14:textId="0AFDB794" w:rsidR="00DF057C" w:rsidRDefault="00E37A8C">
          <w:pPr>
            <w:pStyle w:val="Verzeichnis2"/>
            <w:rPr>
              <w:rFonts w:eastAsiaTheme="minorEastAsia"/>
              <w:b w:val="0"/>
              <w:bCs w:val="0"/>
              <w:sz w:val="22"/>
              <w:szCs w:val="22"/>
            </w:rPr>
          </w:pPr>
          <w:hyperlink w:anchor="_Toc108685136" w:history="1">
            <w:r w:rsidR="00DF057C" w:rsidRPr="00882C11">
              <w:rPr>
                <w:rStyle w:val="Hyperlink"/>
              </w:rPr>
              <w:t>3.3</w:t>
            </w:r>
            <w:r w:rsidR="00DF057C">
              <w:rPr>
                <w:rFonts w:eastAsiaTheme="minorEastAsia"/>
                <w:b w:val="0"/>
                <w:bCs w:val="0"/>
                <w:sz w:val="22"/>
                <w:szCs w:val="22"/>
              </w:rPr>
              <w:tab/>
            </w:r>
            <w:r w:rsidR="00DF057C" w:rsidRPr="00882C11">
              <w:rPr>
                <w:rStyle w:val="Hyperlink"/>
              </w:rPr>
              <w:t>Freiwillige Abrechnung sonstiger Leistungen</w:t>
            </w:r>
            <w:r w:rsidR="00DF057C">
              <w:rPr>
                <w:webHidden/>
              </w:rPr>
              <w:tab/>
            </w:r>
            <w:r w:rsidR="00DF057C">
              <w:rPr>
                <w:webHidden/>
              </w:rPr>
              <w:fldChar w:fldCharType="begin"/>
            </w:r>
            <w:r w:rsidR="00DF057C">
              <w:rPr>
                <w:webHidden/>
              </w:rPr>
              <w:instrText xml:space="preserve"> PAGEREF _Toc108685136 \h </w:instrText>
            </w:r>
            <w:r w:rsidR="00DF057C">
              <w:rPr>
                <w:webHidden/>
              </w:rPr>
            </w:r>
            <w:r w:rsidR="00DF057C">
              <w:rPr>
                <w:webHidden/>
              </w:rPr>
              <w:fldChar w:fldCharType="separate"/>
            </w:r>
            <w:r w:rsidR="00DF057C">
              <w:rPr>
                <w:webHidden/>
              </w:rPr>
              <w:t>38</w:t>
            </w:r>
            <w:r w:rsidR="00DF057C">
              <w:rPr>
                <w:webHidden/>
              </w:rPr>
              <w:fldChar w:fldCharType="end"/>
            </w:r>
          </w:hyperlink>
        </w:p>
        <w:p w14:paraId="7D8191D1" w14:textId="2BE12DDA" w:rsidR="00DF057C" w:rsidRDefault="00E37A8C">
          <w:pPr>
            <w:pStyle w:val="Verzeichnis1"/>
            <w:rPr>
              <w:rFonts w:eastAsiaTheme="minorEastAsia"/>
              <w:b w:val="0"/>
              <w:sz w:val="22"/>
              <w:szCs w:val="22"/>
            </w:rPr>
          </w:pPr>
          <w:hyperlink w:anchor="_Toc108685137" w:history="1">
            <w:r w:rsidR="00DF057C" w:rsidRPr="00882C11">
              <w:rPr>
                <w:rStyle w:val="Hyperlink"/>
              </w:rPr>
              <w:t>4</w:t>
            </w:r>
            <w:r w:rsidR="00DF057C">
              <w:rPr>
                <w:rFonts w:eastAsiaTheme="minorEastAsia"/>
                <w:b w:val="0"/>
                <w:sz w:val="22"/>
                <w:szCs w:val="22"/>
              </w:rPr>
              <w:tab/>
            </w:r>
            <w:r w:rsidR="00DF057C" w:rsidRPr="00882C11">
              <w:rPr>
                <w:rStyle w:val="Hyperlink"/>
              </w:rPr>
              <w:t>Änderungshistorie</w:t>
            </w:r>
            <w:r w:rsidR="00DF057C">
              <w:rPr>
                <w:webHidden/>
              </w:rPr>
              <w:tab/>
            </w:r>
            <w:r w:rsidR="00DF057C">
              <w:rPr>
                <w:webHidden/>
              </w:rPr>
              <w:fldChar w:fldCharType="begin"/>
            </w:r>
            <w:r w:rsidR="00DF057C">
              <w:rPr>
                <w:webHidden/>
              </w:rPr>
              <w:instrText xml:space="preserve"> PAGEREF _Toc108685137 \h </w:instrText>
            </w:r>
            <w:r w:rsidR="00DF057C">
              <w:rPr>
                <w:webHidden/>
              </w:rPr>
            </w:r>
            <w:r w:rsidR="00DF057C">
              <w:rPr>
                <w:webHidden/>
              </w:rPr>
              <w:fldChar w:fldCharType="separate"/>
            </w:r>
            <w:r w:rsidR="00DF057C">
              <w:rPr>
                <w:webHidden/>
              </w:rPr>
              <w:t>39</w:t>
            </w:r>
            <w:r w:rsidR="00DF057C">
              <w:rPr>
                <w:webHidden/>
              </w:rPr>
              <w:fldChar w:fldCharType="end"/>
            </w:r>
          </w:hyperlink>
        </w:p>
        <w:p w14:paraId="13C4305F" w14:textId="6EC40352" w:rsidR="0078105F" w:rsidRDefault="005B070E" w:rsidP="00C25106">
          <w:pPr>
            <w:pStyle w:val="Verzeichnis1"/>
          </w:pPr>
          <w:r>
            <w:fldChar w:fldCharType="end"/>
          </w:r>
        </w:p>
      </w:sdtContent>
    </w:sdt>
    <w:p w14:paraId="6880575E" w14:textId="77777777" w:rsidR="00954D7A" w:rsidRDefault="00954D7A">
      <w:pPr>
        <w:spacing w:after="200" w:line="276" w:lineRule="auto"/>
        <w:rPr>
          <w:rFonts w:eastAsiaTheme="majorEastAsia" w:cs="Arial"/>
          <w:b/>
          <w:bCs/>
          <w:spacing w:val="6"/>
          <w:kern w:val="32"/>
          <w:szCs w:val="22"/>
        </w:rPr>
      </w:pPr>
      <w:r>
        <w:br w:type="page"/>
      </w:r>
    </w:p>
    <w:p w14:paraId="1EA4AD75" w14:textId="36E7FE90" w:rsidR="0091640F" w:rsidRDefault="001F4ACB" w:rsidP="001F0649">
      <w:pPr>
        <w:pStyle w:val="berschrift1"/>
      </w:pPr>
      <w:bookmarkStart w:id="1" w:name="_Toc108685121"/>
      <w:r>
        <w:lastRenderedPageBreak/>
        <w:t>Einleitung</w:t>
      </w:r>
      <w:bookmarkEnd w:id="1"/>
    </w:p>
    <w:p w14:paraId="201CA716" w14:textId="572CA4E7" w:rsidR="000B2873" w:rsidRDefault="000B2873" w:rsidP="001F4ACB">
      <w:r>
        <w:t>Die Codeliste der Artikelnummern</w:t>
      </w:r>
      <w:r w:rsidR="00225AE5">
        <w:t>, Gruppenartikel-ID</w:t>
      </w:r>
      <w:r>
        <w:t xml:space="preserve"> </w:t>
      </w:r>
      <w:r w:rsidR="00F266B4">
        <w:t>und Artikel-ID</w:t>
      </w:r>
      <w:r>
        <w:t xml:space="preserve"> findet Anwendung in den Nachrichtenbeschreibungen INVOIC</w:t>
      </w:r>
      <w:r w:rsidR="00F266B4">
        <w:t>, ORDERS, ORDRSP, PRICAT</w:t>
      </w:r>
      <w:r w:rsidR="00225AE5">
        <w:t>,</w:t>
      </w:r>
      <w:r w:rsidR="00F266B4">
        <w:t xml:space="preserve"> QUOTES</w:t>
      </w:r>
      <w:r w:rsidR="00225AE5">
        <w:t xml:space="preserve"> und UTILMD</w:t>
      </w:r>
      <w:r>
        <w:t xml:space="preserve">. Mit der neuen BNetzA-Festlegung BK6-20-160 zur Weiterentwicklung der Netzzugangsbedingungen Strom werden die Artikelnummern </w:t>
      </w:r>
      <w:r w:rsidR="008978B7">
        <w:t xml:space="preserve">in der Sparte Strom </w:t>
      </w:r>
      <w:r w:rsidR="00F266B4">
        <w:t xml:space="preserve">für die GPKE </w:t>
      </w:r>
      <w:r>
        <w:t xml:space="preserve">von den Artikel-ID aus dem Preisblatt </w:t>
      </w:r>
      <w:r w:rsidR="00F13AF2" w:rsidRPr="00F13AF2">
        <w:t>der Anlage 1b „Netznutzungspreisblatt“</w:t>
      </w:r>
      <w:r w:rsidR="00F13AF2">
        <w:t xml:space="preserve"> </w:t>
      </w:r>
      <w:r>
        <w:t>der BNetzA abgelöst</w:t>
      </w:r>
      <w:r w:rsidR="00F13AF2">
        <w:t>. Somit findet ausschließlich die Codeliste der Artikelnummern und Artikel-ID in der Marktkommunikation Anwendung.</w:t>
      </w:r>
      <w:r w:rsidR="00F13AF2" w:rsidRPr="00F13AF2">
        <w:t xml:space="preserve"> </w:t>
      </w:r>
      <w:r w:rsidR="005B4DEB">
        <w:t>Im Gasmarkt bleib</w:t>
      </w:r>
      <w:r w:rsidR="008978B7">
        <w:t>en</w:t>
      </w:r>
      <w:r w:rsidR="005B4DEB">
        <w:t xml:space="preserve"> die Artikelnummern bestehen.</w:t>
      </w:r>
    </w:p>
    <w:p w14:paraId="7D1DADC7" w14:textId="66549BB7" w:rsidR="001F4ACB" w:rsidRPr="001F4ACB" w:rsidRDefault="001F4ACB" w:rsidP="001F4ACB">
      <w:r>
        <w:t xml:space="preserve">Die Codeliste der Artikelnummern </w:t>
      </w:r>
      <w:r w:rsidR="00F266B4">
        <w:t>und Artikel-ID</w:t>
      </w:r>
      <w:r>
        <w:t xml:space="preserve"> unterliegt dem von der BNetzA vorgegebenen Änderungsmanagement.</w:t>
      </w:r>
    </w:p>
    <w:p w14:paraId="6482605A" w14:textId="77777777" w:rsidR="001F4ACB" w:rsidRDefault="001F4ACB">
      <w:pPr>
        <w:spacing w:after="200" w:line="276" w:lineRule="auto"/>
      </w:pPr>
      <w:r>
        <w:rPr>
          <w:b/>
          <w:bCs/>
        </w:rPr>
        <w:br w:type="page"/>
      </w:r>
    </w:p>
    <w:p w14:paraId="2E6BFE41" w14:textId="77777777" w:rsidR="001F4ACB" w:rsidRDefault="001F4ACB" w:rsidP="00C36A6F">
      <w:pPr>
        <w:pStyle w:val="berschrift1"/>
        <w:sectPr w:rsidR="001F4ACB" w:rsidSect="00A7358F">
          <w:headerReference w:type="even" r:id="rId9"/>
          <w:headerReference w:type="default" r:id="rId10"/>
          <w:footerReference w:type="default" r:id="rId11"/>
          <w:headerReference w:type="first" r:id="rId12"/>
          <w:footerReference w:type="first" r:id="rId13"/>
          <w:pgSz w:w="11906" w:h="16838" w:code="9"/>
          <w:pgMar w:top="2041" w:right="1134" w:bottom="1701" w:left="1389" w:header="771" w:footer="1021" w:gutter="0"/>
          <w:cols w:space="708"/>
          <w:titlePg/>
          <w:docGrid w:linePitch="360"/>
        </w:sectPr>
      </w:pPr>
    </w:p>
    <w:p w14:paraId="29EBBC3A" w14:textId="3CD40FB9" w:rsidR="003172D9" w:rsidRPr="00163DCE" w:rsidRDefault="001F4ACB" w:rsidP="00C36A6F">
      <w:pPr>
        <w:pStyle w:val="berschrift1"/>
      </w:pPr>
      <w:bookmarkStart w:id="2" w:name="_Toc108685122"/>
      <w:r>
        <w:lastRenderedPageBreak/>
        <w:t>Codeliste der Artikelnummern</w:t>
      </w:r>
      <w:bookmarkEnd w:id="2"/>
    </w:p>
    <w:tbl>
      <w:tblPr>
        <w:tblW w:w="14747" w:type="dxa"/>
        <w:tblInd w:w="-577" w:type="dxa"/>
        <w:tblLayout w:type="fixed"/>
        <w:tblCellMar>
          <w:left w:w="70" w:type="dxa"/>
          <w:right w:w="70" w:type="dxa"/>
        </w:tblCellMar>
        <w:tblLook w:val="04A0" w:firstRow="1" w:lastRow="0" w:firstColumn="1" w:lastColumn="0" w:noHBand="0" w:noVBand="1"/>
      </w:tblPr>
      <w:tblGrid>
        <w:gridCol w:w="2562"/>
        <w:gridCol w:w="873"/>
        <w:gridCol w:w="1819"/>
        <w:gridCol w:w="2557"/>
        <w:gridCol w:w="400"/>
        <w:gridCol w:w="400"/>
        <w:gridCol w:w="400"/>
        <w:gridCol w:w="400"/>
        <w:gridCol w:w="400"/>
        <w:gridCol w:w="400"/>
        <w:gridCol w:w="400"/>
        <w:gridCol w:w="528"/>
        <w:gridCol w:w="353"/>
        <w:gridCol w:w="354"/>
        <w:gridCol w:w="354"/>
        <w:gridCol w:w="769"/>
        <w:gridCol w:w="17"/>
        <w:gridCol w:w="1761"/>
      </w:tblGrid>
      <w:tr w:rsidR="000313CE" w:rsidRPr="008F122E" w14:paraId="3D26EC4F" w14:textId="77777777" w:rsidTr="000313CE">
        <w:trPr>
          <w:trHeight w:val="510"/>
          <w:tblHeader/>
        </w:trPr>
        <w:tc>
          <w:tcPr>
            <w:tcW w:w="2562" w:type="dxa"/>
            <w:tcBorders>
              <w:bottom w:val="single" w:sz="4" w:space="0" w:color="B5C0C9"/>
              <w:right w:val="single" w:sz="4" w:space="0" w:color="B5C0C9"/>
            </w:tcBorders>
            <w:shd w:val="clear" w:color="auto" w:fill="D8DFE4"/>
            <w:vAlign w:val="bottom"/>
            <w:hideMark/>
          </w:tcPr>
          <w:p w14:paraId="0F68AF9D" w14:textId="77777777" w:rsidR="000313CE" w:rsidRPr="008F122E" w:rsidRDefault="000313CE" w:rsidP="000B2873">
            <w:pPr>
              <w:spacing w:after="0" w:line="240" w:lineRule="auto"/>
              <w:jc w:val="center"/>
              <w:rPr>
                <w:rFonts w:cstheme="minorHAnsi"/>
                <w:color w:val="C00000"/>
                <w:sz w:val="20"/>
                <w:szCs w:val="20"/>
              </w:rPr>
            </w:pPr>
            <w:bookmarkStart w:id="3" w:name="RANGE!A1:N62"/>
            <w:r w:rsidRPr="008F122E">
              <w:rPr>
                <w:rFonts w:cstheme="minorHAnsi"/>
                <w:color w:val="C00000"/>
                <w:sz w:val="20"/>
                <w:szCs w:val="20"/>
              </w:rPr>
              <w:t> </w:t>
            </w:r>
            <w:bookmarkEnd w:id="3"/>
          </w:p>
        </w:tc>
        <w:tc>
          <w:tcPr>
            <w:tcW w:w="873" w:type="dxa"/>
            <w:tcBorders>
              <w:left w:val="single" w:sz="4" w:space="0" w:color="B5C0C9"/>
              <w:bottom w:val="single" w:sz="4" w:space="0" w:color="B5C0C9"/>
              <w:right w:val="single" w:sz="4" w:space="0" w:color="B5C0C9"/>
            </w:tcBorders>
            <w:shd w:val="clear" w:color="auto" w:fill="D8DFE4"/>
            <w:vAlign w:val="bottom"/>
            <w:hideMark/>
          </w:tcPr>
          <w:p w14:paraId="3E25CC50" w14:textId="77777777" w:rsidR="000313CE" w:rsidRPr="008F122E" w:rsidRDefault="000313CE" w:rsidP="000B2873">
            <w:pPr>
              <w:spacing w:after="0" w:line="240" w:lineRule="auto"/>
              <w:jc w:val="center"/>
              <w:rPr>
                <w:rFonts w:cstheme="minorHAnsi"/>
                <w:b/>
                <w:bCs/>
                <w:color w:val="C00000"/>
                <w:sz w:val="20"/>
                <w:szCs w:val="20"/>
              </w:rPr>
            </w:pPr>
            <w:r w:rsidRPr="008F122E">
              <w:rPr>
                <w:rFonts w:cstheme="minorHAnsi"/>
                <w:b/>
                <w:bCs/>
                <w:color w:val="C00000"/>
                <w:sz w:val="20"/>
                <w:szCs w:val="20"/>
              </w:rPr>
              <w:t> </w:t>
            </w:r>
          </w:p>
        </w:tc>
        <w:tc>
          <w:tcPr>
            <w:tcW w:w="1819" w:type="dxa"/>
            <w:tcBorders>
              <w:left w:val="single" w:sz="4" w:space="0" w:color="B5C0C9"/>
              <w:bottom w:val="single" w:sz="4" w:space="0" w:color="B5C0C9"/>
              <w:right w:val="single" w:sz="4" w:space="0" w:color="B5C0C9"/>
            </w:tcBorders>
            <w:shd w:val="clear" w:color="auto" w:fill="D8DFE4"/>
            <w:vAlign w:val="bottom"/>
            <w:hideMark/>
          </w:tcPr>
          <w:p w14:paraId="4B1BEE55" w14:textId="77777777" w:rsidR="000313CE" w:rsidRPr="008F122E" w:rsidRDefault="000313CE" w:rsidP="000B2873">
            <w:pPr>
              <w:spacing w:after="0" w:line="240" w:lineRule="auto"/>
              <w:jc w:val="center"/>
              <w:rPr>
                <w:rFonts w:cstheme="minorHAnsi"/>
                <w:b/>
                <w:bCs/>
                <w:color w:val="C00000"/>
                <w:sz w:val="20"/>
                <w:szCs w:val="20"/>
              </w:rPr>
            </w:pPr>
            <w:r w:rsidRPr="008F122E">
              <w:rPr>
                <w:rFonts w:cstheme="minorHAnsi"/>
                <w:b/>
                <w:bCs/>
                <w:color w:val="C00000"/>
                <w:sz w:val="20"/>
                <w:szCs w:val="20"/>
              </w:rPr>
              <w:t> </w:t>
            </w:r>
          </w:p>
        </w:tc>
        <w:tc>
          <w:tcPr>
            <w:tcW w:w="2557" w:type="dxa"/>
            <w:tcBorders>
              <w:left w:val="single" w:sz="4" w:space="0" w:color="B5C0C9"/>
              <w:bottom w:val="single" w:sz="4" w:space="0" w:color="B5C0C9"/>
              <w:right w:val="single" w:sz="4" w:space="0" w:color="B5C0C9"/>
            </w:tcBorders>
            <w:shd w:val="clear" w:color="auto" w:fill="D8DFE4"/>
            <w:vAlign w:val="bottom"/>
            <w:hideMark/>
          </w:tcPr>
          <w:p w14:paraId="0993017B" w14:textId="77777777" w:rsidR="000313CE" w:rsidRPr="008F122E" w:rsidRDefault="000313CE" w:rsidP="000B2873">
            <w:pPr>
              <w:spacing w:after="0" w:line="240" w:lineRule="auto"/>
              <w:jc w:val="center"/>
              <w:rPr>
                <w:rFonts w:cstheme="minorHAnsi"/>
                <w:b/>
                <w:bCs/>
                <w:color w:val="C00000"/>
                <w:sz w:val="20"/>
                <w:szCs w:val="20"/>
              </w:rPr>
            </w:pPr>
            <w:r w:rsidRPr="008F122E">
              <w:rPr>
                <w:rFonts w:cstheme="minorHAnsi"/>
                <w:b/>
                <w:bCs/>
                <w:color w:val="C00000"/>
                <w:sz w:val="20"/>
                <w:szCs w:val="20"/>
              </w:rPr>
              <w:t>Prüfidentifikator:</w:t>
            </w:r>
          </w:p>
        </w:tc>
        <w:tc>
          <w:tcPr>
            <w:tcW w:w="400" w:type="dxa"/>
            <w:tcBorders>
              <w:left w:val="single" w:sz="4" w:space="0" w:color="B5C0C9"/>
              <w:bottom w:val="single" w:sz="4" w:space="0" w:color="B5C0C9"/>
              <w:right w:val="single" w:sz="4" w:space="0" w:color="B5C0C9"/>
            </w:tcBorders>
            <w:shd w:val="clear" w:color="auto" w:fill="D8DFE4"/>
            <w:vAlign w:val="bottom"/>
            <w:hideMark/>
          </w:tcPr>
          <w:p w14:paraId="67AC93EA" w14:textId="77777777" w:rsidR="000313CE" w:rsidRPr="008F122E" w:rsidRDefault="000313CE" w:rsidP="000B2873">
            <w:pPr>
              <w:spacing w:after="0" w:line="240" w:lineRule="auto"/>
              <w:jc w:val="center"/>
              <w:rPr>
                <w:rFonts w:cstheme="minorHAnsi"/>
                <w:b/>
                <w:bCs/>
                <w:color w:val="C00000"/>
                <w:sz w:val="20"/>
                <w:szCs w:val="20"/>
              </w:rPr>
            </w:pPr>
            <w:r w:rsidRPr="008F122E">
              <w:rPr>
                <w:rFonts w:cstheme="minorHAnsi"/>
                <w:b/>
                <w:bCs/>
                <w:color w:val="C00000"/>
                <w:sz w:val="20"/>
                <w:szCs w:val="20"/>
              </w:rPr>
              <w:t>A</w:t>
            </w:r>
          </w:p>
        </w:tc>
        <w:tc>
          <w:tcPr>
            <w:tcW w:w="400" w:type="dxa"/>
            <w:tcBorders>
              <w:left w:val="single" w:sz="4" w:space="0" w:color="B5C0C9"/>
              <w:bottom w:val="single" w:sz="4" w:space="0" w:color="B5C0C9"/>
              <w:right w:val="single" w:sz="4" w:space="0" w:color="B5C0C9"/>
            </w:tcBorders>
            <w:shd w:val="clear" w:color="auto" w:fill="D8DFE4"/>
            <w:vAlign w:val="bottom"/>
            <w:hideMark/>
          </w:tcPr>
          <w:p w14:paraId="62B355BE" w14:textId="77777777" w:rsidR="000313CE" w:rsidRPr="008F122E" w:rsidRDefault="000313CE" w:rsidP="000B2873">
            <w:pPr>
              <w:spacing w:after="0" w:line="240" w:lineRule="auto"/>
              <w:jc w:val="center"/>
              <w:rPr>
                <w:rFonts w:cstheme="minorHAnsi"/>
                <w:b/>
                <w:bCs/>
                <w:color w:val="C00000"/>
                <w:sz w:val="20"/>
                <w:szCs w:val="20"/>
              </w:rPr>
            </w:pPr>
            <w:r w:rsidRPr="008F122E">
              <w:rPr>
                <w:rFonts w:cstheme="minorHAnsi"/>
                <w:b/>
                <w:bCs/>
                <w:color w:val="C00000"/>
                <w:sz w:val="20"/>
                <w:szCs w:val="20"/>
              </w:rPr>
              <w:t>A</w:t>
            </w:r>
          </w:p>
        </w:tc>
        <w:tc>
          <w:tcPr>
            <w:tcW w:w="400" w:type="dxa"/>
            <w:tcBorders>
              <w:left w:val="single" w:sz="4" w:space="0" w:color="B5C0C9"/>
              <w:bottom w:val="single" w:sz="4" w:space="0" w:color="B5C0C9"/>
              <w:right w:val="single" w:sz="4" w:space="0" w:color="B5C0C9"/>
            </w:tcBorders>
            <w:shd w:val="clear" w:color="auto" w:fill="D8DFE4"/>
            <w:vAlign w:val="bottom"/>
            <w:hideMark/>
          </w:tcPr>
          <w:p w14:paraId="14ED3CC8" w14:textId="77777777" w:rsidR="000313CE" w:rsidRPr="008F122E" w:rsidRDefault="000313CE" w:rsidP="000B2873">
            <w:pPr>
              <w:spacing w:after="0" w:line="240" w:lineRule="auto"/>
              <w:jc w:val="center"/>
              <w:rPr>
                <w:rFonts w:cstheme="minorHAnsi"/>
                <w:b/>
                <w:bCs/>
                <w:color w:val="C00000"/>
                <w:sz w:val="20"/>
                <w:szCs w:val="20"/>
              </w:rPr>
            </w:pPr>
            <w:r w:rsidRPr="008F122E">
              <w:rPr>
                <w:rFonts w:cstheme="minorHAnsi"/>
                <w:b/>
                <w:bCs/>
                <w:color w:val="C00000"/>
                <w:sz w:val="20"/>
                <w:szCs w:val="20"/>
              </w:rPr>
              <w:t>B</w:t>
            </w:r>
          </w:p>
        </w:tc>
        <w:tc>
          <w:tcPr>
            <w:tcW w:w="400" w:type="dxa"/>
            <w:tcBorders>
              <w:left w:val="single" w:sz="4" w:space="0" w:color="B5C0C9"/>
              <w:bottom w:val="single" w:sz="4" w:space="0" w:color="B5C0C9"/>
              <w:right w:val="single" w:sz="4" w:space="0" w:color="B5C0C9"/>
            </w:tcBorders>
            <w:shd w:val="clear" w:color="auto" w:fill="D8DFE4"/>
            <w:vAlign w:val="bottom"/>
            <w:hideMark/>
          </w:tcPr>
          <w:p w14:paraId="6C418791" w14:textId="77777777" w:rsidR="000313CE" w:rsidRPr="008F122E" w:rsidRDefault="000313CE" w:rsidP="000B2873">
            <w:pPr>
              <w:spacing w:after="0" w:line="240" w:lineRule="auto"/>
              <w:jc w:val="center"/>
              <w:rPr>
                <w:rFonts w:cstheme="minorHAnsi"/>
                <w:b/>
                <w:bCs/>
                <w:color w:val="C00000"/>
                <w:sz w:val="20"/>
                <w:szCs w:val="20"/>
              </w:rPr>
            </w:pPr>
            <w:r w:rsidRPr="008F122E">
              <w:rPr>
                <w:rFonts w:cstheme="minorHAnsi"/>
                <w:b/>
                <w:bCs/>
                <w:color w:val="C00000"/>
                <w:sz w:val="20"/>
                <w:szCs w:val="20"/>
              </w:rPr>
              <w:t>B</w:t>
            </w:r>
          </w:p>
        </w:tc>
        <w:tc>
          <w:tcPr>
            <w:tcW w:w="400" w:type="dxa"/>
            <w:tcBorders>
              <w:left w:val="single" w:sz="4" w:space="0" w:color="B5C0C9"/>
              <w:bottom w:val="single" w:sz="4" w:space="0" w:color="B5C0C9"/>
              <w:right w:val="single" w:sz="4" w:space="0" w:color="B5C0C9"/>
            </w:tcBorders>
            <w:shd w:val="clear" w:color="auto" w:fill="D8DFE4"/>
            <w:vAlign w:val="bottom"/>
            <w:hideMark/>
          </w:tcPr>
          <w:p w14:paraId="28FAA762" w14:textId="77777777" w:rsidR="000313CE" w:rsidRPr="008F122E" w:rsidRDefault="000313CE" w:rsidP="000B2873">
            <w:pPr>
              <w:spacing w:after="0" w:line="240" w:lineRule="auto"/>
              <w:jc w:val="center"/>
              <w:rPr>
                <w:rFonts w:cstheme="minorHAnsi"/>
                <w:b/>
                <w:bCs/>
                <w:color w:val="C00000"/>
                <w:sz w:val="20"/>
                <w:szCs w:val="20"/>
              </w:rPr>
            </w:pPr>
            <w:r w:rsidRPr="008F122E">
              <w:rPr>
                <w:rFonts w:cstheme="minorHAnsi"/>
                <w:b/>
                <w:bCs/>
                <w:color w:val="C00000"/>
                <w:sz w:val="20"/>
                <w:szCs w:val="20"/>
              </w:rPr>
              <w:t> </w:t>
            </w:r>
          </w:p>
        </w:tc>
        <w:tc>
          <w:tcPr>
            <w:tcW w:w="400" w:type="dxa"/>
            <w:tcBorders>
              <w:left w:val="single" w:sz="4" w:space="0" w:color="B5C0C9"/>
              <w:bottom w:val="single" w:sz="4" w:space="0" w:color="B5C0C9"/>
              <w:right w:val="single" w:sz="4" w:space="0" w:color="B5C0C9"/>
            </w:tcBorders>
            <w:shd w:val="clear" w:color="auto" w:fill="D8DFE4"/>
            <w:vAlign w:val="bottom"/>
            <w:hideMark/>
          </w:tcPr>
          <w:p w14:paraId="32F42F0C" w14:textId="77777777" w:rsidR="000313CE" w:rsidRPr="008F122E" w:rsidRDefault="000313CE" w:rsidP="000B2873">
            <w:pPr>
              <w:spacing w:after="0" w:line="240" w:lineRule="auto"/>
              <w:jc w:val="center"/>
              <w:rPr>
                <w:rFonts w:cstheme="minorHAnsi"/>
                <w:b/>
                <w:bCs/>
                <w:color w:val="C00000"/>
                <w:sz w:val="20"/>
                <w:szCs w:val="20"/>
              </w:rPr>
            </w:pPr>
            <w:r w:rsidRPr="008F122E">
              <w:rPr>
                <w:rFonts w:cstheme="minorHAnsi"/>
                <w:b/>
                <w:bCs/>
                <w:color w:val="C00000"/>
                <w:sz w:val="20"/>
                <w:szCs w:val="20"/>
              </w:rPr>
              <w:t>C</w:t>
            </w:r>
          </w:p>
        </w:tc>
        <w:tc>
          <w:tcPr>
            <w:tcW w:w="400" w:type="dxa"/>
            <w:tcBorders>
              <w:left w:val="single" w:sz="4" w:space="0" w:color="B5C0C9"/>
              <w:bottom w:val="single" w:sz="4" w:space="0" w:color="B5C0C9"/>
              <w:right w:val="single" w:sz="4" w:space="0" w:color="B5C0C9"/>
            </w:tcBorders>
            <w:shd w:val="clear" w:color="auto" w:fill="D8DFE4"/>
            <w:vAlign w:val="bottom"/>
          </w:tcPr>
          <w:p w14:paraId="5CBDAE08" w14:textId="77777777" w:rsidR="000313CE" w:rsidRPr="008F122E" w:rsidRDefault="000313CE" w:rsidP="000B2873">
            <w:pPr>
              <w:spacing w:after="0" w:line="240" w:lineRule="auto"/>
              <w:jc w:val="center"/>
              <w:rPr>
                <w:rFonts w:cstheme="minorHAnsi"/>
                <w:b/>
                <w:bCs/>
                <w:color w:val="C00000"/>
                <w:sz w:val="20"/>
                <w:szCs w:val="20"/>
              </w:rPr>
            </w:pPr>
            <w:r w:rsidRPr="008F122E">
              <w:rPr>
                <w:rFonts w:cstheme="minorHAnsi"/>
                <w:b/>
                <w:bCs/>
                <w:color w:val="C00000"/>
                <w:sz w:val="20"/>
                <w:szCs w:val="20"/>
              </w:rPr>
              <w:t>H</w:t>
            </w:r>
          </w:p>
        </w:tc>
        <w:tc>
          <w:tcPr>
            <w:tcW w:w="528" w:type="dxa"/>
            <w:tcBorders>
              <w:left w:val="single" w:sz="4" w:space="0" w:color="B5C0C9"/>
              <w:bottom w:val="single" w:sz="4" w:space="0" w:color="B5C0C9"/>
              <w:right w:val="single" w:sz="4" w:space="0" w:color="B5C0C9"/>
            </w:tcBorders>
            <w:shd w:val="clear" w:color="auto" w:fill="D8DFE4"/>
            <w:vAlign w:val="bottom"/>
            <w:hideMark/>
          </w:tcPr>
          <w:p w14:paraId="73CA5E77" w14:textId="77777777" w:rsidR="000313CE" w:rsidRPr="008F122E" w:rsidRDefault="000313CE" w:rsidP="000B2873">
            <w:pPr>
              <w:spacing w:after="0" w:line="240" w:lineRule="auto"/>
              <w:rPr>
                <w:rFonts w:cstheme="minorHAnsi"/>
                <w:b/>
                <w:bCs/>
                <w:color w:val="C00000"/>
                <w:sz w:val="20"/>
                <w:szCs w:val="20"/>
              </w:rPr>
            </w:pPr>
            <w:r w:rsidRPr="008F122E">
              <w:rPr>
                <w:rFonts w:cstheme="minorHAnsi"/>
                <w:b/>
                <w:bCs/>
                <w:color w:val="C00000"/>
                <w:sz w:val="20"/>
                <w:szCs w:val="20"/>
              </w:rPr>
              <w:t>D, E, F, G</w:t>
            </w:r>
          </w:p>
        </w:tc>
        <w:tc>
          <w:tcPr>
            <w:tcW w:w="353" w:type="dxa"/>
            <w:tcBorders>
              <w:left w:val="single" w:sz="4" w:space="0" w:color="B5C0C9"/>
              <w:bottom w:val="single" w:sz="4" w:space="0" w:color="B5C0C9"/>
              <w:right w:val="single" w:sz="4" w:space="0" w:color="B5C0C9"/>
            </w:tcBorders>
            <w:shd w:val="clear" w:color="auto" w:fill="D8DFE4"/>
            <w:vAlign w:val="bottom"/>
          </w:tcPr>
          <w:p w14:paraId="3596FB35" w14:textId="77777777" w:rsidR="000313CE" w:rsidRPr="008F122E" w:rsidRDefault="000313CE" w:rsidP="000B2873">
            <w:pPr>
              <w:spacing w:after="0" w:line="240" w:lineRule="auto"/>
              <w:jc w:val="center"/>
              <w:rPr>
                <w:rFonts w:cstheme="minorHAnsi"/>
                <w:b/>
                <w:bCs/>
                <w:color w:val="C00000"/>
                <w:sz w:val="20"/>
                <w:szCs w:val="20"/>
              </w:rPr>
            </w:pPr>
            <w:r w:rsidRPr="008F122E">
              <w:rPr>
                <w:rFonts w:cstheme="minorHAnsi"/>
                <w:b/>
                <w:bCs/>
                <w:color w:val="C00000"/>
                <w:sz w:val="20"/>
                <w:szCs w:val="20"/>
              </w:rPr>
              <w:t>I</w:t>
            </w:r>
          </w:p>
        </w:tc>
        <w:tc>
          <w:tcPr>
            <w:tcW w:w="354" w:type="dxa"/>
            <w:tcBorders>
              <w:left w:val="single" w:sz="4" w:space="0" w:color="B5C0C9"/>
              <w:bottom w:val="single" w:sz="4" w:space="0" w:color="B5C0C9"/>
              <w:right w:val="single" w:sz="4" w:space="0" w:color="B5C0C9"/>
            </w:tcBorders>
            <w:shd w:val="clear" w:color="auto" w:fill="D8DFE4"/>
            <w:vAlign w:val="bottom"/>
          </w:tcPr>
          <w:p w14:paraId="03825627" w14:textId="2DECB22D" w:rsidR="000313CE" w:rsidRPr="008F122E" w:rsidRDefault="000313CE" w:rsidP="000313CE">
            <w:pPr>
              <w:spacing w:after="0" w:line="240" w:lineRule="auto"/>
              <w:jc w:val="center"/>
              <w:rPr>
                <w:rFonts w:cstheme="minorHAnsi"/>
                <w:b/>
                <w:bCs/>
                <w:color w:val="C00000"/>
                <w:sz w:val="20"/>
                <w:szCs w:val="20"/>
              </w:rPr>
            </w:pPr>
            <w:r>
              <w:rPr>
                <w:rFonts w:cstheme="minorHAnsi"/>
                <w:b/>
                <w:bCs/>
                <w:color w:val="C00000"/>
                <w:sz w:val="20"/>
                <w:szCs w:val="20"/>
              </w:rPr>
              <w:t>J</w:t>
            </w:r>
          </w:p>
        </w:tc>
        <w:tc>
          <w:tcPr>
            <w:tcW w:w="354" w:type="dxa"/>
            <w:tcBorders>
              <w:left w:val="single" w:sz="4" w:space="0" w:color="B5C0C9"/>
              <w:bottom w:val="single" w:sz="4" w:space="0" w:color="B5C0C9"/>
              <w:right w:val="single" w:sz="4" w:space="0" w:color="B5C0C9"/>
            </w:tcBorders>
            <w:shd w:val="clear" w:color="auto" w:fill="D8DFE4"/>
            <w:textDirection w:val="btLr"/>
            <w:vAlign w:val="bottom"/>
          </w:tcPr>
          <w:p w14:paraId="7C300361" w14:textId="7300DF45" w:rsidR="000313CE" w:rsidRPr="008F122E" w:rsidRDefault="000313CE" w:rsidP="006545A6">
            <w:pPr>
              <w:spacing w:after="0" w:line="240" w:lineRule="auto"/>
              <w:ind w:left="113"/>
              <w:rPr>
                <w:rFonts w:cstheme="minorHAnsi"/>
                <w:b/>
                <w:bCs/>
                <w:color w:val="C00000"/>
                <w:sz w:val="20"/>
                <w:szCs w:val="20"/>
              </w:rPr>
            </w:pPr>
          </w:p>
        </w:tc>
        <w:tc>
          <w:tcPr>
            <w:tcW w:w="2547" w:type="dxa"/>
            <w:gridSpan w:val="3"/>
            <w:tcBorders>
              <w:left w:val="single" w:sz="4" w:space="0" w:color="B5C0C9"/>
              <w:bottom w:val="single" w:sz="4" w:space="0" w:color="B5C0C9"/>
            </w:tcBorders>
            <w:shd w:val="clear" w:color="auto" w:fill="D8DFE4"/>
            <w:vAlign w:val="bottom"/>
            <w:hideMark/>
          </w:tcPr>
          <w:p w14:paraId="58FEAC5A" w14:textId="77777777" w:rsidR="000313CE" w:rsidRPr="008F122E" w:rsidRDefault="000313CE" w:rsidP="000B2873">
            <w:pPr>
              <w:spacing w:after="0" w:line="240" w:lineRule="auto"/>
              <w:ind w:left="497"/>
              <w:rPr>
                <w:rFonts w:cstheme="minorHAnsi"/>
                <w:b/>
                <w:bCs/>
                <w:color w:val="C00000"/>
                <w:sz w:val="20"/>
                <w:szCs w:val="20"/>
              </w:rPr>
            </w:pPr>
            <w:r w:rsidRPr="008F122E">
              <w:rPr>
                <w:rFonts w:cstheme="minorHAnsi"/>
                <w:b/>
                <w:bCs/>
                <w:color w:val="C00000"/>
                <w:sz w:val="20"/>
                <w:szCs w:val="20"/>
              </w:rPr>
              <w:t xml:space="preserve">Mengenangabe </w:t>
            </w:r>
          </w:p>
        </w:tc>
      </w:tr>
      <w:tr w:rsidR="000313CE" w:rsidRPr="008F122E" w14:paraId="2C66E345" w14:textId="77777777" w:rsidTr="000313CE">
        <w:trPr>
          <w:trHeight w:val="360"/>
          <w:tblHeader/>
        </w:trPr>
        <w:tc>
          <w:tcPr>
            <w:tcW w:w="2562" w:type="dxa"/>
            <w:tcBorders>
              <w:top w:val="single" w:sz="4" w:space="0" w:color="B5C0C9"/>
              <w:bottom w:val="single" w:sz="4" w:space="0" w:color="B5C0C9"/>
              <w:right w:val="single" w:sz="4" w:space="0" w:color="B5C0C9"/>
            </w:tcBorders>
            <w:shd w:val="clear" w:color="auto" w:fill="D8DFE4"/>
            <w:vAlign w:val="bottom"/>
            <w:hideMark/>
          </w:tcPr>
          <w:p w14:paraId="194476F5" w14:textId="77777777" w:rsidR="000313CE" w:rsidRPr="008F122E" w:rsidRDefault="000313CE" w:rsidP="000B2873">
            <w:pPr>
              <w:spacing w:after="0" w:line="240" w:lineRule="auto"/>
              <w:jc w:val="center"/>
              <w:rPr>
                <w:rFonts w:cstheme="minorHAnsi"/>
                <w:b/>
                <w:bCs/>
                <w:color w:val="C00000"/>
                <w:sz w:val="20"/>
                <w:szCs w:val="20"/>
              </w:rPr>
            </w:pPr>
            <w:r w:rsidRPr="008F122E">
              <w:rPr>
                <w:rFonts w:cstheme="minorHAnsi"/>
                <w:b/>
                <w:bCs/>
                <w:color w:val="C00000"/>
                <w:sz w:val="20"/>
                <w:szCs w:val="20"/>
              </w:rPr>
              <w:t> </w:t>
            </w:r>
          </w:p>
        </w:tc>
        <w:tc>
          <w:tcPr>
            <w:tcW w:w="873" w:type="dxa"/>
            <w:tcBorders>
              <w:top w:val="single" w:sz="4" w:space="0" w:color="B5C0C9"/>
              <w:left w:val="single" w:sz="4" w:space="0" w:color="B5C0C9"/>
              <w:bottom w:val="single" w:sz="4" w:space="0" w:color="B5C0C9"/>
              <w:right w:val="single" w:sz="4" w:space="0" w:color="B5C0C9"/>
            </w:tcBorders>
            <w:shd w:val="clear" w:color="auto" w:fill="D8DFE4"/>
            <w:vAlign w:val="bottom"/>
            <w:hideMark/>
          </w:tcPr>
          <w:p w14:paraId="729449D3" w14:textId="77777777" w:rsidR="000313CE" w:rsidRPr="008F122E" w:rsidRDefault="000313CE" w:rsidP="000B2873">
            <w:pPr>
              <w:spacing w:after="0" w:line="240" w:lineRule="auto"/>
              <w:jc w:val="center"/>
              <w:rPr>
                <w:rFonts w:cstheme="minorHAnsi"/>
                <w:b/>
                <w:bCs/>
                <w:color w:val="C00000"/>
                <w:sz w:val="20"/>
                <w:szCs w:val="20"/>
              </w:rPr>
            </w:pPr>
            <w:r w:rsidRPr="008F122E">
              <w:rPr>
                <w:rFonts w:cstheme="minorHAnsi"/>
                <w:b/>
                <w:bCs/>
                <w:color w:val="C00000"/>
                <w:sz w:val="20"/>
                <w:szCs w:val="20"/>
              </w:rPr>
              <w:t> </w:t>
            </w:r>
          </w:p>
        </w:tc>
        <w:tc>
          <w:tcPr>
            <w:tcW w:w="1819" w:type="dxa"/>
            <w:tcBorders>
              <w:top w:val="single" w:sz="4" w:space="0" w:color="B5C0C9"/>
              <w:left w:val="single" w:sz="4" w:space="0" w:color="B5C0C9"/>
              <w:bottom w:val="single" w:sz="4" w:space="0" w:color="B5C0C9"/>
              <w:right w:val="single" w:sz="4" w:space="0" w:color="B5C0C9"/>
            </w:tcBorders>
            <w:shd w:val="clear" w:color="auto" w:fill="D8DFE4"/>
            <w:vAlign w:val="bottom"/>
            <w:hideMark/>
          </w:tcPr>
          <w:p w14:paraId="3DE12607" w14:textId="77777777" w:rsidR="000313CE" w:rsidRPr="008F122E" w:rsidRDefault="000313CE" w:rsidP="000B2873">
            <w:pPr>
              <w:spacing w:after="0" w:line="240" w:lineRule="auto"/>
              <w:jc w:val="center"/>
              <w:rPr>
                <w:rFonts w:cstheme="minorHAnsi"/>
                <w:b/>
                <w:bCs/>
                <w:color w:val="C00000"/>
                <w:sz w:val="20"/>
                <w:szCs w:val="20"/>
              </w:rPr>
            </w:pPr>
            <w:r w:rsidRPr="008F122E">
              <w:rPr>
                <w:rFonts w:cstheme="minorHAnsi"/>
                <w:b/>
                <w:bCs/>
                <w:color w:val="C00000"/>
                <w:sz w:val="20"/>
                <w:szCs w:val="20"/>
              </w:rPr>
              <w:t> </w:t>
            </w:r>
          </w:p>
        </w:tc>
        <w:tc>
          <w:tcPr>
            <w:tcW w:w="2557" w:type="dxa"/>
            <w:tcBorders>
              <w:top w:val="single" w:sz="4" w:space="0" w:color="B5C0C9"/>
              <w:left w:val="single" w:sz="4" w:space="0" w:color="B5C0C9"/>
              <w:bottom w:val="single" w:sz="4" w:space="0" w:color="B5C0C9"/>
              <w:right w:val="single" w:sz="4" w:space="0" w:color="B5C0C9"/>
            </w:tcBorders>
            <w:shd w:val="clear" w:color="auto" w:fill="D8DFE4"/>
            <w:vAlign w:val="bottom"/>
            <w:hideMark/>
          </w:tcPr>
          <w:p w14:paraId="017CB67C" w14:textId="77777777" w:rsidR="000313CE" w:rsidRPr="008F122E" w:rsidRDefault="000313CE" w:rsidP="000B2873">
            <w:pPr>
              <w:spacing w:after="0" w:line="240" w:lineRule="auto"/>
              <w:jc w:val="center"/>
              <w:rPr>
                <w:rFonts w:cstheme="minorHAnsi"/>
                <w:b/>
                <w:bCs/>
                <w:color w:val="C00000"/>
                <w:sz w:val="20"/>
                <w:szCs w:val="20"/>
              </w:rPr>
            </w:pPr>
            <w:r w:rsidRPr="008F122E">
              <w:rPr>
                <w:rFonts w:cstheme="minorHAnsi"/>
                <w:b/>
                <w:bCs/>
                <w:color w:val="C00000"/>
                <w:sz w:val="20"/>
                <w:szCs w:val="20"/>
              </w:rPr>
              <w:t> </w:t>
            </w:r>
          </w:p>
        </w:tc>
        <w:tc>
          <w:tcPr>
            <w:tcW w:w="3681" w:type="dxa"/>
            <w:gridSpan w:val="9"/>
            <w:tcBorders>
              <w:top w:val="single" w:sz="4" w:space="0" w:color="B5C0C9"/>
              <w:left w:val="single" w:sz="4" w:space="0" w:color="B5C0C9"/>
              <w:bottom w:val="single" w:sz="4" w:space="0" w:color="B5C0C9"/>
              <w:right w:val="single" w:sz="4" w:space="0" w:color="B5C0C9"/>
            </w:tcBorders>
            <w:shd w:val="clear" w:color="auto" w:fill="D8DFE4"/>
            <w:vAlign w:val="center"/>
          </w:tcPr>
          <w:p w14:paraId="0AD04431" w14:textId="6623E968" w:rsidR="000313CE" w:rsidRPr="008F122E" w:rsidRDefault="000313CE" w:rsidP="006545A6">
            <w:pPr>
              <w:spacing w:after="0" w:line="240" w:lineRule="auto"/>
              <w:jc w:val="center"/>
              <w:rPr>
                <w:rFonts w:cstheme="minorHAnsi"/>
                <w:b/>
                <w:bCs/>
                <w:color w:val="C00000"/>
                <w:sz w:val="20"/>
                <w:szCs w:val="20"/>
              </w:rPr>
            </w:pPr>
            <w:r w:rsidRPr="008F122E">
              <w:rPr>
                <w:rFonts w:cstheme="minorHAnsi"/>
                <w:b/>
                <w:bCs/>
                <w:color w:val="C00000"/>
                <w:sz w:val="20"/>
                <w:szCs w:val="20"/>
              </w:rPr>
              <w:t>konform zu</w:t>
            </w:r>
          </w:p>
        </w:tc>
        <w:tc>
          <w:tcPr>
            <w:tcW w:w="354" w:type="dxa"/>
            <w:tcBorders>
              <w:top w:val="single" w:sz="4" w:space="0" w:color="B5C0C9"/>
              <w:left w:val="single" w:sz="4" w:space="0" w:color="B5C0C9"/>
              <w:bottom w:val="single" w:sz="4" w:space="0" w:color="B5C0C9"/>
              <w:right w:val="single" w:sz="4" w:space="0" w:color="B5C0C9"/>
            </w:tcBorders>
            <w:shd w:val="clear" w:color="auto" w:fill="D8DFE4"/>
          </w:tcPr>
          <w:p w14:paraId="552C9E10" w14:textId="77777777" w:rsidR="000313CE" w:rsidRPr="008F122E" w:rsidRDefault="000313CE" w:rsidP="000B2873">
            <w:pPr>
              <w:spacing w:after="0" w:line="240" w:lineRule="auto"/>
              <w:rPr>
                <w:rFonts w:cstheme="minorHAnsi"/>
                <w:b/>
                <w:bCs/>
                <w:color w:val="C00000"/>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D8DFE4"/>
            <w:vAlign w:val="center"/>
            <w:hideMark/>
          </w:tcPr>
          <w:p w14:paraId="6BA822B1" w14:textId="3A2FC1DA" w:rsidR="000313CE" w:rsidRPr="008F122E" w:rsidRDefault="000313CE" w:rsidP="000B2873">
            <w:pPr>
              <w:spacing w:after="0" w:line="240" w:lineRule="auto"/>
              <w:rPr>
                <w:rFonts w:cstheme="minorHAnsi"/>
                <w:b/>
                <w:bCs/>
                <w:color w:val="C00000"/>
                <w:sz w:val="20"/>
                <w:szCs w:val="20"/>
              </w:rPr>
            </w:pPr>
          </w:p>
        </w:tc>
        <w:tc>
          <w:tcPr>
            <w:tcW w:w="769" w:type="dxa"/>
            <w:tcBorders>
              <w:top w:val="single" w:sz="4" w:space="0" w:color="B5C0C9"/>
              <w:left w:val="single" w:sz="4" w:space="0" w:color="B5C0C9"/>
              <w:bottom w:val="single" w:sz="4" w:space="0" w:color="B5C0C9"/>
              <w:right w:val="single" w:sz="4" w:space="0" w:color="B5C0C9"/>
            </w:tcBorders>
            <w:shd w:val="clear" w:color="auto" w:fill="D8DFE4"/>
            <w:textDirection w:val="btLr"/>
            <w:vAlign w:val="center"/>
          </w:tcPr>
          <w:p w14:paraId="2C47CB30" w14:textId="7FED0EE3" w:rsidR="000313CE" w:rsidRPr="008F122E" w:rsidRDefault="000313CE" w:rsidP="000B2873">
            <w:pPr>
              <w:spacing w:after="0" w:line="240" w:lineRule="auto"/>
              <w:ind w:left="113" w:right="113"/>
              <w:jc w:val="center"/>
              <w:rPr>
                <w:rFonts w:cstheme="minorHAnsi"/>
                <w:b/>
                <w:bCs/>
                <w:color w:val="C00000"/>
                <w:sz w:val="20"/>
                <w:szCs w:val="20"/>
              </w:rPr>
            </w:pPr>
          </w:p>
        </w:tc>
        <w:tc>
          <w:tcPr>
            <w:tcW w:w="1778" w:type="dxa"/>
            <w:gridSpan w:val="2"/>
            <w:tcBorders>
              <w:top w:val="single" w:sz="4" w:space="0" w:color="B5C0C9"/>
              <w:left w:val="single" w:sz="4" w:space="0" w:color="B5C0C9"/>
              <w:bottom w:val="single" w:sz="4" w:space="0" w:color="B5C0C9"/>
            </w:tcBorders>
            <w:shd w:val="clear" w:color="auto" w:fill="D8DFE4"/>
            <w:noWrap/>
            <w:textDirection w:val="btLr"/>
            <w:vAlign w:val="center"/>
          </w:tcPr>
          <w:p w14:paraId="2305B113" w14:textId="3E593903" w:rsidR="000313CE" w:rsidRPr="008F122E" w:rsidRDefault="000313CE" w:rsidP="000B2873">
            <w:pPr>
              <w:spacing w:after="0" w:line="240" w:lineRule="auto"/>
              <w:ind w:left="113" w:right="113"/>
              <w:jc w:val="center"/>
              <w:rPr>
                <w:rFonts w:cstheme="minorHAnsi"/>
                <w:b/>
                <w:bCs/>
                <w:color w:val="C00000"/>
                <w:sz w:val="20"/>
                <w:szCs w:val="20"/>
              </w:rPr>
            </w:pPr>
          </w:p>
        </w:tc>
      </w:tr>
      <w:tr w:rsidR="000313CE" w:rsidRPr="008F122E" w14:paraId="2EE468F2" w14:textId="77777777" w:rsidTr="000313CE">
        <w:trPr>
          <w:cantSplit/>
          <w:trHeight w:val="1388"/>
          <w:tblHeader/>
        </w:trPr>
        <w:tc>
          <w:tcPr>
            <w:tcW w:w="2562" w:type="dxa"/>
            <w:tcBorders>
              <w:top w:val="single" w:sz="4" w:space="0" w:color="B5C0C9"/>
              <w:right w:val="single" w:sz="4" w:space="0" w:color="B5C0C9"/>
            </w:tcBorders>
            <w:shd w:val="clear" w:color="auto" w:fill="D8DFE4"/>
            <w:vAlign w:val="bottom"/>
            <w:hideMark/>
          </w:tcPr>
          <w:p w14:paraId="02299ED8" w14:textId="77777777" w:rsidR="000313CE" w:rsidRPr="008F122E" w:rsidRDefault="000313CE" w:rsidP="005E7AEE">
            <w:pPr>
              <w:spacing w:after="60" w:line="240" w:lineRule="auto"/>
              <w:jc w:val="center"/>
              <w:rPr>
                <w:rFonts w:cstheme="minorHAnsi"/>
                <w:b/>
                <w:bCs/>
                <w:color w:val="C00000"/>
                <w:sz w:val="20"/>
                <w:szCs w:val="20"/>
              </w:rPr>
            </w:pPr>
            <w:r w:rsidRPr="008F122E">
              <w:rPr>
                <w:rFonts w:cstheme="minorHAnsi"/>
                <w:b/>
                <w:bCs/>
                <w:color w:val="C00000"/>
                <w:sz w:val="20"/>
                <w:szCs w:val="20"/>
              </w:rPr>
              <w:t>Artikel</w:t>
            </w:r>
          </w:p>
        </w:tc>
        <w:tc>
          <w:tcPr>
            <w:tcW w:w="873" w:type="dxa"/>
            <w:tcBorders>
              <w:top w:val="single" w:sz="4" w:space="0" w:color="B5C0C9"/>
              <w:left w:val="single" w:sz="4" w:space="0" w:color="B5C0C9"/>
              <w:right w:val="single" w:sz="4" w:space="0" w:color="B5C0C9"/>
            </w:tcBorders>
            <w:shd w:val="clear" w:color="auto" w:fill="D8DFE4"/>
            <w:vAlign w:val="bottom"/>
            <w:hideMark/>
          </w:tcPr>
          <w:p w14:paraId="11BF709B" w14:textId="77777777" w:rsidR="000313CE" w:rsidRPr="008F122E" w:rsidRDefault="000313CE" w:rsidP="005E7AEE">
            <w:pPr>
              <w:spacing w:after="60" w:line="240" w:lineRule="auto"/>
              <w:jc w:val="center"/>
              <w:rPr>
                <w:rFonts w:cstheme="minorHAnsi"/>
                <w:b/>
                <w:bCs/>
                <w:color w:val="C00000"/>
                <w:sz w:val="20"/>
                <w:szCs w:val="20"/>
              </w:rPr>
            </w:pPr>
            <w:r w:rsidRPr="008F122E">
              <w:rPr>
                <w:rFonts w:cstheme="minorHAnsi"/>
                <w:b/>
                <w:bCs/>
                <w:color w:val="C00000"/>
                <w:sz w:val="20"/>
                <w:szCs w:val="20"/>
              </w:rPr>
              <w:t>Artikel-nummer</w:t>
            </w:r>
          </w:p>
        </w:tc>
        <w:tc>
          <w:tcPr>
            <w:tcW w:w="1819" w:type="dxa"/>
            <w:tcBorders>
              <w:top w:val="single" w:sz="4" w:space="0" w:color="B5C0C9"/>
              <w:left w:val="single" w:sz="4" w:space="0" w:color="B5C0C9"/>
              <w:right w:val="single" w:sz="4" w:space="0" w:color="B5C0C9"/>
            </w:tcBorders>
            <w:shd w:val="clear" w:color="auto" w:fill="D8DFE4"/>
            <w:vAlign w:val="bottom"/>
            <w:hideMark/>
          </w:tcPr>
          <w:p w14:paraId="784F9D42" w14:textId="77777777" w:rsidR="000313CE" w:rsidRPr="008F122E" w:rsidRDefault="000313CE" w:rsidP="005E7AEE">
            <w:pPr>
              <w:spacing w:after="60" w:line="240" w:lineRule="auto"/>
              <w:jc w:val="center"/>
              <w:rPr>
                <w:rFonts w:cstheme="minorHAnsi"/>
                <w:b/>
                <w:bCs/>
                <w:color w:val="C00000"/>
                <w:sz w:val="20"/>
                <w:szCs w:val="20"/>
              </w:rPr>
            </w:pPr>
            <w:r w:rsidRPr="008F122E">
              <w:rPr>
                <w:rFonts w:cstheme="minorHAnsi"/>
                <w:b/>
                <w:bCs/>
                <w:color w:val="C00000"/>
                <w:sz w:val="20"/>
                <w:szCs w:val="20"/>
              </w:rPr>
              <w:t>BDEW-Artikel</w:t>
            </w:r>
            <w:r w:rsidRPr="008F122E">
              <w:rPr>
                <w:rFonts w:cstheme="minorHAnsi"/>
                <w:b/>
                <w:bCs/>
                <w:color w:val="C00000"/>
                <w:sz w:val="20"/>
                <w:szCs w:val="20"/>
              </w:rPr>
              <w:softHyphen/>
              <w:t>-nummer</w:t>
            </w:r>
            <w:r w:rsidRPr="008F122E">
              <w:rPr>
                <w:rFonts w:cstheme="minorHAnsi"/>
                <w:b/>
                <w:bCs/>
                <w:color w:val="C00000"/>
                <w:sz w:val="20"/>
                <w:szCs w:val="20"/>
                <w:vertAlign w:val="superscript"/>
              </w:rPr>
              <w:t>1</w:t>
            </w:r>
          </w:p>
        </w:tc>
        <w:tc>
          <w:tcPr>
            <w:tcW w:w="2557" w:type="dxa"/>
            <w:tcBorders>
              <w:top w:val="single" w:sz="4" w:space="0" w:color="B5C0C9"/>
              <w:left w:val="single" w:sz="4" w:space="0" w:color="B5C0C9"/>
              <w:right w:val="single" w:sz="4" w:space="0" w:color="B5C0C9"/>
            </w:tcBorders>
            <w:shd w:val="clear" w:color="auto" w:fill="D8DFE4"/>
            <w:vAlign w:val="bottom"/>
            <w:hideMark/>
          </w:tcPr>
          <w:p w14:paraId="2150F19A" w14:textId="77777777" w:rsidR="000313CE" w:rsidRPr="008F122E" w:rsidRDefault="000313CE" w:rsidP="005E7AEE">
            <w:pPr>
              <w:spacing w:after="60" w:line="240" w:lineRule="auto"/>
              <w:jc w:val="center"/>
              <w:rPr>
                <w:rFonts w:cstheme="minorHAnsi"/>
                <w:b/>
                <w:bCs/>
                <w:color w:val="C00000"/>
                <w:sz w:val="20"/>
                <w:szCs w:val="20"/>
              </w:rPr>
            </w:pPr>
            <w:r w:rsidRPr="008F122E">
              <w:rPr>
                <w:rFonts w:cstheme="minorHAnsi"/>
                <w:b/>
                <w:bCs/>
                <w:color w:val="C00000"/>
                <w:sz w:val="20"/>
                <w:szCs w:val="20"/>
              </w:rPr>
              <w:t>Hinweise</w:t>
            </w:r>
          </w:p>
        </w:tc>
        <w:tc>
          <w:tcPr>
            <w:tcW w:w="400" w:type="dxa"/>
            <w:tcBorders>
              <w:top w:val="single" w:sz="4" w:space="0" w:color="B5C0C9"/>
              <w:left w:val="single" w:sz="4" w:space="0" w:color="B5C0C9"/>
              <w:right w:val="single" w:sz="4" w:space="0" w:color="B5C0C9"/>
            </w:tcBorders>
            <w:shd w:val="clear" w:color="auto" w:fill="D8DFE4"/>
            <w:textDirection w:val="btLr"/>
            <w:vAlign w:val="bottom"/>
            <w:hideMark/>
          </w:tcPr>
          <w:p w14:paraId="395167E7" w14:textId="4350E2F2" w:rsidR="000313CE" w:rsidRPr="008F122E" w:rsidRDefault="000313CE" w:rsidP="005E7AEE">
            <w:pPr>
              <w:spacing w:after="0" w:line="240" w:lineRule="auto"/>
              <w:ind w:left="113"/>
              <w:rPr>
                <w:rFonts w:cstheme="minorHAnsi"/>
                <w:b/>
                <w:bCs/>
                <w:color w:val="C00000"/>
                <w:sz w:val="20"/>
                <w:szCs w:val="20"/>
              </w:rPr>
            </w:pPr>
            <w:r w:rsidRPr="005E7AEE">
              <w:rPr>
                <w:rFonts w:ascii="Calibri" w:hAnsi="Calibri" w:cstheme="minorHAnsi"/>
                <w:b/>
                <w:bCs/>
                <w:color w:val="C00000"/>
                <w:sz w:val="20"/>
                <w:szCs w:val="20"/>
              </w:rPr>
              <w:t>GPKE</w:t>
            </w:r>
          </w:p>
        </w:tc>
        <w:tc>
          <w:tcPr>
            <w:tcW w:w="400" w:type="dxa"/>
            <w:tcBorders>
              <w:top w:val="single" w:sz="4" w:space="0" w:color="B5C0C9"/>
              <w:left w:val="single" w:sz="4" w:space="0" w:color="B5C0C9"/>
              <w:right w:val="single" w:sz="4" w:space="0" w:color="B5C0C9"/>
            </w:tcBorders>
            <w:shd w:val="clear" w:color="auto" w:fill="D8DFE4"/>
            <w:noWrap/>
            <w:textDirection w:val="btLr"/>
            <w:vAlign w:val="bottom"/>
            <w:hideMark/>
          </w:tcPr>
          <w:p w14:paraId="030BE349" w14:textId="111F24B9" w:rsidR="000313CE" w:rsidRPr="008F122E" w:rsidRDefault="000313CE" w:rsidP="005E7AEE">
            <w:pPr>
              <w:spacing w:after="0" w:line="240" w:lineRule="auto"/>
              <w:ind w:left="113"/>
              <w:rPr>
                <w:rFonts w:cstheme="minorHAnsi"/>
                <w:b/>
                <w:bCs/>
                <w:color w:val="C00000"/>
                <w:sz w:val="20"/>
                <w:szCs w:val="20"/>
              </w:rPr>
            </w:pPr>
            <w:proofErr w:type="spellStart"/>
            <w:r w:rsidRPr="008F122E">
              <w:rPr>
                <w:rFonts w:cstheme="minorHAnsi"/>
                <w:b/>
                <w:bCs/>
                <w:color w:val="C00000"/>
                <w:sz w:val="20"/>
                <w:szCs w:val="20"/>
              </w:rPr>
              <w:t>GeLi</w:t>
            </w:r>
            <w:proofErr w:type="spellEnd"/>
            <w:r w:rsidRPr="008F122E">
              <w:rPr>
                <w:rFonts w:cstheme="minorHAnsi"/>
                <w:b/>
                <w:bCs/>
                <w:color w:val="C00000"/>
                <w:sz w:val="20"/>
                <w:szCs w:val="20"/>
              </w:rPr>
              <w:t xml:space="preserve"> Gas</w:t>
            </w:r>
          </w:p>
        </w:tc>
        <w:tc>
          <w:tcPr>
            <w:tcW w:w="400" w:type="dxa"/>
            <w:tcBorders>
              <w:top w:val="single" w:sz="4" w:space="0" w:color="B5C0C9"/>
              <w:left w:val="single" w:sz="4" w:space="0" w:color="B5C0C9"/>
              <w:right w:val="single" w:sz="4" w:space="0" w:color="B5C0C9"/>
            </w:tcBorders>
            <w:shd w:val="clear" w:color="auto" w:fill="D8DFE4"/>
            <w:textDirection w:val="btLr"/>
            <w:vAlign w:val="bottom"/>
            <w:hideMark/>
          </w:tcPr>
          <w:p w14:paraId="7A1B1D3D" w14:textId="72D099A2" w:rsidR="000313CE" w:rsidRPr="008F122E" w:rsidRDefault="000313CE" w:rsidP="005E7AEE">
            <w:pPr>
              <w:spacing w:after="0" w:line="240" w:lineRule="auto"/>
              <w:ind w:left="113"/>
              <w:rPr>
                <w:rFonts w:cstheme="minorHAnsi"/>
                <w:b/>
                <w:bCs/>
                <w:color w:val="C00000"/>
                <w:sz w:val="20"/>
                <w:szCs w:val="20"/>
              </w:rPr>
            </w:pPr>
            <w:r w:rsidRPr="008F122E">
              <w:rPr>
                <w:rFonts w:cstheme="minorHAnsi"/>
                <w:b/>
                <w:bCs/>
                <w:color w:val="C00000"/>
                <w:sz w:val="20"/>
                <w:szCs w:val="20"/>
              </w:rPr>
              <w:t>GPKE</w:t>
            </w:r>
          </w:p>
        </w:tc>
        <w:tc>
          <w:tcPr>
            <w:tcW w:w="400" w:type="dxa"/>
            <w:tcBorders>
              <w:top w:val="single" w:sz="4" w:space="0" w:color="B5C0C9"/>
              <w:left w:val="single" w:sz="4" w:space="0" w:color="B5C0C9"/>
              <w:right w:val="single" w:sz="4" w:space="0" w:color="B5C0C9"/>
            </w:tcBorders>
            <w:shd w:val="clear" w:color="auto" w:fill="D8DFE4"/>
            <w:noWrap/>
            <w:textDirection w:val="btLr"/>
            <w:vAlign w:val="bottom"/>
            <w:hideMark/>
          </w:tcPr>
          <w:p w14:paraId="7D3DB66D" w14:textId="47A2C02E" w:rsidR="000313CE" w:rsidRPr="005E7AEE" w:rsidRDefault="000313CE" w:rsidP="005E7AEE">
            <w:pPr>
              <w:spacing w:after="0" w:line="240" w:lineRule="auto"/>
              <w:ind w:left="113"/>
              <w:rPr>
                <w:rFonts w:ascii="Calibri" w:hAnsi="Calibri" w:cstheme="minorHAnsi"/>
                <w:b/>
                <w:bCs/>
                <w:color w:val="C00000"/>
                <w:sz w:val="20"/>
                <w:szCs w:val="20"/>
              </w:rPr>
            </w:pPr>
            <w:proofErr w:type="spellStart"/>
            <w:r w:rsidRPr="005E7AEE">
              <w:rPr>
                <w:rFonts w:ascii="Calibri" w:hAnsi="Calibri" w:cstheme="minorHAnsi"/>
                <w:b/>
                <w:bCs/>
                <w:color w:val="C00000"/>
                <w:sz w:val="20"/>
                <w:szCs w:val="20"/>
              </w:rPr>
              <w:t>GeLi</w:t>
            </w:r>
            <w:proofErr w:type="spellEnd"/>
            <w:r w:rsidRPr="005E7AEE">
              <w:rPr>
                <w:rFonts w:ascii="Calibri" w:hAnsi="Calibri" w:cstheme="minorHAnsi"/>
                <w:b/>
                <w:bCs/>
                <w:color w:val="C00000"/>
                <w:sz w:val="20"/>
                <w:szCs w:val="20"/>
              </w:rPr>
              <w:t xml:space="preserve"> Gas</w:t>
            </w:r>
          </w:p>
        </w:tc>
        <w:tc>
          <w:tcPr>
            <w:tcW w:w="400" w:type="dxa"/>
            <w:tcBorders>
              <w:top w:val="single" w:sz="4" w:space="0" w:color="B5C0C9"/>
              <w:left w:val="single" w:sz="4" w:space="0" w:color="B5C0C9"/>
              <w:right w:val="single" w:sz="4" w:space="0" w:color="B5C0C9"/>
            </w:tcBorders>
            <w:shd w:val="clear" w:color="auto" w:fill="D8DFE4"/>
            <w:noWrap/>
            <w:textDirection w:val="btLr"/>
            <w:vAlign w:val="bottom"/>
            <w:hideMark/>
          </w:tcPr>
          <w:p w14:paraId="438C81E3" w14:textId="49B386F1" w:rsidR="000313CE" w:rsidRPr="008F122E" w:rsidRDefault="000313CE" w:rsidP="005E7AEE">
            <w:pPr>
              <w:spacing w:after="0" w:line="240" w:lineRule="auto"/>
              <w:ind w:left="113"/>
              <w:rPr>
                <w:rFonts w:cstheme="minorHAnsi"/>
                <w:b/>
                <w:bCs/>
                <w:color w:val="C00000"/>
                <w:sz w:val="20"/>
                <w:szCs w:val="20"/>
              </w:rPr>
            </w:pPr>
            <w:r w:rsidRPr="008F122E">
              <w:rPr>
                <w:rFonts w:cstheme="minorHAnsi"/>
                <w:b/>
                <w:bCs/>
                <w:color w:val="C00000"/>
                <w:sz w:val="20"/>
                <w:szCs w:val="20"/>
              </w:rPr>
              <w:t>MaBiS</w:t>
            </w:r>
          </w:p>
        </w:tc>
        <w:tc>
          <w:tcPr>
            <w:tcW w:w="400" w:type="dxa"/>
            <w:tcBorders>
              <w:top w:val="single" w:sz="4" w:space="0" w:color="B5C0C9"/>
              <w:left w:val="single" w:sz="4" w:space="0" w:color="B5C0C9"/>
              <w:right w:val="single" w:sz="4" w:space="0" w:color="B5C0C9"/>
            </w:tcBorders>
            <w:shd w:val="clear" w:color="auto" w:fill="D8DFE4"/>
            <w:noWrap/>
            <w:textDirection w:val="btLr"/>
            <w:vAlign w:val="bottom"/>
            <w:hideMark/>
          </w:tcPr>
          <w:p w14:paraId="005FB8E9" w14:textId="074CAA6A" w:rsidR="000313CE" w:rsidRPr="008F122E" w:rsidRDefault="000313CE" w:rsidP="005E7AEE">
            <w:pPr>
              <w:spacing w:after="0" w:line="240" w:lineRule="auto"/>
              <w:ind w:left="113"/>
              <w:rPr>
                <w:rFonts w:cstheme="minorHAnsi"/>
                <w:b/>
                <w:bCs/>
                <w:color w:val="C00000"/>
                <w:sz w:val="20"/>
                <w:szCs w:val="20"/>
              </w:rPr>
            </w:pPr>
            <w:proofErr w:type="spellStart"/>
            <w:r w:rsidRPr="008F122E">
              <w:rPr>
                <w:rFonts w:cstheme="minorHAnsi"/>
                <w:b/>
                <w:bCs/>
                <w:color w:val="C00000"/>
                <w:sz w:val="20"/>
                <w:szCs w:val="20"/>
              </w:rPr>
              <w:t>WiM</w:t>
            </w:r>
            <w:proofErr w:type="spellEnd"/>
          </w:p>
        </w:tc>
        <w:tc>
          <w:tcPr>
            <w:tcW w:w="400" w:type="dxa"/>
            <w:tcBorders>
              <w:top w:val="single" w:sz="4" w:space="0" w:color="B5C0C9"/>
              <w:left w:val="single" w:sz="4" w:space="0" w:color="B5C0C9"/>
              <w:right w:val="single" w:sz="4" w:space="0" w:color="B5C0C9"/>
            </w:tcBorders>
            <w:shd w:val="clear" w:color="auto" w:fill="D8DFE4"/>
            <w:textDirection w:val="btLr"/>
          </w:tcPr>
          <w:p w14:paraId="73457525" w14:textId="23325656" w:rsidR="000313CE" w:rsidRPr="008F122E" w:rsidRDefault="000313CE" w:rsidP="005E7AEE">
            <w:pPr>
              <w:spacing w:after="0" w:line="240" w:lineRule="auto"/>
              <w:ind w:left="113"/>
              <w:rPr>
                <w:rFonts w:cstheme="minorHAnsi"/>
                <w:b/>
                <w:bCs/>
                <w:color w:val="C00000"/>
                <w:sz w:val="20"/>
                <w:szCs w:val="20"/>
              </w:rPr>
            </w:pPr>
            <w:proofErr w:type="spellStart"/>
            <w:r w:rsidRPr="008F122E">
              <w:rPr>
                <w:rFonts w:cstheme="minorHAnsi"/>
                <w:b/>
                <w:bCs/>
                <w:color w:val="C00000"/>
                <w:sz w:val="20"/>
                <w:szCs w:val="20"/>
              </w:rPr>
              <w:t>WiM</w:t>
            </w:r>
            <w:proofErr w:type="spellEnd"/>
          </w:p>
        </w:tc>
        <w:tc>
          <w:tcPr>
            <w:tcW w:w="528" w:type="dxa"/>
            <w:tcBorders>
              <w:top w:val="single" w:sz="4" w:space="0" w:color="B5C0C9"/>
              <w:left w:val="single" w:sz="4" w:space="0" w:color="B5C0C9"/>
              <w:right w:val="single" w:sz="4" w:space="0" w:color="B5C0C9"/>
            </w:tcBorders>
            <w:shd w:val="clear" w:color="auto" w:fill="D8DFE4"/>
            <w:noWrap/>
            <w:textDirection w:val="btLr"/>
            <w:vAlign w:val="center"/>
            <w:hideMark/>
          </w:tcPr>
          <w:p w14:paraId="4AABF69E" w14:textId="5D26F310" w:rsidR="000313CE" w:rsidRPr="008F122E" w:rsidRDefault="000313CE" w:rsidP="005E7AEE">
            <w:pPr>
              <w:spacing w:after="0" w:line="240" w:lineRule="auto"/>
              <w:ind w:left="113"/>
              <w:rPr>
                <w:rFonts w:cstheme="minorHAnsi"/>
                <w:b/>
                <w:bCs/>
                <w:color w:val="C00000"/>
                <w:sz w:val="20"/>
                <w:szCs w:val="20"/>
              </w:rPr>
            </w:pPr>
            <w:r w:rsidRPr="008F122E">
              <w:rPr>
                <w:rFonts w:cstheme="minorHAnsi"/>
                <w:b/>
                <w:bCs/>
                <w:color w:val="C00000"/>
                <w:sz w:val="20"/>
                <w:szCs w:val="20"/>
              </w:rPr>
              <w:t>MMM</w:t>
            </w:r>
          </w:p>
        </w:tc>
        <w:tc>
          <w:tcPr>
            <w:tcW w:w="353" w:type="dxa"/>
            <w:tcBorders>
              <w:top w:val="single" w:sz="4" w:space="0" w:color="B5C0C9"/>
              <w:left w:val="single" w:sz="4" w:space="0" w:color="B5C0C9"/>
              <w:right w:val="single" w:sz="4" w:space="0" w:color="B5C0C9"/>
            </w:tcBorders>
            <w:shd w:val="clear" w:color="auto" w:fill="D8DFE4"/>
            <w:textDirection w:val="btLr"/>
          </w:tcPr>
          <w:p w14:paraId="4220DC19" w14:textId="3A479424" w:rsidR="000313CE" w:rsidRPr="008F122E" w:rsidRDefault="000313CE" w:rsidP="005E7AEE">
            <w:pPr>
              <w:spacing w:after="0" w:line="240" w:lineRule="auto"/>
              <w:ind w:left="113" w:right="113"/>
              <w:rPr>
                <w:rFonts w:cstheme="minorHAnsi"/>
                <w:b/>
                <w:bCs/>
                <w:color w:val="C00000"/>
                <w:sz w:val="20"/>
                <w:szCs w:val="20"/>
              </w:rPr>
            </w:pPr>
            <w:r w:rsidRPr="008F122E">
              <w:rPr>
                <w:rFonts w:cstheme="minorHAnsi"/>
                <w:b/>
                <w:bCs/>
                <w:color w:val="C00000"/>
                <w:sz w:val="20"/>
                <w:szCs w:val="20"/>
              </w:rPr>
              <w:t>Kapazität</w:t>
            </w:r>
          </w:p>
        </w:tc>
        <w:tc>
          <w:tcPr>
            <w:tcW w:w="354" w:type="dxa"/>
            <w:tcBorders>
              <w:top w:val="single" w:sz="4" w:space="0" w:color="B5C0C9"/>
              <w:left w:val="single" w:sz="4" w:space="0" w:color="B5C0C9"/>
              <w:right w:val="single" w:sz="4" w:space="0" w:color="B5C0C9"/>
            </w:tcBorders>
            <w:shd w:val="clear" w:color="auto" w:fill="D8DFE4"/>
            <w:textDirection w:val="btLr"/>
          </w:tcPr>
          <w:p w14:paraId="66A37EBC" w14:textId="78B9756A" w:rsidR="000313CE" w:rsidRPr="008F122E" w:rsidRDefault="000313CE" w:rsidP="005E7AEE">
            <w:pPr>
              <w:spacing w:after="0" w:line="240" w:lineRule="auto"/>
              <w:ind w:left="113"/>
              <w:rPr>
                <w:rFonts w:cstheme="minorHAnsi"/>
                <w:b/>
                <w:bCs/>
                <w:color w:val="C00000"/>
                <w:sz w:val="20"/>
                <w:szCs w:val="20"/>
              </w:rPr>
            </w:pPr>
            <w:proofErr w:type="spellStart"/>
            <w:r>
              <w:rPr>
                <w:rFonts w:cstheme="minorHAnsi"/>
                <w:b/>
                <w:bCs/>
                <w:color w:val="C00000"/>
                <w:sz w:val="20"/>
                <w:szCs w:val="20"/>
              </w:rPr>
              <w:t>Geräteübern</w:t>
            </w:r>
            <w:proofErr w:type="spellEnd"/>
            <w:r>
              <w:rPr>
                <w:rFonts w:cstheme="minorHAnsi"/>
                <w:b/>
                <w:bCs/>
                <w:color w:val="C00000"/>
                <w:sz w:val="20"/>
                <w:szCs w:val="20"/>
              </w:rPr>
              <w:t>.</w:t>
            </w:r>
          </w:p>
        </w:tc>
        <w:tc>
          <w:tcPr>
            <w:tcW w:w="354" w:type="dxa"/>
            <w:tcBorders>
              <w:top w:val="single" w:sz="4" w:space="0" w:color="B5C0C9"/>
              <w:left w:val="single" w:sz="4" w:space="0" w:color="B5C0C9"/>
              <w:right w:val="single" w:sz="4" w:space="0" w:color="B5C0C9"/>
            </w:tcBorders>
            <w:shd w:val="clear" w:color="auto" w:fill="D8DFE4"/>
            <w:textDirection w:val="btLr"/>
            <w:vAlign w:val="bottom"/>
            <w:hideMark/>
          </w:tcPr>
          <w:p w14:paraId="01A8769D" w14:textId="2BB8ABCC" w:rsidR="000313CE" w:rsidRPr="008F122E" w:rsidRDefault="000313CE" w:rsidP="005E7AEE">
            <w:pPr>
              <w:spacing w:after="0" w:line="240" w:lineRule="auto"/>
              <w:ind w:left="113"/>
              <w:rPr>
                <w:rFonts w:cstheme="minorHAnsi"/>
                <w:b/>
                <w:bCs/>
                <w:color w:val="C00000"/>
                <w:sz w:val="20"/>
                <w:szCs w:val="20"/>
              </w:rPr>
            </w:pPr>
            <w:r w:rsidRPr="008F122E">
              <w:rPr>
                <w:rFonts w:cstheme="minorHAnsi"/>
                <w:b/>
                <w:bCs/>
                <w:color w:val="C00000"/>
                <w:sz w:val="20"/>
                <w:szCs w:val="20"/>
              </w:rPr>
              <w:t>auslaufend</w:t>
            </w:r>
          </w:p>
        </w:tc>
        <w:tc>
          <w:tcPr>
            <w:tcW w:w="786" w:type="dxa"/>
            <w:gridSpan w:val="2"/>
            <w:tcBorders>
              <w:top w:val="single" w:sz="4" w:space="0" w:color="B5C0C9"/>
              <w:left w:val="single" w:sz="4" w:space="0" w:color="B5C0C9"/>
              <w:right w:val="single" w:sz="4" w:space="0" w:color="B5C0C9"/>
            </w:tcBorders>
            <w:shd w:val="clear" w:color="auto" w:fill="D8DFE4"/>
            <w:textDirection w:val="btLr"/>
            <w:vAlign w:val="center"/>
            <w:hideMark/>
          </w:tcPr>
          <w:p w14:paraId="36DB1C1C" w14:textId="075D0D70" w:rsidR="000313CE" w:rsidRPr="008F122E" w:rsidRDefault="000313CE" w:rsidP="005E7AEE">
            <w:pPr>
              <w:spacing w:after="0" w:line="240" w:lineRule="auto"/>
              <w:ind w:left="113" w:right="113"/>
              <w:rPr>
                <w:rFonts w:cstheme="minorHAnsi"/>
                <w:b/>
                <w:bCs/>
                <w:color w:val="C00000"/>
                <w:sz w:val="20"/>
                <w:szCs w:val="20"/>
              </w:rPr>
            </w:pPr>
            <w:r w:rsidRPr="008F122E">
              <w:rPr>
                <w:rFonts w:cstheme="minorHAnsi"/>
                <w:b/>
                <w:bCs/>
                <w:color w:val="C00000"/>
                <w:sz w:val="20"/>
                <w:szCs w:val="20"/>
              </w:rPr>
              <w:t>(energetisch DE6063 = 47)</w:t>
            </w:r>
          </w:p>
        </w:tc>
        <w:tc>
          <w:tcPr>
            <w:tcW w:w="1761" w:type="dxa"/>
            <w:tcBorders>
              <w:top w:val="single" w:sz="4" w:space="0" w:color="B5C0C9"/>
              <w:left w:val="single" w:sz="4" w:space="0" w:color="B5C0C9"/>
            </w:tcBorders>
            <w:shd w:val="clear" w:color="auto" w:fill="D8DFE4"/>
            <w:textDirection w:val="btLr"/>
            <w:vAlign w:val="center"/>
            <w:hideMark/>
          </w:tcPr>
          <w:p w14:paraId="0ED2250F" w14:textId="17D92A74" w:rsidR="000313CE" w:rsidRPr="008F122E" w:rsidRDefault="000313CE" w:rsidP="005E7AEE">
            <w:pPr>
              <w:spacing w:after="0" w:line="240" w:lineRule="auto"/>
              <w:ind w:left="113" w:right="113"/>
              <w:rPr>
                <w:rFonts w:cstheme="minorHAnsi"/>
                <w:b/>
                <w:bCs/>
                <w:color w:val="C00000"/>
                <w:sz w:val="20"/>
                <w:szCs w:val="20"/>
              </w:rPr>
            </w:pPr>
            <w:r w:rsidRPr="008F122E">
              <w:rPr>
                <w:rFonts w:cstheme="minorHAnsi"/>
                <w:b/>
                <w:bCs/>
                <w:color w:val="C00000"/>
                <w:sz w:val="20"/>
                <w:szCs w:val="20"/>
              </w:rPr>
              <w:t xml:space="preserve">(zeitlich </w:t>
            </w:r>
            <w:r w:rsidRPr="008F122E">
              <w:rPr>
                <w:rFonts w:cstheme="minorHAnsi"/>
                <w:b/>
                <w:bCs/>
                <w:color w:val="C00000"/>
                <w:sz w:val="20"/>
                <w:szCs w:val="20"/>
              </w:rPr>
              <w:br/>
              <w:t>DE6063 = 136)</w:t>
            </w:r>
          </w:p>
        </w:tc>
      </w:tr>
      <w:tr w:rsidR="000313CE" w:rsidRPr="001C0731" w14:paraId="4B72E49A" w14:textId="77777777" w:rsidTr="000313CE">
        <w:trPr>
          <w:trHeight w:val="330"/>
        </w:trPr>
        <w:tc>
          <w:tcPr>
            <w:tcW w:w="2562" w:type="dxa"/>
            <w:tcBorders>
              <w:bottom w:val="single" w:sz="4" w:space="0" w:color="B5C0C9"/>
              <w:right w:val="single" w:sz="4" w:space="0" w:color="B5C0C9"/>
            </w:tcBorders>
            <w:shd w:val="clear" w:color="auto" w:fill="auto"/>
            <w:hideMark/>
          </w:tcPr>
          <w:p w14:paraId="0B9AE41C"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Leistung</w:t>
            </w:r>
          </w:p>
        </w:tc>
        <w:tc>
          <w:tcPr>
            <w:tcW w:w="873" w:type="dxa"/>
            <w:tcBorders>
              <w:left w:val="single" w:sz="4" w:space="0" w:color="B5C0C9"/>
              <w:bottom w:val="single" w:sz="4" w:space="0" w:color="B5C0C9"/>
              <w:right w:val="single" w:sz="4" w:space="0" w:color="B5C0C9"/>
            </w:tcBorders>
            <w:shd w:val="clear" w:color="auto" w:fill="auto"/>
            <w:noWrap/>
            <w:hideMark/>
          </w:tcPr>
          <w:p w14:paraId="502DB1A1"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5</w:t>
            </w:r>
          </w:p>
        </w:tc>
        <w:tc>
          <w:tcPr>
            <w:tcW w:w="1819" w:type="dxa"/>
            <w:tcBorders>
              <w:left w:val="single" w:sz="4" w:space="0" w:color="B5C0C9"/>
              <w:bottom w:val="single" w:sz="4" w:space="0" w:color="B5C0C9"/>
              <w:right w:val="single" w:sz="4" w:space="0" w:color="B5C0C9"/>
            </w:tcBorders>
            <w:shd w:val="clear" w:color="auto" w:fill="auto"/>
            <w:noWrap/>
            <w:hideMark/>
          </w:tcPr>
          <w:p w14:paraId="040454D2"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9990001 00005 3</w:t>
            </w:r>
          </w:p>
        </w:tc>
        <w:tc>
          <w:tcPr>
            <w:tcW w:w="2557" w:type="dxa"/>
            <w:tcBorders>
              <w:left w:val="single" w:sz="4" w:space="0" w:color="B5C0C9"/>
              <w:bottom w:val="single" w:sz="4" w:space="0" w:color="B5C0C9"/>
              <w:right w:val="single" w:sz="4" w:space="0" w:color="B5C0C9"/>
            </w:tcBorders>
            <w:shd w:val="clear" w:color="auto" w:fill="auto"/>
            <w:noWrap/>
            <w:hideMark/>
          </w:tcPr>
          <w:p w14:paraId="35369BE9"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left w:val="single" w:sz="4" w:space="0" w:color="B5C0C9"/>
              <w:bottom w:val="single" w:sz="4" w:space="0" w:color="B5C0C9"/>
              <w:right w:val="single" w:sz="4" w:space="0" w:color="B5C0C9"/>
            </w:tcBorders>
            <w:shd w:val="clear" w:color="auto" w:fill="auto"/>
            <w:noWrap/>
            <w:hideMark/>
          </w:tcPr>
          <w:p w14:paraId="0B080626" w14:textId="77777777" w:rsidR="000313CE" w:rsidRPr="001C0731" w:rsidRDefault="000313CE" w:rsidP="001F3159">
            <w:pPr>
              <w:spacing w:after="0" w:line="240" w:lineRule="auto"/>
              <w:jc w:val="center"/>
              <w:rPr>
                <w:rFonts w:cstheme="minorHAnsi"/>
                <w:sz w:val="20"/>
                <w:szCs w:val="20"/>
              </w:rPr>
            </w:pPr>
          </w:p>
        </w:tc>
        <w:tc>
          <w:tcPr>
            <w:tcW w:w="400" w:type="dxa"/>
            <w:tcBorders>
              <w:left w:val="single" w:sz="4" w:space="0" w:color="B5C0C9"/>
              <w:bottom w:val="single" w:sz="4" w:space="0" w:color="B5C0C9"/>
              <w:right w:val="single" w:sz="4" w:space="0" w:color="B5C0C9"/>
            </w:tcBorders>
            <w:shd w:val="clear" w:color="auto" w:fill="auto"/>
            <w:noWrap/>
            <w:hideMark/>
          </w:tcPr>
          <w:p w14:paraId="4DE0A4BD" w14:textId="77777777" w:rsidR="000313CE" w:rsidRPr="001C0731" w:rsidRDefault="000313CE" w:rsidP="001F3159">
            <w:pPr>
              <w:spacing w:after="0" w:line="240" w:lineRule="auto"/>
              <w:jc w:val="center"/>
              <w:rPr>
                <w:rFonts w:cstheme="minorHAnsi"/>
                <w:sz w:val="20"/>
                <w:szCs w:val="20"/>
              </w:rPr>
            </w:pPr>
          </w:p>
        </w:tc>
        <w:tc>
          <w:tcPr>
            <w:tcW w:w="400" w:type="dxa"/>
            <w:tcBorders>
              <w:left w:val="single" w:sz="4" w:space="0" w:color="B5C0C9"/>
              <w:bottom w:val="single" w:sz="4" w:space="0" w:color="B5C0C9"/>
              <w:right w:val="single" w:sz="4" w:space="0" w:color="B5C0C9"/>
            </w:tcBorders>
            <w:shd w:val="clear" w:color="auto" w:fill="auto"/>
            <w:noWrap/>
            <w:hideMark/>
          </w:tcPr>
          <w:p w14:paraId="3E1CC4B2"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left w:val="single" w:sz="4" w:space="0" w:color="B5C0C9"/>
              <w:bottom w:val="single" w:sz="4" w:space="0" w:color="B5C0C9"/>
              <w:right w:val="single" w:sz="4" w:space="0" w:color="B5C0C9"/>
            </w:tcBorders>
            <w:shd w:val="clear" w:color="auto" w:fill="auto"/>
            <w:noWrap/>
            <w:hideMark/>
          </w:tcPr>
          <w:p w14:paraId="70B2B8ED"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left w:val="single" w:sz="4" w:space="0" w:color="B5C0C9"/>
              <w:bottom w:val="single" w:sz="4" w:space="0" w:color="B5C0C9"/>
              <w:right w:val="single" w:sz="4" w:space="0" w:color="B5C0C9"/>
            </w:tcBorders>
            <w:shd w:val="clear" w:color="auto" w:fill="auto"/>
            <w:noWrap/>
            <w:hideMark/>
          </w:tcPr>
          <w:p w14:paraId="136D5B41" w14:textId="77777777" w:rsidR="000313CE" w:rsidRPr="001C0731" w:rsidRDefault="000313CE" w:rsidP="001F3159">
            <w:pPr>
              <w:spacing w:after="0" w:line="240" w:lineRule="auto"/>
              <w:jc w:val="center"/>
              <w:rPr>
                <w:rFonts w:cstheme="minorHAnsi"/>
                <w:sz w:val="20"/>
                <w:szCs w:val="20"/>
              </w:rPr>
            </w:pPr>
          </w:p>
        </w:tc>
        <w:tc>
          <w:tcPr>
            <w:tcW w:w="400" w:type="dxa"/>
            <w:tcBorders>
              <w:left w:val="single" w:sz="4" w:space="0" w:color="B5C0C9"/>
              <w:bottom w:val="single" w:sz="4" w:space="0" w:color="B5C0C9"/>
              <w:right w:val="single" w:sz="4" w:space="0" w:color="B5C0C9"/>
            </w:tcBorders>
            <w:shd w:val="clear" w:color="auto" w:fill="auto"/>
            <w:noWrap/>
            <w:hideMark/>
          </w:tcPr>
          <w:p w14:paraId="65528987" w14:textId="77777777" w:rsidR="000313CE" w:rsidRPr="001C0731" w:rsidRDefault="000313CE" w:rsidP="001F3159">
            <w:pPr>
              <w:spacing w:after="0" w:line="240" w:lineRule="auto"/>
              <w:jc w:val="center"/>
              <w:rPr>
                <w:rFonts w:cstheme="minorHAnsi"/>
                <w:sz w:val="20"/>
                <w:szCs w:val="20"/>
              </w:rPr>
            </w:pPr>
          </w:p>
        </w:tc>
        <w:tc>
          <w:tcPr>
            <w:tcW w:w="400" w:type="dxa"/>
            <w:tcBorders>
              <w:left w:val="single" w:sz="4" w:space="0" w:color="B5C0C9"/>
              <w:bottom w:val="single" w:sz="4" w:space="0" w:color="B5C0C9"/>
              <w:right w:val="single" w:sz="4" w:space="0" w:color="B5C0C9"/>
            </w:tcBorders>
          </w:tcPr>
          <w:p w14:paraId="2A72F3BC" w14:textId="77777777" w:rsidR="000313CE" w:rsidRPr="001C0731" w:rsidRDefault="000313CE" w:rsidP="001F3159">
            <w:pPr>
              <w:spacing w:after="0" w:line="240" w:lineRule="auto"/>
              <w:jc w:val="center"/>
              <w:rPr>
                <w:rFonts w:cstheme="minorHAnsi"/>
                <w:b/>
                <w:bCs/>
                <w:sz w:val="20"/>
                <w:szCs w:val="20"/>
              </w:rPr>
            </w:pPr>
          </w:p>
        </w:tc>
        <w:tc>
          <w:tcPr>
            <w:tcW w:w="528" w:type="dxa"/>
            <w:tcBorders>
              <w:left w:val="single" w:sz="4" w:space="0" w:color="B5C0C9"/>
              <w:bottom w:val="single" w:sz="4" w:space="0" w:color="B5C0C9"/>
              <w:right w:val="single" w:sz="4" w:space="0" w:color="B5C0C9"/>
            </w:tcBorders>
            <w:shd w:val="clear" w:color="auto" w:fill="auto"/>
            <w:noWrap/>
            <w:hideMark/>
          </w:tcPr>
          <w:p w14:paraId="16FD3829" w14:textId="77777777" w:rsidR="000313CE" w:rsidRPr="001C0731" w:rsidRDefault="000313CE" w:rsidP="001F3159">
            <w:pPr>
              <w:spacing w:after="0" w:line="240" w:lineRule="auto"/>
              <w:jc w:val="center"/>
              <w:rPr>
                <w:rFonts w:cstheme="minorHAnsi"/>
                <w:sz w:val="20"/>
                <w:szCs w:val="20"/>
              </w:rPr>
            </w:pPr>
          </w:p>
        </w:tc>
        <w:tc>
          <w:tcPr>
            <w:tcW w:w="353" w:type="dxa"/>
            <w:tcBorders>
              <w:left w:val="single" w:sz="4" w:space="0" w:color="B5C0C9"/>
              <w:bottom w:val="single" w:sz="4" w:space="0" w:color="B5C0C9"/>
              <w:right w:val="single" w:sz="4" w:space="0" w:color="B5C0C9"/>
            </w:tcBorders>
          </w:tcPr>
          <w:p w14:paraId="0B602D9A" w14:textId="77777777" w:rsidR="000313CE" w:rsidRPr="001C0731" w:rsidRDefault="000313CE" w:rsidP="001F3159">
            <w:pPr>
              <w:spacing w:after="0" w:line="240" w:lineRule="auto"/>
              <w:jc w:val="center"/>
              <w:rPr>
                <w:rFonts w:cstheme="minorHAnsi"/>
                <w:sz w:val="20"/>
                <w:szCs w:val="20"/>
              </w:rPr>
            </w:pPr>
          </w:p>
        </w:tc>
        <w:tc>
          <w:tcPr>
            <w:tcW w:w="354" w:type="dxa"/>
            <w:tcBorders>
              <w:left w:val="single" w:sz="4" w:space="0" w:color="B5C0C9"/>
              <w:bottom w:val="single" w:sz="4" w:space="0" w:color="B5C0C9"/>
              <w:right w:val="single" w:sz="4" w:space="0" w:color="B5C0C9"/>
            </w:tcBorders>
          </w:tcPr>
          <w:p w14:paraId="5D49A07D" w14:textId="77777777" w:rsidR="000313CE" w:rsidRPr="001C0731" w:rsidRDefault="000313CE" w:rsidP="001F3159">
            <w:pPr>
              <w:spacing w:after="0" w:line="240" w:lineRule="auto"/>
              <w:jc w:val="center"/>
              <w:rPr>
                <w:rFonts w:cstheme="minorHAnsi"/>
                <w:sz w:val="20"/>
                <w:szCs w:val="20"/>
              </w:rPr>
            </w:pPr>
          </w:p>
        </w:tc>
        <w:tc>
          <w:tcPr>
            <w:tcW w:w="354" w:type="dxa"/>
            <w:tcBorders>
              <w:left w:val="single" w:sz="4" w:space="0" w:color="B5C0C9"/>
              <w:bottom w:val="single" w:sz="4" w:space="0" w:color="B5C0C9"/>
              <w:right w:val="single" w:sz="4" w:space="0" w:color="B5C0C9"/>
            </w:tcBorders>
            <w:shd w:val="clear" w:color="auto" w:fill="auto"/>
            <w:noWrap/>
            <w:hideMark/>
          </w:tcPr>
          <w:p w14:paraId="03C222F9" w14:textId="3BF5066E" w:rsidR="000313CE" w:rsidRPr="001C0731" w:rsidRDefault="00AD2BE2" w:rsidP="001F3159">
            <w:pPr>
              <w:spacing w:after="0" w:line="240" w:lineRule="auto"/>
              <w:jc w:val="center"/>
              <w:rPr>
                <w:rFonts w:cstheme="minorHAnsi"/>
                <w:sz w:val="20"/>
                <w:szCs w:val="20"/>
              </w:rPr>
            </w:pPr>
            <w:r>
              <w:rPr>
                <w:rFonts w:cstheme="minorHAnsi"/>
                <w:sz w:val="20"/>
                <w:szCs w:val="20"/>
              </w:rPr>
              <w:t>X</w:t>
            </w:r>
            <w:r w:rsidRPr="00F13AF2">
              <w:rPr>
                <w:rFonts w:cstheme="minorHAnsi"/>
                <w:sz w:val="20"/>
                <w:szCs w:val="20"/>
                <w:vertAlign w:val="superscript"/>
              </w:rPr>
              <w:t>6</w:t>
            </w:r>
          </w:p>
        </w:tc>
        <w:tc>
          <w:tcPr>
            <w:tcW w:w="786" w:type="dxa"/>
            <w:gridSpan w:val="2"/>
            <w:tcBorders>
              <w:left w:val="single" w:sz="4" w:space="0" w:color="B5C0C9"/>
              <w:bottom w:val="single" w:sz="4" w:space="0" w:color="B5C0C9"/>
              <w:right w:val="single" w:sz="4" w:space="0" w:color="B5C0C9"/>
            </w:tcBorders>
            <w:shd w:val="clear" w:color="auto" w:fill="auto"/>
            <w:noWrap/>
            <w:hideMark/>
          </w:tcPr>
          <w:p w14:paraId="49C45C82"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KWT</w:t>
            </w:r>
          </w:p>
        </w:tc>
        <w:tc>
          <w:tcPr>
            <w:tcW w:w="1761" w:type="dxa"/>
            <w:tcBorders>
              <w:left w:val="single" w:sz="4" w:space="0" w:color="B5C0C9"/>
              <w:bottom w:val="single" w:sz="4" w:space="0" w:color="B5C0C9"/>
            </w:tcBorders>
            <w:shd w:val="clear" w:color="auto" w:fill="auto"/>
            <w:noWrap/>
            <w:hideMark/>
          </w:tcPr>
          <w:p w14:paraId="0D1DCDF5"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p>
        </w:tc>
      </w:tr>
      <w:tr w:rsidR="000313CE" w:rsidRPr="001C0731" w14:paraId="580F672D"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hideMark/>
          </w:tcPr>
          <w:p w14:paraId="11B8D56B"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Leistung pauschal</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7AE02BCE"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7</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04FD780C"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9990001 00007 9</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0AF321BB"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Wirkleistung</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2C61AD58"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A43DB77"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8473D8B"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010EB1E"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6418ADC5"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21CF5089"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295155D0" w14:textId="77777777" w:rsidR="000313CE" w:rsidRPr="001C0731" w:rsidRDefault="000313CE" w:rsidP="001F3159">
            <w:pPr>
              <w:spacing w:after="0" w:line="240" w:lineRule="auto"/>
              <w:jc w:val="center"/>
              <w:rPr>
                <w:rFonts w:cstheme="minorHAnsi"/>
                <w:b/>
                <w:bCs/>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3055CF53"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66FF76EC"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203762F1"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7182186B" w14:textId="66F564B7" w:rsidR="000313CE" w:rsidRPr="001C0731" w:rsidRDefault="00AD2BE2" w:rsidP="001F3159">
            <w:pPr>
              <w:spacing w:after="0" w:line="240" w:lineRule="auto"/>
              <w:jc w:val="center"/>
              <w:rPr>
                <w:rFonts w:cstheme="minorHAnsi"/>
                <w:sz w:val="20"/>
                <w:szCs w:val="20"/>
              </w:rPr>
            </w:pPr>
            <w:r w:rsidRPr="00AD2BE2">
              <w:rPr>
                <w:rFonts w:cstheme="minorHAnsi"/>
                <w:sz w:val="20"/>
                <w:szCs w:val="20"/>
              </w:rPr>
              <w:t>X</w:t>
            </w:r>
            <w:r w:rsidRPr="00AD2BE2">
              <w:rPr>
                <w:rFonts w:cstheme="minorHAnsi"/>
                <w:sz w:val="20"/>
                <w:szCs w:val="20"/>
                <w:vertAlign w:val="superscript"/>
              </w:rPr>
              <w:t>6</w:t>
            </w: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26EFB529"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KWT</w:t>
            </w:r>
          </w:p>
        </w:tc>
        <w:tc>
          <w:tcPr>
            <w:tcW w:w="1761" w:type="dxa"/>
            <w:tcBorders>
              <w:top w:val="single" w:sz="4" w:space="0" w:color="B5C0C9"/>
              <w:left w:val="single" w:sz="4" w:space="0" w:color="B5C0C9"/>
              <w:bottom w:val="single" w:sz="4" w:space="0" w:color="B5C0C9"/>
            </w:tcBorders>
            <w:shd w:val="clear" w:color="auto" w:fill="auto"/>
            <w:noWrap/>
            <w:hideMark/>
          </w:tcPr>
          <w:p w14:paraId="5505BC23"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p>
        </w:tc>
      </w:tr>
      <w:tr w:rsidR="000313CE" w:rsidRPr="001C0731" w14:paraId="6F512E08"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hideMark/>
          </w:tcPr>
          <w:p w14:paraId="61F608BB"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Grundpreis</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36B9D08A"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8</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11821979"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9990001 00008 7</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4717FA8B" w14:textId="5B63B6D2" w:rsidR="000313CE" w:rsidRPr="001C0731" w:rsidRDefault="006F0EC7" w:rsidP="001F3159">
            <w:pPr>
              <w:spacing w:after="0" w:line="240" w:lineRule="auto"/>
              <w:rPr>
                <w:rFonts w:cstheme="minorHAnsi"/>
                <w:sz w:val="20"/>
                <w:szCs w:val="20"/>
              </w:rPr>
            </w:pPr>
            <w:r w:rsidRPr="002A4381">
              <w:rPr>
                <w:rFonts w:cstheme="minorHAnsi"/>
                <w:sz w:val="20"/>
                <w:szCs w:val="20"/>
              </w:rPr>
              <w:t>Ist ausschließlich dann ver</w:t>
            </w:r>
            <w:r>
              <w:rPr>
                <w:rFonts w:cstheme="minorHAnsi"/>
                <w:sz w:val="20"/>
                <w:szCs w:val="20"/>
              </w:rPr>
              <w:softHyphen/>
            </w:r>
            <w:r w:rsidRPr="002A4381">
              <w:rPr>
                <w:rFonts w:cstheme="minorHAnsi"/>
                <w:sz w:val="20"/>
                <w:szCs w:val="20"/>
              </w:rPr>
              <w:t xml:space="preserve">wendbar, wenn der Preis unabhängig von Arbeit und Leistung ist. Sie ist nicht </w:t>
            </w:r>
            <w:r w:rsidR="008D3D67">
              <w:rPr>
                <w:rFonts w:cstheme="minorHAnsi"/>
                <w:sz w:val="20"/>
                <w:szCs w:val="20"/>
              </w:rPr>
              <w:t>zu verwenden,</w:t>
            </w:r>
            <w:r w:rsidRPr="002A4381">
              <w:rPr>
                <w:rFonts w:cstheme="minorHAnsi"/>
                <w:sz w:val="20"/>
                <w:szCs w:val="20"/>
              </w:rPr>
              <w:t xml:space="preserve"> um die über den Preis des Sockelbetrags abgegoltene Arbeit (oder Leistung) in Rechnung zu stellen, da di</w:t>
            </w:r>
            <w:r w:rsidR="00D20BE8">
              <w:rPr>
                <w:rFonts w:cstheme="minorHAnsi"/>
                <w:sz w:val="20"/>
                <w:szCs w:val="20"/>
              </w:rPr>
              <w:t>e</w:t>
            </w:r>
            <w:r w:rsidRPr="002A4381">
              <w:rPr>
                <w:rFonts w:cstheme="minorHAnsi"/>
                <w:sz w:val="20"/>
                <w:szCs w:val="20"/>
              </w:rPr>
              <w:t>ser Preis von der Jahresmenge (-leistung) der jeweiligen Marktlokation abhängt.</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7DF37A30"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00A37F86"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1B5FE35E"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8A23CA7"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12FDBE28"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2B74BA7B"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3822D222" w14:textId="77777777" w:rsidR="000313CE" w:rsidRPr="001C0731" w:rsidRDefault="000313CE" w:rsidP="001F3159">
            <w:pPr>
              <w:spacing w:after="0" w:line="240" w:lineRule="auto"/>
              <w:jc w:val="center"/>
              <w:rPr>
                <w:rFonts w:cstheme="minorHAnsi"/>
                <w:b/>
                <w:bCs/>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2AE426D6"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0DB2BA55"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08B9B0CE"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1CA31983" w14:textId="484922B2" w:rsidR="000313CE" w:rsidRPr="001C0731" w:rsidRDefault="00AD2BE2" w:rsidP="001F3159">
            <w:pPr>
              <w:spacing w:after="0" w:line="240" w:lineRule="auto"/>
              <w:jc w:val="center"/>
              <w:rPr>
                <w:rFonts w:cstheme="minorHAnsi"/>
                <w:sz w:val="20"/>
                <w:szCs w:val="20"/>
              </w:rPr>
            </w:pPr>
            <w:r w:rsidRPr="00AD2BE2">
              <w:rPr>
                <w:rFonts w:cstheme="minorHAnsi"/>
                <w:sz w:val="20"/>
                <w:szCs w:val="20"/>
              </w:rPr>
              <w:t>X</w:t>
            </w:r>
            <w:r w:rsidRPr="00AD2BE2">
              <w:rPr>
                <w:rFonts w:cstheme="minorHAnsi"/>
                <w:sz w:val="20"/>
                <w:szCs w:val="20"/>
                <w:vertAlign w:val="superscript"/>
              </w:rPr>
              <w:t>6</w:t>
            </w: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381666C5"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H87</w:t>
            </w:r>
          </w:p>
        </w:tc>
        <w:tc>
          <w:tcPr>
            <w:tcW w:w="1761" w:type="dxa"/>
            <w:tcBorders>
              <w:top w:val="single" w:sz="4" w:space="0" w:color="B5C0C9"/>
              <w:left w:val="single" w:sz="4" w:space="0" w:color="B5C0C9"/>
              <w:bottom w:val="single" w:sz="4" w:space="0" w:color="B5C0C9"/>
            </w:tcBorders>
            <w:shd w:val="clear" w:color="auto" w:fill="auto"/>
            <w:noWrap/>
            <w:hideMark/>
          </w:tcPr>
          <w:p w14:paraId="4E71658A"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p>
        </w:tc>
      </w:tr>
      <w:tr w:rsidR="000313CE" w:rsidRPr="001C0731" w14:paraId="38E42C40"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hideMark/>
          </w:tcPr>
          <w:p w14:paraId="6C220513"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Reservenetzkapazität</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7029907A"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16</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05988BCA"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9990001 00016 0</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48377469"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1279CA8C"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655C0DA3"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17840993"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F6FFA55"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5E375FB"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231F5A0"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11A8D3FE" w14:textId="77777777" w:rsidR="000313CE" w:rsidRPr="001C0731" w:rsidRDefault="000313CE" w:rsidP="001F3159">
            <w:pPr>
              <w:spacing w:after="0" w:line="240" w:lineRule="auto"/>
              <w:jc w:val="center"/>
              <w:rPr>
                <w:rFonts w:cstheme="minorHAnsi"/>
                <w:b/>
                <w:bCs/>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14D97B16"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7653BD3A"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4307B630"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058F49CB" w14:textId="49C2454E" w:rsidR="000313CE" w:rsidRPr="001C0731" w:rsidRDefault="00AD2BE2" w:rsidP="001F3159">
            <w:pPr>
              <w:spacing w:after="0" w:line="240" w:lineRule="auto"/>
              <w:jc w:val="center"/>
              <w:rPr>
                <w:rFonts w:cstheme="minorHAnsi"/>
                <w:sz w:val="20"/>
                <w:szCs w:val="20"/>
              </w:rPr>
            </w:pPr>
            <w:r w:rsidRPr="00AD2BE2">
              <w:rPr>
                <w:rFonts w:cstheme="minorHAnsi"/>
                <w:sz w:val="20"/>
                <w:szCs w:val="20"/>
              </w:rPr>
              <w:t>X</w:t>
            </w:r>
            <w:r w:rsidRPr="00AD2BE2">
              <w:rPr>
                <w:rFonts w:cstheme="minorHAnsi"/>
                <w:sz w:val="20"/>
                <w:szCs w:val="20"/>
                <w:vertAlign w:val="superscript"/>
              </w:rPr>
              <w:t>6</w:t>
            </w: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650E9DA0"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KWT</w:t>
            </w:r>
          </w:p>
        </w:tc>
        <w:tc>
          <w:tcPr>
            <w:tcW w:w="1761" w:type="dxa"/>
            <w:tcBorders>
              <w:top w:val="single" w:sz="4" w:space="0" w:color="B5C0C9"/>
              <w:left w:val="single" w:sz="4" w:space="0" w:color="B5C0C9"/>
              <w:bottom w:val="single" w:sz="4" w:space="0" w:color="B5C0C9"/>
            </w:tcBorders>
            <w:shd w:val="clear" w:color="auto" w:fill="auto"/>
            <w:noWrap/>
            <w:hideMark/>
          </w:tcPr>
          <w:p w14:paraId="7CC1FBC2"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p>
        </w:tc>
      </w:tr>
      <w:tr w:rsidR="000313CE" w:rsidRPr="001C0731" w14:paraId="55FDC96E"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hideMark/>
          </w:tcPr>
          <w:p w14:paraId="248266F2"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Reserveleistung</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39B427A2"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17</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4F6143E6"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9990001 00017 8</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6176A46C"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Wirkleistung</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1F8EA338"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E1868F8"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97FD2D3"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7C7D599"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85A2C77"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1668C1ED"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4BE45BC4" w14:textId="77777777" w:rsidR="000313CE" w:rsidRPr="001C0731" w:rsidRDefault="000313CE" w:rsidP="001F3159">
            <w:pPr>
              <w:spacing w:after="0" w:line="240" w:lineRule="auto"/>
              <w:jc w:val="center"/>
              <w:rPr>
                <w:rFonts w:cstheme="minorHAnsi"/>
                <w:b/>
                <w:bCs/>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12A150A9"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51A030CB"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09DD1E68"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097CCDF1" w14:textId="5EC70AD5" w:rsidR="000313CE" w:rsidRPr="001C0731" w:rsidRDefault="00AD2BE2" w:rsidP="001F3159">
            <w:pPr>
              <w:spacing w:after="0" w:line="240" w:lineRule="auto"/>
              <w:jc w:val="center"/>
              <w:rPr>
                <w:rFonts w:cstheme="minorHAnsi"/>
                <w:sz w:val="20"/>
                <w:szCs w:val="20"/>
              </w:rPr>
            </w:pPr>
            <w:r w:rsidRPr="00AD2BE2">
              <w:rPr>
                <w:rFonts w:cstheme="minorHAnsi"/>
                <w:sz w:val="20"/>
                <w:szCs w:val="20"/>
              </w:rPr>
              <w:t>X</w:t>
            </w:r>
            <w:r w:rsidRPr="00AD2BE2">
              <w:rPr>
                <w:rFonts w:cstheme="minorHAnsi"/>
                <w:sz w:val="20"/>
                <w:szCs w:val="20"/>
                <w:vertAlign w:val="superscript"/>
              </w:rPr>
              <w:t>6</w:t>
            </w: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13F54323"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KWT</w:t>
            </w:r>
          </w:p>
        </w:tc>
        <w:tc>
          <w:tcPr>
            <w:tcW w:w="1761" w:type="dxa"/>
            <w:tcBorders>
              <w:top w:val="single" w:sz="4" w:space="0" w:color="B5C0C9"/>
              <w:left w:val="single" w:sz="4" w:space="0" w:color="B5C0C9"/>
              <w:bottom w:val="single" w:sz="4" w:space="0" w:color="B5C0C9"/>
            </w:tcBorders>
            <w:shd w:val="clear" w:color="auto" w:fill="auto"/>
            <w:noWrap/>
            <w:hideMark/>
          </w:tcPr>
          <w:p w14:paraId="431D4C1D"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p>
        </w:tc>
      </w:tr>
      <w:tr w:rsidR="000313CE" w:rsidRPr="001C0731" w14:paraId="61BB9655"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hideMark/>
          </w:tcPr>
          <w:p w14:paraId="04255316"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Zusätzliche Ablesung</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26F12978"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18</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0CD09619"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9990001 00018 6</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391AE4B8"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7C5440E"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5D0A56D"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7067265A" w14:textId="675C42EF"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0375025"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250A6240"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1A67FDAE"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tcPr>
          <w:p w14:paraId="227BBA2E" w14:textId="77777777" w:rsidR="000313CE" w:rsidRPr="001C0731" w:rsidRDefault="000313CE" w:rsidP="001F3159">
            <w:pPr>
              <w:spacing w:after="0" w:line="240" w:lineRule="auto"/>
              <w:jc w:val="center"/>
              <w:rPr>
                <w:rFonts w:cstheme="minorHAnsi"/>
                <w:b/>
                <w:bCs/>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7FA23280"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0C7856C2"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051B7DFE"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7FA5067F" w14:textId="02E422E6"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78F734EA"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H87</w:t>
            </w:r>
          </w:p>
        </w:tc>
        <w:tc>
          <w:tcPr>
            <w:tcW w:w="1761" w:type="dxa"/>
            <w:tcBorders>
              <w:top w:val="single" w:sz="4" w:space="0" w:color="B5C0C9"/>
              <w:left w:val="single" w:sz="4" w:space="0" w:color="B5C0C9"/>
              <w:bottom w:val="single" w:sz="4" w:space="0" w:color="B5C0C9"/>
            </w:tcBorders>
            <w:shd w:val="clear" w:color="auto" w:fill="auto"/>
            <w:noWrap/>
            <w:hideMark/>
          </w:tcPr>
          <w:p w14:paraId="3EB5DBBC"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r>
      <w:tr w:rsidR="000313CE" w:rsidRPr="001C0731" w14:paraId="7DC70330"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hideMark/>
          </w:tcPr>
          <w:p w14:paraId="158C7ECD"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Wirkarbeit</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49E94CFF"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26</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163BBA44"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9990001 00026 9</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0C657E33"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2CA7268C"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237E8F4B"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94C0032"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03B050BD"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1E161C95"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1534344"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024857F5" w14:textId="77777777" w:rsidR="000313CE" w:rsidRPr="001C0731" w:rsidRDefault="000313CE" w:rsidP="001F3159">
            <w:pPr>
              <w:spacing w:after="0" w:line="240" w:lineRule="auto"/>
              <w:jc w:val="center"/>
              <w:rPr>
                <w:rFonts w:cstheme="minorHAnsi"/>
                <w:b/>
                <w:bCs/>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2C62F3B9"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6B2CD001"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04EB3CC1"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3134B85D" w14:textId="1F304D30" w:rsidR="000313CE" w:rsidRPr="001C0731" w:rsidRDefault="00AD2BE2" w:rsidP="001F3159">
            <w:pPr>
              <w:spacing w:after="0" w:line="240" w:lineRule="auto"/>
              <w:jc w:val="center"/>
              <w:rPr>
                <w:rFonts w:cstheme="minorHAnsi"/>
                <w:sz w:val="20"/>
                <w:szCs w:val="20"/>
              </w:rPr>
            </w:pPr>
            <w:r w:rsidRPr="00AD2BE2">
              <w:rPr>
                <w:rFonts w:cstheme="minorHAnsi"/>
                <w:sz w:val="20"/>
                <w:szCs w:val="20"/>
              </w:rPr>
              <w:t>X</w:t>
            </w:r>
            <w:r w:rsidRPr="00AD2BE2">
              <w:rPr>
                <w:rFonts w:cstheme="minorHAnsi"/>
                <w:sz w:val="20"/>
                <w:szCs w:val="20"/>
                <w:vertAlign w:val="superscript"/>
              </w:rPr>
              <w:t>6</w:t>
            </w: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4E91A751"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KWH</w:t>
            </w:r>
          </w:p>
        </w:tc>
        <w:tc>
          <w:tcPr>
            <w:tcW w:w="1761" w:type="dxa"/>
            <w:tcBorders>
              <w:top w:val="single" w:sz="4" w:space="0" w:color="B5C0C9"/>
              <w:left w:val="single" w:sz="4" w:space="0" w:color="B5C0C9"/>
              <w:bottom w:val="single" w:sz="4" w:space="0" w:color="B5C0C9"/>
            </w:tcBorders>
            <w:shd w:val="clear" w:color="auto" w:fill="auto"/>
            <w:noWrap/>
            <w:hideMark/>
          </w:tcPr>
          <w:p w14:paraId="44CCBEF8"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r>
      <w:tr w:rsidR="000313CE" w:rsidRPr="001C0731" w14:paraId="6BE9AD72" w14:textId="77777777" w:rsidTr="000313CE">
        <w:trPr>
          <w:trHeight w:val="1445"/>
        </w:trPr>
        <w:tc>
          <w:tcPr>
            <w:tcW w:w="2562" w:type="dxa"/>
            <w:tcBorders>
              <w:top w:val="single" w:sz="4" w:space="0" w:color="B5C0C9"/>
              <w:bottom w:val="single" w:sz="4" w:space="0" w:color="B5C0C9"/>
              <w:right w:val="single" w:sz="4" w:space="0" w:color="B5C0C9"/>
            </w:tcBorders>
            <w:shd w:val="clear" w:color="auto" w:fill="auto"/>
            <w:hideMark/>
          </w:tcPr>
          <w:p w14:paraId="56D23322" w14:textId="77777777" w:rsidR="000313CE" w:rsidRPr="001C0731" w:rsidRDefault="000313CE" w:rsidP="001F3159">
            <w:pPr>
              <w:widowControl w:val="0"/>
              <w:spacing w:after="0" w:line="240" w:lineRule="auto"/>
              <w:rPr>
                <w:rFonts w:cstheme="minorHAnsi"/>
                <w:sz w:val="20"/>
                <w:szCs w:val="20"/>
              </w:rPr>
            </w:pPr>
            <w:r w:rsidRPr="001C0731">
              <w:rPr>
                <w:rFonts w:cstheme="minorHAnsi"/>
                <w:sz w:val="20"/>
                <w:szCs w:val="20"/>
              </w:rPr>
              <w:lastRenderedPageBreak/>
              <w:t>singulär genutzte Betriebsmittel (z. B. Trafomiete, Leitungen)</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5900925E" w14:textId="77777777" w:rsidR="000313CE" w:rsidRPr="001C0731" w:rsidRDefault="000313CE" w:rsidP="001F3159">
            <w:pPr>
              <w:widowControl w:val="0"/>
              <w:spacing w:after="0" w:line="240" w:lineRule="auto"/>
              <w:jc w:val="center"/>
              <w:rPr>
                <w:rFonts w:cstheme="minorHAnsi"/>
                <w:sz w:val="20"/>
                <w:szCs w:val="20"/>
              </w:rPr>
            </w:pPr>
            <w:r w:rsidRPr="001C0731">
              <w:rPr>
                <w:rFonts w:cstheme="minorHAnsi"/>
                <w:sz w:val="20"/>
                <w:szCs w:val="20"/>
              </w:rPr>
              <w:t>28</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05FBF306" w14:textId="77777777" w:rsidR="000313CE" w:rsidRPr="001C0731" w:rsidRDefault="000313CE" w:rsidP="001F3159">
            <w:pPr>
              <w:widowControl w:val="0"/>
              <w:spacing w:after="0" w:line="240" w:lineRule="auto"/>
              <w:jc w:val="center"/>
              <w:rPr>
                <w:rFonts w:cstheme="minorHAnsi"/>
                <w:sz w:val="20"/>
                <w:szCs w:val="20"/>
              </w:rPr>
            </w:pPr>
            <w:r w:rsidRPr="001C0731">
              <w:rPr>
                <w:rFonts w:cstheme="minorHAnsi"/>
                <w:sz w:val="20"/>
                <w:szCs w:val="20"/>
              </w:rPr>
              <w:t>9990001 00028 5</w:t>
            </w:r>
          </w:p>
        </w:tc>
        <w:tc>
          <w:tcPr>
            <w:tcW w:w="2557" w:type="dxa"/>
            <w:tcBorders>
              <w:top w:val="single" w:sz="4" w:space="0" w:color="B5C0C9"/>
              <w:left w:val="single" w:sz="4" w:space="0" w:color="B5C0C9"/>
              <w:bottom w:val="single" w:sz="4" w:space="0" w:color="B5C0C9"/>
              <w:right w:val="single" w:sz="4" w:space="0" w:color="B5C0C9"/>
            </w:tcBorders>
            <w:shd w:val="clear" w:color="000000" w:fill="FFFFFF"/>
            <w:hideMark/>
          </w:tcPr>
          <w:p w14:paraId="2DA6DC9C" w14:textId="36163BF5" w:rsidR="000313CE" w:rsidRPr="001C0731" w:rsidRDefault="000313CE" w:rsidP="001F3159">
            <w:pPr>
              <w:spacing w:after="0" w:line="240" w:lineRule="auto"/>
              <w:rPr>
                <w:rFonts w:cstheme="minorHAnsi"/>
                <w:sz w:val="20"/>
                <w:szCs w:val="20"/>
              </w:rPr>
            </w:pPr>
            <w:r w:rsidRPr="001C0731">
              <w:rPr>
                <w:rFonts w:cstheme="minorHAnsi"/>
                <w:sz w:val="20"/>
                <w:szCs w:val="20"/>
              </w:rPr>
              <w:t xml:space="preserve">Bei Betriebsmitteln wie Leitungen </w:t>
            </w:r>
            <w:r w:rsidRPr="001C0731">
              <w:rPr>
                <w:rFonts w:cstheme="minorHAnsi"/>
                <w:color w:val="000000"/>
                <w:sz w:val="20"/>
                <w:szCs w:val="20"/>
              </w:rPr>
              <w:t>ist</w:t>
            </w:r>
            <w:r w:rsidRPr="001C0731">
              <w:rPr>
                <w:rFonts w:cstheme="minorHAnsi"/>
                <w:sz w:val="20"/>
                <w:szCs w:val="20"/>
              </w:rPr>
              <w:t xml:space="preserve"> der monatliche Gesamtbetrag zu ermitteln (Preis pro km * Anzahl km) und dieser im PRI-Segment zu verwenden.</w:t>
            </w:r>
          </w:p>
        </w:tc>
        <w:tc>
          <w:tcPr>
            <w:tcW w:w="400" w:type="dxa"/>
            <w:tcBorders>
              <w:top w:val="single" w:sz="4" w:space="0" w:color="B5C0C9"/>
              <w:left w:val="single" w:sz="4" w:space="0" w:color="B5C0C9"/>
              <w:bottom w:val="single" w:sz="4" w:space="0" w:color="B5C0C9"/>
              <w:right w:val="single" w:sz="4" w:space="0" w:color="B5C0C9"/>
            </w:tcBorders>
            <w:shd w:val="clear" w:color="000000" w:fill="FFFFFF"/>
            <w:hideMark/>
          </w:tcPr>
          <w:p w14:paraId="756A25AF" w14:textId="77777777" w:rsidR="000313CE" w:rsidRPr="001C0731" w:rsidRDefault="000313CE" w:rsidP="001F3159">
            <w:pPr>
              <w:widowControl w:val="0"/>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000000" w:fill="FFFFFF"/>
            <w:hideMark/>
          </w:tcPr>
          <w:p w14:paraId="0434A2B0" w14:textId="77777777" w:rsidR="000313CE" w:rsidRPr="001C0731" w:rsidRDefault="000313CE" w:rsidP="001F3159">
            <w:pPr>
              <w:widowControl w:val="0"/>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7251F401" w14:textId="77777777" w:rsidR="000313CE" w:rsidRPr="001C0731" w:rsidRDefault="000313CE" w:rsidP="001F3159">
            <w:pPr>
              <w:widowControl w:val="0"/>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D0AC1CC" w14:textId="77777777" w:rsidR="000313CE" w:rsidRPr="001C0731" w:rsidRDefault="000313CE" w:rsidP="001F3159">
            <w:pPr>
              <w:widowControl w:val="0"/>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0B99DA1" w14:textId="77777777" w:rsidR="000313CE" w:rsidRPr="001C0731" w:rsidRDefault="000313CE" w:rsidP="001F3159">
            <w:pPr>
              <w:widowControl w:val="0"/>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BE10041" w14:textId="77777777" w:rsidR="000313CE" w:rsidRPr="001C0731" w:rsidRDefault="000313CE" w:rsidP="001F3159">
            <w:pPr>
              <w:widowControl w:val="0"/>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61D3A47D" w14:textId="77777777" w:rsidR="000313CE" w:rsidRPr="001C0731" w:rsidRDefault="000313CE" w:rsidP="001F3159">
            <w:pPr>
              <w:widowControl w:val="0"/>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0F5A3850" w14:textId="77777777" w:rsidR="000313CE" w:rsidRPr="001C0731" w:rsidRDefault="000313CE" w:rsidP="001F3159">
            <w:pPr>
              <w:widowControl w:val="0"/>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132F13EE" w14:textId="77777777" w:rsidR="000313CE" w:rsidRPr="001C0731" w:rsidRDefault="000313CE" w:rsidP="001F3159">
            <w:pPr>
              <w:widowControl w:val="0"/>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72F9F01A" w14:textId="77777777" w:rsidR="000313CE" w:rsidRPr="001C0731" w:rsidRDefault="000313CE" w:rsidP="001F3159">
            <w:pPr>
              <w:widowControl w:val="0"/>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101C5426" w14:textId="6C16E693" w:rsidR="000313CE" w:rsidRPr="001C0731" w:rsidRDefault="00AD2BE2" w:rsidP="001F3159">
            <w:pPr>
              <w:widowControl w:val="0"/>
              <w:spacing w:after="0" w:line="240" w:lineRule="auto"/>
              <w:jc w:val="center"/>
              <w:rPr>
                <w:rFonts w:cstheme="minorHAnsi"/>
                <w:sz w:val="20"/>
                <w:szCs w:val="20"/>
              </w:rPr>
            </w:pPr>
            <w:r w:rsidRPr="00AD2BE2">
              <w:rPr>
                <w:rFonts w:cstheme="minorHAnsi"/>
                <w:sz w:val="20"/>
                <w:szCs w:val="20"/>
              </w:rPr>
              <w:t>X</w:t>
            </w:r>
            <w:r w:rsidRPr="00AD2BE2">
              <w:rPr>
                <w:rFonts w:cstheme="minorHAnsi"/>
                <w:sz w:val="20"/>
                <w:szCs w:val="20"/>
                <w:vertAlign w:val="superscript"/>
              </w:rPr>
              <w:t>6</w:t>
            </w: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29D5029C" w14:textId="77777777" w:rsidR="000313CE" w:rsidRPr="001C0731" w:rsidRDefault="000313CE" w:rsidP="001F3159">
            <w:pPr>
              <w:widowControl w:val="0"/>
              <w:spacing w:after="0" w:line="240" w:lineRule="auto"/>
              <w:jc w:val="center"/>
              <w:rPr>
                <w:rFonts w:cstheme="minorHAnsi"/>
                <w:sz w:val="20"/>
                <w:szCs w:val="20"/>
              </w:rPr>
            </w:pPr>
            <w:r w:rsidRPr="001C0731">
              <w:rPr>
                <w:rFonts w:cstheme="minorHAnsi"/>
                <w:sz w:val="20"/>
                <w:szCs w:val="20"/>
              </w:rPr>
              <w:t>H87</w:t>
            </w:r>
          </w:p>
        </w:tc>
        <w:tc>
          <w:tcPr>
            <w:tcW w:w="1761" w:type="dxa"/>
            <w:tcBorders>
              <w:top w:val="single" w:sz="4" w:space="0" w:color="B5C0C9"/>
              <w:left w:val="single" w:sz="4" w:space="0" w:color="B5C0C9"/>
              <w:bottom w:val="single" w:sz="4" w:space="0" w:color="B5C0C9"/>
            </w:tcBorders>
            <w:shd w:val="clear" w:color="auto" w:fill="auto"/>
            <w:noWrap/>
            <w:hideMark/>
          </w:tcPr>
          <w:p w14:paraId="6BD1D51D" w14:textId="77777777" w:rsidR="000313CE" w:rsidRPr="001C0731" w:rsidRDefault="000313CE" w:rsidP="001F3159">
            <w:pPr>
              <w:widowControl w:val="0"/>
              <w:spacing w:after="0" w:line="240" w:lineRule="auto"/>
              <w:jc w:val="center"/>
              <w:rPr>
                <w:rFonts w:cstheme="minorHAnsi"/>
                <w:sz w:val="20"/>
                <w:szCs w:val="20"/>
              </w:rPr>
            </w:pPr>
            <w:r w:rsidRPr="001C0731">
              <w:rPr>
                <w:rFonts w:cstheme="minorHAnsi"/>
                <w:sz w:val="20"/>
                <w:szCs w:val="20"/>
              </w:rPr>
              <w:t>DAY / MON / ANN</w:t>
            </w:r>
          </w:p>
        </w:tc>
      </w:tr>
      <w:tr w:rsidR="000313CE" w:rsidRPr="001C0731" w14:paraId="7A65DD20"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hideMark/>
          </w:tcPr>
          <w:p w14:paraId="7EAFEE9D"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Abgabe KWKG</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3E61F525"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33</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4F066CE0"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9990001 00033 4</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448B9E73"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B4A69C9"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0C90CDA"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2BFECFF4"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697C856D"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691792DE"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86A3A8C"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2E54D5EA"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079F4FAC"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05C02EEA"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4D97BFC7"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38D467AD" w14:textId="72D7CAFD" w:rsidR="000313CE" w:rsidRPr="001C0731" w:rsidRDefault="00AD2BE2" w:rsidP="001F3159">
            <w:pPr>
              <w:spacing w:after="0" w:line="240" w:lineRule="auto"/>
              <w:jc w:val="center"/>
              <w:rPr>
                <w:rFonts w:cstheme="minorHAnsi"/>
                <w:sz w:val="20"/>
                <w:szCs w:val="20"/>
              </w:rPr>
            </w:pPr>
            <w:r w:rsidRPr="00AD2BE2">
              <w:rPr>
                <w:rFonts w:cstheme="minorHAnsi"/>
                <w:sz w:val="20"/>
                <w:szCs w:val="20"/>
              </w:rPr>
              <w:t>X</w:t>
            </w:r>
            <w:r w:rsidRPr="00AD2BE2">
              <w:rPr>
                <w:rFonts w:cstheme="minorHAnsi"/>
                <w:sz w:val="20"/>
                <w:szCs w:val="20"/>
                <w:vertAlign w:val="superscript"/>
              </w:rPr>
              <w:t>6</w:t>
            </w: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479A392E"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KWH</w:t>
            </w:r>
          </w:p>
        </w:tc>
        <w:tc>
          <w:tcPr>
            <w:tcW w:w="1761" w:type="dxa"/>
            <w:tcBorders>
              <w:top w:val="single" w:sz="4" w:space="0" w:color="B5C0C9"/>
              <w:left w:val="single" w:sz="4" w:space="0" w:color="B5C0C9"/>
              <w:bottom w:val="single" w:sz="4" w:space="0" w:color="B5C0C9"/>
            </w:tcBorders>
            <w:shd w:val="clear" w:color="auto" w:fill="auto"/>
            <w:noWrap/>
            <w:hideMark/>
          </w:tcPr>
          <w:p w14:paraId="029071AE"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r>
      <w:tr w:rsidR="000313CE" w:rsidRPr="001C0731" w14:paraId="291783BD"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hideMark/>
          </w:tcPr>
          <w:p w14:paraId="30E10851"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Abschlag</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4408E75D"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37</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24A0AFC1"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9990001 00037 6</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43835834"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20DB9B9C"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23ED658C"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655D7656"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D91B036"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6921E1D4"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3E17687"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0B8D0432"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3BE69BE6"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18F7A711"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47DA33A4"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6FD0E8DA" w14:textId="51A5271C"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3C81DD72"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H87</w:t>
            </w:r>
          </w:p>
        </w:tc>
        <w:tc>
          <w:tcPr>
            <w:tcW w:w="1761" w:type="dxa"/>
            <w:tcBorders>
              <w:top w:val="single" w:sz="4" w:space="0" w:color="B5C0C9"/>
              <w:left w:val="single" w:sz="4" w:space="0" w:color="B5C0C9"/>
              <w:bottom w:val="single" w:sz="4" w:space="0" w:color="B5C0C9"/>
            </w:tcBorders>
            <w:shd w:val="clear" w:color="auto" w:fill="auto"/>
            <w:noWrap/>
            <w:hideMark/>
          </w:tcPr>
          <w:p w14:paraId="5D1927C4"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r>
      <w:tr w:rsidR="000313CE" w:rsidRPr="001C0731" w14:paraId="4E9D06A0"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hideMark/>
          </w:tcPr>
          <w:p w14:paraId="0625B4F8"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Konzessionsabgabe</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6F9C3042"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41</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55F44D96"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9990001 00041 7</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185145D7"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00F1147D"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BABA88C"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36DD1FC"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671D8EA8"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73F6A243"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7BBDF5F"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5D75233D"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71D5D24B"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32F1801B"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12A35827"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75CC6532" w14:textId="7A97374E" w:rsidR="000313CE" w:rsidRPr="001C0731" w:rsidRDefault="00AD2BE2" w:rsidP="001F3159">
            <w:pPr>
              <w:spacing w:after="0" w:line="240" w:lineRule="auto"/>
              <w:jc w:val="center"/>
              <w:rPr>
                <w:rFonts w:cstheme="minorHAnsi"/>
                <w:sz w:val="20"/>
                <w:szCs w:val="20"/>
              </w:rPr>
            </w:pPr>
            <w:r w:rsidRPr="00AD2BE2">
              <w:rPr>
                <w:rFonts w:cstheme="minorHAnsi"/>
                <w:sz w:val="20"/>
                <w:szCs w:val="20"/>
              </w:rPr>
              <w:t>X</w:t>
            </w:r>
            <w:r w:rsidRPr="00AD2BE2">
              <w:rPr>
                <w:rFonts w:cstheme="minorHAnsi"/>
                <w:sz w:val="20"/>
                <w:szCs w:val="20"/>
                <w:vertAlign w:val="superscript"/>
              </w:rPr>
              <w:t>6</w:t>
            </w: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3D5323C1"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KWH</w:t>
            </w:r>
          </w:p>
        </w:tc>
        <w:tc>
          <w:tcPr>
            <w:tcW w:w="1761" w:type="dxa"/>
            <w:tcBorders>
              <w:top w:val="single" w:sz="4" w:space="0" w:color="B5C0C9"/>
              <w:left w:val="single" w:sz="4" w:space="0" w:color="B5C0C9"/>
              <w:bottom w:val="single" w:sz="4" w:space="0" w:color="B5C0C9"/>
            </w:tcBorders>
            <w:shd w:val="clear" w:color="auto" w:fill="auto"/>
            <w:noWrap/>
            <w:hideMark/>
          </w:tcPr>
          <w:p w14:paraId="398F6EDE"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r>
      <w:tr w:rsidR="000313CE" w:rsidRPr="001C0731" w14:paraId="073F2399" w14:textId="77777777" w:rsidTr="000313CE">
        <w:trPr>
          <w:trHeight w:val="329"/>
        </w:trPr>
        <w:tc>
          <w:tcPr>
            <w:tcW w:w="2562" w:type="dxa"/>
            <w:tcBorders>
              <w:top w:val="single" w:sz="4" w:space="0" w:color="B5C0C9"/>
              <w:bottom w:val="single" w:sz="4" w:space="0" w:color="B5C0C9"/>
              <w:right w:val="single" w:sz="4" w:space="0" w:color="B5C0C9"/>
            </w:tcBorders>
            <w:shd w:val="clear" w:color="auto" w:fill="auto"/>
            <w:hideMark/>
          </w:tcPr>
          <w:p w14:paraId="79140901"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Entgelt für Fernauslesung</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10AA6640"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43</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74215487"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9990001 00043 3</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3DB4B07C"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7E35F2F"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8C77B9F"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27DE4BAB"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1609AED9"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0C857880"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776C8CC8"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1A61BD09"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329DB6CC"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677A703F"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1537918C"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5F310D4E" w14:textId="6DFD5691" w:rsidR="000313CE" w:rsidRPr="001C0731" w:rsidRDefault="00453B73" w:rsidP="001F3159">
            <w:pPr>
              <w:spacing w:after="0" w:line="240" w:lineRule="auto"/>
              <w:jc w:val="center"/>
              <w:rPr>
                <w:rFonts w:cstheme="minorHAnsi"/>
                <w:sz w:val="20"/>
                <w:szCs w:val="20"/>
              </w:rPr>
            </w:pPr>
            <w:r w:rsidRPr="00453B73">
              <w:rPr>
                <w:rFonts w:cstheme="minorHAnsi"/>
                <w:sz w:val="20"/>
                <w:szCs w:val="20"/>
              </w:rPr>
              <w:t>X</w:t>
            </w:r>
            <w:r w:rsidRPr="00453B73">
              <w:rPr>
                <w:rFonts w:cstheme="minorHAnsi"/>
                <w:sz w:val="20"/>
                <w:szCs w:val="20"/>
                <w:vertAlign w:val="superscript"/>
              </w:rPr>
              <w:t>6</w:t>
            </w: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77D8632B"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H87</w:t>
            </w:r>
          </w:p>
        </w:tc>
        <w:tc>
          <w:tcPr>
            <w:tcW w:w="1761" w:type="dxa"/>
            <w:tcBorders>
              <w:top w:val="single" w:sz="4" w:space="0" w:color="B5C0C9"/>
              <w:left w:val="single" w:sz="4" w:space="0" w:color="B5C0C9"/>
              <w:bottom w:val="single" w:sz="4" w:space="0" w:color="B5C0C9"/>
            </w:tcBorders>
            <w:shd w:val="clear" w:color="auto" w:fill="auto"/>
            <w:noWrap/>
            <w:hideMark/>
          </w:tcPr>
          <w:p w14:paraId="43614FCC"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p>
        </w:tc>
      </w:tr>
      <w:tr w:rsidR="000313CE" w:rsidRPr="001C0731" w14:paraId="6F62CE40"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hideMark/>
          </w:tcPr>
          <w:p w14:paraId="1C4559EF"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Untermessung</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2B97E5E4"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47</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7D5B1AEA"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9990001 00047 5</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2B2480F7"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274443F"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16AE76D"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6D3CFF76"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8213AEA"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0DDE1653"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1C0B3689"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7537EB13"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7D4238C7"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70891450"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52BE1096"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55DD422A" w14:textId="0218F688" w:rsidR="000313CE" w:rsidRPr="001C0731" w:rsidRDefault="00A71364" w:rsidP="001F3159">
            <w:pPr>
              <w:spacing w:after="0" w:line="240" w:lineRule="auto"/>
              <w:jc w:val="center"/>
              <w:rPr>
                <w:rFonts w:cstheme="minorHAnsi"/>
                <w:sz w:val="20"/>
                <w:szCs w:val="20"/>
              </w:rPr>
            </w:pPr>
            <w:r w:rsidRPr="00A71364">
              <w:rPr>
                <w:rFonts w:cstheme="minorHAnsi"/>
                <w:sz w:val="20"/>
                <w:szCs w:val="20"/>
              </w:rPr>
              <w:t>X</w:t>
            </w:r>
            <w:r w:rsidRPr="00A71364">
              <w:rPr>
                <w:rFonts w:cstheme="minorHAnsi"/>
                <w:sz w:val="20"/>
                <w:szCs w:val="20"/>
                <w:vertAlign w:val="superscript"/>
              </w:rPr>
              <w:t>6</w:t>
            </w: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24401DE6"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KWH</w:t>
            </w:r>
          </w:p>
        </w:tc>
        <w:tc>
          <w:tcPr>
            <w:tcW w:w="1761" w:type="dxa"/>
            <w:tcBorders>
              <w:top w:val="single" w:sz="4" w:space="0" w:color="B5C0C9"/>
              <w:left w:val="single" w:sz="4" w:space="0" w:color="B5C0C9"/>
              <w:bottom w:val="single" w:sz="4" w:space="0" w:color="B5C0C9"/>
            </w:tcBorders>
            <w:shd w:val="clear" w:color="auto" w:fill="auto"/>
            <w:noWrap/>
            <w:hideMark/>
          </w:tcPr>
          <w:p w14:paraId="4AC7D5D3"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r>
      <w:tr w:rsidR="000313CE" w:rsidRPr="001C0731" w14:paraId="3C1BAB16"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hideMark/>
          </w:tcPr>
          <w:p w14:paraId="3C8F5BD8"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Blindmehrarbeit</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62C34B34"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50</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7928ECA5"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9990001 00050 8</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320B5F38"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7950A2C2"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2580EE41"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E40FE2A"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7E638731"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B465F42"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65C13593"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403136FF"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3B17B25F"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1722C945"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71688068"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2C901EFB" w14:textId="2F761F4F" w:rsidR="000313CE" w:rsidRPr="001C0731" w:rsidRDefault="00AD2BE2" w:rsidP="001F3159">
            <w:pPr>
              <w:spacing w:after="0" w:line="240" w:lineRule="auto"/>
              <w:jc w:val="center"/>
              <w:rPr>
                <w:rFonts w:cstheme="minorHAnsi"/>
                <w:sz w:val="20"/>
                <w:szCs w:val="20"/>
              </w:rPr>
            </w:pPr>
            <w:r w:rsidRPr="00AD2BE2">
              <w:rPr>
                <w:rFonts w:cstheme="minorHAnsi"/>
                <w:sz w:val="20"/>
                <w:szCs w:val="20"/>
              </w:rPr>
              <w:t>X</w:t>
            </w:r>
            <w:r w:rsidRPr="00AD2BE2">
              <w:rPr>
                <w:rFonts w:cstheme="minorHAnsi"/>
                <w:sz w:val="20"/>
                <w:szCs w:val="20"/>
                <w:vertAlign w:val="superscript"/>
              </w:rPr>
              <w:t>6</w:t>
            </w: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30013E87"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K3</w:t>
            </w:r>
          </w:p>
        </w:tc>
        <w:tc>
          <w:tcPr>
            <w:tcW w:w="1761" w:type="dxa"/>
            <w:tcBorders>
              <w:top w:val="single" w:sz="4" w:space="0" w:color="B5C0C9"/>
              <w:left w:val="single" w:sz="4" w:space="0" w:color="B5C0C9"/>
              <w:bottom w:val="single" w:sz="4" w:space="0" w:color="B5C0C9"/>
            </w:tcBorders>
            <w:shd w:val="clear" w:color="auto" w:fill="auto"/>
            <w:noWrap/>
            <w:hideMark/>
          </w:tcPr>
          <w:p w14:paraId="3AC8957D"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r>
      <w:tr w:rsidR="000313CE" w:rsidRPr="001C0731" w14:paraId="78B37FAD" w14:textId="77777777" w:rsidTr="00F13AF2">
        <w:trPr>
          <w:trHeight w:val="330"/>
        </w:trPr>
        <w:tc>
          <w:tcPr>
            <w:tcW w:w="2562" w:type="dxa"/>
            <w:tcBorders>
              <w:top w:val="single" w:sz="4" w:space="0" w:color="B5C0C9"/>
              <w:bottom w:val="single" w:sz="4" w:space="0" w:color="B5C0C9"/>
              <w:right w:val="single" w:sz="4" w:space="0" w:color="B5C0C9"/>
            </w:tcBorders>
            <w:shd w:val="clear" w:color="auto" w:fill="auto"/>
            <w:hideMark/>
          </w:tcPr>
          <w:p w14:paraId="0C7F3A32"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Entgelt für Abrechnung</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07E8436B"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53</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746F1CA3"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9990001 00053 2</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65AA7EF7"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8D5BD58"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1ACDBD3A"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61E10EE5" w14:textId="37DDB80F"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12054335"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6EEFFDD3"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07E982FD"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2452D6CA"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1906C3AD"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338D717B"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621D0EDD" w14:textId="77777777" w:rsidR="000313CE" w:rsidRPr="001C0731" w:rsidRDefault="000313CE" w:rsidP="001F3159">
            <w:pPr>
              <w:spacing w:after="0" w:line="240" w:lineRule="auto"/>
              <w:jc w:val="center"/>
              <w:rPr>
                <w:rFonts w:cstheme="minorHAnsi"/>
                <w:color w:val="000000"/>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tcPr>
          <w:p w14:paraId="544746E9" w14:textId="02711E7B"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4D784092"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H87</w:t>
            </w:r>
          </w:p>
        </w:tc>
        <w:tc>
          <w:tcPr>
            <w:tcW w:w="1761" w:type="dxa"/>
            <w:tcBorders>
              <w:top w:val="single" w:sz="4" w:space="0" w:color="B5C0C9"/>
              <w:left w:val="single" w:sz="4" w:space="0" w:color="B5C0C9"/>
              <w:bottom w:val="single" w:sz="4" w:space="0" w:color="B5C0C9"/>
            </w:tcBorders>
            <w:shd w:val="clear" w:color="auto" w:fill="auto"/>
            <w:noWrap/>
            <w:hideMark/>
          </w:tcPr>
          <w:p w14:paraId="1951F868"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p>
        </w:tc>
      </w:tr>
      <w:tr w:rsidR="000313CE" w:rsidRPr="001C0731" w14:paraId="4CC8654B"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hideMark/>
          </w:tcPr>
          <w:p w14:paraId="7022AF2C"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Blindmehrleistung</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7DA72065"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59</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0F92B4CF"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9990001 00059 0</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0A2F3541"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01AC01A"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2D4875D8"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FDDB57C"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078843F8"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11A4467B"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663097CD"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713C795F"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380932EA"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53F30928"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53148220"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2DB32EAE" w14:textId="06D9547C" w:rsidR="000313CE" w:rsidRPr="001C0731" w:rsidRDefault="00AD2BE2" w:rsidP="001F3159">
            <w:pPr>
              <w:spacing w:after="0" w:line="240" w:lineRule="auto"/>
              <w:jc w:val="center"/>
              <w:rPr>
                <w:rFonts w:cstheme="minorHAnsi"/>
                <w:sz w:val="20"/>
                <w:szCs w:val="20"/>
              </w:rPr>
            </w:pPr>
            <w:r w:rsidRPr="00AD2BE2">
              <w:rPr>
                <w:rFonts w:cstheme="minorHAnsi"/>
                <w:sz w:val="20"/>
                <w:szCs w:val="20"/>
              </w:rPr>
              <w:t>X</w:t>
            </w:r>
            <w:r w:rsidRPr="00AD2BE2">
              <w:rPr>
                <w:rFonts w:cstheme="minorHAnsi"/>
                <w:sz w:val="20"/>
                <w:szCs w:val="20"/>
                <w:vertAlign w:val="superscript"/>
              </w:rPr>
              <w:t>6</w:t>
            </w: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4E12994F"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KVR</w:t>
            </w:r>
          </w:p>
        </w:tc>
        <w:tc>
          <w:tcPr>
            <w:tcW w:w="1761" w:type="dxa"/>
            <w:tcBorders>
              <w:top w:val="single" w:sz="4" w:space="0" w:color="B5C0C9"/>
              <w:left w:val="single" w:sz="4" w:space="0" w:color="B5C0C9"/>
              <w:bottom w:val="single" w:sz="4" w:space="0" w:color="B5C0C9"/>
            </w:tcBorders>
            <w:shd w:val="clear" w:color="auto" w:fill="auto"/>
            <w:noWrap/>
            <w:hideMark/>
          </w:tcPr>
          <w:p w14:paraId="3A904C35"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p>
        </w:tc>
      </w:tr>
      <w:tr w:rsidR="000313CE" w:rsidRPr="001C0731" w14:paraId="73A12C48" w14:textId="77777777" w:rsidTr="000313CE">
        <w:trPr>
          <w:trHeight w:val="510"/>
        </w:trPr>
        <w:tc>
          <w:tcPr>
            <w:tcW w:w="2562" w:type="dxa"/>
            <w:tcBorders>
              <w:top w:val="single" w:sz="4" w:space="0" w:color="B5C0C9"/>
              <w:bottom w:val="single" w:sz="4" w:space="0" w:color="B5C0C9"/>
              <w:right w:val="single" w:sz="4" w:space="0" w:color="B5C0C9"/>
            </w:tcBorders>
            <w:shd w:val="clear" w:color="auto" w:fill="auto"/>
            <w:hideMark/>
          </w:tcPr>
          <w:p w14:paraId="3EE2D87F"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Entgelt für Messung und Ablesung</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1F984958"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61</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30427A34"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9990001 00061 5</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0156F071"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7F52C077"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24AE95E3"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8B8DFD5" w14:textId="48AB1785"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76FDB53"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293DDD0A"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55592F6"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tcPr>
          <w:p w14:paraId="7EF3C865"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695BD382"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02CE1625" w14:textId="77777777" w:rsidR="000313CE" w:rsidRPr="001C0731" w:rsidRDefault="000313CE" w:rsidP="001F3159">
            <w:pPr>
              <w:spacing w:after="0" w:line="240" w:lineRule="auto"/>
              <w:jc w:val="center"/>
              <w:rPr>
                <w:rFonts w:cstheme="minorHAnsi"/>
                <w:color w:val="000000"/>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6FC2BFBD" w14:textId="77777777" w:rsidR="000313CE" w:rsidRPr="001C0731" w:rsidRDefault="000313CE" w:rsidP="001F3159">
            <w:pPr>
              <w:spacing w:after="0" w:line="240" w:lineRule="auto"/>
              <w:jc w:val="center"/>
              <w:rPr>
                <w:rFonts w:cstheme="minorHAnsi"/>
                <w:color w:val="000000"/>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37343CD8" w14:textId="5B1E1CA7"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6A0EF52C"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H87</w:t>
            </w:r>
          </w:p>
        </w:tc>
        <w:tc>
          <w:tcPr>
            <w:tcW w:w="1761" w:type="dxa"/>
            <w:tcBorders>
              <w:top w:val="single" w:sz="4" w:space="0" w:color="B5C0C9"/>
              <w:left w:val="single" w:sz="4" w:space="0" w:color="B5C0C9"/>
              <w:bottom w:val="single" w:sz="4" w:space="0" w:color="B5C0C9"/>
            </w:tcBorders>
            <w:shd w:val="clear" w:color="auto" w:fill="auto"/>
            <w:noWrap/>
            <w:hideMark/>
          </w:tcPr>
          <w:p w14:paraId="5AE08D7F"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p>
        </w:tc>
      </w:tr>
      <w:tr w:rsidR="000313CE" w:rsidRPr="001C0731" w14:paraId="5EAC2A02" w14:textId="77777777" w:rsidTr="000313CE">
        <w:trPr>
          <w:trHeight w:val="737"/>
        </w:trPr>
        <w:tc>
          <w:tcPr>
            <w:tcW w:w="2562" w:type="dxa"/>
            <w:tcBorders>
              <w:top w:val="single" w:sz="4" w:space="0" w:color="B5C0C9"/>
              <w:bottom w:val="single" w:sz="4" w:space="0" w:color="B5C0C9"/>
              <w:right w:val="single" w:sz="4" w:space="0" w:color="B5C0C9"/>
            </w:tcBorders>
            <w:shd w:val="clear" w:color="auto" w:fill="auto"/>
            <w:hideMark/>
          </w:tcPr>
          <w:p w14:paraId="092CBC9F" w14:textId="675AE8FD" w:rsidR="000313CE" w:rsidRPr="001C0731" w:rsidRDefault="000313CE" w:rsidP="001F3159">
            <w:pPr>
              <w:spacing w:after="0" w:line="240" w:lineRule="auto"/>
              <w:rPr>
                <w:rFonts w:cstheme="minorHAnsi"/>
                <w:sz w:val="20"/>
                <w:szCs w:val="20"/>
              </w:rPr>
            </w:pPr>
            <w:r w:rsidRPr="001C0731">
              <w:rPr>
                <w:rFonts w:cstheme="minorHAnsi"/>
                <w:sz w:val="20"/>
                <w:szCs w:val="20"/>
              </w:rPr>
              <w:t>Entgelt für Einbau, Betrieb und Wartung der Messtechnik</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144CD9FC"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62</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63535131"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9990001 00062 3</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0E5EAAEE"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60D0360A"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2EB605B6"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1805D60F" w14:textId="2D3E1E44"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2F1C71B"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00701F7E"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6874DF97"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tcPr>
          <w:p w14:paraId="66B2943F"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6BEE2BDF"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2B15F4F0" w14:textId="77777777" w:rsidR="000313CE" w:rsidRPr="001C0731" w:rsidRDefault="000313CE" w:rsidP="001F3159">
            <w:pPr>
              <w:spacing w:after="0" w:line="240" w:lineRule="auto"/>
              <w:jc w:val="center"/>
              <w:rPr>
                <w:rFonts w:cstheme="minorHAnsi"/>
                <w:color w:val="000000"/>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2319B31A" w14:textId="77777777" w:rsidR="000313CE" w:rsidRPr="001C0731" w:rsidRDefault="000313CE" w:rsidP="001F3159">
            <w:pPr>
              <w:spacing w:after="0" w:line="240" w:lineRule="auto"/>
              <w:jc w:val="center"/>
              <w:rPr>
                <w:rFonts w:cstheme="minorHAnsi"/>
                <w:color w:val="000000"/>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04625676" w14:textId="20F66109"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4B9B93FB"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H87</w:t>
            </w:r>
          </w:p>
        </w:tc>
        <w:tc>
          <w:tcPr>
            <w:tcW w:w="1761" w:type="dxa"/>
            <w:tcBorders>
              <w:top w:val="single" w:sz="4" w:space="0" w:color="B5C0C9"/>
              <w:left w:val="single" w:sz="4" w:space="0" w:color="B5C0C9"/>
              <w:bottom w:val="single" w:sz="4" w:space="0" w:color="B5C0C9"/>
            </w:tcBorders>
            <w:shd w:val="clear" w:color="auto" w:fill="auto"/>
            <w:noWrap/>
            <w:hideMark/>
          </w:tcPr>
          <w:p w14:paraId="2A88D6FB"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p>
        </w:tc>
      </w:tr>
      <w:tr w:rsidR="000313CE" w:rsidRPr="001C0731" w14:paraId="398D6BC4"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hideMark/>
          </w:tcPr>
          <w:p w14:paraId="0DD46BDE"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lastRenderedPageBreak/>
              <w:t>Ausgleichsenergie Überdeckung</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293ACEA9"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63</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5016E6E9"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9990001 00063 1</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19A5575B"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7715084F"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7CECBF1F"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216D155B"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70D8F8BB"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ECB125F"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F8CAAD7"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3282DC43"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6148CE3B"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411C89BF"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0137D791"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7EDD35D5" w14:textId="2BF8C204"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0767173B"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KWH</w:t>
            </w:r>
          </w:p>
        </w:tc>
        <w:tc>
          <w:tcPr>
            <w:tcW w:w="1761" w:type="dxa"/>
            <w:tcBorders>
              <w:top w:val="single" w:sz="4" w:space="0" w:color="B5C0C9"/>
              <w:left w:val="single" w:sz="4" w:space="0" w:color="B5C0C9"/>
              <w:bottom w:val="single" w:sz="4" w:space="0" w:color="B5C0C9"/>
            </w:tcBorders>
            <w:shd w:val="clear" w:color="auto" w:fill="auto"/>
            <w:noWrap/>
            <w:hideMark/>
          </w:tcPr>
          <w:p w14:paraId="18F2E6D0"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r>
      <w:tr w:rsidR="000313CE" w:rsidRPr="001C0731" w14:paraId="4422EF98"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hideMark/>
          </w:tcPr>
          <w:p w14:paraId="016C0C82"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Zähleinrichtung</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29288396"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64</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124CD95A"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9990001 00064 9</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293B1818"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B180A00"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44489D0"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1467D0A0"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6DBB385A"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26DD7AC"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0AF7A872"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tcPr>
          <w:p w14:paraId="5A05D16A"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2C3FAB99"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21A6C920"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2B1F4779" w14:textId="0AB29626" w:rsidR="000313CE" w:rsidRPr="001C0731" w:rsidRDefault="00143838" w:rsidP="001F3159">
            <w:pPr>
              <w:spacing w:after="0" w:line="240" w:lineRule="auto"/>
              <w:jc w:val="center"/>
              <w:rPr>
                <w:rFonts w:cstheme="minorHAnsi"/>
                <w:sz w:val="20"/>
                <w:szCs w:val="20"/>
              </w:rPr>
            </w:pPr>
            <w:r>
              <w:rPr>
                <w:rFonts w:cstheme="minorHAnsi"/>
                <w:sz w:val="20"/>
                <w:szCs w:val="20"/>
              </w:rPr>
              <w:t>X</w:t>
            </w: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167EA17A" w14:textId="56558D6C"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1305786D"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H87</w:t>
            </w:r>
          </w:p>
        </w:tc>
        <w:tc>
          <w:tcPr>
            <w:tcW w:w="1761" w:type="dxa"/>
            <w:tcBorders>
              <w:top w:val="single" w:sz="4" w:space="0" w:color="B5C0C9"/>
              <w:left w:val="single" w:sz="4" w:space="0" w:color="B5C0C9"/>
              <w:bottom w:val="single" w:sz="4" w:space="0" w:color="B5C0C9"/>
            </w:tcBorders>
            <w:shd w:val="clear" w:color="auto" w:fill="auto"/>
            <w:noWrap/>
            <w:hideMark/>
          </w:tcPr>
          <w:p w14:paraId="53E99C6D"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r w:rsidRPr="001C0731">
              <w:rPr>
                <w:rFonts w:cstheme="minorHAnsi"/>
                <w:sz w:val="20"/>
                <w:szCs w:val="20"/>
                <w:vertAlign w:val="superscript"/>
              </w:rPr>
              <w:t>2</w:t>
            </w:r>
          </w:p>
        </w:tc>
      </w:tr>
      <w:tr w:rsidR="000313CE" w:rsidRPr="001C0731" w14:paraId="1D643E32" w14:textId="77777777" w:rsidTr="000313CE">
        <w:trPr>
          <w:trHeight w:val="321"/>
        </w:trPr>
        <w:tc>
          <w:tcPr>
            <w:tcW w:w="2562" w:type="dxa"/>
            <w:tcBorders>
              <w:top w:val="single" w:sz="4" w:space="0" w:color="B5C0C9"/>
              <w:bottom w:val="single" w:sz="4" w:space="0" w:color="B5C0C9"/>
              <w:right w:val="single" w:sz="4" w:space="0" w:color="B5C0C9"/>
            </w:tcBorders>
            <w:shd w:val="clear" w:color="auto" w:fill="auto"/>
            <w:hideMark/>
          </w:tcPr>
          <w:p w14:paraId="0B4E6693"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Wandler/</w:t>
            </w:r>
            <w:proofErr w:type="spellStart"/>
            <w:r w:rsidRPr="001C0731">
              <w:rPr>
                <w:rFonts w:cstheme="minorHAnsi"/>
                <w:sz w:val="20"/>
                <w:szCs w:val="20"/>
              </w:rPr>
              <w:t>Mengenumwerter</w:t>
            </w:r>
            <w:proofErr w:type="spellEnd"/>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59C1CC66"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65</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7ACB4B54"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9990001 00065 7</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6415D365"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45BA987"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B835FBC"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9FC71E9" w14:textId="6BDF2294"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r w:rsidR="00270073" w:rsidRPr="00F40D9A">
              <w:rPr>
                <w:rFonts w:cstheme="minorHAnsi"/>
                <w:sz w:val="20"/>
                <w:szCs w:val="20"/>
                <w:vertAlign w:val="superscript"/>
              </w:rPr>
              <w:t>6</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24AABD7B" w14:textId="2A4A6EF1"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533D640"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70AF226C"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tcPr>
          <w:p w14:paraId="09C88CE3"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6DD1997C"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1CFA0CA8"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75DA0921" w14:textId="0036EAB4" w:rsidR="000313CE" w:rsidRPr="001C0731" w:rsidRDefault="00143838" w:rsidP="001F3159">
            <w:pPr>
              <w:spacing w:after="0" w:line="240" w:lineRule="auto"/>
              <w:jc w:val="center"/>
              <w:rPr>
                <w:rFonts w:cstheme="minorHAnsi"/>
                <w:sz w:val="20"/>
                <w:szCs w:val="20"/>
              </w:rPr>
            </w:pPr>
            <w:r>
              <w:rPr>
                <w:rFonts w:cstheme="minorHAnsi"/>
                <w:sz w:val="20"/>
                <w:szCs w:val="20"/>
              </w:rPr>
              <w:t>X</w:t>
            </w: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3FC43E02" w14:textId="4B978694" w:rsidR="000313CE" w:rsidRPr="001C0731" w:rsidRDefault="00453B73" w:rsidP="001F3159">
            <w:pPr>
              <w:spacing w:after="0" w:line="240" w:lineRule="auto"/>
              <w:jc w:val="center"/>
              <w:rPr>
                <w:rFonts w:cstheme="minorHAnsi"/>
                <w:sz w:val="20"/>
                <w:szCs w:val="20"/>
              </w:rPr>
            </w:pPr>
            <w:r w:rsidRPr="00453B73">
              <w:rPr>
                <w:rFonts w:cstheme="minorHAnsi"/>
                <w:sz w:val="20"/>
                <w:szCs w:val="20"/>
              </w:rPr>
              <w:t>X</w:t>
            </w:r>
            <w:r w:rsidRPr="00453B73">
              <w:rPr>
                <w:rFonts w:cstheme="minorHAnsi"/>
                <w:sz w:val="20"/>
                <w:szCs w:val="20"/>
                <w:vertAlign w:val="superscript"/>
              </w:rPr>
              <w:t>6</w:t>
            </w: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668B964F"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H87</w:t>
            </w:r>
          </w:p>
        </w:tc>
        <w:tc>
          <w:tcPr>
            <w:tcW w:w="1761" w:type="dxa"/>
            <w:tcBorders>
              <w:top w:val="single" w:sz="4" w:space="0" w:color="B5C0C9"/>
              <w:left w:val="single" w:sz="4" w:space="0" w:color="B5C0C9"/>
              <w:bottom w:val="single" w:sz="4" w:space="0" w:color="B5C0C9"/>
            </w:tcBorders>
            <w:shd w:val="clear" w:color="auto" w:fill="auto"/>
            <w:noWrap/>
            <w:hideMark/>
          </w:tcPr>
          <w:p w14:paraId="14124EC3"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r w:rsidRPr="001C0731">
              <w:rPr>
                <w:rFonts w:cstheme="minorHAnsi"/>
                <w:sz w:val="20"/>
                <w:szCs w:val="20"/>
                <w:vertAlign w:val="superscript"/>
              </w:rPr>
              <w:t>2</w:t>
            </w:r>
          </w:p>
        </w:tc>
      </w:tr>
      <w:tr w:rsidR="000313CE" w:rsidRPr="001C0731" w14:paraId="4DD7A2FE" w14:textId="77777777" w:rsidTr="000313CE">
        <w:trPr>
          <w:trHeight w:val="317"/>
        </w:trPr>
        <w:tc>
          <w:tcPr>
            <w:tcW w:w="2562" w:type="dxa"/>
            <w:tcBorders>
              <w:top w:val="single" w:sz="4" w:space="0" w:color="B5C0C9"/>
              <w:bottom w:val="single" w:sz="4" w:space="0" w:color="B5C0C9"/>
              <w:right w:val="single" w:sz="4" w:space="0" w:color="B5C0C9"/>
            </w:tcBorders>
            <w:shd w:val="clear" w:color="auto" w:fill="auto"/>
            <w:hideMark/>
          </w:tcPr>
          <w:p w14:paraId="29B2D636" w14:textId="25A92B85" w:rsidR="000313CE" w:rsidRPr="001C0731" w:rsidRDefault="000313CE" w:rsidP="001F3159">
            <w:pPr>
              <w:spacing w:after="0" w:line="240" w:lineRule="auto"/>
              <w:rPr>
                <w:rFonts w:cstheme="minorHAnsi"/>
                <w:sz w:val="20"/>
                <w:szCs w:val="20"/>
              </w:rPr>
            </w:pPr>
            <w:r w:rsidRPr="001C0731">
              <w:rPr>
                <w:rFonts w:cstheme="minorHAnsi"/>
                <w:sz w:val="20"/>
                <w:szCs w:val="20"/>
              </w:rPr>
              <w:t>Kommunikationseinrichtung</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4CD0AB7C"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66</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7C4F9407"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9990001 00066 5</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13EEC489"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9F67623"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0F1F09AA"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4C27648"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2340727D"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7A74E013"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70C541B8"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tcPr>
          <w:p w14:paraId="5A7723C2"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27A3A351"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4BBD2C19"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522766E0" w14:textId="55D6A606" w:rsidR="000313CE" w:rsidRPr="001C0731" w:rsidRDefault="00143838" w:rsidP="001F3159">
            <w:pPr>
              <w:spacing w:after="0" w:line="240" w:lineRule="auto"/>
              <w:jc w:val="center"/>
              <w:rPr>
                <w:rFonts w:cstheme="minorHAnsi"/>
                <w:sz w:val="20"/>
                <w:szCs w:val="20"/>
              </w:rPr>
            </w:pPr>
            <w:r>
              <w:rPr>
                <w:rFonts w:cstheme="minorHAnsi"/>
                <w:sz w:val="20"/>
                <w:szCs w:val="20"/>
              </w:rPr>
              <w:t>X</w:t>
            </w: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33519479" w14:textId="489D35D7"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5BB9B42E"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H87</w:t>
            </w:r>
          </w:p>
        </w:tc>
        <w:tc>
          <w:tcPr>
            <w:tcW w:w="1761" w:type="dxa"/>
            <w:tcBorders>
              <w:top w:val="single" w:sz="4" w:space="0" w:color="B5C0C9"/>
              <w:left w:val="single" w:sz="4" w:space="0" w:color="B5C0C9"/>
              <w:bottom w:val="single" w:sz="4" w:space="0" w:color="B5C0C9"/>
            </w:tcBorders>
            <w:shd w:val="clear" w:color="auto" w:fill="auto"/>
            <w:noWrap/>
            <w:hideMark/>
          </w:tcPr>
          <w:p w14:paraId="7E423AD3"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r w:rsidRPr="001C0731">
              <w:rPr>
                <w:rFonts w:cstheme="minorHAnsi"/>
                <w:sz w:val="20"/>
                <w:szCs w:val="20"/>
                <w:vertAlign w:val="superscript"/>
              </w:rPr>
              <w:t>2</w:t>
            </w:r>
          </w:p>
        </w:tc>
      </w:tr>
      <w:tr w:rsidR="000313CE" w:rsidRPr="001C0731" w14:paraId="487895A0" w14:textId="77777777" w:rsidTr="000313CE">
        <w:trPr>
          <w:trHeight w:val="278"/>
        </w:trPr>
        <w:tc>
          <w:tcPr>
            <w:tcW w:w="2562" w:type="dxa"/>
            <w:tcBorders>
              <w:top w:val="single" w:sz="4" w:space="0" w:color="B5C0C9"/>
              <w:bottom w:val="single" w:sz="4" w:space="0" w:color="B5C0C9"/>
              <w:right w:val="single" w:sz="4" w:space="0" w:color="B5C0C9"/>
            </w:tcBorders>
            <w:shd w:val="clear" w:color="auto" w:fill="auto"/>
            <w:hideMark/>
          </w:tcPr>
          <w:p w14:paraId="6494CB4E"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Technische Steuereinrichtung</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3B4851CB"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67</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6076A625"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9990001 00067 3</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42D0CBA2"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F20D8CC"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0A29E6E0"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048ACDE9"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C0A0F67"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08FDBF42"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099EFC7B"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tcPr>
          <w:p w14:paraId="3348A252"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04880101"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709B3556"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10A95DCD" w14:textId="26AC1B96" w:rsidR="000313CE" w:rsidRPr="001C0731" w:rsidRDefault="00143838" w:rsidP="001F3159">
            <w:pPr>
              <w:spacing w:after="0" w:line="240" w:lineRule="auto"/>
              <w:jc w:val="center"/>
              <w:rPr>
                <w:rFonts w:cstheme="minorHAnsi"/>
                <w:sz w:val="20"/>
                <w:szCs w:val="20"/>
              </w:rPr>
            </w:pPr>
            <w:r>
              <w:rPr>
                <w:rFonts w:cstheme="minorHAnsi"/>
                <w:sz w:val="20"/>
                <w:szCs w:val="20"/>
              </w:rPr>
              <w:t>X</w:t>
            </w: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0D5A2A5E" w14:textId="4CA27D2F"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57181105"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H87</w:t>
            </w:r>
          </w:p>
        </w:tc>
        <w:tc>
          <w:tcPr>
            <w:tcW w:w="1761" w:type="dxa"/>
            <w:tcBorders>
              <w:top w:val="single" w:sz="4" w:space="0" w:color="B5C0C9"/>
              <w:left w:val="single" w:sz="4" w:space="0" w:color="B5C0C9"/>
              <w:bottom w:val="single" w:sz="4" w:space="0" w:color="B5C0C9"/>
            </w:tcBorders>
            <w:shd w:val="clear" w:color="auto" w:fill="auto"/>
            <w:noWrap/>
            <w:hideMark/>
          </w:tcPr>
          <w:p w14:paraId="5151C17C"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r w:rsidRPr="001C0731">
              <w:rPr>
                <w:rFonts w:cstheme="minorHAnsi"/>
                <w:sz w:val="20"/>
                <w:szCs w:val="20"/>
                <w:vertAlign w:val="superscript"/>
              </w:rPr>
              <w:t>2</w:t>
            </w:r>
          </w:p>
        </w:tc>
      </w:tr>
      <w:tr w:rsidR="000313CE" w:rsidRPr="001C0731" w14:paraId="37FA32D9" w14:textId="77777777" w:rsidTr="000313CE">
        <w:trPr>
          <w:trHeight w:val="345"/>
        </w:trPr>
        <w:tc>
          <w:tcPr>
            <w:tcW w:w="2562" w:type="dxa"/>
            <w:tcBorders>
              <w:top w:val="single" w:sz="4" w:space="0" w:color="B5C0C9"/>
              <w:bottom w:val="single" w:sz="4" w:space="0" w:color="B5C0C9"/>
              <w:right w:val="single" w:sz="4" w:space="0" w:color="B5C0C9"/>
            </w:tcBorders>
            <w:shd w:val="clear" w:color="auto" w:fill="auto"/>
            <w:hideMark/>
          </w:tcPr>
          <w:p w14:paraId="55110453"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xml:space="preserve">§ 19 </w:t>
            </w:r>
            <w:proofErr w:type="spellStart"/>
            <w:r w:rsidRPr="001C0731">
              <w:rPr>
                <w:rFonts w:cstheme="minorHAnsi"/>
                <w:sz w:val="20"/>
                <w:szCs w:val="20"/>
              </w:rPr>
              <w:t>StromNEV</w:t>
            </w:r>
            <w:proofErr w:type="spellEnd"/>
            <w:r w:rsidRPr="001C0731">
              <w:rPr>
                <w:rFonts w:cstheme="minorHAnsi"/>
                <w:sz w:val="20"/>
                <w:szCs w:val="20"/>
              </w:rPr>
              <w:t xml:space="preserve"> Umlage</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08DFBEE5"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68</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0AAB0966"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9990001 00068 1</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5E9435FD"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76E823FE"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2B9B57E"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6974841A"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5FCD7C6"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FEEAA36"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204A6F2"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478556C6"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615EC0FF"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0B1ED307"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6F2E2C6B"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38926599" w14:textId="23E5A34D" w:rsidR="000313CE" w:rsidRPr="001C0731" w:rsidRDefault="00AD2BE2" w:rsidP="001F3159">
            <w:pPr>
              <w:spacing w:after="0" w:line="240" w:lineRule="auto"/>
              <w:jc w:val="center"/>
              <w:rPr>
                <w:rFonts w:cstheme="minorHAnsi"/>
                <w:sz w:val="20"/>
                <w:szCs w:val="20"/>
              </w:rPr>
            </w:pPr>
            <w:r w:rsidRPr="00AD2BE2">
              <w:rPr>
                <w:rFonts w:cstheme="minorHAnsi"/>
                <w:sz w:val="20"/>
                <w:szCs w:val="20"/>
              </w:rPr>
              <w:t>X</w:t>
            </w:r>
            <w:r w:rsidRPr="00AD2BE2">
              <w:rPr>
                <w:rFonts w:cstheme="minorHAnsi"/>
                <w:sz w:val="20"/>
                <w:szCs w:val="20"/>
                <w:vertAlign w:val="superscript"/>
              </w:rPr>
              <w:t>6</w:t>
            </w: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63505EF2"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KWH</w:t>
            </w:r>
          </w:p>
        </w:tc>
        <w:tc>
          <w:tcPr>
            <w:tcW w:w="1761" w:type="dxa"/>
            <w:tcBorders>
              <w:top w:val="single" w:sz="4" w:space="0" w:color="B5C0C9"/>
              <w:left w:val="single" w:sz="4" w:space="0" w:color="B5C0C9"/>
              <w:bottom w:val="single" w:sz="4" w:space="0" w:color="B5C0C9"/>
            </w:tcBorders>
            <w:shd w:val="clear" w:color="auto" w:fill="auto"/>
            <w:noWrap/>
            <w:hideMark/>
          </w:tcPr>
          <w:p w14:paraId="1D5744E1"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r>
      <w:tr w:rsidR="000313CE" w:rsidRPr="001C0731" w14:paraId="048C46DC" w14:textId="77777777" w:rsidTr="000313CE">
        <w:trPr>
          <w:trHeight w:val="510"/>
        </w:trPr>
        <w:tc>
          <w:tcPr>
            <w:tcW w:w="2562" w:type="dxa"/>
            <w:tcBorders>
              <w:top w:val="single" w:sz="4" w:space="0" w:color="B5C0C9"/>
              <w:bottom w:val="single" w:sz="4" w:space="0" w:color="B5C0C9"/>
              <w:right w:val="single" w:sz="4" w:space="0" w:color="B5C0C9"/>
            </w:tcBorders>
            <w:shd w:val="clear" w:color="auto" w:fill="auto"/>
            <w:hideMark/>
          </w:tcPr>
          <w:p w14:paraId="147D70C6" w14:textId="77777777" w:rsidR="000313CE" w:rsidRPr="001C0731" w:rsidRDefault="000313CE" w:rsidP="001F3159">
            <w:pPr>
              <w:spacing w:after="0" w:line="240" w:lineRule="auto"/>
              <w:rPr>
                <w:rFonts w:cstheme="minorHAnsi"/>
                <w:sz w:val="20"/>
                <w:szCs w:val="20"/>
              </w:rPr>
            </w:pPr>
            <w:r w:rsidRPr="00453B73">
              <w:rPr>
                <w:rFonts w:cstheme="minorHAnsi"/>
                <w:sz w:val="20"/>
                <w:szCs w:val="20"/>
              </w:rPr>
              <w:t>Befestigungseinrichtung (z. B. Zählertafel)</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2B5C096A"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69</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04E1E4CE"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9990001 00069 9</w:t>
            </w:r>
          </w:p>
        </w:tc>
        <w:tc>
          <w:tcPr>
            <w:tcW w:w="2557" w:type="dxa"/>
            <w:tcBorders>
              <w:top w:val="single" w:sz="4" w:space="0" w:color="B5C0C9"/>
              <w:left w:val="single" w:sz="4" w:space="0" w:color="B5C0C9"/>
              <w:bottom w:val="single" w:sz="4" w:space="0" w:color="B5C0C9"/>
              <w:right w:val="single" w:sz="4" w:space="0" w:color="B5C0C9"/>
            </w:tcBorders>
            <w:shd w:val="clear" w:color="auto" w:fill="auto"/>
            <w:hideMark/>
          </w:tcPr>
          <w:p w14:paraId="69135646"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hideMark/>
          </w:tcPr>
          <w:p w14:paraId="25E1B869"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hideMark/>
          </w:tcPr>
          <w:p w14:paraId="5F6C6D15"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DA1AFC5"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1EE0FD0C"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8587F17"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6106501"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tcPr>
          <w:p w14:paraId="2DFFB46D"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45B98400"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7909DBFF"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78586AF6" w14:textId="10F0E092"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0A49CA57" w14:textId="596AFC28"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4BE41318"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H87</w:t>
            </w:r>
          </w:p>
        </w:tc>
        <w:tc>
          <w:tcPr>
            <w:tcW w:w="1761" w:type="dxa"/>
            <w:tcBorders>
              <w:top w:val="single" w:sz="4" w:space="0" w:color="B5C0C9"/>
              <w:left w:val="single" w:sz="4" w:space="0" w:color="B5C0C9"/>
              <w:bottom w:val="single" w:sz="4" w:space="0" w:color="B5C0C9"/>
            </w:tcBorders>
            <w:shd w:val="clear" w:color="auto" w:fill="auto"/>
            <w:noWrap/>
            <w:hideMark/>
          </w:tcPr>
          <w:p w14:paraId="07BD4EFF"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r w:rsidRPr="001C0731">
              <w:rPr>
                <w:rFonts w:cstheme="minorHAnsi"/>
                <w:sz w:val="20"/>
                <w:szCs w:val="20"/>
                <w:vertAlign w:val="superscript"/>
              </w:rPr>
              <w:t>2</w:t>
            </w:r>
          </w:p>
        </w:tc>
      </w:tr>
      <w:tr w:rsidR="000313CE" w:rsidRPr="001C0731" w14:paraId="2281BD02" w14:textId="77777777" w:rsidTr="000313CE">
        <w:trPr>
          <w:trHeight w:val="295"/>
        </w:trPr>
        <w:tc>
          <w:tcPr>
            <w:tcW w:w="2562" w:type="dxa"/>
            <w:tcBorders>
              <w:top w:val="single" w:sz="4" w:space="0" w:color="B5C0C9"/>
              <w:bottom w:val="single" w:sz="4" w:space="0" w:color="B5C0C9"/>
              <w:right w:val="single" w:sz="4" w:space="0" w:color="B5C0C9"/>
            </w:tcBorders>
            <w:shd w:val="clear" w:color="auto" w:fill="auto"/>
            <w:hideMark/>
          </w:tcPr>
          <w:p w14:paraId="14871E92"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Offshore-Netzumlage</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1EAC86CE"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70</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5BBC566A"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9990001 00070 6</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634C0895"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76F2216E"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1F968FB"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183D2DF1"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7E183856"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02362785"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7296B88F"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1B333C57"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179E9FDD"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3B6794FC"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3B6AE4FE"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0FCB6E21" w14:textId="7DDD058F" w:rsidR="000313CE" w:rsidRPr="001C0731" w:rsidRDefault="00AD2BE2" w:rsidP="001F3159">
            <w:pPr>
              <w:spacing w:after="0" w:line="240" w:lineRule="auto"/>
              <w:jc w:val="center"/>
              <w:rPr>
                <w:rFonts w:cstheme="minorHAnsi"/>
                <w:sz w:val="20"/>
                <w:szCs w:val="20"/>
              </w:rPr>
            </w:pPr>
            <w:r w:rsidRPr="00AD2BE2">
              <w:rPr>
                <w:rFonts w:cstheme="minorHAnsi"/>
                <w:sz w:val="20"/>
                <w:szCs w:val="20"/>
              </w:rPr>
              <w:t>X</w:t>
            </w:r>
            <w:r w:rsidRPr="00AD2BE2">
              <w:rPr>
                <w:rFonts w:cstheme="minorHAnsi"/>
                <w:sz w:val="20"/>
                <w:szCs w:val="20"/>
                <w:vertAlign w:val="superscript"/>
              </w:rPr>
              <w:t>6</w:t>
            </w:r>
            <w:r>
              <w:t xml:space="preserve"> </w:t>
            </w: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0A4C8EA8"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KWH</w:t>
            </w:r>
          </w:p>
        </w:tc>
        <w:tc>
          <w:tcPr>
            <w:tcW w:w="1761" w:type="dxa"/>
            <w:tcBorders>
              <w:top w:val="single" w:sz="4" w:space="0" w:color="B5C0C9"/>
              <w:left w:val="single" w:sz="4" w:space="0" w:color="B5C0C9"/>
              <w:bottom w:val="single" w:sz="4" w:space="0" w:color="B5C0C9"/>
            </w:tcBorders>
            <w:shd w:val="clear" w:color="auto" w:fill="auto"/>
            <w:noWrap/>
            <w:hideMark/>
          </w:tcPr>
          <w:p w14:paraId="36096C05"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r>
      <w:tr w:rsidR="000313CE" w:rsidRPr="001C0731" w14:paraId="4E46DC74" w14:textId="77777777" w:rsidTr="000313CE">
        <w:trPr>
          <w:trHeight w:val="510"/>
        </w:trPr>
        <w:tc>
          <w:tcPr>
            <w:tcW w:w="2562" w:type="dxa"/>
            <w:tcBorders>
              <w:top w:val="single" w:sz="4" w:space="0" w:color="B5C0C9"/>
              <w:bottom w:val="single" w:sz="4" w:space="0" w:color="B5C0C9"/>
              <w:right w:val="single" w:sz="4" w:space="0" w:color="B5C0C9"/>
            </w:tcBorders>
            <w:shd w:val="clear" w:color="auto" w:fill="auto"/>
            <w:hideMark/>
          </w:tcPr>
          <w:p w14:paraId="663CAA40"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Fixe Arbeitsentgelt-komponente</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405C3FC1"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71</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2E06952C"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9990001 00071 4</w:t>
            </w:r>
          </w:p>
        </w:tc>
        <w:tc>
          <w:tcPr>
            <w:tcW w:w="2557" w:type="dxa"/>
            <w:tcBorders>
              <w:top w:val="single" w:sz="4" w:space="0" w:color="B5C0C9"/>
              <w:left w:val="single" w:sz="4" w:space="0" w:color="B5C0C9"/>
              <w:bottom w:val="single" w:sz="4" w:space="0" w:color="B5C0C9"/>
              <w:right w:val="single" w:sz="4" w:space="0" w:color="B5C0C9"/>
            </w:tcBorders>
            <w:shd w:val="clear" w:color="auto" w:fill="auto"/>
            <w:hideMark/>
          </w:tcPr>
          <w:p w14:paraId="4D958C74"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xml:space="preserve">nur wenn nicht Artikel 8 </w:t>
            </w:r>
            <w:proofErr w:type="gramStart"/>
            <w:r w:rsidRPr="001C0731">
              <w:rPr>
                <w:rFonts w:cstheme="minorHAnsi"/>
                <w:sz w:val="20"/>
                <w:szCs w:val="20"/>
              </w:rPr>
              <w:t>verwendet</w:t>
            </w:r>
            <w:proofErr w:type="gramEnd"/>
            <w:r w:rsidRPr="001C0731">
              <w:rPr>
                <w:rFonts w:cstheme="minorHAnsi"/>
                <w:sz w:val="20"/>
                <w:szCs w:val="20"/>
              </w:rPr>
              <w:t xml:space="preserve"> wird</w:t>
            </w:r>
          </w:p>
        </w:tc>
        <w:tc>
          <w:tcPr>
            <w:tcW w:w="400" w:type="dxa"/>
            <w:tcBorders>
              <w:top w:val="single" w:sz="4" w:space="0" w:color="B5C0C9"/>
              <w:left w:val="single" w:sz="4" w:space="0" w:color="B5C0C9"/>
              <w:bottom w:val="single" w:sz="4" w:space="0" w:color="B5C0C9"/>
              <w:right w:val="single" w:sz="4" w:space="0" w:color="B5C0C9"/>
            </w:tcBorders>
            <w:shd w:val="clear" w:color="auto" w:fill="auto"/>
            <w:hideMark/>
          </w:tcPr>
          <w:p w14:paraId="7D3A2550"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hideMark/>
          </w:tcPr>
          <w:p w14:paraId="3AB672D6"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0460507D"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7DFC8F97"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D1D9F4C"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47501CC"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27D2CB20"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5CC74033"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62F6B97F"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381A3561"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2E37163A" w14:textId="0EDFBB1E"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125C87CA"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H87</w:t>
            </w:r>
          </w:p>
        </w:tc>
        <w:tc>
          <w:tcPr>
            <w:tcW w:w="1761" w:type="dxa"/>
            <w:tcBorders>
              <w:top w:val="single" w:sz="4" w:space="0" w:color="B5C0C9"/>
              <w:left w:val="single" w:sz="4" w:space="0" w:color="B5C0C9"/>
              <w:bottom w:val="single" w:sz="4" w:space="0" w:color="B5C0C9"/>
            </w:tcBorders>
            <w:shd w:val="clear" w:color="auto" w:fill="auto"/>
            <w:noWrap/>
            <w:hideMark/>
          </w:tcPr>
          <w:p w14:paraId="02D20643"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p>
        </w:tc>
      </w:tr>
      <w:tr w:rsidR="000313CE" w:rsidRPr="001C0731" w14:paraId="0EBDE439" w14:textId="77777777" w:rsidTr="000313CE">
        <w:trPr>
          <w:trHeight w:val="510"/>
        </w:trPr>
        <w:tc>
          <w:tcPr>
            <w:tcW w:w="2562" w:type="dxa"/>
            <w:tcBorders>
              <w:top w:val="single" w:sz="4" w:space="0" w:color="B5C0C9"/>
              <w:bottom w:val="single" w:sz="4" w:space="0" w:color="B5C0C9"/>
              <w:right w:val="single" w:sz="4" w:space="0" w:color="B5C0C9"/>
            </w:tcBorders>
            <w:shd w:val="clear" w:color="auto" w:fill="auto"/>
            <w:hideMark/>
          </w:tcPr>
          <w:p w14:paraId="0F843D1D"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Fixe Leistungsentgelt-komponente</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5F294C63"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72</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4E645D69"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9990001 00072 2</w:t>
            </w:r>
          </w:p>
        </w:tc>
        <w:tc>
          <w:tcPr>
            <w:tcW w:w="2557" w:type="dxa"/>
            <w:tcBorders>
              <w:top w:val="single" w:sz="4" w:space="0" w:color="B5C0C9"/>
              <w:left w:val="single" w:sz="4" w:space="0" w:color="B5C0C9"/>
              <w:bottom w:val="single" w:sz="4" w:space="0" w:color="B5C0C9"/>
              <w:right w:val="single" w:sz="4" w:space="0" w:color="B5C0C9"/>
            </w:tcBorders>
            <w:shd w:val="clear" w:color="auto" w:fill="auto"/>
            <w:hideMark/>
          </w:tcPr>
          <w:p w14:paraId="7B60711D"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xml:space="preserve">nur wenn nicht Artikel 8 </w:t>
            </w:r>
            <w:proofErr w:type="gramStart"/>
            <w:r w:rsidRPr="001C0731">
              <w:rPr>
                <w:rFonts w:cstheme="minorHAnsi"/>
                <w:sz w:val="20"/>
                <w:szCs w:val="20"/>
              </w:rPr>
              <w:t>verwendet</w:t>
            </w:r>
            <w:proofErr w:type="gramEnd"/>
            <w:r w:rsidRPr="001C0731">
              <w:rPr>
                <w:rFonts w:cstheme="minorHAnsi"/>
                <w:sz w:val="20"/>
                <w:szCs w:val="20"/>
              </w:rPr>
              <w:t xml:space="preserve"> wird</w:t>
            </w:r>
          </w:p>
        </w:tc>
        <w:tc>
          <w:tcPr>
            <w:tcW w:w="400" w:type="dxa"/>
            <w:tcBorders>
              <w:top w:val="single" w:sz="4" w:space="0" w:color="B5C0C9"/>
              <w:left w:val="single" w:sz="4" w:space="0" w:color="B5C0C9"/>
              <w:bottom w:val="single" w:sz="4" w:space="0" w:color="B5C0C9"/>
              <w:right w:val="single" w:sz="4" w:space="0" w:color="B5C0C9"/>
            </w:tcBorders>
            <w:shd w:val="clear" w:color="auto" w:fill="auto"/>
            <w:hideMark/>
          </w:tcPr>
          <w:p w14:paraId="3DE05BEC"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hideMark/>
          </w:tcPr>
          <w:p w14:paraId="63334646"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11BC797"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61C4D5BA"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74833A9"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07F2B43D"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04F93379"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67385BFB"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782DA0C5"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770D120E"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097D97B0" w14:textId="607EAF04"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3230E0A1"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H87</w:t>
            </w:r>
          </w:p>
        </w:tc>
        <w:tc>
          <w:tcPr>
            <w:tcW w:w="1761" w:type="dxa"/>
            <w:tcBorders>
              <w:top w:val="single" w:sz="4" w:space="0" w:color="B5C0C9"/>
              <w:left w:val="single" w:sz="4" w:space="0" w:color="B5C0C9"/>
              <w:bottom w:val="single" w:sz="4" w:space="0" w:color="B5C0C9"/>
            </w:tcBorders>
            <w:shd w:val="clear" w:color="auto" w:fill="auto"/>
            <w:noWrap/>
            <w:hideMark/>
          </w:tcPr>
          <w:p w14:paraId="182641FA"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p>
        </w:tc>
      </w:tr>
      <w:tr w:rsidR="000313CE" w:rsidRPr="001C0731" w14:paraId="11C11405" w14:textId="77777777" w:rsidTr="000313CE">
        <w:trPr>
          <w:trHeight w:val="510"/>
        </w:trPr>
        <w:tc>
          <w:tcPr>
            <w:tcW w:w="2562" w:type="dxa"/>
            <w:tcBorders>
              <w:top w:val="single" w:sz="4" w:space="0" w:color="B5C0C9"/>
              <w:bottom w:val="single" w:sz="4" w:space="0" w:color="B5C0C9"/>
              <w:right w:val="single" w:sz="4" w:space="0" w:color="B5C0C9"/>
            </w:tcBorders>
            <w:shd w:val="clear" w:color="auto" w:fill="auto"/>
            <w:hideMark/>
          </w:tcPr>
          <w:p w14:paraId="25E90E5D"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Umlage abschaltbare Lasten</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78D8CD57"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73</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304A6E5B"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9990001 00073 0</w:t>
            </w:r>
          </w:p>
        </w:tc>
        <w:tc>
          <w:tcPr>
            <w:tcW w:w="2557" w:type="dxa"/>
            <w:tcBorders>
              <w:top w:val="single" w:sz="4" w:space="0" w:color="B5C0C9"/>
              <w:left w:val="single" w:sz="4" w:space="0" w:color="B5C0C9"/>
              <w:bottom w:val="single" w:sz="4" w:space="0" w:color="B5C0C9"/>
              <w:right w:val="single" w:sz="4" w:space="0" w:color="B5C0C9"/>
            </w:tcBorders>
            <w:shd w:val="clear" w:color="auto" w:fill="auto"/>
            <w:hideMark/>
          </w:tcPr>
          <w:p w14:paraId="32785454"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hideMark/>
          </w:tcPr>
          <w:p w14:paraId="4D47E7FE"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hideMark/>
          </w:tcPr>
          <w:p w14:paraId="5A9BCE11"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263D575E"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1A4D67EC"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26989A1C"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75CE1B0"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514AFBA5"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44A4D98F"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033B1D04"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36D7CDAC"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0DD4E2AC" w14:textId="16879C9C" w:rsidR="000313CE" w:rsidRPr="001C0731" w:rsidRDefault="00AD2BE2" w:rsidP="001F3159">
            <w:pPr>
              <w:spacing w:after="0" w:line="240" w:lineRule="auto"/>
              <w:jc w:val="center"/>
              <w:rPr>
                <w:rFonts w:cstheme="minorHAnsi"/>
                <w:sz w:val="20"/>
                <w:szCs w:val="20"/>
              </w:rPr>
            </w:pPr>
            <w:r w:rsidRPr="00AD2BE2">
              <w:rPr>
                <w:rFonts w:cstheme="minorHAnsi"/>
                <w:sz w:val="20"/>
                <w:szCs w:val="20"/>
              </w:rPr>
              <w:t>X</w:t>
            </w:r>
            <w:r w:rsidRPr="00AD2BE2">
              <w:rPr>
                <w:rFonts w:cstheme="minorHAnsi"/>
                <w:sz w:val="20"/>
                <w:szCs w:val="20"/>
                <w:vertAlign w:val="superscript"/>
              </w:rPr>
              <w:t>6</w:t>
            </w: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3B088726"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KWH</w:t>
            </w:r>
          </w:p>
        </w:tc>
        <w:tc>
          <w:tcPr>
            <w:tcW w:w="1761" w:type="dxa"/>
            <w:tcBorders>
              <w:top w:val="single" w:sz="4" w:space="0" w:color="B5C0C9"/>
              <w:left w:val="single" w:sz="4" w:space="0" w:color="B5C0C9"/>
              <w:bottom w:val="single" w:sz="4" w:space="0" w:color="B5C0C9"/>
            </w:tcBorders>
            <w:shd w:val="clear" w:color="auto" w:fill="auto"/>
            <w:noWrap/>
            <w:hideMark/>
          </w:tcPr>
          <w:p w14:paraId="5135A328"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r>
      <w:tr w:rsidR="000313CE" w:rsidRPr="001C0731" w14:paraId="565A62CC"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hideMark/>
          </w:tcPr>
          <w:p w14:paraId="3729B92B"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Mehrmenge</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56B166AF"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74</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6EBD2D06"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9990001 00074 8</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6A753D22"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2EB7283B"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38F21F8"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65170C52"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0408ED7"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07B49AE9"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6A79717"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565C1AE8"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2681100C"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353" w:type="dxa"/>
            <w:tcBorders>
              <w:top w:val="single" w:sz="4" w:space="0" w:color="B5C0C9"/>
              <w:left w:val="single" w:sz="4" w:space="0" w:color="B5C0C9"/>
              <w:bottom w:val="single" w:sz="4" w:space="0" w:color="B5C0C9"/>
              <w:right w:val="single" w:sz="4" w:space="0" w:color="B5C0C9"/>
            </w:tcBorders>
          </w:tcPr>
          <w:p w14:paraId="40516710"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05491DC1"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0DEBAE54" w14:textId="0FFA02C6"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258B7401"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KWH</w:t>
            </w:r>
          </w:p>
        </w:tc>
        <w:tc>
          <w:tcPr>
            <w:tcW w:w="1761" w:type="dxa"/>
            <w:tcBorders>
              <w:top w:val="single" w:sz="4" w:space="0" w:color="B5C0C9"/>
              <w:left w:val="single" w:sz="4" w:space="0" w:color="B5C0C9"/>
              <w:bottom w:val="single" w:sz="4" w:space="0" w:color="B5C0C9"/>
            </w:tcBorders>
            <w:shd w:val="clear" w:color="auto" w:fill="auto"/>
            <w:noWrap/>
            <w:hideMark/>
          </w:tcPr>
          <w:p w14:paraId="71EE19A2"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r>
      <w:tr w:rsidR="000313CE" w:rsidRPr="001C0731" w14:paraId="541998D8"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hideMark/>
          </w:tcPr>
          <w:p w14:paraId="648D0B31"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Mindermenge</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11F343E6"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75</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3C809404"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9990001 00075 6</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2BBB1F8B"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4B5D2EA"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0E69366C"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755997C9"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0920EFF6"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FA2603F"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23532D5A"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48FF8EB7"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0F12E517"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353" w:type="dxa"/>
            <w:tcBorders>
              <w:top w:val="single" w:sz="4" w:space="0" w:color="B5C0C9"/>
              <w:left w:val="single" w:sz="4" w:space="0" w:color="B5C0C9"/>
              <w:bottom w:val="single" w:sz="4" w:space="0" w:color="B5C0C9"/>
              <w:right w:val="single" w:sz="4" w:space="0" w:color="B5C0C9"/>
            </w:tcBorders>
          </w:tcPr>
          <w:p w14:paraId="62EB5854"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6C874530"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79A87876" w14:textId="610734F3"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4F2240ED"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KWH</w:t>
            </w:r>
          </w:p>
        </w:tc>
        <w:tc>
          <w:tcPr>
            <w:tcW w:w="1761" w:type="dxa"/>
            <w:tcBorders>
              <w:top w:val="single" w:sz="4" w:space="0" w:color="B5C0C9"/>
              <w:left w:val="single" w:sz="4" w:space="0" w:color="B5C0C9"/>
              <w:bottom w:val="single" w:sz="4" w:space="0" w:color="B5C0C9"/>
            </w:tcBorders>
            <w:shd w:val="clear" w:color="auto" w:fill="auto"/>
            <w:noWrap/>
            <w:hideMark/>
          </w:tcPr>
          <w:p w14:paraId="702199E3"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r>
      <w:tr w:rsidR="000313CE" w:rsidRPr="001C0731" w14:paraId="635A52C0" w14:textId="77777777" w:rsidTr="000313CE">
        <w:trPr>
          <w:trHeight w:val="996"/>
        </w:trPr>
        <w:tc>
          <w:tcPr>
            <w:tcW w:w="2562" w:type="dxa"/>
            <w:tcBorders>
              <w:top w:val="single" w:sz="4" w:space="0" w:color="B5C0C9"/>
              <w:bottom w:val="single" w:sz="4" w:space="0" w:color="B5C0C9"/>
              <w:right w:val="single" w:sz="4" w:space="0" w:color="B5C0C9"/>
            </w:tcBorders>
            <w:shd w:val="clear" w:color="auto" w:fill="auto"/>
            <w:hideMark/>
          </w:tcPr>
          <w:p w14:paraId="75096836"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lastRenderedPageBreak/>
              <w:t>Energiesteuer</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04EFE658"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76</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026461DD"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9990001 00076 4</w:t>
            </w:r>
          </w:p>
        </w:tc>
        <w:tc>
          <w:tcPr>
            <w:tcW w:w="2557" w:type="dxa"/>
            <w:tcBorders>
              <w:top w:val="single" w:sz="4" w:space="0" w:color="B5C0C9"/>
              <w:left w:val="single" w:sz="4" w:space="0" w:color="B5C0C9"/>
              <w:bottom w:val="single" w:sz="4" w:space="0" w:color="B5C0C9"/>
              <w:right w:val="single" w:sz="4" w:space="0" w:color="B5C0C9"/>
            </w:tcBorders>
            <w:shd w:val="clear" w:color="auto" w:fill="auto"/>
            <w:hideMark/>
          </w:tcPr>
          <w:p w14:paraId="600B0EFC"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Anzuwenden im Rahmen der MMM-Abrechnung, wenn der Erlaubnisschein des Lieferanten nicht vorliegt.</w:t>
            </w:r>
          </w:p>
        </w:tc>
        <w:tc>
          <w:tcPr>
            <w:tcW w:w="400" w:type="dxa"/>
            <w:tcBorders>
              <w:top w:val="single" w:sz="4" w:space="0" w:color="B5C0C9"/>
              <w:left w:val="single" w:sz="4" w:space="0" w:color="B5C0C9"/>
              <w:bottom w:val="single" w:sz="4" w:space="0" w:color="B5C0C9"/>
              <w:right w:val="single" w:sz="4" w:space="0" w:color="B5C0C9"/>
            </w:tcBorders>
            <w:shd w:val="clear" w:color="auto" w:fill="auto"/>
            <w:hideMark/>
          </w:tcPr>
          <w:p w14:paraId="234AC021"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hideMark/>
          </w:tcPr>
          <w:p w14:paraId="05B96FA8"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5FD4651"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07F5370"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FB0CA80"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7C557008"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74B7D372"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4B37B606"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353" w:type="dxa"/>
            <w:tcBorders>
              <w:top w:val="single" w:sz="4" w:space="0" w:color="B5C0C9"/>
              <w:left w:val="single" w:sz="4" w:space="0" w:color="B5C0C9"/>
              <w:bottom w:val="single" w:sz="4" w:space="0" w:color="B5C0C9"/>
              <w:right w:val="single" w:sz="4" w:space="0" w:color="B5C0C9"/>
            </w:tcBorders>
          </w:tcPr>
          <w:p w14:paraId="334ED687"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7BABB027"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7288C46B" w14:textId="1C762665"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03E432BD"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KWH</w:t>
            </w:r>
          </w:p>
        </w:tc>
        <w:tc>
          <w:tcPr>
            <w:tcW w:w="1761" w:type="dxa"/>
            <w:tcBorders>
              <w:top w:val="single" w:sz="4" w:space="0" w:color="B5C0C9"/>
              <w:left w:val="single" w:sz="4" w:space="0" w:color="B5C0C9"/>
              <w:bottom w:val="single" w:sz="4" w:space="0" w:color="B5C0C9"/>
            </w:tcBorders>
            <w:shd w:val="clear" w:color="auto" w:fill="auto"/>
            <w:noWrap/>
            <w:hideMark/>
          </w:tcPr>
          <w:p w14:paraId="647B257F"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r>
      <w:tr w:rsidR="000313CE" w:rsidRPr="001C0731" w14:paraId="2BAEB7EC" w14:textId="77777777" w:rsidTr="000313CE">
        <w:trPr>
          <w:trHeight w:val="285"/>
        </w:trPr>
        <w:tc>
          <w:tcPr>
            <w:tcW w:w="2562" w:type="dxa"/>
            <w:tcBorders>
              <w:top w:val="single" w:sz="4" w:space="0" w:color="B5C0C9"/>
              <w:bottom w:val="single" w:sz="4" w:space="0" w:color="B5C0C9"/>
              <w:right w:val="single" w:sz="4" w:space="0" w:color="B5C0C9"/>
            </w:tcBorders>
            <w:shd w:val="clear" w:color="auto" w:fill="auto"/>
            <w:hideMark/>
          </w:tcPr>
          <w:p w14:paraId="1B2572E2"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Smartmeter-Gateway</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06B5077F"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77</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69ED39DF"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9990001 00077 2</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4CD21CB1"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3A395BB"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25B40233"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05C51B26" w14:textId="048ED7AA"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r w:rsidRPr="001C0731">
              <w:rPr>
                <w:rFonts w:cstheme="minorHAnsi"/>
                <w:sz w:val="20"/>
                <w:szCs w:val="20"/>
                <w:vertAlign w:val="superscript"/>
              </w:rPr>
              <w:t>5</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75AF3241"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D27E352"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E48966E"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tcPr>
          <w:p w14:paraId="21BFEB68"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5AB6A868"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2C677D64"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66E3604A" w14:textId="2ED73371" w:rsidR="000313CE" w:rsidRPr="001C0731" w:rsidRDefault="00EB11E2" w:rsidP="001F3159">
            <w:pPr>
              <w:spacing w:after="0" w:line="240" w:lineRule="auto"/>
              <w:jc w:val="center"/>
              <w:rPr>
                <w:rFonts w:cstheme="minorHAnsi"/>
                <w:sz w:val="20"/>
                <w:szCs w:val="20"/>
              </w:rPr>
            </w:pPr>
            <w:r>
              <w:rPr>
                <w:rFonts w:cstheme="minorHAnsi"/>
                <w:sz w:val="20"/>
                <w:szCs w:val="20"/>
              </w:rPr>
              <w:t>X</w:t>
            </w: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1942367A" w14:textId="0491C29B"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1C30B54C"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H87</w:t>
            </w:r>
          </w:p>
        </w:tc>
        <w:tc>
          <w:tcPr>
            <w:tcW w:w="1761" w:type="dxa"/>
            <w:tcBorders>
              <w:top w:val="single" w:sz="4" w:space="0" w:color="B5C0C9"/>
              <w:left w:val="single" w:sz="4" w:space="0" w:color="B5C0C9"/>
              <w:bottom w:val="single" w:sz="4" w:space="0" w:color="B5C0C9"/>
            </w:tcBorders>
            <w:shd w:val="clear" w:color="auto" w:fill="auto"/>
            <w:noWrap/>
            <w:hideMark/>
          </w:tcPr>
          <w:p w14:paraId="13A7E952"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r w:rsidRPr="001C0731">
              <w:rPr>
                <w:rFonts w:cstheme="minorHAnsi"/>
                <w:sz w:val="20"/>
                <w:szCs w:val="20"/>
                <w:vertAlign w:val="superscript"/>
              </w:rPr>
              <w:t>2</w:t>
            </w:r>
          </w:p>
        </w:tc>
      </w:tr>
      <w:tr w:rsidR="000313CE" w:rsidRPr="001C0731" w14:paraId="7F2F350B" w14:textId="77777777" w:rsidTr="000313CE">
        <w:trPr>
          <w:trHeight w:val="300"/>
        </w:trPr>
        <w:tc>
          <w:tcPr>
            <w:tcW w:w="2562" w:type="dxa"/>
            <w:tcBorders>
              <w:top w:val="single" w:sz="4" w:space="0" w:color="B5C0C9"/>
              <w:bottom w:val="single" w:sz="4" w:space="0" w:color="B5C0C9"/>
              <w:right w:val="single" w:sz="4" w:space="0" w:color="B5C0C9"/>
            </w:tcBorders>
            <w:shd w:val="clear" w:color="auto" w:fill="auto"/>
            <w:hideMark/>
          </w:tcPr>
          <w:p w14:paraId="68D296FF"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Steuerbox</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71F7B2AA"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78</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468E1187"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9990001 00078 0</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534345ED"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6DE85CA"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1BF776B"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1954FFF7" w14:textId="76F44C80"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r w:rsidRPr="001C0731">
              <w:rPr>
                <w:rFonts w:cstheme="minorHAnsi"/>
                <w:sz w:val="20"/>
                <w:szCs w:val="20"/>
                <w:vertAlign w:val="superscript"/>
              </w:rPr>
              <w:t>5</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6CEC7421"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630082E"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BB69FA8"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tcPr>
          <w:p w14:paraId="6817CCCA"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74185CA3"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65A6D1B3"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4A7611A0" w14:textId="10DD470D" w:rsidR="000313CE" w:rsidRPr="001C0731" w:rsidRDefault="00EB11E2" w:rsidP="001F3159">
            <w:pPr>
              <w:spacing w:after="0" w:line="240" w:lineRule="auto"/>
              <w:jc w:val="center"/>
              <w:rPr>
                <w:rFonts w:cstheme="minorHAnsi"/>
                <w:sz w:val="20"/>
                <w:szCs w:val="20"/>
              </w:rPr>
            </w:pPr>
            <w:r>
              <w:rPr>
                <w:rFonts w:cstheme="minorHAnsi"/>
                <w:sz w:val="20"/>
                <w:szCs w:val="20"/>
              </w:rPr>
              <w:t>X</w:t>
            </w: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4BC79CDD" w14:textId="3BF1E8A0"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43D9A626"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H87</w:t>
            </w:r>
          </w:p>
        </w:tc>
        <w:tc>
          <w:tcPr>
            <w:tcW w:w="1761" w:type="dxa"/>
            <w:tcBorders>
              <w:top w:val="single" w:sz="4" w:space="0" w:color="B5C0C9"/>
              <w:left w:val="single" w:sz="4" w:space="0" w:color="B5C0C9"/>
              <w:bottom w:val="single" w:sz="4" w:space="0" w:color="B5C0C9"/>
            </w:tcBorders>
            <w:shd w:val="clear" w:color="auto" w:fill="auto"/>
            <w:noWrap/>
            <w:hideMark/>
          </w:tcPr>
          <w:p w14:paraId="0FC7CDCF"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r w:rsidRPr="001C0731">
              <w:rPr>
                <w:rFonts w:cstheme="minorHAnsi"/>
                <w:sz w:val="20"/>
                <w:szCs w:val="20"/>
                <w:vertAlign w:val="superscript"/>
              </w:rPr>
              <w:t>2</w:t>
            </w:r>
          </w:p>
        </w:tc>
      </w:tr>
      <w:tr w:rsidR="000313CE" w:rsidRPr="001C0731" w14:paraId="019D3FDB" w14:textId="77777777" w:rsidTr="000313CE">
        <w:trPr>
          <w:trHeight w:val="300"/>
        </w:trPr>
        <w:tc>
          <w:tcPr>
            <w:tcW w:w="2562" w:type="dxa"/>
            <w:tcBorders>
              <w:top w:val="single" w:sz="4" w:space="0" w:color="B5C0C9"/>
              <w:bottom w:val="single" w:sz="4" w:space="0" w:color="B5C0C9"/>
              <w:right w:val="single" w:sz="4" w:space="0" w:color="B5C0C9"/>
            </w:tcBorders>
            <w:shd w:val="clear" w:color="auto" w:fill="auto"/>
            <w:hideMark/>
          </w:tcPr>
          <w:p w14:paraId="5112E5B3" w14:textId="77777777" w:rsidR="000313CE" w:rsidRPr="001C0731" w:rsidRDefault="000313CE" w:rsidP="001F3159">
            <w:pPr>
              <w:spacing w:after="0" w:line="240" w:lineRule="auto"/>
              <w:rPr>
                <w:rFonts w:cstheme="minorHAnsi"/>
                <w:sz w:val="20"/>
                <w:szCs w:val="20"/>
              </w:rPr>
            </w:pPr>
            <w:r w:rsidRPr="001C0731">
              <w:rPr>
                <w:rFonts w:cstheme="minorHAnsi"/>
                <w:color w:val="000000"/>
                <w:sz w:val="20"/>
                <w:szCs w:val="20"/>
              </w:rPr>
              <w:t>Entgelt für Messstellenbetrieb</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5D02E3DC"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79</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52EC54F9" w14:textId="77777777" w:rsidR="000313CE" w:rsidRPr="001C0731" w:rsidRDefault="000313CE" w:rsidP="001F3159">
            <w:pPr>
              <w:spacing w:after="0" w:line="240" w:lineRule="auto"/>
              <w:jc w:val="center"/>
              <w:rPr>
                <w:rFonts w:cstheme="minorHAnsi"/>
                <w:sz w:val="20"/>
                <w:szCs w:val="20"/>
              </w:rPr>
            </w:pPr>
            <w:r w:rsidRPr="001C0731">
              <w:rPr>
                <w:rFonts w:cstheme="minorHAnsi"/>
                <w:color w:val="000000"/>
                <w:sz w:val="20"/>
                <w:szCs w:val="20"/>
              </w:rPr>
              <w:t>9990001 00079 8</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4F84BD6E" w14:textId="77777777" w:rsidR="000313CE" w:rsidRPr="001C0731" w:rsidRDefault="000313CE" w:rsidP="001F3159">
            <w:pPr>
              <w:spacing w:after="0" w:line="240" w:lineRule="auto"/>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2641129"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3F31076"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ECB4C0B"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8311F48"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F89EC77"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79416CDD"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5DFA601B"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6945D588"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371DA78F"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354" w:type="dxa"/>
            <w:tcBorders>
              <w:top w:val="single" w:sz="4" w:space="0" w:color="B5C0C9"/>
              <w:left w:val="single" w:sz="4" w:space="0" w:color="B5C0C9"/>
              <w:bottom w:val="single" w:sz="4" w:space="0" w:color="B5C0C9"/>
              <w:right w:val="single" w:sz="4" w:space="0" w:color="B5C0C9"/>
            </w:tcBorders>
          </w:tcPr>
          <w:p w14:paraId="3D89C7E5"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07B1FB09" w14:textId="04DA91C7" w:rsidR="000313CE" w:rsidRPr="001C0731" w:rsidRDefault="00FD00C8" w:rsidP="001F3159">
            <w:pPr>
              <w:spacing w:after="0" w:line="240" w:lineRule="auto"/>
              <w:jc w:val="center"/>
              <w:rPr>
                <w:rFonts w:cstheme="minorHAnsi"/>
                <w:sz w:val="20"/>
                <w:szCs w:val="20"/>
              </w:rPr>
            </w:pPr>
            <w:r w:rsidRPr="00FD00C8">
              <w:rPr>
                <w:rFonts w:cstheme="minorHAnsi"/>
                <w:sz w:val="20"/>
                <w:szCs w:val="20"/>
              </w:rPr>
              <w:t>X</w:t>
            </w:r>
            <w:r w:rsidRPr="00FD00C8">
              <w:rPr>
                <w:rFonts w:cstheme="minorHAnsi"/>
                <w:sz w:val="20"/>
                <w:szCs w:val="20"/>
                <w:vertAlign w:val="superscript"/>
              </w:rPr>
              <w:t>6</w:t>
            </w: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51F832D4"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H87</w:t>
            </w:r>
            <w:r w:rsidRPr="001C0731">
              <w:rPr>
                <w:rFonts w:cstheme="minorHAnsi"/>
                <w:sz w:val="20"/>
                <w:szCs w:val="20"/>
                <w:vertAlign w:val="superscript"/>
              </w:rPr>
              <w:t>4</w:t>
            </w:r>
          </w:p>
        </w:tc>
        <w:tc>
          <w:tcPr>
            <w:tcW w:w="1761" w:type="dxa"/>
            <w:tcBorders>
              <w:top w:val="single" w:sz="4" w:space="0" w:color="B5C0C9"/>
              <w:left w:val="single" w:sz="4" w:space="0" w:color="B5C0C9"/>
              <w:bottom w:val="single" w:sz="4" w:space="0" w:color="B5C0C9"/>
            </w:tcBorders>
            <w:shd w:val="clear" w:color="auto" w:fill="auto"/>
            <w:noWrap/>
            <w:hideMark/>
          </w:tcPr>
          <w:p w14:paraId="39C2CF73"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r w:rsidRPr="001C0731">
              <w:rPr>
                <w:rFonts w:cstheme="minorHAnsi"/>
                <w:sz w:val="20"/>
                <w:szCs w:val="20"/>
                <w:vertAlign w:val="superscript"/>
              </w:rPr>
              <w:t>4</w:t>
            </w:r>
          </w:p>
        </w:tc>
      </w:tr>
      <w:tr w:rsidR="000313CE" w:rsidRPr="001C0731" w14:paraId="4FF20989"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hideMark/>
          </w:tcPr>
          <w:p w14:paraId="08A75635"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Ausgleichsenergie Unterdeckung</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16A2D1BA"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80</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7F547A76"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9990001 00080 5</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66EAF7AA"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F2C217A"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B0D34AA"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04AA3474"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10AAFFB0"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0B1FC999"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D85B112"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6CE6EC1C"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71FCCF93"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0AB43FB4"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7FAD6B6D"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3FFC9543" w14:textId="69C68371"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57F70002"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KWH</w:t>
            </w:r>
          </w:p>
        </w:tc>
        <w:tc>
          <w:tcPr>
            <w:tcW w:w="1761" w:type="dxa"/>
            <w:tcBorders>
              <w:top w:val="single" w:sz="4" w:space="0" w:color="B5C0C9"/>
              <w:left w:val="single" w:sz="4" w:space="0" w:color="B5C0C9"/>
              <w:bottom w:val="single" w:sz="4" w:space="0" w:color="B5C0C9"/>
            </w:tcBorders>
            <w:shd w:val="clear" w:color="auto" w:fill="auto"/>
            <w:noWrap/>
            <w:hideMark/>
          </w:tcPr>
          <w:p w14:paraId="39C8304F"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r>
      <w:tr w:rsidR="000313CE" w:rsidRPr="001C0731" w14:paraId="3A869487"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tcPr>
          <w:p w14:paraId="1364A783"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xml:space="preserve">Zusatzdienstleistung nach § 35 Abs. 2 Nr. 1 </w:t>
            </w:r>
            <w:proofErr w:type="spellStart"/>
            <w:r w:rsidRPr="001C0731">
              <w:rPr>
                <w:rFonts w:cstheme="minorHAnsi"/>
                <w:sz w:val="20"/>
                <w:szCs w:val="20"/>
              </w:rPr>
              <w:t>MsbG</w:t>
            </w:r>
            <w:proofErr w:type="spellEnd"/>
          </w:p>
        </w:tc>
        <w:tc>
          <w:tcPr>
            <w:tcW w:w="873" w:type="dxa"/>
            <w:tcBorders>
              <w:top w:val="single" w:sz="4" w:space="0" w:color="B5C0C9"/>
              <w:left w:val="single" w:sz="4" w:space="0" w:color="B5C0C9"/>
              <w:bottom w:val="single" w:sz="4" w:space="0" w:color="B5C0C9"/>
              <w:right w:val="single" w:sz="4" w:space="0" w:color="B5C0C9"/>
            </w:tcBorders>
            <w:shd w:val="clear" w:color="auto" w:fill="auto"/>
            <w:noWrap/>
          </w:tcPr>
          <w:p w14:paraId="177AFECB"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81</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tcPr>
          <w:p w14:paraId="648D800B"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9990001 00081 3</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tcPr>
          <w:p w14:paraId="23761F15" w14:textId="77777777" w:rsidR="000313CE" w:rsidRPr="001C0731" w:rsidRDefault="000313CE" w:rsidP="001F3159">
            <w:pPr>
              <w:spacing w:after="0" w:line="240" w:lineRule="auto"/>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0593307D"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7AB7E64D"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7C0B0F55"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4F58175B"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0184D20F"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5F7B2E50"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13AC9AFE" w14:textId="1527D01A"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tcPr>
          <w:p w14:paraId="5FC2BEBD"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4D1C48E7"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6A37DE0D"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tcPr>
          <w:p w14:paraId="5125A381" w14:textId="3AFF2B96"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tcPr>
          <w:p w14:paraId="2BFE60AF"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H87</w:t>
            </w:r>
          </w:p>
        </w:tc>
        <w:tc>
          <w:tcPr>
            <w:tcW w:w="1761" w:type="dxa"/>
            <w:tcBorders>
              <w:top w:val="single" w:sz="4" w:space="0" w:color="B5C0C9"/>
              <w:left w:val="single" w:sz="4" w:space="0" w:color="B5C0C9"/>
              <w:bottom w:val="single" w:sz="4" w:space="0" w:color="B5C0C9"/>
            </w:tcBorders>
            <w:shd w:val="clear" w:color="auto" w:fill="auto"/>
            <w:noWrap/>
          </w:tcPr>
          <w:p w14:paraId="58CFE4BA"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p>
        </w:tc>
      </w:tr>
      <w:tr w:rsidR="000313CE" w:rsidRPr="001C0731" w14:paraId="455F9CC1"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tcPr>
          <w:p w14:paraId="57FCDA87"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xml:space="preserve">Zusatzdienstleistung nach § 35 Abs. 2 Nr. 2 </w:t>
            </w:r>
            <w:proofErr w:type="spellStart"/>
            <w:r w:rsidRPr="001C0731">
              <w:rPr>
                <w:rFonts w:cstheme="minorHAnsi"/>
                <w:sz w:val="20"/>
                <w:szCs w:val="20"/>
              </w:rPr>
              <w:t>MsbG</w:t>
            </w:r>
            <w:proofErr w:type="spellEnd"/>
          </w:p>
        </w:tc>
        <w:tc>
          <w:tcPr>
            <w:tcW w:w="873" w:type="dxa"/>
            <w:tcBorders>
              <w:top w:val="single" w:sz="4" w:space="0" w:color="B5C0C9"/>
              <w:left w:val="single" w:sz="4" w:space="0" w:color="B5C0C9"/>
              <w:bottom w:val="single" w:sz="4" w:space="0" w:color="B5C0C9"/>
              <w:right w:val="single" w:sz="4" w:space="0" w:color="B5C0C9"/>
            </w:tcBorders>
            <w:shd w:val="clear" w:color="auto" w:fill="auto"/>
            <w:noWrap/>
          </w:tcPr>
          <w:p w14:paraId="1A5864EE"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82</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tcPr>
          <w:p w14:paraId="4C24C9EA"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9990001 00082 1</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tcPr>
          <w:p w14:paraId="3A62EC7A" w14:textId="77777777" w:rsidR="000313CE" w:rsidRPr="001C0731" w:rsidRDefault="000313CE" w:rsidP="001F3159">
            <w:pPr>
              <w:spacing w:after="0" w:line="240" w:lineRule="auto"/>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0016CF54"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061C762D"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0CEE59B8"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2EF49FE9"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79A77A89"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2914E00B"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20E3CCA8" w14:textId="336723D4"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tcPr>
          <w:p w14:paraId="5E2F0785"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4D4065E3"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69B5E2A9"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tcPr>
          <w:p w14:paraId="3A9196DF" w14:textId="7C4E7A47"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tcPr>
          <w:p w14:paraId="7E55C7F1"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H87</w:t>
            </w:r>
          </w:p>
        </w:tc>
        <w:tc>
          <w:tcPr>
            <w:tcW w:w="1761" w:type="dxa"/>
            <w:tcBorders>
              <w:top w:val="single" w:sz="4" w:space="0" w:color="B5C0C9"/>
              <w:left w:val="single" w:sz="4" w:space="0" w:color="B5C0C9"/>
              <w:bottom w:val="single" w:sz="4" w:space="0" w:color="B5C0C9"/>
            </w:tcBorders>
            <w:shd w:val="clear" w:color="auto" w:fill="auto"/>
            <w:noWrap/>
          </w:tcPr>
          <w:p w14:paraId="3BE46E13"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p>
        </w:tc>
      </w:tr>
      <w:tr w:rsidR="000313CE" w:rsidRPr="001C0731" w14:paraId="729E7E19"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tcPr>
          <w:p w14:paraId="000D6764"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xml:space="preserve">Zusatzdienstleistung nach § 35 Abs. 2 Nr. 3 </w:t>
            </w:r>
            <w:proofErr w:type="spellStart"/>
            <w:r w:rsidRPr="001C0731">
              <w:rPr>
                <w:rFonts w:cstheme="minorHAnsi"/>
                <w:sz w:val="20"/>
                <w:szCs w:val="20"/>
              </w:rPr>
              <w:t>MsbG</w:t>
            </w:r>
            <w:proofErr w:type="spellEnd"/>
          </w:p>
        </w:tc>
        <w:tc>
          <w:tcPr>
            <w:tcW w:w="873" w:type="dxa"/>
            <w:tcBorders>
              <w:top w:val="single" w:sz="4" w:space="0" w:color="B5C0C9"/>
              <w:left w:val="single" w:sz="4" w:space="0" w:color="B5C0C9"/>
              <w:bottom w:val="single" w:sz="4" w:space="0" w:color="B5C0C9"/>
              <w:right w:val="single" w:sz="4" w:space="0" w:color="B5C0C9"/>
            </w:tcBorders>
            <w:shd w:val="clear" w:color="auto" w:fill="auto"/>
            <w:noWrap/>
          </w:tcPr>
          <w:p w14:paraId="1D44218D"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83</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tcPr>
          <w:p w14:paraId="59C7D6DE"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9990001 00083 9</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tcPr>
          <w:p w14:paraId="628AF669" w14:textId="77777777" w:rsidR="000313CE" w:rsidRPr="001C0731" w:rsidRDefault="000313CE" w:rsidP="001F3159">
            <w:pPr>
              <w:spacing w:after="0" w:line="240" w:lineRule="auto"/>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081C0C57"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37121230"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4B509833"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6DEBB16B"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06024E5C"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2184D5E6"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000E8E0F" w14:textId="16D64034"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tcPr>
          <w:p w14:paraId="496C7D16"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62079234"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0D9D1D2C"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tcPr>
          <w:p w14:paraId="5780BADE" w14:textId="01C56AC1"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tcPr>
          <w:p w14:paraId="008DB8A9"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H87</w:t>
            </w:r>
          </w:p>
        </w:tc>
        <w:tc>
          <w:tcPr>
            <w:tcW w:w="1761" w:type="dxa"/>
            <w:tcBorders>
              <w:top w:val="single" w:sz="4" w:space="0" w:color="B5C0C9"/>
              <w:left w:val="single" w:sz="4" w:space="0" w:color="B5C0C9"/>
              <w:bottom w:val="single" w:sz="4" w:space="0" w:color="B5C0C9"/>
            </w:tcBorders>
            <w:shd w:val="clear" w:color="auto" w:fill="auto"/>
            <w:noWrap/>
          </w:tcPr>
          <w:p w14:paraId="57F1CEFC"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p>
        </w:tc>
      </w:tr>
      <w:tr w:rsidR="000313CE" w:rsidRPr="001C0731" w14:paraId="7C3CFCDA"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tcPr>
          <w:p w14:paraId="4558879B"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xml:space="preserve">Zusatzdienstleistung nach § 35 Abs. 2 Nr. 4 </w:t>
            </w:r>
            <w:proofErr w:type="spellStart"/>
            <w:r w:rsidRPr="001C0731">
              <w:rPr>
                <w:rFonts w:cstheme="minorHAnsi"/>
                <w:sz w:val="20"/>
                <w:szCs w:val="20"/>
              </w:rPr>
              <w:t>MsbG</w:t>
            </w:r>
            <w:proofErr w:type="spellEnd"/>
          </w:p>
        </w:tc>
        <w:tc>
          <w:tcPr>
            <w:tcW w:w="873" w:type="dxa"/>
            <w:tcBorders>
              <w:top w:val="single" w:sz="4" w:space="0" w:color="B5C0C9"/>
              <w:left w:val="single" w:sz="4" w:space="0" w:color="B5C0C9"/>
              <w:bottom w:val="single" w:sz="4" w:space="0" w:color="B5C0C9"/>
              <w:right w:val="single" w:sz="4" w:space="0" w:color="B5C0C9"/>
            </w:tcBorders>
            <w:shd w:val="clear" w:color="auto" w:fill="auto"/>
            <w:noWrap/>
          </w:tcPr>
          <w:p w14:paraId="70572F54"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84</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tcPr>
          <w:p w14:paraId="5BBFAA8A"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9990001 00084 7</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tcPr>
          <w:p w14:paraId="62FE683E" w14:textId="77777777" w:rsidR="000313CE" w:rsidRPr="001C0731" w:rsidRDefault="000313CE" w:rsidP="001F3159">
            <w:pPr>
              <w:spacing w:after="0" w:line="240" w:lineRule="auto"/>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54F1F2E1"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60FF9234"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4798C762"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4B25C30F"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02B8E2BB"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09DECFF7"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43DCFAC5" w14:textId="3469C99B"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tcPr>
          <w:p w14:paraId="0F8D1F57"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33F8179C"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206F16E3"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tcPr>
          <w:p w14:paraId="4FAE8EB1" w14:textId="5F74D729"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tcPr>
          <w:p w14:paraId="76A50007"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H87</w:t>
            </w:r>
          </w:p>
        </w:tc>
        <w:tc>
          <w:tcPr>
            <w:tcW w:w="1761" w:type="dxa"/>
            <w:tcBorders>
              <w:top w:val="single" w:sz="4" w:space="0" w:color="B5C0C9"/>
              <w:left w:val="single" w:sz="4" w:space="0" w:color="B5C0C9"/>
              <w:bottom w:val="single" w:sz="4" w:space="0" w:color="B5C0C9"/>
            </w:tcBorders>
            <w:shd w:val="clear" w:color="auto" w:fill="auto"/>
            <w:noWrap/>
          </w:tcPr>
          <w:p w14:paraId="32FF03AE"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p>
        </w:tc>
      </w:tr>
      <w:tr w:rsidR="000313CE" w:rsidRPr="001C0731" w14:paraId="1F8C811E"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tcPr>
          <w:p w14:paraId="4ABD44CF"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xml:space="preserve">Zusatzdienstleistung nach § 35 Abs. 2 Nr. 5 </w:t>
            </w:r>
            <w:proofErr w:type="spellStart"/>
            <w:r w:rsidRPr="001C0731">
              <w:rPr>
                <w:rFonts w:cstheme="minorHAnsi"/>
                <w:sz w:val="20"/>
                <w:szCs w:val="20"/>
              </w:rPr>
              <w:t>MsbG</w:t>
            </w:r>
            <w:proofErr w:type="spellEnd"/>
          </w:p>
        </w:tc>
        <w:tc>
          <w:tcPr>
            <w:tcW w:w="873" w:type="dxa"/>
            <w:tcBorders>
              <w:top w:val="single" w:sz="4" w:space="0" w:color="B5C0C9"/>
              <w:left w:val="single" w:sz="4" w:space="0" w:color="B5C0C9"/>
              <w:bottom w:val="single" w:sz="4" w:space="0" w:color="B5C0C9"/>
              <w:right w:val="single" w:sz="4" w:space="0" w:color="B5C0C9"/>
            </w:tcBorders>
            <w:shd w:val="clear" w:color="auto" w:fill="auto"/>
            <w:noWrap/>
          </w:tcPr>
          <w:p w14:paraId="5A059EBA"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85</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tcPr>
          <w:p w14:paraId="24A72422"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9990001 00085 5</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tcPr>
          <w:p w14:paraId="3B21E8AB" w14:textId="77777777" w:rsidR="000313CE" w:rsidRPr="001C0731" w:rsidRDefault="000313CE" w:rsidP="001F3159">
            <w:pPr>
              <w:spacing w:after="0" w:line="240" w:lineRule="auto"/>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1EE7CA6E"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3D4D9D6D"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659D32AA"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5AAD9C51"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5152B33B"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6CB2B62C"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1F03AABA" w14:textId="59681A6C"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tcPr>
          <w:p w14:paraId="6AB9550B"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63007F08"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53DFD5A3"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tcPr>
          <w:p w14:paraId="25162F4C" w14:textId="60CDD7E2"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tcPr>
          <w:p w14:paraId="5F2144D5"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H87</w:t>
            </w:r>
          </w:p>
        </w:tc>
        <w:tc>
          <w:tcPr>
            <w:tcW w:w="1761" w:type="dxa"/>
            <w:tcBorders>
              <w:top w:val="single" w:sz="4" w:space="0" w:color="B5C0C9"/>
              <w:left w:val="single" w:sz="4" w:space="0" w:color="B5C0C9"/>
              <w:bottom w:val="single" w:sz="4" w:space="0" w:color="B5C0C9"/>
            </w:tcBorders>
            <w:shd w:val="clear" w:color="auto" w:fill="auto"/>
            <w:noWrap/>
          </w:tcPr>
          <w:p w14:paraId="1A5A917F"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p>
        </w:tc>
      </w:tr>
      <w:tr w:rsidR="000313CE" w:rsidRPr="001C0731" w14:paraId="2E475ABA"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tcPr>
          <w:p w14:paraId="6C42166A"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xml:space="preserve">Zusatzdienstleistung nach § 35 Abs. 3 </w:t>
            </w:r>
            <w:proofErr w:type="spellStart"/>
            <w:r w:rsidRPr="001C0731">
              <w:rPr>
                <w:rFonts w:cstheme="minorHAnsi"/>
                <w:sz w:val="20"/>
                <w:szCs w:val="20"/>
              </w:rPr>
              <w:t>MsbG</w:t>
            </w:r>
            <w:proofErr w:type="spellEnd"/>
          </w:p>
        </w:tc>
        <w:tc>
          <w:tcPr>
            <w:tcW w:w="873" w:type="dxa"/>
            <w:tcBorders>
              <w:top w:val="single" w:sz="4" w:space="0" w:color="B5C0C9"/>
              <w:left w:val="single" w:sz="4" w:space="0" w:color="B5C0C9"/>
              <w:bottom w:val="single" w:sz="4" w:space="0" w:color="B5C0C9"/>
              <w:right w:val="single" w:sz="4" w:space="0" w:color="B5C0C9"/>
            </w:tcBorders>
            <w:shd w:val="clear" w:color="auto" w:fill="auto"/>
            <w:noWrap/>
          </w:tcPr>
          <w:p w14:paraId="3E62DB64"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86</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tcPr>
          <w:p w14:paraId="718760F8"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9990001 00086 3</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tcPr>
          <w:p w14:paraId="719FFB88" w14:textId="77777777" w:rsidR="000313CE" w:rsidRPr="001C0731" w:rsidRDefault="000313CE" w:rsidP="001F3159">
            <w:pPr>
              <w:spacing w:after="0" w:line="240" w:lineRule="auto"/>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218190E9"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02A101E8"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75D2CACA"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32BA995A"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3B99E6BD"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1A35C0B9"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1B2F2771" w14:textId="09CA7648"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tcPr>
          <w:p w14:paraId="7B08D04C"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1C2BE0EF"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0802FD2A"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tcPr>
          <w:p w14:paraId="5A60E4E6" w14:textId="4D13B491"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tcPr>
          <w:p w14:paraId="523A2E9C"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H87</w:t>
            </w:r>
          </w:p>
        </w:tc>
        <w:tc>
          <w:tcPr>
            <w:tcW w:w="1761" w:type="dxa"/>
            <w:tcBorders>
              <w:top w:val="single" w:sz="4" w:space="0" w:color="B5C0C9"/>
              <w:left w:val="single" w:sz="4" w:space="0" w:color="B5C0C9"/>
              <w:bottom w:val="single" w:sz="4" w:space="0" w:color="B5C0C9"/>
            </w:tcBorders>
            <w:shd w:val="clear" w:color="auto" w:fill="auto"/>
            <w:noWrap/>
          </w:tcPr>
          <w:p w14:paraId="1D1AF575"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p>
        </w:tc>
      </w:tr>
      <w:tr w:rsidR="000313CE" w:rsidRPr="001C0731" w14:paraId="495C4E57"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tcPr>
          <w:p w14:paraId="02706784"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lastRenderedPageBreak/>
              <w:t>Entgelt für Kapazitäten</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tcPr>
          <w:p w14:paraId="2D3FF38B"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87</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tcPr>
          <w:p w14:paraId="096EE502"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9990001 0008</w:t>
            </w:r>
            <w:r>
              <w:rPr>
                <w:rFonts w:cstheme="minorHAnsi"/>
                <w:sz w:val="20"/>
                <w:szCs w:val="20"/>
              </w:rPr>
              <w:softHyphen/>
            </w:r>
            <w:r w:rsidRPr="001C0731">
              <w:rPr>
                <w:rFonts w:cstheme="minorHAnsi"/>
                <w:sz w:val="20"/>
                <w:szCs w:val="20"/>
              </w:rPr>
              <w:t>7 1</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tcPr>
          <w:p w14:paraId="7E54291B" w14:textId="77777777" w:rsidR="000313CE" w:rsidRPr="001C0731" w:rsidRDefault="000313CE" w:rsidP="001F3159">
            <w:pPr>
              <w:spacing w:after="0" w:line="240" w:lineRule="auto"/>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7DB9F787"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6259E6A9"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2DF2BB89"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54113DF3"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3482828C"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0DD70496"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0CD7AC29"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tcPr>
          <w:p w14:paraId="48F4672D"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632711B9"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354" w:type="dxa"/>
            <w:tcBorders>
              <w:top w:val="single" w:sz="4" w:space="0" w:color="B5C0C9"/>
              <w:left w:val="single" w:sz="4" w:space="0" w:color="B5C0C9"/>
              <w:bottom w:val="single" w:sz="4" w:space="0" w:color="B5C0C9"/>
              <w:right w:val="single" w:sz="4" w:space="0" w:color="B5C0C9"/>
            </w:tcBorders>
          </w:tcPr>
          <w:p w14:paraId="052CC5BD"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tcPr>
          <w:p w14:paraId="6CDFC105" w14:textId="75B6E99B"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tcPr>
          <w:p w14:paraId="5EFCBC59"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c>
          <w:tcPr>
            <w:tcW w:w="1761" w:type="dxa"/>
            <w:tcBorders>
              <w:top w:val="single" w:sz="4" w:space="0" w:color="B5C0C9"/>
              <w:left w:val="single" w:sz="4" w:space="0" w:color="B5C0C9"/>
              <w:bottom w:val="single" w:sz="4" w:space="0" w:color="B5C0C9"/>
            </w:tcBorders>
            <w:shd w:val="clear" w:color="auto" w:fill="auto"/>
            <w:noWrap/>
          </w:tcPr>
          <w:p w14:paraId="20D292F4"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r>
      <w:tr w:rsidR="000313CE" w:rsidRPr="001C0731" w14:paraId="1262801B"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tcPr>
          <w:p w14:paraId="7536462E" w14:textId="77777777" w:rsidR="000313CE" w:rsidRPr="001C0731" w:rsidRDefault="000313CE" w:rsidP="001F3159">
            <w:pPr>
              <w:spacing w:after="0" w:line="240" w:lineRule="auto"/>
              <w:rPr>
                <w:rFonts w:cstheme="minorHAnsi"/>
                <w:sz w:val="20"/>
                <w:szCs w:val="20"/>
              </w:rPr>
            </w:pPr>
            <w:proofErr w:type="spellStart"/>
            <w:r w:rsidRPr="001C0731">
              <w:rPr>
                <w:rFonts w:cstheme="minorHAnsi"/>
                <w:sz w:val="20"/>
                <w:szCs w:val="20"/>
              </w:rPr>
              <w:t>Biogaswälzungsbetrag</w:t>
            </w:r>
            <w:proofErr w:type="spellEnd"/>
          </w:p>
        </w:tc>
        <w:tc>
          <w:tcPr>
            <w:tcW w:w="873" w:type="dxa"/>
            <w:tcBorders>
              <w:top w:val="single" w:sz="4" w:space="0" w:color="B5C0C9"/>
              <w:left w:val="single" w:sz="4" w:space="0" w:color="B5C0C9"/>
              <w:bottom w:val="single" w:sz="4" w:space="0" w:color="B5C0C9"/>
              <w:right w:val="single" w:sz="4" w:space="0" w:color="B5C0C9"/>
            </w:tcBorders>
            <w:shd w:val="clear" w:color="auto" w:fill="auto"/>
            <w:noWrap/>
          </w:tcPr>
          <w:p w14:paraId="3E2F461A"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88</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tcPr>
          <w:p w14:paraId="36A122CC"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9990001 00088 9</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tcPr>
          <w:p w14:paraId="5EC0AD4C" w14:textId="77777777" w:rsidR="000313CE" w:rsidRPr="001C0731" w:rsidRDefault="000313CE" w:rsidP="001F3159">
            <w:pPr>
              <w:spacing w:after="0" w:line="240" w:lineRule="auto"/>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20C51780"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442349A4"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18CCDEA4"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0685E6B0"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59EFAEC0"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5B0FDA29"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0A312BA4"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tcPr>
          <w:p w14:paraId="1B63F6C4"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64FE7BEB"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354" w:type="dxa"/>
            <w:tcBorders>
              <w:top w:val="single" w:sz="4" w:space="0" w:color="B5C0C9"/>
              <w:left w:val="single" w:sz="4" w:space="0" w:color="B5C0C9"/>
              <w:bottom w:val="single" w:sz="4" w:space="0" w:color="B5C0C9"/>
              <w:right w:val="single" w:sz="4" w:space="0" w:color="B5C0C9"/>
            </w:tcBorders>
          </w:tcPr>
          <w:p w14:paraId="2A355737"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tcPr>
          <w:p w14:paraId="11E4C17D" w14:textId="21AAA2D4"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tcPr>
          <w:p w14:paraId="0FDF8718"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c>
          <w:tcPr>
            <w:tcW w:w="1761" w:type="dxa"/>
            <w:tcBorders>
              <w:top w:val="single" w:sz="4" w:space="0" w:color="B5C0C9"/>
              <w:left w:val="single" w:sz="4" w:space="0" w:color="B5C0C9"/>
              <w:bottom w:val="single" w:sz="4" w:space="0" w:color="B5C0C9"/>
            </w:tcBorders>
            <w:shd w:val="clear" w:color="auto" w:fill="auto"/>
            <w:noWrap/>
          </w:tcPr>
          <w:p w14:paraId="0D4E5D6B"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r>
      <w:tr w:rsidR="000313CE" w:rsidRPr="001C0731" w14:paraId="51FD656D"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tcPr>
          <w:p w14:paraId="67D9420E"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Umlage für Marktraumumstellung</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tcPr>
          <w:p w14:paraId="14C80069"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89</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tcPr>
          <w:p w14:paraId="57C47025"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9990001 00089 7</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tcPr>
          <w:p w14:paraId="260F1788" w14:textId="77777777" w:rsidR="000313CE" w:rsidRPr="001C0731" w:rsidRDefault="000313CE" w:rsidP="001F3159">
            <w:pPr>
              <w:spacing w:after="0" w:line="240" w:lineRule="auto"/>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2C0678F3"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0F5AD321"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2A624C17"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180DE38D"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67DF5FDA"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7F6D20E8"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18946802"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tcPr>
          <w:p w14:paraId="1066D4CB"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53FE2ED6"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354" w:type="dxa"/>
            <w:tcBorders>
              <w:top w:val="single" w:sz="4" w:space="0" w:color="B5C0C9"/>
              <w:left w:val="single" w:sz="4" w:space="0" w:color="B5C0C9"/>
              <w:bottom w:val="single" w:sz="4" w:space="0" w:color="B5C0C9"/>
              <w:right w:val="single" w:sz="4" w:space="0" w:color="B5C0C9"/>
            </w:tcBorders>
          </w:tcPr>
          <w:p w14:paraId="7CEF66E9"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tcPr>
          <w:p w14:paraId="59579F55" w14:textId="5B5F954C"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tcPr>
          <w:p w14:paraId="118866AF"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c>
          <w:tcPr>
            <w:tcW w:w="1761" w:type="dxa"/>
            <w:tcBorders>
              <w:top w:val="single" w:sz="4" w:space="0" w:color="B5C0C9"/>
              <w:left w:val="single" w:sz="4" w:space="0" w:color="B5C0C9"/>
              <w:bottom w:val="single" w:sz="4" w:space="0" w:color="B5C0C9"/>
            </w:tcBorders>
            <w:shd w:val="clear" w:color="auto" w:fill="auto"/>
            <w:noWrap/>
          </w:tcPr>
          <w:p w14:paraId="38D80325"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r>
      <w:tr w:rsidR="000313CE" w:rsidRPr="001C0731" w14:paraId="51FD5145"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tcPr>
          <w:p w14:paraId="0128EF47"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Aufwandspauschale</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tcPr>
          <w:p w14:paraId="1A7020C1"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90</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tcPr>
          <w:p w14:paraId="5AA55B2A"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9990001 00090 4</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tcPr>
          <w:p w14:paraId="14A73171" w14:textId="77777777" w:rsidR="000313CE" w:rsidRPr="001C0731" w:rsidRDefault="000313CE" w:rsidP="001F3159">
            <w:pPr>
              <w:spacing w:after="0" w:line="240" w:lineRule="auto"/>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6D20694E"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0F74CA74"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0E877406"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7D7AC046"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692F432D"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5530F807"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52A806D9"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tcPr>
          <w:p w14:paraId="131B98AA"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24BC5F77"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354" w:type="dxa"/>
            <w:tcBorders>
              <w:top w:val="single" w:sz="4" w:space="0" w:color="B5C0C9"/>
              <w:left w:val="single" w:sz="4" w:space="0" w:color="B5C0C9"/>
              <w:bottom w:val="single" w:sz="4" w:space="0" w:color="B5C0C9"/>
              <w:right w:val="single" w:sz="4" w:space="0" w:color="B5C0C9"/>
            </w:tcBorders>
          </w:tcPr>
          <w:p w14:paraId="0A6259E4"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tcPr>
          <w:p w14:paraId="69A72A6D" w14:textId="074C04D7"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tcPr>
          <w:p w14:paraId="4D137B67"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c>
          <w:tcPr>
            <w:tcW w:w="1761" w:type="dxa"/>
            <w:tcBorders>
              <w:top w:val="single" w:sz="4" w:space="0" w:color="B5C0C9"/>
              <w:left w:val="single" w:sz="4" w:space="0" w:color="B5C0C9"/>
              <w:bottom w:val="single" w:sz="4" w:space="0" w:color="B5C0C9"/>
            </w:tcBorders>
            <w:shd w:val="clear" w:color="auto" w:fill="auto"/>
            <w:noWrap/>
          </w:tcPr>
          <w:p w14:paraId="7F71F628"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r>
      <w:tr w:rsidR="000313CE" w:rsidRPr="001C0731" w14:paraId="6A458BF8" w14:textId="77777777" w:rsidTr="000313CE">
        <w:trPr>
          <w:trHeight w:val="330"/>
        </w:trPr>
        <w:tc>
          <w:tcPr>
            <w:tcW w:w="2562" w:type="dxa"/>
            <w:tcBorders>
              <w:top w:val="single" w:sz="4" w:space="0" w:color="B5C0C9"/>
              <w:right w:val="single" w:sz="4" w:space="0" w:color="B5C0C9"/>
            </w:tcBorders>
            <w:shd w:val="clear" w:color="auto" w:fill="auto"/>
          </w:tcPr>
          <w:p w14:paraId="7E239DE7"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Messentgelt</w:t>
            </w:r>
          </w:p>
        </w:tc>
        <w:tc>
          <w:tcPr>
            <w:tcW w:w="873" w:type="dxa"/>
            <w:tcBorders>
              <w:top w:val="single" w:sz="4" w:space="0" w:color="B5C0C9"/>
              <w:left w:val="single" w:sz="4" w:space="0" w:color="B5C0C9"/>
              <w:right w:val="single" w:sz="4" w:space="0" w:color="B5C0C9"/>
            </w:tcBorders>
            <w:shd w:val="clear" w:color="auto" w:fill="auto"/>
            <w:noWrap/>
          </w:tcPr>
          <w:p w14:paraId="376D9EF4"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91</w:t>
            </w:r>
          </w:p>
        </w:tc>
        <w:tc>
          <w:tcPr>
            <w:tcW w:w="1819" w:type="dxa"/>
            <w:tcBorders>
              <w:top w:val="single" w:sz="4" w:space="0" w:color="B5C0C9"/>
              <w:left w:val="single" w:sz="4" w:space="0" w:color="B5C0C9"/>
              <w:right w:val="single" w:sz="4" w:space="0" w:color="B5C0C9"/>
            </w:tcBorders>
            <w:shd w:val="clear" w:color="auto" w:fill="auto"/>
            <w:noWrap/>
          </w:tcPr>
          <w:p w14:paraId="0377D02F"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9990001 00091 2</w:t>
            </w:r>
          </w:p>
        </w:tc>
        <w:tc>
          <w:tcPr>
            <w:tcW w:w="2557" w:type="dxa"/>
            <w:tcBorders>
              <w:top w:val="single" w:sz="4" w:space="0" w:color="B5C0C9"/>
              <w:left w:val="single" w:sz="4" w:space="0" w:color="B5C0C9"/>
              <w:right w:val="single" w:sz="4" w:space="0" w:color="B5C0C9"/>
            </w:tcBorders>
            <w:shd w:val="clear" w:color="auto" w:fill="auto"/>
            <w:noWrap/>
          </w:tcPr>
          <w:p w14:paraId="267A50E0" w14:textId="77777777" w:rsidR="000313CE" w:rsidRPr="001C0731" w:rsidRDefault="000313CE" w:rsidP="001F3159">
            <w:pPr>
              <w:spacing w:after="0" w:line="240" w:lineRule="auto"/>
              <w:rPr>
                <w:rFonts w:cstheme="minorHAnsi"/>
                <w:sz w:val="20"/>
                <w:szCs w:val="20"/>
              </w:rPr>
            </w:pPr>
          </w:p>
        </w:tc>
        <w:tc>
          <w:tcPr>
            <w:tcW w:w="400" w:type="dxa"/>
            <w:tcBorders>
              <w:top w:val="single" w:sz="4" w:space="0" w:color="B5C0C9"/>
              <w:left w:val="single" w:sz="4" w:space="0" w:color="B5C0C9"/>
              <w:right w:val="single" w:sz="4" w:space="0" w:color="B5C0C9"/>
            </w:tcBorders>
            <w:shd w:val="clear" w:color="auto" w:fill="auto"/>
            <w:noWrap/>
          </w:tcPr>
          <w:p w14:paraId="3D7D64E3"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right w:val="single" w:sz="4" w:space="0" w:color="B5C0C9"/>
            </w:tcBorders>
            <w:shd w:val="clear" w:color="auto" w:fill="auto"/>
            <w:noWrap/>
          </w:tcPr>
          <w:p w14:paraId="0E942532"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right w:val="single" w:sz="4" w:space="0" w:color="B5C0C9"/>
            </w:tcBorders>
            <w:shd w:val="clear" w:color="auto" w:fill="auto"/>
            <w:noWrap/>
          </w:tcPr>
          <w:p w14:paraId="6463A2A3"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right w:val="single" w:sz="4" w:space="0" w:color="B5C0C9"/>
            </w:tcBorders>
            <w:shd w:val="clear" w:color="auto" w:fill="auto"/>
            <w:noWrap/>
          </w:tcPr>
          <w:p w14:paraId="5D633F40"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right w:val="single" w:sz="4" w:space="0" w:color="B5C0C9"/>
            </w:tcBorders>
            <w:shd w:val="clear" w:color="auto" w:fill="auto"/>
            <w:noWrap/>
          </w:tcPr>
          <w:p w14:paraId="437E53A4"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right w:val="single" w:sz="4" w:space="0" w:color="B5C0C9"/>
            </w:tcBorders>
            <w:shd w:val="clear" w:color="auto" w:fill="auto"/>
            <w:noWrap/>
          </w:tcPr>
          <w:p w14:paraId="605B88CD"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right w:val="single" w:sz="4" w:space="0" w:color="B5C0C9"/>
            </w:tcBorders>
          </w:tcPr>
          <w:p w14:paraId="329C1297"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right w:val="single" w:sz="4" w:space="0" w:color="B5C0C9"/>
            </w:tcBorders>
            <w:shd w:val="clear" w:color="auto" w:fill="auto"/>
            <w:noWrap/>
          </w:tcPr>
          <w:p w14:paraId="2881F6D6"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right w:val="single" w:sz="4" w:space="0" w:color="B5C0C9"/>
            </w:tcBorders>
          </w:tcPr>
          <w:p w14:paraId="1CE72A43"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354" w:type="dxa"/>
            <w:tcBorders>
              <w:top w:val="single" w:sz="4" w:space="0" w:color="B5C0C9"/>
              <w:left w:val="single" w:sz="4" w:space="0" w:color="B5C0C9"/>
              <w:right w:val="single" w:sz="4" w:space="0" w:color="B5C0C9"/>
            </w:tcBorders>
          </w:tcPr>
          <w:p w14:paraId="19E62A2D"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right w:val="single" w:sz="4" w:space="0" w:color="B5C0C9"/>
            </w:tcBorders>
            <w:shd w:val="clear" w:color="auto" w:fill="auto"/>
            <w:noWrap/>
          </w:tcPr>
          <w:p w14:paraId="6B4D20DB" w14:textId="7A1F32A0"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right w:val="single" w:sz="4" w:space="0" w:color="B5C0C9"/>
            </w:tcBorders>
            <w:shd w:val="clear" w:color="auto" w:fill="auto"/>
            <w:noWrap/>
          </w:tcPr>
          <w:p w14:paraId="08F26D92"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c>
          <w:tcPr>
            <w:tcW w:w="1761" w:type="dxa"/>
            <w:tcBorders>
              <w:top w:val="single" w:sz="4" w:space="0" w:color="B5C0C9"/>
              <w:left w:val="single" w:sz="4" w:space="0" w:color="B5C0C9"/>
            </w:tcBorders>
            <w:shd w:val="clear" w:color="auto" w:fill="auto"/>
            <w:noWrap/>
          </w:tcPr>
          <w:p w14:paraId="57621ED4"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r>
    </w:tbl>
    <w:p w14:paraId="0065B975" w14:textId="2AA678F2" w:rsidR="00481563" w:rsidRDefault="00481563" w:rsidP="00766B12">
      <w:pPr>
        <w:spacing w:after="200" w:line="276" w:lineRule="auto"/>
      </w:pPr>
    </w:p>
    <w:p w14:paraId="4DF9C33D" w14:textId="2DA42574" w:rsidR="00C85DC5" w:rsidRDefault="00C85DC5" w:rsidP="00C85DC5">
      <w:pPr>
        <w:spacing w:after="200" w:line="276" w:lineRule="auto"/>
      </w:pPr>
      <w:r w:rsidRPr="00C85DC5">
        <w:rPr>
          <w:vertAlign w:val="superscript"/>
        </w:rPr>
        <w:t>1</w:t>
      </w:r>
      <w:r>
        <w:t xml:space="preserve"> Die Darstellung der Artikelnummern mit Leerzeichen erfolgt nur zur besseren Lesbarkeit. Beim elektronischen Datenaustausch wird die Artikelnummer immer ohne Leerzeichen verwendet.</w:t>
      </w:r>
      <w:r>
        <w:br/>
        <w:t>Die Prüfziffer der Artikelnummer wird nach derselben Rechenregel ermittelt, wie bei den BDEW-Codenummern.</w:t>
      </w:r>
    </w:p>
    <w:p w14:paraId="01C3CD23" w14:textId="4B9D2828" w:rsidR="00C85DC5" w:rsidRDefault="00C85DC5" w:rsidP="00C85DC5">
      <w:pPr>
        <w:spacing w:after="200" w:line="276" w:lineRule="auto"/>
      </w:pPr>
      <w:r w:rsidRPr="00C85DC5">
        <w:rPr>
          <w:vertAlign w:val="superscript"/>
        </w:rPr>
        <w:t>2</w:t>
      </w:r>
      <w:r>
        <w:t xml:space="preserve"> Die Zeitangabe ist nur bei der Nutzungsüberlassung erforderlich.</w:t>
      </w:r>
    </w:p>
    <w:p w14:paraId="7CF65B5A" w14:textId="77777777" w:rsidR="00C85DC5" w:rsidRDefault="00C85DC5" w:rsidP="00C85DC5">
      <w:pPr>
        <w:spacing w:after="200" w:line="276" w:lineRule="auto"/>
      </w:pPr>
      <w:r w:rsidRPr="00C85DC5">
        <w:rPr>
          <w:vertAlign w:val="superscript"/>
        </w:rPr>
        <w:t>4</w:t>
      </w:r>
      <w:r>
        <w:t xml:space="preserve"> Nicht zu verwenden bei der Kapazitätsrechnung.</w:t>
      </w:r>
    </w:p>
    <w:p w14:paraId="121B9651" w14:textId="4F35DFD3" w:rsidR="00C85DC5" w:rsidRDefault="00C85DC5" w:rsidP="00C85DC5">
      <w:pPr>
        <w:spacing w:after="200" w:line="276" w:lineRule="auto"/>
      </w:pPr>
      <w:r w:rsidRPr="00C85DC5">
        <w:rPr>
          <w:vertAlign w:val="superscript"/>
        </w:rPr>
        <w:t>5</w:t>
      </w:r>
      <w:r>
        <w:t xml:space="preserve"> Die Verwendung dieser Artikelnummer ist lediglich dann zulässig, wenn eine vertragliche Vereinbarung aller beteiligten Unternehmen in den Marktrollen (NB, LF, MSB) vorliegt.</w:t>
      </w:r>
    </w:p>
    <w:p w14:paraId="60D89364" w14:textId="5A04F22E" w:rsidR="00AD2BE2" w:rsidRDefault="00AD2BE2" w:rsidP="00C85DC5">
      <w:pPr>
        <w:spacing w:after="200" w:line="276" w:lineRule="auto"/>
      </w:pPr>
      <w:r w:rsidRPr="00F13AF2">
        <w:rPr>
          <w:vertAlign w:val="superscript"/>
        </w:rPr>
        <w:t>6</w:t>
      </w:r>
      <w:r w:rsidRPr="00AD2BE2">
        <w:t xml:space="preserve"> Nur </w:t>
      </w:r>
      <w:r w:rsidR="00270073">
        <w:t>GPKE</w:t>
      </w:r>
      <w:r w:rsidRPr="00AD2BE2">
        <w:t>: Nur anzuwenden für Leistungszeiträume bis einschließlich 31.12.20</w:t>
      </w:r>
      <w:r>
        <w:t>2</w:t>
      </w:r>
      <w:r w:rsidR="00D610F2">
        <w:t>2</w:t>
      </w:r>
    </w:p>
    <w:p w14:paraId="7391070E" w14:textId="77777777" w:rsidR="00C85DC5" w:rsidRDefault="00C85DC5" w:rsidP="00C85DC5">
      <w:pPr>
        <w:spacing w:after="200" w:line="276" w:lineRule="auto"/>
      </w:pPr>
      <w:r w:rsidRPr="00C85DC5">
        <w:rPr>
          <w:b/>
          <w:bCs/>
          <w:color w:val="000000" w:themeColor="text1"/>
        </w:rPr>
        <w:lastRenderedPageBreak/>
        <w:t>X:</w:t>
      </w:r>
      <w:r>
        <w:t xml:space="preserve"> für die Nutzung in der INVOIC zur Abrechnung im Rahmen der </w:t>
      </w:r>
      <w:proofErr w:type="spellStart"/>
      <w:r>
        <w:t>GeLi</w:t>
      </w:r>
      <w:proofErr w:type="spellEnd"/>
      <w:r>
        <w:t xml:space="preserve"> Gas, GPKE, MaBiS, </w:t>
      </w:r>
      <w:proofErr w:type="spellStart"/>
      <w:r>
        <w:t>WiM</w:t>
      </w:r>
      <w:proofErr w:type="spellEnd"/>
      <w:r>
        <w:t xml:space="preserve"> bzw. MMM freigegeben. Weitergehende Anwendungen der Artikelnummern außerhalb der INVOIC sind in den entsprechenden Anwendungshandbüchern explizit aufgeführt.</w:t>
      </w:r>
    </w:p>
    <w:p w14:paraId="34B563AB" w14:textId="39C2CDE1" w:rsidR="00C85DC5" w:rsidRDefault="00C85DC5" w:rsidP="00C85DC5">
      <w:pPr>
        <w:spacing w:after="200" w:line="276" w:lineRule="auto"/>
      </w:pPr>
      <w:r w:rsidRPr="00C85DC5">
        <w:rPr>
          <w:b/>
          <w:bCs/>
          <w:color w:val="000000" w:themeColor="text1"/>
        </w:rPr>
        <w:t>auslaufend:</w:t>
      </w:r>
      <w:r w:rsidRPr="00C85DC5">
        <w:rPr>
          <w:color w:val="000000" w:themeColor="text1"/>
        </w:rPr>
        <w:t xml:space="preserve"> </w:t>
      </w:r>
      <w:r>
        <w:t>Darunter wird verstanden, dass die Artikelnummer zukünftig nicht mehr benutzt werden soll. Die Artikelnummer kann so</w:t>
      </w:r>
      <w:r w:rsidR="00DB7DC5">
        <w:t xml:space="preserve"> </w:t>
      </w:r>
      <w:r>
        <w:t>lange genutzt werden, wie der entsprechende Artikel im Preisblatt ausgewiesen ist. Die Artikelnummern können für rückwirkende Korrekturen und Stornierungen von bereits gestellten Rechnungen verwendet werden.</w:t>
      </w:r>
    </w:p>
    <w:p w14:paraId="2DBD6CFE" w14:textId="123CDBCF" w:rsidR="00C85DC5" w:rsidRPr="00C85DC5" w:rsidRDefault="00C85DC5" w:rsidP="00C85DC5">
      <w:pPr>
        <w:spacing w:after="200" w:line="276" w:lineRule="auto"/>
        <w:rPr>
          <w:b/>
          <w:bCs/>
          <w:color w:val="000000" w:themeColor="text1"/>
        </w:rPr>
      </w:pPr>
      <w:r w:rsidRPr="00C85DC5">
        <w:rPr>
          <w:b/>
          <w:bCs/>
          <w:color w:val="000000" w:themeColor="text1"/>
        </w:rPr>
        <w:t>zeitliche Mengenangabe:</w:t>
      </w:r>
    </w:p>
    <w:p w14:paraId="570B05E4" w14:textId="5D3A4E2B" w:rsidR="00C85DC5" w:rsidRDefault="00C85DC5" w:rsidP="00C85DC5">
      <w:pPr>
        <w:pStyle w:val="Aufzhlungszeichen"/>
      </w:pPr>
      <w:r>
        <w:t xml:space="preserve">n steht für nicht zu nutzen. </w:t>
      </w:r>
    </w:p>
    <w:p w14:paraId="5CEDEFD1" w14:textId="3FAB5183" w:rsidR="00C85DC5" w:rsidRDefault="00C85DC5" w:rsidP="00C85DC5">
      <w:pPr>
        <w:pStyle w:val="Aufzhlungszeichen"/>
      </w:pPr>
      <w:r>
        <w:t xml:space="preserve">Die Angabe DAY/MON/ANN ist bei zeitanteiligen Preisen notwendig. Es ist der passende </w:t>
      </w:r>
      <w:proofErr w:type="spellStart"/>
      <w:r>
        <w:t>Zeitqualifier</w:t>
      </w:r>
      <w:proofErr w:type="spellEnd"/>
      <w:r>
        <w:t xml:space="preserve"> zu verwenden.</w:t>
      </w:r>
    </w:p>
    <w:p w14:paraId="4F7AAD6F" w14:textId="43C955E9" w:rsidR="00C85DC5" w:rsidRDefault="00C85DC5">
      <w:pPr>
        <w:spacing w:after="200" w:line="276" w:lineRule="auto"/>
      </w:pPr>
      <w:r>
        <w:br w:type="page"/>
      </w:r>
    </w:p>
    <w:p w14:paraId="7AC53952" w14:textId="77777777" w:rsidR="00C85DC5" w:rsidRPr="00C85DC5" w:rsidRDefault="00C85DC5" w:rsidP="00C85DC5">
      <w:pPr>
        <w:spacing w:after="200" w:line="276" w:lineRule="auto"/>
        <w:rPr>
          <w:b/>
          <w:bCs/>
        </w:rPr>
      </w:pPr>
      <w:r w:rsidRPr="00C85DC5">
        <w:rPr>
          <w:b/>
          <w:bCs/>
        </w:rPr>
        <w:lastRenderedPageBreak/>
        <w:t>Bedeutung der Buchstaben in der Zeile Prüfidentifikator:</w:t>
      </w:r>
    </w:p>
    <w:p w14:paraId="7B34F59F" w14:textId="77777777" w:rsidR="00C85DC5" w:rsidRDefault="00C85DC5" w:rsidP="00C85DC5">
      <w:pPr>
        <w:spacing w:after="200" w:line="276" w:lineRule="auto"/>
      </w:pPr>
      <w:r>
        <w:t>A:</w:t>
      </w:r>
      <w:r>
        <w:tab/>
        <w:t>Prüfidentifikator 31001 (Abschlagsrechnung)</w:t>
      </w:r>
    </w:p>
    <w:p w14:paraId="39BFD843" w14:textId="77777777" w:rsidR="00C85DC5" w:rsidRDefault="00C85DC5" w:rsidP="00C85DC5">
      <w:pPr>
        <w:spacing w:after="200" w:line="276" w:lineRule="auto"/>
      </w:pPr>
      <w:r>
        <w:t>B:</w:t>
      </w:r>
      <w:r>
        <w:tab/>
        <w:t>Prüfidentifikator 31002 (NN-Rechnung)</w:t>
      </w:r>
    </w:p>
    <w:p w14:paraId="0FD853CA" w14:textId="3509C4A4" w:rsidR="00C85DC5" w:rsidRDefault="00C85DC5" w:rsidP="00C85DC5">
      <w:pPr>
        <w:spacing w:after="200" w:line="276" w:lineRule="auto"/>
      </w:pPr>
      <w:r>
        <w:t>C:</w:t>
      </w:r>
      <w:r>
        <w:tab/>
        <w:t>Prüfidentifikator 31003 (</w:t>
      </w:r>
      <w:proofErr w:type="spellStart"/>
      <w:r>
        <w:t>WiM</w:t>
      </w:r>
      <w:proofErr w:type="spellEnd"/>
      <w:r>
        <w:t>-Rechnung)</w:t>
      </w:r>
    </w:p>
    <w:p w14:paraId="791330DD" w14:textId="77777777" w:rsidR="00C85DC5" w:rsidRDefault="00C85DC5" w:rsidP="00C85DC5">
      <w:pPr>
        <w:spacing w:after="200" w:line="276" w:lineRule="auto"/>
      </w:pPr>
      <w:r>
        <w:t>D:</w:t>
      </w:r>
      <w:r>
        <w:tab/>
        <w:t>Prüfidentifikator 31005 (MMM-Rechnung)</w:t>
      </w:r>
    </w:p>
    <w:p w14:paraId="70468F3C" w14:textId="77777777" w:rsidR="00C85DC5" w:rsidRDefault="00C85DC5" w:rsidP="00C85DC5">
      <w:pPr>
        <w:spacing w:after="200" w:line="276" w:lineRule="auto"/>
      </w:pPr>
      <w:r>
        <w:t>E:</w:t>
      </w:r>
      <w:r>
        <w:tab/>
        <w:t>Prüfidentifikator 31006 (MMM-</w:t>
      </w:r>
      <w:proofErr w:type="spellStart"/>
      <w:r>
        <w:t>selbstausg</w:t>
      </w:r>
      <w:proofErr w:type="spellEnd"/>
      <w:r>
        <w:t>. Rechnung)</w:t>
      </w:r>
    </w:p>
    <w:p w14:paraId="5DF1E1DD" w14:textId="77777777" w:rsidR="00C85DC5" w:rsidRDefault="00C85DC5" w:rsidP="00C85DC5">
      <w:pPr>
        <w:spacing w:after="200" w:line="276" w:lineRule="auto"/>
      </w:pPr>
      <w:r>
        <w:t>F:</w:t>
      </w:r>
      <w:r>
        <w:tab/>
        <w:t>Prüfidentifikator 31007 (</w:t>
      </w:r>
      <w:proofErr w:type="spellStart"/>
      <w:r>
        <w:t>Aggreg</w:t>
      </w:r>
      <w:proofErr w:type="spellEnd"/>
      <w:r>
        <w:t>. MMM-Rechnung)</w:t>
      </w:r>
    </w:p>
    <w:p w14:paraId="2372B8DF" w14:textId="77777777" w:rsidR="00C85DC5" w:rsidRDefault="00C85DC5" w:rsidP="00C85DC5">
      <w:pPr>
        <w:spacing w:after="200" w:line="276" w:lineRule="auto"/>
      </w:pPr>
      <w:r>
        <w:t>G:</w:t>
      </w:r>
      <w:r>
        <w:tab/>
        <w:t>Prüfidentifikator 31008 (</w:t>
      </w:r>
      <w:proofErr w:type="spellStart"/>
      <w:r>
        <w:t>Aggreg</w:t>
      </w:r>
      <w:proofErr w:type="spellEnd"/>
      <w:r>
        <w:t>. MMM-</w:t>
      </w:r>
      <w:proofErr w:type="spellStart"/>
      <w:r>
        <w:t>selbstausg</w:t>
      </w:r>
      <w:proofErr w:type="spellEnd"/>
      <w:r>
        <w:t>. Rechnung)</w:t>
      </w:r>
    </w:p>
    <w:p w14:paraId="032B17D6" w14:textId="38183C1A" w:rsidR="00C85DC5" w:rsidRDefault="00C85DC5" w:rsidP="00C85DC5">
      <w:pPr>
        <w:spacing w:after="200" w:line="276" w:lineRule="auto"/>
      </w:pPr>
      <w:r>
        <w:t>H:</w:t>
      </w:r>
      <w:r>
        <w:tab/>
        <w:t xml:space="preserve">Prüfidentifikator </w:t>
      </w:r>
      <w:r w:rsidR="00016F34" w:rsidRPr="00016F34">
        <w:t>15002 (Angebot zur Abrechnung des Messstellenbetriebs)</w:t>
      </w:r>
      <w:r w:rsidR="00016F34">
        <w:t xml:space="preserve">, </w:t>
      </w:r>
      <w:r>
        <w:t>31009 (MSB-Rechnung)</w:t>
      </w:r>
    </w:p>
    <w:p w14:paraId="1DF1B0F3" w14:textId="3BC18565" w:rsidR="00C85DC5" w:rsidRDefault="00C85DC5" w:rsidP="00C85DC5">
      <w:pPr>
        <w:spacing w:after="200" w:line="276" w:lineRule="auto"/>
      </w:pPr>
      <w:r>
        <w:t>I:</w:t>
      </w:r>
      <w:r>
        <w:tab/>
        <w:t>Prüfidentifikator 31010 (Kapazitätsrechnung)</w:t>
      </w:r>
    </w:p>
    <w:p w14:paraId="0A273D33" w14:textId="00A4F715" w:rsidR="00A927BA" w:rsidRDefault="00A927BA" w:rsidP="00C85DC5">
      <w:pPr>
        <w:spacing w:after="200" w:line="276" w:lineRule="auto"/>
      </w:pPr>
      <w:r w:rsidRPr="00A927BA">
        <w:t>J:</w:t>
      </w:r>
      <w:r w:rsidRPr="00A927BA">
        <w:tab/>
        <w:t>Prüfidentifikatoren 15001, 17001, 19001 (Geräteübernahme Angebot, Bestellung und Bestellbestätigung)</w:t>
      </w:r>
    </w:p>
    <w:p w14:paraId="74DAA309" w14:textId="02AD85FC" w:rsidR="00540AC0" w:rsidRDefault="00540AC0">
      <w:pPr>
        <w:spacing w:after="200" w:line="276" w:lineRule="auto"/>
      </w:pPr>
      <w:r>
        <w:br w:type="page"/>
      </w:r>
    </w:p>
    <w:p w14:paraId="05BD2754" w14:textId="570B6B75" w:rsidR="00592FB0" w:rsidRDefault="00710F97" w:rsidP="00540AC0">
      <w:pPr>
        <w:pStyle w:val="berschrift1"/>
      </w:pPr>
      <w:bookmarkStart w:id="4" w:name="_Toc108685123"/>
      <w:r>
        <w:lastRenderedPageBreak/>
        <w:t xml:space="preserve">Codeliste der </w:t>
      </w:r>
      <w:r w:rsidR="00592FB0">
        <w:t>Gruppenartikel</w:t>
      </w:r>
      <w:r w:rsidR="000A6E4F">
        <w:t>-</w:t>
      </w:r>
      <w:r w:rsidR="00592FB0">
        <w:t xml:space="preserve">ID und </w:t>
      </w:r>
      <w:r>
        <w:t>Artikel-ID</w:t>
      </w:r>
      <w:bookmarkEnd w:id="4"/>
    </w:p>
    <w:p w14:paraId="142EDCBE" w14:textId="77777777" w:rsidR="001A5C74" w:rsidRDefault="001A5C74" w:rsidP="001A5C74">
      <w:r>
        <w:t xml:space="preserve">In der neuen Systematik wird zwischen Gruppenartikel-ID und Artikel-ID unterschieden. </w:t>
      </w:r>
      <w:r>
        <w:br/>
        <w:t xml:space="preserve">Die Artikel-ID hat das Format n1-n2-n1-n3 oder </w:t>
      </w:r>
      <w:r w:rsidRPr="000C0FFD">
        <w:t>n1-n2-n1-n8-n2</w:t>
      </w:r>
      <w:r>
        <w:t xml:space="preserve"> oder n1-n2-n1-n8-n2-n1.</w:t>
      </w:r>
      <w:r>
        <w:br/>
        <w:t xml:space="preserve">Die Gruppenartikel-ID hat das Format n1-n2-n1 oder </w:t>
      </w:r>
      <w:r w:rsidRPr="001A72C9">
        <w:t>n1-n2-n1-n8-n2</w:t>
      </w:r>
      <w:r>
        <w:t xml:space="preserve"> und wird am Anfang einer zugehörenden Artikel-ID wiederholt. </w:t>
      </w:r>
    </w:p>
    <w:p w14:paraId="64D72C81" w14:textId="77777777" w:rsidR="001A5C74" w:rsidRDefault="001A5C74" w:rsidP="001A5C74">
      <w:r>
        <w:t>So gehört z. B. die Artikel-ID 1-01-1-001 zu der Gruppenartikel-ID 1-01-1. Das bedeutet, wenn es eine Gruppenartikel-ID gibt, muss auch mindestens eine Artikel-ID dazugehören. Dagegen existieren Artikel-ID auch ohne eine Gruppenartikel-ID.</w:t>
      </w:r>
    </w:p>
    <w:p w14:paraId="2DD335A5" w14:textId="77777777" w:rsidR="001A5C74" w:rsidRDefault="001A5C74" w:rsidP="001A5C74">
      <w:r>
        <w:t>Fachlich gesehen, ist immer dann eine Gruppenartikel-ID vorhanden, wenn der Preis aufgrund verschiedener Mengen variiert. In diesen Fällen wird die Gruppenartikel-ID über die Stammdaten ausgetauscht und ist niemals Bestandteil des Preisblattes.</w:t>
      </w:r>
    </w:p>
    <w:p w14:paraId="7B9C5C3C" w14:textId="77777777" w:rsidR="001A5C74" w:rsidRPr="00E24213" w:rsidRDefault="001A5C74" w:rsidP="001A5C74">
      <w:pPr>
        <w:rPr>
          <w:b/>
          <w:bCs/>
        </w:rPr>
      </w:pPr>
      <w:r w:rsidRPr="00E24213">
        <w:rPr>
          <w:b/>
          <w:bCs/>
        </w:rPr>
        <w:t>Hinweis zum Aufbau des Formats:</w:t>
      </w:r>
    </w:p>
    <w:p w14:paraId="388B6EB8" w14:textId="77777777" w:rsidR="001A5C74" w:rsidRDefault="001A5C74" w:rsidP="001A5C74">
      <w:r>
        <w:t>Die Bestandteile der Formatbeschreibung der Gruppenartikel-ID bzw. Artikel-ID bestehen aus einem Buchstaben, einer Zahl</w:t>
      </w:r>
      <w:r w:rsidRPr="00540E39">
        <w:t xml:space="preserve"> </w:t>
      </w:r>
      <w:r>
        <w:t>und einem Bindestrich. Der Buchstabe n steht für rein numerische Zeichen, die Zahl gibt die exakte Anzahl der Zeichen an der Stelle an und der Bindestrich "-" trennt die Zahlenblöcke und ist exakt so in der Artikelnummer anzugeben.</w:t>
      </w:r>
    </w:p>
    <w:p w14:paraId="58236BAC" w14:textId="77777777" w:rsidR="001A5C74" w:rsidRDefault="001A5C74" w:rsidP="001A5C74">
      <w:r>
        <w:t xml:space="preserve">Beispiel: </w:t>
      </w:r>
    </w:p>
    <w:p w14:paraId="61E695BA" w14:textId="69CF7559" w:rsidR="001A5C74" w:rsidRDefault="001A5C74" w:rsidP="001A5C74">
      <w:r>
        <w:t>n1 = numerisch einstellig</w:t>
      </w:r>
    </w:p>
    <w:p w14:paraId="4011E731" w14:textId="77777777" w:rsidR="00E24213" w:rsidRPr="00E24213" w:rsidRDefault="00E24213" w:rsidP="00E24213">
      <w:pPr>
        <w:rPr>
          <w:b/>
          <w:bCs/>
        </w:rPr>
      </w:pPr>
      <w:r w:rsidRPr="00E24213">
        <w:rPr>
          <w:b/>
          <w:bCs/>
        </w:rPr>
        <w:t>Legende für die Tabellen des Kapitels:</w:t>
      </w:r>
    </w:p>
    <w:p w14:paraId="09DF22B6" w14:textId="77777777" w:rsidR="00E24213" w:rsidRDefault="00E24213" w:rsidP="00E24213">
      <w:r>
        <w:t>X</w:t>
      </w:r>
      <w:r>
        <w:tab/>
        <w:t>in dem aufgeführten Fall zu nutzen</w:t>
      </w:r>
    </w:p>
    <w:p w14:paraId="504366C6" w14:textId="77777777" w:rsidR="00E24213" w:rsidRDefault="00E24213" w:rsidP="00E24213">
      <w:r>
        <w:t>--</w:t>
      </w:r>
      <w:r>
        <w:tab/>
        <w:t>in dem aufgeführten Fall nicht zu nutzen</w:t>
      </w:r>
    </w:p>
    <w:p w14:paraId="56D5CE18" w14:textId="44CA9EC8" w:rsidR="00E24213" w:rsidRDefault="00E24213" w:rsidP="00E24213">
      <w:r>
        <w:t>SOR</w:t>
      </w:r>
      <w:r>
        <w:tab/>
        <w:t>darf nur bei dem Rechnungstyp SOR genutzt werden</w:t>
      </w:r>
    </w:p>
    <w:p w14:paraId="484A233F" w14:textId="175A7EBF" w:rsidR="00710F97" w:rsidRDefault="00710F97" w:rsidP="00496436">
      <w:pPr>
        <w:pStyle w:val="berschrift2"/>
        <w:tabs>
          <w:tab w:val="clear" w:pos="1141"/>
        </w:tabs>
        <w:ind w:left="426"/>
      </w:pPr>
      <w:bookmarkStart w:id="5" w:name="_Toc108685124"/>
      <w:r>
        <w:lastRenderedPageBreak/>
        <w:t>Netznutzung für Marktlokationen</w:t>
      </w:r>
      <w:bookmarkEnd w:id="5"/>
    </w:p>
    <w:p w14:paraId="1DBACA59" w14:textId="79712E76" w:rsidR="00710F97" w:rsidRDefault="00710F97" w:rsidP="00592FB0">
      <w:pPr>
        <w:pStyle w:val="berschrift3"/>
      </w:pPr>
      <w:bookmarkStart w:id="6" w:name="_Toc108685125"/>
      <w:r>
        <w:t>Entgelte d</w:t>
      </w:r>
      <w:r w:rsidR="00BE6BA2">
        <w:t>e</w:t>
      </w:r>
      <w:r>
        <w:t>s Jahresleistungspreissystem</w:t>
      </w:r>
      <w:r w:rsidR="00BE6BA2">
        <w:t>s</w:t>
      </w:r>
      <w:bookmarkEnd w:id="6"/>
    </w:p>
    <w:tbl>
      <w:tblPr>
        <w:tblStyle w:val="Tabellenraster"/>
        <w:tblW w:w="14594" w:type="dxa"/>
        <w:tblLayout w:type="fixed"/>
        <w:tblLook w:val="04A0" w:firstRow="1" w:lastRow="0" w:firstColumn="1" w:lastColumn="0" w:noHBand="0" w:noVBand="1"/>
      </w:tblPr>
      <w:tblGrid>
        <w:gridCol w:w="1128"/>
        <w:gridCol w:w="5955"/>
        <w:gridCol w:w="1838"/>
        <w:gridCol w:w="1027"/>
        <w:gridCol w:w="824"/>
        <w:gridCol w:w="1023"/>
        <w:gridCol w:w="854"/>
        <w:gridCol w:w="1022"/>
        <w:gridCol w:w="923"/>
      </w:tblGrid>
      <w:tr w:rsidR="009C03DF" w:rsidRPr="00D8034B" w14:paraId="2535A055" w14:textId="77777777" w:rsidTr="0045340B">
        <w:trPr>
          <w:tblHeader/>
        </w:trPr>
        <w:tc>
          <w:tcPr>
            <w:tcW w:w="1128" w:type="dxa"/>
            <w:vMerge w:val="restart"/>
            <w:shd w:val="clear" w:color="auto" w:fill="D8DFE4"/>
          </w:tcPr>
          <w:p w14:paraId="24305E89" w14:textId="77777777" w:rsidR="009C03DF" w:rsidRPr="00D8034B" w:rsidRDefault="009C03DF" w:rsidP="00D8034B">
            <w:pPr>
              <w:spacing w:before="20" w:after="60" w:line="240" w:lineRule="auto"/>
              <w:rPr>
                <w:rFonts w:cstheme="minorHAnsi"/>
                <w:b/>
                <w:bCs/>
                <w:color w:val="C20000"/>
                <w:sz w:val="20"/>
                <w:szCs w:val="20"/>
              </w:rPr>
            </w:pPr>
            <w:bookmarkStart w:id="7" w:name="_Hlk89862152"/>
            <w:r w:rsidRPr="00D8034B">
              <w:rPr>
                <w:rFonts w:cstheme="minorHAnsi"/>
                <w:b/>
                <w:bCs/>
                <w:color w:val="C20000"/>
                <w:sz w:val="20"/>
                <w:szCs w:val="20"/>
              </w:rPr>
              <w:t>ID</w:t>
            </w:r>
          </w:p>
        </w:tc>
        <w:tc>
          <w:tcPr>
            <w:tcW w:w="5955" w:type="dxa"/>
            <w:vMerge w:val="restart"/>
            <w:shd w:val="clear" w:color="auto" w:fill="D8DFE4"/>
          </w:tcPr>
          <w:p w14:paraId="6EA782F6" w14:textId="77777777" w:rsidR="009C03DF" w:rsidRPr="00D8034B" w:rsidRDefault="009C03DF" w:rsidP="00D8034B">
            <w:pPr>
              <w:spacing w:before="20" w:after="60" w:line="240" w:lineRule="auto"/>
              <w:rPr>
                <w:rFonts w:cstheme="minorHAnsi"/>
                <w:b/>
                <w:bCs/>
                <w:color w:val="C20000"/>
                <w:sz w:val="20"/>
                <w:szCs w:val="20"/>
              </w:rPr>
            </w:pPr>
            <w:r w:rsidRPr="00D8034B">
              <w:rPr>
                <w:rFonts w:cstheme="minorHAnsi"/>
                <w:b/>
                <w:bCs/>
                <w:color w:val="C20000"/>
                <w:sz w:val="20"/>
                <w:szCs w:val="20"/>
              </w:rPr>
              <w:t>Bezeichnung</w:t>
            </w:r>
          </w:p>
        </w:tc>
        <w:tc>
          <w:tcPr>
            <w:tcW w:w="1838" w:type="dxa"/>
            <w:vMerge w:val="restart"/>
            <w:shd w:val="clear" w:color="auto" w:fill="D8DFE4"/>
          </w:tcPr>
          <w:p w14:paraId="597CB16F" w14:textId="3482A013" w:rsidR="009C03DF" w:rsidRPr="00D8034B" w:rsidRDefault="009C03DF" w:rsidP="006F0EC7">
            <w:pPr>
              <w:spacing w:before="20" w:after="60" w:line="240" w:lineRule="auto"/>
              <w:jc w:val="both"/>
              <w:rPr>
                <w:rFonts w:cstheme="minorHAnsi"/>
                <w:b/>
                <w:bCs/>
                <w:color w:val="C20000"/>
                <w:sz w:val="20"/>
                <w:szCs w:val="20"/>
              </w:rPr>
            </w:pPr>
            <w:r>
              <w:rPr>
                <w:rFonts w:cstheme="minorHAnsi"/>
                <w:b/>
                <w:bCs/>
                <w:color w:val="C20000"/>
                <w:sz w:val="20"/>
                <w:szCs w:val="20"/>
              </w:rPr>
              <w:t>Einheit</w:t>
            </w:r>
          </w:p>
        </w:tc>
        <w:tc>
          <w:tcPr>
            <w:tcW w:w="1851" w:type="dxa"/>
            <w:gridSpan w:val="2"/>
            <w:shd w:val="clear" w:color="auto" w:fill="D8DFE4"/>
          </w:tcPr>
          <w:p w14:paraId="2B58055D" w14:textId="455E9B68" w:rsidR="009C03DF" w:rsidRPr="00D8034B" w:rsidRDefault="009C03DF" w:rsidP="00D8034B">
            <w:pPr>
              <w:spacing w:before="20" w:after="60" w:line="240" w:lineRule="auto"/>
              <w:jc w:val="center"/>
              <w:rPr>
                <w:rFonts w:cstheme="minorHAnsi"/>
                <w:b/>
                <w:bCs/>
                <w:color w:val="C20000"/>
                <w:sz w:val="20"/>
                <w:szCs w:val="20"/>
              </w:rPr>
            </w:pPr>
            <w:r w:rsidRPr="00D8034B">
              <w:rPr>
                <w:rFonts w:cstheme="minorHAnsi"/>
                <w:b/>
                <w:bCs/>
                <w:color w:val="C20000"/>
                <w:sz w:val="20"/>
                <w:szCs w:val="20"/>
              </w:rPr>
              <w:t>UTILMD</w:t>
            </w:r>
          </w:p>
        </w:tc>
        <w:tc>
          <w:tcPr>
            <w:tcW w:w="1877" w:type="dxa"/>
            <w:gridSpan w:val="2"/>
            <w:shd w:val="clear" w:color="auto" w:fill="D8DFE4"/>
          </w:tcPr>
          <w:p w14:paraId="6AD28D23" w14:textId="77777777" w:rsidR="009C03DF" w:rsidRPr="00D8034B" w:rsidRDefault="009C03DF" w:rsidP="00D8034B">
            <w:pPr>
              <w:spacing w:before="20" w:after="60" w:line="240" w:lineRule="auto"/>
              <w:jc w:val="center"/>
              <w:rPr>
                <w:rFonts w:cstheme="minorHAnsi"/>
                <w:b/>
                <w:bCs/>
                <w:color w:val="C20000"/>
                <w:sz w:val="20"/>
                <w:szCs w:val="20"/>
              </w:rPr>
            </w:pPr>
            <w:r w:rsidRPr="00D8034B">
              <w:rPr>
                <w:rFonts w:cstheme="minorHAnsi"/>
                <w:b/>
                <w:bCs/>
                <w:color w:val="C20000"/>
                <w:sz w:val="20"/>
                <w:szCs w:val="20"/>
              </w:rPr>
              <w:t>PRICAT</w:t>
            </w:r>
          </w:p>
        </w:tc>
        <w:tc>
          <w:tcPr>
            <w:tcW w:w="1945" w:type="dxa"/>
            <w:gridSpan w:val="2"/>
            <w:shd w:val="clear" w:color="auto" w:fill="D8DFE4"/>
          </w:tcPr>
          <w:p w14:paraId="2A7D5514" w14:textId="77777777" w:rsidR="009C03DF" w:rsidRPr="00D8034B" w:rsidRDefault="009C03DF" w:rsidP="00D8034B">
            <w:pPr>
              <w:spacing w:before="20" w:after="60" w:line="240" w:lineRule="auto"/>
              <w:jc w:val="center"/>
              <w:rPr>
                <w:rFonts w:cstheme="minorHAnsi"/>
                <w:b/>
                <w:bCs/>
                <w:color w:val="C20000"/>
                <w:sz w:val="20"/>
                <w:szCs w:val="20"/>
              </w:rPr>
            </w:pPr>
            <w:r w:rsidRPr="00D8034B">
              <w:rPr>
                <w:rFonts w:cstheme="minorHAnsi"/>
                <w:b/>
                <w:bCs/>
                <w:color w:val="C20000"/>
                <w:sz w:val="20"/>
                <w:szCs w:val="20"/>
              </w:rPr>
              <w:t>INVOIC</w:t>
            </w:r>
          </w:p>
        </w:tc>
      </w:tr>
      <w:tr w:rsidR="009C03DF" w:rsidRPr="00D8034B" w14:paraId="26E87865" w14:textId="77777777" w:rsidTr="0045340B">
        <w:trPr>
          <w:tblHeader/>
        </w:trPr>
        <w:tc>
          <w:tcPr>
            <w:tcW w:w="1128" w:type="dxa"/>
            <w:vMerge/>
            <w:shd w:val="clear" w:color="auto" w:fill="D8DFE4"/>
          </w:tcPr>
          <w:p w14:paraId="15549BF9" w14:textId="77777777" w:rsidR="009C03DF" w:rsidRPr="00D8034B" w:rsidRDefault="009C03DF" w:rsidP="00D8034B">
            <w:pPr>
              <w:spacing w:before="20" w:after="60" w:line="240" w:lineRule="auto"/>
              <w:rPr>
                <w:rFonts w:cstheme="minorHAnsi"/>
                <w:b/>
                <w:bCs/>
                <w:color w:val="C20000"/>
                <w:sz w:val="20"/>
                <w:szCs w:val="20"/>
              </w:rPr>
            </w:pPr>
          </w:p>
        </w:tc>
        <w:tc>
          <w:tcPr>
            <w:tcW w:w="5955" w:type="dxa"/>
            <w:vMerge/>
            <w:shd w:val="clear" w:color="auto" w:fill="D8DFE4"/>
          </w:tcPr>
          <w:p w14:paraId="69F050AF" w14:textId="77777777" w:rsidR="009C03DF" w:rsidRPr="00D8034B" w:rsidRDefault="009C03DF" w:rsidP="00D8034B">
            <w:pPr>
              <w:spacing w:before="20" w:after="60" w:line="240" w:lineRule="auto"/>
              <w:rPr>
                <w:rFonts w:cstheme="minorHAnsi"/>
                <w:b/>
                <w:bCs/>
                <w:color w:val="C20000"/>
                <w:sz w:val="20"/>
                <w:szCs w:val="20"/>
              </w:rPr>
            </w:pPr>
          </w:p>
        </w:tc>
        <w:tc>
          <w:tcPr>
            <w:tcW w:w="1838" w:type="dxa"/>
            <w:vMerge/>
            <w:shd w:val="clear" w:color="auto" w:fill="D8DFE4"/>
          </w:tcPr>
          <w:p w14:paraId="34B9CDF5" w14:textId="77777777" w:rsidR="009C03DF" w:rsidRPr="00D8034B" w:rsidRDefault="009C03DF" w:rsidP="006F0EC7">
            <w:pPr>
              <w:spacing w:before="20" w:after="60" w:line="240" w:lineRule="auto"/>
              <w:jc w:val="both"/>
              <w:rPr>
                <w:rFonts w:cstheme="minorHAnsi"/>
                <w:b/>
                <w:bCs/>
                <w:color w:val="C20000"/>
                <w:sz w:val="20"/>
                <w:szCs w:val="20"/>
              </w:rPr>
            </w:pPr>
          </w:p>
        </w:tc>
        <w:tc>
          <w:tcPr>
            <w:tcW w:w="1027" w:type="dxa"/>
            <w:shd w:val="clear" w:color="auto" w:fill="D8DFE4"/>
          </w:tcPr>
          <w:p w14:paraId="43543060" w14:textId="1FAFC232" w:rsidR="009C03DF" w:rsidRPr="00D8034B" w:rsidRDefault="009C03DF" w:rsidP="00D8034B">
            <w:pPr>
              <w:spacing w:before="20" w:after="60" w:line="240" w:lineRule="auto"/>
              <w:rPr>
                <w:rFonts w:cstheme="minorHAnsi"/>
                <w:b/>
                <w:bCs/>
                <w:color w:val="C20000"/>
                <w:sz w:val="20"/>
                <w:szCs w:val="20"/>
              </w:rPr>
            </w:pPr>
            <w:proofErr w:type="spellStart"/>
            <w:r w:rsidRPr="00D8034B">
              <w:rPr>
                <w:rFonts w:cstheme="minorHAnsi"/>
                <w:b/>
                <w:bCs/>
                <w:color w:val="C20000"/>
                <w:sz w:val="20"/>
                <w:szCs w:val="20"/>
              </w:rPr>
              <w:t>Codever</w:t>
            </w:r>
            <w:proofErr w:type="spellEnd"/>
            <w:r w:rsidRPr="00D8034B">
              <w:rPr>
                <w:rFonts w:cstheme="minorHAnsi"/>
                <w:b/>
                <w:bCs/>
                <w:color w:val="C20000"/>
                <w:sz w:val="20"/>
                <w:szCs w:val="20"/>
              </w:rPr>
              <w:t>-wendung</w:t>
            </w:r>
          </w:p>
        </w:tc>
        <w:tc>
          <w:tcPr>
            <w:tcW w:w="824" w:type="dxa"/>
            <w:shd w:val="clear" w:color="auto" w:fill="D8DFE4"/>
          </w:tcPr>
          <w:p w14:paraId="0FD0B4CF" w14:textId="77777777" w:rsidR="009C03DF" w:rsidRPr="00D8034B" w:rsidRDefault="009C03DF" w:rsidP="00D8034B">
            <w:pPr>
              <w:spacing w:before="20" w:after="60" w:line="240" w:lineRule="auto"/>
              <w:rPr>
                <w:rFonts w:cstheme="minorHAnsi"/>
                <w:b/>
                <w:bCs/>
                <w:color w:val="C20000"/>
                <w:sz w:val="20"/>
                <w:szCs w:val="20"/>
              </w:rPr>
            </w:pPr>
            <w:r w:rsidRPr="00D8034B">
              <w:rPr>
                <w:rFonts w:cstheme="minorHAnsi"/>
                <w:b/>
                <w:bCs/>
                <w:color w:val="C20000"/>
                <w:sz w:val="20"/>
                <w:szCs w:val="20"/>
              </w:rPr>
              <w:t>Preis-angabe</w:t>
            </w:r>
          </w:p>
        </w:tc>
        <w:tc>
          <w:tcPr>
            <w:tcW w:w="1023" w:type="dxa"/>
            <w:shd w:val="clear" w:color="auto" w:fill="D8DFE4"/>
          </w:tcPr>
          <w:p w14:paraId="54B52C2F" w14:textId="77777777" w:rsidR="009C03DF" w:rsidRPr="00D8034B" w:rsidRDefault="009C03DF" w:rsidP="00D8034B">
            <w:pPr>
              <w:spacing w:before="20" w:after="60" w:line="240" w:lineRule="auto"/>
              <w:rPr>
                <w:rFonts w:cstheme="minorHAnsi"/>
                <w:b/>
                <w:bCs/>
                <w:color w:val="C20000"/>
                <w:sz w:val="20"/>
                <w:szCs w:val="20"/>
              </w:rPr>
            </w:pPr>
            <w:proofErr w:type="spellStart"/>
            <w:r w:rsidRPr="00D8034B">
              <w:rPr>
                <w:rFonts w:cstheme="minorHAnsi"/>
                <w:b/>
                <w:bCs/>
                <w:color w:val="C20000"/>
                <w:sz w:val="20"/>
                <w:szCs w:val="20"/>
              </w:rPr>
              <w:t>Codever</w:t>
            </w:r>
            <w:proofErr w:type="spellEnd"/>
            <w:r w:rsidRPr="00D8034B">
              <w:rPr>
                <w:rFonts w:cstheme="minorHAnsi"/>
                <w:b/>
                <w:bCs/>
                <w:color w:val="C20000"/>
                <w:sz w:val="20"/>
                <w:szCs w:val="20"/>
              </w:rPr>
              <w:t>-wendung</w:t>
            </w:r>
          </w:p>
        </w:tc>
        <w:tc>
          <w:tcPr>
            <w:tcW w:w="854" w:type="dxa"/>
            <w:shd w:val="clear" w:color="auto" w:fill="D8DFE4"/>
          </w:tcPr>
          <w:p w14:paraId="456CEFC0" w14:textId="77777777" w:rsidR="009C03DF" w:rsidRPr="00D8034B" w:rsidRDefault="009C03DF" w:rsidP="00D8034B">
            <w:pPr>
              <w:spacing w:before="20" w:after="60" w:line="240" w:lineRule="auto"/>
              <w:rPr>
                <w:rFonts w:cstheme="minorHAnsi"/>
                <w:b/>
                <w:bCs/>
                <w:color w:val="C20000"/>
                <w:sz w:val="20"/>
                <w:szCs w:val="20"/>
              </w:rPr>
            </w:pPr>
            <w:r w:rsidRPr="00D8034B">
              <w:rPr>
                <w:rFonts w:cstheme="minorHAnsi"/>
                <w:b/>
                <w:bCs/>
                <w:color w:val="C20000"/>
                <w:sz w:val="20"/>
                <w:szCs w:val="20"/>
              </w:rPr>
              <w:t>Preis-angabe</w:t>
            </w:r>
          </w:p>
        </w:tc>
        <w:tc>
          <w:tcPr>
            <w:tcW w:w="1022" w:type="dxa"/>
            <w:shd w:val="clear" w:color="auto" w:fill="D8DFE4"/>
          </w:tcPr>
          <w:p w14:paraId="7F366912" w14:textId="77777777" w:rsidR="009C03DF" w:rsidRPr="00D8034B" w:rsidRDefault="009C03DF" w:rsidP="00D8034B">
            <w:pPr>
              <w:spacing w:before="20" w:after="60" w:line="240" w:lineRule="auto"/>
              <w:rPr>
                <w:rFonts w:cstheme="minorHAnsi"/>
                <w:b/>
                <w:bCs/>
                <w:color w:val="C20000"/>
                <w:sz w:val="20"/>
                <w:szCs w:val="20"/>
              </w:rPr>
            </w:pPr>
            <w:proofErr w:type="spellStart"/>
            <w:r w:rsidRPr="00D8034B">
              <w:rPr>
                <w:rFonts w:cstheme="minorHAnsi"/>
                <w:b/>
                <w:bCs/>
                <w:color w:val="C20000"/>
                <w:sz w:val="20"/>
                <w:szCs w:val="20"/>
              </w:rPr>
              <w:t>Codever</w:t>
            </w:r>
            <w:proofErr w:type="spellEnd"/>
            <w:r w:rsidRPr="00D8034B">
              <w:rPr>
                <w:rFonts w:cstheme="minorHAnsi"/>
                <w:b/>
                <w:bCs/>
                <w:color w:val="C20000"/>
                <w:sz w:val="20"/>
                <w:szCs w:val="20"/>
              </w:rPr>
              <w:t>-wendung</w:t>
            </w:r>
          </w:p>
        </w:tc>
        <w:tc>
          <w:tcPr>
            <w:tcW w:w="923" w:type="dxa"/>
            <w:shd w:val="clear" w:color="auto" w:fill="D8DFE4"/>
          </w:tcPr>
          <w:p w14:paraId="6569CCF3" w14:textId="77777777" w:rsidR="009C03DF" w:rsidRPr="00D8034B" w:rsidRDefault="009C03DF" w:rsidP="00D8034B">
            <w:pPr>
              <w:spacing w:before="20" w:after="60" w:line="240" w:lineRule="auto"/>
              <w:rPr>
                <w:rFonts w:cstheme="minorHAnsi"/>
                <w:b/>
                <w:bCs/>
                <w:color w:val="C20000"/>
                <w:sz w:val="20"/>
                <w:szCs w:val="20"/>
              </w:rPr>
            </w:pPr>
            <w:r w:rsidRPr="00D8034B">
              <w:rPr>
                <w:rFonts w:cstheme="minorHAnsi"/>
                <w:b/>
                <w:bCs/>
                <w:color w:val="C20000"/>
                <w:sz w:val="20"/>
                <w:szCs w:val="20"/>
              </w:rPr>
              <w:t>Preis-angabe</w:t>
            </w:r>
          </w:p>
        </w:tc>
      </w:tr>
      <w:tr w:rsidR="009C03DF" w:rsidRPr="00BE76F6" w14:paraId="03B63556" w14:textId="77777777" w:rsidTr="0045340B">
        <w:trPr>
          <w:trHeight w:val="300"/>
        </w:trPr>
        <w:tc>
          <w:tcPr>
            <w:tcW w:w="1128" w:type="dxa"/>
            <w:noWrap/>
            <w:hideMark/>
          </w:tcPr>
          <w:p w14:paraId="2B5C8622" w14:textId="77777777" w:rsidR="009C03DF" w:rsidRPr="00BE76F6" w:rsidRDefault="009C03DF" w:rsidP="00D8034B">
            <w:pPr>
              <w:spacing w:before="20" w:after="60" w:line="240" w:lineRule="auto"/>
              <w:rPr>
                <w:rFonts w:cstheme="minorHAnsi"/>
                <w:color w:val="000000"/>
                <w:sz w:val="20"/>
                <w:szCs w:val="20"/>
              </w:rPr>
            </w:pPr>
            <w:r w:rsidRPr="00BE76F6">
              <w:rPr>
                <w:rFonts w:cstheme="minorHAnsi"/>
                <w:color w:val="000000"/>
                <w:sz w:val="20"/>
                <w:szCs w:val="20"/>
              </w:rPr>
              <w:t>1-01-1</w:t>
            </w:r>
          </w:p>
        </w:tc>
        <w:tc>
          <w:tcPr>
            <w:tcW w:w="5955" w:type="dxa"/>
            <w:hideMark/>
          </w:tcPr>
          <w:p w14:paraId="17929CBF" w14:textId="77777777" w:rsidR="009C03DF" w:rsidRPr="00BE76F6" w:rsidRDefault="009C03DF" w:rsidP="00D8034B">
            <w:pPr>
              <w:spacing w:before="20" w:after="60" w:line="240" w:lineRule="auto"/>
              <w:rPr>
                <w:rFonts w:cstheme="minorHAnsi"/>
                <w:color w:val="000000"/>
                <w:sz w:val="20"/>
                <w:szCs w:val="20"/>
              </w:rPr>
            </w:pPr>
            <w:r w:rsidRPr="00BE76F6">
              <w:rPr>
                <w:rFonts w:cstheme="minorHAnsi"/>
                <w:color w:val="000000"/>
                <w:sz w:val="20"/>
                <w:szCs w:val="20"/>
              </w:rPr>
              <w:t>Jahresleistungspreissystem Höchstspannung</w:t>
            </w:r>
          </w:p>
        </w:tc>
        <w:tc>
          <w:tcPr>
            <w:tcW w:w="1838" w:type="dxa"/>
          </w:tcPr>
          <w:p w14:paraId="5CA9D690" w14:textId="77777777" w:rsidR="009C03DF" w:rsidRPr="00BE76F6" w:rsidRDefault="009C03DF" w:rsidP="006F0EC7">
            <w:pPr>
              <w:spacing w:before="20" w:after="60" w:line="240" w:lineRule="auto"/>
              <w:jc w:val="both"/>
              <w:rPr>
                <w:rFonts w:cstheme="minorHAnsi"/>
                <w:color w:val="000000"/>
                <w:sz w:val="20"/>
                <w:szCs w:val="20"/>
              </w:rPr>
            </w:pPr>
          </w:p>
        </w:tc>
        <w:tc>
          <w:tcPr>
            <w:tcW w:w="1027" w:type="dxa"/>
            <w:noWrap/>
            <w:hideMark/>
          </w:tcPr>
          <w:p w14:paraId="6E940F6B" w14:textId="571F0905" w:rsidR="009C03DF" w:rsidRPr="00BE76F6" w:rsidRDefault="009C03DF"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24" w:type="dxa"/>
            <w:noWrap/>
            <w:hideMark/>
          </w:tcPr>
          <w:p w14:paraId="41207960" w14:textId="77777777" w:rsidR="009C03DF" w:rsidRPr="00BE76F6" w:rsidRDefault="009C03DF"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15DD3B4F" w14:textId="77777777" w:rsidR="009C03DF" w:rsidRPr="00BE76F6" w:rsidRDefault="009C03DF"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54" w:type="dxa"/>
            <w:noWrap/>
            <w:hideMark/>
          </w:tcPr>
          <w:p w14:paraId="6338FA99" w14:textId="77777777" w:rsidR="009C03DF" w:rsidRPr="00BE76F6" w:rsidRDefault="009C03DF"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2" w:type="dxa"/>
            <w:noWrap/>
            <w:hideMark/>
          </w:tcPr>
          <w:p w14:paraId="1BF2A291" w14:textId="77777777" w:rsidR="009C03DF" w:rsidRPr="00BE76F6" w:rsidRDefault="009C03DF"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923" w:type="dxa"/>
            <w:noWrap/>
            <w:hideMark/>
          </w:tcPr>
          <w:p w14:paraId="46534621" w14:textId="77777777" w:rsidR="009C03DF" w:rsidRPr="00BE76F6" w:rsidRDefault="009C03DF"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r>
      <w:tr w:rsidR="009C03DF" w:rsidRPr="00BE76F6" w14:paraId="2B5712DA" w14:textId="77777777" w:rsidTr="0045340B">
        <w:trPr>
          <w:trHeight w:val="300"/>
        </w:trPr>
        <w:tc>
          <w:tcPr>
            <w:tcW w:w="1128" w:type="dxa"/>
            <w:noWrap/>
            <w:hideMark/>
          </w:tcPr>
          <w:p w14:paraId="0028D374" w14:textId="77777777" w:rsidR="009C03DF" w:rsidRPr="00BE76F6" w:rsidRDefault="009C03DF" w:rsidP="009C03DF">
            <w:pPr>
              <w:spacing w:before="20" w:after="60" w:line="240" w:lineRule="auto"/>
              <w:rPr>
                <w:rFonts w:cstheme="minorHAnsi"/>
                <w:color w:val="000000"/>
                <w:sz w:val="20"/>
                <w:szCs w:val="20"/>
              </w:rPr>
            </w:pPr>
            <w:r w:rsidRPr="00BE76F6">
              <w:rPr>
                <w:rFonts w:cstheme="minorHAnsi"/>
                <w:color w:val="000000"/>
                <w:sz w:val="20"/>
                <w:szCs w:val="20"/>
              </w:rPr>
              <w:t>1-01-1-001</w:t>
            </w:r>
          </w:p>
        </w:tc>
        <w:tc>
          <w:tcPr>
            <w:tcW w:w="5955" w:type="dxa"/>
            <w:hideMark/>
          </w:tcPr>
          <w:p w14:paraId="3944A6E3" w14:textId="4D873DAA" w:rsidR="009C03DF" w:rsidRPr="00BE76F6" w:rsidRDefault="009C03DF" w:rsidP="009C03DF">
            <w:pPr>
              <w:spacing w:before="20" w:after="60" w:line="240" w:lineRule="auto"/>
              <w:rPr>
                <w:rFonts w:cstheme="minorHAnsi"/>
                <w:color w:val="000000"/>
                <w:sz w:val="20"/>
                <w:szCs w:val="20"/>
              </w:rPr>
            </w:pPr>
            <w:r w:rsidRPr="00BE76F6">
              <w:rPr>
                <w:rFonts w:cstheme="minorHAnsi"/>
                <w:color w:val="000000"/>
                <w:sz w:val="20"/>
                <w:szCs w:val="20"/>
              </w:rPr>
              <w:t>Jahresleistungspreissystem Höchstspannung Jahresbenutzungsdauerstunden &lt;2500 h/a Leistungspreis</w:t>
            </w:r>
          </w:p>
        </w:tc>
        <w:tc>
          <w:tcPr>
            <w:tcW w:w="1838" w:type="dxa"/>
          </w:tcPr>
          <w:p w14:paraId="6239BA96" w14:textId="6D5988ED" w:rsidR="009C03DF" w:rsidRPr="00BE76F6" w:rsidRDefault="009C03DF" w:rsidP="006F0EC7">
            <w:pPr>
              <w:spacing w:before="20" w:after="60" w:line="240" w:lineRule="auto"/>
              <w:jc w:val="both"/>
              <w:rPr>
                <w:rFonts w:cstheme="minorHAnsi"/>
                <w:color w:val="000000"/>
                <w:sz w:val="20"/>
                <w:szCs w:val="20"/>
              </w:rPr>
            </w:pPr>
            <w:r w:rsidRPr="00BE76F6">
              <w:rPr>
                <w:rFonts w:cstheme="minorHAnsi"/>
                <w:color w:val="000000"/>
                <w:sz w:val="20"/>
                <w:szCs w:val="20"/>
              </w:rPr>
              <w:t>€/kW*Tag</w:t>
            </w:r>
          </w:p>
        </w:tc>
        <w:tc>
          <w:tcPr>
            <w:tcW w:w="1027" w:type="dxa"/>
            <w:noWrap/>
            <w:hideMark/>
          </w:tcPr>
          <w:p w14:paraId="19C33094" w14:textId="7A9932AB" w:rsidR="009C03DF" w:rsidRPr="00BE76F6" w:rsidRDefault="009C03DF" w:rsidP="009C03D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702B6505" w14:textId="77777777" w:rsidR="009C03DF" w:rsidRPr="00BE76F6" w:rsidRDefault="009C03DF" w:rsidP="009C03D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4BCF670E" w14:textId="77777777" w:rsidR="009C03DF" w:rsidRPr="00BE76F6" w:rsidRDefault="009C03DF" w:rsidP="009C03D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6EB14FD6" w14:textId="77777777" w:rsidR="009C03DF" w:rsidRPr="00BE76F6" w:rsidRDefault="009C03DF" w:rsidP="009C03D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2350B716" w14:textId="77777777" w:rsidR="009C03DF" w:rsidRPr="00BE76F6" w:rsidRDefault="009C03DF" w:rsidP="009C03D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6A8C81A9" w14:textId="77777777" w:rsidR="009C03DF" w:rsidRPr="00BE76F6" w:rsidRDefault="009C03DF" w:rsidP="009C03DF">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2012D8" w:rsidRPr="00BE76F6" w14:paraId="6369118D" w14:textId="77777777" w:rsidTr="0045340B">
        <w:trPr>
          <w:trHeight w:val="300"/>
        </w:trPr>
        <w:tc>
          <w:tcPr>
            <w:tcW w:w="1128" w:type="dxa"/>
            <w:noWrap/>
            <w:hideMark/>
          </w:tcPr>
          <w:p w14:paraId="467B0299" w14:textId="77777777" w:rsidR="002012D8" w:rsidRPr="00BE76F6" w:rsidRDefault="002012D8" w:rsidP="002012D8">
            <w:pPr>
              <w:spacing w:before="20" w:after="60" w:line="240" w:lineRule="auto"/>
              <w:rPr>
                <w:rFonts w:cstheme="minorHAnsi"/>
                <w:color w:val="000000"/>
                <w:sz w:val="20"/>
                <w:szCs w:val="20"/>
              </w:rPr>
            </w:pPr>
            <w:r w:rsidRPr="00BE76F6">
              <w:rPr>
                <w:rFonts w:cstheme="minorHAnsi"/>
                <w:color w:val="000000"/>
                <w:sz w:val="20"/>
                <w:szCs w:val="20"/>
              </w:rPr>
              <w:t>1-01-1-002</w:t>
            </w:r>
          </w:p>
        </w:tc>
        <w:tc>
          <w:tcPr>
            <w:tcW w:w="5955" w:type="dxa"/>
            <w:hideMark/>
          </w:tcPr>
          <w:p w14:paraId="781F7368" w14:textId="355C93FD" w:rsidR="002012D8" w:rsidRPr="00BE76F6" w:rsidRDefault="002012D8" w:rsidP="002012D8">
            <w:pPr>
              <w:spacing w:before="20" w:after="60" w:line="240" w:lineRule="auto"/>
              <w:rPr>
                <w:rFonts w:cstheme="minorHAnsi"/>
                <w:color w:val="000000"/>
                <w:sz w:val="20"/>
                <w:szCs w:val="20"/>
              </w:rPr>
            </w:pPr>
            <w:r w:rsidRPr="00BE76F6">
              <w:rPr>
                <w:rFonts w:cstheme="minorHAnsi"/>
                <w:color w:val="000000"/>
                <w:sz w:val="20"/>
                <w:szCs w:val="20"/>
              </w:rPr>
              <w:t>Jahresleistungspreissystem Höchstspannung Jahresbenutzungsdauerstunden &lt;2500 h/a Arbeitspreis</w:t>
            </w:r>
          </w:p>
        </w:tc>
        <w:tc>
          <w:tcPr>
            <w:tcW w:w="1838" w:type="dxa"/>
          </w:tcPr>
          <w:p w14:paraId="3CC0B1E0" w14:textId="1EE6EC14" w:rsidR="002012D8" w:rsidRPr="00BE76F6" w:rsidRDefault="002012D8" w:rsidP="006F0EC7">
            <w:pPr>
              <w:spacing w:before="20" w:after="60" w:line="240" w:lineRule="auto"/>
              <w:jc w:val="both"/>
              <w:rPr>
                <w:rFonts w:cstheme="minorHAnsi"/>
                <w:color w:val="000000"/>
                <w:sz w:val="20"/>
                <w:szCs w:val="20"/>
              </w:rPr>
            </w:pPr>
            <w:r w:rsidRPr="00F00CCE">
              <w:rPr>
                <w:rFonts w:cstheme="minorHAnsi"/>
                <w:color w:val="000000"/>
                <w:sz w:val="20"/>
                <w:szCs w:val="20"/>
              </w:rPr>
              <w:t>€</w:t>
            </w:r>
            <w:r w:rsidRPr="00BE76F6">
              <w:rPr>
                <w:rFonts w:cstheme="minorHAnsi"/>
                <w:color w:val="000000"/>
                <w:sz w:val="20"/>
                <w:szCs w:val="20"/>
              </w:rPr>
              <w:t>/kWh</w:t>
            </w:r>
          </w:p>
        </w:tc>
        <w:tc>
          <w:tcPr>
            <w:tcW w:w="1027" w:type="dxa"/>
            <w:noWrap/>
            <w:hideMark/>
          </w:tcPr>
          <w:p w14:paraId="699B5617" w14:textId="5BB7FF0E" w:rsidR="002012D8" w:rsidRPr="00BE76F6" w:rsidRDefault="002012D8" w:rsidP="002012D8">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07428D32" w14:textId="77777777" w:rsidR="002012D8" w:rsidRPr="00BE76F6" w:rsidRDefault="002012D8" w:rsidP="002012D8">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1F2F6CAA" w14:textId="77777777" w:rsidR="002012D8" w:rsidRPr="00BE76F6" w:rsidRDefault="002012D8" w:rsidP="002012D8">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796883C1" w14:textId="77777777" w:rsidR="002012D8" w:rsidRPr="00BE76F6" w:rsidRDefault="002012D8" w:rsidP="002012D8">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399386B0" w14:textId="77777777" w:rsidR="002012D8" w:rsidRPr="00BE76F6" w:rsidRDefault="002012D8" w:rsidP="002012D8">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6BA2E647" w14:textId="77777777" w:rsidR="002012D8" w:rsidRPr="00BE76F6" w:rsidRDefault="002012D8" w:rsidP="002012D8">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2012D8" w:rsidRPr="00BE76F6" w14:paraId="00E1EBB7" w14:textId="77777777" w:rsidTr="0045340B">
        <w:trPr>
          <w:trHeight w:val="300"/>
        </w:trPr>
        <w:tc>
          <w:tcPr>
            <w:tcW w:w="1128" w:type="dxa"/>
            <w:noWrap/>
            <w:hideMark/>
          </w:tcPr>
          <w:p w14:paraId="50D32D75" w14:textId="77777777" w:rsidR="002012D8" w:rsidRPr="00BE76F6" w:rsidRDefault="002012D8" w:rsidP="002012D8">
            <w:pPr>
              <w:spacing w:before="20" w:after="60" w:line="240" w:lineRule="auto"/>
              <w:rPr>
                <w:rFonts w:cstheme="minorHAnsi"/>
                <w:color w:val="000000"/>
                <w:sz w:val="20"/>
                <w:szCs w:val="20"/>
              </w:rPr>
            </w:pPr>
            <w:r w:rsidRPr="00BE76F6">
              <w:rPr>
                <w:rFonts w:cstheme="minorHAnsi"/>
                <w:color w:val="000000"/>
                <w:sz w:val="20"/>
                <w:szCs w:val="20"/>
              </w:rPr>
              <w:t>1-01-1-003</w:t>
            </w:r>
          </w:p>
        </w:tc>
        <w:tc>
          <w:tcPr>
            <w:tcW w:w="5955" w:type="dxa"/>
            <w:hideMark/>
          </w:tcPr>
          <w:p w14:paraId="5083B62C" w14:textId="10729C5A" w:rsidR="002012D8" w:rsidRPr="00BE76F6" w:rsidRDefault="002012D8" w:rsidP="002012D8">
            <w:pPr>
              <w:spacing w:before="20" w:after="60" w:line="240" w:lineRule="auto"/>
              <w:rPr>
                <w:rFonts w:cstheme="minorHAnsi"/>
                <w:color w:val="000000"/>
                <w:sz w:val="20"/>
                <w:szCs w:val="20"/>
              </w:rPr>
            </w:pPr>
            <w:r w:rsidRPr="00BE76F6">
              <w:rPr>
                <w:rFonts w:cstheme="minorHAnsi"/>
                <w:color w:val="000000"/>
                <w:sz w:val="20"/>
                <w:szCs w:val="20"/>
              </w:rPr>
              <w:t>Jahresleistungspreissystem Höchstspannung Jahresbenutzungsdauerstunden &gt;=2500 h/a Leistungspreis</w:t>
            </w:r>
          </w:p>
        </w:tc>
        <w:tc>
          <w:tcPr>
            <w:tcW w:w="1838" w:type="dxa"/>
          </w:tcPr>
          <w:p w14:paraId="6125862C" w14:textId="1BFB7809" w:rsidR="002012D8" w:rsidRPr="00BE76F6" w:rsidRDefault="002012D8" w:rsidP="006F0EC7">
            <w:pPr>
              <w:spacing w:before="20" w:after="60" w:line="240" w:lineRule="auto"/>
              <w:jc w:val="both"/>
              <w:rPr>
                <w:rFonts w:cstheme="minorHAnsi"/>
                <w:color w:val="000000"/>
                <w:sz w:val="20"/>
                <w:szCs w:val="20"/>
              </w:rPr>
            </w:pPr>
            <w:r w:rsidRPr="00BE76F6">
              <w:rPr>
                <w:rFonts w:cstheme="minorHAnsi"/>
                <w:color w:val="000000"/>
                <w:sz w:val="20"/>
                <w:szCs w:val="20"/>
              </w:rPr>
              <w:t>€/kW*Tag</w:t>
            </w:r>
          </w:p>
        </w:tc>
        <w:tc>
          <w:tcPr>
            <w:tcW w:w="1027" w:type="dxa"/>
            <w:noWrap/>
            <w:hideMark/>
          </w:tcPr>
          <w:p w14:paraId="67F09990" w14:textId="4774A688" w:rsidR="002012D8" w:rsidRPr="00BE76F6" w:rsidRDefault="002012D8" w:rsidP="002012D8">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14401284" w14:textId="77777777" w:rsidR="002012D8" w:rsidRPr="00BE76F6" w:rsidRDefault="002012D8" w:rsidP="002012D8">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79130653" w14:textId="77777777" w:rsidR="002012D8" w:rsidRPr="00BE76F6" w:rsidRDefault="002012D8" w:rsidP="002012D8">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69E69D14" w14:textId="77777777" w:rsidR="002012D8" w:rsidRPr="00BE76F6" w:rsidRDefault="002012D8" w:rsidP="002012D8">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4F24FD14" w14:textId="77777777" w:rsidR="002012D8" w:rsidRPr="00BE76F6" w:rsidRDefault="002012D8" w:rsidP="002012D8">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590DC8EC" w14:textId="77777777" w:rsidR="002012D8" w:rsidRPr="00BE76F6" w:rsidRDefault="002012D8" w:rsidP="002012D8">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8112E4" w:rsidRPr="00BE76F6" w14:paraId="65F61E73" w14:textId="77777777" w:rsidTr="0045340B">
        <w:trPr>
          <w:trHeight w:val="300"/>
        </w:trPr>
        <w:tc>
          <w:tcPr>
            <w:tcW w:w="1128" w:type="dxa"/>
            <w:noWrap/>
            <w:hideMark/>
          </w:tcPr>
          <w:p w14:paraId="761C871F" w14:textId="77777777"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t>1-01-1-004</w:t>
            </w:r>
          </w:p>
        </w:tc>
        <w:tc>
          <w:tcPr>
            <w:tcW w:w="5955" w:type="dxa"/>
            <w:hideMark/>
          </w:tcPr>
          <w:p w14:paraId="3F78A095" w14:textId="6B380DA0"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t>Jahresleistungspreissystem Höchstspannung Jahresbenutzungsdauerstunden &gt;=2500 h/a Arbeitspreis</w:t>
            </w:r>
          </w:p>
        </w:tc>
        <w:tc>
          <w:tcPr>
            <w:tcW w:w="1838" w:type="dxa"/>
          </w:tcPr>
          <w:p w14:paraId="4A5ADCD2" w14:textId="1938B0A9" w:rsidR="008112E4" w:rsidRPr="00BE76F6" w:rsidRDefault="008112E4" w:rsidP="006F0EC7">
            <w:pPr>
              <w:spacing w:before="20" w:after="60" w:line="240" w:lineRule="auto"/>
              <w:jc w:val="both"/>
              <w:rPr>
                <w:rFonts w:cstheme="minorHAnsi"/>
                <w:color w:val="000000"/>
                <w:sz w:val="20"/>
                <w:szCs w:val="20"/>
              </w:rPr>
            </w:pPr>
            <w:r w:rsidRPr="00F00CCE">
              <w:rPr>
                <w:rFonts w:cstheme="minorHAnsi"/>
                <w:color w:val="000000"/>
                <w:sz w:val="20"/>
                <w:szCs w:val="20"/>
              </w:rPr>
              <w:t>€</w:t>
            </w:r>
            <w:r w:rsidRPr="00BE76F6">
              <w:rPr>
                <w:rFonts w:cstheme="minorHAnsi"/>
                <w:color w:val="000000"/>
                <w:sz w:val="20"/>
                <w:szCs w:val="20"/>
              </w:rPr>
              <w:t>/kWh</w:t>
            </w:r>
          </w:p>
        </w:tc>
        <w:tc>
          <w:tcPr>
            <w:tcW w:w="1027" w:type="dxa"/>
            <w:noWrap/>
            <w:hideMark/>
          </w:tcPr>
          <w:p w14:paraId="11B53DF0" w14:textId="77992CDC"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7115D070"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6CEA57FD"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753E7620"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78469525"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46D49F75"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8112E4" w:rsidRPr="00BE76F6" w14:paraId="6F4554FB" w14:textId="77777777" w:rsidTr="0045340B">
        <w:trPr>
          <w:trHeight w:val="300"/>
        </w:trPr>
        <w:tc>
          <w:tcPr>
            <w:tcW w:w="1128" w:type="dxa"/>
            <w:noWrap/>
            <w:hideMark/>
          </w:tcPr>
          <w:p w14:paraId="2DFAFE8A" w14:textId="77777777"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t>1-01-2</w:t>
            </w:r>
          </w:p>
        </w:tc>
        <w:tc>
          <w:tcPr>
            <w:tcW w:w="5955" w:type="dxa"/>
            <w:hideMark/>
          </w:tcPr>
          <w:p w14:paraId="1103C908" w14:textId="77777777"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t>Umspannung Höchst-/Hochspannung</w:t>
            </w:r>
          </w:p>
        </w:tc>
        <w:tc>
          <w:tcPr>
            <w:tcW w:w="1838" w:type="dxa"/>
          </w:tcPr>
          <w:p w14:paraId="29CF3601" w14:textId="77777777" w:rsidR="008112E4" w:rsidRPr="00BE76F6" w:rsidRDefault="008112E4" w:rsidP="006F0EC7">
            <w:pPr>
              <w:spacing w:before="20" w:after="60" w:line="240" w:lineRule="auto"/>
              <w:jc w:val="both"/>
              <w:rPr>
                <w:rFonts w:cstheme="minorHAnsi"/>
                <w:color w:val="000000"/>
                <w:sz w:val="20"/>
                <w:szCs w:val="20"/>
              </w:rPr>
            </w:pPr>
          </w:p>
        </w:tc>
        <w:tc>
          <w:tcPr>
            <w:tcW w:w="1027" w:type="dxa"/>
            <w:noWrap/>
            <w:hideMark/>
          </w:tcPr>
          <w:p w14:paraId="5943E3AA" w14:textId="1AD64985"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24" w:type="dxa"/>
            <w:noWrap/>
            <w:hideMark/>
          </w:tcPr>
          <w:p w14:paraId="1C81CD99"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3AB91C15"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54" w:type="dxa"/>
            <w:noWrap/>
            <w:hideMark/>
          </w:tcPr>
          <w:p w14:paraId="6A771FA1"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2" w:type="dxa"/>
            <w:noWrap/>
            <w:hideMark/>
          </w:tcPr>
          <w:p w14:paraId="770540B2"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923" w:type="dxa"/>
            <w:noWrap/>
            <w:hideMark/>
          </w:tcPr>
          <w:p w14:paraId="1F8FEB5F"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r>
      <w:tr w:rsidR="008112E4" w:rsidRPr="00BE76F6" w14:paraId="6C4A7517" w14:textId="77777777" w:rsidTr="0045340B">
        <w:trPr>
          <w:trHeight w:val="600"/>
        </w:trPr>
        <w:tc>
          <w:tcPr>
            <w:tcW w:w="1128" w:type="dxa"/>
            <w:noWrap/>
            <w:hideMark/>
          </w:tcPr>
          <w:p w14:paraId="51DA073C" w14:textId="77777777"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t>1-01-2-001</w:t>
            </w:r>
          </w:p>
        </w:tc>
        <w:tc>
          <w:tcPr>
            <w:tcW w:w="5955" w:type="dxa"/>
            <w:hideMark/>
          </w:tcPr>
          <w:p w14:paraId="345471EC" w14:textId="18EECF2F"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t>Jahresleistungspreissystem Umspannung Höchst-/Hochspannung Jahresbenutzungsdauerstunden &lt;2500 h/a Leistungspreis</w:t>
            </w:r>
          </w:p>
        </w:tc>
        <w:tc>
          <w:tcPr>
            <w:tcW w:w="1838" w:type="dxa"/>
          </w:tcPr>
          <w:p w14:paraId="7368D910" w14:textId="2EDE107F" w:rsidR="008112E4" w:rsidRPr="00BE76F6" w:rsidRDefault="008112E4" w:rsidP="006F0EC7">
            <w:pPr>
              <w:spacing w:before="20" w:after="60" w:line="240" w:lineRule="auto"/>
              <w:jc w:val="both"/>
              <w:rPr>
                <w:rFonts w:cstheme="minorHAnsi"/>
                <w:color w:val="000000"/>
                <w:sz w:val="20"/>
                <w:szCs w:val="20"/>
              </w:rPr>
            </w:pPr>
            <w:r w:rsidRPr="00BE76F6">
              <w:rPr>
                <w:rFonts w:cstheme="minorHAnsi"/>
                <w:color w:val="000000"/>
                <w:sz w:val="20"/>
                <w:szCs w:val="20"/>
              </w:rPr>
              <w:t>€/kW*Tag</w:t>
            </w:r>
          </w:p>
        </w:tc>
        <w:tc>
          <w:tcPr>
            <w:tcW w:w="1027" w:type="dxa"/>
            <w:noWrap/>
            <w:hideMark/>
          </w:tcPr>
          <w:p w14:paraId="26A33E82" w14:textId="0D57912B"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5FA1B78C"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5A0B6A26"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02F40A0D"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67324AD2"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0F6D39AE"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8112E4" w:rsidRPr="00BE76F6" w14:paraId="4A2309C7" w14:textId="77777777" w:rsidTr="0045340B">
        <w:trPr>
          <w:trHeight w:val="600"/>
        </w:trPr>
        <w:tc>
          <w:tcPr>
            <w:tcW w:w="1128" w:type="dxa"/>
            <w:noWrap/>
            <w:hideMark/>
          </w:tcPr>
          <w:p w14:paraId="7F7AEBFD" w14:textId="77777777"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t>1-01-2-002</w:t>
            </w:r>
          </w:p>
        </w:tc>
        <w:tc>
          <w:tcPr>
            <w:tcW w:w="5955" w:type="dxa"/>
            <w:hideMark/>
          </w:tcPr>
          <w:p w14:paraId="29BC33D6" w14:textId="0D9C4167"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t>Jahresleistungspreissystem Umspannung Höchst-/Hochspannung Jahresbenutzungsdauerstunden &lt;2500 h/a Arbeitspreis</w:t>
            </w:r>
          </w:p>
        </w:tc>
        <w:tc>
          <w:tcPr>
            <w:tcW w:w="1838" w:type="dxa"/>
          </w:tcPr>
          <w:p w14:paraId="23796F69" w14:textId="182BAE75" w:rsidR="008112E4" w:rsidRPr="00BE76F6" w:rsidRDefault="008112E4" w:rsidP="006F0EC7">
            <w:pPr>
              <w:spacing w:before="20" w:after="60" w:line="240" w:lineRule="auto"/>
              <w:jc w:val="both"/>
              <w:rPr>
                <w:rFonts w:cstheme="minorHAnsi"/>
                <w:color w:val="000000"/>
                <w:sz w:val="20"/>
                <w:szCs w:val="20"/>
              </w:rPr>
            </w:pPr>
            <w:r w:rsidRPr="00F00CCE">
              <w:rPr>
                <w:rFonts w:cstheme="minorHAnsi"/>
                <w:color w:val="000000"/>
                <w:sz w:val="20"/>
                <w:szCs w:val="20"/>
              </w:rPr>
              <w:t>€</w:t>
            </w:r>
            <w:r w:rsidRPr="00BE76F6">
              <w:rPr>
                <w:rFonts w:cstheme="minorHAnsi"/>
                <w:color w:val="000000"/>
                <w:sz w:val="20"/>
                <w:szCs w:val="20"/>
              </w:rPr>
              <w:t>/kWh</w:t>
            </w:r>
          </w:p>
        </w:tc>
        <w:tc>
          <w:tcPr>
            <w:tcW w:w="1027" w:type="dxa"/>
            <w:noWrap/>
            <w:hideMark/>
          </w:tcPr>
          <w:p w14:paraId="341D5403" w14:textId="185C2EBB"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642CC490"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247DC179"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07740DC9"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0A418ECC"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100FD31F"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8112E4" w:rsidRPr="00BE76F6" w14:paraId="549A4B09" w14:textId="77777777" w:rsidTr="006F0EC7">
        <w:trPr>
          <w:trHeight w:val="600"/>
        </w:trPr>
        <w:tc>
          <w:tcPr>
            <w:tcW w:w="1128" w:type="dxa"/>
            <w:tcBorders>
              <w:bottom w:val="single" w:sz="4" w:space="0" w:color="auto"/>
            </w:tcBorders>
            <w:noWrap/>
            <w:hideMark/>
          </w:tcPr>
          <w:p w14:paraId="3D3AF601" w14:textId="77777777"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t>1-01-2-003</w:t>
            </w:r>
          </w:p>
        </w:tc>
        <w:tc>
          <w:tcPr>
            <w:tcW w:w="5955" w:type="dxa"/>
            <w:tcBorders>
              <w:bottom w:val="single" w:sz="4" w:space="0" w:color="auto"/>
            </w:tcBorders>
            <w:hideMark/>
          </w:tcPr>
          <w:p w14:paraId="19FC4E9F" w14:textId="19449797"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t>Jahresleistungspreissystem Umspannung Höchst-/Hochspannung Jahresbenutzungsdauerstunden &gt;=2500 h/a Leistungspreis</w:t>
            </w:r>
          </w:p>
        </w:tc>
        <w:tc>
          <w:tcPr>
            <w:tcW w:w="1838" w:type="dxa"/>
            <w:tcBorders>
              <w:bottom w:val="single" w:sz="4" w:space="0" w:color="auto"/>
            </w:tcBorders>
          </w:tcPr>
          <w:p w14:paraId="03C48B52" w14:textId="5ED07B92" w:rsidR="008112E4" w:rsidRPr="00BE76F6" w:rsidRDefault="008112E4" w:rsidP="006F0EC7">
            <w:pPr>
              <w:spacing w:before="20" w:after="60" w:line="240" w:lineRule="auto"/>
              <w:jc w:val="both"/>
              <w:rPr>
                <w:rFonts w:cstheme="minorHAnsi"/>
                <w:color w:val="000000"/>
                <w:sz w:val="20"/>
                <w:szCs w:val="20"/>
              </w:rPr>
            </w:pPr>
            <w:r w:rsidRPr="00BE76F6">
              <w:rPr>
                <w:rFonts w:cstheme="minorHAnsi"/>
                <w:color w:val="000000"/>
                <w:sz w:val="20"/>
                <w:szCs w:val="20"/>
              </w:rPr>
              <w:t>€/kW*Tag</w:t>
            </w:r>
          </w:p>
        </w:tc>
        <w:tc>
          <w:tcPr>
            <w:tcW w:w="1027" w:type="dxa"/>
            <w:tcBorders>
              <w:bottom w:val="single" w:sz="4" w:space="0" w:color="auto"/>
            </w:tcBorders>
            <w:noWrap/>
            <w:hideMark/>
          </w:tcPr>
          <w:p w14:paraId="7F60DD75" w14:textId="04B3E0D2"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tcBorders>
              <w:bottom w:val="single" w:sz="4" w:space="0" w:color="auto"/>
            </w:tcBorders>
            <w:noWrap/>
            <w:hideMark/>
          </w:tcPr>
          <w:p w14:paraId="421CDE72"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tcBorders>
              <w:bottom w:val="single" w:sz="4" w:space="0" w:color="auto"/>
            </w:tcBorders>
            <w:noWrap/>
            <w:hideMark/>
          </w:tcPr>
          <w:p w14:paraId="688E8883"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tcBorders>
              <w:bottom w:val="single" w:sz="4" w:space="0" w:color="auto"/>
            </w:tcBorders>
            <w:noWrap/>
            <w:hideMark/>
          </w:tcPr>
          <w:p w14:paraId="3F180645"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tcBorders>
              <w:bottom w:val="single" w:sz="4" w:space="0" w:color="auto"/>
            </w:tcBorders>
            <w:noWrap/>
            <w:hideMark/>
          </w:tcPr>
          <w:p w14:paraId="17B56880"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tcBorders>
              <w:bottom w:val="single" w:sz="4" w:space="0" w:color="auto"/>
            </w:tcBorders>
            <w:noWrap/>
            <w:hideMark/>
          </w:tcPr>
          <w:p w14:paraId="2576AB67"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8112E4" w:rsidRPr="00BE76F6" w14:paraId="68E6EB7D" w14:textId="77777777" w:rsidTr="006F0EC7">
        <w:trPr>
          <w:trHeight w:val="600"/>
        </w:trPr>
        <w:tc>
          <w:tcPr>
            <w:tcW w:w="1128" w:type="dxa"/>
            <w:tcBorders>
              <w:bottom w:val="single" w:sz="4" w:space="0" w:color="auto"/>
            </w:tcBorders>
            <w:noWrap/>
            <w:hideMark/>
          </w:tcPr>
          <w:p w14:paraId="3E3D7016" w14:textId="77777777"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t>1-01-2-004</w:t>
            </w:r>
          </w:p>
        </w:tc>
        <w:tc>
          <w:tcPr>
            <w:tcW w:w="5955" w:type="dxa"/>
            <w:tcBorders>
              <w:bottom w:val="single" w:sz="4" w:space="0" w:color="auto"/>
            </w:tcBorders>
            <w:hideMark/>
          </w:tcPr>
          <w:p w14:paraId="5601D156" w14:textId="770E3678"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t>Jahresleistungspreissystem Umspannung Höchst-/Hochspannung Jahresbenutzungsdauerstunden &gt;=2500 h/a Arbeitspreis</w:t>
            </w:r>
          </w:p>
        </w:tc>
        <w:tc>
          <w:tcPr>
            <w:tcW w:w="1838" w:type="dxa"/>
            <w:tcBorders>
              <w:bottom w:val="single" w:sz="4" w:space="0" w:color="auto"/>
            </w:tcBorders>
          </w:tcPr>
          <w:p w14:paraId="6BEB826B" w14:textId="7F216B4C" w:rsidR="008112E4" w:rsidRPr="00BE76F6" w:rsidRDefault="008112E4" w:rsidP="006F0EC7">
            <w:pPr>
              <w:spacing w:before="20" w:after="60" w:line="240" w:lineRule="auto"/>
              <w:jc w:val="both"/>
              <w:rPr>
                <w:rFonts w:cstheme="minorHAnsi"/>
                <w:color w:val="000000"/>
                <w:sz w:val="20"/>
                <w:szCs w:val="20"/>
              </w:rPr>
            </w:pPr>
            <w:r w:rsidRPr="00F00CCE">
              <w:rPr>
                <w:rFonts w:cstheme="minorHAnsi"/>
                <w:color w:val="000000"/>
                <w:sz w:val="20"/>
                <w:szCs w:val="20"/>
              </w:rPr>
              <w:t>€</w:t>
            </w:r>
            <w:r w:rsidRPr="00BE76F6">
              <w:rPr>
                <w:rFonts w:cstheme="minorHAnsi"/>
                <w:color w:val="000000"/>
                <w:sz w:val="20"/>
                <w:szCs w:val="20"/>
              </w:rPr>
              <w:t>/kWh</w:t>
            </w:r>
          </w:p>
        </w:tc>
        <w:tc>
          <w:tcPr>
            <w:tcW w:w="1027" w:type="dxa"/>
            <w:tcBorders>
              <w:bottom w:val="single" w:sz="4" w:space="0" w:color="auto"/>
            </w:tcBorders>
            <w:noWrap/>
            <w:hideMark/>
          </w:tcPr>
          <w:p w14:paraId="1EC8A5D0" w14:textId="262170A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tcBorders>
              <w:bottom w:val="single" w:sz="4" w:space="0" w:color="auto"/>
            </w:tcBorders>
            <w:noWrap/>
            <w:hideMark/>
          </w:tcPr>
          <w:p w14:paraId="128DE0AD"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tcBorders>
              <w:bottom w:val="single" w:sz="4" w:space="0" w:color="auto"/>
            </w:tcBorders>
            <w:noWrap/>
            <w:hideMark/>
          </w:tcPr>
          <w:p w14:paraId="67F10498"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tcBorders>
              <w:bottom w:val="single" w:sz="4" w:space="0" w:color="auto"/>
            </w:tcBorders>
            <w:noWrap/>
            <w:hideMark/>
          </w:tcPr>
          <w:p w14:paraId="244A1A74"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tcBorders>
              <w:bottom w:val="single" w:sz="4" w:space="0" w:color="auto"/>
            </w:tcBorders>
            <w:noWrap/>
            <w:hideMark/>
          </w:tcPr>
          <w:p w14:paraId="49E5A8CF"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tcBorders>
              <w:bottom w:val="single" w:sz="4" w:space="0" w:color="auto"/>
            </w:tcBorders>
            <w:noWrap/>
            <w:hideMark/>
          </w:tcPr>
          <w:p w14:paraId="0A89F0C8"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6F0EC7" w:rsidRPr="00BE76F6" w14:paraId="16C6F190" w14:textId="77777777" w:rsidTr="006F0EC7">
        <w:trPr>
          <w:trHeight w:val="600"/>
        </w:trPr>
        <w:tc>
          <w:tcPr>
            <w:tcW w:w="1128" w:type="dxa"/>
            <w:tcBorders>
              <w:top w:val="single" w:sz="4" w:space="0" w:color="auto"/>
              <w:left w:val="nil"/>
              <w:bottom w:val="nil"/>
              <w:right w:val="nil"/>
            </w:tcBorders>
            <w:noWrap/>
          </w:tcPr>
          <w:p w14:paraId="71EA8D1D" w14:textId="77777777" w:rsidR="006F0EC7" w:rsidRPr="00BE76F6" w:rsidRDefault="006F0EC7" w:rsidP="008112E4">
            <w:pPr>
              <w:spacing w:before="20" w:after="60" w:line="240" w:lineRule="auto"/>
              <w:rPr>
                <w:rFonts w:cstheme="minorHAnsi"/>
                <w:color w:val="000000"/>
                <w:sz w:val="20"/>
                <w:szCs w:val="20"/>
              </w:rPr>
            </w:pPr>
          </w:p>
        </w:tc>
        <w:tc>
          <w:tcPr>
            <w:tcW w:w="5955" w:type="dxa"/>
            <w:tcBorders>
              <w:top w:val="single" w:sz="4" w:space="0" w:color="auto"/>
              <w:left w:val="nil"/>
              <w:bottom w:val="nil"/>
              <w:right w:val="nil"/>
            </w:tcBorders>
          </w:tcPr>
          <w:p w14:paraId="4E3485C0" w14:textId="77777777" w:rsidR="006F0EC7" w:rsidRPr="00BE76F6" w:rsidRDefault="006F0EC7" w:rsidP="008112E4">
            <w:pPr>
              <w:spacing w:before="20" w:after="60" w:line="240" w:lineRule="auto"/>
              <w:rPr>
                <w:rFonts w:cstheme="minorHAnsi"/>
                <w:color w:val="000000"/>
                <w:sz w:val="20"/>
                <w:szCs w:val="20"/>
              </w:rPr>
            </w:pPr>
          </w:p>
        </w:tc>
        <w:tc>
          <w:tcPr>
            <w:tcW w:w="1838" w:type="dxa"/>
            <w:tcBorders>
              <w:top w:val="single" w:sz="4" w:space="0" w:color="auto"/>
              <w:left w:val="nil"/>
              <w:bottom w:val="nil"/>
              <w:right w:val="nil"/>
            </w:tcBorders>
          </w:tcPr>
          <w:p w14:paraId="4FFBE619" w14:textId="77777777" w:rsidR="006F0EC7" w:rsidRPr="00F00CCE" w:rsidRDefault="006F0EC7" w:rsidP="006F0EC7">
            <w:pPr>
              <w:spacing w:before="20" w:after="60" w:line="240" w:lineRule="auto"/>
              <w:jc w:val="both"/>
              <w:rPr>
                <w:rFonts w:cstheme="minorHAnsi"/>
                <w:color w:val="000000"/>
                <w:sz w:val="20"/>
                <w:szCs w:val="20"/>
              </w:rPr>
            </w:pPr>
          </w:p>
        </w:tc>
        <w:tc>
          <w:tcPr>
            <w:tcW w:w="1027" w:type="dxa"/>
            <w:tcBorders>
              <w:top w:val="single" w:sz="4" w:space="0" w:color="auto"/>
              <w:left w:val="nil"/>
              <w:bottom w:val="nil"/>
              <w:right w:val="nil"/>
            </w:tcBorders>
            <w:noWrap/>
          </w:tcPr>
          <w:p w14:paraId="0DB734A3" w14:textId="77777777" w:rsidR="006F0EC7" w:rsidRPr="00BE76F6" w:rsidRDefault="006F0EC7" w:rsidP="008112E4">
            <w:pPr>
              <w:spacing w:before="20" w:after="60" w:line="240" w:lineRule="auto"/>
              <w:jc w:val="center"/>
              <w:rPr>
                <w:rFonts w:cstheme="minorHAnsi"/>
                <w:color w:val="000000"/>
                <w:sz w:val="20"/>
                <w:szCs w:val="20"/>
              </w:rPr>
            </w:pPr>
          </w:p>
        </w:tc>
        <w:tc>
          <w:tcPr>
            <w:tcW w:w="824" w:type="dxa"/>
            <w:tcBorders>
              <w:top w:val="single" w:sz="4" w:space="0" w:color="auto"/>
              <w:left w:val="nil"/>
              <w:bottom w:val="nil"/>
              <w:right w:val="nil"/>
            </w:tcBorders>
            <w:noWrap/>
          </w:tcPr>
          <w:p w14:paraId="486B05BD" w14:textId="77777777" w:rsidR="006F0EC7" w:rsidRPr="00BE76F6" w:rsidRDefault="006F0EC7" w:rsidP="008112E4">
            <w:pPr>
              <w:spacing w:before="20" w:after="60" w:line="240" w:lineRule="auto"/>
              <w:jc w:val="center"/>
              <w:rPr>
                <w:rFonts w:cstheme="minorHAnsi"/>
                <w:color w:val="000000"/>
                <w:sz w:val="20"/>
                <w:szCs w:val="20"/>
              </w:rPr>
            </w:pPr>
          </w:p>
        </w:tc>
        <w:tc>
          <w:tcPr>
            <w:tcW w:w="1023" w:type="dxa"/>
            <w:tcBorders>
              <w:top w:val="single" w:sz="4" w:space="0" w:color="auto"/>
              <w:left w:val="nil"/>
              <w:bottom w:val="nil"/>
              <w:right w:val="nil"/>
            </w:tcBorders>
            <w:noWrap/>
          </w:tcPr>
          <w:p w14:paraId="4CC80A29" w14:textId="77777777" w:rsidR="006F0EC7" w:rsidRPr="00BE76F6" w:rsidRDefault="006F0EC7" w:rsidP="008112E4">
            <w:pPr>
              <w:spacing w:before="20" w:after="60" w:line="240" w:lineRule="auto"/>
              <w:jc w:val="center"/>
              <w:rPr>
                <w:rFonts w:cstheme="minorHAnsi"/>
                <w:color w:val="000000"/>
                <w:sz w:val="20"/>
                <w:szCs w:val="20"/>
              </w:rPr>
            </w:pPr>
          </w:p>
        </w:tc>
        <w:tc>
          <w:tcPr>
            <w:tcW w:w="854" w:type="dxa"/>
            <w:tcBorders>
              <w:top w:val="single" w:sz="4" w:space="0" w:color="auto"/>
              <w:left w:val="nil"/>
              <w:bottom w:val="nil"/>
              <w:right w:val="nil"/>
            </w:tcBorders>
            <w:noWrap/>
          </w:tcPr>
          <w:p w14:paraId="313AB351" w14:textId="77777777" w:rsidR="006F0EC7" w:rsidRPr="00BE76F6" w:rsidRDefault="006F0EC7" w:rsidP="008112E4">
            <w:pPr>
              <w:spacing w:before="20" w:after="60" w:line="240" w:lineRule="auto"/>
              <w:jc w:val="center"/>
              <w:rPr>
                <w:rFonts w:cstheme="minorHAnsi"/>
                <w:color w:val="000000"/>
                <w:sz w:val="20"/>
                <w:szCs w:val="20"/>
              </w:rPr>
            </w:pPr>
          </w:p>
        </w:tc>
        <w:tc>
          <w:tcPr>
            <w:tcW w:w="1022" w:type="dxa"/>
            <w:tcBorders>
              <w:top w:val="single" w:sz="4" w:space="0" w:color="auto"/>
              <w:left w:val="nil"/>
              <w:bottom w:val="nil"/>
              <w:right w:val="nil"/>
            </w:tcBorders>
            <w:noWrap/>
          </w:tcPr>
          <w:p w14:paraId="33FDFDE6" w14:textId="77777777" w:rsidR="006F0EC7" w:rsidRPr="00BE76F6" w:rsidRDefault="006F0EC7" w:rsidP="008112E4">
            <w:pPr>
              <w:spacing w:before="20" w:after="60" w:line="240" w:lineRule="auto"/>
              <w:jc w:val="center"/>
              <w:rPr>
                <w:rFonts w:cstheme="minorHAnsi"/>
                <w:color w:val="000000"/>
                <w:sz w:val="20"/>
                <w:szCs w:val="20"/>
              </w:rPr>
            </w:pPr>
          </w:p>
        </w:tc>
        <w:tc>
          <w:tcPr>
            <w:tcW w:w="923" w:type="dxa"/>
            <w:tcBorders>
              <w:top w:val="single" w:sz="4" w:space="0" w:color="auto"/>
              <w:left w:val="nil"/>
              <w:bottom w:val="nil"/>
              <w:right w:val="nil"/>
            </w:tcBorders>
            <w:noWrap/>
          </w:tcPr>
          <w:p w14:paraId="3202215E" w14:textId="77777777" w:rsidR="006F0EC7" w:rsidRPr="00BE76F6" w:rsidRDefault="006F0EC7" w:rsidP="008112E4">
            <w:pPr>
              <w:spacing w:before="20" w:after="60" w:line="240" w:lineRule="auto"/>
              <w:jc w:val="center"/>
              <w:rPr>
                <w:rFonts w:cstheme="minorHAnsi"/>
                <w:color w:val="000000"/>
                <w:sz w:val="20"/>
                <w:szCs w:val="20"/>
              </w:rPr>
            </w:pPr>
          </w:p>
        </w:tc>
      </w:tr>
      <w:tr w:rsidR="008112E4" w:rsidRPr="00BE76F6" w14:paraId="54EFEDC8" w14:textId="77777777" w:rsidTr="006F0EC7">
        <w:trPr>
          <w:trHeight w:val="300"/>
        </w:trPr>
        <w:tc>
          <w:tcPr>
            <w:tcW w:w="1128" w:type="dxa"/>
            <w:tcBorders>
              <w:top w:val="nil"/>
            </w:tcBorders>
            <w:noWrap/>
            <w:hideMark/>
          </w:tcPr>
          <w:p w14:paraId="7DE51B82" w14:textId="43E61189"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lastRenderedPageBreak/>
              <w:t>1-01-3</w:t>
            </w:r>
          </w:p>
        </w:tc>
        <w:tc>
          <w:tcPr>
            <w:tcW w:w="5955" w:type="dxa"/>
            <w:tcBorders>
              <w:top w:val="nil"/>
            </w:tcBorders>
            <w:hideMark/>
          </w:tcPr>
          <w:p w14:paraId="595D4927" w14:textId="77777777"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t>Hochspannung</w:t>
            </w:r>
          </w:p>
        </w:tc>
        <w:tc>
          <w:tcPr>
            <w:tcW w:w="1838" w:type="dxa"/>
            <w:tcBorders>
              <w:top w:val="nil"/>
            </w:tcBorders>
          </w:tcPr>
          <w:p w14:paraId="5AC139A6" w14:textId="77777777" w:rsidR="008112E4" w:rsidRPr="00BE76F6" w:rsidRDefault="008112E4" w:rsidP="006F0EC7">
            <w:pPr>
              <w:spacing w:before="20" w:after="60" w:line="240" w:lineRule="auto"/>
              <w:rPr>
                <w:rFonts w:cstheme="minorHAnsi"/>
                <w:color w:val="000000"/>
                <w:sz w:val="20"/>
                <w:szCs w:val="20"/>
              </w:rPr>
            </w:pPr>
          </w:p>
        </w:tc>
        <w:tc>
          <w:tcPr>
            <w:tcW w:w="1027" w:type="dxa"/>
            <w:tcBorders>
              <w:top w:val="nil"/>
            </w:tcBorders>
            <w:noWrap/>
            <w:hideMark/>
          </w:tcPr>
          <w:p w14:paraId="6ACC51FB" w14:textId="44F73536"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24" w:type="dxa"/>
            <w:tcBorders>
              <w:top w:val="nil"/>
            </w:tcBorders>
            <w:noWrap/>
            <w:hideMark/>
          </w:tcPr>
          <w:p w14:paraId="3B71EAD7"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tcBorders>
              <w:top w:val="nil"/>
            </w:tcBorders>
            <w:noWrap/>
            <w:hideMark/>
          </w:tcPr>
          <w:p w14:paraId="1C4B203C"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54" w:type="dxa"/>
            <w:tcBorders>
              <w:top w:val="nil"/>
            </w:tcBorders>
            <w:noWrap/>
            <w:hideMark/>
          </w:tcPr>
          <w:p w14:paraId="09206761"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2" w:type="dxa"/>
            <w:tcBorders>
              <w:top w:val="nil"/>
            </w:tcBorders>
            <w:noWrap/>
            <w:hideMark/>
          </w:tcPr>
          <w:p w14:paraId="3B2AB5F3"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923" w:type="dxa"/>
            <w:tcBorders>
              <w:top w:val="nil"/>
            </w:tcBorders>
            <w:noWrap/>
            <w:hideMark/>
          </w:tcPr>
          <w:p w14:paraId="70931094"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r>
      <w:tr w:rsidR="008112E4" w:rsidRPr="00BE76F6" w14:paraId="610F38C9" w14:textId="77777777" w:rsidTr="0045340B">
        <w:trPr>
          <w:trHeight w:val="300"/>
        </w:trPr>
        <w:tc>
          <w:tcPr>
            <w:tcW w:w="1128" w:type="dxa"/>
            <w:noWrap/>
            <w:hideMark/>
          </w:tcPr>
          <w:p w14:paraId="138200C7" w14:textId="77777777"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t>1-01-3-001</w:t>
            </w:r>
          </w:p>
        </w:tc>
        <w:tc>
          <w:tcPr>
            <w:tcW w:w="5955" w:type="dxa"/>
            <w:hideMark/>
          </w:tcPr>
          <w:p w14:paraId="7D649414" w14:textId="2AD678DA"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t>Jahresleistungspreissystem Hochspannung Jahresbenutzungsdauerstunden &lt;2500 h/a Leistungspreis</w:t>
            </w:r>
          </w:p>
        </w:tc>
        <w:tc>
          <w:tcPr>
            <w:tcW w:w="1838" w:type="dxa"/>
          </w:tcPr>
          <w:p w14:paraId="0278413F" w14:textId="401E4BF4" w:rsidR="008112E4" w:rsidRPr="00BE76F6" w:rsidRDefault="008112E4" w:rsidP="006F0EC7">
            <w:pPr>
              <w:spacing w:before="20" w:after="60" w:line="240" w:lineRule="auto"/>
              <w:rPr>
                <w:rFonts w:cstheme="minorHAnsi"/>
                <w:color w:val="000000"/>
                <w:sz w:val="20"/>
                <w:szCs w:val="20"/>
              </w:rPr>
            </w:pPr>
            <w:r w:rsidRPr="00BE76F6">
              <w:rPr>
                <w:rFonts w:cstheme="minorHAnsi"/>
                <w:color w:val="000000"/>
                <w:sz w:val="20"/>
                <w:szCs w:val="20"/>
              </w:rPr>
              <w:t>€/kW*Tag</w:t>
            </w:r>
          </w:p>
        </w:tc>
        <w:tc>
          <w:tcPr>
            <w:tcW w:w="1027" w:type="dxa"/>
            <w:noWrap/>
            <w:hideMark/>
          </w:tcPr>
          <w:p w14:paraId="1691AF8A" w14:textId="41CD77C3"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6E0806BD"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44F7770C"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649EE0E6"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3E26B3B8"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6DC95D5A"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8112E4" w:rsidRPr="00BE76F6" w14:paraId="44353EC9" w14:textId="77777777" w:rsidTr="0045340B">
        <w:trPr>
          <w:trHeight w:val="300"/>
        </w:trPr>
        <w:tc>
          <w:tcPr>
            <w:tcW w:w="1128" w:type="dxa"/>
            <w:noWrap/>
            <w:hideMark/>
          </w:tcPr>
          <w:p w14:paraId="200250DC" w14:textId="77777777"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t>1-01-3-002</w:t>
            </w:r>
          </w:p>
        </w:tc>
        <w:tc>
          <w:tcPr>
            <w:tcW w:w="5955" w:type="dxa"/>
            <w:hideMark/>
          </w:tcPr>
          <w:p w14:paraId="13E4D999" w14:textId="55FE2B31"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t>Jahresleistungspreissystem Hochspannung Jahresbenutzungsdauerstunden &lt;2500 h/a Arbeitspreis</w:t>
            </w:r>
          </w:p>
        </w:tc>
        <w:tc>
          <w:tcPr>
            <w:tcW w:w="1838" w:type="dxa"/>
          </w:tcPr>
          <w:p w14:paraId="70CC56A4" w14:textId="6554A788" w:rsidR="008112E4" w:rsidRPr="00BE76F6" w:rsidRDefault="008112E4" w:rsidP="006F0EC7">
            <w:pPr>
              <w:spacing w:before="20" w:after="60" w:line="240" w:lineRule="auto"/>
              <w:rPr>
                <w:rFonts w:cstheme="minorHAnsi"/>
                <w:color w:val="000000"/>
                <w:sz w:val="20"/>
                <w:szCs w:val="20"/>
              </w:rPr>
            </w:pPr>
            <w:r w:rsidRPr="00F00CCE">
              <w:rPr>
                <w:rFonts w:cstheme="minorHAnsi"/>
                <w:color w:val="000000"/>
                <w:sz w:val="20"/>
                <w:szCs w:val="20"/>
              </w:rPr>
              <w:t>€</w:t>
            </w:r>
            <w:r w:rsidRPr="00BE76F6">
              <w:rPr>
                <w:rFonts w:cstheme="minorHAnsi"/>
                <w:color w:val="000000"/>
                <w:sz w:val="20"/>
                <w:szCs w:val="20"/>
              </w:rPr>
              <w:t>/kWh</w:t>
            </w:r>
          </w:p>
        </w:tc>
        <w:tc>
          <w:tcPr>
            <w:tcW w:w="1027" w:type="dxa"/>
            <w:noWrap/>
            <w:hideMark/>
          </w:tcPr>
          <w:p w14:paraId="4D7C759C" w14:textId="5A6BB359"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3AB8AFE6"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5A40D64E"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046A60AE"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000BADBC"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5B14B374"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8112E4" w:rsidRPr="00BE76F6" w14:paraId="2D521300" w14:textId="77777777" w:rsidTr="0045340B">
        <w:trPr>
          <w:trHeight w:val="300"/>
        </w:trPr>
        <w:tc>
          <w:tcPr>
            <w:tcW w:w="1128" w:type="dxa"/>
            <w:noWrap/>
            <w:hideMark/>
          </w:tcPr>
          <w:p w14:paraId="49B67DBC" w14:textId="77777777"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t>1-01-3-003</w:t>
            </w:r>
          </w:p>
        </w:tc>
        <w:tc>
          <w:tcPr>
            <w:tcW w:w="5955" w:type="dxa"/>
            <w:hideMark/>
          </w:tcPr>
          <w:p w14:paraId="79027188" w14:textId="258A1AC1"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t>Jahresleistungspreissystem Hochspannung Jahresbenutzungsdauerstunden &gt;=2500 h/a Leistungspreis</w:t>
            </w:r>
          </w:p>
        </w:tc>
        <w:tc>
          <w:tcPr>
            <w:tcW w:w="1838" w:type="dxa"/>
          </w:tcPr>
          <w:p w14:paraId="1FB38CE0" w14:textId="7BABE8B7" w:rsidR="008112E4" w:rsidRPr="00BE76F6" w:rsidRDefault="008112E4" w:rsidP="006F0EC7">
            <w:pPr>
              <w:spacing w:before="20" w:after="60" w:line="240" w:lineRule="auto"/>
              <w:rPr>
                <w:rFonts w:cstheme="minorHAnsi"/>
                <w:color w:val="000000"/>
                <w:sz w:val="20"/>
                <w:szCs w:val="20"/>
              </w:rPr>
            </w:pPr>
            <w:r w:rsidRPr="00BE76F6">
              <w:rPr>
                <w:rFonts w:cstheme="minorHAnsi"/>
                <w:color w:val="000000"/>
                <w:sz w:val="20"/>
                <w:szCs w:val="20"/>
              </w:rPr>
              <w:t>€/kW*Tag</w:t>
            </w:r>
          </w:p>
        </w:tc>
        <w:tc>
          <w:tcPr>
            <w:tcW w:w="1027" w:type="dxa"/>
            <w:noWrap/>
            <w:hideMark/>
          </w:tcPr>
          <w:p w14:paraId="6DCA5F3F" w14:textId="6A24C55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07B4E302"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41758597"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5492BEBB"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1CABF3B6"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0BB1568D"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8112E4" w:rsidRPr="00BE76F6" w14:paraId="48ABEFFB" w14:textId="77777777" w:rsidTr="0045340B">
        <w:trPr>
          <w:trHeight w:val="300"/>
        </w:trPr>
        <w:tc>
          <w:tcPr>
            <w:tcW w:w="1128" w:type="dxa"/>
            <w:noWrap/>
            <w:hideMark/>
          </w:tcPr>
          <w:p w14:paraId="40AFAE2F" w14:textId="77777777"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t>1-01-3-004</w:t>
            </w:r>
          </w:p>
        </w:tc>
        <w:tc>
          <w:tcPr>
            <w:tcW w:w="5955" w:type="dxa"/>
            <w:hideMark/>
          </w:tcPr>
          <w:p w14:paraId="2EBA09FB" w14:textId="13AF42D2"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t>Jahresleistungspreissystem Hochspannung Jahresbenutzungsdauerstunden &gt;=2500 h/a Arbeitspreis</w:t>
            </w:r>
          </w:p>
        </w:tc>
        <w:tc>
          <w:tcPr>
            <w:tcW w:w="1838" w:type="dxa"/>
          </w:tcPr>
          <w:p w14:paraId="3F6BFCBD" w14:textId="0D0BAC4B" w:rsidR="008112E4" w:rsidRPr="00BE76F6" w:rsidRDefault="008112E4" w:rsidP="006F0EC7">
            <w:pPr>
              <w:spacing w:before="20" w:after="60" w:line="240" w:lineRule="auto"/>
              <w:rPr>
                <w:rFonts w:cstheme="minorHAnsi"/>
                <w:color w:val="000000"/>
                <w:sz w:val="20"/>
                <w:szCs w:val="20"/>
              </w:rPr>
            </w:pPr>
            <w:r w:rsidRPr="00F00CCE">
              <w:rPr>
                <w:rFonts w:cstheme="minorHAnsi"/>
                <w:color w:val="000000"/>
                <w:sz w:val="20"/>
                <w:szCs w:val="20"/>
              </w:rPr>
              <w:t>€</w:t>
            </w:r>
            <w:r w:rsidRPr="00BE76F6">
              <w:rPr>
                <w:rFonts w:cstheme="minorHAnsi"/>
                <w:color w:val="000000"/>
                <w:sz w:val="20"/>
                <w:szCs w:val="20"/>
              </w:rPr>
              <w:t>/kWh</w:t>
            </w:r>
          </w:p>
        </w:tc>
        <w:tc>
          <w:tcPr>
            <w:tcW w:w="1027" w:type="dxa"/>
            <w:noWrap/>
            <w:hideMark/>
          </w:tcPr>
          <w:p w14:paraId="321DB1E9" w14:textId="463020ED"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383EF550"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6255C458"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0F5A4C59"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162FA6C9"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3D1E2631"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8112E4" w:rsidRPr="00BE76F6" w14:paraId="3E7D9865" w14:textId="77777777" w:rsidTr="0045340B">
        <w:trPr>
          <w:trHeight w:val="300"/>
        </w:trPr>
        <w:tc>
          <w:tcPr>
            <w:tcW w:w="1128" w:type="dxa"/>
            <w:noWrap/>
            <w:hideMark/>
          </w:tcPr>
          <w:p w14:paraId="07224348" w14:textId="77777777"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t>1-01-4</w:t>
            </w:r>
          </w:p>
        </w:tc>
        <w:tc>
          <w:tcPr>
            <w:tcW w:w="5955" w:type="dxa"/>
            <w:hideMark/>
          </w:tcPr>
          <w:p w14:paraId="487BE57E" w14:textId="77777777"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t>Umspannung Hoch-/Mittelspannung</w:t>
            </w:r>
          </w:p>
        </w:tc>
        <w:tc>
          <w:tcPr>
            <w:tcW w:w="1838" w:type="dxa"/>
          </w:tcPr>
          <w:p w14:paraId="1DC28010" w14:textId="77777777" w:rsidR="008112E4" w:rsidRPr="00BE76F6" w:rsidRDefault="008112E4" w:rsidP="006F0EC7">
            <w:pPr>
              <w:spacing w:before="20" w:after="60" w:line="240" w:lineRule="auto"/>
              <w:rPr>
                <w:rFonts w:cstheme="minorHAnsi"/>
                <w:color w:val="000000"/>
                <w:sz w:val="20"/>
                <w:szCs w:val="20"/>
              </w:rPr>
            </w:pPr>
          </w:p>
        </w:tc>
        <w:tc>
          <w:tcPr>
            <w:tcW w:w="1027" w:type="dxa"/>
            <w:noWrap/>
            <w:hideMark/>
          </w:tcPr>
          <w:p w14:paraId="541FDF6D" w14:textId="2CCBB3EE"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24" w:type="dxa"/>
            <w:noWrap/>
            <w:hideMark/>
          </w:tcPr>
          <w:p w14:paraId="65CB2B77"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3E4F7063"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54" w:type="dxa"/>
            <w:noWrap/>
            <w:hideMark/>
          </w:tcPr>
          <w:p w14:paraId="08975EFC"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2" w:type="dxa"/>
            <w:noWrap/>
            <w:hideMark/>
          </w:tcPr>
          <w:p w14:paraId="322394EE"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923" w:type="dxa"/>
            <w:noWrap/>
            <w:hideMark/>
          </w:tcPr>
          <w:p w14:paraId="1A154ED2"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r>
      <w:tr w:rsidR="008112E4" w:rsidRPr="00BE76F6" w14:paraId="0C8B5950" w14:textId="77777777" w:rsidTr="0045340B">
        <w:trPr>
          <w:trHeight w:val="600"/>
        </w:trPr>
        <w:tc>
          <w:tcPr>
            <w:tcW w:w="1128" w:type="dxa"/>
            <w:noWrap/>
            <w:hideMark/>
          </w:tcPr>
          <w:p w14:paraId="734C26D1" w14:textId="77777777"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t>1-01-4-001</w:t>
            </w:r>
          </w:p>
        </w:tc>
        <w:tc>
          <w:tcPr>
            <w:tcW w:w="5955" w:type="dxa"/>
            <w:hideMark/>
          </w:tcPr>
          <w:p w14:paraId="4B7A0EBF" w14:textId="761072DB"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t>Jahresleistungspreissystem Umspannung Hoch-/Mittelspannung Jahresbenutzungsdauerstunden &lt;2500 h/a Leistungspreis</w:t>
            </w:r>
          </w:p>
        </w:tc>
        <w:tc>
          <w:tcPr>
            <w:tcW w:w="1838" w:type="dxa"/>
          </w:tcPr>
          <w:p w14:paraId="269CB9BC" w14:textId="13DD7DCF" w:rsidR="008112E4" w:rsidRPr="00BE76F6" w:rsidRDefault="008112E4" w:rsidP="006F0EC7">
            <w:pPr>
              <w:spacing w:before="20" w:after="60" w:line="240" w:lineRule="auto"/>
              <w:rPr>
                <w:rFonts w:cstheme="minorHAnsi"/>
                <w:color w:val="000000"/>
                <w:sz w:val="20"/>
                <w:szCs w:val="20"/>
              </w:rPr>
            </w:pPr>
            <w:r w:rsidRPr="00BE76F6">
              <w:rPr>
                <w:rFonts w:cstheme="minorHAnsi"/>
                <w:color w:val="000000"/>
                <w:sz w:val="20"/>
                <w:szCs w:val="20"/>
              </w:rPr>
              <w:t>€/kW*Tag</w:t>
            </w:r>
          </w:p>
        </w:tc>
        <w:tc>
          <w:tcPr>
            <w:tcW w:w="1027" w:type="dxa"/>
            <w:noWrap/>
            <w:hideMark/>
          </w:tcPr>
          <w:p w14:paraId="249481BE" w14:textId="49B7AE0B"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70420D05"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30FA5F18"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101EF350"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0E690481"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6DDE846E"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8112E4" w:rsidRPr="00BE76F6" w14:paraId="5BF637C7" w14:textId="77777777" w:rsidTr="0045340B">
        <w:trPr>
          <w:trHeight w:val="600"/>
        </w:trPr>
        <w:tc>
          <w:tcPr>
            <w:tcW w:w="1128" w:type="dxa"/>
            <w:noWrap/>
            <w:hideMark/>
          </w:tcPr>
          <w:p w14:paraId="58EE1486" w14:textId="77777777"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t>1-01-4-002</w:t>
            </w:r>
          </w:p>
        </w:tc>
        <w:tc>
          <w:tcPr>
            <w:tcW w:w="5955" w:type="dxa"/>
            <w:hideMark/>
          </w:tcPr>
          <w:p w14:paraId="409636F1" w14:textId="1502AADB"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t>Jahresleistungspreissystem Umspannung Hoch-/Mittelspannung Jahresbenutzungsdauerstunden &lt;2500 h/a Arbeitspreis</w:t>
            </w:r>
          </w:p>
        </w:tc>
        <w:tc>
          <w:tcPr>
            <w:tcW w:w="1838" w:type="dxa"/>
          </w:tcPr>
          <w:p w14:paraId="1815D237" w14:textId="33302965" w:rsidR="008112E4" w:rsidRPr="00BE76F6" w:rsidRDefault="008112E4" w:rsidP="006F0EC7">
            <w:pPr>
              <w:spacing w:before="20" w:after="60" w:line="240" w:lineRule="auto"/>
              <w:rPr>
                <w:rFonts w:cstheme="minorHAnsi"/>
                <w:color w:val="000000"/>
                <w:sz w:val="20"/>
                <w:szCs w:val="20"/>
              </w:rPr>
            </w:pPr>
            <w:r w:rsidRPr="00F00CCE">
              <w:rPr>
                <w:rFonts w:cstheme="minorHAnsi"/>
                <w:color w:val="000000"/>
                <w:sz w:val="20"/>
                <w:szCs w:val="20"/>
              </w:rPr>
              <w:t>€</w:t>
            </w:r>
            <w:r w:rsidRPr="00BE76F6">
              <w:rPr>
                <w:rFonts w:cstheme="minorHAnsi"/>
                <w:color w:val="000000"/>
                <w:sz w:val="20"/>
                <w:szCs w:val="20"/>
              </w:rPr>
              <w:t>/kWh</w:t>
            </w:r>
          </w:p>
        </w:tc>
        <w:tc>
          <w:tcPr>
            <w:tcW w:w="1027" w:type="dxa"/>
            <w:noWrap/>
            <w:hideMark/>
          </w:tcPr>
          <w:p w14:paraId="5DC6825B" w14:textId="658E1DB0"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2383CFDA"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12C99C2A"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5B78B30D"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4079D19D"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1C6B5059"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8112E4" w:rsidRPr="00BE76F6" w14:paraId="3876BECE" w14:textId="77777777" w:rsidTr="0045340B">
        <w:trPr>
          <w:trHeight w:val="600"/>
        </w:trPr>
        <w:tc>
          <w:tcPr>
            <w:tcW w:w="1128" w:type="dxa"/>
            <w:noWrap/>
            <w:hideMark/>
          </w:tcPr>
          <w:p w14:paraId="0FC6B825" w14:textId="77777777"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t>1-01-4-003</w:t>
            </w:r>
          </w:p>
        </w:tc>
        <w:tc>
          <w:tcPr>
            <w:tcW w:w="5955" w:type="dxa"/>
            <w:hideMark/>
          </w:tcPr>
          <w:p w14:paraId="559317AA" w14:textId="0FA3218D"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t>Jahresleistungspreissystem Umspannung Hoch-/Mittelspannung Jahresbenutzungsdauerstunden &gt;=2500 h/a Leistungspreis</w:t>
            </w:r>
          </w:p>
        </w:tc>
        <w:tc>
          <w:tcPr>
            <w:tcW w:w="1838" w:type="dxa"/>
          </w:tcPr>
          <w:p w14:paraId="41D99B99" w14:textId="59B0CE33" w:rsidR="008112E4" w:rsidRPr="00BE76F6" w:rsidRDefault="008112E4" w:rsidP="006F0EC7">
            <w:pPr>
              <w:spacing w:before="20" w:after="60" w:line="240" w:lineRule="auto"/>
              <w:rPr>
                <w:rFonts w:cstheme="minorHAnsi"/>
                <w:color w:val="000000"/>
                <w:sz w:val="20"/>
                <w:szCs w:val="20"/>
              </w:rPr>
            </w:pPr>
            <w:r w:rsidRPr="00BE76F6">
              <w:rPr>
                <w:rFonts w:cstheme="minorHAnsi"/>
                <w:color w:val="000000"/>
                <w:sz w:val="20"/>
                <w:szCs w:val="20"/>
              </w:rPr>
              <w:t>€/kW*Tag</w:t>
            </w:r>
          </w:p>
        </w:tc>
        <w:tc>
          <w:tcPr>
            <w:tcW w:w="1027" w:type="dxa"/>
            <w:noWrap/>
            <w:hideMark/>
          </w:tcPr>
          <w:p w14:paraId="06FFC5C1" w14:textId="182E4354"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1D522D4B"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74A06837"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48CAFB3E"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2E155DB4"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04B8969D"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8112E4" w:rsidRPr="00BE76F6" w14:paraId="034523F3" w14:textId="77777777" w:rsidTr="0045340B">
        <w:trPr>
          <w:trHeight w:val="600"/>
        </w:trPr>
        <w:tc>
          <w:tcPr>
            <w:tcW w:w="1128" w:type="dxa"/>
            <w:noWrap/>
            <w:hideMark/>
          </w:tcPr>
          <w:p w14:paraId="3E82C066" w14:textId="77777777"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t>1-01-4-004</w:t>
            </w:r>
          </w:p>
        </w:tc>
        <w:tc>
          <w:tcPr>
            <w:tcW w:w="5955" w:type="dxa"/>
            <w:hideMark/>
          </w:tcPr>
          <w:p w14:paraId="391BE18C" w14:textId="4D746551"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t>Jahresleistungspreissystem Umspannung Hoch-/Mittelspannung Jahresbenutzungsdauerstunden &gt;=2500 h/a Arbeitspreis</w:t>
            </w:r>
          </w:p>
        </w:tc>
        <w:tc>
          <w:tcPr>
            <w:tcW w:w="1838" w:type="dxa"/>
          </w:tcPr>
          <w:p w14:paraId="4543B22D" w14:textId="6EE35171" w:rsidR="008112E4" w:rsidRPr="00BE76F6" w:rsidRDefault="008112E4" w:rsidP="006F0EC7">
            <w:pPr>
              <w:spacing w:before="20" w:after="60" w:line="240" w:lineRule="auto"/>
              <w:rPr>
                <w:rFonts w:cstheme="minorHAnsi"/>
                <w:color w:val="000000"/>
                <w:sz w:val="20"/>
                <w:szCs w:val="20"/>
              </w:rPr>
            </w:pPr>
            <w:r w:rsidRPr="00F00CCE">
              <w:rPr>
                <w:rFonts w:cstheme="minorHAnsi"/>
                <w:color w:val="000000"/>
                <w:sz w:val="20"/>
                <w:szCs w:val="20"/>
              </w:rPr>
              <w:t>€</w:t>
            </w:r>
            <w:r w:rsidRPr="00BE76F6">
              <w:rPr>
                <w:rFonts w:cstheme="minorHAnsi"/>
                <w:color w:val="000000"/>
                <w:sz w:val="20"/>
                <w:szCs w:val="20"/>
              </w:rPr>
              <w:t>/kWh</w:t>
            </w:r>
          </w:p>
        </w:tc>
        <w:tc>
          <w:tcPr>
            <w:tcW w:w="1027" w:type="dxa"/>
            <w:noWrap/>
            <w:hideMark/>
          </w:tcPr>
          <w:p w14:paraId="7DA87F30" w14:textId="54330B41"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442451A5"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405CEE80"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483669E2"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6A88E495"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20B60E09"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8112E4" w:rsidRPr="00BE76F6" w14:paraId="07FC2DDF" w14:textId="77777777" w:rsidTr="0045340B">
        <w:trPr>
          <w:trHeight w:val="300"/>
        </w:trPr>
        <w:tc>
          <w:tcPr>
            <w:tcW w:w="1128" w:type="dxa"/>
            <w:noWrap/>
            <w:hideMark/>
          </w:tcPr>
          <w:p w14:paraId="0E80C8FE" w14:textId="77777777"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t>1-01-5</w:t>
            </w:r>
          </w:p>
        </w:tc>
        <w:tc>
          <w:tcPr>
            <w:tcW w:w="5955" w:type="dxa"/>
            <w:hideMark/>
          </w:tcPr>
          <w:p w14:paraId="7DAB7617" w14:textId="77777777"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t>Mittelspannung</w:t>
            </w:r>
          </w:p>
        </w:tc>
        <w:tc>
          <w:tcPr>
            <w:tcW w:w="1838" w:type="dxa"/>
          </w:tcPr>
          <w:p w14:paraId="044A5D80" w14:textId="77777777" w:rsidR="008112E4" w:rsidRPr="00BE76F6" w:rsidRDefault="008112E4" w:rsidP="006F0EC7">
            <w:pPr>
              <w:spacing w:before="20" w:after="60" w:line="240" w:lineRule="auto"/>
              <w:rPr>
                <w:rFonts w:cstheme="minorHAnsi"/>
                <w:color w:val="000000"/>
                <w:sz w:val="20"/>
                <w:szCs w:val="20"/>
              </w:rPr>
            </w:pPr>
          </w:p>
        </w:tc>
        <w:tc>
          <w:tcPr>
            <w:tcW w:w="1027" w:type="dxa"/>
            <w:noWrap/>
            <w:hideMark/>
          </w:tcPr>
          <w:p w14:paraId="35DE3B94" w14:textId="511741F6"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24" w:type="dxa"/>
            <w:noWrap/>
            <w:hideMark/>
          </w:tcPr>
          <w:p w14:paraId="29A073E9"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0B8B6EA4"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54" w:type="dxa"/>
            <w:noWrap/>
            <w:hideMark/>
          </w:tcPr>
          <w:p w14:paraId="7F203781"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2" w:type="dxa"/>
            <w:noWrap/>
            <w:hideMark/>
          </w:tcPr>
          <w:p w14:paraId="11FE5D55"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923" w:type="dxa"/>
            <w:noWrap/>
            <w:hideMark/>
          </w:tcPr>
          <w:p w14:paraId="664F36F4"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r>
      <w:tr w:rsidR="008112E4" w:rsidRPr="00BE76F6" w14:paraId="3B3011F7" w14:textId="77777777" w:rsidTr="0045340B">
        <w:trPr>
          <w:trHeight w:val="300"/>
        </w:trPr>
        <w:tc>
          <w:tcPr>
            <w:tcW w:w="1128" w:type="dxa"/>
            <w:noWrap/>
            <w:hideMark/>
          </w:tcPr>
          <w:p w14:paraId="707887D2" w14:textId="77777777"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t>1-01-5-001</w:t>
            </w:r>
          </w:p>
        </w:tc>
        <w:tc>
          <w:tcPr>
            <w:tcW w:w="5955" w:type="dxa"/>
            <w:hideMark/>
          </w:tcPr>
          <w:p w14:paraId="5AFF6BE3" w14:textId="04C33F6F"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t>Jahresleistungspreissystem Mittelspannung Jahresbenutzungsdauerstunden &lt;2500 h/a Leistungspreis</w:t>
            </w:r>
          </w:p>
        </w:tc>
        <w:tc>
          <w:tcPr>
            <w:tcW w:w="1838" w:type="dxa"/>
          </w:tcPr>
          <w:p w14:paraId="5B0215EE" w14:textId="21B850DE" w:rsidR="008112E4" w:rsidRPr="00BE76F6" w:rsidRDefault="008112E4" w:rsidP="006F0EC7">
            <w:pPr>
              <w:spacing w:before="20" w:after="60" w:line="240" w:lineRule="auto"/>
              <w:rPr>
                <w:rFonts w:cstheme="minorHAnsi"/>
                <w:color w:val="000000"/>
                <w:sz w:val="20"/>
                <w:szCs w:val="20"/>
              </w:rPr>
            </w:pPr>
            <w:r w:rsidRPr="00BE76F6">
              <w:rPr>
                <w:rFonts w:cstheme="minorHAnsi"/>
                <w:color w:val="000000"/>
                <w:sz w:val="20"/>
                <w:szCs w:val="20"/>
              </w:rPr>
              <w:t>€/kW*Tag</w:t>
            </w:r>
          </w:p>
        </w:tc>
        <w:tc>
          <w:tcPr>
            <w:tcW w:w="1027" w:type="dxa"/>
            <w:noWrap/>
            <w:hideMark/>
          </w:tcPr>
          <w:p w14:paraId="13DAD330" w14:textId="33F1B6E4"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4CE4853F"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75D88D30"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0FAD5956"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0848E521"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6F8ACEE5"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8112E4" w:rsidRPr="00BE76F6" w14:paraId="6EEAFED2" w14:textId="77777777" w:rsidTr="0045340B">
        <w:trPr>
          <w:trHeight w:val="300"/>
        </w:trPr>
        <w:tc>
          <w:tcPr>
            <w:tcW w:w="1128" w:type="dxa"/>
            <w:noWrap/>
            <w:hideMark/>
          </w:tcPr>
          <w:p w14:paraId="3E2E046D" w14:textId="77777777"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t>1-01-5-002</w:t>
            </w:r>
          </w:p>
        </w:tc>
        <w:tc>
          <w:tcPr>
            <w:tcW w:w="5955" w:type="dxa"/>
            <w:hideMark/>
          </w:tcPr>
          <w:p w14:paraId="066C9F52" w14:textId="2FFD4569"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t>Jahresleistungspreissystem Mittelspannung Jahresbenutzungsdauerstunden &lt;2500 h/a Arbeitspreis</w:t>
            </w:r>
          </w:p>
        </w:tc>
        <w:tc>
          <w:tcPr>
            <w:tcW w:w="1838" w:type="dxa"/>
          </w:tcPr>
          <w:p w14:paraId="57ECB2B9" w14:textId="37030F05" w:rsidR="008112E4" w:rsidRPr="00BE76F6" w:rsidRDefault="008112E4" w:rsidP="006F0EC7">
            <w:pPr>
              <w:spacing w:before="20" w:after="60" w:line="240" w:lineRule="auto"/>
              <w:rPr>
                <w:rFonts w:cstheme="minorHAnsi"/>
                <w:color w:val="000000"/>
                <w:sz w:val="20"/>
                <w:szCs w:val="20"/>
              </w:rPr>
            </w:pPr>
            <w:r w:rsidRPr="00F00CCE">
              <w:rPr>
                <w:rFonts w:cstheme="minorHAnsi"/>
                <w:color w:val="000000"/>
                <w:sz w:val="20"/>
                <w:szCs w:val="20"/>
              </w:rPr>
              <w:t>€</w:t>
            </w:r>
            <w:r w:rsidRPr="00BE76F6">
              <w:rPr>
                <w:rFonts w:cstheme="minorHAnsi"/>
                <w:color w:val="000000"/>
                <w:sz w:val="20"/>
                <w:szCs w:val="20"/>
              </w:rPr>
              <w:t>/kWh</w:t>
            </w:r>
          </w:p>
        </w:tc>
        <w:tc>
          <w:tcPr>
            <w:tcW w:w="1027" w:type="dxa"/>
            <w:noWrap/>
            <w:hideMark/>
          </w:tcPr>
          <w:p w14:paraId="1028B87A" w14:textId="7A1021C6"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0539CFD4"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15E6B1A3"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4E3987D7"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101D23D7"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48F4B5B0"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8112E4" w:rsidRPr="00BE76F6" w14:paraId="16EB1185" w14:textId="77777777" w:rsidTr="0045340B">
        <w:trPr>
          <w:trHeight w:val="300"/>
        </w:trPr>
        <w:tc>
          <w:tcPr>
            <w:tcW w:w="1128" w:type="dxa"/>
            <w:noWrap/>
            <w:hideMark/>
          </w:tcPr>
          <w:p w14:paraId="483EAEFB" w14:textId="77777777"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lastRenderedPageBreak/>
              <w:t>1-01-5-003</w:t>
            </w:r>
          </w:p>
        </w:tc>
        <w:tc>
          <w:tcPr>
            <w:tcW w:w="5955" w:type="dxa"/>
            <w:hideMark/>
          </w:tcPr>
          <w:p w14:paraId="27CBB438" w14:textId="49821F92"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t>Jahresleistungspreissystem Mittelspannung Jahresbenutzungsdauerstunden &gt;=2500 h/a Leistungspreis</w:t>
            </w:r>
          </w:p>
        </w:tc>
        <w:tc>
          <w:tcPr>
            <w:tcW w:w="1838" w:type="dxa"/>
          </w:tcPr>
          <w:p w14:paraId="15194473" w14:textId="0B63F967" w:rsidR="008112E4" w:rsidRPr="00BE76F6" w:rsidRDefault="008112E4" w:rsidP="006F0EC7">
            <w:pPr>
              <w:spacing w:before="20" w:after="60" w:line="240" w:lineRule="auto"/>
              <w:rPr>
                <w:rFonts w:cstheme="minorHAnsi"/>
                <w:color w:val="000000"/>
                <w:sz w:val="20"/>
                <w:szCs w:val="20"/>
              </w:rPr>
            </w:pPr>
            <w:r w:rsidRPr="00BE76F6">
              <w:rPr>
                <w:rFonts w:cstheme="minorHAnsi"/>
                <w:color w:val="000000"/>
                <w:sz w:val="20"/>
                <w:szCs w:val="20"/>
              </w:rPr>
              <w:t>€/kW*Tag</w:t>
            </w:r>
          </w:p>
        </w:tc>
        <w:tc>
          <w:tcPr>
            <w:tcW w:w="1027" w:type="dxa"/>
            <w:noWrap/>
            <w:hideMark/>
          </w:tcPr>
          <w:p w14:paraId="4CCD8470" w14:textId="2E913E8C"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035E8A18"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5CE4602E"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404ABE05"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0E68A295"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5F31DCA8"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8112E4" w:rsidRPr="00BE76F6" w14:paraId="4396D5C9" w14:textId="77777777" w:rsidTr="0045340B">
        <w:trPr>
          <w:trHeight w:val="300"/>
        </w:trPr>
        <w:tc>
          <w:tcPr>
            <w:tcW w:w="1128" w:type="dxa"/>
            <w:noWrap/>
            <w:hideMark/>
          </w:tcPr>
          <w:p w14:paraId="530BD1CA" w14:textId="77777777"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t>1-01-5-004</w:t>
            </w:r>
          </w:p>
        </w:tc>
        <w:tc>
          <w:tcPr>
            <w:tcW w:w="5955" w:type="dxa"/>
            <w:hideMark/>
          </w:tcPr>
          <w:p w14:paraId="077C0E40" w14:textId="298869C7"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t>Jahresleistungspreissystem Mittelspannung Jahresbenutzungsdauerstunden &gt;=2500 h/a Arbeitspreis</w:t>
            </w:r>
          </w:p>
        </w:tc>
        <w:tc>
          <w:tcPr>
            <w:tcW w:w="1838" w:type="dxa"/>
          </w:tcPr>
          <w:p w14:paraId="598F10E3" w14:textId="15639BF1" w:rsidR="008112E4" w:rsidRPr="00BE76F6" w:rsidRDefault="008112E4" w:rsidP="006F0EC7">
            <w:pPr>
              <w:spacing w:before="20" w:after="60" w:line="240" w:lineRule="auto"/>
              <w:rPr>
                <w:rFonts w:cstheme="minorHAnsi"/>
                <w:color w:val="000000"/>
                <w:sz w:val="20"/>
                <w:szCs w:val="20"/>
              </w:rPr>
            </w:pPr>
            <w:r w:rsidRPr="00F00CCE">
              <w:rPr>
                <w:rFonts w:cstheme="minorHAnsi"/>
                <w:color w:val="000000"/>
                <w:sz w:val="20"/>
                <w:szCs w:val="20"/>
              </w:rPr>
              <w:t>€</w:t>
            </w:r>
            <w:r w:rsidRPr="00BE76F6">
              <w:rPr>
                <w:rFonts w:cstheme="minorHAnsi"/>
                <w:color w:val="000000"/>
                <w:sz w:val="20"/>
                <w:szCs w:val="20"/>
              </w:rPr>
              <w:t>/kWh</w:t>
            </w:r>
          </w:p>
        </w:tc>
        <w:tc>
          <w:tcPr>
            <w:tcW w:w="1027" w:type="dxa"/>
            <w:noWrap/>
            <w:hideMark/>
          </w:tcPr>
          <w:p w14:paraId="3D3B54E3" w14:textId="05639D1D"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283465AD"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7D2D762F"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541BEF32"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4EB43066"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71B18DB9"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8112E4" w:rsidRPr="00BE76F6" w14:paraId="3DD6CEA5" w14:textId="77777777" w:rsidTr="0045340B">
        <w:trPr>
          <w:trHeight w:val="300"/>
        </w:trPr>
        <w:tc>
          <w:tcPr>
            <w:tcW w:w="1128" w:type="dxa"/>
            <w:noWrap/>
            <w:hideMark/>
          </w:tcPr>
          <w:p w14:paraId="0C94694C" w14:textId="77777777"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t>1-01-6</w:t>
            </w:r>
          </w:p>
        </w:tc>
        <w:tc>
          <w:tcPr>
            <w:tcW w:w="5955" w:type="dxa"/>
            <w:hideMark/>
          </w:tcPr>
          <w:p w14:paraId="349843F4" w14:textId="77777777"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t>Umspannung Mittel-/Niederspannung</w:t>
            </w:r>
          </w:p>
        </w:tc>
        <w:tc>
          <w:tcPr>
            <w:tcW w:w="1838" w:type="dxa"/>
          </w:tcPr>
          <w:p w14:paraId="54CB833E" w14:textId="77777777" w:rsidR="008112E4" w:rsidRPr="00BE76F6" w:rsidRDefault="008112E4" w:rsidP="006F0EC7">
            <w:pPr>
              <w:spacing w:before="20" w:after="60" w:line="240" w:lineRule="auto"/>
              <w:rPr>
                <w:rFonts w:cstheme="minorHAnsi"/>
                <w:color w:val="000000"/>
                <w:sz w:val="20"/>
                <w:szCs w:val="20"/>
              </w:rPr>
            </w:pPr>
          </w:p>
        </w:tc>
        <w:tc>
          <w:tcPr>
            <w:tcW w:w="1027" w:type="dxa"/>
            <w:noWrap/>
            <w:hideMark/>
          </w:tcPr>
          <w:p w14:paraId="5073BC16" w14:textId="6087CCDF"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24" w:type="dxa"/>
            <w:noWrap/>
            <w:hideMark/>
          </w:tcPr>
          <w:p w14:paraId="030366AC"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34867D52"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54" w:type="dxa"/>
            <w:noWrap/>
            <w:hideMark/>
          </w:tcPr>
          <w:p w14:paraId="26828C68"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2" w:type="dxa"/>
            <w:noWrap/>
            <w:hideMark/>
          </w:tcPr>
          <w:p w14:paraId="7951458C"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923" w:type="dxa"/>
            <w:noWrap/>
            <w:hideMark/>
          </w:tcPr>
          <w:p w14:paraId="3DE60EE9"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r>
      <w:tr w:rsidR="008112E4" w:rsidRPr="00BE76F6" w14:paraId="27813044" w14:textId="77777777" w:rsidTr="0045340B">
        <w:trPr>
          <w:trHeight w:val="600"/>
        </w:trPr>
        <w:tc>
          <w:tcPr>
            <w:tcW w:w="1128" w:type="dxa"/>
            <w:noWrap/>
            <w:hideMark/>
          </w:tcPr>
          <w:p w14:paraId="74C26D26" w14:textId="77777777"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t>1-01-6-001</w:t>
            </w:r>
          </w:p>
        </w:tc>
        <w:tc>
          <w:tcPr>
            <w:tcW w:w="5955" w:type="dxa"/>
            <w:hideMark/>
          </w:tcPr>
          <w:p w14:paraId="61E24982" w14:textId="73FA3A1D"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t>Jahresleistungspreissystem Umspannung Mittel-/Niederspannung Jahresbenutzungsdauerstunden &lt;2500 h/a Leistungspreis</w:t>
            </w:r>
          </w:p>
        </w:tc>
        <w:tc>
          <w:tcPr>
            <w:tcW w:w="1838" w:type="dxa"/>
          </w:tcPr>
          <w:p w14:paraId="4CEA65DA" w14:textId="296236E2" w:rsidR="008112E4" w:rsidRPr="00BE76F6" w:rsidRDefault="008112E4" w:rsidP="006F0EC7">
            <w:pPr>
              <w:spacing w:before="20" w:after="60" w:line="240" w:lineRule="auto"/>
              <w:rPr>
                <w:rFonts w:cstheme="minorHAnsi"/>
                <w:color w:val="000000"/>
                <w:sz w:val="20"/>
                <w:szCs w:val="20"/>
              </w:rPr>
            </w:pPr>
            <w:r w:rsidRPr="00BE76F6">
              <w:rPr>
                <w:rFonts w:cstheme="minorHAnsi"/>
                <w:color w:val="000000"/>
                <w:sz w:val="20"/>
                <w:szCs w:val="20"/>
              </w:rPr>
              <w:t>€/kW*Tag</w:t>
            </w:r>
          </w:p>
        </w:tc>
        <w:tc>
          <w:tcPr>
            <w:tcW w:w="1027" w:type="dxa"/>
            <w:noWrap/>
            <w:hideMark/>
          </w:tcPr>
          <w:p w14:paraId="412AE00F" w14:textId="1E76C182"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24E28581"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2128687A"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263CD628"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06F07B1A"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52AF3B42"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8112E4" w:rsidRPr="00BE76F6" w14:paraId="2F0CCC57" w14:textId="77777777" w:rsidTr="0045340B">
        <w:trPr>
          <w:trHeight w:val="600"/>
        </w:trPr>
        <w:tc>
          <w:tcPr>
            <w:tcW w:w="1128" w:type="dxa"/>
            <w:noWrap/>
            <w:hideMark/>
          </w:tcPr>
          <w:p w14:paraId="222559A7" w14:textId="77777777"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t>1-01-6-002</w:t>
            </w:r>
          </w:p>
        </w:tc>
        <w:tc>
          <w:tcPr>
            <w:tcW w:w="5955" w:type="dxa"/>
            <w:hideMark/>
          </w:tcPr>
          <w:p w14:paraId="0DED10F2" w14:textId="1587EBA0"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t>Jahresleistungspreissystem Umspannung Mittel-/Niederspannung Jahresbenutzungsdauerstunden &lt;2500 h/a Arbeitspreis</w:t>
            </w:r>
          </w:p>
        </w:tc>
        <w:tc>
          <w:tcPr>
            <w:tcW w:w="1838" w:type="dxa"/>
          </w:tcPr>
          <w:p w14:paraId="08F83D0C" w14:textId="37E036C5" w:rsidR="008112E4" w:rsidRPr="00BE76F6" w:rsidRDefault="008112E4" w:rsidP="006F0EC7">
            <w:pPr>
              <w:spacing w:before="20" w:after="60" w:line="240" w:lineRule="auto"/>
              <w:rPr>
                <w:rFonts w:cstheme="minorHAnsi"/>
                <w:color w:val="000000"/>
                <w:sz w:val="20"/>
                <w:szCs w:val="20"/>
              </w:rPr>
            </w:pPr>
            <w:r w:rsidRPr="00F00CCE">
              <w:rPr>
                <w:rFonts w:cstheme="minorHAnsi"/>
                <w:color w:val="000000"/>
                <w:sz w:val="20"/>
                <w:szCs w:val="20"/>
              </w:rPr>
              <w:t>€</w:t>
            </w:r>
            <w:r w:rsidRPr="00BE76F6">
              <w:rPr>
                <w:rFonts w:cstheme="minorHAnsi"/>
                <w:color w:val="000000"/>
                <w:sz w:val="20"/>
                <w:szCs w:val="20"/>
              </w:rPr>
              <w:t>/kWh</w:t>
            </w:r>
          </w:p>
        </w:tc>
        <w:tc>
          <w:tcPr>
            <w:tcW w:w="1027" w:type="dxa"/>
            <w:noWrap/>
            <w:hideMark/>
          </w:tcPr>
          <w:p w14:paraId="5AAFCD02" w14:textId="57523CED"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2558AF4D"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5649F430"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6E29BFC2"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52AE6C03"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087296B8"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8112E4" w:rsidRPr="00BE76F6" w14:paraId="27D23775" w14:textId="77777777" w:rsidTr="0045340B">
        <w:trPr>
          <w:trHeight w:val="600"/>
        </w:trPr>
        <w:tc>
          <w:tcPr>
            <w:tcW w:w="1128" w:type="dxa"/>
            <w:noWrap/>
            <w:hideMark/>
          </w:tcPr>
          <w:p w14:paraId="1907E1A0" w14:textId="77777777"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t>1-01-6-003</w:t>
            </w:r>
          </w:p>
        </w:tc>
        <w:tc>
          <w:tcPr>
            <w:tcW w:w="5955" w:type="dxa"/>
            <w:hideMark/>
          </w:tcPr>
          <w:p w14:paraId="5E677D8E" w14:textId="65D9E6FA"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t>Jahresleistungspreissystem Umspannung Mittel-/Niederspannung Jahresbenutzungsdauerstunden &gt;=2500 h/a Leistungspreis</w:t>
            </w:r>
          </w:p>
        </w:tc>
        <w:tc>
          <w:tcPr>
            <w:tcW w:w="1838" w:type="dxa"/>
          </w:tcPr>
          <w:p w14:paraId="69D7246E" w14:textId="2FA20606" w:rsidR="008112E4" w:rsidRPr="00BE76F6" w:rsidRDefault="008112E4" w:rsidP="006F0EC7">
            <w:pPr>
              <w:spacing w:before="20" w:after="60" w:line="240" w:lineRule="auto"/>
              <w:rPr>
                <w:rFonts w:cstheme="minorHAnsi"/>
                <w:color w:val="000000"/>
                <w:sz w:val="20"/>
                <w:szCs w:val="20"/>
              </w:rPr>
            </w:pPr>
            <w:r w:rsidRPr="00BE76F6">
              <w:rPr>
                <w:rFonts w:cstheme="minorHAnsi"/>
                <w:color w:val="000000"/>
                <w:sz w:val="20"/>
                <w:szCs w:val="20"/>
              </w:rPr>
              <w:t>€/kW*Tag</w:t>
            </w:r>
          </w:p>
        </w:tc>
        <w:tc>
          <w:tcPr>
            <w:tcW w:w="1027" w:type="dxa"/>
            <w:noWrap/>
            <w:hideMark/>
          </w:tcPr>
          <w:p w14:paraId="4348A6E6" w14:textId="364AACE2"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55379820"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50D3E3E8"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6BDB24C7"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511EDCE7"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280D7870"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8112E4" w:rsidRPr="00BE76F6" w14:paraId="74C49401" w14:textId="77777777" w:rsidTr="0045340B">
        <w:trPr>
          <w:trHeight w:val="600"/>
        </w:trPr>
        <w:tc>
          <w:tcPr>
            <w:tcW w:w="1128" w:type="dxa"/>
            <w:noWrap/>
            <w:hideMark/>
          </w:tcPr>
          <w:p w14:paraId="46A64404" w14:textId="77777777"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t>1-01-6-004</w:t>
            </w:r>
          </w:p>
        </w:tc>
        <w:tc>
          <w:tcPr>
            <w:tcW w:w="5955" w:type="dxa"/>
            <w:hideMark/>
          </w:tcPr>
          <w:p w14:paraId="738C365A" w14:textId="66B9605D"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t>Jahresleistungspreissystem Umspannung Mittel-/Niederspannung Jahresbenutzungsdauerstunden &gt;=2500 h/a Arbeitspreis</w:t>
            </w:r>
          </w:p>
        </w:tc>
        <w:tc>
          <w:tcPr>
            <w:tcW w:w="1838" w:type="dxa"/>
          </w:tcPr>
          <w:p w14:paraId="1C04A2BB" w14:textId="75CDE194" w:rsidR="008112E4" w:rsidRPr="00BE76F6" w:rsidRDefault="008112E4" w:rsidP="006F0EC7">
            <w:pPr>
              <w:spacing w:before="20" w:after="60" w:line="240" w:lineRule="auto"/>
              <w:rPr>
                <w:rFonts w:cstheme="minorHAnsi"/>
                <w:color w:val="000000"/>
                <w:sz w:val="20"/>
                <w:szCs w:val="20"/>
              </w:rPr>
            </w:pPr>
            <w:r w:rsidRPr="00F00CCE">
              <w:rPr>
                <w:rFonts w:cstheme="minorHAnsi"/>
                <w:color w:val="000000"/>
                <w:sz w:val="20"/>
                <w:szCs w:val="20"/>
              </w:rPr>
              <w:t>€</w:t>
            </w:r>
            <w:r w:rsidRPr="00BE76F6">
              <w:rPr>
                <w:rFonts w:cstheme="minorHAnsi"/>
                <w:color w:val="000000"/>
                <w:sz w:val="20"/>
                <w:szCs w:val="20"/>
              </w:rPr>
              <w:t>/kWh</w:t>
            </w:r>
          </w:p>
        </w:tc>
        <w:tc>
          <w:tcPr>
            <w:tcW w:w="1027" w:type="dxa"/>
            <w:noWrap/>
            <w:hideMark/>
          </w:tcPr>
          <w:p w14:paraId="650DFFEC" w14:textId="7D9D70FD"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651FE9DB"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145B70B2"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12FF12FD"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5E8841D6"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2C5284FC"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8112E4" w:rsidRPr="00BE76F6" w14:paraId="6F09BB93" w14:textId="77777777" w:rsidTr="0045340B">
        <w:trPr>
          <w:trHeight w:val="300"/>
        </w:trPr>
        <w:tc>
          <w:tcPr>
            <w:tcW w:w="1128" w:type="dxa"/>
            <w:noWrap/>
            <w:hideMark/>
          </w:tcPr>
          <w:p w14:paraId="346EF01C" w14:textId="77777777"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t>1-01-7</w:t>
            </w:r>
          </w:p>
        </w:tc>
        <w:tc>
          <w:tcPr>
            <w:tcW w:w="5955" w:type="dxa"/>
            <w:hideMark/>
          </w:tcPr>
          <w:p w14:paraId="1EFE44DB" w14:textId="77777777"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t>Niederspannung</w:t>
            </w:r>
          </w:p>
        </w:tc>
        <w:tc>
          <w:tcPr>
            <w:tcW w:w="1838" w:type="dxa"/>
          </w:tcPr>
          <w:p w14:paraId="518347CF" w14:textId="77777777" w:rsidR="008112E4" w:rsidRPr="00BE76F6" w:rsidRDefault="008112E4" w:rsidP="006F0EC7">
            <w:pPr>
              <w:spacing w:before="20" w:after="60" w:line="240" w:lineRule="auto"/>
              <w:rPr>
                <w:rFonts w:cstheme="minorHAnsi"/>
                <w:color w:val="000000"/>
                <w:sz w:val="20"/>
                <w:szCs w:val="20"/>
              </w:rPr>
            </w:pPr>
          </w:p>
        </w:tc>
        <w:tc>
          <w:tcPr>
            <w:tcW w:w="1027" w:type="dxa"/>
            <w:noWrap/>
            <w:hideMark/>
          </w:tcPr>
          <w:p w14:paraId="1BA44181" w14:textId="78E3AD7B"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24" w:type="dxa"/>
            <w:noWrap/>
            <w:hideMark/>
          </w:tcPr>
          <w:p w14:paraId="0771B155"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2FACB796"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54" w:type="dxa"/>
            <w:noWrap/>
            <w:hideMark/>
          </w:tcPr>
          <w:p w14:paraId="100BC7B1"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2" w:type="dxa"/>
            <w:noWrap/>
            <w:hideMark/>
          </w:tcPr>
          <w:p w14:paraId="2EF88EBE"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923" w:type="dxa"/>
            <w:noWrap/>
            <w:hideMark/>
          </w:tcPr>
          <w:p w14:paraId="1088E6C5"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r>
      <w:tr w:rsidR="008112E4" w:rsidRPr="00BE76F6" w14:paraId="597E853B" w14:textId="77777777" w:rsidTr="0045340B">
        <w:trPr>
          <w:trHeight w:val="300"/>
        </w:trPr>
        <w:tc>
          <w:tcPr>
            <w:tcW w:w="1128" w:type="dxa"/>
            <w:noWrap/>
            <w:hideMark/>
          </w:tcPr>
          <w:p w14:paraId="636DF674" w14:textId="77777777"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t>1-01-7-001</w:t>
            </w:r>
          </w:p>
        </w:tc>
        <w:tc>
          <w:tcPr>
            <w:tcW w:w="5955" w:type="dxa"/>
            <w:hideMark/>
          </w:tcPr>
          <w:p w14:paraId="0C94AA51" w14:textId="0800CB23"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t>Jahresleistungspreissystem Niederspannung Jahresbenutzungsdauerstunden &lt;2500 h/a Leistungspreis</w:t>
            </w:r>
          </w:p>
        </w:tc>
        <w:tc>
          <w:tcPr>
            <w:tcW w:w="1838" w:type="dxa"/>
          </w:tcPr>
          <w:p w14:paraId="6516EAF4" w14:textId="7653DCF4" w:rsidR="008112E4" w:rsidRPr="00BE76F6" w:rsidRDefault="008112E4" w:rsidP="006F0EC7">
            <w:pPr>
              <w:spacing w:before="20" w:after="60" w:line="240" w:lineRule="auto"/>
              <w:rPr>
                <w:rFonts w:cstheme="minorHAnsi"/>
                <w:color w:val="000000"/>
                <w:sz w:val="20"/>
                <w:szCs w:val="20"/>
              </w:rPr>
            </w:pPr>
            <w:r w:rsidRPr="00BE76F6">
              <w:rPr>
                <w:rFonts w:cstheme="minorHAnsi"/>
                <w:color w:val="000000"/>
                <w:sz w:val="20"/>
                <w:szCs w:val="20"/>
              </w:rPr>
              <w:t>€/kW*Tag</w:t>
            </w:r>
          </w:p>
        </w:tc>
        <w:tc>
          <w:tcPr>
            <w:tcW w:w="1027" w:type="dxa"/>
            <w:noWrap/>
            <w:hideMark/>
          </w:tcPr>
          <w:p w14:paraId="3E56A7AA" w14:textId="3466C16B"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1D6AEE1D"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2A3DA1B5"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1971680F"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2EB1CFFB"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7684A36D"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8112E4" w:rsidRPr="00BE76F6" w14:paraId="5B13EC5A" w14:textId="77777777" w:rsidTr="0045340B">
        <w:trPr>
          <w:trHeight w:val="300"/>
        </w:trPr>
        <w:tc>
          <w:tcPr>
            <w:tcW w:w="1128" w:type="dxa"/>
            <w:noWrap/>
            <w:hideMark/>
          </w:tcPr>
          <w:p w14:paraId="65CA135B" w14:textId="77777777"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t>1-01-7-002</w:t>
            </w:r>
          </w:p>
        </w:tc>
        <w:tc>
          <w:tcPr>
            <w:tcW w:w="5955" w:type="dxa"/>
            <w:hideMark/>
          </w:tcPr>
          <w:p w14:paraId="14556B9E" w14:textId="29551777"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t>Jahresleistungspreissystem Niederspannung Jahresbenutzungsdauerstunden &lt;2500 h/a Arbeitspreis</w:t>
            </w:r>
          </w:p>
        </w:tc>
        <w:tc>
          <w:tcPr>
            <w:tcW w:w="1838" w:type="dxa"/>
          </w:tcPr>
          <w:p w14:paraId="34461D0F" w14:textId="0A5075F4" w:rsidR="008112E4" w:rsidRPr="00BE76F6" w:rsidRDefault="008112E4" w:rsidP="006F0EC7">
            <w:pPr>
              <w:spacing w:before="20" w:after="60" w:line="240" w:lineRule="auto"/>
              <w:rPr>
                <w:rFonts w:cstheme="minorHAnsi"/>
                <w:color w:val="000000"/>
                <w:sz w:val="20"/>
                <w:szCs w:val="20"/>
              </w:rPr>
            </w:pPr>
            <w:r w:rsidRPr="00F00CCE">
              <w:rPr>
                <w:rFonts w:cstheme="minorHAnsi"/>
                <w:color w:val="000000"/>
                <w:sz w:val="20"/>
                <w:szCs w:val="20"/>
              </w:rPr>
              <w:t>€</w:t>
            </w:r>
            <w:r w:rsidRPr="00BE76F6">
              <w:rPr>
                <w:rFonts w:cstheme="minorHAnsi"/>
                <w:color w:val="000000"/>
                <w:sz w:val="20"/>
                <w:szCs w:val="20"/>
              </w:rPr>
              <w:t>/kWh</w:t>
            </w:r>
          </w:p>
        </w:tc>
        <w:tc>
          <w:tcPr>
            <w:tcW w:w="1027" w:type="dxa"/>
            <w:noWrap/>
            <w:hideMark/>
          </w:tcPr>
          <w:p w14:paraId="2C0E52E8" w14:textId="3B407E9D"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3C8F6533"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642A23FA"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3FB30E7A"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533F444C"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3D2BF99E"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8112E4" w:rsidRPr="00BE76F6" w14:paraId="6BFE61AC" w14:textId="77777777" w:rsidTr="0045340B">
        <w:trPr>
          <w:trHeight w:val="300"/>
        </w:trPr>
        <w:tc>
          <w:tcPr>
            <w:tcW w:w="1128" w:type="dxa"/>
            <w:noWrap/>
            <w:hideMark/>
          </w:tcPr>
          <w:p w14:paraId="265F1D40" w14:textId="77777777"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t>1-01-7-003</w:t>
            </w:r>
          </w:p>
        </w:tc>
        <w:tc>
          <w:tcPr>
            <w:tcW w:w="5955" w:type="dxa"/>
            <w:hideMark/>
          </w:tcPr>
          <w:p w14:paraId="29F1F0F3" w14:textId="1EE1A17A"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t>Jahresleistungspreissystem Niederspannung Jahresbenutzungsdauerstunden &gt;=2500 h/a Leistungspreis</w:t>
            </w:r>
          </w:p>
        </w:tc>
        <w:tc>
          <w:tcPr>
            <w:tcW w:w="1838" w:type="dxa"/>
          </w:tcPr>
          <w:p w14:paraId="1EB44313" w14:textId="4BC9C81D" w:rsidR="008112E4" w:rsidRPr="00BE76F6" w:rsidRDefault="008112E4" w:rsidP="006F0EC7">
            <w:pPr>
              <w:spacing w:before="20" w:after="60" w:line="240" w:lineRule="auto"/>
              <w:rPr>
                <w:rFonts w:cstheme="minorHAnsi"/>
                <w:color w:val="000000"/>
                <w:sz w:val="20"/>
                <w:szCs w:val="20"/>
              </w:rPr>
            </w:pPr>
            <w:r w:rsidRPr="00BE76F6">
              <w:rPr>
                <w:rFonts w:cstheme="minorHAnsi"/>
                <w:color w:val="000000"/>
                <w:sz w:val="20"/>
                <w:szCs w:val="20"/>
              </w:rPr>
              <w:t>€/kW*Tag</w:t>
            </w:r>
          </w:p>
        </w:tc>
        <w:tc>
          <w:tcPr>
            <w:tcW w:w="1027" w:type="dxa"/>
            <w:noWrap/>
            <w:hideMark/>
          </w:tcPr>
          <w:p w14:paraId="41B565CE" w14:textId="00D5A1FE"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670F6D45"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55DFDD50"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083A1976"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37EF7DB6"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79B691A5"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8112E4" w:rsidRPr="00BE76F6" w14:paraId="400D934C" w14:textId="77777777" w:rsidTr="0045340B">
        <w:trPr>
          <w:trHeight w:val="300"/>
        </w:trPr>
        <w:tc>
          <w:tcPr>
            <w:tcW w:w="1128" w:type="dxa"/>
            <w:noWrap/>
            <w:hideMark/>
          </w:tcPr>
          <w:p w14:paraId="18F5F1B5" w14:textId="77777777"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t>1-01-7-004</w:t>
            </w:r>
          </w:p>
        </w:tc>
        <w:tc>
          <w:tcPr>
            <w:tcW w:w="5955" w:type="dxa"/>
            <w:hideMark/>
          </w:tcPr>
          <w:p w14:paraId="2E4667B9" w14:textId="259D02FF"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t>Jahresleistungspreissystem Niederspannung Jahresbenutzungsdauerstunden &gt;=2500 h/a Arbeitspreis</w:t>
            </w:r>
          </w:p>
        </w:tc>
        <w:tc>
          <w:tcPr>
            <w:tcW w:w="1838" w:type="dxa"/>
          </w:tcPr>
          <w:p w14:paraId="6EF001BC" w14:textId="170EDC66" w:rsidR="008112E4" w:rsidRPr="00BE76F6" w:rsidRDefault="008112E4" w:rsidP="006F0EC7">
            <w:pPr>
              <w:spacing w:before="20" w:after="60" w:line="240" w:lineRule="auto"/>
              <w:rPr>
                <w:rFonts w:cstheme="minorHAnsi"/>
                <w:color w:val="000000"/>
                <w:sz w:val="20"/>
                <w:szCs w:val="20"/>
              </w:rPr>
            </w:pPr>
            <w:r w:rsidRPr="00F00CCE">
              <w:rPr>
                <w:rFonts w:cstheme="minorHAnsi"/>
                <w:color w:val="000000"/>
                <w:sz w:val="20"/>
                <w:szCs w:val="20"/>
              </w:rPr>
              <w:t>€</w:t>
            </w:r>
            <w:r w:rsidRPr="00BE76F6">
              <w:rPr>
                <w:rFonts w:cstheme="minorHAnsi"/>
                <w:color w:val="000000"/>
                <w:sz w:val="20"/>
                <w:szCs w:val="20"/>
              </w:rPr>
              <w:t>/kWh</w:t>
            </w:r>
          </w:p>
        </w:tc>
        <w:tc>
          <w:tcPr>
            <w:tcW w:w="1027" w:type="dxa"/>
            <w:noWrap/>
            <w:hideMark/>
          </w:tcPr>
          <w:p w14:paraId="5E05FC2C" w14:textId="047DF36B"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26A80744"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172B8908"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7C34BCC3"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0E3A8246"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75A46D9A"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8112E4" w:rsidRPr="00BE76F6" w14:paraId="21DE102C" w14:textId="77777777" w:rsidTr="0045340B">
        <w:trPr>
          <w:trHeight w:val="300"/>
        </w:trPr>
        <w:tc>
          <w:tcPr>
            <w:tcW w:w="1128" w:type="dxa"/>
            <w:noWrap/>
          </w:tcPr>
          <w:p w14:paraId="7254CED8" w14:textId="4689C96F" w:rsidR="008112E4" w:rsidRPr="00BE76F6" w:rsidRDefault="008112E4" w:rsidP="008112E4">
            <w:pPr>
              <w:spacing w:before="20" w:after="60" w:line="240" w:lineRule="auto"/>
              <w:rPr>
                <w:rFonts w:cstheme="minorHAnsi"/>
                <w:color w:val="000000"/>
                <w:sz w:val="20"/>
                <w:szCs w:val="20"/>
              </w:rPr>
            </w:pPr>
            <w:r>
              <w:rPr>
                <w:rFonts w:cstheme="minorHAnsi"/>
                <w:color w:val="000000"/>
                <w:sz w:val="20"/>
                <w:szCs w:val="20"/>
              </w:rPr>
              <w:lastRenderedPageBreak/>
              <w:t>1-01-8</w:t>
            </w:r>
            <w:r>
              <w:rPr>
                <w:rStyle w:val="Funotenzeichen"/>
                <w:rFonts w:cstheme="minorHAnsi"/>
                <w:color w:val="000000"/>
                <w:sz w:val="20"/>
                <w:szCs w:val="20"/>
              </w:rPr>
              <w:footnoteReference w:id="1"/>
            </w:r>
          </w:p>
        </w:tc>
        <w:tc>
          <w:tcPr>
            <w:tcW w:w="5955" w:type="dxa"/>
          </w:tcPr>
          <w:p w14:paraId="3A901919" w14:textId="54BA9146" w:rsidR="008112E4" w:rsidRPr="00BE76F6" w:rsidRDefault="008112E4" w:rsidP="008112E4">
            <w:pPr>
              <w:spacing w:before="20" w:after="60" w:line="240" w:lineRule="auto"/>
              <w:rPr>
                <w:rFonts w:cstheme="minorHAnsi"/>
                <w:color w:val="000000"/>
                <w:sz w:val="20"/>
                <w:szCs w:val="20"/>
              </w:rPr>
            </w:pPr>
            <w:r>
              <w:rPr>
                <w:rFonts w:cstheme="minorHAnsi"/>
                <w:color w:val="000000"/>
                <w:sz w:val="20"/>
                <w:szCs w:val="20"/>
              </w:rPr>
              <w:t>§ 14a EnWG – Entgelt für RLM-Kunden</w:t>
            </w:r>
          </w:p>
        </w:tc>
        <w:tc>
          <w:tcPr>
            <w:tcW w:w="1838" w:type="dxa"/>
          </w:tcPr>
          <w:p w14:paraId="1C3CFE38" w14:textId="77777777" w:rsidR="008112E4" w:rsidRDefault="008112E4" w:rsidP="006F0EC7">
            <w:pPr>
              <w:spacing w:before="20" w:after="60" w:line="240" w:lineRule="auto"/>
              <w:rPr>
                <w:rFonts w:cstheme="minorHAnsi"/>
                <w:color w:val="000000"/>
                <w:sz w:val="20"/>
                <w:szCs w:val="20"/>
              </w:rPr>
            </w:pPr>
          </w:p>
        </w:tc>
        <w:tc>
          <w:tcPr>
            <w:tcW w:w="1027" w:type="dxa"/>
            <w:noWrap/>
          </w:tcPr>
          <w:p w14:paraId="451FABD3" w14:textId="087F71CA" w:rsidR="008112E4" w:rsidRPr="00BE76F6" w:rsidRDefault="008112E4" w:rsidP="008112E4">
            <w:pPr>
              <w:spacing w:before="20" w:after="60" w:line="240" w:lineRule="auto"/>
              <w:jc w:val="center"/>
              <w:rPr>
                <w:rFonts w:cstheme="minorHAnsi"/>
                <w:color w:val="000000"/>
                <w:sz w:val="20"/>
                <w:szCs w:val="20"/>
              </w:rPr>
            </w:pPr>
            <w:r>
              <w:rPr>
                <w:rFonts w:cstheme="minorHAnsi"/>
                <w:color w:val="000000"/>
                <w:sz w:val="20"/>
                <w:szCs w:val="20"/>
              </w:rPr>
              <w:t>X</w:t>
            </w:r>
          </w:p>
        </w:tc>
        <w:tc>
          <w:tcPr>
            <w:tcW w:w="824" w:type="dxa"/>
            <w:noWrap/>
          </w:tcPr>
          <w:p w14:paraId="6B0F8C06" w14:textId="2BB29ACE" w:rsidR="008112E4" w:rsidRPr="00BE76F6" w:rsidRDefault="008112E4" w:rsidP="008112E4">
            <w:pPr>
              <w:spacing w:before="20" w:after="60" w:line="240" w:lineRule="auto"/>
              <w:jc w:val="center"/>
              <w:rPr>
                <w:rFonts w:cstheme="minorHAnsi"/>
                <w:color w:val="000000"/>
                <w:sz w:val="20"/>
                <w:szCs w:val="20"/>
              </w:rPr>
            </w:pPr>
            <w:r>
              <w:rPr>
                <w:rFonts w:cstheme="minorHAnsi"/>
                <w:color w:val="000000"/>
                <w:sz w:val="20"/>
                <w:szCs w:val="20"/>
              </w:rPr>
              <w:t>--</w:t>
            </w:r>
          </w:p>
        </w:tc>
        <w:tc>
          <w:tcPr>
            <w:tcW w:w="1023" w:type="dxa"/>
            <w:noWrap/>
          </w:tcPr>
          <w:p w14:paraId="4E7BC23B" w14:textId="0884BDAE" w:rsidR="008112E4" w:rsidRPr="00BE76F6" w:rsidRDefault="008112E4" w:rsidP="008112E4">
            <w:pPr>
              <w:spacing w:before="20" w:after="60" w:line="240" w:lineRule="auto"/>
              <w:jc w:val="center"/>
              <w:rPr>
                <w:rFonts w:cstheme="minorHAnsi"/>
                <w:color w:val="000000"/>
                <w:sz w:val="20"/>
                <w:szCs w:val="20"/>
              </w:rPr>
            </w:pPr>
            <w:r>
              <w:rPr>
                <w:rFonts w:cstheme="minorHAnsi"/>
                <w:color w:val="000000"/>
                <w:sz w:val="20"/>
                <w:szCs w:val="20"/>
              </w:rPr>
              <w:t>--</w:t>
            </w:r>
          </w:p>
        </w:tc>
        <w:tc>
          <w:tcPr>
            <w:tcW w:w="854" w:type="dxa"/>
            <w:noWrap/>
          </w:tcPr>
          <w:p w14:paraId="7CD73B9B" w14:textId="6A3A9D70" w:rsidR="008112E4" w:rsidRPr="00BE76F6" w:rsidRDefault="008112E4" w:rsidP="008112E4">
            <w:pPr>
              <w:spacing w:before="20" w:after="60" w:line="240" w:lineRule="auto"/>
              <w:jc w:val="center"/>
              <w:rPr>
                <w:rFonts w:cstheme="minorHAnsi"/>
                <w:color w:val="000000"/>
                <w:sz w:val="20"/>
                <w:szCs w:val="20"/>
              </w:rPr>
            </w:pPr>
            <w:r>
              <w:rPr>
                <w:rFonts w:cstheme="minorHAnsi"/>
                <w:color w:val="000000"/>
                <w:sz w:val="20"/>
                <w:szCs w:val="20"/>
              </w:rPr>
              <w:t>--</w:t>
            </w:r>
          </w:p>
        </w:tc>
        <w:tc>
          <w:tcPr>
            <w:tcW w:w="1022" w:type="dxa"/>
            <w:noWrap/>
          </w:tcPr>
          <w:p w14:paraId="681691E8" w14:textId="2F65C31C" w:rsidR="008112E4" w:rsidRPr="00BE76F6" w:rsidRDefault="008112E4" w:rsidP="008112E4">
            <w:pPr>
              <w:spacing w:before="20" w:after="60" w:line="240" w:lineRule="auto"/>
              <w:jc w:val="center"/>
              <w:rPr>
                <w:rFonts w:cstheme="minorHAnsi"/>
                <w:color w:val="000000"/>
                <w:sz w:val="20"/>
                <w:szCs w:val="20"/>
              </w:rPr>
            </w:pPr>
            <w:r>
              <w:rPr>
                <w:rFonts w:cstheme="minorHAnsi"/>
                <w:color w:val="000000"/>
                <w:sz w:val="20"/>
                <w:szCs w:val="20"/>
              </w:rPr>
              <w:t>--</w:t>
            </w:r>
          </w:p>
        </w:tc>
        <w:tc>
          <w:tcPr>
            <w:tcW w:w="923" w:type="dxa"/>
            <w:noWrap/>
          </w:tcPr>
          <w:p w14:paraId="44E86100" w14:textId="489F6CE8" w:rsidR="008112E4" w:rsidRPr="00BE76F6" w:rsidRDefault="008112E4" w:rsidP="008112E4">
            <w:pPr>
              <w:spacing w:before="20" w:after="60" w:line="240" w:lineRule="auto"/>
              <w:jc w:val="center"/>
              <w:rPr>
                <w:rFonts w:cstheme="minorHAnsi"/>
                <w:color w:val="000000"/>
                <w:sz w:val="20"/>
                <w:szCs w:val="20"/>
              </w:rPr>
            </w:pPr>
            <w:r>
              <w:rPr>
                <w:rFonts w:cstheme="minorHAnsi"/>
                <w:color w:val="000000"/>
                <w:sz w:val="20"/>
                <w:szCs w:val="20"/>
              </w:rPr>
              <w:t>--</w:t>
            </w:r>
          </w:p>
        </w:tc>
      </w:tr>
      <w:tr w:rsidR="008112E4" w:rsidRPr="00BE76F6" w14:paraId="5452F32F" w14:textId="77777777" w:rsidTr="0045340B">
        <w:trPr>
          <w:trHeight w:val="300"/>
        </w:trPr>
        <w:tc>
          <w:tcPr>
            <w:tcW w:w="1128" w:type="dxa"/>
            <w:noWrap/>
          </w:tcPr>
          <w:p w14:paraId="681649D9" w14:textId="1B781C6F" w:rsidR="008112E4" w:rsidRPr="00BE76F6" w:rsidRDefault="008112E4" w:rsidP="008112E4">
            <w:pPr>
              <w:spacing w:before="20" w:after="60" w:line="240" w:lineRule="auto"/>
              <w:rPr>
                <w:rFonts w:cstheme="minorHAnsi"/>
                <w:color w:val="000000"/>
                <w:sz w:val="20"/>
                <w:szCs w:val="20"/>
              </w:rPr>
            </w:pPr>
            <w:r w:rsidRPr="00EC6D1C">
              <w:rPr>
                <w:rFonts w:cstheme="minorHAnsi"/>
                <w:color w:val="000000"/>
                <w:sz w:val="20"/>
                <w:szCs w:val="20"/>
              </w:rPr>
              <w:t>1-01-</w:t>
            </w:r>
            <w:r>
              <w:rPr>
                <w:rFonts w:cstheme="minorHAnsi"/>
                <w:color w:val="000000"/>
                <w:sz w:val="20"/>
                <w:szCs w:val="20"/>
              </w:rPr>
              <w:t>8</w:t>
            </w:r>
            <w:r w:rsidRPr="00EC6D1C">
              <w:rPr>
                <w:rFonts w:cstheme="minorHAnsi"/>
                <w:color w:val="000000"/>
                <w:sz w:val="20"/>
                <w:szCs w:val="20"/>
              </w:rPr>
              <w:t>-00</w:t>
            </w:r>
            <w:r>
              <w:rPr>
                <w:rFonts w:cstheme="minorHAnsi"/>
                <w:color w:val="000000"/>
                <w:sz w:val="20"/>
                <w:szCs w:val="20"/>
              </w:rPr>
              <w:t>1</w:t>
            </w:r>
          </w:p>
        </w:tc>
        <w:tc>
          <w:tcPr>
            <w:tcW w:w="5955" w:type="dxa"/>
          </w:tcPr>
          <w:p w14:paraId="3A1BEE76" w14:textId="06C79A88" w:rsidR="008112E4" w:rsidRPr="00BE76F6" w:rsidRDefault="008112E4" w:rsidP="008112E4">
            <w:pPr>
              <w:spacing w:before="20" w:after="60" w:line="240" w:lineRule="auto"/>
              <w:rPr>
                <w:rFonts w:cstheme="minorHAnsi"/>
                <w:color w:val="000000"/>
                <w:sz w:val="20"/>
                <w:szCs w:val="20"/>
              </w:rPr>
            </w:pPr>
            <w:r w:rsidRPr="00EC6D1C">
              <w:rPr>
                <w:rFonts w:cstheme="minorHAnsi"/>
                <w:color w:val="000000"/>
                <w:sz w:val="20"/>
                <w:szCs w:val="20"/>
              </w:rPr>
              <w:t xml:space="preserve">Jahresleistungspreissystem Niederspannung Jahresbenutzungsdauerstunden &lt;2500 h/a für Marktlokationen </w:t>
            </w:r>
            <w:r>
              <w:rPr>
                <w:rFonts w:cstheme="minorHAnsi"/>
                <w:color w:val="000000"/>
                <w:sz w:val="20"/>
                <w:szCs w:val="20"/>
              </w:rPr>
              <w:t xml:space="preserve">nach § 14a </w:t>
            </w:r>
            <w:r w:rsidRPr="00E57322">
              <w:rPr>
                <w:rFonts w:cstheme="minorHAnsi"/>
                <w:color w:val="000000"/>
                <w:sz w:val="20"/>
                <w:szCs w:val="20"/>
              </w:rPr>
              <w:t xml:space="preserve">EnWG </w:t>
            </w:r>
            <w:r>
              <w:rPr>
                <w:rFonts w:cstheme="minorHAnsi"/>
                <w:color w:val="000000"/>
                <w:sz w:val="20"/>
                <w:szCs w:val="20"/>
              </w:rPr>
              <w:t>- Entgelt für RLM-Kunden</w:t>
            </w:r>
            <w:r w:rsidRPr="00EC6D1C">
              <w:rPr>
                <w:rFonts w:cstheme="minorHAnsi"/>
                <w:color w:val="000000"/>
                <w:sz w:val="20"/>
                <w:szCs w:val="20"/>
              </w:rPr>
              <w:t xml:space="preserve"> Leistungspreis</w:t>
            </w:r>
          </w:p>
        </w:tc>
        <w:tc>
          <w:tcPr>
            <w:tcW w:w="1838" w:type="dxa"/>
          </w:tcPr>
          <w:p w14:paraId="4A2761C3" w14:textId="302A030E" w:rsidR="008112E4" w:rsidRPr="00BE76F6" w:rsidRDefault="008112E4" w:rsidP="006F0EC7">
            <w:pPr>
              <w:spacing w:before="20" w:after="60" w:line="240" w:lineRule="auto"/>
              <w:rPr>
                <w:rFonts w:cstheme="minorHAnsi"/>
                <w:color w:val="000000"/>
                <w:sz w:val="20"/>
                <w:szCs w:val="20"/>
              </w:rPr>
            </w:pPr>
            <w:r w:rsidRPr="00EC6D1C">
              <w:rPr>
                <w:rFonts w:cstheme="minorHAnsi"/>
                <w:color w:val="000000"/>
                <w:sz w:val="20"/>
                <w:szCs w:val="20"/>
              </w:rPr>
              <w:t>€/kW*Tag</w:t>
            </w:r>
          </w:p>
        </w:tc>
        <w:tc>
          <w:tcPr>
            <w:tcW w:w="1027" w:type="dxa"/>
            <w:noWrap/>
          </w:tcPr>
          <w:p w14:paraId="5C97FC88" w14:textId="6AF167C8"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tcPr>
          <w:p w14:paraId="4DBFDB2D" w14:textId="74A0111E"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tcPr>
          <w:p w14:paraId="54482B28" w14:textId="3BBD94E0"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tcPr>
          <w:p w14:paraId="6FAC8741" w14:textId="73051B48"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tcPr>
          <w:p w14:paraId="48CDADC4" w14:textId="25F4850E"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tcPr>
          <w:p w14:paraId="15901A70" w14:textId="30A13324"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8112E4" w:rsidRPr="00BE76F6" w14:paraId="67511196" w14:textId="77777777" w:rsidTr="0045340B">
        <w:trPr>
          <w:trHeight w:val="300"/>
        </w:trPr>
        <w:tc>
          <w:tcPr>
            <w:tcW w:w="1128" w:type="dxa"/>
            <w:noWrap/>
          </w:tcPr>
          <w:p w14:paraId="07A9FDB8" w14:textId="73D1ACB2" w:rsidR="008112E4" w:rsidRPr="00BE76F6" w:rsidRDefault="008112E4" w:rsidP="008112E4">
            <w:pPr>
              <w:spacing w:before="20" w:after="60" w:line="240" w:lineRule="auto"/>
              <w:rPr>
                <w:rFonts w:cstheme="minorHAnsi"/>
                <w:color w:val="000000"/>
                <w:sz w:val="20"/>
                <w:szCs w:val="20"/>
              </w:rPr>
            </w:pPr>
            <w:r w:rsidRPr="00EC6D1C">
              <w:rPr>
                <w:rFonts w:cstheme="minorHAnsi"/>
                <w:color w:val="000000"/>
                <w:sz w:val="20"/>
                <w:szCs w:val="20"/>
              </w:rPr>
              <w:t>1-01-</w:t>
            </w:r>
            <w:r>
              <w:rPr>
                <w:rFonts w:cstheme="minorHAnsi"/>
                <w:color w:val="000000"/>
                <w:sz w:val="20"/>
                <w:szCs w:val="20"/>
              </w:rPr>
              <w:t>8</w:t>
            </w:r>
            <w:r w:rsidRPr="00EC6D1C">
              <w:rPr>
                <w:rFonts w:cstheme="minorHAnsi"/>
                <w:color w:val="000000"/>
                <w:sz w:val="20"/>
                <w:szCs w:val="20"/>
              </w:rPr>
              <w:t>-00</w:t>
            </w:r>
            <w:r>
              <w:rPr>
                <w:rFonts w:cstheme="minorHAnsi"/>
                <w:color w:val="000000"/>
                <w:sz w:val="20"/>
                <w:szCs w:val="20"/>
              </w:rPr>
              <w:t>2</w:t>
            </w:r>
          </w:p>
        </w:tc>
        <w:tc>
          <w:tcPr>
            <w:tcW w:w="5955" w:type="dxa"/>
          </w:tcPr>
          <w:p w14:paraId="1F77244F" w14:textId="383802AB" w:rsidR="008112E4" w:rsidRPr="00BE76F6" w:rsidRDefault="008112E4" w:rsidP="008112E4">
            <w:pPr>
              <w:spacing w:before="20" w:after="60" w:line="240" w:lineRule="auto"/>
              <w:rPr>
                <w:rFonts w:cstheme="minorHAnsi"/>
                <w:color w:val="000000"/>
                <w:sz w:val="20"/>
                <w:szCs w:val="20"/>
              </w:rPr>
            </w:pPr>
            <w:r w:rsidRPr="00EC6D1C">
              <w:rPr>
                <w:rFonts w:cstheme="minorHAnsi"/>
                <w:color w:val="000000"/>
                <w:sz w:val="20"/>
                <w:szCs w:val="20"/>
              </w:rPr>
              <w:t xml:space="preserve">Jahresleistungspreissystem Niederspannung Jahresbenutzungsdauerstunden &lt;2500 h/a für Marktlokationen </w:t>
            </w:r>
            <w:r w:rsidRPr="004412F5">
              <w:rPr>
                <w:rFonts w:cstheme="minorHAnsi"/>
                <w:color w:val="000000"/>
                <w:sz w:val="20"/>
                <w:szCs w:val="20"/>
              </w:rPr>
              <w:t xml:space="preserve">nach § 14a </w:t>
            </w:r>
            <w:r w:rsidRPr="00E57322">
              <w:rPr>
                <w:rFonts w:cstheme="minorHAnsi"/>
                <w:color w:val="000000"/>
                <w:sz w:val="20"/>
                <w:szCs w:val="20"/>
              </w:rPr>
              <w:t xml:space="preserve">EnWG </w:t>
            </w:r>
            <w:r w:rsidRPr="004412F5">
              <w:rPr>
                <w:rFonts w:cstheme="minorHAnsi"/>
                <w:color w:val="000000"/>
                <w:sz w:val="20"/>
                <w:szCs w:val="20"/>
              </w:rPr>
              <w:t xml:space="preserve">- Entgelt für RLM-Kunden </w:t>
            </w:r>
            <w:r w:rsidRPr="00EC6D1C">
              <w:rPr>
                <w:rFonts w:cstheme="minorHAnsi"/>
                <w:color w:val="000000"/>
                <w:sz w:val="20"/>
                <w:szCs w:val="20"/>
              </w:rPr>
              <w:t>Arbeitspreis</w:t>
            </w:r>
          </w:p>
        </w:tc>
        <w:tc>
          <w:tcPr>
            <w:tcW w:w="1838" w:type="dxa"/>
          </w:tcPr>
          <w:p w14:paraId="60EEAB8A" w14:textId="56C40D4C" w:rsidR="008112E4" w:rsidRPr="00BE76F6" w:rsidRDefault="008112E4" w:rsidP="006F0EC7">
            <w:pPr>
              <w:spacing w:before="20" w:after="60" w:line="240" w:lineRule="auto"/>
              <w:rPr>
                <w:rFonts w:cstheme="minorHAnsi"/>
                <w:color w:val="000000"/>
                <w:sz w:val="20"/>
                <w:szCs w:val="20"/>
              </w:rPr>
            </w:pPr>
            <w:r w:rsidRPr="00EC6D1C">
              <w:rPr>
                <w:rFonts w:cstheme="minorHAnsi"/>
                <w:color w:val="000000"/>
                <w:sz w:val="20"/>
                <w:szCs w:val="20"/>
              </w:rPr>
              <w:t>€/kWh</w:t>
            </w:r>
          </w:p>
        </w:tc>
        <w:tc>
          <w:tcPr>
            <w:tcW w:w="1027" w:type="dxa"/>
            <w:noWrap/>
          </w:tcPr>
          <w:p w14:paraId="38B8A179" w14:textId="63DE444A"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tcPr>
          <w:p w14:paraId="1E177055" w14:textId="172EB1F8"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tcPr>
          <w:p w14:paraId="043D2A66" w14:textId="756E2446"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tcPr>
          <w:p w14:paraId="39904367" w14:textId="1D727F94"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tcPr>
          <w:p w14:paraId="6E7690AB" w14:textId="4C9504D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tcPr>
          <w:p w14:paraId="5598F08C" w14:textId="0BE78F2A"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8112E4" w:rsidRPr="00BE76F6" w14:paraId="479DC084" w14:textId="77777777" w:rsidTr="0045340B">
        <w:trPr>
          <w:trHeight w:val="300"/>
        </w:trPr>
        <w:tc>
          <w:tcPr>
            <w:tcW w:w="1128" w:type="dxa"/>
            <w:noWrap/>
          </w:tcPr>
          <w:p w14:paraId="76A6A35C" w14:textId="51708204" w:rsidR="008112E4" w:rsidRPr="00BE76F6" w:rsidRDefault="008112E4" w:rsidP="008112E4">
            <w:pPr>
              <w:spacing w:before="20" w:after="60" w:line="240" w:lineRule="auto"/>
              <w:rPr>
                <w:rFonts w:cstheme="minorHAnsi"/>
                <w:color w:val="000000"/>
                <w:sz w:val="20"/>
                <w:szCs w:val="20"/>
              </w:rPr>
            </w:pPr>
            <w:r w:rsidRPr="00EC6D1C">
              <w:rPr>
                <w:rFonts w:cstheme="minorHAnsi"/>
                <w:color w:val="000000"/>
                <w:sz w:val="20"/>
                <w:szCs w:val="20"/>
              </w:rPr>
              <w:t>1-01-</w:t>
            </w:r>
            <w:r>
              <w:rPr>
                <w:rFonts w:cstheme="minorHAnsi"/>
                <w:color w:val="000000"/>
                <w:sz w:val="20"/>
                <w:szCs w:val="20"/>
              </w:rPr>
              <w:t>8</w:t>
            </w:r>
            <w:r w:rsidRPr="00EC6D1C">
              <w:rPr>
                <w:rFonts w:cstheme="minorHAnsi"/>
                <w:color w:val="000000"/>
                <w:sz w:val="20"/>
                <w:szCs w:val="20"/>
              </w:rPr>
              <w:t>-00</w:t>
            </w:r>
            <w:r>
              <w:rPr>
                <w:rFonts w:cstheme="minorHAnsi"/>
                <w:color w:val="000000"/>
                <w:sz w:val="20"/>
                <w:szCs w:val="20"/>
              </w:rPr>
              <w:t>3</w:t>
            </w:r>
          </w:p>
        </w:tc>
        <w:tc>
          <w:tcPr>
            <w:tcW w:w="5955" w:type="dxa"/>
          </w:tcPr>
          <w:p w14:paraId="71D6027F" w14:textId="1A1F796F" w:rsidR="008112E4" w:rsidRPr="00BE76F6" w:rsidRDefault="008112E4" w:rsidP="008112E4">
            <w:pPr>
              <w:spacing w:before="20" w:after="60" w:line="240" w:lineRule="auto"/>
              <w:rPr>
                <w:rFonts w:cstheme="minorHAnsi"/>
                <w:color w:val="000000"/>
                <w:sz w:val="20"/>
                <w:szCs w:val="20"/>
              </w:rPr>
            </w:pPr>
            <w:r w:rsidRPr="00EC6D1C">
              <w:rPr>
                <w:rFonts w:cstheme="minorHAnsi"/>
                <w:color w:val="000000"/>
                <w:sz w:val="20"/>
                <w:szCs w:val="20"/>
              </w:rPr>
              <w:t xml:space="preserve">Jahresleistungspreissystem Niederspannung Jahresbenutzungsdauerstunden &gt;=2500 h/a für Marktlokationen </w:t>
            </w:r>
            <w:r w:rsidRPr="004412F5">
              <w:rPr>
                <w:rFonts w:cstheme="minorHAnsi"/>
                <w:color w:val="000000"/>
                <w:sz w:val="20"/>
                <w:szCs w:val="20"/>
              </w:rPr>
              <w:t xml:space="preserve">nach § 14a </w:t>
            </w:r>
            <w:r w:rsidRPr="00E57322">
              <w:rPr>
                <w:rFonts w:cstheme="minorHAnsi"/>
                <w:color w:val="000000"/>
                <w:sz w:val="20"/>
                <w:szCs w:val="20"/>
              </w:rPr>
              <w:t xml:space="preserve">EnWG </w:t>
            </w:r>
            <w:r w:rsidRPr="004412F5">
              <w:rPr>
                <w:rFonts w:cstheme="minorHAnsi"/>
                <w:color w:val="000000"/>
                <w:sz w:val="20"/>
                <w:szCs w:val="20"/>
              </w:rPr>
              <w:t xml:space="preserve">- Entgelt für RLM-Kunden </w:t>
            </w:r>
            <w:r w:rsidRPr="00EC6D1C">
              <w:rPr>
                <w:rFonts w:cstheme="minorHAnsi"/>
                <w:color w:val="000000"/>
                <w:sz w:val="20"/>
                <w:szCs w:val="20"/>
              </w:rPr>
              <w:t>Leistungspreis</w:t>
            </w:r>
          </w:p>
        </w:tc>
        <w:tc>
          <w:tcPr>
            <w:tcW w:w="1838" w:type="dxa"/>
          </w:tcPr>
          <w:p w14:paraId="56DF1B2D" w14:textId="3A3EF4F3" w:rsidR="008112E4" w:rsidRPr="00BE76F6" w:rsidRDefault="008112E4" w:rsidP="006F0EC7">
            <w:pPr>
              <w:spacing w:before="20" w:after="60" w:line="240" w:lineRule="auto"/>
              <w:rPr>
                <w:rFonts w:cstheme="minorHAnsi"/>
                <w:color w:val="000000"/>
                <w:sz w:val="20"/>
                <w:szCs w:val="20"/>
              </w:rPr>
            </w:pPr>
            <w:r w:rsidRPr="00EC6D1C">
              <w:rPr>
                <w:rFonts w:cstheme="minorHAnsi"/>
                <w:color w:val="000000"/>
                <w:sz w:val="20"/>
                <w:szCs w:val="20"/>
              </w:rPr>
              <w:t>€/kW*Tag</w:t>
            </w:r>
          </w:p>
        </w:tc>
        <w:tc>
          <w:tcPr>
            <w:tcW w:w="1027" w:type="dxa"/>
            <w:noWrap/>
          </w:tcPr>
          <w:p w14:paraId="3A2AA890" w14:textId="3F37B31C"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tcPr>
          <w:p w14:paraId="119181D8" w14:textId="576E9AC0"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tcPr>
          <w:p w14:paraId="162EF3AB" w14:textId="4933AA51"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tcPr>
          <w:p w14:paraId="2246A371" w14:textId="5E19B4D9"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tcPr>
          <w:p w14:paraId="0AF8E1FF" w14:textId="1B3BD75B"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tcPr>
          <w:p w14:paraId="0902B31B" w14:textId="61C16E76"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8112E4" w:rsidRPr="00BE76F6" w14:paraId="636A2433" w14:textId="77777777" w:rsidTr="0045340B">
        <w:trPr>
          <w:trHeight w:val="300"/>
        </w:trPr>
        <w:tc>
          <w:tcPr>
            <w:tcW w:w="1128" w:type="dxa"/>
            <w:noWrap/>
          </w:tcPr>
          <w:p w14:paraId="3CDF3A93" w14:textId="4D2F9C4C" w:rsidR="008112E4" w:rsidRPr="00BE76F6" w:rsidRDefault="008112E4" w:rsidP="008112E4">
            <w:pPr>
              <w:spacing w:before="20" w:after="60" w:line="240" w:lineRule="auto"/>
              <w:rPr>
                <w:rFonts w:cstheme="minorHAnsi"/>
                <w:color w:val="000000"/>
                <w:sz w:val="20"/>
                <w:szCs w:val="20"/>
              </w:rPr>
            </w:pPr>
            <w:r w:rsidRPr="00EC6D1C">
              <w:rPr>
                <w:rFonts w:cstheme="minorHAnsi"/>
                <w:color w:val="000000"/>
                <w:sz w:val="20"/>
                <w:szCs w:val="20"/>
              </w:rPr>
              <w:t>1-01-</w:t>
            </w:r>
            <w:r>
              <w:rPr>
                <w:rFonts w:cstheme="minorHAnsi"/>
                <w:color w:val="000000"/>
                <w:sz w:val="20"/>
                <w:szCs w:val="20"/>
              </w:rPr>
              <w:t>8</w:t>
            </w:r>
            <w:r w:rsidRPr="00EC6D1C">
              <w:rPr>
                <w:rFonts w:cstheme="minorHAnsi"/>
                <w:color w:val="000000"/>
                <w:sz w:val="20"/>
                <w:szCs w:val="20"/>
              </w:rPr>
              <w:t>-00</w:t>
            </w:r>
            <w:r>
              <w:rPr>
                <w:rFonts w:cstheme="minorHAnsi"/>
                <w:color w:val="000000"/>
                <w:sz w:val="20"/>
                <w:szCs w:val="20"/>
              </w:rPr>
              <w:t>4</w:t>
            </w:r>
          </w:p>
        </w:tc>
        <w:tc>
          <w:tcPr>
            <w:tcW w:w="5955" w:type="dxa"/>
          </w:tcPr>
          <w:p w14:paraId="5AD6EAFF" w14:textId="42BCA178" w:rsidR="008112E4" w:rsidRPr="00BE76F6" w:rsidRDefault="008112E4" w:rsidP="008112E4">
            <w:pPr>
              <w:spacing w:before="20" w:after="60" w:line="240" w:lineRule="auto"/>
              <w:rPr>
                <w:rFonts w:cstheme="minorHAnsi"/>
                <w:color w:val="000000"/>
                <w:sz w:val="20"/>
                <w:szCs w:val="20"/>
              </w:rPr>
            </w:pPr>
            <w:r w:rsidRPr="00EC6D1C">
              <w:rPr>
                <w:rFonts w:cstheme="minorHAnsi"/>
                <w:color w:val="000000"/>
                <w:sz w:val="20"/>
                <w:szCs w:val="20"/>
              </w:rPr>
              <w:t>Jahresleistungspreissystem Niederspannung Jahresbenutzungsdauerstunden &gt;=2500 h/a für Marktlokationen</w:t>
            </w:r>
            <w:r>
              <w:rPr>
                <w:rFonts w:cstheme="minorHAnsi"/>
                <w:color w:val="000000"/>
                <w:sz w:val="20"/>
                <w:szCs w:val="20"/>
              </w:rPr>
              <w:t xml:space="preserve"> </w:t>
            </w:r>
            <w:r w:rsidRPr="004412F5">
              <w:rPr>
                <w:rFonts w:cstheme="minorHAnsi"/>
                <w:color w:val="000000"/>
                <w:sz w:val="20"/>
                <w:szCs w:val="20"/>
              </w:rPr>
              <w:t xml:space="preserve">nach § 14a </w:t>
            </w:r>
            <w:r w:rsidRPr="00E57322">
              <w:rPr>
                <w:rFonts w:cstheme="minorHAnsi"/>
                <w:color w:val="000000"/>
                <w:sz w:val="20"/>
                <w:szCs w:val="20"/>
              </w:rPr>
              <w:t xml:space="preserve">EnWG </w:t>
            </w:r>
            <w:r w:rsidRPr="004412F5">
              <w:rPr>
                <w:rFonts w:cstheme="minorHAnsi"/>
                <w:color w:val="000000"/>
                <w:sz w:val="20"/>
                <w:szCs w:val="20"/>
              </w:rPr>
              <w:t xml:space="preserve">- Entgelt für RLM-Kunden </w:t>
            </w:r>
            <w:r w:rsidRPr="00EC6D1C">
              <w:rPr>
                <w:rFonts w:cstheme="minorHAnsi"/>
                <w:color w:val="000000"/>
                <w:sz w:val="20"/>
                <w:szCs w:val="20"/>
              </w:rPr>
              <w:t>Arbeitspreis</w:t>
            </w:r>
          </w:p>
        </w:tc>
        <w:tc>
          <w:tcPr>
            <w:tcW w:w="1838" w:type="dxa"/>
          </w:tcPr>
          <w:p w14:paraId="6E3BC74F" w14:textId="1C47EE0A" w:rsidR="008112E4" w:rsidRPr="00BE76F6" w:rsidRDefault="008112E4" w:rsidP="006F0EC7">
            <w:pPr>
              <w:spacing w:before="20" w:after="60" w:line="240" w:lineRule="auto"/>
              <w:rPr>
                <w:rFonts w:cstheme="minorHAnsi"/>
                <w:color w:val="000000"/>
                <w:sz w:val="20"/>
                <w:szCs w:val="20"/>
              </w:rPr>
            </w:pPr>
            <w:r w:rsidRPr="00EC6D1C">
              <w:rPr>
                <w:rFonts w:cstheme="minorHAnsi"/>
                <w:color w:val="000000"/>
                <w:sz w:val="20"/>
                <w:szCs w:val="20"/>
              </w:rPr>
              <w:t>€/kWh</w:t>
            </w:r>
          </w:p>
        </w:tc>
        <w:tc>
          <w:tcPr>
            <w:tcW w:w="1027" w:type="dxa"/>
            <w:noWrap/>
          </w:tcPr>
          <w:p w14:paraId="0202316D" w14:textId="48227DAA"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tcPr>
          <w:p w14:paraId="292ECE95" w14:textId="4CB16E2C"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tcPr>
          <w:p w14:paraId="03B7F583" w14:textId="4DDC5983"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tcPr>
          <w:p w14:paraId="435262BB" w14:textId="1962D40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tcPr>
          <w:p w14:paraId="4AA265FE" w14:textId="7F6CD76C"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tcPr>
          <w:p w14:paraId="532F94BE" w14:textId="0D9143FF"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r>
      <w:bookmarkEnd w:id="7"/>
    </w:tbl>
    <w:p w14:paraId="0EFE21ED" w14:textId="77777777" w:rsidR="001A5C74" w:rsidRDefault="001A5C74" w:rsidP="001A5C74"/>
    <w:p w14:paraId="28AFA651" w14:textId="77777777" w:rsidR="001A5C74" w:rsidRDefault="001A5C74">
      <w:pPr>
        <w:spacing w:after="200" w:line="276" w:lineRule="auto"/>
        <w:rPr>
          <w:rFonts w:eastAsiaTheme="majorEastAsia" w:cs="Arial"/>
          <w:b/>
          <w:bCs/>
          <w:szCs w:val="26"/>
        </w:rPr>
      </w:pPr>
      <w:r>
        <w:br w:type="page"/>
      </w:r>
    </w:p>
    <w:p w14:paraId="6A7B05ED" w14:textId="466841C3" w:rsidR="00710F97" w:rsidRDefault="00BE6BA2" w:rsidP="001A5C74">
      <w:pPr>
        <w:pStyle w:val="berschrift3"/>
      </w:pPr>
      <w:bookmarkStart w:id="8" w:name="_Toc108685126"/>
      <w:r>
        <w:lastRenderedPageBreak/>
        <w:t xml:space="preserve">Entgelte </w:t>
      </w:r>
      <w:r w:rsidRPr="001A5C74">
        <w:t>des</w:t>
      </w:r>
      <w:r>
        <w:t xml:space="preserve"> Grundpreis-/Arbeitspreissystems</w:t>
      </w:r>
      <w:bookmarkEnd w:id="8"/>
    </w:p>
    <w:tbl>
      <w:tblPr>
        <w:tblStyle w:val="Tabellenraster"/>
        <w:tblW w:w="14599" w:type="dxa"/>
        <w:tblLayout w:type="fixed"/>
        <w:tblLook w:val="04A0" w:firstRow="1" w:lastRow="0" w:firstColumn="1" w:lastColumn="0" w:noHBand="0" w:noVBand="1"/>
      </w:tblPr>
      <w:tblGrid>
        <w:gridCol w:w="1128"/>
        <w:gridCol w:w="6380"/>
        <w:gridCol w:w="1418"/>
        <w:gridCol w:w="1027"/>
        <w:gridCol w:w="824"/>
        <w:gridCol w:w="1023"/>
        <w:gridCol w:w="854"/>
        <w:gridCol w:w="1022"/>
        <w:gridCol w:w="923"/>
      </w:tblGrid>
      <w:tr w:rsidR="008112E4" w:rsidRPr="00D8034B" w14:paraId="33A0FE80" w14:textId="77777777" w:rsidTr="008112E4">
        <w:trPr>
          <w:tblHeader/>
        </w:trPr>
        <w:tc>
          <w:tcPr>
            <w:tcW w:w="1128" w:type="dxa"/>
            <w:vMerge w:val="restart"/>
            <w:shd w:val="clear" w:color="auto" w:fill="D8DFE4"/>
          </w:tcPr>
          <w:p w14:paraId="5E9BCE33" w14:textId="77777777" w:rsidR="008112E4" w:rsidRPr="00D8034B" w:rsidRDefault="008112E4" w:rsidP="00D8034B">
            <w:pPr>
              <w:spacing w:before="20" w:after="60" w:line="240" w:lineRule="auto"/>
              <w:rPr>
                <w:rFonts w:cstheme="minorHAnsi"/>
                <w:b/>
                <w:bCs/>
                <w:color w:val="C20000"/>
                <w:sz w:val="20"/>
                <w:szCs w:val="20"/>
              </w:rPr>
            </w:pPr>
            <w:r w:rsidRPr="00D8034B">
              <w:rPr>
                <w:rFonts w:cstheme="minorHAnsi"/>
                <w:b/>
                <w:bCs/>
                <w:color w:val="C20000"/>
                <w:sz w:val="20"/>
                <w:szCs w:val="20"/>
              </w:rPr>
              <w:t>ID</w:t>
            </w:r>
          </w:p>
        </w:tc>
        <w:tc>
          <w:tcPr>
            <w:tcW w:w="6380" w:type="dxa"/>
            <w:vMerge w:val="restart"/>
            <w:shd w:val="clear" w:color="auto" w:fill="D8DFE4"/>
          </w:tcPr>
          <w:p w14:paraId="1A425B56" w14:textId="77777777" w:rsidR="008112E4" w:rsidRPr="00D8034B" w:rsidRDefault="008112E4" w:rsidP="00D8034B">
            <w:pPr>
              <w:spacing w:before="20" w:after="60" w:line="240" w:lineRule="auto"/>
              <w:rPr>
                <w:rFonts w:cstheme="minorHAnsi"/>
                <w:b/>
                <w:bCs/>
                <w:color w:val="C20000"/>
                <w:sz w:val="20"/>
                <w:szCs w:val="20"/>
              </w:rPr>
            </w:pPr>
            <w:r w:rsidRPr="00D8034B">
              <w:rPr>
                <w:rFonts w:cstheme="minorHAnsi"/>
                <w:b/>
                <w:bCs/>
                <w:color w:val="C20000"/>
                <w:sz w:val="20"/>
                <w:szCs w:val="20"/>
              </w:rPr>
              <w:t>Bezeichnung</w:t>
            </w:r>
          </w:p>
        </w:tc>
        <w:tc>
          <w:tcPr>
            <w:tcW w:w="1418" w:type="dxa"/>
            <w:vMerge w:val="restart"/>
            <w:shd w:val="clear" w:color="auto" w:fill="D8DFE4"/>
          </w:tcPr>
          <w:p w14:paraId="5FDF5AF8" w14:textId="53683CB6" w:rsidR="008112E4" w:rsidRPr="00D8034B" w:rsidRDefault="008112E4" w:rsidP="006F0EC7">
            <w:pPr>
              <w:spacing w:before="20" w:after="60" w:line="240" w:lineRule="auto"/>
              <w:rPr>
                <w:rFonts w:cstheme="minorHAnsi"/>
                <w:b/>
                <w:bCs/>
                <w:color w:val="C20000"/>
                <w:sz w:val="20"/>
                <w:szCs w:val="20"/>
              </w:rPr>
            </w:pPr>
            <w:r>
              <w:rPr>
                <w:rFonts w:cstheme="minorHAnsi"/>
                <w:b/>
                <w:bCs/>
                <w:color w:val="C20000"/>
                <w:sz w:val="20"/>
                <w:szCs w:val="20"/>
              </w:rPr>
              <w:t>Einheit</w:t>
            </w:r>
          </w:p>
        </w:tc>
        <w:tc>
          <w:tcPr>
            <w:tcW w:w="1851" w:type="dxa"/>
            <w:gridSpan w:val="2"/>
            <w:shd w:val="clear" w:color="auto" w:fill="D8DFE4"/>
          </w:tcPr>
          <w:p w14:paraId="7EB6BFCA" w14:textId="25AC5902" w:rsidR="008112E4" w:rsidRPr="00D8034B" w:rsidRDefault="008112E4" w:rsidP="00D8034B">
            <w:pPr>
              <w:spacing w:before="20" w:after="60" w:line="240" w:lineRule="auto"/>
              <w:jc w:val="center"/>
              <w:rPr>
                <w:rFonts w:cstheme="minorHAnsi"/>
                <w:b/>
                <w:bCs/>
                <w:color w:val="C20000"/>
                <w:sz w:val="20"/>
                <w:szCs w:val="20"/>
              </w:rPr>
            </w:pPr>
            <w:r w:rsidRPr="00D8034B">
              <w:rPr>
                <w:rFonts w:cstheme="minorHAnsi"/>
                <w:b/>
                <w:bCs/>
                <w:color w:val="C20000"/>
                <w:sz w:val="20"/>
                <w:szCs w:val="20"/>
              </w:rPr>
              <w:t>UTILMD</w:t>
            </w:r>
          </w:p>
        </w:tc>
        <w:tc>
          <w:tcPr>
            <w:tcW w:w="1877" w:type="dxa"/>
            <w:gridSpan w:val="2"/>
            <w:shd w:val="clear" w:color="auto" w:fill="D8DFE4"/>
          </w:tcPr>
          <w:p w14:paraId="43E8A883" w14:textId="77777777" w:rsidR="008112E4" w:rsidRPr="00D8034B" w:rsidRDefault="008112E4" w:rsidP="00D8034B">
            <w:pPr>
              <w:spacing w:before="20" w:after="60" w:line="240" w:lineRule="auto"/>
              <w:jc w:val="center"/>
              <w:rPr>
                <w:rFonts w:cstheme="minorHAnsi"/>
                <w:b/>
                <w:bCs/>
                <w:color w:val="C20000"/>
                <w:sz w:val="20"/>
                <w:szCs w:val="20"/>
              </w:rPr>
            </w:pPr>
            <w:r w:rsidRPr="00D8034B">
              <w:rPr>
                <w:rFonts w:cstheme="minorHAnsi"/>
                <w:b/>
                <w:bCs/>
                <w:color w:val="C20000"/>
                <w:sz w:val="20"/>
                <w:szCs w:val="20"/>
              </w:rPr>
              <w:t>PRICAT</w:t>
            </w:r>
          </w:p>
        </w:tc>
        <w:tc>
          <w:tcPr>
            <w:tcW w:w="1945" w:type="dxa"/>
            <w:gridSpan w:val="2"/>
            <w:shd w:val="clear" w:color="auto" w:fill="D8DFE4"/>
          </w:tcPr>
          <w:p w14:paraId="4F957471" w14:textId="77777777" w:rsidR="008112E4" w:rsidRPr="00D8034B" w:rsidRDefault="008112E4" w:rsidP="00D8034B">
            <w:pPr>
              <w:spacing w:before="20" w:after="60" w:line="240" w:lineRule="auto"/>
              <w:jc w:val="center"/>
              <w:rPr>
                <w:rFonts w:cstheme="minorHAnsi"/>
                <w:b/>
                <w:bCs/>
                <w:color w:val="C20000"/>
                <w:sz w:val="20"/>
                <w:szCs w:val="20"/>
              </w:rPr>
            </w:pPr>
            <w:r w:rsidRPr="00D8034B">
              <w:rPr>
                <w:rFonts w:cstheme="minorHAnsi"/>
                <w:b/>
                <w:bCs/>
                <w:color w:val="C20000"/>
                <w:sz w:val="20"/>
                <w:szCs w:val="20"/>
              </w:rPr>
              <w:t>INVOIC</w:t>
            </w:r>
          </w:p>
        </w:tc>
      </w:tr>
      <w:tr w:rsidR="008112E4" w:rsidRPr="00D8034B" w14:paraId="77EA13B9" w14:textId="77777777" w:rsidTr="008112E4">
        <w:trPr>
          <w:tblHeader/>
        </w:trPr>
        <w:tc>
          <w:tcPr>
            <w:tcW w:w="1128" w:type="dxa"/>
            <w:vMerge/>
            <w:shd w:val="clear" w:color="auto" w:fill="D8DFE4"/>
          </w:tcPr>
          <w:p w14:paraId="42503A1C" w14:textId="77777777" w:rsidR="008112E4" w:rsidRPr="00D8034B" w:rsidRDefault="008112E4" w:rsidP="00D8034B">
            <w:pPr>
              <w:spacing w:before="20" w:after="60" w:line="240" w:lineRule="auto"/>
              <w:rPr>
                <w:rFonts w:cstheme="minorHAnsi"/>
                <w:b/>
                <w:bCs/>
                <w:color w:val="C20000"/>
                <w:sz w:val="20"/>
                <w:szCs w:val="20"/>
              </w:rPr>
            </w:pPr>
          </w:p>
        </w:tc>
        <w:tc>
          <w:tcPr>
            <w:tcW w:w="6380" w:type="dxa"/>
            <w:vMerge/>
            <w:shd w:val="clear" w:color="auto" w:fill="D8DFE4"/>
          </w:tcPr>
          <w:p w14:paraId="1AD21433" w14:textId="77777777" w:rsidR="008112E4" w:rsidRPr="00D8034B" w:rsidRDefault="008112E4" w:rsidP="00D8034B">
            <w:pPr>
              <w:spacing w:before="20" w:after="60" w:line="240" w:lineRule="auto"/>
              <w:rPr>
                <w:rFonts w:cstheme="minorHAnsi"/>
                <w:b/>
                <w:bCs/>
                <w:color w:val="C20000"/>
                <w:sz w:val="20"/>
                <w:szCs w:val="20"/>
              </w:rPr>
            </w:pPr>
          </w:p>
        </w:tc>
        <w:tc>
          <w:tcPr>
            <w:tcW w:w="1418" w:type="dxa"/>
            <w:vMerge/>
            <w:shd w:val="clear" w:color="auto" w:fill="D8DFE4"/>
          </w:tcPr>
          <w:p w14:paraId="3F0FB049" w14:textId="77777777" w:rsidR="008112E4" w:rsidRPr="00D8034B" w:rsidRDefault="008112E4" w:rsidP="006F0EC7">
            <w:pPr>
              <w:spacing w:before="20" w:after="60" w:line="240" w:lineRule="auto"/>
              <w:rPr>
                <w:rFonts w:cstheme="minorHAnsi"/>
                <w:b/>
                <w:bCs/>
                <w:color w:val="C20000"/>
                <w:sz w:val="20"/>
                <w:szCs w:val="20"/>
              </w:rPr>
            </w:pPr>
          </w:p>
        </w:tc>
        <w:tc>
          <w:tcPr>
            <w:tcW w:w="1027" w:type="dxa"/>
            <w:shd w:val="clear" w:color="auto" w:fill="D8DFE4"/>
          </w:tcPr>
          <w:p w14:paraId="085D9BB5" w14:textId="16B1D39B" w:rsidR="008112E4" w:rsidRPr="00D8034B" w:rsidRDefault="008112E4" w:rsidP="00D8034B">
            <w:pPr>
              <w:spacing w:before="20" w:after="60" w:line="240" w:lineRule="auto"/>
              <w:rPr>
                <w:rFonts w:cstheme="minorHAnsi"/>
                <w:b/>
                <w:bCs/>
                <w:color w:val="C20000"/>
                <w:sz w:val="20"/>
                <w:szCs w:val="20"/>
              </w:rPr>
            </w:pPr>
            <w:proofErr w:type="spellStart"/>
            <w:r w:rsidRPr="00D8034B">
              <w:rPr>
                <w:rFonts w:cstheme="minorHAnsi"/>
                <w:b/>
                <w:bCs/>
                <w:color w:val="C20000"/>
                <w:sz w:val="20"/>
                <w:szCs w:val="20"/>
              </w:rPr>
              <w:t>Codever</w:t>
            </w:r>
            <w:proofErr w:type="spellEnd"/>
            <w:r w:rsidRPr="00D8034B">
              <w:rPr>
                <w:rFonts w:cstheme="minorHAnsi"/>
                <w:b/>
                <w:bCs/>
                <w:color w:val="C20000"/>
                <w:sz w:val="20"/>
                <w:szCs w:val="20"/>
              </w:rPr>
              <w:t>-wendung</w:t>
            </w:r>
          </w:p>
        </w:tc>
        <w:tc>
          <w:tcPr>
            <w:tcW w:w="824" w:type="dxa"/>
            <w:shd w:val="clear" w:color="auto" w:fill="D8DFE4"/>
          </w:tcPr>
          <w:p w14:paraId="0A2B248E" w14:textId="77777777" w:rsidR="008112E4" w:rsidRPr="00D8034B" w:rsidRDefault="008112E4" w:rsidP="00D8034B">
            <w:pPr>
              <w:spacing w:before="20" w:after="60" w:line="240" w:lineRule="auto"/>
              <w:rPr>
                <w:rFonts w:cstheme="minorHAnsi"/>
                <w:b/>
                <w:bCs/>
                <w:color w:val="C20000"/>
                <w:sz w:val="20"/>
                <w:szCs w:val="20"/>
              </w:rPr>
            </w:pPr>
            <w:r w:rsidRPr="00D8034B">
              <w:rPr>
                <w:rFonts w:cstheme="minorHAnsi"/>
                <w:b/>
                <w:bCs/>
                <w:color w:val="C20000"/>
                <w:sz w:val="20"/>
                <w:szCs w:val="20"/>
              </w:rPr>
              <w:t>Preis-angabe</w:t>
            </w:r>
          </w:p>
        </w:tc>
        <w:tc>
          <w:tcPr>
            <w:tcW w:w="1023" w:type="dxa"/>
            <w:shd w:val="clear" w:color="auto" w:fill="D8DFE4"/>
          </w:tcPr>
          <w:p w14:paraId="34261F19" w14:textId="77777777" w:rsidR="008112E4" w:rsidRPr="00D8034B" w:rsidRDefault="008112E4" w:rsidP="00D8034B">
            <w:pPr>
              <w:spacing w:before="20" w:after="60" w:line="240" w:lineRule="auto"/>
              <w:rPr>
                <w:rFonts w:cstheme="minorHAnsi"/>
                <w:b/>
                <w:bCs/>
                <w:color w:val="C20000"/>
                <w:sz w:val="20"/>
                <w:szCs w:val="20"/>
              </w:rPr>
            </w:pPr>
            <w:proofErr w:type="spellStart"/>
            <w:r w:rsidRPr="00D8034B">
              <w:rPr>
                <w:rFonts w:cstheme="minorHAnsi"/>
                <w:b/>
                <w:bCs/>
                <w:color w:val="C20000"/>
                <w:sz w:val="20"/>
                <w:szCs w:val="20"/>
              </w:rPr>
              <w:t>Codever</w:t>
            </w:r>
            <w:proofErr w:type="spellEnd"/>
            <w:r w:rsidRPr="00D8034B">
              <w:rPr>
                <w:rFonts w:cstheme="minorHAnsi"/>
                <w:b/>
                <w:bCs/>
                <w:color w:val="C20000"/>
                <w:sz w:val="20"/>
                <w:szCs w:val="20"/>
              </w:rPr>
              <w:t>-wendung</w:t>
            </w:r>
          </w:p>
        </w:tc>
        <w:tc>
          <w:tcPr>
            <w:tcW w:w="854" w:type="dxa"/>
            <w:shd w:val="clear" w:color="auto" w:fill="D8DFE4"/>
          </w:tcPr>
          <w:p w14:paraId="3583CECF" w14:textId="77777777" w:rsidR="008112E4" w:rsidRPr="00D8034B" w:rsidRDefault="008112E4" w:rsidP="00D8034B">
            <w:pPr>
              <w:spacing w:before="20" w:after="60" w:line="240" w:lineRule="auto"/>
              <w:rPr>
                <w:rFonts w:cstheme="minorHAnsi"/>
                <w:b/>
                <w:bCs/>
                <w:color w:val="C20000"/>
                <w:sz w:val="20"/>
                <w:szCs w:val="20"/>
              </w:rPr>
            </w:pPr>
            <w:r w:rsidRPr="00D8034B">
              <w:rPr>
                <w:rFonts w:cstheme="minorHAnsi"/>
                <w:b/>
                <w:bCs/>
                <w:color w:val="C20000"/>
                <w:sz w:val="20"/>
                <w:szCs w:val="20"/>
              </w:rPr>
              <w:t>Preis-angabe</w:t>
            </w:r>
          </w:p>
        </w:tc>
        <w:tc>
          <w:tcPr>
            <w:tcW w:w="1022" w:type="dxa"/>
            <w:shd w:val="clear" w:color="auto" w:fill="D8DFE4"/>
          </w:tcPr>
          <w:p w14:paraId="1CA1B50A" w14:textId="77777777" w:rsidR="008112E4" w:rsidRPr="00D8034B" w:rsidRDefault="008112E4" w:rsidP="00D8034B">
            <w:pPr>
              <w:spacing w:before="20" w:after="60" w:line="240" w:lineRule="auto"/>
              <w:rPr>
                <w:rFonts w:cstheme="minorHAnsi"/>
                <w:b/>
                <w:bCs/>
                <w:color w:val="C20000"/>
                <w:sz w:val="20"/>
                <w:szCs w:val="20"/>
              </w:rPr>
            </w:pPr>
            <w:proofErr w:type="spellStart"/>
            <w:r w:rsidRPr="00D8034B">
              <w:rPr>
                <w:rFonts w:cstheme="minorHAnsi"/>
                <w:b/>
                <w:bCs/>
                <w:color w:val="C20000"/>
                <w:sz w:val="20"/>
                <w:szCs w:val="20"/>
              </w:rPr>
              <w:t>Codever</w:t>
            </w:r>
            <w:proofErr w:type="spellEnd"/>
            <w:r w:rsidRPr="00D8034B">
              <w:rPr>
                <w:rFonts w:cstheme="minorHAnsi"/>
                <w:b/>
                <w:bCs/>
                <w:color w:val="C20000"/>
                <w:sz w:val="20"/>
                <w:szCs w:val="20"/>
              </w:rPr>
              <w:t>-wendung</w:t>
            </w:r>
          </w:p>
        </w:tc>
        <w:tc>
          <w:tcPr>
            <w:tcW w:w="923" w:type="dxa"/>
            <w:shd w:val="clear" w:color="auto" w:fill="D8DFE4"/>
          </w:tcPr>
          <w:p w14:paraId="02AB124F" w14:textId="77777777" w:rsidR="008112E4" w:rsidRPr="00D8034B" w:rsidRDefault="008112E4" w:rsidP="00D8034B">
            <w:pPr>
              <w:spacing w:before="20" w:after="60" w:line="240" w:lineRule="auto"/>
              <w:rPr>
                <w:rFonts w:cstheme="minorHAnsi"/>
                <w:b/>
                <w:bCs/>
                <w:color w:val="C20000"/>
                <w:sz w:val="20"/>
                <w:szCs w:val="20"/>
              </w:rPr>
            </w:pPr>
            <w:r w:rsidRPr="00D8034B">
              <w:rPr>
                <w:rFonts w:cstheme="minorHAnsi"/>
                <w:b/>
                <w:bCs/>
                <w:color w:val="C20000"/>
                <w:sz w:val="20"/>
                <w:szCs w:val="20"/>
              </w:rPr>
              <w:t>Preis-angabe</w:t>
            </w:r>
          </w:p>
        </w:tc>
      </w:tr>
      <w:tr w:rsidR="008112E4" w:rsidRPr="00D8034B" w14:paraId="7E4A3BB9" w14:textId="77777777" w:rsidTr="008112E4">
        <w:trPr>
          <w:trHeight w:val="300"/>
        </w:trPr>
        <w:tc>
          <w:tcPr>
            <w:tcW w:w="1128" w:type="dxa"/>
            <w:noWrap/>
            <w:hideMark/>
          </w:tcPr>
          <w:p w14:paraId="521042A4" w14:textId="77777777" w:rsidR="008112E4" w:rsidRPr="00D8034B" w:rsidRDefault="008112E4" w:rsidP="008112E4">
            <w:pPr>
              <w:spacing w:before="20" w:after="60" w:line="240" w:lineRule="auto"/>
              <w:rPr>
                <w:rFonts w:cstheme="minorHAnsi"/>
                <w:color w:val="000000"/>
                <w:sz w:val="20"/>
                <w:szCs w:val="20"/>
              </w:rPr>
            </w:pPr>
            <w:r w:rsidRPr="00D8034B">
              <w:rPr>
                <w:rFonts w:cstheme="minorHAnsi"/>
                <w:color w:val="000000"/>
                <w:sz w:val="20"/>
                <w:szCs w:val="20"/>
              </w:rPr>
              <w:t>1-02-0-001</w:t>
            </w:r>
          </w:p>
        </w:tc>
        <w:tc>
          <w:tcPr>
            <w:tcW w:w="6380" w:type="dxa"/>
            <w:hideMark/>
          </w:tcPr>
          <w:p w14:paraId="54D97773" w14:textId="7F984EC9" w:rsidR="008112E4" w:rsidRPr="00D8034B" w:rsidRDefault="008112E4" w:rsidP="008112E4">
            <w:pPr>
              <w:spacing w:before="20" w:after="60" w:line="240" w:lineRule="auto"/>
              <w:rPr>
                <w:rFonts w:cstheme="minorHAnsi"/>
                <w:color w:val="000000"/>
                <w:sz w:val="20"/>
                <w:szCs w:val="20"/>
              </w:rPr>
            </w:pPr>
            <w:r w:rsidRPr="00D8034B">
              <w:rPr>
                <w:rFonts w:cstheme="minorHAnsi"/>
                <w:color w:val="000000"/>
                <w:sz w:val="20"/>
                <w:szCs w:val="20"/>
              </w:rPr>
              <w:t>Grundpreis-/ Arbeitspreissystem Marktlokation Grundpreis für Arbeitspreissystem Grundpreis</w:t>
            </w:r>
          </w:p>
        </w:tc>
        <w:tc>
          <w:tcPr>
            <w:tcW w:w="1418" w:type="dxa"/>
          </w:tcPr>
          <w:p w14:paraId="5FD19190" w14:textId="735651A7" w:rsidR="008112E4" w:rsidRPr="00D8034B" w:rsidRDefault="008112E4" w:rsidP="006F0EC7">
            <w:pPr>
              <w:spacing w:before="20" w:after="60" w:line="240" w:lineRule="auto"/>
              <w:rPr>
                <w:rFonts w:cstheme="minorHAnsi"/>
                <w:color w:val="000000"/>
                <w:sz w:val="20"/>
                <w:szCs w:val="20"/>
              </w:rPr>
            </w:pPr>
            <w:r w:rsidRPr="00F00CCE">
              <w:rPr>
                <w:rFonts w:cstheme="minorHAnsi"/>
                <w:color w:val="000000"/>
                <w:sz w:val="20"/>
                <w:szCs w:val="20"/>
              </w:rPr>
              <w:t>€</w:t>
            </w:r>
            <w:r w:rsidRPr="00D8034B">
              <w:rPr>
                <w:rFonts w:cstheme="minorHAnsi"/>
                <w:color w:val="000000"/>
                <w:sz w:val="20"/>
                <w:szCs w:val="20"/>
              </w:rPr>
              <w:t>/Tag</w:t>
            </w:r>
          </w:p>
        </w:tc>
        <w:tc>
          <w:tcPr>
            <w:tcW w:w="1027" w:type="dxa"/>
            <w:noWrap/>
            <w:hideMark/>
          </w:tcPr>
          <w:p w14:paraId="35C869DE" w14:textId="57EAA53A" w:rsidR="008112E4" w:rsidRPr="00D8034B"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24" w:type="dxa"/>
            <w:noWrap/>
            <w:hideMark/>
          </w:tcPr>
          <w:p w14:paraId="6492437C" w14:textId="77777777" w:rsidR="008112E4" w:rsidRPr="00D8034B"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hideMark/>
          </w:tcPr>
          <w:p w14:paraId="5A33E415" w14:textId="77777777" w:rsidR="008112E4" w:rsidRPr="00D8034B"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13C1D305" w14:textId="77777777" w:rsidR="008112E4" w:rsidRPr="00D8034B"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hideMark/>
          </w:tcPr>
          <w:p w14:paraId="0DC9350C" w14:textId="77777777" w:rsidR="008112E4" w:rsidRPr="00D8034B"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hideMark/>
          </w:tcPr>
          <w:p w14:paraId="7B04B2BF" w14:textId="77777777" w:rsidR="008112E4" w:rsidRPr="00D8034B"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8112E4" w:rsidRPr="00D8034B" w14:paraId="66F795A1" w14:textId="77777777" w:rsidTr="008112E4">
        <w:trPr>
          <w:trHeight w:val="600"/>
        </w:trPr>
        <w:tc>
          <w:tcPr>
            <w:tcW w:w="1128" w:type="dxa"/>
            <w:noWrap/>
            <w:hideMark/>
          </w:tcPr>
          <w:p w14:paraId="00E22F9B" w14:textId="77777777" w:rsidR="008112E4" w:rsidRPr="00D8034B" w:rsidRDefault="008112E4" w:rsidP="008112E4">
            <w:pPr>
              <w:spacing w:before="20" w:after="60" w:line="240" w:lineRule="auto"/>
              <w:rPr>
                <w:rFonts w:cstheme="minorHAnsi"/>
                <w:color w:val="000000"/>
                <w:sz w:val="20"/>
                <w:szCs w:val="20"/>
              </w:rPr>
            </w:pPr>
            <w:r w:rsidRPr="00D8034B">
              <w:rPr>
                <w:rFonts w:cstheme="minorHAnsi"/>
                <w:color w:val="000000"/>
                <w:sz w:val="20"/>
                <w:szCs w:val="20"/>
              </w:rPr>
              <w:t>1-02-0-002</w:t>
            </w:r>
          </w:p>
        </w:tc>
        <w:tc>
          <w:tcPr>
            <w:tcW w:w="6380" w:type="dxa"/>
            <w:hideMark/>
          </w:tcPr>
          <w:p w14:paraId="0049097B" w14:textId="51334D28" w:rsidR="008112E4" w:rsidRPr="00D8034B" w:rsidRDefault="008112E4" w:rsidP="008112E4">
            <w:pPr>
              <w:spacing w:before="20" w:after="60" w:line="240" w:lineRule="auto"/>
              <w:rPr>
                <w:rFonts w:cstheme="minorHAnsi"/>
                <w:color w:val="000000"/>
                <w:sz w:val="20"/>
                <w:szCs w:val="20"/>
              </w:rPr>
            </w:pPr>
            <w:r w:rsidRPr="00D8034B">
              <w:rPr>
                <w:rFonts w:cstheme="minorHAnsi"/>
                <w:color w:val="000000"/>
                <w:sz w:val="20"/>
                <w:szCs w:val="20"/>
              </w:rPr>
              <w:t>Grundpreis-/ Arbeitspreissystem Marktlokation der Kategorie sonstiger Verbrauch (Marktlokation, die in keine andere Kategorie fällt) Arbeitspreis</w:t>
            </w:r>
          </w:p>
        </w:tc>
        <w:tc>
          <w:tcPr>
            <w:tcW w:w="1418" w:type="dxa"/>
          </w:tcPr>
          <w:p w14:paraId="371E6638" w14:textId="518763AF" w:rsidR="008112E4" w:rsidRPr="00D8034B" w:rsidRDefault="008112E4" w:rsidP="006F0EC7">
            <w:pPr>
              <w:spacing w:before="20" w:after="60" w:line="240" w:lineRule="auto"/>
              <w:rPr>
                <w:rFonts w:cstheme="minorHAnsi"/>
                <w:color w:val="000000"/>
                <w:sz w:val="20"/>
                <w:szCs w:val="20"/>
              </w:rPr>
            </w:pPr>
            <w:r w:rsidRPr="00F00CCE">
              <w:rPr>
                <w:rFonts w:cstheme="minorHAnsi"/>
                <w:color w:val="000000"/>
                <w:sz w:val="20"/>
                <w:szCs w:val="20"/>
              </w:rPr>
              <w:t>€</w:t>
            </w:r>
            <w:r w:rsidRPr="00D8034B">
              <w:rPr>
                <w:rFonts w:cstheme="minorHAnsi"/>
                <w:color w:val="000000"/>
                <w:sz w:val="20"/>
                <w:szCs w:val="20"/>
              </w:rPr>
              <w:t>/kWh</w:t>
            </w:r>
          </w:p>
        </w:tc>
        <w:tc>
          <w:tcPr>
            <w:tcW w:w="1027" w:type="dxa"/>
            <w:noWrap/>
            <w:hideMark/>
          </w:tcPr>
          <w:p w14:paraId="0CFD61B2" w14:textId="05CA25F2" w:rsidR="008112E4" w:rsidRPr="00D8034B"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24" w:type="dxa"/>
            <w:noWrap/>
            <w:hideMark/>
          </w:tcPr>
          <w:p w14:paraId="6F999681" w14:textId="77777777" w:rsidR="008112E4" w:rsidRPr="00D8034B"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hideMark/>
          </w:tcPr>
          <w:p w14:paraId="722FC713" w14:textId="77777777" w:rsidR="008112E4" w:rsidRPr="00D8034B"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2DF5199E" w14:textId="77777777" w:rsidR="008112E4" w:rsidRPr="00D8034B"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hideMark/>
          </w:tcPr>
          <w:p w14:paraId="2EE483AA" w14:textId="77777777" w:rsidR="008112E4" w:rsidRPr="00D8034B"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hideMark/>
          </w:tcPr>
          <w:p w14:paraId="0F9BCC41" w14:textId="77777777" w:rsidR="008112E4" w:rsidRPr="00D8034B"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8112E4" w:rsidRPr="00D8034B" w14:paraId="572858FE" w14:textId="77777777" w:rsidTr="008112E4">
        <w:trPr>
          <w:trHeight w:val="300"/>
        </w:trPr>
        <w:tc>
          <w:tcPr>
            <w:tcW w:w="1128" w:type="dxa"/>
            <w:noWrap/>
            <w:hideMark/>
          </w:tcPr>
          <w:p w14:paraId="43342E49" w14:textId="77777777" w:rsidR="008112E4" w:rsidRPr="00D8034B" w:rsidRDefault="008112E4" w:rsidP="008112E4">
            <w:pPr>
              <w:spacing w:before="20" w:after="60" w:line="240" w:lineRule="auto"/>
              <w:rPr>
                <w:rFonts w:cstheme="minorHAnsi"/>
                <w:color w:val="000000"/>
                <w:sz w:val="20"/>
                <w:szCs w:val="20"/>
              </w:rPr>
            </w:pPr>
            <w:r w:rsidRPr="00D8034B">
              <w:rPr>
                <w:rFonts w:cstheme="minorHAnsi"/>
                <w:color w:val="000000"/>
                <w:sz w:val="20"/>
                <w:szCs w:val="20"/>
              </w:rPr>
              <w:t>1-02-0-003</w:t>
            </w:r>
          </w:p>
        </w:tc>
        <w:tc>
          <w:tcPr>
            <w:tcW w:w="6380" w:type="dxa"/>
            <w:hideMark/>
          </w:tcPr>
          <w:p w14:paraId="43E07678" w14:textId="1BA22D69" w:rsidR="008112E4" w:rsidRPr="00D8034B" w:rsidRDefault="008112E4" w:rsidP="008112E4">
            <w:pPr>
              <w:spacing w:before="20" w:after="60" w:line="240" w:lineRule="auto"/>
              <w:rPr>
                <w:rFonts w:cstheme="minorHAnsi"/>
                <w:color w:val="000000"/>
                <w:sz w:val="20"/>
                <w:szCs w:val="20"/>
              </w:rPr>
            </w:pPr>
            <w:r w:rsidRPr="00D8034B">
              <w:rPr>
                <w:rFonts w:cstheme="minorHAnsi"/>
                <w:color w:val="000000"/>
                <w:sz w:val="20"/>
                <w:szCs w:val="20"/>
              </w:rPr>
              <w:t>Grundpreis-/ Arbeitspreissystem Marktlokation der Kategorie steuerbare Speicherheizung Arbeitspreis</w:t>
            </w:r>
          </w:p>
        </w:tc>
        <w:tc>
          <w:tcPr>
            <w:tcW w:w="1418" w:type="dxa"/>
          </w:tcPr>
          <w:p w14:paraId="6868588F" w14:textId="52081FB1" w:rsidR="008112E4" w:rsidRPr="00D8034B" w:rsidRDefault="008112E4" w:rsidP="006F0EC7">
            <w:pPr>
              <w:spacing w:before="20" w:after="60" w:line="240" w:lineRule="auto"/>
              <w:rPr>
                <w:rFonts w:cstheme="minorHAnsi"/>
                <w:color w:val="000000"/>
                <w:sz w:val="20"/>
                <w:szCs w:val="20"/>
              </w:rPr>
            </w:pPr>
            <w:r w:rsidRPr="00F00CCE">
              <w:rPr>
                <w:rFonts w:cstheme="minorHAnsi"/>
                <w:color w:val="000000"/>
                <w:sz w:val="20"/>
                <w:szCs w:val="20"/>
              </w:rPr>
              <w:t>€</w:t>
            </w:r>
            <w:r w:rsidRPr="00D8034B">
              <w:rPr>
                <w:rFonts w:cstheme="minorHAnsi"/>
                <w:color w:val="000000"/>
                <w:sz w:val="20"/>
                <w:szCs w:val="20"/>
              </w:rPr>
              <w:t>/kWh</w:t>
            </w:r>
          </w:p>
        </w:tc>
        <w:tc>
          <w:tcPr>
            <w:tcW w:w="1027" w:type="dxa"/>
            <w:noWrap/>
            <w:hideMark/>
          </w:tcPr>
          <w:p w14:paraId="152DAC2B" w14:textId="244439C1" w:rsidR="008112E4" w:rsidRPr="00D8034B"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24" w:type="dxa"/>
            <w:noWrap/>
            <w:hideMark/>
          </w:tcPr>
          <w:p w14:paraId="1432A78B" w14:textId="77777777" w:rsidR="008112E4" w:rsidRPr="00D8034B"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hideMark/>
          </w:tcPr>
          <w:p w14:paraId="765242A1" w14:textId="77777777" w:rsidR="008112E4" w:rsidRPr="00D8034B"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4CD31119" w14:textId="77777777" w:rsidR="008112E4" w:rsidRPr="00D8034B"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hideMark/>
          </w:tcPr>
          <w:p w14:paraId="5843DA9A" w14:textId="77777777" w:rsidR="008112E4" w:rsidRPr="00D8034B"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hideMark/>
          </w:tcPr>
          <w:p w14:paraId="3E261CB6" w14:textId="77777777" w:rsidR="008112E4" w:rsidRPr="00D8034B"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8112E4" w:rsidRPr="00D8034B" w14:paraId="68F6043E" w14:textId="77777777" w:rsidTr="008112E4">
        <w:trPr>
          <w:trHeight w:val="300"/>
        </w:trPr>
        <w:tc>
          <w:tcPr>
            <w:tcW w:w="1128" w:type="dxa"/>
            <w:noWrap/>
            <w:hideMark/>
          </w:tcPr>
          <w:p w14:paraId="41EAF12C" w14:textId="77777777" w:rsidR="008112E4" w:rsidRPr="00D8034B" w:rsidRDefault="008112E4" w:rsidP="008112E4">
            <w:pPr>
              <w:spacing w:before="20" w:after="60" w:line="240" w:lineRule="auto"/>
              <w:rPr>
                <w:rFonts w:cstheme="minorHAnsi"/>
                <w:color w:val="000000"/>
                <w:sz w:val="20"/>
                <w:szCs w:val="20"/>
              </w:rPr>
            </w:pPr>
            <w:r w:rsidRPr="00D8034B">
              <w:rPr>
                <w:rFonts w:cstheme="minorHAnsi"/>
                <w:color w:val="000000"/>
                <w:sz w:val="20"/>
                <w:szCs w:val="20"/>
              </w:rPr>
              <w:t>1-02-0-004</w:t>
            </w:r>
          </w:p>
        </w:tc>
        <w:tc>
          <w:tcPr>
            <w:tcW w:w="6380" w:type="dxa"/>
            <w:hideMark/>
          </w:tcPr>
          <w:p w14:paraId="6D330A36" w14:textId="43456D7A" w:rsidR="008112E4" w:rsidRPr="00D8034B" w:rsidRDefault="008112E4" w:rsidP="008112E4">
            <w:pPr>
              <w:spacing w:before="20" w:after="60" w:line="240" w:lineRule="auto"/>
              <w:rPr>
                <w:rFonts w:cstheme="minorHAnsi"/>
                <w:color w:val="000000"/>
                <w:sz w:val="20"/>
                <w:szCs w:val="20"/>
              </w:rPr>
            </w:pPr>
            <w:r w:rsidRPr="00D8034B">
              <w:rPr>
                <w:rFonts w:cstheme="minorHAnsi"/>
                <w:color w:val="000000"/>
                <w:sz w:val="20"/>
                <w:szCs w:val="20"/>
              </w:rPr>
              <w:t>Grundpreis-/ Arbeitspreissystem Marktlokation der Kategorie steuerbare Wärmepumpe Arbeitspreis</w:t>
            </w:r>
          </w:p>
        </w:tc>
        <w:tc>
          <w:tcPr>
            <w:tcW w:w="1418" w:type="dxa"/>
          </w:tcPr>
          <w:p w14:paraId="3A6F5EA3" w14:textId="1CB4B174" w:rsidR="008112E4" w:rsidRPr="00D8034B" w:rsidRDefault="008112E4" w:rsidP="006F0EC7">
            <w:pPr>
              <w:spacing w:before="20" w:after="60" w:line="240" w:lineRule="auto"/>
              <w:rPr>
                <w:rFonts w:cstheme="minorHAnsi"/>
                <w:color w:val="000000"/>
                <w:sz w:val="20"/>
                <w:szCs w:val="20"/>
              </w:rPr>
            </w:pPr>
            <w:r w:rsidRPr="00F00CCE">
              <w:rPr>
                <w:rFonts w:cstheme="minorHAnsi"/>
                <w:color w:val="000000"/>
                <w:sz w:val="20"/>
                <w:szCs w:val="20"/>
              </w:rPr>
              <w:t>€</w:t>
            </w:r>
            <w:r w:rsidRPr="00D8034B">
              <w:rPr>
                <w:rFonts w:cstheme="minorHAnsi"/>
                <w:color w:val="000000"/>
                <w:sz w:val="20"/>
                <w:szCs w:val="20"/>
              </w:rPr>
              <w:t>/kWh</w:t>
            </w:r>
          </w:p>
        </w:tc>
        <w:tc>
          <w:tcPr>
            <w:tcW w:w="1027" w:type="dxa"/>
            <w:noWrap/>
            <w:hideMark/>
          </w:tcPr>
          <w:p w14:paraId="5A1BA2AA" w14:textId="061A4FAD" w:rsidR="008112E4" w:rsidRPr="00D8034B"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24" w:type="dxa"/>
            <w:noWrap/>
            <w:hideMark/>
          </w:tcPr>
          <w:p w14:paraId="713C4712" w14:textId="77777777" w:rsidR="008112E4" w:rsidRPr="00D8034B"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hideMark/>
          </w:tcPr>
          <w:p w14:paraId="307F6C49" w14:textId="77777777" w:rsidR="008112E4" w:rsidRPr="00D8034B"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2369F1FB" w14:textId="77777777" w:rsidR="008112E4" w:rsidRPr="00D8034B"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hideMark/>
          </w:tcPr>
          <w:p w14:paraId="3274EC46" w14:textId="77777777" w:rsidR="008112E4" w:rsidRPr="00D8034B"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hideMark/>
          </w:tcPr>
          <w:p w14:paraId="4A98F4D9" w14:textId="77777777" w:rsidR="008112E4" w:rsidRPr="00D8034B"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8112E4" w:rsidRPr="00D8034B" w14:paraId="5B3F88A4" w14:textId="77777777" w:rsidTr="008112E4">
        <w:trPr>
          <w:trHeight w:val="300"/>
        </w:trPr>
        <w:tc>
          <w:tcPr>
            <w:tcW w:w="1128" w:type="dxa"/>
            <w:noWrap/>
            <w:hideMark/>
          </w:tcPr>
          <w:p w14:paraId="410DAF71" w14:textId="77777777" w:rsidR="008112E4" w:rsidRPr="00D8034B" w:rsidRDefault="008112E4" w:rsidP="008112E4">
            <w:pPr>
              <w:spacing w:before="20" w:after="60" w:line="240" w:lineRule="auto"/>
              <w:rPr>
                <w:rFonts w:cstheme="minorHAnsi"/>
                <w:color w:val="000000"/>
                <w:sz w:val="20"/>
                <w:szCs w:val="20"/>
              </w:rPr>
            </w:pPr>
            <w:r w:rsidRPr="00D8034B">
              <w:rPr>
                <w:rFonts w:cstheme="minorHAnsi"/>
                <w:color w:val="000000"/>
                <w:sz w:val="20"/>
                <w:szCs w:val="20"/>
              </w:rPr>
              <w:t>1-02-0-005</w:t>
            </w:r>
          </w:p>
        </w:tc>
        <w:tc>
          <w:tcPr>
            <w:tcW w:w="6380" w:type="dxa"/>
            <w:hideMark/>
          </w:tcPr>
          <w:p w14:paraId="451051A0" w14:textId="2AF22AC9" w:rsidR="008112E4" w:rsidRPr="00D8034B" w:rsidRDefault="008112E4" w:rsidP="008112E4">
            <w:pPr>
              <w:spacing w:before="20" w:after="60" w:line="240" w:lineRule="auto"/>
              <w:rPr>
                <w:rFonts w:cstheme="minorHAnsi"/>
                <w:color w:val="000000"/>
                <w:sz w:val="20"/>
                <w:szCs w:val="20"/>
              </w:rPr>
            </w:pPr>
            <w:r w:rsidRPr="00D8034B">
              <w:rPr>
                <w:rFonts w:cstheme="minorHAnsi"/>
                <w:color w:val="000000"/>
                <w:sz w:val="20"/>
                <w:szCs w:val="20"/>
              </w:rPr>
              <w:t>Grundpreis-/ Arbeitspreissystem Marktlokation der Kategorie öffentlicher Straßenbeleuchtung Arbeitspreis</w:t>
            </w:r>
          </w:p>
        </w:tc>
        <w:tc>
          <w:tcPr>
            <w:tcW w:w="1418" w:type="dxa"/>
          </w:tcPr>
          <w:p w14:paraId="3D36B588" w14:textId="5B08750C" w:rsidR="008112E4" w:rsidRPr="00D8034B" w:rsidRDefault="008112E4" w:rsidP="006F0EC7">
            <w:pPr>
              <w:spacing w:before="20" w:after="60" w:line="240" w:lineRule="auto"/>
              <w:rPr>
                <w:rFonts w:cstheme="minorHAnsi"/>
                <w:color w:val="000000"/>
                <w:sz w:val="20"/>
                <w:szCs w:val="20"/>
              </w:rPr>
            </w:pPr>
            <w:r w:rsidRPr="00F00CCE">
              <w:rPr>
                <w:rFonts w:cstheme="minorHAnsi"/>
                <w:color w:val="000000"/>
                <w:sz w:val="20"/>
                <w:szCs w:val="20"/>
              </w:rPr>
              <w:t>€</w:t>
            </w:r>
            <w:r w:rsidRPr="00D8034B">
              <w:rPr>
                <w:rFonts w:cstheme="minorHAnsi"/>
                <w:color w:val="000000"/>
                <w:sz w:val="20"/>
                <w:szCs w:val="20"/>
              </w:rPr>
              <w:t>/kWh</w:t>
            </w:r>
          </w:p>
        </w:tc>
        <w:tc>
          <w:tcPr>
            <w:tcW w:w="1027" w:type="dxa"/>
            <w:noWrap/>
            <w:hideMark/>
          </w:tcPr>
          <w:p w14:paraId="1E183D38" w14:textId="5D8E754B" w:rsidR="008112E4" w:rsidRPr="00D8034B"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24" w:type="dxa"/>
            <w:noWrap/>
            <w:hideMark/>
          </w:tcPr>
          <w:p w14:paraId="22F15BDF" w14:textId="77777777" w:rsidR="008112E4" w:rsidRPr="00D8034B"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hideMark/>
          </w:tcPr>
          <w:p w14:paraId="205E3B47" w14:textId="77777777" w:rsidR="008112E4" w:rsidRPr="00D8034B"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5A14CE49" w14:textId="77777777" w:rsidR="008112E4" w:rsidRPr="00D8034B"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hideMark/>
          </w:tcPr>
          <w:p w14:paraId="6B3AA8E6" w14:textId="77777777" w:rsidR="008112E4" w:rsidRPr="00D8034B"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hideMark/>
          </w:tcPr>
          <w:p w14:paraId="446E6C5A" w14:textId="77777777" w:rsidR="008112E4" w:rsidRPr="00D8034B"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8112E4" w:rsidRPr="00D8034B" w14:paraId="3177CAE4" w14:textId="77777777" w:rsidTr="008112E4">
        <w:trPr>
          <w:trHeight w:val="300"/>
        </w:trPr>
        <w:tc>
          <w:tcPr>
            <w:tcW w:w="1128" w:type="dxa"/>
            <w:noWrap/>
            <w:hideMark/>
          </w:tcPr>
          <w:p w14:paraId="2F69F484" w14:textId="77777777" w:rsidR="008112E4" w:rsidRPr="00D8034B" w:rsidRDefault="008112E4" w:rsidP="008112E4">
            <w:pPr>
              <w:spacing w:before="20" w:after="60" w:line="240" w:lineRule="auto"/>
              <w:rPr>
                <w:rFonts w:cstheme="minorHAnsi"/>
                <w:color w:val="000000"/>
                <w:sz w:val="20"/>
                <w:szCs w:val="20"/>
              </w:rPr>
            </w:pPr>
            <w:r w:rsidRPr="00D8034B">
              <w:rPr>
                <w:rFonts w:cstheme="minorHAnsi"/>
                <w:color w:val="000000"/>
                <w:sz w:val="20"/>
                <w:szCs w:val="20"/>
              </w:rPr>
              <w:t>1-02-0-006</w:t>
            </w:r>
          </w:p>
        </w:tc>
        <w:tc>
          <w:tcPr>
            <w:tcW w:w="6380" w:type="dxa"/>
            <w:hideMark/>
          </w:tcPr>
          <w:p w14:paraId="0ED625E0" w14:textId="70508A02" w:rsidR="008112E4" w:rsidRPr="00D8034B" w:rsidRDefault="008112E4" w:rsidP="008112E4">
            <w:pPr>
              <w:spacing w:before="20" w:after="60" w:line="240" w:lineRule="auto"/>
              <w:rPr>
                <w:rFonts w:cstheme="minorHAnsi"/>
                <w:color w:val="000000"/>
                <w:sz w:val="20"/>
                <w:szCs w:val="20"/>
              </w:rPr>
            </w:pPr>
            <w:r w:rsidRPr="00D8034B">
              <w:rPr>
                <w:rFonts w:cstheme="minorHAnsi"/>
                <w:color w:val="000000"/>
                <w:sz w:val="20"/>
                <w:szCs w:val="20"/>
              </w:rPr>
              <w:t>Grundpreis-/ Arbeitspreissystem Marktlokationen der Kategorie steuerbare Elektromobilität Arbeitspreis</w:t>
            </w:r>
          </w:p>
        </w:tc>
        <w:tc>
          <w:tcPr>
            <w:tcW w:w="1418" w:type="dxa"/>
          </w:tcPr>
          <w:p w14:paraId="647CC32D" w14:textId="6E7F3941" w:rsidR="008112E4" w:rsidRPr="00D8034B" w:rsidRDefault="008112E4" w:rsidP="006F0EC7">
            <w:pPr>
              <w:spacing w:before="20" w:after="60" w:line="240" w:lineRule="auto"/>
              <w:rPr>
                <w:rFonts w:cstheme="minorHAnsi"/>
                <w:color w:val="000000"/>
                <w:sz w:val="20"/>
                <w:szCs w:val="20"/>
              </w:rPr>
            </w:pPr>
            <w:r w:rsidRPr="00F00CCE">
              <w:rPr>
                <w:rFonts w:cstheme="minorHAnsi"/>
                <w:color w:val="000000"/>
                <w:sz w:val="20"/>
                <w:szCs w:val="20"/>
              </w:rPr>
              <w:t>€</w:t>
            </w:r>
            <w:r w:rsidRPr="00D8034B">
              <w:rPr>
                <w:rFonts w:cstheme="minorHAnsi"/>
                <w:color w:val="000000"/>
                <w:sz w:val="20"/>
                <w:szCs w:val="20"/>
              </w:rPr>
              <w:t>/kWh</w:t>
            </w:r>
          </w:p>
        </w:tc>
        <w:tc>
          <w:tcPr>
            <w:tcW w:w="1027" w:type="dxa"/>
            <w:noWrap/>
            <w:hideMark/>
          </w:tcPr>
          <w:p w14:paraId="4877C583" w14:textId="76DF02D6" w:rsidR="008112E4" w:rsidRPr="00D8034B"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24" w:type="dxa"/>
            <w:noWrap/>
            <w:hideMark/>
          </w:tcPr>
          <w:p w14:paraId="35E102D7" w14:textId="77777777" w:rsidR="008112E4" w:rsidRPr="00D8034B"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hideMark/>
          </w:tcPr>
          <w:p w14:paraId="1436BA31" w14:textId="77777777" w:rsidR="008112E4" w:rsidRPr="00D8034B"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1291933D" w14:textId="77777777" w:rsidR="008112E4" w:rsidRPr="00D8034B"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hideMark/>
          </w:tcPr>
          <w:p w14:paraId="75CA4FCB" w14:textId="77777777" w:rsidR="008112E4" w:rsidRPr="00D8034B"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hideMark/>
          </w:tcPr>
          <w:p w14:paraId="6D640745" w14:textId="77777777" w:rsidR="008112E4" w:rsidRPr="00D8034B"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8112E4" w:rsidRPr="00D8034B" w14:paraId="7A99BCBD" w14:textId="77777777" w:rsidTr="008112E4">
        <w:trPr>
          <w:trHeight w:val="600"/>
        </w:trPr>
        <w:tc>
          <w:tcPr>
            <w:tcW w:w="1128" w:type="dxa"/>
            <w:noWrap/>
            <w:hideMark/>
          </w:tcPr>
          <w:p w14:paraId="5BAF6B29" w14:textId="77777777" w:rsidR="008112E4" w:rsidRPr="00D8034B" w:rsidRDefault="008112E4" w:rsidP="008112E4">
            <w:pPr>
              <w:spacing w:before="20" w:after="60" w:line="240" w:lineRule="auto"/>
              <w:rPr>
                <w:rFonts w:cstheme="minorHAnsi"/>
                <w:color w:val="000000"/>
                <w:sz w:val="20"/>
                <w:szCs w:val="20"/>
              </w:rPr>
            </w:pPr>
            <w:r w:rsidRPr="00D8034B">
              <w:rPr>
                <w:rFonts w:cstheme="minorHAnsi"/>
                <w:color w:val="000000"/>
                <w:sz w:val="20"/>
                <w:szCs w:val="20"/>
              </w:rPr>
              <w:t>1-02-0-007</w:t>
            </w:r>
          </w:p>
        </w:tc>
        <w:tc>
          <w:tcPr>
            <w:tcW w:w="6380" w:type="dxa"/>
            <w:hideMark/>
          </w:tcPr>
          <w:p w14:paraId="73AEF808" w14:textId="4FBF6A8C" w:rsidR="008112E4" w:rsidRPr="00D8034B" w:rsidRDefault="008112E4" w:rsidP="008112E4">
            <w:pPr>
              <w:spacing w:before="20" w:after="60" w:line="240" w:lineRule="auto"/>
              <w:rPr>
                <w:rFonts w:cstheme="minorHAnsi"/>
                <w:color w:val="000000"/>
                <w:sz w:val="20"/>
                <w:szCs w:val="20"/>
              </w:rPr>
            </w:pPr>
            <w:r w:rsidRPr="00D8034B">
              <w:rPr>
                <w:rFonts w:cstheme="minorHAnsi"/>
                <w:color w:val="000000"/>
                <w:sz w:val="20"/>
                <w:szCs w:val="20"/>
              </w:rPr>
              <w:t>Grundpreis-/ Arbeitspreissystem Marktlokationen der Kategorie steuerbare Verbrauchseinrichtungen nach § 14a EnWG Arbeitspreis</w:t>
            </w:r>
          </w:p>
        </w:tc>
        <w:tc>
          <w:tcPr>
            <w:tcW w:w="1418" w:type="dxa"/>
          </w:tcPr>
          <w:p w14:paraId="5BC7B26A" w14:textId="21C46209" w:rsidR="008112E4" w:rsidRPr="00D8034B" w:rsidRDefault="008112E4" w:rsidP="006F0EC7">
            <w:pPr>
              <w:spacing w:before="20" w:after="60" w:line="240" w:lineRule="auto"/>
              <w:rPr>
                <w:rFonts w:cstheme="minorHAnsi"/>
                <w:color w:val="000000"/>
                <w:sz w:val="20"/>
                <w:szCs w:val="20"/>
              </w:rPr>
            </w:pPr>
            <w:r w:rsidRPr="00F00CCE">
              <w:rPr>
                <w:rFonts w:cstheme="minorHAnsi"/>
                <w:color w:val="000000"/>
                <w:sz w:val="20"/>
                <w:szCs w:val="20"/>
              </w:rPr>
              <w:t>€</w:t>
            </w:r>
            <w:r w:rsidRPr="00D8034B">
              <w:rPr>
                <w:rFonts w:cstheme="minorHAnsi"/>
                <w:color w:val="000000"/>
                <w:sz w:val="20"/>
                <w:szCs w:val="20"/>
              </w:rPr>
              <w:t>/kWh</w:t>
            </w:r>
          </w:p>
        </w:tc>
        <w:tc>
          <w:tcPr>
            <w:tcW w:w="1027" w:type="dxa"/>
            <w:noWrap/>
            <w:hideMark/>
          </w:tcPr>
          <w:p w14:paraId="1A6E3994" w14:textId="215883DE" w:rsidR="008112E4" w:rsidRPr="00D8034B"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24" w:type="dxa"/>
            <w:noWrap/>
            <w:hideMark/>
          </w:tcPr>
          <w:p w14:paraId="11A3A12F" w14:textId="77777777" w:rsidR="008112E4" w:rsidRPr="00D8034B"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hideMark/>
          </w:tcPr>
          <w:p w14:paraId="4D6B4750" w14:textId="77777777" w:rsidR="008112E4" w:rsidRPr="00D8034B"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279BAD98" w14:textId="77777777" w:rsidR="008112E4" w:rsidRPr="00D8034B"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hideMark/>
          </w:tcPr>
          <w:p w14:paraId="1A5F586B" w14:textId="77777777" w:rsidR="008112E4" w:rsidRPr="00D8034B"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hideMark/>
          </w:tcPr>
          <w:p w14:paraId="56CFBD30" w14:textId="77777777" w:rsidR="008112E4" w:rsidRPr="00D8034B"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8112E4" w:rsidRPr="00D8034B" w14:paraId="5ED9938B" w14:textId="77777777" w:rsidTr="008112E4">
        <w:trPr>
          <w:trHeight w:val="600"/>
        </w:trPr>
        <w:tc>
          <w:tcPr>
            <w:tcW w:w="1128" w:type="dxa"/>
            <w:noWrap/>
          </w:tcPr>
          <w:p w14:paraId="66935460" w14:textId="44942C4E" w:rsidR="008112E4" w:rsidRPr="00D8034B" w:rsidRDefault="008112E4" w:rsidP="008112E4">
            <w:pPr>
              <w:spacing w:before="20" w:after="60" w:line="240" w:lineRule="auto"/>
              <w:rPr>
                <w:rFonts w:cstheme="minorHAnsi"/>
                <w:color w:val="000000"/>
                <w:sz w:val="20"/>
                <w:szCs w:val="20"/>
              </w:rPr>
            </w:pPr>
            <w:r w:rsidRPr="00B43C0E">
              <w:rPr>
                <w:rFonts w:cstheme="minorHAnsi"/>
                <w:color w:val="000000"/>
                <w:sz w:val="20"/>
                <w:szCs w:val="20"/>
              </w:rPr>
              <w:t>1-02-0-00</w:t>
            </w:r>
            <w:r>
              <w:rPr>
                <w:rFonts w:cstheme="minorHAnsi"/>
                <w:color w:val="000000"/>
                <w:sz w:val="20"/>
                <w:szCs w:val="20"/>
              </w:rPr>
              <w:t>8</w:t>
            </w:r>
          </w:p>
        </w:tc>
        <w:tc>
          <w:tcPr>
            <w:tcW w:w="6380" w:type="dxa"/>
          </w:tcPr>
          <w:p w14:paraId="3D18CA15" w14:textId="319A64EF" w:rsidR="008112E4" w:rsidRPr="00B01B31" w:rsidDel="00B136C2" w:rsidRDefault="008112E4" w:rsidP="008112E4">
            <w:pPr>
              <w:spacing w:before="20" w:after="60" w:line="240" w:lineRule="auto"/>
              <w:rPr>
                <w:rFonts w:cstheme="minorHAnsi"/>
                <w:color w:val="000000"/>
                <w:sz w:val="20"/>
                <w:szCs w:val="20"/>
              </w:rPr>
            </w:pPr>
            <w:r w:rsidRPr="00D8034B">
              <w:rPr>
                <w:rFonts w:cstheme="minorHAnsi"/>
                <w:color w:val="000000"/>
                <w:sz w:val="20"/>
                <w:szCs w:val="20"/>
              </w:rPr>
              <w:t xml:space="preserve">Grundpreis-/ Arbeitspreissystem Marktlokation der Kategorie steuerbare Speicherheizung </w:t>
            </w:r>
            <w:r w:rsidRPr="00B01B31">
              <w:rPr>
                <w:rFonts w:cstheme="minorHAnsi"/>
                <w:color w:val="000000"/>
                <w:sz w:val="20"/>
                <w:szCs w:val="20"/>
              </w:rPr>
              <w:t>Grundpreis</w:t>
            </w:r>
          </w:p>
        </w:tc>
        <w:tc>
          <w:tcPr>
            <w:tcW w:w="1418" w:type="dxa"/>
          </w:tcPr>
          <w:p w14:paraId="069B5F81" w14:textId="05F1AAA5" w:rsidR="008112E4" w:rsidRPr="00D8034B" w:rsidRDefault="008112E4" w:rsidP="006F0EC7">
            <w:pPr>
              <w:spacing w:before="20" w:after="60" w:line="240" w:lineRule="auto"/>
              <w:rPr>
                <w:rFonts w:cstheme="minorHAnsi"/>
                <w:color w:val="000000"/>
                <w:sz w:val="20"/>
                <w:szCs w:val="20"/>
              </w:rPr>
            </w:pPr>
            <w:r w:rsidRPr="00B01B31">
              <w:rPr>
                <w:rFonts w:cstheme="minorHAnsi"/>
                <w:color w:val="000000"/>
                <w:sz w:val="20"/>
                <w:szCs w:val="20"/>
              </w:rPr>
              <w:t>€/Tag</w:t>
            </w:r>
          </w:p>
        </w:tc>
        <w:tc>
          <w:tcPr>
            <w:tcW w:w="1027" w:type="dxa"/>
            <w:noWrap/>
          </w:tcPr>
          <w:p w14:paraId="7B0D4DFC" w14:textId="17147363" w:rsidR="008112E4" w:rsidRPr="00D8034B" w:rsidDel="00B136C2"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24" w:type="dxa"/>
            <w:noWrap/>
          </w:tcPr>
          <w:p w14:paraId="4875ABE4" w14:textId="00C24774" w:rsidR="008112E4" w:rsidRPr="00D8034B" w:rsidDel="00B136C2"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655020AB" w14:textId="383BE57D" w:rsidR="008112E4" w:rsidRPr="00D8034B" w:rsidDel="00B136C2"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4E022DF7" w14:textId="6CDFB6AA" w:rsidR="008112E4" w:rsidRPr="00D8034B" w:rsidDel="00B136C2"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44AA4182" w14:textId="5D6F7D49" w:rsidR="008112E4" w:rsidRPr="00D8034B" w:rsidDel="00B136C2"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529FFDD4" w14:textId="19263828" w:rsidR="008112E4" w:rsidRPr="00D8034B" w:rsidDel="00B136C2"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8112E4" w:rsidRPr="00D8034B" w14:paraId="5A549D2E" w14:textId="77777777" w:rsidTr="008112E4">
        <w:trPr>
          <w:trHeight w:val="600"/>
        </w:trPr>
        <w:tc>
          <w:tcPr>
            <w:tcW w:w="1128" w:type="dxa"/>
            <w:noWrap/>
          </w:tcPr>
          <w:p w14:paraId="2636C235" w14:textId="28B9791B" w:rsidR="008112E4" w:rsidRPr="00D8034B" w:rsidRDefault="008112E4" w:rsidP="008112E4">
            <w:pPr>
              <w:spacing w:before="20" w:after="60" w:line="240" w:lineRule="auto"/>
              <w:rPr>
                <w:rFonts w:cstheme="minorHAnsi"/>
                <w:color w:val="000000"/>
                <w:sz w:val="20"/>
                <w:szCs w:val="20"/>
              </w:rPr>
            </w:pPr>
            <w:r w:rsidRPr="00B43C0E">
              <w:rPr>
                <w:rFonts w:cstheme="minorHAnsi"/>
                <w:color w:val="000000"/>
                <w:sz w:val="20"/>
                <w:szCs w:val="20"/>
              </w:rPr>
              <w:t>1-02-0-00</w:t>
            </w:r>
            <w:r>
              <w:rPr>
                <w:rFonts w:cstheme="minorHAnsi"/>
                <w:color w:val="000000"/>
                <w:sz w:val="20"/>
                <w:szCs w:val="20"/>
              </w:rPr>
              <w:t>9</w:t>
            </w:r>
          </w:p>
        </w:tc>
        <w:tc>
          <w:tcPr>
            <w:tcW w:w="6380" w:type="dxa"/>
          </w:tcPr>
          <w:p w14:paraId="1DC53EA7" w14:textId="663697DC" w:rsidR="008112E4" w:rsidRPr="00B01B31" w:rsidDel="00B136C2" w:rsidRDefault="008112E4" w:rsidP="008112E4">
            <w:pPr>
              <w:spacing w:before="20" w:after="60" w:line="240" w:lineRule="auto"/>
              <w:rPr>
                <w:rFonts w:cstheme="minorHAnsi"/>
                <w:color w:val="000000"/>
                <w:sz w:val="20"/>
                <w:szCs w:val="20"/>
              </w:rPr>
            </w:pPr>
            <w:r w:rsidRPr="00D8034B">
              <w:rPr>
                <w:rFonts w:cstheme="minorHAnsi"/>
                <w:color w:val="000000"/>
                <w:sz w:val="20"/>
                <w:szCs w:val="20"/>
              </w:rPr>
              <w:t xml:space="preserve">Grundpreis-/ Arbeitspreissystem Marktlokation der Kategorie steuerbare Wärmepumpe </w:t>
            </w:r>
            <w:r w:rsidRPr="00B01B31">
              <w:rPr>
                <w:rFonts w:cstheme="minorHAnsi"/>
                <w:color w:val="000000"/>
                <w:sz w:val="20"/>
                <w:szCs w:val="20"/>
              </w:rPr>
              <w:t>Grundpreis</w:t>
            </w:r>
          </w:p>
        </w:tc>
        <w:tc>
          <w:tcPr>
            <w:tcW w:w="1418" w:type="dxa"/>
          </w:tcPr>
          <w:p w14:paraId="7EC2469E" w14:textId="232C3856" w:rsidR="008112E4" w:rsidRPr="00D8034B" w:rsidRDefault="008112E4" w:rsidP="006F0EC7">
            <w:pPr>
              <w:spacing w:before="20" w:after="60" w:line="240" w:lineRule="auto"/>
              <w:rPr>
                <w:rFonts w:cstheme="minorHAnsi"/>
                <w:color w:val="000000"/>
                <w:sz w:val="20"/>
                <w:szCs w:val="20"/>
              </w:rPr>
            </w:pPr>
            <w:r w:rsidRPr="00B01B31">
              <w:rPr>
                <w:rFonts w:cstheme="minorHAnsi"/>
                <w:color w:val="000000"/>
                <w:sz w:val="20"/>
                <w:szCs w:val="20"/>
              </w:rPr>
              <w:t>€/Tag</w:t>
            </w:r>
          </w:p>
        </w:tc>
        <w:tc>
          <w:tcPr>
            <w:tcW w:w="1027" w:type="dxa"/>
            <w:noWrap/>
          </w:tcPr>
          <w:p w14:paraId="33014684" w14:textId="11AB96BB" w:rsidR="008112E4" w:rsidRPr="00D8034B" w:rsidDel="00B136C2"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24" w:type="dxa"/>
            <w:noWrap/>
          </w:tcPr>
          <w:p w14:paraId="52FAF21F" w14:textId="23F42960" w:rsidR="008112E4" w:rsidRPr="00D8034B" w:rsidDel="00B136C2"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002763A3" w14:textId="68E4186C" w:rsidR="008112E4" w:rsidRPr="00D8034B" w:rsidDel="00B136C2"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02260590" w14:textId="1189CB31" w:rsidR="008112E4" w:rsidRPr="00D8034B" w:rsidDel="00B136C2"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07B01246" w14:textId="6E44D61D" w:rsidR="008112E4" w:rsidRPr="00D8034B" w:rsidDel="00B136C2"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08B9C8AF" w14:textId="61D70308" w:rsidR="008112E4" w:rsidRPr="00D8034B" w:rsidDel="00B136C2"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8112E4" w:rsidRPr="00D8034B" w14:paraId="0631B684" w14:textId="77777777" w:rsidTr="008112E4">
        <w:trPr>
          <w:trHeight w:val="600"/>
        </w:trPr>
        <w:tc>
          <w:tcPr>
            <w:tcW w:w="1128" w:type="dxa"/>
            <w:noWrap/>
          </w:tcPr>
          <w:p w14:paraId="4C047178" w14:textId="018EE6DB" w:rsidR="008112E4" w:rsidRPr="00D8034B" w:rsidRDefault="008112E4" w:rsidP="008112E4">
            <w:pPr>
              <w:spacing w:before="20" w:after="60" w:line="240" w:lineRule="auto"/>
              <w:rPr>
                <w:rFonts w:cstheme="minorHAnsi"/>
                <w:color w:val="000000"/>
                <w:sz w:val="20"/>
                <w:szCs w:val="20"/>
              </w:rPr>
            </w:pPr>
            <w:r w:rsidRPr="00B43C0E">
              <w:rPr>
                <w:rFonts w:cstheme="minorHAnsi"/>
                <w:color w:val="000000"/>
                <w:sz w:val="20"/>
                <w:szCs w:val="20"/>
              </w:rPr>
              <w:t>1-02-0-0</w:t>
            </w:r>
            <w:r>
              <w:rPr>
                <w:rFonts w:cstheme="minorHAnsi"/>
                <w:color w:val="000000"/>
                <w:sz w:val="20"/>
                <w:szCs w:val="20"/>
              </w:rPr>
              <w:t>10</w:t>
            </w:r>
          </w:p>
        </w:tc>
        <w:tc>
          <w:tcPr>
            <w:tcW w:w="6380" w:type="dxa"/>
          </w:tcPr>
          <w:p w14:paraId="6181EB46" w14:textId="2873501F" w:rsidR="008112E4" w:rsidRPr="00B01B31" w:rsidDel="00B136C2" w:rsidRDefault="008112E4" w:rsidP="008112E4">
            <w:pPr>
              <w:spacing w:before="20" w:after="60" w:line="240" w:lineRule="auto"/>
              <w:rPr>
                <w:rFonts w:cstheme="minorHAnsi"/>
                <w:color w:val="000000"/>
                <w:sz w:val="20"/>
                <w:szCs w:val="20"/>
              </w:rPr>
            </w:pPr>
            <w:r w:rsidRPr="00B01B31">
              <w:rPr>
                <w:rFonts w:cstheme="minorHAnsi"/>
                <w:color w:val="000000"/>
                <w:sz w:val="20"/>
                <w:szCs w:val="20"/>
              </w:rPr>
              <w:t>Grundpreis-/ Arbeitspreissystem Marktlokationen der Kategorie steuerbare Elektromobilität Grundpreis</w:t>
            </w:r>
          </w:p>
        </w:tc>
        <w:tc>
          <w:tcPr>
            <w:tcW w:w="1418" w:type="dxa"/>
          </w:tcPr>
          <w:p w14:paraId="15678B33" w14:textId="7279FE27" w:rsidR="008112E4" w:rsidRPr="00D8034B" w:rsidRDefault="008112E4" w:rsidP="006F0EC7">
            <w:pPr>
              <w:spacing w:before="20" w:after="60" w:line="240" w:lineRule="auto"/>
              <w:rPr>
                <w:rFonts w:cstheme="minorHAnsi"/>
                <w:color w:val="000000"/>
                <w:sz w:val="20"/>
                <w:szCs w:val="20"/>
              </w:rPr>
            </w:pPr>
            <w:r w:rsidRPr="00B01B31">
              <w:rPr>
                <w:rFonts w:cstheme="minorHAnsi"/>
                <w:color w:val="000000"/>
                <w:sz w:val="20"/>
                <w:szCs w:val="20"/>
              </w:rPr>
              <w:t>€/Tag</w:t>
            </w:r>
          </w:p>
        </w:tc>
        <w:tc>
          <w:tcPr>
            <w:tcW w:w="1027" w:type="dxa"/>
            <w:noWrap/>
          </w:tcPr>
          <w:p w14:paraId="502BBEBC" w14:textId="7E1C0E8F" w:rsidR="008112E4" w:rsidRPr="00D8034B" w:rsidDel="00B136C2"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24" w:type="dxa"/>
            <w:noWrap/>
          </w:tcPr>
          <w:p w14:paraId="39411820" w14:textId="7F84EFF6" w:rsidR="008112E4" w:rsidRPr="00D8034B" w:rsidDel="00B136C2"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114757B3" w14:textId="29F6A7F4" w:rsidR="008112E4" w:rsidRPr="00D8034B" w:rsidDel="00B136C2"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78FC19DB" w14:textId="76961195" w:rsidR="008112E4" w:rsidRPr="00D8034B" w:rsidDel="00B136C2"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7A78F0B9" w14:textId="762D6814" w:rsidR="008112E4" w:rsidRPr="00D8034B" w:rsidDel="00B136C2"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0CB7E751" w14:textId="46FEB749" w:rsidR="008112E4" w:rsidRPr="00D8034B" w:rsidDel="00B136C2"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8112E4" w:rsidRPr="00D8034B" w14:paraId="3791DB99" w14:textId="77777777" w:rsidTr="008112E4">
        <w:trPr>
          <w:trHeight w:val="600"/>
        </w:trPr>
        <w:tc>
          <w:tcPr>
            <w:tcW w:w="1128" w:type="dxa"/>
            <w:noWrap/>
          </w:tcPr>
          <w:p w14:paraId="2EF1B2F7" w14:textId="5D823CBD" w:rsidR="008112E4" w:rsidRPr="00D8034B" w:rsidRDefault="008112E4" w:rsidP="008112E4">
            <w:pPr>
              <w:spacing w:before="20" w:after="60" w:line="240" w:lineRule="auto"/>
              <w:rPr>
                <w:rFonts w:cstheme="minorHAnsi"/>
                <w:color w:val="000000"/>
                <w:sz w:val="20"/>
                <w:szCs w:val="20"/>
              </w:rPr>
            </w:pPr>
            <w:r w:rsidRPr="00B43C0E">
              <w:rPr>
                <w:rFonts w:cstheme="minorHAnsi"/>
                <w:color w:val="000000"/>
                <w:sz w:val="20"/>
                <w:szCs w:val="20"/>
              </w:rPr>
              <w:t>1-02-0-0</w:t>
            </w:r>
            <w:r>
              <w:rPr>
                <w:rFonts w:cstheme="minorHAnsi"/>
                <w:color w:val="000000"/>
                <w:sz w:val="20"/>
                <w:szCs w:val="20"/>
              </w:rPr>
              <w:t>11</w:t>
            </w:r>
          </w:p>
        </w:tc>
        <w:tc>
          <w:tcPr>
            <w:tcW w:w="6380" w:type="dxa"/>
          </w:tcPr>
          <w:p w14:paraId="096B81E1" w14:textId="2B917433" w:rsidR="008112E4" w:rsidRPr="00B01B31" w:rsidRDefault="008112E4" w:rsidP="008112E4">
            <w:pPr>
              <w:spacing w:before="20" w:after="60" w:line="240" w:lineRule="auto"/>
              <w:rPr>
                <w:rFonts w:cstheme="minorHAnsi"/>
                <w:color w:val="000000"/>
                <w:sz w:val="20"/>
                <w:szCs w:val="20"/>
              </w:rPr>
            </w:pPr>
            <w:r w:rsidRPr="00D8034B">
              <w:rPr>
                <w:rFonts w:cstheme="minorHAnsi"/>
                <w:color w:val="000000"/>
                <w:sz w:val="20"/>
                <w:szCs w:val="20"/>
              </w:rPr>
              <w:t xml:space="preserve">Grundpreis-/ Arbeitspreissystem Marktlokation der Kategorie steuerbare Speicherheizung </w:t>
            </w:r>
            <w:r w:rsidRPr="0004324C">
              <w:rPr>
                <w:rFonts w:cstheme="minorHAnsi"/>
                <w:color w:val="000000"/>
                <w:sz w:val="20"/>
                <w:szCs w:val="20"/>
              </w:rPr>
              <w:t>mit erweiterter Steuerbarkeit</w:t>
            </w:r>
            <w:r>
              <w:rPr>
                <w:rFonts w:cstheme="minorHAnsi"/>
                <w:color w:val="000000"/>
                <w:sz w:val="20"/>
                <w:szCs w:val="20"/>
              </w:rPr>
              <w:t xml:space="preserve"> </w:t>
            </w:r>
            <w:r w:rsidRPr="00D8034B">
              <w:rPr>
                <w:rFonts w:cstheme="minorHAnsi"/>
                <w:color w:val="000000"/>
                <w:sz w:val="20"/>
                <w:szCs w:val="20"/>
              </w:rPr>
              <w:t>Arbeitspreis</w:t>
            </w:r>
          </w:p>
        </w:tc>
        <w:tc>
          <w:tcPr>
            <w:tcW w:w="1418" w:type="dxa"/>
          </w:tcPr>
          <w:p w14:paraId="6AA2DC16" w14:textId="4D17FFE0" w:rsidR="008112E4" w:rsidRPr="00D8034B" w:rsidRDefault="008112E4" w:rsidP="006F0EC7">
            <w:pPr>
              <w:spacing w:before="20" w:after="60" w:line="240" w:lineRule="auto"/>
              <w:rPr>
                <w:rFonts w:cstheme="minorHAnsi"/>
                <w:color w:val="000000"/>
                <w:sz w:val="20"/>
                <w:szCs w:val="20"/>
              </w:rPr>
            </w:pPr>
            <w:r w:rsidRPr="00F00CCE">
              <w:rPr>
                <w:rFonts w:cstheme="minorHAnsi"/>
                <w:color w:val="000000"/>
                <w:sz w:val="20"/>
                <w:szCs w:val="20"/>
              </w:rPr>
              <w:t>€</w:t>
            </w:r>
            <w:r w:rsidRPr="00D8034B">
              <w:rPr>
                <w:rFonts w:cstheme="minorHAnsi"/>
                <w:color w:val="000000"/>
                <w:sz w:val="20"/>
                <w:szCs w:val="20"/>
              </w:rPr>
              <w:t>/kWh</w:t>
            </w:r>
          </w:p>
        </w:tc>
        <w:tc>
          <w:tcPr>
            <w:tcW w:w="1027" w:type="dxa"/>
            <w:noWrap/>
          </w:tcPr>
          <w:p w14:paraId="7C624789" w14:textId="4053D1C2" w:rsidR="008112E4" w:rsidRPr="00D8034B"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24" w:type="dxa"/>
            <w:noWrap/>
          </w:tcPr>
          <w:p w14:paraId="615F58D1" w14:textId="7CE1A7AA" w:rsidR="008112E4" w:rsidRPr="00D8034B"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21DF221E" w14:textId="77EA2495" w:rsidR="008112E4" w:rsidRPr="00D8034B"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082CAAB9" w14:textId="6C8A63D5" w:rsidR="008112E4" w:rsidRPr="00D8034B"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349E3C2C" w14:textId="1424DE63" w:rsidR="008112E4" w:rsidRPr="00D8034B"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357729F8" w14:textId="6574471E" w:rsidR="008112E4" w:rsidRPr="00D8034B"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8112E4" w:rsidRPr="00D8034B" w14:paraId="4A95DEC5" w14:textId="77777777" w:rsidTr="008112E4">
        <w:trPr>
          <w:trHeight w:val="600"/>
        </w:trPr>
        <w:tc>
          <w:tcPr>
            <w:tcW w:w="1128" w:type="dxa"/>
            <w:noWrap/>
          </w:tcPr>
          <w:p w14:paraId="339656B6" w14:textId="7AC3B5BF" w:rsidR="008112E4" w:rsidRPr="00D8034B" w:rsidRDefault="008112E4" w:rsidP="008112E4">
            <w:pPr>
              <w:spacing w:before="20" w:after="60" w:line="240" w:lineRule="auto"/>
              <w:rPr>
                <w:rFonts w:cstheme="minorHAnsi"/>
                <w:color w:val="000000"/>
                <w:sz w:val="20"/>
                <w:szCs w:val="20"/>
              </w:rPr>
            </w:pPr>
            <w:r w:rsidRPr="00B43C0E">
              <w:rPr>
                <w:rFonts w:cstheme="minorHAnsi"/>
                <w:color w:val="000000"/>
                <w:sz w:val="20"/>
                <w:szCs w:val="20"/>
              </w:rPr>
              <w:lastRenderedPageBreak/>
              <w:t>1-02-0-0</w:t>
            </w:r>
            <w:r>
              <w:rPr>
                <w:rFonts w:cstheme="minorHAnsi"/>
                <w:color w:val="000000"/>
                <w:sz w:val="20"/>
                <w:szCs w:val="20"/>
              </w:rPr>
              <w:t>12</w:t>
            </w:r>
          </w:p>
        </w:tc>
        <w:tc>
          <w:tcPr>
            <w:tcW w:w="6380" w:type="dxa"/>
          </w:tcPr>
          <w:p w14:paraId="29894156" w14:textId="70D883DA" w:rsidR="008112E4" w:rsidRPr="00B01B31" w:rsidRDefault="008112E4" w:rsidP="008112E4">
            <w:pPr>
              <w:spacing w:before="20" w:after="60" w:line="240" w:lineRule="auto"/>
              <w:rPr>
                <w:rFonts w:cstheme="minorHAnsi"/>
                <w:color w:val="000000"/>
                <w:sz w:val="20"/>
                <w:szCs w:val="20"/>
              </w:rPr>
            </w:pPr>
            <w:r w:rsidRPr="00D8034B">
              <w:rPr>
                <w:rFonts w:cstheme="minorHAnsi"/>
                <w:color w:val="000000"/>
                <w:sz w:val="20"/>
                <w:szCs w:val="20"/>
              </w:rPr>
              <w:t xml:space="preserve">Grundpreis-/ Arbeitspreissystem Marktlokation der Kategorie steuerbare Wärmepumpe </w:t>
            </w:r>
            <w:r w:rsidRPr="0004324C">
              <w:rPr>
                <w:rFonts w:cstheme="minorHAnsi"/>
                <w:color w:val="000000"/>
                <w:sz w:val="20"/>
                <w:szCs w:val="20"/>
              </w:rPr>
              <w:t>mit erweiterter Steuerbarkeit</w:t>
            </w:r>
            <w:r>
              <w:rPr>
                <w:rFonts w:cstheme="minorHAnsi"/>
                <w:color w:val="000000"/>
                <w:sz w:val="20"/>
                <w:szCs w:val="20"/>
              </w:rPr>
              <w:t xml:space="preserve"> </w:t>
            </w:r>
            <w:r w:rsidRPr="00D8034B">
              <w:rPr>
                <w:rFonts w:cstheme="minorHAnsi"/>
                <w:color w:val="000000"/>
                <w:sz w:val="20"/>
                <w:szCs w:val="20"/>
              </w:rPr>
              <w:t>Arbeitspreis</w:t>
            </w:r>
          </w:p>
        </w:tc>
        <w:tc>
          <w:tcPr>
            <w:tcW w:w="1418" w:type="dxa"/>
          </w:tcPr>
          <w:p w14:paraId="72BE486C" w14:textId="2CC008D2" w:rsidR="008112E4" w:rsidRPr="00D8034B" w:rsidRDefault="008112E4" w:rsidP="006F0EC7">
            <w:pPr>
              <w:spacing w:before="20" w:after="60" w:line="240" w:lineRule="auto"/>
              <w:rPr>
                <w:rFonts w:cstheme="minorHAnsi"/>
                <w:color w:val="000000"/>
                <w:sz w:val="20"/>
                <w:szCs w:val="20"/>
              </w:rPr>
            </w:pPr>
            <w:r w:rsidRPr="00F00CCE">
              <w:rPr>
                <w:rFonts w:cstheme="minorHAnsi"/>
                <w:color w:val="000000"/>
                <w:sz w:val="20"/>
                <w:szCs w:val="20"/>
              </w:rPr>
              <w:t>€</w:t>
            </w:r>
            <w:r w:rsidRPr="00D8034B">
              <w:rPr>
                <w:rFonts w:cstheme="minorHAnsi"/>
                <w:color w:val="000000"/>
                <w:sz w:val="20"/>
                <w:szCs w:val="20"/>
              </w:rPr>
              <w:t>/kWh</w:t>
            </w:r>
          </w:p>
        </w:tc>
        <w:tc>
          <w:tcPr>
            <w:tcW w:w="1027" w:type="dxa"/>
            <w:noWrap/>
          </w:tcPr>
          <w:p w14:paraId="119C4315" w14:textId="04E22551" w:rsidR="008112E4" w:rsidRPr="00D8034B"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24" w:type="dxa"/>
            <w:noWrap/>
          </w:tcPr>
          <w:p w14:paraId="32C63101" w14:textId="1A09AB18" w:rsidR="008112E4" w:rsidRPr="00D8034B"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7852CBED" w14:textId="7FF56473" w:rsidR="008112E4" w:rsidRPr="00D8034B"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1B6637C3" w14:textId="041B7A7B" w:rsidR="008112E4" w:rsidRPr="00D8034B"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3B7606A3" w14:textId="2D3666F9" w:rsidR="008112E4" w:rsidRPr="00D8034B"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39E96A0A" w14:textId="1B193155" w:rsidR="008112E4" w:rsidRPr="00D8034B"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8112E4" w:rsidRPr="00D8034B" w14:paraId="3C4DD8DD" w14:textId="77777777" w:rsidTr="008112E4">
        <w:trPr>
          <w:trHeight w:val="600"/>
        </w:trPr>
        <w:tc>
          <w:tcPr>
            <w:tcW w:w="1128" w:type="dxa"/>
            <w:noWrap/>
          </w:tcPr>
          <w:p w14:paraId="03A49B3E" w14:textId="5A84A09D" w:rsidR="008112E4" w:rsidRPr="00D8034B" w:rsidRDefault="008112E4" w:rsidP="008112E4">
            <w:pPr>
              <w:spacing w:before="20" w:after="60" w:line="240" w:lineRule="auto"/>
              <w:rPr>
                <w:rFonts w:cstheme="minorHAnsi"/>
                <w:color w:val="000000"/>
                <w:sz w:val="20"/>
                <w:szCs w:val="20"/>
              </w:rPr>
            </w:pPr>
            <w:r w:rsidRPr="00B43C0E">
              <w:rPr>
                <w:rFonts w:cstheme="minorHAnsi"/>
                <w:color w:val="000000"/>
                <w:sz w:val="20"/>
                <w:szCs w:val="20"/>
              </w:rPr>
              <w:t>1-02-0-0</w:t>
            </w:r>
            <w:r>
              <w:rPr>
                <w:rFonts w:cstheme="minorHAnsi"/>
                <w:color w:val="000000"/>
                <w:sz w:val="20"/>
                <w:szCs w:val="20"/>
              </w:rPr>
              <w:t>13</w:t>
            </w:r>
          </w:p>
        </w:tc>
        <w:tc>
          <w:tcPr>
            <w:tcW w:w="6380" w:type="dxa"/>
          </w:tcPr>
          <w:p w14:paraId="5CE441D5" w14:textId="62830BBC" w:rsidR="008112E4" w:rsidRPr="00B01B31" w:rsidRDefault="008112E4" w:rsidP="008112E4">
            <w:pPr>
              <w:spacing w:before="20" w:after="60" w:line="240" w:lineRule="auto"/>
              <w:rPr>
                <w:rFonts w:cstheme="minorHAnsi"/>
                <w:color w:val="000000"/>
                <w:sz w:val="20"/>
                <w:szCs w:val="20"/>
              </w:rPr>
            </w:pPr>
            <w:r w:rsidRPr="0004324C">
              <w:rPr>
                <w:rFonts w:cstheme="minorHAnsi"/>
                <w:color w:val="000000"/>
                <w:sz w:val="20"/>
                <w:szCs w:val="20"/>
              </w:rPr>
              <w:t>Grundpreis-/ Arbeitspreissystem Marktlokationen der Kategorie steuerbare Elektromobilität mit erweiterter Steuerbarkeit</w:t>
            </w:r>
            <w:r>
              <w:rPr>
                <w:rFonts w:cstheme="minorHAnsi"/>
                <w:color w:val="000000"/>
                <w:sz w:val="20"/>
                <w:szCs w:val="20"/>
              </w:rPr>
              <w:t xml:space="preserve"> </w:t>
            </w:r>
            <w:r w:rsidRPr="0004324C">
              <w:rPr>
                <w:rFonts w:cstheme="minorHAnsi"/>
                <w:color w:val="000000"/>
                <w:sz w:val="20"/>
                <w:szCs w:val="20"/>
              </w:rPr>
              <w:t>Arbeitspreis</w:t>
            </w:r>
          </w:p>
        </w:tc>
        <w:tc>
          <w:tcPr>
            <w:tcW w:w="1418" w:type="dxa"/>
          </w:tcPr>
          <w:p w14:paraId="1496718F" w14:textId="5E1F2EF6" w:rsidR="008112E4" w:rsidRPr="00D8034B" w:rsidRDefault="008112E4" w:rsidP="006F0EC7">
            <w:pPr>
              <w:spacing w:before="20" w:after="60" w:line="240" w:lineRule="auto"/>
              <w:rPr>
                <w:rFonts w:cstheme="minorHAnsi"/>
                <w:color w:val="000000"/>
                <w:sz w:val="20"/>
                <w:szCs w:val="20"/>
              </w:rPr>
            </w:pPr>
            <w:r w:rsidRPr="0004324C">
              <w:rPr>
                <w:rFonts w:cstheme="minorHAnsi"/>
                <w:color w:val="000000"/>
                <w:sz w:val="20"/>
                <w:szCs w:val="20"/>
              </w:rPr>
              <w:t>€/kWh</w:t>
            </w:r>
          </w:p>
        </w:tc>
        <w:tc>
          <w:tcPr>
            <w:tcW w:w="1027" w:type="dxa"/>
            <w:noWrap/>
          </w:tcPr>
          <w:p w14:paraId="3BBE7DF1" w14:textId="08ED59B0" w:rsidR="008112E4" w:rsidRPr="00D8034B"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24" w:type="dxa"/>
            <w:noWrap/>
          </w:tcPr>
          <w:p w14:paraId="15F2602B" w14:textId="67F9794D" w:rsidR="008112E4" w:rsidRPr="00D8034B"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0E600E64" w14:textId="68AF6DCA" w:rsidR="008112E4" w:rsidRPr="00D8034B"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1614D1B8" w14:textId="2D13D106" w:rsidR="008112E4" w:rsidRPr="00D8034B"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37BE4CF2" w14:textId="6C46A992" w:rsidR="008112E4" w:rsidRPr="00D8034B"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1A9AB63C" w14:textId="6DE4306F" w:rsidR="008112E4" w:rsidRPr="00D8034B"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r>
    </w:tbl>
    <w:p w14:paraId="76BB94AB" w14:textId="313CE1D4" w:rsidR="00710F97" w:rsidRDefault="00710F97" w:rsidP="00710F97"/>
    <w:p w14:paraId="4BE6D0D5" w14:textId="77777777" w:rsidR="00D8034B" w:rsidRDefault="00D8034B">
      <w:pPr>
        <w:spacing w:after="200" w:line="276" w:lineRule="auto"/>
        <w:rPr>
          <w:rFonts w:eastAsiaTheme="majorEastAsia" w:cs="Arial"/>
          <w:b/>
          <w:bCs/>
          <w:szCs w:val="26"/>
        </w:rPr>
      </w:pPr>
      <w:r>
        <w:br w:type="page"/>
      </w:r>
    </w:p>
    <w:p w14:paraId="51A3E18E" w14:textId="6232A4BD" w:rsidR="00710F97" w:rsidRDefault="00BE6BA2" w:rsidP="000142BC">
      <w:pPr>
        <w:pStyle w:val="berschrift3"/>
      </w:pPr>
      <w:bookmarkStart w:id="9" w:name="_Toc108685127"/>
      <w:r>
        <w:lastRenderedPageBreak/>
        <w:t>Entgelte des Monatsleistungspreissystems</w:t>
      </w:r>
      <w:bookmarkEnd w:id="9"/>
    </w:p>
    <w:tbl>
      <w:tblPr>
        <w:tblStyle w:val="Tabellenraster"/>
        <w:tblW w:w="14740" w:type="dxa"/>
        <w:tblLayout w:type="fixed"/>
        <w:tblLook w:val="04A0" w:firstRow="1" w:lastRow="0" w:firstColumn="1" w:lastColumn="0" w:noHBand="0" w:noVBand="1"/>
      </w:tblPr>
      <w:tblGrid>
        <w:gridCol w:w="1128"/>
        <w:gridCol w:w="6380"/>
        <w:gridCol w:w="1559"/>
        <w:gridCol w:w="1027"/>
        <w:gridCol w:w="824"/>
        <w:gridCol w:w="1023"/>
        <w:gridCol w:w="854"/>
        <w:gridCol w:w="1022"/>
        <w:gridCol w:w="923"/>
      </w:tblGrid>
      <w:tr w:rsidR="008112E4" w:rsidRPr="00D8034B" w14:paraId="3A350665" w14:textId="77777777" w:rsidTr="008112E4">
        <w:trPr>
          <w:tblHeader/>
        </w:trPr>
        <w:tc>
          <w:tcPr>
            <w:tcW w:w="1128" w:type="dxa"/>
            <w:vMerge w:val="restart"/>
            <w:shd w:val="clear" w:color="auto" w:fill="D8DFE4"/>
          </w:tcPr>
          <w:p w14:paraId="73E0AB5F" w14:textId="77777777" w:rsidR="008112E4" w:rsidRPr="00D8034B" w:rsidRDefault="008112E4" w:rsidP="00D8034B">
            <w:pPr>
              <w:spacing w:before="20" w:after="60" w:line="240" w:lineRule="auto"/>
              <w:rPr>
                <w:rFonts w:cstheme="minorHAnsi"/>
                <w:b/>
                <w:bCs/>
                <w:color w:val="C20000"/>
                <w:sz w:val="20"/>
                <w:szCs w:val="20"/>
              </w:rPr>
            </w:pPr>
            <w:r w:rsidRPr="00D8034B">
              <w:rPr>
                <w:rFonts w:cstheme="minorHAnsi"/>
                <w:b/>
                <w:bCs/>
                <w:color w:val="C20000"/>
                <w:sz w:val="20"/>
                <w:szCs w:val="20"/>
              </w:rPr>
              <w:t>ID</w:t>
            </w:r>
          </w:p>
        </w:tc>
        <w:tc>
          <w:tcPr>
            <w:tcW w:w="6380" w:type="dxa"/>
            <w:vMerge w:val="restart"/>
            <w:shd w:val="clear" w:color="auto" w:fill="D8DFE4"/>
          </w:tcPr>
          <w:p w14:paraId="0D1B3E7F" w14:textId="77777777" w:rsidR="008112E4" w:rsidRPr="00D8034B" w:rsidRDefault="008112E4" w:rsidP="00D8034B">
            <w:pPr>
              <w:spacing w:before="20" w:after="60" w:line="240" w:lineRule="auto"/>
              <w:rPr>
                <w:rFonts w:cstheme="minorHAnsi"/>
                <w:b/>
                <w:bCs/>
                <w:color w:val="C20000"/>
                <w:sz w:val="20"/>
                <w:szCs w:val="20"/>
              </w:rPr>
            </w:pPr>
            <w:r w:rsidRPr="00D8034B">
              <w:rPr>
                <w:rFonts w:cstheme="minorHAnsi"/>
                <w:b/>
                <w:bCs/>
                <w:color w:val="C20000"/>
                <w:sz w:val="20"/>
                <w:szCs w:val="20"/>
              </w:rPr>
              <w:t>Bezeichnung</w:t>
            </w:r>
          </w:p>
        </w:tc>
        <w:tc>
          <w:tcPr>
            <w:tcW w:w="1559" w:type="dxa"/>
            <w:vMerge w:val="restart"/>
            <w:shd w:val="clear" w:color="auto" w:fill="D8DFE4"/>
          </w:tcPr>
          <w:p w14:paraId="2FC377F3" w14:textId="714EC836" w:rsidR="008112E4" w:rsidRPr="00D8034B" w:rsidRDefault="008112E4" w:rsidP="006F0EC7">
            <w:pPr>
              <w:spacing w:before="20" w:after="60" w:line="240" w:lineRule="auto"/>
              <w:rPr>
                <w:rFonts w:cstheme="minorHAnsi"/>
                <w:b/>
                <w:bCs/>
                <w:color w:val="C20000"/>
                <w:sz w:val="20"/>
                <w:szCs w:val="20"/>
              </w:rPr>
            </w:pPr>
            <w:r>
              <w:rPr>
                <w:rFonts w:cstheme="minorHAnsi"/>
                <w:b/>
                <w:bCs/>
                <w:color w:val="C20000"/>
                <w:sz w:val="20"/>
                <w:szCs w:val="20"/>
              </w:rPr>
              <w:t>Einheit</w:t>
            </w:r>
          </w:p>
        </w:tc>
        <w:tc>
          <w:tcPr>
            <w:tcW w:w="1851" w:type="dxa"/>
            <w:gridSpan w:val="2"/>
            <w:shd w:val="clear" w:color="auto" w:fill="D8DFE4"/>
          </w:tcPr>
          <w:p w14:paraId="69393FAA" w14:textId="25AE6E20" w:rsidR="008112E4" w:rsidRPr="00D8034B" w:rsidRDefault="008112E4" w:rsidP="00D8034B">
            <w:pPr>
              <w:spacing w:before="20" w:after="60" w:line="240" w:lineRule="auto"/>
              <w:jc w:val="center"/>
              <w:rPr>
                <w:rFonts w:cstheme="minorHAnsi"/>
                <w:b/>
                <w:bCs/>
                <w:color w:val="C20000"/>
                <w:sz w:val="20"/>
                <w:szCs w:val="20"/>
              </w:rPr>
            </w:pPr>
            <w:r w:rsidRPr="00D8034B">
              <w:rPr>
                <w:rFonts w:cstheme="minorHAnsi"/>
                <w:b/>
                <w:bCs/>
                <w:color w:val="C20000"/>
                <w:sz w:val="20"/>
                <w:szCs w:val="20"/>
              </w:rPr>
              <w:t>UTILMD</w:t>
            </w:r>
          </w:p>
        </w:tc>
        <w:tc>
          <w:tcPr>
            <w:tcW w:w="1877" w:type="dxa"/>
            <w:gridSpan w:val="2"/>
            <w:shd w:val="clear" w:color="auto" w:fill="D8DFE4"/>
          </w:tcPr>
          <w:p w14:paraId="544C3912" w14:textId="77777777" w:rsidR="008112E4" w:rsidRPr="00D8034B" w:rsidRDefault="008112E4" w:rsidP="00D8034B">
            <w:pPr>
              <w:spacing w:before="20" w:after="60" w:line="240" w:lineRule="auto"/>
              <w:jc w:val="center"/>
              <w:rPr>
                <w:rFonts w:cstheme="minorHAnsi"/>
                <w:b/>
                <w:bCs/>
                <w:color w:val="C20000"/>
                <w:sz w:val="20"/>
                <w:szCs w:val="20"/>
              </w:rPr>
            </w:pPr>
            <w:r w:rsidRPr="00D8034B">
              <w:rPr>
                <w:rFonts w:cstheme="minorHAnsi"/>
                <w:b/>
                <w:bCs/>
                <w:color w:val="C20000"/>
                <w:sz w:val="20"/>
                <w:szCs w:val="20"/>
              </w:rPr>
              <w:t>PRICAT</w:t>
            </w:r>
          </w:p>
        </w:tc>
        <w:tc>
          <w:tcPr>
            <w:tcW w:w="1945" w:type="dxa"/>
            <w:gridSpan w:val="2"/>
            <w:shd w:val="clear" w:color="auto" w:fill="D8DFE4"/>
          </w:tcPr>
          <w:p w14:paraId="0B3638FD" w14:textId="77777777" w:rsidR="008112E4" w:rsidRPr="00D8034B" w:rsidRDefault="008112E4" w:rsidP="00D8034B">
            <w:pPr>
              <w:spacing w:before="20" w:after="60" w:line="240" w:lineRule="auto"/>
              <w:jc w:val="center"/>
              <w:rPr>
                <w:rFonts w:cstheme="minorHAnsi"/>
                <w:b/>
                <w:bCs/>
                <w:color w:val="C20000"/>
                <w:sz w:val="20"/>
                <w:szCs w:val="20"/>
              </w:rPr>
            </w:pPr>
            <w:r w:rsidRPr="00D8034B">
              <w:rPr>
                <w:rFonts w:cstheme="minorHAnsi"/>
                <w:b/>
                <w:bCs/>
                <w:color w:val="C20000"/>
                <w:sz w:val="20"/>
                <w:szCs w:val="20"/>
              </w:rPr>
              <w:t>INVOIC</w:t>
            </w:r>
          </w:p>
        </w:tc>
      </w:tr>
      <w:tr w:rsidR="008112E4" w:rsidRPr="00D8034B" w14:paraId="4713213F" w14:textId="77777777" w:rsidTr="008112E4">
        <w:trPr>
          <w:tblHeader/>
        </w:trPr>
        <w:tc>
          <w:tcPr>
            <w:tcW w:w="1128" w:type="dxa"/>
            <w:vMerge/>
            <w:shd w:val="clear" w:color="auto" w:fill="D8DFE4"/>
          </w:tcPr>
          <w:p w14:paraId="1F432B48" w14:textId="77777777" w:rsidR="008112E4" w:rsidRPr="00D8034B" w:rsidRDefault="008112E4" w:rsidP="00D8034B">
            <w:pPr>
              <w:spacing w:before="20" w:after="60" w:line="240" w:lineRule="auto"/>
              <w:rPr>
                <w:rFonts w:cstheme="minorHAnsi"/>
                <w:b/>
                <w:bCs/>
                <w:color w:val="C20000"/>
                <w:sz w:val="20"/>
                <w:szCs w:val="20"/>
              </w:rPr>
            </w:pPr>
          </w:p>
        </w:tc>
        <w:tc>
          <w:tcPr>
            <w:tcW w:w="6380" w:type="dxa"/>
            <w:vMerge/>
            <w:shd w:val="clear" w:color="auto" w:fill="D8DFE4"/>
          </w:tcPr>
          <w:p w14:paraId="6EE033C8" w14:textId="77777777" w:rsidR="008112E4" w:rsidRPr="00D8034B" w:rsidRDefault="008112E4" w:rsidP="00D8034B">
            <w:pPr>
              <w:spacing w:before="20" w:after="60" w:line="240" w:lineRule="auto"/>
              <w:rPr>
                <w:rFonts w:cstheme="minorHAnsi"/>
                <w:b/>
                <w:bCs/>
                <w:color w:val="C20000"/>
                <w:sz w:val="20"/>
                <w:szCs w:val="20"/>
              </w:rPr>
            </w:pPr>
          </w:p>
        </w:tc>
        <w:tc>
          <w:tcPr>
            <w:tcW w:w="1559" w:type="dxa"/>
            <w:vMerge/>
            <w:shd w:val="clear" w:color="auto" w:fill="D8DFE4"/>
          </w:tcPr>
          <w:p w14:paraId="62996822" w14:textId="77777777" w:rsidR="008112E4" w:rsidRPr="00D8034B" w:rsidRDefault="008112E4" w:rsidP="006F0EC7">
            <w:pPr>
              <w:spacing w:before="20" w:after="60" w:line="240" w:lineRule="auto"/>
              <w:rPr>
                <w:rFonts w:cstheme="minorHAnsi"/>
                <w:b/>
                <w:bCs/>
                <w:color w:val="C20000"/>
                <w:sz w:val="20"/>
                <w:szCs w:val="20"/>
              </w:rPr>
            </w:pPr>
          </w:p>
        </w:tc>
        <w:tc>
          <w:tcPr>
            <w:tcW w:w="1027" w:type="dxa"/>
            <w:shd w:val="clear" w:color="auto" w:fill="D8DFE4"/>
          </w:tcPr>
          <w:p w14:paraId="2A2F7C90" w14:textId="78DD7333" w:rsidR="008112E4" w:rsidRPr="00D8034B" w:rsidRDefault="008112E4" w:rsidP="00D8034B">
            <w:pPr>
              <w:spacing w:before="20" w:after="60" w:line="240" w:lineRule="auto"/>
              <w:rPr>
                <w:rFonts w:cstheme="minorHAnsi"/>
                <w:b/>
                <w:bCs/>
                <w:color w:val="C20000"/>
                <w:sz w:val="20"/>
                <w:szCs w:val="20"/>
              </w:rPr>
            </w:pPr>
            <w:proofErr w:type="spellStart"/>
            <w:r w:rsidRPr="00D8034B">
              <w:rPr>
                <w:rFonts w:cstheme="minorHAnsi"/>
                <w:b/>
                <w:bCs/>
                <w:color w:val="C20000"/>
                <w:sz w:val="20"/>
                <w:szCs w:val="20"/>
              </w:rPr>
              <w:t>Codever</w:t>
            </w:r>
            <w:proofErr w:type="spellEnd"/>
            <w:r w:rsidRPr="00D8034B">
              <w:rPr>
                <w:rFonts w:cstheme="minorHAnsi"/>
                <w:b/>
                <w:bCs/>
                <w:color w:val="C20000"/>
                <w:sz w:val="20"/>
                <w:szCs w:val="20"/>
              </w:rPr>
              <w:t>-wendung</w:t>
            </w:r>
          </w:p>
        </w:tc>
        <w:tc>
          <w:tcPr>
            <w:tcW w:w="824" w:type="dxa"/>
            <w:shd w:val="clear" w:color="auto" w:fill="D8DFE4"/>
          </w:tcPr>
          <w:p w14:paraId="7ACA725B" w14:textId="77777777" w:rsidR="008112E4" w:rsidRPr="00D8034B" w:rsidRDefault="008112E4" w:rsidP="00D8034B">
            <w:pPr>
              <w:spacing w:before="20" w:after="60" w:line="240" w:lineRule="auto"/>
              <w:rPr>
                <w:rFonts w:cstheme="minorHAnsi"/>
                <w:b/>
                <w:bCs/>
                <w:color w:val="C20000"/>
                <w:sz w:val="20"/>
                <w:szCs w:val="20"/>
              </w:rPr>
            </w:pPr>
            <w:r w:rsidRPr="00D8034B">
              <w:rPr>
                <w:rFonts w:cstheme="minorHAnsi"/>
                <w:b/>
                <w:bCs/>
                <w:color w:val="C20000"/>
                <w:sz w:val="20"/>
                <w:szCs w:val="20"/>
              </w:rPr>
              <w:t>Preis-angabe</w:t>
            </w:r>
          </w:p>
        </w:tc>
        <w:tc>
          <w:tcPr>
            <w:tcW w:w="1023" w:type="dxa"/>
            <w:shd w:val="clear" w:color="auto" w:fill="D8DFE4"/>
          </w:tcPr>
          <w:p w14:paraId="4392094A" w14:textId="77777777" w:rsidR="008112E4" w:rsidRPr="00D8034B" w:rsidRDefault="008112E4" w:rsidP="00D8034B">
            <w:pPr>
              <w:spacing w:before="20" w:after="60" w:line="240" w:lineRule="auto"/>
              <w:rPr>
                <w:rFonts w:cstheme="minorHAnsi"/>
                <w:b/>
                <w:bCs/>
                <w:color w:val="C20000"/>
                <w:sz w:val="20"/>
                <w:szCs w:val="20"/>
              </w:rPr>
            </w:pPr>
            <w:proofErr w:type="spellStart"/>
            <w:r w:rsidRPr="00D8034B">
              <w:rPr>
                <w:rFonts w:cstheme="minorHAnsi"/>
                <w:b/>
                <w:bCs/>
                <w:color w:val="C20000"/>
                <w:sz w:val="20"/>
                <w:szCs w:val="20"/>
              </w:rPr>
              <w:t>Codever</w:t>
            </w:r>
            <w:proofErr w:type="spellEnd"/>
            <w:r w:rsidRPr="00D8034B">
              <w:rPr>
                <w:rFonts w:cstheme="minorHAnsi"/>
                <w:b/>
                <w:bCs/>
                <w:color w:val="C20000"/>
                <w:sz w:val="20"/>
                <w:szCs w:val="20"/>
              </w:rPr>
              <w:t>-wendung</w:t>
            </w:r>
          </w:p>
        </w:tc>
        <w:tc>
          <w:tcPr>
            <w:tcW w:w="854" w:type="dxa"/>
            <w:shd w:val="clear" w:color="auto" w:fill="D8DFE4"/>
          </w:tcPr>
          <w:p w14:paraId="547B3C04" w14:textId="77777777" w:rsidR="008112E4" w:rsidRPr="00D8034B" w:rsidRDefault="008112E4" w:rsidP="00D8034B">
            <w:pPr>
              <w:spacing w:before="20" w:after="60" w:line="240" w:lineRule="auto"/>
              <w:rPr>
                <w:rFonts w:cstheme="minorHAnsi"/>
                <w:b/>
                <w:bCs/>
                <w:color w:val="C20000"/>
                <w:sz w:val="20"/>
                <w:szCs w:val="20"/>
              </w:rPr>
            </w:pPr>
            <w:r w:rsidRPr="00D8034B">
              <w:rPr>
                <w:rFonts w:cstheme="minorHAnsi"/>
                <w:b/>
                <w:bCs/>
                <w:color w:val="C20000"/>
                <w:sz w:val="20"/>
                <w:szCs w:val="20"/>
              </w:rPr>
              <w:t>Preis-angabe</w:t>
            </w:r>
          </w:p>
        </w:tc>
        <w:tc>
          <w:tcPr>
            <w:tcW w:w="1022" w:type="dxa"/>
            <w:shd w:val="clear" w:color="auto" w:fill="D8DFE4"/>
          </w:tcPr>
          <w:p w14:paraId="16BA4105" w14:textId="77777777" w:rsidR="008112E4" w:rsidRPr="00D8034B" w:rsidRDefault="008112E4" w:rsidP="00D8034B">
            <w:pPr>
              <w:spacing w:before="20" w:after="60" w:line="240" w:lineRule="auto"/>
              <w:rPr>
                <w:rFonts w:cstheme="minorHAnsi"/>
                <w:b/>
                <w:bCs/>
                <w:color w:val="C20000"/>
                <w:sz w:val="20"/>
                <w:szCs w:val="20"/>
              </w:rPr>
            </w:pPr>
            <w:proofErr w:type="spellStart"/>
            <w:r w:rsidRPr="00D8034B">
              <w:rPr>
                <w:rFonts w:cstheme="minorHAnsi"/>
                <w:b/>
                <w:bCs/>
                <w:color w:val="C20000"/>
                <w:sz w:val="20"/>
                <w:szCs w:val="20"/>
              </w:rPr>
              <w:t>Codever</w:t>
            </w:r>
            <w:proofErr w:type="spellEnd"/>
            <w:r w:rsidRPr="00D8034B">
              <w:rPr>
                <w:rFonts w:cstheme="minorHAnsi"/>
                <w:b/>
                <w:bCs/>
                <w:color w:val="C20000"/>
                <w:sz w:val="20"/>
                <w:szCs w:val="20"/>
              </w:rPr>
              <w:t>-wendung</w:t>
            </w:r>
          </w:p>
        </w:tc>
        <w:tc>
          <w:tcPr>
            <w:tcW w:w="923" w:type="dxa"/>
            <w:shd w:val="clear" w:color="auto" w:fill="D8DFE4"/>
          </w:tcPr>
          <w:p w14:paraId="025D0EF3" w14:textId="77777777" w:rsidR="008112E4" w:rsidRPr="00D8034B" w:rsidRDefault="008112E4" w:rsidP="00D8034B">
            <w:pPr>
              <w:spacing w:before="20" w:after="60" w:line="240" w:lineRule="auto"/>
              <w:rPr>
                <w:rFonts w:cstheme="minorHAnsi"/>
                <w:b/>
                <w:bCs/>
                <w:color w:val="C20000"/>
                <w:sz w:val="20"/>
                <w:szCs w:val="20"/>
              </w:rPr>
            </w:pPr>
            <w:r w:rsidRPr="00D8034B">
              <w:rPr>
                <w:rFonts w:cstheme="minorHAnsi"/>
                <w:b/>
                <w:bCs/>
                <w:color w:val="C20000"/>
                <w:sz w:val="20"/>
                <w:szCs w:val="20"/>
              </w:rPr>
              <w:t>Preis-angabe</w:t>
            </w:r>
          </w:p>
        </w:tc>
      </w:tr>
      <w:tr w:rsidR="008112E4" w:rsidRPr="00D8034B" w14:paraId="127D03B1" w14:textId="42AFA684" w:rsidTr="008112E4">
        <w:trPr>
          <w:trHeight w:val="300"/>
        </w:trPr>
        <w:tc>
          <w:tcPr>
            <w:tcW w:w="1128" w:type="dxa"/>
            <w:noWrap/>
          </w:tcPr>
          <w:p w14:paraId="3EC9C730" w14:textId="35CFE486" w:rsidR="008112E4" w:rsidRPr="00D8034B" w:rsidRDefault="008112E4" w:rsidP="00F140CB">
            <w:pPr>
              <w:spacing w:before="20" w:after="60" w:line="240" w:lineRule="auto"/>
              <w:rPr>
                <w:rFonts w:cstheme="minorHAnsi"/>
                <w:color w:val="000000"/>
                <w:sz w:val="20"/>
                <w:szCs w:val="20"/>
              </w:rPr>
            </w:pPr>
            <w:r w:rsidRPr="00D8034B">
              <w:rPr>
                <w:rFonts w:cstheme="minorHAnsi"/>
                <w:color w:val="000000"/>
                <w:sz w:val="20"/>
                <w:szCs w:val="20"/>
              </w:rPr>
              <w:t>1-03-1</w:t>
            </w:r>
          </w:p>
        </w:tc>
        <w:tc>
          <w:tcPr>
            <w:tcW w:w="6380" w:type="dxa"/>
          </w:tcPr>
          <w:p w14:paraId="5DEB4065" w14:textId="2D616360" w:rsidR="008112E4" w:rsidRPr="00D8034B" w:rsidRDefault="008112E4" w:rsidP="00F140CB">
            <w:pPr>
              <w:spacing w:before="20" w:after="60" w:line="240" w:lineRule="auto"/>
              <w:rPr>
                <w:rFonts w:cstheme="minorHAnsi"/>
                <w:color w:val="000000"/>
                <w:sz w:val="20"/>
                <w:szCs w:val="20"/>
              </w:rPr>
            </w:pPr>
            <w:r w:rsidRPr="00D8034B">
              <w:rPr>
                <w:rFonts w:cstheme="minorHAnsi"/>
                <w:color w:val="000000"/>
                <w:sz w:val="20"/>
                <w:szCs w:val="20"/>
              </w:rPr>
              <w:t>Monatsleistungspreissystem Höchstspannung</w:t>
            </w:r>
          </w:p>
        </w:tc>
        <w:tc>
          <w:tcPr>
            <w:tcW w:w="1559" w:type="dxa"/>
          </w:tcPr>
          <w:p w14:paraId="5F2736D1" w14:textId="77777777" w:rsidR="008112E4" w:rsidRPr="00D8034B" w:rsidRDefault="008112E4" w:rsidP="006F0EC7">
            <w:pPr>
              <w:spacing w:before="20" w:after="60" w:line="240" w:lineRule="auto"/>
              <w:rPr>
                <w:rFonts w:cstheme="minorHAnsi"/>
                <w:color w:val="000000"/>
                <w:sz w:val="20"/>
                <w:szCs w:val="20"/>
              </w:rPr>
            </w:pPr>
          </w:p>
        </w:tc>
        <w:tc>
          <w:tcPr>
            <w:tcW w:w="1027" w:type="dxa"/>
            <w:noWrap/>
          </w:tcPr>
          <w:p w14:paraId="2512593B" w14:textId="323CBCE4" w:rsidR="008112E4" w:rsidRPr="00D8034B" w:rsidRDefault="008112E4" w:rsidP="00F140CB">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24" w:type="dxa"/>
            <w:noWrap/>
          </w:tcPr>
          <w:p w14:paraId="4BF5ED8C" w14:textId="2C221413" w:rsidR="008112E4" w:rsidRPr="00D8034B" w:rsidRDefault="008112E4" w:rsidP="00F140CB">
            <w:pPr>
              <w:spacing w:before="20" w:after="60" w:line="240" w:lineRule="auto"/>
              <w:jc w:val="center"/>
              <w:rPr>
                <w:rFonts w:cstheme="minorHAnsi"/>
                <w:color w:val="000000"/>
                <w:sz w:val="20"/>
                <w:szCs w:val="20"/>
              </w:rPr>
            </w:pPr>
            <w:r>
              <w:rPr>
                <w:rFonts w:cstheme="minorHAnsi"/>
                <w:color w:val="000000"/>
                <w:sz w:val="20"/>
                <w:szCs w:val="20"/>
              </w:rPr>
              <w:t>--</w:t>
            </w:r>
          </w:p>
        </w:tc>
        <w:tc>
          <w:tcPr>
            <w:tcW w:w="1023" w:type="dxa"/>
            <w:noWrap/>
          </w:tcPr>
          <w:p w14:paraId="34A6E7C8" w14:textId="7D4505EB" w:rsidR="008112E4" w:rsidRPr="00D8034B" w:rsidRDefault="008112E4" w:rsidP="00F140CB">
            <w:pPr>
              <w:spacing w:before="20" w:after="60" w:line="240" w:lineRule="auto"/>
              <w:jc w:val="center"/>
              <w:rPr>
                <w:rFonts w:cstheme="minorHAnsi"/>
                <w:color w:val="000000"/>
                <w:sz w:val="20"/>
                <w:szCs w:val="20"/>
              </w:rPr>
            </w:pPr>
            <w:r>
              <w:rPr>
                <w:rFonts w:cstheme="minorHAnsi"/>
                <w:color w:val="000000"/>
                <w:sz w:val="20"/>
                <w:szCs w:val="20"/>
              </w:rPr>
              <w:t>--</w:t>
            </w:r>
          </w:p>
        </w:tc>
        <w:tc>
          <w:tcPr>
            <w:tcW w:w="854" w:type="dxa"/>
            <w:noWrap/>
          </w:tcPr>
          <w:p w14:paraId="0216A7EC" w14:textId="3039AF90" w:rsidR="008112E4" w:rsidRPr="00D8034B" w:rsidRDefault="008112E4" w:rsidP="00F140CB">
            <w:pPr>
              <w:spacing w:before="20" w:after="60" w:line="240" w:lineRule="auto"/>
              <w:jc w:val="center"/>
              <w:rPr>
                <w:rFonts w:cstheme="minorHAnsi"/>
                <w:color w:val="000000"/>
                <w:sz w:val="20"/>
                <w:szCs w:val="20"/>
              </w:rPr>
            </w:pPr>
            <w:r>
              <w:rPr>
                <w:rFonts w:cstheme="minorHAnsi"/>
                <w:color w:val="000000"/>
                <w:sz w:val="20"/>
                <w:szCs w:val="20"/>
              </w:rPr>
              <w:t>--</w:t>
            </w:r>
          </w:p>
        </w:tc>
        <w:tc>
          <w:tcPr>
            <w:tcW w:w="1022" w:type="dxa"/>
            <w:noWrap/>
          </w:tcPr>
          <w:p w14:paraId="3A34A80E" w14:textId="14DF43F1" w:rsidR="008112E4" w:rsidRPr="00D8034B" w:rsidRDefault="008112E4" w:rsidP="00F140CB">
            <w:pPr>
              <w:spacing w:before="20" w:after="60" w:line="240" w:lineRule="auto"/>
              <w:jc w:val="center"/>
              <w:rPr>
                <w:rFonts w:cstheme="minorHAnsi"/>
                <w:color w:val="000000"/>
                <w:sz w:val="20"/>
                <w:szCs w:val="20"/>
              </w:rPr>
            </w:pPr>
            <w:r>
              <w:rPr>
                <w:rFonts w:cstheme="minorHAnsi"/>
                <w:color w:val="000000"/>
                <w:sz w:val="20"/>
                <w:szCs w:val="20"/>
              </w:rPr>
              <w:t>--</w:t>
            </w:r>
          </w:p>
        </w:tc>
        <w:tc>
          <w:tcPr>
            <w:tcW w:w="923" w:type="dxa"/>
            <w:noWrap/>
          </w:tcPr>
          <w:p w14:paraId="111FF815" w14:textId="707B3BBD" w:rsidR="008112E4" w:rsidRPr="00D8034B" w:rsidRDefault="008112E4" w:rsidP="00F140CB">
            <w:pPr>
              <w:spacing w:before="20" w:after="60" w:line="240" w:lineRule="auto"/>
              <w:jc w:val="center"/>
              <w:rPr>
                <w:rFonts w:cstheme="minorHAnsi"/>
                <w:color w:val="000000"/>
                <w:sz w:val="20"/>
                <w:szCs w:val="20"/>
              </w:rPr>
            </w:pPr>
            <w:r>
              <w:rPr>
                <w:rFonts w:cstheme="minorHAnsi"/>
                <w:color w:val="000000"/>
                <w:sz w:val="20"/>
                <w:szCs w:val="20"/>
              </w:rPr>
              <w:t>--</w:t>
            </w:r>
          </w:p>
        </w:tc>
      </w:tr>
      <w:tr w:rsidR="001B2F85" w:rsidRPr="00D8034B" w14:paraId="2E87E784" w14:textId="77777777" w:rsidTr="008112E4">
        <w:trPr>
          <w:trHeight w:val="300"/>
        </w:trPr>
        <w:tc>
          <w:tcPr>
            <w:tcW w:w="1128" w:type="dxa"/>
            <w:noWrap/>
            <w:hideMark/>
          </w:tcPr>
          <w:p w14:paraId="26002CD5" w14:textId="77777777"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1-03-1-001</w:t>
            </w:r>
          </w:p>
        </w:tc>
        <w:tc>
          <w:tcPr>
            <w:tcW w:w="6380" w:type="dxa"/>
            <w:hideMark/>
          </w:tcPr>
          <w:p w14:paraId="6FC4B30E" w14:textId="269F1726"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Höchstspannung Leistungspreis </w:t>
            </w:r>
            <w:r w:rsidRPr="00AD4840">
              <w:rPr>
                <w:rFonts w:cstheme="minorHAnsi"/>
                <w:color w:val="000000"/>
                <w:sz w:val="20"/>
                <w:szCs w:val="20"/>
              </w:rPr>
              <w:t>für Monate mit 2</w:t>
            </w:r>
            <w:r>
              <w:rPr>
                <w:rFonts w:cstheme="minorHAnsi"/>
                <w:color w:val="000000"/>
                <w:sz w:val="20"/>
                <w:szCs w:val="20"/>
              </w:rPr>
              <w:t>8</w:t>
            </w:r>
            <w:r w:rsidRPr="00AD4840">
              <w:rPr>
                <w:rFonts w:cstheme="minorHAnsi"/>
                <w:color w:val="000000"/>
                <w:sz w:val="20"/>
                <w:szCs w:val="20"/>
              </w:rPr>
              <w:t xml:space="preserve"> Tagen</w:t>
            </w:r>
          </w:p>
        </w:tc>
        <w:tc>
          <w:tcPr>
            <w:tcW w:w="1559" w:type="dxa"/>
          </w:tcPr>
          <w:p w14:paraId="7BF16DDA" w14:textId="5D06B253" w:rsidR="001B2F85" w:rsidRDefault="001B2F85" w:rsidP="006F0EC7">
            <w:pPr>
              <w:spacing w:before="20" w:after="60" w:line="240" w:lineRule="auto"/>
              <w:rPr>
                <w:rFonts w:cstheme="minorHAnsi"/>
                <w:color w:val="000000"/>
                <w:sz w:val="20"/>
                <w:szCs w:val="20"/>
              </w:rPr>
            </w:pPr>
            <w:r w:rsidRPr="00D8034B">
              <w:rPr>
                <w:rFonts w:cstheme="minorHAnsi"/>
                <w:color w:val="000000"/>
                <w:sz w:val="20"/>
                <w:szCs w:val="20"/>
              </w:rPr>
              <w:t>€/kW*Tag</w:t>
            </w:r>
          </w:p>
        </w:tc>
        <w:tc>
          <w:tcPr>
            <w:tcW w:w="1027" w:type="dxa"/>
            <w:noWrap/>
            <w:hideMark/>
          </w:tcPr>
          <w:p w14:paraId="68160B75" w14:textId="7E6ECE68"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hideMark/>
          </w:tcPr>
          <w:p w14:paraId="30C26C95" w14:textId="7777777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hideMark/>
          </w:tcPr>
          <w:p w14:paraId="2DCC6B3E" w14:textId="7777777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163AFE92" w14:textId="7777777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hideMark/>
          </w:tcPr>
          <w:p w14:paraId="7044E0BB" w14:textId="7777777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hideMark/>
          </w:tcPr>
          <w:p w14:paraId="1D6E60E5" w14:textId="7777777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B2F85" w:rsidRPr="00D8034B" w14:paraId="39247251" w14:textId="72451256" w:rsidTr="008112E4">
        <w:trPr>
          <w:trHeight w:val="300"/>
        </w:trPr>
        <w:tc>
          <w:tcPr>
            <w:tcW w:w="1128" w:type="dxa"/>
            <w:noWrap/>
          </w:tcPr>
          <w:p w14:paraId="6FAC4D08" w14:textId="370222AF"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1-03-1-00</w:t>
            </w:r>
            <w:r>
              <w:rPr>
                <w:rFonts w:cstheme="minorHAnsi"/>
                <w:color w:val="000000"/>
                <w:sz w:val="20"/>
                <w:szCs w:val="20"/>
              </w:rPr>
              <w:t>2</w:t>
            </w:r>
          </w:p>
        </w:tc>
        <w:tc>
          <w:tcPr>
            <w:tcW w:w="6380" w:type="dxa"/>
          </w:tcPr>
          <w:p w14:paraId="401425D1" w14:textId="77D94FDD"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Monatsleistungspreissystem Höchstspannung Leistungspreis</w:t>
            </w:r>
            <w:r>
              <w:rPr>
                <w:rFonts w:cstheme="minorHAnsi"/>
                <w:color w:val="000000"/>
                <w:sz w:val="20"/>
                <w:szCs w:val="20"/>
              </w:rPr>
              <w:t xml:space="preserve"> für Monate mit 29 Tagen</w:t>
            </w:r>
          </w:p>
        </w:tc>
        <w:tc>
          <w:tcPr>
            <w:tcW w:w="1559" w:type="dxa"/>
          </w:tcPr>
          <w:p w14:paraId="24FFB914" w14:textId="64F40B24" w:rsidR="001B2F85" w:rsidRDefault="001B2F85" w:rsidP="006F0EC7">
            <w:pPr>
              <w:spacing w:before="20" w:after="60" w:line="240" w:lineRule="auto"/>
              <w:rPr>
                <w:rFonts w:cstheme="minorHAnsi"/>
                <w:color w:val="000000"/>
                <w:sz w:val="20"/>
                <w:szCs w:val="20"/>
              </w:rPr>
            </w:pPr>
            <w:r w:rsidRPr="00D8034B">
              <w:rPr>
                <w:rFonts w:cstheme="minorHAnsi"/>
                <w:color w:val="000000"/>
                <w:sz w:val="20"/>
                <w:szCs w:val="20"/>
              </w:rPr>
              <w:t>€/kW*Tag</w:t>
            </w:r>
          </w:p>
        </w:tc>
        <w:tc>
          <w:tcPr>
            <w:tcW w:w="1027" w:type="dxa"/>
            <w:noWrap/>
          </w:tcPr>
          <w:p w14:paraId="5FFB8AC8" w14:textId="781050FC"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tcPr>
          <w:p w14:paraId="5007FBEA" w14:textId="6CD5CD18"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5D581101" w14:textId="2204CA44"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16913AC4" w14:textId="4E437752"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5C883E27" w14:textId="3A182EFB"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71C54CE9" w14:textId="3F531B24"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B2F85" w:rsidRPr="00D8034B" w14:paraId="2A23F588" w14:textId="1A50A61D" w:rsidTr="008112E4">
        <w:trPr>
          <w:trHeight w:val="300"/>
        </w:trPr>
        <w:tc>
          <w:tcPr>
            <w:tcW w:w="1128" w:type="dxa"/>
            <w:noWrap/>
          </w:tcPr>
          <w:p w14:paraId="416B6D5E" w14:textId="43B07506"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1-03-1-00</w:t>
            </w:r>
            <w:r>
              <w:rPr>
                <w:rFonts w:cstheme="minorHAnsi"/>
                <w:color w:val="000000"/>
                <w:sz w:val="20"/>
                <w:szCs w:val="20"/>
              </w:rPr>
              <w:t>3</w:t>
            </w:r>
          </w:p>
        </w:tc>
        <w:tc>
          <w:tcPr>
            <w:tcW w:w="6380" w:type="dxa"/>
          </w:tcPr>
          <w:p w14:paraId="514F8F65" w14:textId="5FA281B0"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Monatsleistungspreissystem Höchstspannung Leistungspreis</w:t>
            </w:r>
            <w:r>
              <w:rPr>
                <w:rFonts w:cstheme="minorHAnsi"/>
                <w:color w:val="000000"/>
                <w:sz w:val="20"/>
                <w:szCs w:val="20"/>
              </w:rPr>
              <w:t xml:space="preserve"> für Monate mit 30 Tagen</w:t>
            </w:r>
          </w:p>
        </w:tc>
        <w:tc>
          <w:tcPr>
            <w:tcW w:w="1559" w:type="dxa"/>
          </w:tcPr>
          <w:p w14:paraId="245E2D6C" w14:textId="015C60FD" w:rsidR="001B2F85" w:rsidRDefault="001B2F85" w:rsidP="006F0EC7">
            <w:pPr>
              <w:spacing w:before="20" w:after="60" w:line="240" w:lineRule="auto"/>
              <w:rPr>
                <w:rFonts w:cstheme="minorHAnsi"/>
                <w:color w:val="000000"/>
                <w:sz w:val="20"/>
                <w:szCs w:val="20"/>
              </w:rPr>
            </w:pPr>
            <w:r w:rsidRPr="00D8034B">
              <w:rPr>
                <w:rFonts w:cstheme="minorHAnsi"/>
                <w:color w:val="000000"/>
                <w:sz w:val="20"/>
                <w:szCs w:val="20"/>
              </w:rPr>
              <w:t>€/kW*Tag</w:t>
            </w:r>
          </w:p>
        </w:tc>
        <w:tc>
          <w:tcPr>
            <w:tcW w:w="1027" w:type="dxa"/>
            <w:noWrap/>
          </w:tcPr>
          <w:p w14:paraId="743CE88F" w14:textId="016BEC8A"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tcPr>
          <w:p w14:paraId="5FB2B21B" w14:textId="2CF7A141"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65678EE5" w14:textId="07EB6726"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50E1E645" w14:textId="096397A8"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054BC14F" w14:textId="27282C62"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464397D1" w14:textId="404B0D79"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B2F85" w:rsidRPr="00D8034B" w14:paraId="5B573106" w14:textId="350EC05F" w:rsidTr="008112E4">
        <w:trPr>
          <w:trHeight w:val="300"/>
        </w:trPr>
        <w:tc>
          <w:tcPr>
            <w:tcW w:w="1128" w:type="dxa"/>
            <w:noWrap/>
          </w:tcPr>
          <w:p w14:paraId="5B400FAB" w14:textId="74B6BBD7"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1-03-1-00</w:t>
            </w:r>
            <w:r>
              <w:rPr>
                <w:rFonts w:cstheme="minorHAnsi"/>
                <w:color w:val="000000"/>
                <w:sz w:val="20"/>
                <w:szCs w:val="20"/>
              </w:rPr>
              <w:t>4</w:t>
            </w:r>
          </w:p>
        </w:tc>
        <w:tc>
          <w:tcPr>
            <w:tcW w:w="6380" w:type="dxa"/>
          </w:tcPr>
          <w:p w14:paraId="43A5F86D" w14:textId="6FB97D09"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Monatsleistungspreissystem Höchstspannung Leistungspreis</w:t>
            </w:r>
            <w:r>
              <w:rPr>
                <w:rFonts w:cstheme="minorHAnsi"/>
                <w:color w:val="000000"/>
                <w:sz w:val="20"/>
                <w:szCs w:val="20"/>
              </w:rPr>
              <w:t xml:space="preserve"> für Monate mit 31 Tagen</w:t>
            </w:r>
          </w:p>
        </w:tc>
        <w:tc>
          <w:tcPr>
            <w:tcW w:w="1559" w:type="dxa"/>
          </w:tcPr>
          <w:p w14:paraId="67034ACA" w14:textId="50017585" w:rsidR="001B2F85" w:rsidRDefault="001B2F85" w:rsidP="006F0EC7">
            <w:pPr>
              <w:spacing w:before="20" w:after="60" w:line="240" w:lineRule="auto"/>
              <w:rPr>
                <w:rFonts w:cstheme="minorHAnsi"/>
                <w:color w:val="000000"/>
                <w:sz w:val="20"/>
                <w:szCs w:val="20"/>
              </w:rPr>
            </w:pPr>
            <w:r w:rsidRPr="00D8034B">
              <w:rPr>
                <w:rFonts w:cstheme="minorHAnsi"/>
                <w:color w:val="000000"/>
                <w:sz w:val="20"/>
                <w:szCs w:val="20"/>
              </w:rPr>
              <w:t>€/kW*Tag</w:t>
            </w:r>
          </w:p>
        </w:tc>
        <w:tc>
          <w:tcPr>
            <w:tcW w:w="1027" w:type="dxa"/>
            <w:noWrap/>
          </w:tcPr>
          <w:p w14:paraId="51383740" w14:textId="4C01400F"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tcPr>
          <w:p w14:paraId="74AC814A" w14:textId="1E8FB6AE"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18E8FB6E" w14:textId="1B8A48F9"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3D027511" w14:textId="5C060DC4"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2251D94E" w14:textId="29512060"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390A4DCB" w14:textId="33C8AFD8"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B2F85" w:rsidRPr="00D8034B" w14:paraId="4F7D9E0E" w14:textId="77777777" w:rsidTr="008112E4">
        <w:trPr>
          <w:trHeight w:val="300"/>
        </w:trPr>
        <w:tc>
          <w:tcPr>
            <w:tcW w:w="1128" w:type="dxa"/>
            <w:noWrap/>
            <w:hideMark/>
          </w:tcPr>
          <w:p w14:paraId="2EC980E1" w14:textId="6B09B44F"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1-03-1-00</w:t>
            </w:r>
            <w:r>
              <w:rPr>
                <w:rFonts w:cstheme="minorHAnsi"/>
                <w:color w:val="000000"/>
                <w:sz w:val="20"/>
                <w:szCs w:val="20"/>
              </w:rPr>
              <w:t>5</w:t>
            </w:r>
          </w:p>
        </w:tc>
        <w:tc>
          <w:tcPr>
            <w:tcW w:w="6380" w:type="dxa"/>
            <w:hideMark/>
          </w:tcPr>
          <w:p w14:paraId="03620DFC" w14:textId="69FFB35D"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Monatsleistungspreissystem Höchstspannung Arbeitspreis</w:t>
            </w:r>
          </w:p>
        </w:tc>
        <w:tc>
          <w:tcPr>
            <w:tcW w:w="1559" w:type="dxa"/>
          </w:tcPr>
          <w:p w14:paraId="665CD032" w14:textId="63063E37" w:rsidR="001B2F85" w:rsidRDefault="001B2F85" w:rsidP="006F0EC7">
            <w:pPr>
              <w:spacing w:before="20" w:after="60" w:line="240" w:lineRule="auto"/>
              <w:rPr>
                <w:rFonts w:cstheme="minorHAnsi"/>
                <w:color w:val="000000"/>
                <w:sz w:val="20"/>
                <w:szCs w:val="20"/>
              </w:rPr>
            </w:pPr>
            <w:r w:rsidRPr="00F00CCE">
              <w:rPr>
                <w:rFonts w:cstheme="minorHAnsi"/>
                <w:color w:val="000000"/>
                <w:sz w:val="20"/>
                <w:szCs w:val="20"/>
              </w:rPr>
              <w:t>€</w:t>
            </w:r>
            <w:r w:rsidRPr="00D8034B">
              <w:rPr>
                <w:rFonts w:cstheme="minorHAnsi"/>
                <w:color w:val="000000"/>
                <w:sz w:val="20"/>
                <w:szCs w:val="20"/>
              </w:rPr>
              <w:t>/kWh</w:t>
            </w:r>
          </w:p>
        </w:tc>
        <w:tc>
          <w:tcPr>
            <w:tcW w:w="1027" w:type="dxa"/>
            <w:noWrap/>
            <w:hideMark/>
          </w:tcPr>
          <w:p w14:paraId="63BF32A5" w14:textId="0459068C"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hideMark/>
          </w:tcPr>
          <w:p w14:paraId="3906C353" w14:textId="7777777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hideMark/>
          </w:tcPr>
          <w:p w14:paraId="538029C2" w14:textId="7777777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76CED2D0" w14:textId="7777777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hideMark/>
          </w:tcPr>
          <w:p w14:paraId="777A5F82" w14:textId="7777777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hideMark/>
          </w:tcPr>
          <w:p w14:paraId="2CAEF870" w14:textId="7777777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B2F85" w:rsidRPr="00D8034B" w14:paraId="2CCF6E61" w14:textId="132834E7" w:rsidTr="008112E4">
        <w:trPr>
          <w:trHeight w:val="300"/>
        </w:trPr>
        <w:tc>
          <w:tcPr>
            <w:tcW w:w="1128" w:type="dxa"/>
            <w:noWrap/>
          </w:tcPr>
          <w:p w14:paraId="766EE21A" w14:textId="52E42E8A"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w:t>
            </w:r>
            <w:r>
              <w:rPr>
                <w:rFonts w:cstheme="minorHAnsi"/>
                <w:color w:val="000000"/>
                <w:sz w:val="20"/>
                <w:szCs w:val="20"/>
              </w:rPr>
              <w:t>2</w:t>
            </w:r>
          </w:p>
        </w:tc>
        <w:tc>
          <w:tcPr>
            <w:tcW w:w="6380" w:type="dxa"/>
          </w:tcPr>
          <w:p w14:paraId="16E4FAA1" w14:textId="41AA7C69"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w:t>
            </w:r>
            <w:r w:rsidRPr="00F140CB">
              <w:rPr>
                <w:rFonts w:cstheme="minorHAnsi"/>
                <w:color w:val="000000"/>
                <w:sz w:val="20"/>
                <w:szCs w:val="20"/>
              </w:rPr>
              <w:t>Umspannung Höchst-/Hochspannung</w:t>
            </w:r>
          </w:p>
        </w:tc>
        <w:tc>
          <w:tcPr>
            <w:tcW w:w="1559" w:type="dxa"/>
          </w:tcPr>
          <w:p w14:paraId="0D04081D" w14:textId="77777777" w:rsidR="001B2F85" w:rsidRPr="00D8034B" w:rsidRDefault="001B2F85" w:rsidP="006F0EC7">
            <w:pPr>
              <w:spacing w:before="20" w:after="60" w:line="240" w:lineRule="auto"/>
              <w:rPr>
                <w:rFonts w:cstheme="minorHAnsi"/>
                <w:color w:val="000000"/>
                <w:sz w:val="20"/>
                <w:szCs w:val="20"/>
              </w:rPr>
            </w:pPr>
          </w:p>
        </w:tc>
        <w:tc>
          <w:tcPr>
            <w:tcW w:w="1027" w:type="dxa"/>
            <w:noWrap/>
          </w:tcPr>
          <w:p w14:paraId="696FBDA4" w14:textId="11ABF5DE"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24" w:type="dxa"/>
            <w:noWrap/>
          </w:tcPr>
          <w:p w14:paraId="7ECB1D88" w14:textId="7F4FE857"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1023" w:type="dxa"/>
            <w:noWrap/>
          </w:tcPr>
          <w:p w14:paraId="5138EC42" w14:textId="5AAEFE88"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54" w:type="dxa"/>
            <w:noWrap/>
          </w:tcPr>
          <w:p w14:paraId="0FCC7194" w14:textId="4DFB26DB"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1022" w:type="dxa"/>
            <w:noWrap/>
          </w:tcPr>
          <w:p w14:paraId="312DE6D3" w14:textId="4408D08F"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923" w:type="dxa"/>
            <w:noWrap/>
          </w:tcPr>
          <w:p w14:paraId="48FCFF00" w14:textId="2A36CB76"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r>
      <w:tr w:rsidR="001B2F85" w:rsidRPr="00D8034B" w14:paraId="4B215535" w14:textId="77777777" w:rsidTr="008112E4">
        <w:trPr>
          <w:trHeight w:val="300"/>
        </w:trPr>
        <w:tc>
          <w:tcPr>
            <w:tcW w:w="1128" w:type="dxa"/>
            <w:noWrap/>
            <w:hideMark/>
          </w:tcPr>
          <w:p w14:paraId="21254FDC" w14:textId="77777777"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1-03-2-001</w:t>
            </w:r>
          </w:p>
        </w:tc>
        <w:tc>
          <w:tcPr>
            <w:tcW w:w="6380" w:type="dxa"/>
            <w:hideMark/>
          </w:tcPr>
          <w:p w14:paraId="2F757D6B" w14:textId="02CC5226"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Umspannung Höchst-/Hochspannung Leistungspreis </w:t>
            </w:r>
            <w:r w:rsidRPr="00101DD6">
              <w:rPr>
                <w:rFonts w:cstheme="minorHAnsi"/>
                <w:color w:val="000000"/>
                <w:sz w:val="20"/>
                <w:szCs w:val="20"/>
              </w:rPr>
              <w:t>für Monate mit 28 Tagen</w:t>
            </w:r>
          </w:p>
        </w:tc>
        <w:tc>
          <w:tcPr>
            <w:tcW w:w="1559" w:type="dxa"/>
          </w:tcPr>
          <w:p w14:paraId="22C28122" w14:textId="018DB38E" w:rsidR="001B2F85" w:rsidRDefault="001B2F85" w:rsidP="006F0EC7">
            <w:pPr>
              <w:spacing w:before="20" w:after="60" w:line="240" w:lineRule="auto"/>
              <w:rPr>
                <w:rFonts w:cstheme="minorHAnsi"/>
                <w:color w:val="000000"/>
                <w:sz w:val="20"/>
                <w:szCs w:val="20"/>
              </w:rPr>
            </w:pPr>
            <w:r w:rsidRPr="00D8034B">
              <w:rPr>
                <w:rFonts w:cstheme="minorHAnsi"/>
                <w:color w:val="000000"/>
                <w:sz w:val="20"/>
                <w:szCs w:val="20"/>
              </w:rPr>
              <w:t>€/kW*Tag</w:t>
            </w:r>
          </w:p>
        </w:tc>
        <w:tc>
          <w:tcPr>
            <w:tcW w:w="1027" w:type="dxa"/>
            <w:noWrap/>
            <w:hideMark/>
          </w:tcPr>
          <w:p w14:paraId="49594B2F" w14:textId="6EB7F86E"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hideMark/>
          </w:tcPr>
          <w:p w14:paraId="01A637B3" w14:textId="7777777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hideMark/>
          </w:tcPr>
          <w:p w14:paraId="60B37789" w14:textId="7777777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5FFDB4BC" w14:textId="7777777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hideMark/>
          </w:tcPr>
          <w:p w14:paraId="230B802B" w14:textId="7777777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hideMark/>
          </w:tcPr>
          <w:p w14:paraId="0B40AC5E" w14:textId="7777777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B2F85" w:rsidRPr="00D8034B" w14:paraId="7FC50516" w14:textId="187F406D" w:rsidTr="008112E4">
        <w:trPr>
          <w:trHeight w:val="300"/>
        </w:trPr>
        <w:tc>
          <w:tcPr>
            <w:tcW w:w="1128" w:type="dxa"/>
            <w:noWrap/>
          </w:tcPr>
          <w:p w14:paraId="3F2AB2E6" w14:textId="3B112199"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w:t>
            </w:r>
            <w:r>
              <w:rPr>
                <w:rFonts w:cstheme="minorHAnsi"/>
                <w:color w:val="000000"/>
                <w:sz w:val="20"/>
                <w:szCs w:val="20"/>
              </w:rPr>
              <w:t>2</w:t>
            </w:r>
            <w:r w:rsidRPr="00D8034B">
              <w:rPr>
                <w:rFonts w:cstheme="minorHAnsi"/>
                <w:color w:val="000000"/>
                <w:sz w:val="20"/>
                <w:szCs w:val="20"/>
              </w:rPr>
              <w:t>-00</w:t>
            </w:r>
            <w:r>
              <w:rPr>
                <w:rFonts w:cstheme="minorHAnsi"/>
                <w:color w:val="000000"/>
                <w:sz w:val="20"/>
                <w:szCs w:val="20"/>
              </w:rPr>
              <w:t>2</w:t>
            </w:r>
          </w:p>
        </w:tc>
        <w:tc>
          <w:tcPr>
            <w:tcW w:w="6380" w:type="dxa"/>
          </w:tcPr>
          <w:p w14:paraId="641E0116" w14:textId="3DD3DCFF"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w:t>
            </w:r>
            <w:r w:rsidRPr="00101DD6">
              <w:rPr>
                <w:rFonts w:cstheme="minorHAnsi"/>
                <w:color w:val="000000"/>
                <w:sz w:val="20"/>
                <w:szCs w:val="20"/>
              </w:rPr>
              <w:t xml:space="preserve">Umspannung Höchst-/Hochspannung </w:t>
            </w:r>
            <w:r w:rsidRPr="00D8034B">
              <w:rPr>
                <w:rFonts w:cstheme="minorHAnsi"/>
                <w:color w:val="000000"/>
                <w:sz w:val="20"/>
                <w:szCs w:val="20"/>
              </w:rPr>
              <w:t>Leistungspreis</w:t>
            </w:r>
            <w:r>
              <w:rPr>
                <w:rFonts w:cstheme="minorHAnsi"/>
                <w:color w:val="000000"/>
                <w:sz w:val="20"/>
                <w:szCs w:val="20"/>
              </w:rPr>
              <w:t xml:space="preserve"> für Monate mit 29 Tagen</w:t>
            </w:r>
          </w:p>
        </w:tc>
        <w:tc>
          <w:tcPr>
            <w:tcW w:w="1559" w:type="dxa"/>
          </w:tcPr>
          <w:p w14:paraId="3B79B37E" w14:textId="342DED75" w:rsidR="001B2F85" w:rsidRDefault="001B2F85" w:rsidP="006F0EC7">
            <w:pPr>
              <w:spacing w:before="20" w:after="60" w:line="240" w:lineRule="auto"/>
              <w:rPr>
                <w:rFonts w:cstheme="minorHAnsi"/>
                <w:color w:val="000000"/>
                <w:sz w:val="20"/>
                <w:szCs w:val="20"/>
              </w:rPr>
            </w:pPr>
            <w:r w:rsidRPr="00D8034B">
              <w:rPr>
                <w:rFonts w:cstheme="minorHAnsi"/>
                <w:color w:val="000000"/>
                <w:sz w:val="20"/>
                <w:szCs w:val="20"/>
              </w:rPr>
              <w:t>€/kW*Tag</w:t>
            </w:r>
          </w:p>
        </w:tc>
        <w:tc>
          <w:tcPr>
            <w:tcW w:w="1027" w:type="dxa"/>
            <w:noWrap/>
          </w:tcPr>
          <w:p w14:paraId="6E1C9988" w14:textId="1AE0C1DB"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tcPr>
          <w:p w14:paraId="5A3AEFDD" w14:textId="411891C1"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2210DC0F" w14:textId="1B6E66C1"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7BD6FF11" w14:textId="4DF79316"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0204244B" w14:textId="7FA5ADBD"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73F1011F" w14:textId="392D4365"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B2F85" w:rsidRPr="00D8034B" w14:paraId="61E73F02" w14:textId="0C48413F" w:rsidTr="008112E4">
        <w:trPr>
          <w:trHeight w:val="300"/>
        </w:trPr>
        <w:tc>
          <w:tcPr>
            <w:tcW w:w="1128" w:type="dxa"/>
            <w:noWrap/>
          </w:tcPr>
          <w:p w14:paraId="6E912FFD" w14:textId="3D2784C5"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w:t>
            </w:r>
            <w:r>
              <w:rPr>
                <w:rFonts w:cstheme="minorHAnsi"/>
                <w:color w:val="000000"/>
                <w:sz w:val="20"/>
                <w:szCs w:val="20"/>
              </w:rPr>
              <w:t>2</w:t>
            </w:r>
            <w:r w:rsidRPr="00D8034B">
              <w:rPr>
                <w:rFonts w:cstheme="minorHAnsi"/>
                <w:color w:val="000000"/>
                <w:sz w:val="20"/>
                <w:szCs w:val="20"/>
              </w:rPr>
              <w:t>-00</w:t>
            </w:r>
            <w:r>
              <w:rPr>
                <w:rFonts w:cstheme="minorHAnsi"/>
                <w:color w:val="000000"/>
                <w:sz w:val="20"/>
                <w:szCs w:val="20"/>
              </w:rPr>
              <w:t>3</w:t>
            </w:r>
          </w:p>
        </w:tc>
        <w:tc>
          <w:tcPr>
            <w:tcW w:w="6380" w:type="dxa"/>
          </w:tcPr>
          <w:p w14:paraId="52EAEE6D" w14:textId="18AD44C0"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w:t>
            </w:r>
            <w:r w:rsidRPr="00101DD6">
              <w:rPr>
                <w:rFonts w:cstheme="minorHAnsi"/>
                <w:color w:val="000000"/>
                <w:sz w:val="20"/>
                <w:szCs w:val="20"/>
              </w:rPr>
              <w:t xml:space="preserve">Umspannung Höchst-/Hochspannung </w:t>
            </w:r>
            <w:r w:rsidRPr="00D8034B">
              <w:rPr>
                <w:rFonts w:cstheme="minorHAnsi"/>
                <w:color w:val="000000"/>
                <w:sz w:val="20"/>
                <w:szCs w:val="20"/>
              </w:rPr>
              <w:t>Leistungspreis</w:t>
            </w:r>
            <w:r>
              <w:rPr>
                <w:rFonts w:cstheme="minorHAnsi"/>
                <w:color w:val="000000"/>
                <w:sz w:val="20"/>
                <w:szCs w:val="20"/>
              </w:rPr>
              <w:t xml:space="preserve"> für Monate mit 30 Tagen</w:t>
            </w:r>
          </w:p>
        </w:tc>
        <w:tc>
          <w:tcPr>
            <w:tcW w:w="1559" w:type="dxa"/>
          </w:tcPr>
          <w:p w14:paraId="44C2CB77" w14:textId="60FB750C" w:rsidR="001B2F85" w:rsidRDefault="001B2F85" w:rsidP="006F0EC7">
            <w:pPr>
              <w:spacing w:before="20" w:after="60" w:line="240" w:lineRule="auto"/>
              <w:rPr>
                <w:rFonts w:cstheme="minorHAnsi"/>
                <w:color w:val="000000"/>
                <w:sz w:val="20"/>
                <w:szCs w:val="20"/>
              </w:rPr>
            </w:pPr>
            <w:r w:rsidRPr="00D8034B">
              <w:rPr>
                <w:rFonts w:cstheme="minorHAnsi"/>
                <w:color w:val="000000"/>
                <w:sz w:val="20"/>
                <w:szCs w:val="20"/>
              </w:rPr>
              <w:t>€/kW*Tag</w:t>
            </w:r>
          </w:p>
        </w:tc>
        <w:tc>
          <w:tcPr>
            <w:tcW w:w="1027" w:type="dxa"/>
            <w:noWrap/>
          </w:tcPr>
          <w:p w14:paraId="19C9ACA2" w14:textId="46E7C6CF"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tcPr>
          <w:p w14:paraId="68F07EF1" w14:textId="50A459EC"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6D42D750" w14:textId="32C3473D"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384B0A41" w14:textId="3293582B"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31D5328F" w14:textId="72D40415"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5B0174B6" w14:textId="7D8C593C"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B2F85" w:rsidRPr="00D8034B" w14:paraId="43BC09E2" w14:textId="57C08359" w:rsidTr="008112E4">
        <w:trPr>
          <w:trHeight w:val="300"/>
        </w:trPr>
        <w:tc>
          <w:tcPr>
            <w:tcW w:w="1128" w:type="dxa"/>
            <w:noWrap/>
          </w:tcPr>
          <w:p w14:paraId="118A3923" w14:textId="49DA89EA"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w:t>
            </w:r>
            <w:r>
              <w:rPr>
                <w:rFonts w:cstheme="minorHAnsi"/>
                <w:color w:val="000000"/>
                <w:sz w:val="20"/>
                <w:szCs w:val="20"/>
              </w:rPr>
              <w:t>2</w:t>
            </w:r>
            <w:r w:rsidRPr="00D8034B">
              <w:rPr>
                <w:rFonts w:cstheme="minorHAnsi"/>
                <w:color w:val="000000"/>
                <w:sz w:val="20"/>
                <w:szCs w:val="20"/>
              </w:rPr>
              <w:t>-00</w:t>
            </w:r>
            <w:r>
              <w:rPr>
                <w:rFonts w:cstheme="minorHAnsi"/>
                <w:color w:val="000000"/>
                <w:sz w:val="20"/>
                <w:szCs w:val="20"/>
              </w:rPr>
              <w:t>4</w:t>
            </w:r>
          </w:p>
        </w:tc>
        <w:tc>
          <w:tcPr>
            <w:tcW w:w="6380" w:type="dxa"/>
          </w:tcPr>
          <w:p w14:paraId="7EBEB2E0" w14:textId="3DF85C2A"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w:t>
            </w:r>
            <w:r w:rsidRPr="00101DD6">
              <w:rPr>
                <w:rFonts w:cstheme="minorHAnsi"/>
                <w:color w:val="000000"/>
                <w:sz w:val="20"/>
                <w:szCs w:val="20"/>
              </w:rPr>
              <w:t xml:space="preserve">Umspannung Höchst-/Hochspannung </w:t>
            </w:r>
            <w:r w:rsidRPr="00D8034B">
              <w:rPr>
                <w:rFonts w:cstheme="minorHAnsi"/>
                <w:color w:val="000000"/>
                <w:sz w:val="20"/>
                <w:szCs w:val="20"/>
              </w:rPr>
              <w:t>Leistungspreis</w:t>
            </w:r>
            <w:r>
              <w:rPr>
                <w:rFonts w:cstheme="minorHAnsi"/>
                <w:color w:val="000000"/>
                <w:sz w:val="20"/>
                <w:szCs w:val="20"/>
              </w:rPr>
              <w:t xml:space="preserve"> für Monate mit 31 Tagen</w:t>
            </w:r>
          </w:p>
        </w:tc>
        <w:tc>
          <w:tcPr>
            <w:tcW w:w="1559" w:type="dxa"/>
          </w:tcPr>
          <w:p w14:paraId="44D73C06" w14:textId="29C64702" w:rsidR="001B2F85" w:rsidRDefault="001B2F85" w:rsidP="006F0EC7">
            <w:pPr>
              <w:spacing w:before="20" w:after="60" w:line="240" w:lineRule="auto"/>
              <w:rPr>
                <w:rFonts w:cstheme="minorHAnsi"/>
                <w:color w:val="000000"/>
                <w:sz w:val="20"/>
                <w:szCs w:val="20"/>
              </w:rPr>
            </w:pPr>
            <w:r w:rsidRPr="00D8034B">
              <w:rPr>
                <w:rFonts w:cstheme="minorHAnsi"/>
                <w:color w:val="000000"/>
                <w:sz w:val="20"/>
                <w:szCs w:val="20"/>
              </w:rPr>
              <w:t>€/kW*Tag</w:t>
            </w:r>
          </w:p>
        </w:tc>
        <w:tc>
          <w:tcPr>
            <w:tcW w:w="1027" w:type="dxa"/>
            <w:noWrap/>
          </w:tcPr>
          <w:p w14:paraId="74E1404B" w14:textId="00046D06"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tcPr>
          <w:p w14:paraId="006C8672" w14:textId="18135F1D"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5E6E6701" w14:textId="0E189F6C"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4C7275EB" w14:textId="212303AD"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5E229488" w14:textId="4F7E9259"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6FA90F47" w14:textId="228808A6"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B2F85" w:rsidRPr="00D8034B" w14:paraId="172A76B0" w14:textId="77777777" w:rsidTr="008112E4">
        <w:trPr>
          <w:trHeight w:val="300"/>
        </w:trPr>
        <w:tc>
          <w:tcPr>
            <w:tcW w:w="1128" w:type="dxa"/>
            <w:tcBorders>
              <w:bottom w:val="single" w:sz="4" w:space="0" w:color="auto"/>
            </w:tcBorders>
            <w:noWrap/>
            <w:hideMark/>
          </w:tcPr>
          <w:p w14:paraId="58CEC1E5" w14:textId="700ED985"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1-03-2-00</w:t>
            </w:r>
            <w:r>
              <w:rPr>
                <w:rFonts w:cstheme="minorHAnsi"/>
                <w:color w:val="000000"/>
                <w:sz w:val="20"/>
                <w:szCs w:val="20"/>
              </w:rPr>
              <w:t>5</w:t>
            </w:r>
          </w:p>
        </w:tc>
        <w:tc>
          <w:tcPr>
            <w:tcW w:w="6380" w:type="dxa"/>
            <w:tcBorders>
              <w:bottom w:val="single" w:sz="4" w:space="0" w:color="auto"/>
            </w:tcBorders>
            <w:hideMark/>
          </w:tcPr>
          <w:p w14:paraId="0EF160C3" w14:textId="32646B28"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Umspannung Höchst-/Hochspannung Arbeitspreis </w:t>
            </w:r>
          </w:p>
        </w:tc>
        <w:tc>
          <w:tcPr>
            <w:tcW w:w="1559" w:type="dxa"/>
            <w:tcBorders>
              <w:bottom w:val="single" w:sz="4" w:space="0" w:color="auto"/>
            </w:tcBorders>
          </w:tcPr>
          <w:p w14:paraId="2EEB1CFA" w14:textId="369EDA44" w:rsidR="001B2F85" w:rsidRDefault="001B2F85" w:rsidP="006F0EC7">
            <w:pPr>
              <w:spacing w:before="20" w:after="60" w:line="240" w:lineRule="auto"/>
              <w:rPr>
                <w:rFonts w:cstheme="minorHAnsi"/>
                <w:color w:val="000000"/>
                <w:sz w:val="20"/>
                <w:szCs w:val="20"/>
              </w:rPr>
            </w:pPr>
            <w:r w:rsidRPr="00F00CCE">
              <w:rPr>
                <w:rFonts w:cstheme="minorHAnsi"/>
                <w:color w:val="000000"/>
                <w:sz w:val="20"/>
                <w:szCs w:val="20"/>
              </w:rPr>
              <w:t>€</w:t>
            </w:r>
            <w:r w:rsidRPr="00D8034B">
              <w:rPr>
                <w:rFonts w:cstheme="minorHAnsi"/>
                <w:color w:val="000000"/>
                <w:sz w:val="20"/>
                <w:szCs w:val="20"/>
              </w:rPr>
              <w:t>/kWh</w:t>
            </w:r>
          </w:p>
        </w:tc>
        <w:tc>
          <w:tcPr>
            <w:tcW w:w="1027" w:type="dxa"/>
            <w:tcBorders>
              <w:bottom w:val="single" w:sz="4" w:space="0" w:color="auto"/>
            </w:tcBorders>
            <w:noWrap/>
            <w:hideMark/>
          </w:tcPr>
          <w:p w14:paraId="5D19C1E6" w14:textId="1026788B"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tcBorders>
              <w:bottom w:val="single" w:sz="4" w:space="0" w:color="auto"/>
            </w:tcBorders>
            <w:noWrap/>
            <w:hideMark/>
          </w:tcPr>
          <w:p w14:paraId="40308313" w14:textId="7777777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tcBorders>
              <w:bottom w:val="single" w:sz="4" w:space="0" w:color="auto"/>
            </w:tcBorders>
            <w:noWrap/>
            <w:hideMark/>
          </w:tcPr>
          <w:p w14:paraId="202146AC" w14:textId="7777777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tcBorders>
              <w:bottom w:val="single" w:sz="4" w:space="0" w:color="auto"/>
            </w:tcBorders>
            <w:noWrap/>
            <w:hideMark/>
          </w:tcPr>
          <w:p w14:paraId="37A0F500" w14:textId="7777777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tcBorders>
              <w:bottom w:val="single" w:sz="4" w:space="0" w:color="auto"/>
            </w:tcBorders>
            <w:noWrap/>
            <w:hideMark/>
          </w:tcPr>
          <w:p w14:paraId="34E3C38A" w14:textId="7777777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tcBorders>
              <w:bottom w:val="single" w:sz="4" w:space="0" w:color="auto"/>
            </w:tcBorders>
            <w:noWrap/>
            <w:hideMark/>
          </w:tcPr>
          <w:p w14:paraId="20D14400" w14:textId="7777777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B2F85" w:rsidRPr="00D8034B" w14:paraId="6176AC4D" w14:textId="77777777" w:rsidTr="008112E4">
        <w:trPr>
          <w:trHeight w:val="300"/>
        </w:trPr>
        <w:tc>
          <w:tcPr>
            <w:tcW w:w="1128" w:type="dxa"/>
            <w:tcBorders>
              <w:top w:val="single" w:sz="4" w:space="0" w:color="auto"/>
              <w:left w:val="nil"/>
              <w:bottom w:val="nil"/>
              <w:right w:val="nil"/>
            </w:tcBorders>
            <w:noWrap/>
          </w:tcPr>
          <w:p w14:paraId="4E14D950" w14:textId="77777777" w:rsidR="001B2F85" w:rsidRPr="00D8034B" w:rsidRDefault="001B2F85" w:rsidP="001B2F85">
            <w:pPr>
              <w:spacing w:before="20" w:after="60" w:line="240" w:lineRule="auto"/>
              <w:rPr>
                <w:rFonts w:cstheme="minorHAnsi"/>
                <w:color w:val="000000"/>
                <w:sz w:val="20"/>
                <w:szCs w:val="20"/>
              </w:rPr>
            </w:pPr>
          </w:p>
        </w:tc>
        <w:tc>
          <w:tcPr>
            <w:tcW w:w="6380" w:type="dxa"/>
            <w:tcBorders>
              <w:top w:val="single" w:sz="4" w:space="0" w:color="auto"/>
              <w:left w:val="nil"/>
              <w:bottom w:val="nil"/>
              <w:right w:val="nil"/>
            </w:tcBorders>
          </w:tcPr>
          <w:p w14:paraId="10E1C202" w14:textId="77777777" w:rsidR="001B2F85" w:rsidRPr="00D8034B" w:rsidRDefault="001B2F85" w:rsidP="001B2F85">
            <w:pPr>
              <w:spacing w:before="20" w:after="60" w:line="240" w:lineRule="auto"/>
              <w:rPr>
                <w:rFonts w:cstheme="minorHAnsi"/>
                <w:color w:val="000000"/>
                <w:sz w:val="20"/>
                <w:szCs w:val="20"/>
              </w:rPr>
            </w:pPr>
          </w:p>
        </w:tc>
        <w:tc>
          <w:tcPr>
            <w:tcW w:w="1559" w:type="dxa"/>
            <w:tcBorders>
              <w:top w:val="single" w:sz="4" w:space="0" w:color="auto"/>
              <w:left w:val="nil"/>
              <w:bottom w:val="nil"/>
              <w:right w:val="nil"/>
            </w:tcBorders>
          </w:tcPr>
          <w:p w14:paraId="3FD1F0C0" w14:textId="77777777" w:rsidR="001B2F85" w:rsidRDefault="001B2F85" w:rsidP="006F0EC7">
            <w:pPr>
              <w:spacing w:before="20" w:after="60" w:line="240" w:lineRule="auto"/>
              <w:rPr>
                <w:rFonts w:cstheme="minorHAnsi"/>
                <w:color w:val="000000"/>
                <w:sz w:val="20"/>
                <w:szCs w:val="20"/>
              </w:rPr>
            </w:pPr>
          </w:p>
        </w:tc>
        <w:tc>
          <w:tcPr>
            <w:tcW w:w="1027" w:type="dxa"/>
            <w:tcBorders>
              <w:top w:val="single" w:sz="4" w:space="0" w:color="auto"/>
              <w:left w:val="nil"/>
              <w:bottom w:val="nil"/>
              <w:right w:val="nil"/>
            </w:tcBorders>
            <w:noWrap/>
          </w:tcPr>
          <w:p w14:paraId="3FDC93E7" w14:textId="0CC36A4E" w:rsidR="001B2F85" w:rsidRDefault="001B2F85" w:rsidP="001B2F85">
            <w:pPr>
              <w:spacing w:before="20" w:after="60" w:line="240" w:lineRule="auto"/>
              <w:jc w:val="center"/>
              <w:rPr>
                <w:rFonts w:cstheme="minorHAnsi"/>
                <w:color w:val="000000"/>
                <w:sz w:val="20"/>
                <w:szCs w:val="20"/>
              </w:rPr>
            </w:pPr>
          </w:p>
        </w:tc>
        <w:tc>
          <w:tcPr>
            <w:tcW w:w="824" w:type="dxa"/>
            <w:tcBorders>
              <w:top w:val="single" w:sz="4" w:space="0" w:color="auto"/>
              <w:left w:val="nil"/>
              <w:bottom w:val="nil"/>
              <w:right w:val="nil"/>
            </w:tcBorders>
            <w:noWrap/>
          </w:tcPr>
          <w:p w14:paraId="0C22E235" w14:textId="77777777" w:rsidR="001B2F85" w:rsidRPr="00D8034B" w:rsidRDefault="001B2F85" w:rsidP="001B2F85">
            <w:pPr>
              <w:spacing w:before="20" w:after="60" w:line="240" w:lineRule="auto"/>
              <w:jc w:val="center"/>
              <w:rPr>
                <w:rFonts w:cstheme="minorHAnsi"/>
                <w:color w:val="000000"/>
                <w:sz w:val="20"/>
                <w:szCs w:val="20"/>
              </w:rPr>
            </w:pPr>
          </w:p>
        </w:tc>
        <w:tc>
          <w:tcPr>
            <w:tcW w:w="1023" w:type="dxa"/>
            <w:tcBorders>
              <w:top w:val="single" w:sz="4" w:space="0" w:color="auto"/>
              <w:left w:val="nil"/>
              <w:bottom w:val="nil"/>
              <w:right w:val="nil"/>
            </w:tcBorders>
            <w:noWrap/>
          </w:tcPr>
          <w:p w14:paraId="314CC433" w14:textId="77777777" w:rsidR="001B2F85" w:rsidRPr="00D8034B" w:rsidRDefault="001B2F85" w:rsidP="001B2F85">
            <w:pPr>
              <w:spacing w:before="20" w:after="60" w:line="240" w:lineRule="auto"/>
              <w:jc w:val="center"/>
              <w:rPr>
                <w:rFonts w:cstheme="minorHAnsi"/>
                <w:color w:val="000000"/>
                <w:sz w:val="20"/>
                <w:szCs w:val="20"/>
              </w:rPr>
            </w:pPr>
          </w:p>
        </w:tc>
        <w:tc>
          <w:tcPr>
            <w:tcW w:w="854" w:type="dxa"/>
            <w:tcBorders>
              <w:top w:val="single" w:sz="4" w:space="0" w:color="auto"/>
              <w:left w:val="nil"/>
              <w:bottom w:val="nil"/>
              <w:right w:val="nil"/>
            </w:tcBorders>
            <w:noWrap/>
          </w:tcPr>
          <w:p w14:paraId="690FB42A" w14:textId="77777777" w:rsidR="001B2F85" w:rsidRPr="00D8034B" w:rsidRDefault="001B2F85" w:rsidP="001B2F85">
            <w:pPr>
              <w:spacing w:before="20" w:after="60" w:line="240" w:lineRule="auto"/>
              <w:jc w:val="center"/>
              <w:rPr>
                <w:rFonts w:cstheme="minorHAnsi"/>
                <w:color w:val="000000"/>
                <w:sz w:val="20"/>
                <w:szCs w:val="20"/>
              </w:rPr>
            </w:pPr>
          </w:p>
        </w:tc>
        <w:tc>
          <w:tcPr>
            <w:tcW w:w="1022" w:type="dxa"/>
            <w:tcBorders>
              <w:top w:val="single" w:sz="4" w:space="0" w:color="auto"/>
              <w:left w:val="nil"/>
              <w:bottom w:val="nil"/>
              <w:right w:val="nil"/>
            </w:tcBorders>
            <w:noWrap/>
          </w:tcPr>
          <w:p w14:paraId="1A7F8EB8" w14:textId="77777777" w:rsidR="001B2F85" w:rsidRPr="00D8034B" w:rsidRDefault="001B2F85" w:rsidP="001B2F85">
            <w:pPr>
              <w:spacing w:before="20" w:after="60" w:line="240" w:lineRule="auto"/>
              <w:jc w:val="center"/>
              <w:rPr>
                <w:rFonts w:cstheme="minorHAnsi"/>
                <w:color w:val="000000"/>
                <w:sz w:val="20"/>
                <w:szCs w:val="20"/>
              </w:rPr>
            </w:pPr>
          </w:p>
        </w:tc>
        <w:tc>
          <w:tcPr>
            <w:tcW w:w="923" w:type="dxa"/>
            <w:tcBorders>
              <w:top w:val="single" w:sz="4" w:space="0" w:color="auto"/>
              <w:left w:val="nil"/>
              <w:bottom w:val="nil"/>
              <w:right w:val="nil"/>
            </w:tcBorders>
            <w:noWrap/>
          </w:tcPr>
          <w:p w14:paraId="2A92EC0E" w14:textId="77777777" w:rsidR="001B2F85" w:rsidRPr="00D8034B" w:rsidRDefault="001B2F85" w:rsidP="001B2F85">
            <w:pPr>
              <w:spacing w:before="20" w:after="60" w:line="240" w:lineRule="auto"/>
              <w:jc w:val="center"/>
              <w:rPr>
                <w:rFonts w:cstheme="minorHAnsi"/>
                <w:color w:val="000000"/>
                <w:sz w:val="20"/>
                <w:szCs w:val="20"/>
              </w:rPr>
            </w:pPr>
          </w:p>
        </w:tc>
      </w:tr>
      <w:tr w:rsidR="001B2F85" w:rsidRPr="00D8034B" w14:paraId="7AE75058" w14:textId="3B26D14B" w:rsidTr="008112E4">
        <w:trPr>
          <w:trHeight w:val="300"/>
        </w:trPr>
        <w:tc>
          <w:tcPr>
            <w:tcW w:w="1128" w:type="dxa"/>
            <w:tcBorders>
              <w:top w:val="nil"/>
            </w:tcBorders>
            <w:noWrap/>
          </w:tcPr>
          <w:p w14:paraId="06A62373" w14:textId="377E1723"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lastRenderedPageBreak/>
              <w:t>1-03-</w:t>
            </w:r>
            <w:r>
              <w:rPr>
                <w:rFonts w:cstheme="minorHAnsi"/>
                <w:color w:val="000000"/>
                <w:sz w:val="20"/>
                <w:szCs w:val="20"/>
              </w:rPr>
              <w:t>3</w:t>
            </w:r>
          </w:p>
        </w:tc>
        <w:tc>
          <w:tcPr>
            <w:tcW w:w="6380" w:type="dxa"/>
            <w:tcBorders>
              <w:top w:val="nil"/>
            </w:tcBorders>
          </w:tcPr>
          <w:p w14:paraId="2EAA98FE" w14:textId="62BBB282"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w:t>
            </w:r>
            <w:r w:rsidRPr="00F140CB">
              <w:rPr>
                <w:rFonts w:cstheme="minorHAnsi"/>
                <w:color w:val="000000"/>
                <w:sz w:val="20"/>
                <w:szCs w:val="20"/>
              </w:rPr>
              <w:t>Hochspannung</w:t>
            </w:r>
          </w:p>
        </w:tc>
        <w:tc>
          <w:tcPr>
            <w:tcW w:w="1559" w:type="dxa"/>
            <w:tcBorders>
              <w:top w:val="nil"/>
            </w:tcBorders>
          </w:tcPr>
          <w:p w14:paraId="52A4F139" w14:textId="77777777" w:rsidR="001B2F85" w:rsidRPr="00D8034B" w:rsidRDefault="001B2F85" w:rsidP="006F0EC7">
            <w:pPr>
              <w:spacing w:before="20" w:after="60" w:line="240" w:lineRule="auto"/>
              <w:rPr>
                <w:rFonts w:cstheme="minorHAnsi"/>
                <w:color w:val="000000"/>
                <w:sz w:val="20"/>
                <w:szCs w:val="20"/>
              </w:rPr>
            </w:pPr>
          </w:p>
        </w:tc>
        <w:tc>
          <w:tcPr>
            <w:tcW w:w="1027" w:type="dxa"/>
            <w:tcBorders>
              <w:top w:val="nil"/>
            </w:tcBorders>
            <w:noWrap/>
          </w:tcPr>
          <w:p w14:paraId="61BC142D" w14:textId="740DDB5A"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24" w:type="dxa"/>
            <w:tcBorders>
              <w:top w:val="nil"/>
            </w:tcBorders>
            <w:noWrap/>
          </w:tcPr>
          <w:p w14:paraId="075EDC44" w14:textId="25BF9266"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1023" w:type="dxa"/>
            <w:tcBorders>
              <w:top w:val="nil"/>
            </w:tcBorders>
            <w:noWrap/>
          </w:tcPr>
          <w:p w14:paraId="5D34CEFB" w14:textId="209EAAC3"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54" w:type="dxa"/>
            <w:tcBorders>
              <w:top w:val="nil"/>
            </w:tcBorders>
            <w:noWrap/>
          </w:tcPr>
          <w:p w14:paraId="4DF54874" w14:textId="4D73316B"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1022" w:type="dxa"/>
            <w:tcBorders>
              <w:top w:val="nil"/>
            </w:tcBorders>
            <w:noWrap/>
          </w:tcPr>
          <w:p w14:paraId="55E958BD" w14:textId="2843BC9F"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923" w:type="dxa"/>
            <w:tcBorders>
              <w:top w:val="nil"/>
            </w:tcBorders>
            <w:noWrap/>
          </w:tcPr>
          <w:p w14:paraId="73FE3940" w14:textId="48FD5EB3"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r>
      <w:tr w:rsidR="001B2F85" w:rsidRPr="00D8034B" w14:paraId="5598BFF5" w14:textId="77777777" w:rsidTr="008112E4">
        <w:trPr>
          <w:trHeight w:val="300"/>
        </w:trPr>
        <w:tc>
          <w:tcPr>
            <w:tcW w:w="1128" w:type="dxa"/>
            <w:noWrap/>
            <w:hideMark/>
          </w:tcPr>
          <w:p w14:paraId="53180ABD" w14:textId="77777777"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1-03-3-001</w:t>
            </w:r>
          </w:p>
        </w:tc>
        <w:tc>
          <w:tcPr>
            <w:tcW w:w="6380" w:type="dxa"/>
            <w:hideMark/>
          </w:tcPr>
          <w:p w14:paraId="5C60D577" w14:textId="70FEA959"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Monatsleistungspreissystem Hochspannung Leistungspreis</w:t>
            </w:r>
            <w:r>
              <w:rPr>
                <w:rFonts w:cstheme="minorHAnsi"/>
                <w:color w:val="000000"/>
                <w:sz w:val="20"/>
                <w:szCs w:val="20"/>
              </w:rPr>
              <w:t xml:space="preserve"> </w:t>
            </w:r>
            <w:r w:rsidRPr="00101DD6">
              <w:rPr>
                <w:rFonts w:cstheme="minorHAnsi"/>
                <w:color w:val="000000"/>
                <w:sz w:val="20"/>
                <w:szCs w:val="20"/>
              </w:rPr>
              <w:t>für Monate mit 2</w:t>
            </w:r>
            <w:r>
              <w:rPr>
                <w:rFonts w:cstheme="minorHAnsi"/>
                <w:color w:val="000000"/>
                <w:sz w:val="20"/>
                <w:szCs w:val="20"/>
              </w:rPr>
              <w:t>8</w:t>
            </w:r>
            <w:r w:rsidRPr="00101DD6">
              <w:rPr>
                <w:rFonts w:cstheme="minorHAnsi"/>
                <w:color w:val="000000"/>
                <w:sz w:val="20"/>
                <w:szCs w:val="20"/>
              </w:rPr>
              <w:t xml:space="preserve"> Tagen</w:t>
            </w:r>
          </w:p>
        </w:tc>
        <w:tc>
          <w:tcPr>
            <w:tcW w:w="1559" w:type="dxa"/>
          </w:tcPr>
          <w:p w14:paraId="17E55142" w14:textId="07282192" w:rsidR="001B2F85" w:rsidRDefault="001B2F85" w:rsidP="006F0EC7">
            <w:pPr>
              <w:spacing w:before="20" w:after="60" w:line="240" w:lineRule="auto"/>
              <w:rPr>
                <w:rFonts w:cstheme="minorHAnsi"/>
                <w:color w:val="000000"/>
                <w:sz w:val="20"/>
                <w:szCs w:val="20"/>
              </w:rPr>
            </w:pPr>
            <w:r w:rsidRPr="00D8034B">
              <w:rPr>
                <w:rFonts w:cstheme="minorHAnsi"/>
                <w:color w:val="000000"/>
                <w:sz w:val="20"/>
                <w:szCs w:val="20"/>
              </w:rPr>
              <w:t>€/kW*Tag</w:t>
            </w:r>
          </w:p>
        </w:tc>
        <w:tc>
          <w:tcPr>
            <w:tcW w:w="1027" w:type="dxa"/>
            <w:noWrap/>
            <w:hideMark/>
          </w:tcPr>
          <w:p w14:paraId="09EA2A26" w14:textId="1CC6F658"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hideMark/>
          </w:tcPr>
          <w:p w14:paraId="775FA734" w14:textId="011A587B"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hideMark/>
          </w:tcPr>
          <w:p w14:paraId="2B9E66F6" w14:textId="0B01A07F"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76E0A296" w14:textId="63BF9D1A"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hideMark/>
          </w:tcPr>
          <w:p w14:paraId="22CA4FAD" w14:textId="58EADE4B"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hideMark/>
          </w:tcPr>
          <w:p w14:paraId="465F6B00" w14:textId="5F23FFAE"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B2F85" w:rsidRPr="00D8034B" w14:paraId="0A39573E" w14:textId="3DB43F0E" w:rsidTr="008112E4">
        <w:trPr>
          <w:trHeight w:val="300"/>
        </w:trPr>
        <w:tc>
          <w:tcPr>
            <w:tcW w:w="1128" w:type="dxa"/>
            <w:noWrap/>
          </w:tcPr>
          <w:p w14:paraId="3C970F91" w14:textId="629EABCC"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w:t>
            </w:r>
            <w:r>
              <w:rPr>
                <w:rFonts w:cstheme="minorHAnsi"/>
                <w:color w:val="000000"/>
                <w:sz w:val="20"/>
                <w:szCs w:val="20"/>
              </w:rPr>
              <w:t>3</w:t>
            </w:r>
            <w:r w:rsidRPr="00D8034B">
              <w:rPr>
                <w:rFonts w:cstheme="minorHAnsi"/>
                <w:color w:val="000000"/>
                <w:sz w:val="20"/>
                <w:szCs w:val="20"/>
              </w:rPr>
              <w:t>-00</w:t>
            </w:r>
            <w:r>
              <w:rPr>
                <w:rFonts w:cstheme="minorHAnsi"/>
                <w:color w:val="000000"/>
                <w:sz w:val="20"/>
                <w:szCs w:val="20"/>
              </w:rPr>
              <w:t>2</w:t>
            </w:r>
          </w:p>
        </w:tc>
        <w:tc>
          <w:tcPr>
            <w:tcW w:w="6380" w:type="dxa"/>
          </w:tcPr>
          <w:p w14:paraId="0A3D1142" w14:textId="24902E84"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w:t>
            </w:r>
            <w:r w:rsidRPr="00101DD6">
              <w:rPr>
                <w:rFonts w:cstheme="minorHAnsi"/>
                <w:color w:val="000000"/>
                <w:sz w:val="20"/>
                <w:szCs w:val="20"/>
              </w:rPr>
              <w:t xml:space="preserve">Hochspannung </w:t>
            </w:r>
            <w:r w:rsidRPr="00D8034B">
              <w:rPr>
                <w:rFonts w:cstheme="minorHAnsi"/>
                <w:color w:val="000000"/>
                <w:sz w:val="20"/>
                <w:szCs w:val="20"/>
              </w:rPr>
              <w:t>Leistungspreis</w:t>
            </w:r>
            <w:r>
              <w:rPr>
                <w:rFonts w:cstheme="minorHAnsi"/>
                <w:color w:val="000000"/>
                <w:sz w:val="20"/>
                <w:szCs w:val="20"/>
              </w:rPr>
              <w:t xml:space="preserve"> für Monate mit 29 Tagen</w:t>
            </w:r>
          </w:p>
        </w:tc>
        <w:tc>
          <w:tcPr>
            <w:tcW w:w="1559" w:type="dxa"/>
          </w:tcPr>
          <w:p w14:paraId="4C3D6050" w14:textId="299CA0BA" w:rsidR="001B2F85" w:rsidRDefault="001B2F85" w:rsidP="006F0EC7">
            <w:pPr>
              <w:spacing w:before="20" w:after="60" w:line="240" w:lineRule="auto"/>
              <w:rPr>
                <w:rFonts w:cstheme="minorHAnsi"/>
                <w:color w:val="000000"/>
                <w:sz w:val="20"/>
                <w:szCs w:val="20"/>
              </w:rPr>
            </w:pPr>
            <w:r w:rsidRPr="00D8034B">
              <w:rPr>
                <w:rFonts w:cstheme="minorHAnsi"/>
                <w:color w:val="000000"/>
                <w:sz w:val="20"/>
                <w:szCs w:val="20"/>
              </w:rPr>
              <w:t>€/kW*Tag</w:t>
            </w:r>
          </w:p>
        </w:tc>
        <w:tc>
          <w:tcPr>
            <w:tcW w:w="1027" w:type="dxa"/>
            <w:noWrap/>
          </w:tcPr>
          <w:p w14:paraId="63CBD3D0" w14:textId="536B08CC"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tcPr>
          <w:p w14:paraId="1D89AD4E" w14:textId="31A29FC6"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45CA3B8A" w14:textId="735834A1"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7A5AEB6E" w14:textId="76114026"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0D06D40C" w14:textId="62F5D7C0"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5A019837" w14:textId="45D5FF69"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B2F85" w:rsidRPr="00D8034B" w14:paraId="1D0127EA" w14:textId="2C1E2696" w:rsidTr="008112E4">
        <w:trPr>
          <w:trHeight w:val="300"/>
        </w:trPr>
        <w:tc>
          <w:tcPr>
            <w:tcW w:w="1128" w:type="dxa"/>
            <w:noWrap/>
          </w:tcPr>
          <w:p w14:paraId="5E397184" w14:textId="76B0F1B8"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w:t>
            </w:r>
            <w:r>
              <w:rPr>
                <w:rFonts w:cstheme="minorHAnsi"/>
                <w:color w:val="000000"/>
                <w:sz w:val="20"/>
                <w:szCs w:val="20"/>
              </w:rPr>
              <w:t>3</w:t>
            </w:r>
            <w:r w:rsidRPr="00D8034B">
              <w:rPr>
                <w:rFonts w:cstheme="minorHAnsi"/>
                <w:color w:val="000000"/>
                <w:sz w:val="20"/>
                <w:szCs w:val="20"/>
              </w:rPr>
              <w:t>-00</w:t>
            </w:r>
            <w:r>
              <w:rPr>
                <w:rFonts w:cstheme="minorHAnsi"/>
                <w:color w:val="000000"/>
                <w:sz w:val="20"/>
                <w:szCs w:val="20"/>
              </w:rPr>
              <w:t>3</w:t>
            </w:r>
          </w:p>
        </w:tc>
        <w:tc>
          <w:tcPr>
            <w:tcW w:w="6380" w:type="dxa"/>
          </w:tcPr>
          <w:p w14:paraId="5CC4C56B" w14:textId="15F86EAE"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w:t>
            </w:r>
            <w:r w:rsidRPr="00101DD6">
              <w:rPr>
                <w:rFonts w:cstheme="minorHAnsi"/>
                <w:color w:val="000000"/>
                <w:sz w:val="20"/>
                <w:szCs w:val="20"/>
              </w:rPr>
              <w:t xml:space="preserve">Hochspannung </w:t>
            </w:r>
            <w:r w:rsidRPr="00D8034B">
              <w:rPr>
                <w:rFonts w:cstheme="minorHAnsi"/>
                <w:color w:val="000000"/>
                <w:sz w:val="20"/>
                <w:szCs w:val="20"/>
              </w:rPr>
              <w:t>Leistungspreis</w:t>
            </w:r>
            <w:r>
              <w:rPr>
                <w:rFonts w:cstheme="minorHAnsi"/>
                <w:color w:val="000000"/>
                <w:sz w:val="20"/>
                <w:szCs w:val="20"/>
              </w:rPr>
              <w:t xml:space="preserve"> für Monate mit 30 Tagen</w:t>
            </w:r>
          </w:p>
        </w:tc>
        <w:tc>
          <w:tcPr>
            <w:tcW w:w="1559" w:type="dxa"/>
          </w:tcPr>
          <w:p w14:paraId="6DA51DA0" w14:textId="78CECC5E" w:rsidR="001B2F85" w:rsidRDefault="001B2F85" w:rsidP="006F0EC7">
            <w:pPr>
              <w:spacing w:before="20" w:after="60" w:line="240" w:lineRule="auto"/>
              <w:rPr>
                <w:rFonts w:cstheme="minorHAnsi"/>
                <w:color w:val="000000"/>
                <w:sz w:val="20"/>
                <w:szCs w:val="20"/>
              </w:rPr>
            </w:pPr>
            <w:r w:rsidRPr="00D8034B">
              <w:rPr>
                <w:rFonts w:cstheme="minorHAnsi"/>
                <w:color w:val="000000"/>
                <w:sz w:val="20"/>
                <w:szCs w:val="20"/>
              </w:rPr>
              <w:t>€/kW*Tag</w:t>
            </w:r>
          </w:p>
        </w:tc>
        <w:tc>
          <w:tcPr>
            <w:tcW w:w="1027" w:type="dxa"/>
            <w:noWrap/>
          </w:tcPr>
          <w:p w14:paraId="03D68C5E" w14:textId="69A4AD9C"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tcPr>
          <w:p w14:paraId="58D3943D" w14:textId="798E1505"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47EADACD" w14:textId="7757541E"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17D8C0DE" w14:textId="6347DDD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716BC8AE" w14:textId="13C21884"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4EFEB8B7" w14:textId="7EA21C21"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B2F85" w:rsidRPr="00D8034B" w14:paraId="11C8D3CA" w14:textId="5B849D82" w:rsidTr="008112E4">
        <w:trPr>
          <w:trHeight w:val="300"/>
        </w:trPr>
        <w:tc>
          <w:tcPr>
            <w:tcW w:w="1128" w:type="dxa"/>
            <w:noWrap/>
          </w:tcPr>
          <w:p w14:paraId="717B29C5" w14:textId="7D18E120"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w:t>
            </w:r>
            <w:r>
              <w:rPr>
                <w:rFonts w:cstheme="minorHAnsi"/>
                <w:color w:val="000000"/>
                <w:sz w:val="20"/>
                <w:szCs w:val="20"/>
              </w:rPr>
              <w:t>3</w:t>
            </w:r>
            <w:r w:rsidRPr="00D8034B">
              <w:rPr>
                <w:rFonts w:cstheme="minorHAnsi"/>
                <w:color w:val="000000"/>
                <w:sz w:val="20"/>
                <w:szCs w:val="20"/>
              </w:rPr>
              <w:t>-00</w:t>
            </w:r>
            <w:r>
              <w:rPr>
                <w:rFonts w:cstheme="minorHAnsi"/>
                <w:color w:val="000000"/>
                <w:sz w:val="20"/>
                <w:szCs w:val="20"/>
              </w:rPr>
              <w:t>4</w:t>
            </w:r>
          </w:p>
        </w:tc>
        <w:tc>
          <w:tcPr>
            <w:tcW w:w="6380" w:type="dxa"/>
          </w:tcPr>
          <w:p w14:paraId="1CFE4F46" w14:textId="62C3EE1F"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w:t>
            </w:r>
            <w:r w:rsidRPr="00101DD6">
              <w:rPr>
                <w:rFonts w:cstheme="minorHAnsi"/>
                <w:color w:val="000000"/>
                <w:sz w:val="20"/>
                <w:szCs w:val="20"/>
              </w:rPr>
              <w:t xml:space="preserve">Hochspannung </w:t>
            </w:r>
            <w:r w:rsidRPr="00D8034B">
              <w:rPr>
                <w:rFonts w:cstheme="minorHAnsi"/>
                <w:color w:val="000000"/>
                <w:sz w:val="20"/>
                <w:szCs w:val="20"/>
              </w:rPr>
              <w:t>Leistungspreis</w:t>
            </w:r>
            <w:r>
              <w:rPr>
                <w:rFonts w:cstheme="minorHAnsi"/>
                <w:color w:val="000000"/>
                <w:sz w:val="20"/>
                <w:szCs w:val="20"/>
              </w:rPr>
              <w:t xml:space="preserve"> für Monate mit 31 Tagen</w:t>
            </w:r>
          </w:p>
        </w:tc>
        <w:tc>
          <w:tcPr>
            <w:tcW w:w="1559" w:type="dxa"/>
          </w:tcPr>
          <w:p w14:paraId="10B76D0C" w14:textId="30833952" w:rsidR="001B2F85" w:rsidRDefault="001B2F85" w:rsidP="006F0EC7">
            <w:pPr>
              <w:spacing w:before="20" w:after="60" w:line="240" w:lineRule="auto"/>
              <w:rPr>
                <w:rFonts w:cstheme="minorHAnsi"/>
                <w:color w:val="000000"/>
                <w:sz w:val="20"/>
                <w:szCs w:val="20"/>
              </w:rPr>
            </w:pPr>
            <w:r w:rsidRPr="00D8034B">
              <w:rPr>
                <w:rFonts w:cstheme="minorHAnsi"/>
                <w:color w:val="000000"/>
                <w:sz w:val="20"/>
                <w:szCs w:val="20"/>
              </w:rPr>
              <w:t>€/kW*Tag</w:t>
            </w:r>
          </w:p>
        </w:tc>
        <w:tc>
          <w:tcPr>
            <w:tcW w:w="1027" w:type="dxa"/>
            <w:noWrap/>
          </w:tcPr>
          <w:p w14:paraId="6333E8B3" w14:textId="726E68CD"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tcPr>
          <w:p w14:paraId="597304AD" w14:textId="478B362B"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2C873F09" w14:textId="09070138"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5B89FC1B" w14:textId="1459EF84"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57998EB8" w14:textId="7AD99102"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39050CCD" w14:textId="2969D106"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B2F85" w:rsidRPr="00D8034B" w14:paraId="74BFCD8E" w14:textId="77777777" w:rsidTr="008112E4">
        <w:trPr>
          <w:trHeight w:val="300"/>
        </w:trPr>
        <w:tc>
          <w:tcPr>
            <w:tcW w:w="1128" w:type="dxa"/>
            <w:noWrap/>
            <w:hideMark/>
          </w:tcPr>
          <w:p w14:paraId="6008F57D" w14:textId="67CF8787"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1-03-3-00</w:t>
            </w:r>
            <w:r>
              <w:rPr>
                <w:rFonts w:cstheme="minorHAnsi"/>
                <w:color w:val="000000"/>
                <w:sz w:val="20"/>
                <w:szCs w:val="20"/>
              </w:rPr>
              <w:t>5</w:t>
            </w:r>
          </w:p>
        </w:tc>
        <w:tc>
          <w:tcPr>
            <w:tcW w:w="6380" w:type="dxa"/>
            <w:hideMark/>
          </w:tcPr>
          <w:p w14:paraId="52BEB44B" w14:textId="5B1CD763"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Monatsleistungspreissystem Hochspannung Arbeitspreis</w:t>
            </w:r>
          </w:p>
        </w:tc>
        <w:tc>
          <w:tcPr>
            <w:tcW w:w="1559" w:type="dxa"/>
          </w:tcPr>
          <w:p w14:paraId="75EDCE38" w14:textId="353ACC57" w:rsidR="001B2F85" w:rsidRDefault="001B2F85" w:rsidP="006F0EC7">
            <w:pPr>
              <w:spacing w:before="20" w:after="60" w:line="240" w:lineRule="auto"/>
              <w:rPr>
                <w:rFonts w:cstheme="minorHAnsi"/>
                <w:color w:val="000000"/>
                <w:sz w:val="20"/>
                <w:szCs w:val="20"/>
              </w:rPr>
            </w:pPr>
            <w:r w:rsidRPr="00F00CCE">
              <w:rPr>
                <w:rFonts w:cstheme="minorHAnsi"/>
                <w:color w:val="000000"/>
                <w:sz w:val="20"/>
                <w:szCs w:val="20"/>
              </w:rPr>
              <w:t>€</w:t>
            </w:r>
            <w:r w:rsidRPr="00D8034B">
              <w:rPr>
                <w:rFonts w:cstheme="minorHAnsi"/>
                <w:color w:val="000000"/>
                <w:sz w:val="20"/>
                <w:szCs w:val="20"/>
              </w:rPr>
              <w:t>/kWh</w:t>
            </w:r>
          </w:p>
        </w:tc>
        <w:tc>
          <w:tcPr>
            <w:tcW w:w="1027" w:type="dxa"/>
            <w:noWrap/>
            <w:hideMark/>
          </w:tcPr>
          <w:p w14:paraId="7917930F" w14:textId="67DF207A"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hideMark/>
          </w:tcPr>
          <w:p w14:paraId="1871A348" w14:textId="7777777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hideMark/>
          </w:tcPr>
          <w:p w14:paraId="5A91CC4F" w14:textId="7777777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2657D3A9" w14:textId="7777777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hideMark/>
          </w:tcPr>
          <w:p w14:paraId="125FAF86" w14:textId="7777777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hideMark/>
          </w:tcPr>
          <w:p w14:paraId="7BDD52D6" w14:textId="7777777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B2F85" w:rsidRPr="00D8034B" w14:paraId="1A4FFCDC" w14:textId="2A089BAE" w:rsidTr="008112E4">
        <w:trPr>
          <w:trHeight w:val="300"/>
        </w:trPr>
        <w:tc>
          <w:tcPr>
            <w:tcW w:w="1128" w:type="dxa"/>
            <w:noWrap/>
          </w:tcPr>
          <w:p w14:paraId="12D785E7" w14:textId="679FB04C" w:rsidR="001B2F85" w:rsidRPr="00F140CB" w:rsidRDefault="001B2F85" w:rsidP="001B2F85">
            <w:pPr>
              <w:spacing w:before="20" w:after="60" w:line="240" w:lineRule="auto"/>
              <w:rPr>
                <w:rFonts w:cstheme="minorHAnsi"/>
                <w:color w:val="000000"/>
                <w:sz w:val="20"/>
                <w:szCs w:val="20"/>
              </w:rPr>
            </w:pPr>
            <w:r w:rsidRPr="00F140CB">
              <w:rPr>
                <w:sz w:val="20"/>
                <w:szCs w:val="20"/>
              </w:rPr>
              <w:t>1-03-</w:t>
            </w:r>
            <w:r>
              <w:rPr>
                <w:sz w:val="20"/>
                <w:szCs w:val="20"/>
              </w:rPr>
              <w:t>4</w:t>
            </w:r>
          </w:p>
        </w:tc>
        <w:tc>
          <w:tcPr>
            <w:tcW w:w="6380" w:type="dxa"/>
          </w:tcPr>
          <w:p w14:paraId="71389FFE" w14:textId="218FB54F" w:rsidR="001B2F85" w:rsidRPr="00F140CB" w:rsidRDefault="001B2F85" w:rsidP="001B2F85">
            <w:pPr>
              <w:spacing w:before="20" w:after="60" w:line="240" w:lineRule="auto"/>
              <w:rPr>
                <w:rFonts w:cstheme="minorHAnsi"/>
                <w:color w:val="000000"/>
                <w:sz w:val="20"/>
                <w:szCs w:val="20"/>
              </w:rPr>
            </w:pPr>
            <w:r w:rsidRPr="00F140CB">
              <w:rPr>
                <w:sz w:val="20"/>
                <w:szCs w:val="20"/>
              </w:rPr>
              <w:t>Monatsleistungspreissystem Umspannung Hoch-/Mittelspannung</w:t>
            </w:r>
          </w:p>
        </w:tc>
        <w:tc>
          <w:tcPr>
            <w:tcW w:w="1559" w:type="dxa"/>
          </w:tcPr>
          <w:p w14:paraId="79B9DC89" w14:textId="77777777" w:rsidR="001B2F85" w:rsidRPr="00F140CB" w:rsidRDefault="001B2F85" w:rsidP="006F0EC7">
            <w:pPr>
              <w:spacing w:before="20" w:after="60" w:line="240" w:lineRule="auto"/>
              <w:rPr>
                <w:sz w:val="20"/>
                <w:szCs w:val="20"/>
              </w:rPr>
            </w:pPr>
          </w:p>
        </w:tc>
        <w:tc>
          <w:tcPr>
            <w:tcW w:w="1027" w:type="dxa"/>
            <w:noWrap/>
          </w:tcPr>
          <w:p w14:paraId="245ED281" w14:textId="3F0D3BBF" w:rsidR="001B2F85" w:rsidRPr="00F140CB" w:rsidRDefault="001B2F85" w:rsidP="001B2F85">
            <w:pPr>
              <w:spacing w:before="20" w:after="60" w:line="240" w:lineRule="auto"/>
              <w:jc w:val="center"/>
              <w:rPr>
                <w:rFonts w:cstheme="minorHAnsi"/>
                <w:color w:val="000000"/>
                <w:sz w:val="20"/>
                <w:szCs w:val="20"/>
              </w:rPr>
            </w:pPr>
            <w:r w:rsidRPr="00F140CB">
              <w:rPr>
                <w:sz w:val="20"/>
                <w:szCs w:val="20"/>
              </w:rPr>
              <w:t>X</w:t>
            </w:r>
          </w:p>
        </w:tc>
        <w:tc>
          <w:tcPr>
            <w:tcW w:w="824" w:type="dxa"/>
            <w:noWrap/>
          </w:tcPr>
          <w:p w14:paraId="64BE62D2" w14:textId="03136D54" w:rsidR="001B2F85" w:rsidRPr="00F140CB" w:rsidRDefault="001B2F85" w:rsidP="001B2F85">
            <w:pPr>
              <w:spacing w:before="20" w:after="60" w:line="240" w:lineRule="auto"/>
              <w:jc w:val="center"/>
              <w:rPr>
                <w:rFonts w:cstheme="minorHAnsi"/>
                <w:color w:val="000000"/>
                <w:sz w:val="20"/>
                <w:szCs w:val="20"/>
              </w:rPr>
            </w:pPr>
            <w:r w:rsidRPr="00F140CB">
              <w:rPr>
                <w:sz w:val="20"/>
                <w:szCs w:val="20"/>
              </w:rPr>
              <w:t>--</w:t>
            </w:r>
          </w:p>
        </w:tc>
        <w:tc>
          <w:tcPr>
            <w:tcW w:w="1023" w:type="dxa"/>
            <w:noWrap/>
          </w:tcPr>
          <w:p w14:paraId="76E208D3" w14:textId="4662996F" w:rsidR="001B2F85" w:rsidRPr="00F140CB" w:rsidRDefault="001B2F85" w:rsidP="001B2F85">
            <w:pPr>
              <w:spacing w:before="20" w:after="60" w:line="240" w:lineRule="auto"/>
              <w:jc w:val="center"/>
              <w:rPr>
                <w:rFonts w:cstheme="minorHAnsi"/>
                <w:color w:val="000000"/>
                <w:sz w:val="20"/>
                <w:szCs w:val="20"/>
              </w:rPr>
            </w:pPr>
            <w:r w:rsidRPr="00F140CB">
              <w:rPr>
                <w:sz w:val="20"/>
                <w:szCs w:val="20"/>
              </w:rPr>
              <w:t>--</w:t>
            </w:r>
          </w:p>
        </w:tc>
        <w:tc>
          <w:tcPr>
            <w:tcW w:w="854" w:type="dxa"/>
            <w:noWrap/>
          </w:tcPr>
          <w:p w14:paraId="58796E21" w14:textId="0B0624A1" w:rsidR="001B2F85" w:rsidRPr="00F140CB" w:rsidRDefault="001B2F85" w:rsidP="001B2F85">
            <w:pPr>
              <w:spacing w:before="20" w:after="60" w:line="240" w:lineRule="auto"/>
              <w:jc w:val="center"/>
              <w:rPr>
                <w:rFonts w:cstheme="minorHAnsi"/>
                <w:color w:val="000000"/>
                <w:sz w:val="20"/>
                <w:szCs w:val="20"/>
              </w:rPr>
            </w:pPr>
            <w:r w:rsidRPr="00F140CB">
              <w:rPr>
                <w:sz w:val="20"/>
                <w:szCs w:val="20"/>
              </w:rPr>
              <w:t>--</w:t>
            </w:r>
          </w:p>
        </w:tc>
        <w:tc>
          <w:tcPr>
            <w:tcW w:w="1022" w:type="dxa"/>
            <w:noWrap/>
          </w:tcPr>
          <w:p w14:paraId="4582BBFC" w14:textId="7EA639BB" w:rsidR="001B2F85" w:rsidRPr="00F140CB" w:rsidRDefault="001B2F85" w:rsidP="001B2F85">
            <w:pPr>
              <w:spacing w:before="20" w:after="60" w:line="240" w:lineRule="auto"/>
              <w:jc w:val="center"/>
              <w:rPr>
                <w:rFonts w:cstheme="minorHAnsi"/>
                <w:color w:val="000000"/>
                <w:sz w:val="20"/>
                <w:szCs w:val="20"/>
              </w:rPr>
            </w:pPr>
            <w:r w:rsidRPr="00F140CB">
              <w:rPr>
                <w:sz w:val="20"/>
                <w:szCs w:val="20"/>
              </w:rPr>
              <w:t>--</w:t>
            </w:r>
          </w:p>
        </w:tc>
        <w:tc>
          <w:tcPr>
            <w:tcW w:w="923" w:type="dxa"/>
            <w:noWrap/>
          </w:tcPr>
          <w:p w14:paraId="43727DC6" w14:textId="3EB4680D" w:rsidR="001B2F85" w:rsidRPr="00F140CB" w:rsidRDefault="001B2F85" w:rsidP="001B2F85">
            <w:pPr>
              <w:spacing w:before="20" w:after="60" w:line="240" w:lineRule="auto"/>
              <w:jc w:val="center"/>
              <w:rPr>
                <w:rFonts w:cstheme="minorHAnsi"/>
                <w:color w:val="000000"/>
                <w:sz w:val="20"/>
                <w:szCs w:val="20"/>
              </w:rPr>
            </w:pPr>
            <w:r w:rsidRPr="00F140CB">
              <w:rPr>
                <w:sz w:val="20"/>
                <w:szCs w:val="20"/>
              </w:rPr>
              <w:t>--</w:t>
            </w:r>
          </w:p>
        </w:tc>
      </w:tr>
      <w:tr w:rsidR="001B2F85" w:rsidRPr="00D8034B" w14:paraId="5EF2616F" w14:textId="77777777" w:rsidTr="008112E4">
        <w:trPr>
          <w:trHeight w:val="300"/>
        </w:trPr>
        <w:tc>
          <w:tcPr>
            <w:tcW w:w="1128" w:type="dxa"/>
            <w:noWrap/>
            <w:hideMark/>
          </w:tcPr>
          <w:p w14:paraId="7D3DBD7D" w14:textId="77777777"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1-03-4-001</w:t>
            </w:r>
          </w:p>
        </w:tc>
        <w:tc>
          <w:tcPr>
            <w:tcW w:w="6380" w:type="dxa"/>
            <w:hideMark/>
          </w:tcPr>
          <w:p w14:paraId="449B5CD2" w14:textId="4C4721AF"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Monatsleistungspreissystem Umspannung Hoch-/Mittelspannung Leistungspreis</w:t>
            </w:r>
            <w:r>
              <w:rPr>
                <w:rFonts w:cstheme="minorHAnsi"/>
                <w:color w:val="000000"/>
                <w:sz w:val="20"/>
                <w:szCs w:val="20"/>
              </w:rPr>
              <w:t xml:space="preserve"> </w:t>
            </w:r>
            <w:r w:rsidRPr="001054A5">
              <w:rPr>
                <w:rFonts w:cstheme="minorHAnsi"/>
                <w:color w:val="000000"/>
                <w:sz w:val="20"/>
                <w:szCs w:val="20"/>
              </w:rPr>
              <w:t>für Monate mit 2</w:t>
            </w:r>
            <w:r>
              <w:rPr>
                <w:rFonts w:cstheme="minorHAnsi"/>
                <w:color w:val="000000"/>
                <w:sz w:val="20"/>
                <w:szCs w:val="20"/>
              </w:rPr>
              <w:t>8</w:t>
            </w:r>
            <w:r w:rsidRPr="001054A5">
              <w:rPr>
                <w:rFonts w:cstheme="minorHAnsi"/>
                <w:color w:val="000000"/>
                <w:sz w:val="20"/>
                <w:szCs w:val="20"/>
              </w:rPr>
              <w:t xml:space="preserve"> Tagen</w:t>
            </w:r>
          </w:p>
        </w:tc>
        <w:tc>
          <w:tcPr>
            <w:tcW w:w="1559" w:type="dxa"/>
          </w:tcPr>
          <w:p w14:paraId="5B9C2D9E" w14:textId="2BBDFF5F" w:rsidR="001B2F85" w:rsidRDefault="001B2F85" w:rsidP="006F0EC7">
            <w:pPr>
              <w:spacing w:before="20" w:after="60" w:line="240" w:lineRule="auto"/>
              <w:rPr>
                <w:rFonts w:cstheme="minorHAnsi"/>
                <w:color w:val="000000"/>
                <w:sz w:val="20"/>
                <w:szCs w:val="20"/>
              </w:rPr>
            </w:pPr>
            <w:r w:rsidRPr="00D8034B">
              <w:rPr>
                <w:rFonts w:cstheme="minorHAnsi"/>
                <w:color w:val="000000"/>
                <w:sz w:val="20"/>
                <w:szCs w:val="20"/>
              </w:rPr>
              <w:t>€/kW*Tag</w:t>
            </w:r>
          </w:p>
        </w:tc>
        <w:tc>
          <w:tcPr>
            <w:tcW w:w="1027" w:type="dxa"/>
            <w:noWrap/>
            <w:hideMark/>
          </w:tcPr>
          <w:p w14:paraId="1744BA3C" w14:textId="6A4E5EEA"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hideMark/>
          </w:tcPr>
          <w:p w14:paraId="42A95063" w14:textId="7777777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hideMark/>
          </w:tcPr>
          <w:p w14:paraId="747DAF77" w14:textId="7777777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14C16FB4" w14:textId="7777777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hideMark/>
          </w:tcPr>
          <w:p w14:paraId="5BE70F73" w14:textId="7777777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hideMark/>
          </w:tcPr>
          <w:p w14:paraId="4A489E6C" w14:textId="7777777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B2F85" w:rsidRPr="00D8034B" w14:paraId="7632F78D" w14:textId="72F266FB" w:rsidTr="008112E4">
        <w:trPr>
          <w:trHeight w:val="300"/>
        </w:trPr>
        <w:tc>
          <w:tcPr>
            <w:tcW w:w="1128" w:type="dxa"/>
            <w:noWrap/>
          </w:tcPr>
          <w:p w14:paraId="7105BE55" w14:textId="4774A36E"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w:t>
            </w:r>
            <w:r>
              <w:rPr>
                <w:rFonts w:cstheme="minorHAnsi"/>
                <w:color w:val="000000"/>
                <w:sz w:val="20"/>
                <w:szCs w:val="20"/>
              </w:rPr>
              <w:t>4</w:t>
            </w:r>
            <w:r w:rsidRPr="00D8034B">
              <w:rPr>
                <w:rFonts w:cstheme="minorHAnsi"/>
                <w:color w:val="000000"/>
                <w:sz w:val="20"/>
                <w:szCs w:val="20"/>
              </w:rPr>
              <w:t>-00</w:t>
            </w:r>
            <w:r>
              <w:rPr>
                <w:rFonts w:cstheme="minorHAnsi"/>
                <w:color w:val="000000"/>
                <w:sz w:val="20"/>
                <w:szCs w:val="20"/>
              </w:rPr>
              <w:t>2</w:t>
            </w:r>
          </w:p>
        </w:tc>
        <w:tc>
          <w:tcPr>
            <w:tcW w:w="6380" w:type="dxa"/>
          </w:tcPr>
          <w:p w14:paraId="0463B320" w14:textId="1D27CD48"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w:t>
            </w:r>
            <w:r w:rsidRPr="00101DD6">
              <w:rPr>
                <w:rFonts w:cstheme="minorHAnsi"/>
                <w:color w:val="000000"/>
                <w:sz w:val="20"/>
                <w:szCs w:val="20"/>
              </w:rPr>
              <w:t xml:space="preserve">Umspannung </w:t>
            </w:r>
            <w:r w:rsidRPr="001054A5">
              <w:rPr>
                <w:rFonts w:cstheme="minorHAnsi"/>
                <w:color w:val="000000"/>
                <w:sz w:val="20"/>
                <w:szCs w:val="20"/>
              </w:rPr>
              <w:t xml:space="preserve">Hoch-/Mittelspannung </w:t>
            </w:r>
            <w:r w:rsidRPr="00D8034B">
              <w:rPr>
                <w:rFonts w:cstheme="minorHAnsi"/>
                <w:color w:val="000000"/>
                <w:sz w:val="20"/>
                <w:szCs w:val="20"/>
              </w:rPr>
              <w:t>Leistungspreis</w:t>
            </w:r>
            <w:r>
              <w:rPr>
                <w:rFonts w:cstheme="minorHAnsi"/>
                <w:color w:val="000000"/>
                <w:sz w:val="20"/>
                <w:szCs w:val="20"/>
              </w:rPr>
              <w:t xml:space="preserve"> für Monate mit 29 Tagen</w:t>
            </w:r>
          </w:p>
        </w:tc>
        <w:tc>
          <w:tcPr>
            <w:tcW w:w="1559" w:type="dxa"/>
          </w:tcPr>
          <w:p w14:paraId="3453D245" w14:textId="32FAAA37" w:rsidR="001B2F85" w:rsidRDefault="001B2F85" w:rsidP="006F0EC7">
            <w:pPr>
              <w:spacing w:before="20" w:after="60" w:line="240" w:lineRule="auto"/>
              <w:rPr>
                <w:rFonts w:cstheme="minorHAnsi"/>
                <w:color w:val="000000"/>
                <w:sz w:val="20"/>
                <w:szCs w:val="20"/>
              </w:rPr>
            </w:pPr>
            <w:r w:rsidRPr="00D8034B">
              <w:rPr>
                <w:rFonts w:cstheme="minorHAnsi"/>
                <w:color w:val="000000"/>
                <w:sz w:val="20"/>
                <w:szCs w:val="20"/>
              </w:rPr>
              <w:t>€/kW*Tag</w:t>
            </w:r>
          </w:p>
        </w:tc>
        <w:tc>
          <w:tcPr>
            <w:tcW w:w="1027" w:type="dxa"/>
            <w:noWrap/>
          </w:tcPr>
          <w:p w14:paraId="7FDB89FE" w14:textId="118EF4D9"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tcPr>
          <w:p w14:paraId="2449DE65" w14:textId="220D58B9"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40E58BC1" w14:textId="3C720425"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412F3465" w14:textId="49A7F78E"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4AF9D2E5" w14:textId="24382F35"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6D1C6A9D" w14:textId="7EEA05EE"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B2F85" w:rsidRPr="00D8034B" w14:paraId="56C39413" w14:textId="1F4FF3EE" w:rsidTr="008112E4">
        <w:trPr>
          <w:trHeight w:val="300"/>
        </w:trPr>
        <w:tc>
          <w:tcPr>
            <w:tcW w:w="1128" w:type="dxa"/>
            <w:noWrap/>
          </w:tcPr>
          <w:p w14:paraId="541617FB" w14:textId="0DE24EC9"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w:t>
            </w:r>
            <w:r>
              <w:rPr>
                <w:rFonts w:cstheme="minorHAnsi"/>
                <w:color w:val="000000"/>
                <w:sz w:val="20"/>
                <w:szCs w:val="20"/>
              </w:rPr>
              <w:t>4</w:t>
            </w:r>
            <w:r w:rsidRPr="00D8034B">
              <w:rPr>
                <w:rFonts w:cstheme="minorHAnsi"/>
                <w:color w:val="000000"/>
                <w:sz w:val="20"/>
                <w:szCs w:val="20"/>
              </w:rPr>
              <w:t>-00</w:t>
            </w:r>
            <w:r>
              <w:rPr>
                <w:rFonts w:cstheme="minorHAnsi"/>
                <w:color w:val="000000"/>
                <w:sz w:val="20"/>
                <w:szCs w:val="20"/>
              </w:rPr>
              <w:t>3</w:t>
            </w:r>
          </w:p>
        </w:tc>
        <w:tc>
          <w:tcPr>
            <w:tcW w:w="6380" w:type="dxa"/>
          </w:tcPr>
          <w:p w14:paraId="6EA2CB94" w14:textId="55B37190"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w:t>
            </w:r>
            <w:r w:rsidRPr="00101DD6">
              <w:rPr>
                <w:rFonts w:cstheme="minorHAnsi"/>
                <w:color w:val="000000"/>
                <w:sz w:val="20"/>
                <w:szCs w:val="20"/>
              </w:rPr>
              <w:t xml:space="preserve">Umspannung </w:t>
            </w:r>
            <w:r w:rsidRPr="001054A5">
              <w:rPr>
                <w:rFonts w:cstheme="minorHAnsi"/>
                <w:color w:val="000000"/>
                <w:sz w:val="20"/>
                <w:szCs w:val="20"/>
              </w:rPr>
              <w:t xml:space="preserve">Hoch-/Mittelspannung </w:t>
            </w:r>
            <w:r w:rsidRPr="00D8034B">
              <w:rPr>
                <w:rFonts w:cstheme="minorHAnsi"/>
                <w:color w:val="000000"/>
                <w:sz w:val="20"/>
                <w:szCs w:val="20"/>
              </w:rPr>
              <w:t>Leistungspreis</w:t>
            </w:r>
            <w:r>
              <w:rPr>
                <w:rFonts w:cstheme="minorHAnsi"/>
                <w:color w:val="000000"/>
                <w:sz w:val="20"/>
                <w:szCs w:val="20"/>
              </w:rPr>
              <w:t xml:space="preserve"> für Monate mit 30 Tagen</w:t>
            </w:r>
          </w:p>
        </w:tc>
        <w:tc>
          <w:tcPr>
            <w:tcW w:w="1559" w:type="dxa"/>
          </w:tcPr>
          <w:p w14:paraId="06686C8E" w14:textId="5560DD7D" w:rsidR="001B2F85" w:rsidRDefault="001B2F85" w:rsidP="006F0EC7">
            <w:pPr>
              <w:spacing w:before="20" w:after="60" w:line="240" w:lineRule="auto"/>
              <w:rPr>
                <w:rFonts w:cstheme="minorHAnsi"/>
                <w:color w:val="000000"/>
                <w:sz w:val="20"/>
                <w:szCs w:val="20"/>
              </w:rPr>
            </w:pPr>
            <w:r w:rsidRPr="00D8034B">
              <w:rPr>
                <w:rFonts w:cstheme="minorHAnsi"/>
                <w:color w:val="000000"/>
                <w:sz w:val="20"/>
                <w:szCs w:val="20"/>
              </w:rPr>
              <w:t>€/kW*Tag</w:t>
            </w:r>
          </w:p>
        </w:tc>
        <w:tc>
          <w:tcPr>
            <w:tcW w:w="1027" w:type="dxa"/>
            <w:noWrap/>
          </w:tcPr>
          <w:p w14:paraId="7668E3F9" w14:textId="0EB665B4"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tcPr>
          <w:p w14:paraId="30FEC75C" w14:textId="7F7633E0"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3932F0A9" w14:textId="4905D7B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72474DDF" w14:textId="0415B9F2"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348352FB" w14:textId="041C306E"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2D134179" w14:textId="24B06CF0"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B2F85" w:rsidRPr="00D8034B" w14:paraId="2E7DA9C1" w14:textId="746BE8F4" w:rsidTr="008112E4">
        <w:trPr>
          <w:trHeight w:val="300"/>
        </w:trPr>
        <w:tc>
          <w:tcPr>
            <w:tcW w:w="1128" w:type="dxa"/>
            <w:noWrap/>
          </w:tcPr>
          <w:p w14:paraId="3B0F901E" w14:textId="07F99AD5"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w:t>
            </w:r>
            <w:r>
              <w:rPr>
                <w:rFonts w:cstheme="minorHAnsi"/>
                <w:color w:val="000000"/>
                <w:sz w:val="20"/>
                <w:szCs w:val="20"/>
              </w:rPr>
              <w:t>4</w:t>
            </w:r>
            <w:r w:rsidRPr="00D8034B">
              <w:rPr>
                <w:rFonts w:cstheme="minorHAnsi"/>
                <w:color w:val="000000"/>
                <w:sz w:val="20"/>
                <w:szCs w:val="20"/>
              </w:rPr>
              <w:t>-00</w:t>
            </w:r>
            <w:r>
              <w:rPr>
                <w:rFonts w:cstheme="minorHAnsi"/>
                <w:color w:val="000000"/>
                <w:sz w:val="20"/>
                <w:szCs w:val="20"/>
              </w:rPr>
              <w:t>4</w:t>
            </w:r>
          </w:p>
        </w:tc>
        <w:tc>
          <w:tcPr>
            <w:tcW w:w="6380" w:type="dxa"/>
          </w:tcPr>
          <w:p w14:paraId="5F18A01E" w14:textId="51A21973"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w:t>
            </w:r>
            <w:r w:rsidRPr="00101DD6">
              <w:rPr>
                <w:rFonts w:cstheme="minorHAnsi"/>
                <w:color w:val="000000"/>
                <w:sz w:val="20"/>
                <w:szCs w:val="20"/>
              </w:rPr>
              <w:t xml:space="preserve">Umspannung </w:t>
            </w:r>
            <w:r w:rsidRPr="001054A5">
              <w:rPr>
                <w:rFonts w:cstheme="minorHAnsi"/>
                <w:color w:val="000000"/>
                <w:sz w:val="20"/>
                <w:szCs w:val="20"/>
              </w:rPr>
              <w:t xml:space="preserve">Hoch-/Mittelspannung </w:t>
            </w:r>
            <w:r w:rsidRPr="00D8034B">
              <w:rPr>
                <w:rFonts w:cstheme="minorHAnsi"/>
                <w:color w:val="000000"/>
                <w:sz w:val="20"/>
                <w:szCs w:val="20"/>
              </w:rPr>
              <w:t>Leistungspreis</w:t>
            </w:r>
            <w:r>
              <w:rPr>
                <w:rFonts w:cstheme="minorHAnsi"/>
                <w:color w:val="000000"/>
                <w:sz w:val="20"/>
                <w:szCs w:val="20"/>
              </w:rPr>
              <w:t xml:space="preserve"> für Monate mit 31 Tagen</w:t>
            </w:r>
          </w:p>
        </w:tc>
        <w:tc>
          <w:tcPr>
            <w:tcW w:w="1559" w:type="dxa"/>
          </w:tcPr>
          <w:p w14:paraId="379E38C0" w14:textId="001DF8A1" w:rsidR="001B2F85" w:rsidRDefault="001B2F85" w:rsidP="006F0EC7">
            <w:pPr>
              <w:spacing w:before="20" w:after="60" w:line="240" w:lineRule="auto"/>
              <w:rPr>
                <w:rFonts w:cstheme="minorHAnsi"/>
                <w:color w:val="000000"/>
                <w:sz w:val="20"/>
                <w:szCs w:val="20"/>
              </w:rPr>
            </w:pPr>
            <w:r w:rsidRPr="00D8034B">
              <w:rPr>
                <w:rFonts w:cstheme="minorHAnsi"/>
                <w:color w:val="000000"/>
                <w:sz w:val="20"/>
                <w:szCs w:val="20"/>
              </w:rPr>
              <w:t>€/kW*Tag</w:t>
            </w:r>
          </w:p>
        </w:tc>
        <w:tc>
          <w:tcPr>
            <w:tcW w:w="1027" w:type="dxa"/>
            <w:noWrap/>
          </w:tcPr>
          <w:p w14:paraId="4EC39B34" w14:textId="6F1945F8"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tcPr>
          <w:p w14:paraId="412600D8" w14:textId="42D34F13"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69FB27F9" w14:textId="2FBE4D9A"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63395C90" w14:textId="3684CE6A"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2AA0E9BD" w14:textId="42A92AB5"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7A33C0F0" w14:textId="759BC89B"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B2F85" w:rsidRPr="00D8034B" w14:paraId="4D3F7A6E" w14:textId="77777777" w:rsidTr="008112E4">
        <w:trPr>
          <w:trHeight w:val="300"/>
        </w:trPr>
        <w:tc>
          <w:tcPr>
            <w:tcW w:w="1128" w:type="dxa"/>
            <w:tcBorders>
              <w:bottom w:val="single" w:sz="4" w:space="0" w:color="auto"/>
            </w:tcBorders>
            <w:noWrap/>
            <w:hideMark/>
          </w:tcPr>
          <w:p w14:paraId="1390D51D" w14:textId="4D4EC8D2"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1-03-4-00</w:t>
            </w:r>
            <w:r>
              <w:rPr>
                <w:rFonts w:cstheme="minorHAnsi"/>
                <w:color w:val="000000"/>
                <w:sz w:val="20"/>
                <w:szCs w:val="20"/>
              </w:rPr>
              <w:t>5</w:t>
            </w:r>
          </w:p>
        </w:tc>
        <w:tc>
          <w:tcPr>
            <w:tcW w:w="6380" w:type="dxa"/>
            <w:tcBorders>
              <w:bottom w:val="single" w:sz="4" w:space="0" w:color="auto"/>
            </w:tcBorders>
            <w:hideMark/>
          </w:tcPr>
          <w:p w14:paraId="364C81B1" w14:textId="0201088B"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Umspannung Hoch-/Mittelspannung Arbeitspreis </w:t>
            </w:r>
          </w:p>
        </w:tc>
        <w:tc>
          <w:tcPr>
            <w:tcW w:w="1559" w:type="dxa"/>
            <w:tcBorders>
              <w:bottom w:val="single" w:sz="4" w:space="0" w:color="auto"/>
            </w:tcBorders>
          </w:tcPr>
          <w:p w14:paraId="67350722" w14:textId="18D7E167" w:rsidR="001B2F85" w:rsidRDefault="001B2F85" w:rsidP="006F0EC7">
            <w:pPr>
              <w:spacing w:before="20" w:after="60" w:line="240" w:lineRule="auto"/>
              <w:rPr>
                <w:rFonts w:cstheme="minorHAnsi"/>
                <w:color w:val="000000"/>
                <w:sz w:val="20"/>
                <w:szCs w:val="20"/>
              </w:rPr>
            </w:pPr>
            <w:r w:rsidRPr="00F00CCE">
              <w:rPr>
                <w:rFonts w:cstheme="minorHAnsi"/>
                <w:color w:val="000000"/>
                <w:sz w:val="20"/>
                <w:szCs w:val="20"/>
              </w:rPr>
              <w:t>€</w:t>
            </w:r>
            <w:r w:rsidRPr="00D8034B">
              <w:rPr>
                <w:rFonts w:cstheme="minorHAnsi"/>
                <w:color w:val="000000"/>
                <w:sz w:val="20"/>
                <w:szCs w:val="20"/>
              </w:rPr>
              <w:t>/kWh</w:t>
            </w:r>
          </w:p>
        </w:tc>
        <w:tc>
          <w:tcPr>
            <w:tcW w:w="1027" w:type="dxa"/>
            <w:tcBorders>
              <w:bottom w:val="single" w:sz="4" w:space="0" w:color="auto"/>
            </w:tcBorders>
            <w:noWrap/>
            <w:hideMark/>
          </w:tcPr>
          <w:p w14:paraId="30183A12" w14:textId="4BF3E8C1"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tcBorders>
              <w:bottom w:val="single" w:sz="4" w:space="0" w:color="auto"/>
            </w:tcBorders>
            <w:noWrap/>
            <w:hideMark/>
          </w:tcPr>
          <w:p w14:paraId="2C78850E" w14:textId="337182EB"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tcBorders>
              <w:bottom w:val="single" w:sz="4" w:space="0" w:color="auto"/>
            </w:tcBorders>
            <w:noWrap/>
            <w:hideMark/>
          </w:tcPr>
          <w:p w14:paraId="26952CA0" w14:textId="49D18ED4"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tcBorders>
              <w:bottom w:val="single" w:sz="4" w:space="0" w:color="auto"/>
            </w:tcBorders>
            <w:noWrap/>
            <w:hideMark/>
          </w:tcPr>
          <w:p w14:paraId="43DDB4FD" w14:textId="3735873B"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tcBorders>
              <w:bottom w:val="single" w:sz="4" w:space="0" w:color="auto"/>
            </w:tcBorders>
            <w:noWrap/>
            <w:hideMark/>
          </w:tcPr>
          <w:p w14:paraId="2B7536F6" w14:textId="40DF5BE1"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tcBorders>
              <w:bottom w:val="single" w:sz="4" w:space="0" w:color="auto"/>
            </w:tcBorders>
            <w:noWrap/>
            <w:hideMark/>
          </w:tcPr>
          <w:p w14:paraId="4ACA482B" w14:textId="1D04B7C1"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B2F85" w:rsidRPr="00D8034B" w14:paraId="016C6C2C" w14:textId="77777777" w:rsidTr="008112E4">
        <w:trPr>
          <w:trHeight w:val="300"/>
        </w:trPr>
        <w:tc>
          <w:tcPr>
            <w:tcW w:w="1128" w:type="dxa"/>
            <w:tcBorders>
              <w:top w:val="single" w:sz="4" w:space="0" w:color="auto"/>
              <w:left w:val="nil"/>
              <w:bottom w:val="nil"/>
              <w:right w:val="nil"/>
            </w:tcBorders>
            <w:noWrap/>
          </w:tcPr>
          <w:p w14:paraId="64699CB4" w14:textId="77777777" w:rsidR="001B2F85" w:rsidRPr="00D8034B" w:rsidRDefault="001B2F85" w:rsidP="001B2F85">
            <w:pPr>
              <w:spacing w:before="20" w:after="60" w:line="240" w:lineRule="auto"/>
              <w:rPr>
                <w:rFonts w:cstheme="minorHAnsi"/>
                <w:color w:val="000000"/>
                <w:sz w:val="20"/>
                <w:szCs w:val="20"/>
              </w:rPr>
            </w:pPr>
          </w:p>
        </w:tc>
        <w:tc>
          <w:tcPr>
            <w:tcW w:w="6380" w:type="dxa"/>
            <w:tcBorders>
              <w:top w:val="single" w:sz="4" w:space="0" w:color="auto"/>
              <w:left w:val="nil"/>
              <w:bottom w:val="nil"/>
              <w:right w:val="nil"/>
            </w:tcBorders>
          </w:tcPr>
          <w:p w14:paraId="42AD872C" w14:textId="77777777" w:rsidR="001B2F85" w:rsidRPr="00D8034B" w:rsidRDefault="001B2F85" w:rsidP="001B2F85">
            <w:pPr>
              <w:spacing w:before="20" w:after="60" w:line="240" w:lineRule="auto"/>
              <w:rPr>
                <w:rFonts w:cstheme="minorHAnsi"/>
                <w:color w:val="000000"/>
                <w:sz w:val="20"/>
                <w:szCs w:val="20"/>
              </w:rPr>
            </w:pPr>
          </w:p>
        </w:tc>
        <w:tc>
          <w:tcPr>
            <w:tcW w:w="1559" w:type="dxa"/>
            <w:tcBorders>
              <w:top w:val="single" w:sz="4" w:space="0" w:color="auto"/>
              <w:left w:val="nil"/>
              <w:bottom w:val="nil"/>
              <w:right w:val="nil"/>
            </w:tcBorders>
          </w:tcPr>
          <w:p w14:paraId="03CE0168" w14:textId="77777777" w:rsidR="001B2F85" w:rsidRDefault="001B2F85" w:rsidP="006F0EC7">
            <w:pPr>
              <w:spacing w:before="20" w:after="60" w:line="240" w:lineRule="auto"/>
              <w:rPr>
                <w:rFonts w:cstheme="minorHAnsi"/>
                <w:color w:val="000000"/>
                <w:sz w:val="20"/>
                <w:szCs w:val="20"/>
              </w:rPr>
            </w:pPr>
          </w:p>
        </w:tc>
        <w:tc>
          <w:tcPr>
            <w:tcW w:w="1027" w:type="dxa"/>
            <w:tcBorders>
              <w:top w:val="single" w:sz="4" w:space="0" w:color="auto"/>
              <w:left w:val="nil"/>
              <w:bottom w:val="nil"/>
              <w:right w:val="nil"/>
            </w:tcBorders>
            <w:noWrap/>
          </w:tcPr>
          <w:p w14:paraId="16277E66" w14:textId="785F8714" w:rsidR="001B2F85" w:rsidRDefault="001B2F85" w:rsidP="001B2F85">
            <w:pPr>
              <w:spacing w:before="20" w:after="60" w:line="240" w:lineRule="auto"/>
              <w:jc w:val="center"/>
              <w:rPr>
                <w:rFonts w:cstheme="minorHAnsi"/>
                <w:color w:val="000000"/>
                <w:sz w:val="20"/>
                <w:szCs w:val="20"/>
              </w:rPr>
            </w:pPr>
          </w:p>
        </w:tc>
        <w:tc>
          <w:tcPr>
            <w:tcW w:w="824" w:type="dxa"/>
            <w:tcBorders>
              <w:top w:val="single" w:sz="4" w:space="0" w:color="auto"/>
              <w:left w:val="nil"/>
              <w:bottom w:val="nil"/>
              <w:right w:val="nil"/>
            </w:tcBorders>
            <w:noWrap/>
          </w:tcPr>
          <w:p w14:paraId="0428D99D" w14:textId="77777777" w:rsidR="001B2F85" w:rsidRPr="00D8034B" w:rsidRDefault="001B2F85" w:rsidP="001B2F85">
            <w:pPr>
              <w:spacing w:before="20" w:after="60" w:line="240" w:lineRule="auto"/>
              <w:jc w:val="center"/>
              <w:rPr>
                <w:rFonts w:cstheme="minorHAnsi"/>
                <w:color w:val="000000"/>
                <w:sz w:val="20"/>
                <w:szCs w:val="20"/>
              </w:rPr>
            </w:pPr>
          </w:p>
        </w:tc>
        <w:tc>
          <w:tcPr>
            <w:tcW w:w="1023" w:type="dxa"/>
            <w:tcBorders>
              <w:top w:val="single" w:sz="4" w:space="0" w:color="auto"/>
              <w:left w:val="nil"/>
              <w:bottom w:val="nil"/>
              <w:right w:val="nil"/>
            </w:tcBorders>
            <w:noWrap/>
          </w:tcPr>
          <w:p w14:paraId="2E31053F" w14:textId="77777777" w:rsidR="001B2F85" w:rsidRPr="00D8034B" w:rsidRDefault="001B2F85" w:rsidP="001B2F85">
            <w:pPr>
              <w:spacing w:before="20" w:after="60" w:line="240" w:lineRule="auto"/>
              <w:jc w:val="center"/>
              <w:rPr>
                <w:rFonts w:cstheme="minorHAnsi"/>
                <w:color w:val="000000"/>
                <w:sz w:val="20"/>
                <w:szCs w:val="20"/>
              </w:rPr>
            </w:pPr>
          </w:p>
        </w:tc>
        <w:tc>
          <w:tcPr>
            <w:tcW w:w="854" w:type="dxa"/>
            <w:tcBorders>
              <w:top w:val="single" w:sz="4" w:space="0" w:color="auto"/>
              <w:left w:val="nil"/>
              <w:bottom w:val="nil"/>
              <w:right w:val="nil"/>
            </w:tcBorders>
            <w:noWrap/>
          </w:tcPr>
          <w:p w14:paraId="29A317FB" w14:textId="77777777" w:rsidR="001B2F85" w:rsidRPr="00D8034B" w:rsidRDefault="001B2F85" w:rsidP="001B2F85">
            <w:pPr>
              <w:spacing w:before="20" w:after="60" w:line="240" w:lineRule="auto"/>
              <w:jc w:val="center"/>
              <w:rPr>
                <w:rFonts w:cstheme="minorHAnsi"/>
                <w:color w:val="000000"/>
                <w:sz w:val="20"/>
                <w:szCs w:val="20"/>
              </w:rPr>
            </w:pPr>
          </w:p>
        </w:tc>
        <w:tc>
          <w:tcPr>
            <w:tcW w:w="1022" w:type="dxa"/>
            <w:tcBorders>
              <w:top w:val="single" w:sz="4" w:space="0" w:color="auto"/>
              <w:left w:val="nil"/>
              <w:bottom w:val="nil"/>
              <w:right w:val="nil"/>
            </w:tcBorders>
            <w:noWrap/>
          </w:tcPr>
          <w:p w14:paraId="70DBC6B5" w14:textId="77777777" w:rsidR="001B2F85" w:rsidRPr="00D8034B" w:rsidRDefault="001B2F85" w:rsidP="001B2F85">
            <w:pPr>
              <w:spacing w:before="20" w:after="60" w:line="240" w:lineRule="auto"/>
              <w:jc w:val="center"/>
              <w:rPr>
                <w:rFonts w:cstheme="minorHAnsi"/>
                <w:color w:val="000000"/>
                <w:sz w:val="20"/>
                <w:szCs w:val="20"/>
              </w:rPr>
            </w:pPr>
          </w:p>
        </w:tc>
        <w:tc>
          <w:tcPr>
            <w:tcW w:w="923" w:type="dxa"/>
            <w:tcBorders>
              <w:top w:val="single" w:sz="4" w:space="0" w:color="auto"/>
              <w:left w:val="nil"/>
              <w:bottom w:val="nil"/>
              <w:right w:val="nil"/>
            </w:tcBorders>
            <w:noWrap/>
          </w:tcPr>
          <w:p w14:paraId="3A62F561" w14:textId="77777777" w:rsidR="001B2F85" w:rsidRPr="00D8034B" w:rsidRDefault="001B2F85" w:rsidP="001B2F85">
            <w:pPr>
              <w:spacing w:before="20" w:after="60" w:line="240" w:lineRule="auto"/>
              <w:jc w:val="center"/>
              <w:rPr>
                <w:rFonts w:cstheme="minorHAnsi"/>
                <w:color w:val="000000"/>
                <w:sz w:val="20"/>
                <w:szCs w:val="20"/>
              </w:rPr>
            </w:pPr>
          </w:p>
        </w:tc>
      </w:tr>
      <w:tr w:rsidR="001B2F85" w:rsidRPr="00D8034B" w14:paraId="585D7D9B" w14:textId="77777777" w:rsidTr="008112E4">
        <w:trPr>
          <w:trHeight w:val="300"/>
        </w:trPr>
        <w:tc>
          <w:tcPr>
            <w:tcW w:w="1128" w:type="dxa"/>
            <w:tcBorders>
              <w:top w:val="nil"/>
              <w:left w:val="nil"/>
              <w:bottom w:val="nil"/>
              <w:right w:val="nil"/>
            </w:tcBorders>
            <w:noWrap/>
          </w:tcPr>
          <w:p w14:paraId="3F138E3F" w14:textId="77777777" w:rsidR="001B2F85" w:rsidRPr="00D8034B" w:rsidRDefault="001B2F85" w:rsidP="001B2F85">
            <w:pPr>
              <w:spacing w:before="20" w:after="60" w:line="240" w:lineRule="auto"/>
              <w:rPr>
                <w:rFonts w:cstheme="minorHAnsi"/>
                <w:color w:val="000000"/>
                <w:sz w:val="20"/>
                <w:szCs w:val="20"/>
              </w:rPr>
            </w:pPr>
          </w:p>
        </w:tc>
        <w:tc>
          <w:tcPr>
            <w:tcW w:w="6380" w:type="dxa"/>
            <w:tcBorders>
              <w:top w:val="nil"/>
              <w:left w:val="nil"/>
              <w:bottom w:val="nil"/>
              <w:right w:val="nil"/>
            </w:tcBorders>
          </w:tcPr>
          <w:p w14:paraId="6C44CE11" w14:textId="77777777" w:rsidR="001B2F85" w:rsidRPr="00D8034B" w:rsidRDefault="001B2F85" w:rsidP="001B2F85">
            <w:pPr>
              <w:spacing w:before="20" w:after="60" w:line="240" w:lineRule="auto"/>
              <w:rPr>
                <w:rFonts w:cstheme="minorHAnsi"/>
                <w:color w:val="000000"/>
                <w:sz w:val="20"/>
                <w:szCs w:val="20"/>
              </w:rPr>
            </w:pPr>
          </w:p>
        </w:tc>
        <w:tc>
          <w:tcPr>
            <w:tcW w:w="1559" w:type="dxa"/>
            <w:tcBorders>
              <w:top w:val="nil"/>
              <w:left w:val="nil"/>
              <w:bottom w:val="nil"/>
              <w:right w:val="nil"/>
            </w:tcBorders>
          </w:tcPr>
          <w:p w14:paraId="789B1010" w14:textId="77777777" w:rsidR="001B2F85" w:rsidRDefault="001B2F85" w:rsidP="006F0EC7">
            <w:pPr>
              <w:spacing w:before="20" w:after="60" w:line="240" w:lineRule="auto"/>
              <w:rPr>
                <w:rFonts w:cstheme="minorHAnsi"/>
                <w:color w:val="000000"/>
                <w:sz w:val="20"/>
                <w:szCs w:val="20"/>
              </w:rPr>
            </w:pPr>
          </w:p>
        </w:tc>
        <w:tc>
          <w:tcPr>
            <w:tcW w:w="1027" w:type="dxa"/>
            <w:tcBorders>
              <w:top w:val="nil"/>
              <w:left w:val="nil"/>
              <w:bottom w:val="nil"/>
              <w:right w:val="nil"/>
            </w:tcBorders>
            <w:noWrap/>
          </w:tcPr>
          <w:p w14:paraId="26A25172" w14:textId="11189F11" w:rsidR="001B2F85" w:rsidRDefault="001B2F85" w:rsidP="001B2F85">
            <w:pPr>
              <w:spacing w:before="20" w:after="60" w:line="240" w:lineRule="auto"/>
              <w:jc w:val="center"/>
              <w:rPr>
                <w:rFonts w:cstheme="minorHAnsi"/>
                <w:color w:val="000000"/>
                <w:sz w:val="20"/>
                <w:szCs w:val="20"/>
              </w:rPr>
            </w:pPr>
          </w:p>
        </w:tc>
        <w:tc>
          <w:tcPr>
            <w:tcW w:w="824" w:type="dxa"/>
            <w:tcBorders>
              <w:top w:val="nil"/>
              <w:left w:val="nil"/>
              <w:bottom w:val="nil"/>
              <w:right w:val="nil"/>
            </w:tcBorders>
            <w:noWrap/>
          </w:tcPr>
          <w:p w14:paraId="3C1B5237" w14:textId="77777777" w:rsidR="001B2F85" w:rsidRPr="00D8034B" w:rsidRDefault="001B2F85" w:rsidP="001B2F85">
            <w:pPr>
              <w:spacing w:before="20" w:after="60" w:line="240" w:lineRule="auto"/>
              <w:jc w:val="center"/>
              <w:rPr>
                <w:rFonts w:cstheme="minorHAnsi"/>
                <w:color w:val="000000"/>
                <w:sz w:val="20"/>
                <w:szCs w:val="20"/>
              </w:rPr>
            </w:pPr>
          </w:p>
        </w:tc>
        <w:tc>
          <w:tcPr>
            <w:tcW w:w="1023" w:type="dxa"/>
            <w:tcBorders>
              <w:top w:val="nil"/>
              <w:left w:val="nil"/>
              <w:bottom w:val="nil"/>
              <w:right w:val="nil"/>
            </w:tcBorders>
            <w:noWrap/>
          </w:tcPr>
          <w:p w14:paraId="7F2DCC9C" w14:textId="77777777" w:rsidR="001B2F85" w:rsidRPr="00D8034B" w:rsidRDefault="001B2F85" w:rsidP="001B2F85">
            <w:pPr>
              <w:spacing w:before="20" w:after="60" w:line="240" w:lineRule="auto"/>
              <w:jc w:val="center"/>
              <w:rPr>
                <w:rFonts w:cstheme="minorHAnsi"/>
                <w:color w:val="000000"/>
                <w:sz w:val="20"/>
                <w:szCs w:val="20"/>
              </w:rPr>
            </w:pPr>
          </w:p>
        </w:tc>
        <w:tc>
          <w:tcPr>
            <w:tcW w:w="854" w:type="dxa"/>
            <w:tcBorders>
              <w:top w:val="nil"/>
              <w:left w:val="nil"/>
              <w:bottom w:val="nil"/>
              <w:right w:val="nil"/>
            </w:tcBorders>
            <w:noWrap/>
          </w:tcPr>
          <w:p w14:paraId="1B0F8B90" w14:textId="77777777" w:rsidR="001B2F85" w:rsidRPr="00D8034B" w:rsidRDefault="001B2F85" w:rsidP="001B2F85">
            <w:pPr>
              <w:spacing w:before="20" w:after="60" w:line="240" w:lineRule="auto"/>
              <w:jc w:val="center"/>
              <w:rPr>
                <w:rFonts w:cstheme="minorHAnsi"/>
                <w:color w:val="000000"/>
                <w:sz w:val="20"/>
                <w:szCs w:val="20"/>
              </w:rPr>
            </w:pPr>
          </w:p>
        </w:tc>
        <w:tc>
          <w:tcPr>
            <w:tcW w:w="1022" w:type="dxa"/>
            <w:tcBorders>
              <w:top w:val="nil"/>
              <w:left w:val="nil"/>
              <w:bottom w:val="nil"/>
              <w:right w:val="nil"/>
            </w:tcBorders>
            <w:noWrap/>
          </w:tcPr>
          <w:p w14:paraId="3E69D5C6" w14:textId="77777777" w:rsidR="001B2F85" w:rsidRPr="00D8034B" w:rsidRDefault="001B2F85" w:rsidP="001B2F85">
            <w:pPr>
              <w:spacing w:before="20" w:after="60" w:line="240" w:lineRule="auto"/>
              <w:jc w:val="center"/>
              <w:rPr>
                <w:rFonts w:cstheme="minorHAnsi"/>
                <w:color w:val="000000"/>
                <w:sz w:val="20"/>
                <w:szCs w:val="20"/>
              </w:rPr>
            </w:pPr>
          </w:p>
        </w:tc>
        <w:tc>
          <w:tcPr>
            <w:tcW w:w="923" w:type="dxa"/>
            <w:tcBorders>
              <w:top w:val="nil"/>
              <w:left w:val="nil"/>
              <w:bottom w:val="nil"/>
              <w:right w:val="nil"/>
            </w:tcBorders>
            <w:noWrap/>
          </w:tcPr>
          <w:p w14:paraId="7D3AEB30" w14:textId="77777777" w:rsidR="001B2F85" w:rsidRPr="00D8034B" w:rsidRDefault="001B2F85" w:rsidP="001B2F85">
            <w:pPr>
              <w:spacing w:before="20" w:after="60" w:line="240" w:lineRule="auto"/>
              <w:jc w:val="center"/>
              <w:rPr>
                <w:rFonts w:cstheme="minorHAnsi"/>
                <w:color w:val="000000"/>
                <w:sz w:val="20"/>
                <w:szCs w:val="20"/>
              </w:rPr>
            </w:pPr>
          </w:p>
        </w:tc>
      </w:tr>
      <w:tr w:rsidR="001B2F85" w:rsidRPr="00D8034B" w14:paraId="3F693B5B" w14:textId="77777777" w:rsidTr="008112E4">
        <w:trPr>
          <w:trHeight w:val="300"/>
        </w:trPr>
        <w:tc>
          <w:tcPr>
            <w:tcW w:w="1128" w:type="dxa"/>
            <w:tcBorders>
              <w:top w:val="nil"/>
              <w:left w:val="nil"/>
              <w:bottom w:val="nil"/>
              <w:right w:val="nil"/>
            </w:tcBorders>
            <w:noWrap/>
          </w:tcPr>
          <w:p w14:paraId="55A4388F" w14:textId="77777777" w:rsidR="001B2F85" w:rsidRPr="00D8034B" w:rsidRDefault="001B2F85" w:rsidP="001B2F85">
            <w:pPr>
              <w:spacing w:before="20" w:after="60" w:line="240" w:lineRule="auto"/>
              <w:rPr>
                <w:rFonts w:cstheme="minorHAnsi"/>
                <w:color w:val="000000"/>
                <w:sz w:val="20"/>
                <w:szCs w:val="20"/>
              </w:rPr>
            </w:pPr>
          </w:p>
        </w:tc>
        <w:tc>
          <w:tcPr>
            <w:tcW w:w="6380" w:type="dxa"/>
            <w:tcBorders>
              <w:top w:val="nil"/>
              <w:left w:val="nil"/>
              <w:bottom w:val="nil"/>
              <w:right w:val="nil"/>
            </w:tcBorders>
          </w:tcPr>
          <w:p w14:paraId="181A99A6" w14:textId="77777777" w:rsidR="001B2F85" w:rsidRPr="00D8034B" w:rsidRDefault="001B2F85" w:rsidP="001B2F85">
            <w:pPr>
              <w:spacing w:before="20" w:after="60" w:line="240" w:lineRule="auto"/>
              <w:rPr>
                <w:rFonts w:cstheme="minorHAnsi"/>
                <w:color w:val="000000"/>
                <w:sz w:val="20"/>
                <w:szCs w:val="20"/>
              </w:rPr>
            </w:pPr>
          </w:p>
        </w:tc>
        <w:tc>
          <w:tcPr>
            <w:tcW w:w="1559" w:type="dxa"/>
            <w:tcBorders>
              <w:top w:val="nil"/>
              <w:left w:val="nil"/>
              <w:bottom w:val="nil"/>
              <w:right w:val="nil"/>
            </w:tcBorders>
          </w:tcPr>
          <w:p w14:paraId="5153F77F" w14:textId="77777777" w:rsidR="001B2F85" w:rsidRDefault="001B2F85" w:rsidP="006F0EC7">
            <w:pPr>
              <w:spacing w:before="20" w:after="60" w:line="240" w:lineRule="auto"/>
              <w:rPr>
                <w:rFonts w:cstheme="minorHAnsi"/>
                <w:color w:val="000000"/>
                <w:sz w:val="20"/>
                <w:szCs w:val="20"/>
              </w:rPr>
            </w:pPr>
          </w:p>
        </w:tc>
        <w:tc>
          <w:tcPr>
            <w:tcW w:w="1027" w:type="dxa"/>
            <w:tcBorders>
              <w:top w:val="nil"/>
              <w:left w:val="nil"/>
              <w:bottom w:val="nil"/>
              <w:right w:val="nil"/>
            </w:tcBorders>
            <w:noWrap/>
          </w:tcPr>
          <w:p w14:paraId="4F8524A9" w14:textId="6FC41B30" w:rsidR="001B2F85" w:rsidRDefault="001B2F85" w:rsidP="001B2F85">
            <w:pPr>
              <w:spacing w:before="20" w:after="60" w:line="240" w:lineRule="auto"/>
              <w:jc w:val="center"/>
              <w:rPr>
                <w:rFonts w:cstheme="minorHAnsi"/>
                <w:color w:val="000000"/>
                <w:sz w:val="20"/>
                <w:szCs w:val="20"/>
              </w:rPr>
            </w:pPr>
          </w:p>
        </w:tc>
        <w:tc>
          <w:tcPr>
            <w:tcW w:w="824" w:type="dxa"/>
            <w:tcBorders>
              <w:top w:val="nil"/>
              <w:left w:val="nil"/>
              <w:bottom w:val="nil"/>
              <w:right w:val="nil"/>
            </w:tcBorders>
            <w:noWrap/>
          </w:tcPr>
          <w:p w14:paraId="41DC3971" w14:textId="77777777" w:rsidR="001B2F85" w:rsidRPr="00D8034B" w:rsidRDefault="001B2F85" w:rsidP="001B2F85">
            <w:pPr>
              <w:spacing w:before="20" w:after="60" w:line="240" w:lineRule="auto"/>
              <w:jc w:val="center"/>
              <w:rPr>
                <w:rFonts w:cstheme="minorHAnsi"/>
                <w:color w:val="000000"/>
                <w:sz w:val="20"/>
                <w:szCs w:val="20"/>
              </w:rPr>
            </w:pPr>
          </w:p>
        </w:tc>
        <w:tc>
          <w:tcPr>
            <w:tcW w:w="1023" w:type="dxa"/>
            <w:tcBorders>
              <w:top w:val="nil"/>
              <w:left w:val="nil"/>
              <w:bottom w:val="nil"/>
              <w:right w:val="nil"/>
            </w:tcBorders>
            <w:noWrap/>
          </w:tcPr>
          <w:p w14:paraId="389479EB" w14:textId="77777777" w:rsidR="001B2F85" w:rsidRPr="00D8034B" w:rsidRDefault="001B2F85" w:rsidP="001B2F85">
            <w:pPr>
              <w:spacing w:before="20" w:after="60" w:line="240" w:lineRule="auto"/>
              <w:jc w:val="center"/>
              <w:rPr>
                <w:rFonts w:cstheme="minorHAnsi"/>
                <w:color w:val="000000"/>
                <w:sz w:val="20"/>
                <w:szCs w:val="20"/>
              </w:rPr>
            </w:pPr>
          </w:p>
        </w:tc>
        <w:tc>
          <w:tcPr>
            <w:tcW w:w="854" w:type="dxa"/>
            <w:tcBorders>
              <w:top w:val="nil"/>
              <w:left w:val="nil"/>
              <w:bottom w:val="nil"/>
              <w:right w:val="nil"/>
            </w:tcBorders>
            <w:noWrap/>
          </w:tcPr>
          <w:p w14:paraId="33160C5B" w14:textId="77777777" w:rsidR="001B2F85" w:rsidRPr="00D8034B" w:rsidRDefault="001B2F85" w:rsidP="001B2F85">
            <w:pPr>
              <w:spacing w:before="20" w:after="60" w:line="240" w:lineRule="auto"/>
              <w:jc w:val="center"/>
              <w:rPr>
                <w:rFonts w:cstheme="minorHAnsi"/>
                <w:color w:val="000000"/>
                <w:sz w:val="20"/>
                <w:szCs w:val="20"/>
              </w:rPr>
            </w:pPr>
          </w:p>
        </w:tc>
        <w:tc>
          <w:tcPr>
            <w:tcW w:w="1022" w:type="dxa"/>
            <w:tcBorders>
              <w:top w:val="nil"/>
              <w:left w:val="nil"/>
              <w:bottom w:val="nil"/>
              <w:right w:val="nil"/>
            </w:tcBorders>
            <w:noWrap/>
          </w:tcPr>
          <w:p w14:paraId="6FE4CCAF" w14:textId="77777777" w:rsidR="001B2F85" w:rsidRPr="00D8034B" w:rsidRDefault="001B2F85" w:rsidP="001B2F85">
            <w:pPr>
              <w:spacing w:before="20" w:after="60" w:line="240" w:lineRule="auto"/>
              <w:jc w:val="center"/>
              <w:rPr>
                <w:rFonts w:cstheme="minorHAnsi"/>
                <w:color w:val="000000"/>
                <w:sz w:val="20"/>
                <w:szCs w:val="20"/>
              </w:rPr>
            </w:pPr>
          </w:p>
        </w:tc>
        <w:tc>
          <w:tcPr>
            <w:tcW w:w="923" w:type="dxa"/>
            <w:tcBorders>
              <w:top w:val="nil"/>
              <w:left w:val="nil"/>
              <w:bottom w:val="nil"/>
              <w:right w:val="nil"/>
            </w:tcBorders>
            <w:noWrap/>
          </w:tcPr>
          <w:p w14:paraId="378D364F" w14:textId="77777777" w:rsidR="001B2F85" w:rsidRPr="00D8034B" w:rsidRDefault="001B2F85" w:rsidP="001B2F85">
            <w:pPr>
              <w:spacing w:before="20" w:after="60" w:line="240" w:lineRule="auto"/>
              <w:jc w:val="center"/>
              <w:rPr>
                <w:rFonts w:cstheme="minorHAnsi"/>
                <w:color w:val="000000"/>
                <w:sz w:val="20"/>
                <w:szCs w:val="20"/>
              </w:rPr>
            </w:pPr>
          </w:p>
        </w:tc>
      </w:tr>
      <w:tr w:rsidR="001B2F85" w:rsidRPr="00D8034B" w14:paraId="06CC2623" w14:textId="41ABBD04" w:rsidTr="008112E4">
        <w:trPr>
          <w:trHeight w:val="300"/>
        </w:trPr>
        <w:tc>
          <w:tcPr>
            <w:tcW w:w="1128" w:type="dxa"/>
            <w:tcBorders>
              <w:top w:val="nil"/>
            </w:tcBorders>
            <w:noWrap/>
          </w:tcPr>
          <w:p w14:paraId="4C137F3F" w14:textId="6FB7E10C" w:rsidR="001B2F85" w:rsidRPr="00F140CB" w:rsidRDefault="001B2F85" w:rsidP="001B2F85">
            <w:pPr>
              <w:spacing w:before="20" w:after="60" w:line="240" w:lineRule="auto"/>
              <w:rPr>
                <w:rFonts w:cstheme="minorHAnsi"/>
                <w:color w:val="000000"/>
                <w:sz w:val="20"/>
                <w:szCs w:val="20"/>
              </w:rPr>
            </w:pPr>
            <w:r w:rsidRPr="00F140CB">
              <w:rPr>
                <w:sz w:val="20"/>
                <w:szCs w:val="20"/>
              </w:rPr>
              <w:lastRenderedPageBreak/>
              <w:t>1-03-</w:t>
            </w:r>
            <w:r>
              <w:rPr>
                <w:sz w:val="20"/>
                <w:szCs w:val="20"/>
              </w:rPr>
              <w:t>5</w:t>
            </w:r>
          </w:p>
        </w:tc>
        <w:tc>
          <w:tcPr>
            <w:tcW w:w="6380" w:type="dxa"/>
            <w:tcBorders>
              <w:top w:val="nil"/>
            </w:tcBorders>
          </w:tcPr>
          <w:p w14:paraId="230580C2" w14:textId="753699DF" w:rsidR="001B2F85" w:rsidRPr="00F140CB" w:rsidRDefault="001B2F85" w:rsidP="001B2F85">
            <w:pPr>
              <w:spacing w:before="20" w:after="60" w:line="240" w:lineRule="auto"/>
              <w:rPr>
                <w:rFonts w:cstheme="minorHAnsi"/>
                <w:color w:val="000000"/>
                <w:sz w:val="20"/>
                <w:szCs w:val="20"/>
              </w:rPr>
            </w:pPr>
            <w:r w:rsidRPr="00F140CB">
              <w:rPr>
                <w:sz w:val="20"/>
                <w:szCs w:val="20"/>
              </w:rPr>
              <w:t>Monatsleistungspreissystem Mittelspannung</w:t>
            </w:r>
          </w:p>
        </w:tc>
        <w:tc>
          <w:tcPr>
            <w:tcW w:w="1559" w:type="dxa"/>
            <w:tcBorders>
              <w:top w:val="nil"/>
            </w:tcBorders>
          </w:tcPr>
          <w:p w14:paraId="56128AD9" w14:textId="77777777" w:rsidR="001B2F85" w:rsidRPr="00F140CB" w:rsidRDefault="001B2F85" w:rsidP="006F0EC7">
            <w:pPr>
              <w:spacing w:before="20" w:after="60" w:line="240" w:lineRule="auto"/>
              <w:rPr>
                <w:sz w:val="20"/>
                <w:szCs w:val="20"/>
              </w:rPr>
            </w:pPr>
          </w:p>
        </w:tc>
        <w:tc>
          <w:tcPr>
            <w:tcW w:w="1027" w:type="dxa"/>
            <w:tcBorders>
              <w:top w:val="nil"/>
            </w:tcBorders>
            <w:noWrap/>
          </w:tcPr>
          <w:p w14:paraId="25296965" w14:textId="1D4AB51B" w:rsidR="001B2F85" w:rsidRPr="00F140CB" w:rsidRDefault="001B2F85" w:rsidP="001B2F85">
            <w:pPr>
              <w:spacing w:before="20" w:after="60" w:line="240" w:lineRule="auto"/>
              <w:jc w:val="center"/>
              <w:rPr>
                <w:rFonts w:cstheme="minorHAnsi"/>
                <w:color w:val="000000"/>
                <w:sz w:val="20"/>
                <w:szCs w:val="20"/>
              </w:rPr>
            </w:pPr>
            <w:r w:rsidRPr="00F140CB">
              <w:rPr>
                <w:sz w:val="20"/>
                <w:szCs w:val="20"/>
              </w:rPr>
              <w:t>X</w:t>
            </w:r>
          </w:p>
        </w:tc>
        <w:tc>
          <w:tcPr>
            <w:tcW w:w="824" w:type="dxa"/>
            <w:tcBorders>
              <w:top w:val="nil"/>
            </w:tcBorders>
            <w:noWrap/>
          </w:tcPr>
          <w:p w14:paraId="40BD1624" w14:textId="2E8704A6" w:rsidR="001B2F85" w:rsidRPr="00F140CB" w:rsidRDefault="001B2F85" w:rsidP="001B2F85">
            <w:pPr>
              <w:spacing w:before="20" w:after="60" w:line="240" w:lineRule="auto"/>
              <w:jc w:val="center"/>
              <w:rPr>
                <w:rFonts w:cstheme="minorHAnsi"/>
                <w:color w:val="000000"/>
                <w:sz w:val="20"/>
                <w:szCs w:val="20"/>
              </w:rPr>
            </w:pPr>
            <w:r w:rsidRPr="00F140CB">
              <w:rPr>
                <w:sz w:val="20"/>
                <w:szCs w:val="20"/>
              </w:rPr>
              <w:t>--</w:t>
            </w:r>
          </w:p>
        </w:tc>
        <w:tc>
          <w:tcPr>
            <w:tcW w:w="1023" w:type="dxa"/>
            <w:tcBorders>
              <w:top w:val="nil"/>
            </w:tcBorders>
            <w:noWrap/>
          </w:tcPr>
          <w:p w14:paraId="310743BD" w14:textId="42B81A5B" w:rsidR="001B2F85" w:rsidRPr="00F140CB" w:rsidRDefault="001B2F85" w:rsidP="001B2F85">
            <w:pPr>
              <w:spacing w:before="20" w:after="60" w:line="240" w:lineRule="auto"/>
              <w:jc w:val="center"/>
              <w:rPr>
                <w:rFonts w:cstheme="minorHAnsi"/>
                <w:color w:val="000000"/>
                <w:sz w:val="20"/>
                <w:szCs w:val="20"/>
              </w:rPr>
            </w:pPr>
            <w:r w:rsidRPr="00F140CB">
              <w:rPr>
                <w:sz w:val="20"/>
                <w:szCs w:val="20"/>
              </w:rPr>
              <w:t>--</w:t>
            </w:r>
          </w:p>
        </w:tc>
        <w:tc>
          <w:tcPr>
            <w:tcW w:w="854" w:type="dxa"/>
            <w:tcBorders>
              <w:top w:val="nil"/>
            </w:tcBorders>
            <w:noWrap/>
          </w:tcPr>
          <w:p w14:paraId="7EBE6945" w14:textId="15FA7EF9" w:rsidR="001B2F85" w:rsidRPr="00F140CB" w:rsidRDefault="001B2F85" w:rsidP="001B2F85">
            <w:pPr>
              <w:spacing w:before="20" w:after="60" w:line="240" w:lineRule="auto"/>
              <w:jc w:val="center"/>
              <w:rPr>
                <w:rFonts w:cstheme="minorHAnsi"/>
                <w:color w:val="000000"/>
                <w:sz w:val="20"/>
                <w:szCs w:val="20"/>
              </w:rPr>
            </w:pPr>
            <w:r w:rsidRPr="00F140CB">
              <w:rPr>
                <w:sz w:val="20"/>
                <w:szCs w:val="20"/>
              </w:rPr>
              <w:t>--</w:t>
            </w:r>
          </w:p>
        </w:tc>
        <w:tc>
          <w:tcPr>
            <w:tcW w:w="1022" w:type="dxa"/>
            <w:tcBorders>
              <w:top w:val="nil"/>
            </w:tcBorders>
            <w:noWrap/>
          </w:tcPr>
          <w:p w14:paraId="69D9846F" w14:textId="1A333680" w:rsidR="001B2F85" w:rsidRPr="00F140CB" w:rsidRDefault="001B2F85" w:rsidP="001B2F85">
            <w:pPr>
              <w:spacing w:before="20" w:after="60" w:line="240" w:lineRule="auto"/>
              <w:jc w:val="center"/>
              <w:rPr>
                <w:rFonts w:cstheme="minorHAnsi"/>
                <w:color w:val="000000"/>
                <w:sz w:val="20"/>
                <w:szCs w:val="20"/>
              </w:rPr>
            </w:pPr>
            <w:r w:rsidRPr="00F140CB">
              <w:rPr>
                <w:sz w:val="20"/>
                <w:szCs w:val="20"/>
              </w:rPr>
              <w:t>--</w:t>
            </w:r>
          </w:p>
        </w:tc>
        <w:tc>
          <w:tcPr>
            <w:tcW w:w="923" w:type="dxa"/>
            <w:tcBorders>
              <w:top w:val="nil"/>
            </w:tcBorders>
            <w:noWrap/>
          </w:tcPr>
          <w:p w14:paraId="58BA86A4" w14:textId="5ED58DBF" w:rsidR="001B2F85" w:rsidRPr="00F140CB" w:rsidRDefault="001B2F85" w:rsidP="001B2F85">
            <w:pPr>
              <w:spacing w:before="20" w:after="60" w:line="240" w:lineRule="auto"/>
              <w:jc w:val="center"/>
              <w:rPr>
                <w:rFonts w:cstheme="minorHAnsi"/>
                <w:color w:val="000000"/>
                <w:sz w:val="20"/>
                <w:szCs w:val="20"/>
              </w:rPr>
            </w:pPr>
            <w:r w:rsidRPr="00F140CB">
              <w:rPr>
                <w:sz w:val="20"/>
                <w:szCs w:val="20"/>
              </w:rPr>
              <w:t>--</w:t>
            </w:r>
          </w:p>
        </w:tc>
      </w:tr>
      <w:tr w:rsidR="001B2F85" w:rsidRPr="00D8034B" w14:paraId="6E15ED60" w14:textId="77777777" w:rsidTr="008112E4">
        <w:trPr>
          <w:trHeight w:val="300"/>
        </w:trPr>
        <w:tc>
          <w:tcPr>
            <w:tcW w:w="1128" w:type="dxa"/>
            <w:noWrap/>
            <w:hideMark/>
          </w:tcPr>
          <w:p w14:paraId="17489B84" w14:textId="77777777"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1-03-5-001</w:t>
            </w:r>
          </w:p>
        </w:tc>
        <w:tc>
          <w:tcPr>
            <w:tcW w:w="6380" w:type="dxa"/>
            <w:hideMark/>
          </w:tcPr>
          <w:p w14:paraId="5782CA5A" w14:textId="4282543E"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Mittelspannung Leistungspreis </w:t>
            </w:r>
            <w:r w:rsidRPr="001054A5">
              <w:rPr>
                <w:rFonts w:cstheme="minorHAnsi"/>
                <w:color w:val="000000"/>
                <w:sz w:val="20"/>
                <w:szCs w:val="20"/>
              </w:rPr>
              <w:t>für Monate mit 2</w:t>
            </w:r>
            <w:r>
              <w:rPr>
                <w:rFonts w:cstheme="minorHAnsi"/>
                <w:color w:val="000000"/>
                <w:sz w:val="20"/>
                <w:szCs w:val="20"/>
              </w:rPr>
              <w:t>8</w:t>
            </w:r>
            <w:r w:rsidRPr="001054A5">
              <w:rPr>
                <w:rFonts w:cstheme="minorHAnsi"/>
                <w:color w:val="000000"/>
                <w:sz w:val="20"/>
                <w:szCs w:val="20"/>
              </w:rPr>
              <w:t xml:space="preserve"> Tagen</w:t>
            </w:r>
          </w:p>
        </w:tc>
        <w:tc>
          <w:tcPr>
            <w:tcW w:w="1559" w:type="dxa"/>
          </w:tcPr>
          <w:p w14:paraId="73507DC5" w14:textId="2CEEE6A4" w:rsidR="001B2F85" w:rsidRDefault="001B2F85" w:rsidP="006F0EC7">
            <w:pPr>
              <w:spacing w:before="20" w:after="60" w:line="240" w:lineRule="auto"/>
              <w:rPr>
                <w:rFonts w:cstheme="minorHAnsi"/>
                <w:color w:val="000000"/>
                <w:sz w:val="20"/>
                <w:szCs w:val="20"/>
              </w:rPr>
            </w:pPr>
            <w:r w:rsidRPr="00D8034B">
              <w:rPr>
                <w:rFonts w:cstheme="minorHAnsi"/>
                <w:color w:val="000000"/>
                <w:sz w:val="20"/>
                <w:szCs w:val="20"/>
              </w:rPr>
              <w:t>€/kW*Tag</w:t>
            </w:r>
          </w:p>
        </w:tc>
        <w:tc>
          <w:tcPr>
            <w:tcW w:w="1027" w:type="dxa"/>
            <w:noWrap/>
            <w:hideMark/>
          </w:tcPr>
          <w:p w14:paraId="4F99CFC3" w14:textId="20658FF5"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hideMark/>
          </w:tcPr>
          <w:p w14:paraId="5AC44959" w14:textId="5A279B22"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hideMark/>
          </w:tcPr>
          <w:p w14:paraId="373ECF8C" w14:textId="4AC41028"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7FACFD21" w14:textId="20065EB9"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hideMark/>
          </w:tcPr>
          <w:p w14:paraId="2A77E1F0" w14:textId="73B71012"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hideMark/>
          </w:tcPr>
          <w:p w14:paraId="54236CE8" w14:textId="340E5934"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B2F85" w:rsidRPr="00D8034B" w14:paraId="6201B1D1" w14:textId="3F7EF178" w:rsidTr="008112E4">
        <w:trPr>
          <w:trHeight w:val="300"/>
        </w:trPr>
        <w:tc>
          <w:tcPr>
            <w:tcW w:w="1128" w:type="dxa"/>
            <w:noWrap/>
          </w:tcPr>
          <w:p w14:paraId="6FFC4CC1" w14:textId="32EB987F"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w:t>
            </w:r>
            <w:r>
              <w:rPr>
                <w:rFonts w:cstheme="minorHAnsi"/>
                <w:color w:val="000000"/>
                <w:sz w:val="20"/>
                <w:szCs w:val="20"/>
              </w:rPr>
              <w:t>5</w:t>
            </w:r>
            <w:r w:rsidRPr="00D8034B">
              <w:rPr>
                <w:rFonts w:cstheme="minorHAnsi"/>
                <w:color w:val="000000"/>
                <w:sz w:val="20"/>
                <w:szCs w:val="20"/>
              </w:rPr>
              <w:t>-00</w:t>
            </w:r>
            <w:r>
              <w:rPr>
                <w:rFonts w:cstheme="minorHAnsi"/>
                <w:color w:val="000000"/>
                <w:sz w:val="20"/>
                <w:szCs w:val="20"/>
              </w:rPr>
              <w:t>2</w:t>
            </w:r>
          </w:p>
        </w:tc>
        <w:tc>
          <w:tcPr>
            <w:tcW w:w="6380" w:type="dxa"/>
          </w:tcPr>
          <w:p w14:paraId="3D1982B2" w14:textId="60036CE5"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w:t>
            </w:r>
            <w:r w:rsidRPr="001054A5">
              <w:rPr>
                <w:rFonts w:cstheme="minorHAnsi"/>
                <w:color w:val="000000"/>
                <w:sz w:val="20"/>
                <w:szCs w:val="20"/>
              </w:rPr>
              <w:t xml:space="preserve">Mittelspannung </w:t>
            </w:r>
            <w:r w:rsidRPr="00D8034B">
              <w:rPr>
                <w:rFonts w:cstheme="minorHAnsi"/>
                <w:color w:val="000000"/>
                <w:sz w:val="20"/>
                <w:szCs w:val="20"/>
              </w:rPr>
              <w:t>Leistungspreis</w:t>
            </w:r>
            <w:r>
              <w:rPr>
                <w:rFonts w:cstheme="minorHAnsi"/>
                <w:color w:val="000000"/>
                <w:sz w:val="20"/>
                <w:szCs w:val="20"/>
              </w:rPr>
              <w:t xml:space="preserve"> für Monate mit 29 Tagen</w:t>
            </w:r>
          </w:p>
        </w:tc>
        <w:tc>
          <w:tcPr>
            <w:tcW w:w="1559" w:type="dxa"/>
          </w:tcPr>
          <w:p w14:paraId="03430867" w14:textId="6412E897" w:rsidR="001B2F85" w:rsidRDefault="001B2F85" w:rsidP="006F0EC7">
            <w:pPr>
              <w:spacing w:before="20" w:after="60" w:line="240" w:lineRule="auto"/>
              <w:rPr>
                <w:rFonts w:cstheme="minorHAnsi"/>
                <w:color w:val="000000"/>
                <w:sz w:val="20"/>
                <w:szCs w:val="20"/>
              </w:rPr>
            </w:pPr>
            <w:r w:rsidRPr="00D8034B">
              <w:rPr>
                <w:rFonts w:cstheme="minorHAnsi"/>
                <w:color w:val="000000"/>
                <w:sz w:val="20"/>
                <w:szCs w:val="20"/>
              </w:rPr>
              <w:t>€/kW*Tag</w:t>
            </w:r>
          </w:p>
        </w:tc>
        <w:tc>
          <w:tcPr>
            <w:tcW w:w="1027" w:type="dxa"/>
            <w:noWrap/>
          </w:tcPr>
          <w:p w14:paraId="16B7C6CD" w14:textId="71F5F19D"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tcPr>
          <w:p w14:paraId="23525BAC" w14:textId="51082CF2"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2993ADFA" w14:textId="43F35EBD"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21861727" w14:textId="400913CC"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30330A03" w14:textId="15530B2F"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3113DC93" w14:textId="20678C52"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B2F85" w:rsidRPr="00D8034B" w14:paraId="6C4579DD" w14:textId="203A95F0" w:rsidTr="008112E4">
        <w:trPr>
          <w:trHeight w:val="300"/>
        </w:trPr>
        <w:tc>
          <w:tcPr>
            <w:tcW w:w="1128" w:type="dxa"/>
            <w:noWrap/>
          </w:tcPr>
          <w:p w14:paraId="36E27521" w14:textId="169773BE"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w:t>
            </w:r>
            <w:r>
              <w:rPr>
                <w:rFonts w:cstheme="minorHAnsi"/>
                <w:color w:val="000000"/>
                <w:sz w:val="20"/>
                <w:szCs w:val="20"/>
              </w:rPr>
              <w:t>5</w:t>
            </w:r>
            <w:r w:rsidRPr="00D8034B">
              <w:rPr>
                <w:rFonts w:cstheme="minorHAnsi"/>
                <w:color w:val="000000"/>
                <w:sz w:val="20"/>
                <w:szCs w:val="20"/>
              </w:rPr>
              <w:t>-00</w:t>
            </w:r>
            <w:r>
              <w:rPr>
                <w:rFonts w:cstheme="minorHAnsi"/>
                <w:color w:val="000000"/>
                <w:sz w:val="20"/>
                <w:szCs w:val="20"/>
              </w:rPr>
              <w:t>3</w:t>
            </w:r>
          </w:p>
        </w:tc>
        <w:tc>
          <w:tcPr>
            <w:tcW w:w="6380" w:type="dxa"/>
          </w:tcPr>
          <w:p w14:paraId="28B43560" w14:textId="2F2A7D96"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w:t>
            </w:r>
            <w:r w:rsidRPr="001054A5">
              <w:rPr>
                <w:rFonts w:cstheme="minorHAnsi"/>
                <w:color w:val="000000"/>
                <w:sz w:val="20"/>
                <w:szCs w:val="20"/>
              </w:rPr>
              <w:t xml:space="preserve">Mittelspannung </w:t>
            </w:r>
            <w:r w:rsidRPr="00D8034B">
              <w:rPr>
                <w:rFonts w:cstheme="minorHAnsi"/>
                <w:color w:val="000000"/>
                <w:sz w:val="20"/>
                <w:szCs w:val="20"/>
              </w:rPr>
              <w:t>Leistungspreis</w:t>
            </w:r>
            <w:r>
              <w:rPr>
                <w:rFonts w:cstheme="minorHAnsi"/>
                <w:color w:val="000000"/>
                <w:sz w:val="20"/>
                <w:szCs w:val="20"/>
              </w:rPr>
              <w:t xml:space="preserve"> für Monate mit 30 Tagen</w:t>
            </w:r>
          </w:p>
        </w:tc>
        <w:tc>
          <w:tcPr>
            <w:tcW w:w="1559" w:type="dxa"/>
          </w:tcPr>
          <w:p w14:paraId="2680FEEB" w14:textId="4471D20E" w:rsidR="001B2F85" w:rsidRDefault="001B2F85" w:rsidP="006F0EC7">
            <w:pPr>
              <w:spacing w:before="20" w:after="60" w:line="240" w:lineRule="auto"/>
              <w:rPr>
                <w:rFonts w:cstheme="minorHAnsi"/>
                <w:color w:val="000000"/>
                <w:sz w:val="20"/>
                <w:szCs w:val="20"/>
              </w:rPr>
            </w:pPr>
            <w:r w:rsidRPr="00D8034B">
              <w:rPr>
                <w:rFonts w:cstheme="minorHAnsi"/>
                <w:color w:val="000000"/>
                <w:sz w:val="20"/>
                <w:szCs w:val="20"/>
              </w:rPr>
              <w:t>€/kW*Tag</w:t>
            </w:r>
          </w:p>
        </w:tc>
        <w:tc>
          <w:tcPr>
            <w:tcW w:w="1027" w:type="dxa"/>
            <w:noWrap/>
          </w:tcPr>
          <w:p w14:paraId="24707B2B" w14:textId="3DA60E57"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tcPr>
          <w:p w14:paraId="0A31EB8E" w14:textId="38D93B6C"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38264C47" w14:textId="4AB1925A"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30490148" w14:textId="09363EB4"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7BC2F78D" w14:textId="6351794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019FD89C" w14:textId="5BAD3E44"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B2F85" w:rsidRPr="00D8034B" w14:paraId="4756D921" w14:textId="2D4A5552" w:rsidTr="008112E4">
        <w:trPr>
          <w:trHeight w:val="300"/>
        </w:trPr>
        <w:tc>
          <w:tcPr>
            <w:tcW w:w="1128" w:type="dxa"/>
            <w:noWrap/>
          </w:tcPr>
          <w:p w14:paraId="78D5FDEF" w14:textId="1F6C031F"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w:t>
            </w:r>
            <w:r>
              <w:rPr>
                <w:rFonts w:cstheme="minorHAnsi"/>
                <w:color w:val="000000"/>
                <w:sz w:val="20"/>
                <w:szCs w:val="20"/>
              </w:rPr>
              <w:t>5</w:t>
            </w:r>
            <w:r w:rsidRPr="00D8034B">
              <w:rPr>
                <w:rFonts w:cstheme="minorHAnsi"/>
                <w:color w:val="000000"/>
                <w:sz w:val="20"/>
                <w:szCs w:val="20"/>
              </w:rPr>
              <w:t>-00</w:t>
            </w:r>
            <w:r>
              <w:rPr>
                <w:rFonts w:cstheme="minorHAnsi"/>
                <w:color w:val="000000"/>
                <w:sz w:val="20"/>
                <w:szCs w:val="20"/>
              </w:rPr>
              <w:t>4</w:t>
            </w:r>
          </w:p>
        </w:tc>
        <w:tc>
          <w:tcPr>
            <w:tcW w:w="6380" w:type="dxa"/>
          </w:tcPr>
          <w:p w14:paraId="447BAA71" w14:textId="59BD6214"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w:t>
            </w:r>
            <w:r w:rsidRPr="001054A5">
              <w:rPr>
                <w:rFonts w:cstheme="minorHAnsi"/>
                <w:color w:val="000000"/>
                <w:sz w:val="20"/>
                <w:szCs w:val="20"/>
              </w:rPr>
              <w:t xml:space="preserve">Mittelspannung </w:t>
            </w:r>
            <w:r w:rsidRPr="00D8034B">
              <w:rPr>
                <w:rFonts w:cstheme="minorHAnsi"/>
                <w:color w:val="000000"/>
                <w:sz w:val="20"/>
                <w:szCs w:val="20"/>
              </w:rPr>
              <w:t>Leistungspreis</w:t>
            </w:r>
            <w:r>
              <w:rPr>
                <w:rFonts w:cstheme="minorHAnsi"/>
                <w:color w:val="000000"/>
                <w:sz w:val="20"/>
                <w:szCs w:val="20"/>
              </w:rPr>
              <w:t xml:space="preserve"> für Monate mit 31 Tagen</w:t>
            </w:r>
          </w:p>
        </w:tc>
        <w:tc>
          <w:tcPr>
            <w:tcW w:w="1559" w:type="dxa"/>
          </w:tcPr>
          <w:p w14:paraId="14D63BB3" w14:textId="5D943DD3" w:rsidR="001B2F85" w:rsidRDefault="001B2F85" w:rsidP="006F0EC7">
            <w:pPr>
              <w:spacing w:before="20" w:after="60" w:line="240" w:lineRule="auto"/>
              <w:rPr>
                <w:rFonts w:cstheme="minorHAnsi"/>
                <w:color w:val="000000"/>
                <w:sz w:val="20"/>
                <w:szCs w:val="20"/>
              </w:rPr>
            </w:pPr>
            <w:r w:rsidRPr="00D8034B">
              <w:rPr>
                <w:rFonts w:cstheme="minorHAnsi"/>
                <w:color w:val="000000"/>
                <w:sz w:val="20"/>
                <w:szCs w:val="20"/>
              </w:rPr>
              <w:t>€/kW*Tag</w:t>
            </w:r>
          </w:p>
        </w:tc>
        <w:tc>
          <w:tcPr>
            <w:tcW w:w="1027" w:type="dxa"/>
            <w:noWrap/>
          </w:tcPr>
          <w:p w14:paraId="57468B30" w14:textId="3DC049A6"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tcPr>
          <w:p w14:paraId="48569DFC" w14:textId="5CD210D0"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3DF79574" w14:textId="6A6ADA0A"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5E2D52DD" w14:textId="29DAED2F"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0BD0CC51" w14:textId="310E6602"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643B05B5" w14:textId="1EEAB5BA"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B2F85" w:rsidRPr="00D8034B" w14:paraId="2165B6BB" w14:textId="77777777" w:rsidTr="008112E4">
        <w:trPr>
          <w:trHeight w:val="300"/>
        </w:trPr>
        <w:tc>
          <w:tcPr>
            <w:tcW w:w="1128" w:type="dxa"/>
            <w:noWrap/>
            <w:hideMark/>
          </w:tcPr>
          <w:p w14:paraId="5A4067B2" w14:textId="5876D027"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1-03-5-00</w:t>
            </w:r>
            <w:r>
              <w:rPr>
                <w:rFonts w:cstheme="minorHAnsi"/>
                <w:color w:val="000000"/>
                <w:sz w:val="20"/>
                <w:szCs w:val="20"/>
              </w:rPr>
              <w:t>5</w:t>
            </w:r>
          </w:p>
        </w:tc>
        <w:tc>
          <w:tcPr>
            <w:tcW w:w="6380" w:type="dxa"/>
            <w:hideMark/>
          </w:tcPr>
          <w:p w14:paraId="73D70030" w14:textId="27D259A4"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Monatsleistungspreissystem Mittelspannung Arbeitspreis</w:t>
            </w:r>
          </w:p>
        </w:tc>
        <w:tc>
          <w:tcPr>
            <w:tcW w:w="1559" w:type="dxa"/>
          </w:tcPr>
          <w:p w14:paraId="639E6AF4" w14:textId="1B14A038" w:rsidR="001B2F85" w:rsidRDefault="001B2F85" w:rsidP="006F0EC7">
            <w:pPr>
              <w:spacing w:before="20" w:after="60" w:line="240" w:lineRule="auto"/>
              <w:rPr>
                <w:rFonts w:cstheme="minorHAnsi"/>
                <w:color w:val="000000"/>
                <w:sz w:val="20"/>
                <w:szCs w:val="20"/>
              </w:rPr>
            </w:pPr>
            <w:r w:rsidRPr="00F00CCE">
              <w:rPr>
                <w:rFonts w:cstheme="minorHAnsi"/>
                <w:color w:val="000000"/>
                <w:sz w:val="20"/>
                <w:szCs w:val="20"/>
              </w:rPr>
              <w:t>€</w:t>
            </w:r>
            <w:r w:rsidRPr="00D8034B">
              <w:rPr>
                <w:rFonts w:cstheme="minorHAnsi"/>
                <w:color w:val="000000"/>
                <w:sz w:val="20"/>
                <w:szCs w:val="20"/>
              </w:rPr>
              <w:t>/kWh</w:t>
            </w:r>
          </w:p>
        </w:tc>
        <w:tc>
          <w:tcPr>
            <w:tcW w:w="1027" w:type="dxa"/>
            <w:noWrap/>
            <w:hideMark/>
          </w:tcPr>
          <w:p w14:paraId="1A2F1A31" w14:textId="79BD060F"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hideMark/>
          </w:tcPr>
          <w:p w14:paraId="1C0C7AE2" w14:textId="517D0B44"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hideMark/>
          </w:tcPr>
          <w:p w14:paraId="25D2E29B" w14:textId="5E0F9943"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264C181F" w14:textId="6172DD36"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hideMark/>
          </w:tcPr>
          <w:p w14:paraId="50461F7F" w14:textId="448461E3"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hideMark/>
          </w:tcPr>
          <w:p w14:paraId="2D333ADB" w14:textId="55D43A30"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B2F85" w:rsidRPr="00D8034B" w14:paraId="2A6EC489" w14:textId="6D9B65F6" w:rsidTr="008112E4">
        <w:trPr>
          <w:trHeight w:val="300"/>
        </w:trPr>
        <w:tc>
          <w:tcPr>
            <w:tcW w:w="1128" w:type="dxa"/>
            <w:noWrap/>
          </w:tcPr>
          <w:p w14:paraId="199E0F53" w14:textId="1A020DC5" w:rsidR="001B2F85" w:rsidRPr="00DB2524" w:rsidRDefault="001B2F85" w:rsidP="001B2F85">
            <w:pPr>
              <w:spacing w:before="20" w:after="60" w:line="240" w:lineRule="auto"/>
              <w:rPr>
                <w:rFonts w:cstheme="minorHAnsi"/>
                <w:color w:val="000000"/>
                <w:sz w:val="20"/>
                <w:szCs w:val="20"/>
              </w:rPr>
            </w:pPr>
            <w:r w:rsidRPr="00DB2524">
              <w:rPr>
                <w:sz w:val="20"/>
                <w:szCs w:val="20"/>
              </w:rPr>
              <w:t>1-03-</w:t>
            </w:r>
            <w:r>
              <w:rPr>
                <w:sz w:val="20"/>
                <w:szCs w:val="20"/>
              </w:rPr>
              <w:t>6</w:t>
            </w:r>
          </w:p>
        </w:tc>
        <w:tc>
          <w:tcPr>
            <w:tcW w:w="6380" w:type="dxa"/>
          </w:tcPr>
          <w:p w14:paraId="5FBE92CE" w14:textId="62FBC00B" w:rsidR="001B2F85" w:rsidRPr="00DB2524" w:rsidRDefault="001B2F85" w:rsidP="001B2F85">
            <w:pPr>
              <w:spacing w:before="20" w:after="60" w:line="240" w:lineRule="auto"/>
              <w:rPr>
                <w:rFonts w:cstheme="minorHAnsi"/>
                <w:color w:val="000000"/>
                <w:sz w:val="20"/>
                <w:szCs w:val="20"/>
              </w:rPr>
            </w:pPr>
            <w:r w:rsidRPr="00DB2524">
              <w:rPr>
                <w:sz w:val="20"/>
                <w:szCs w:val="20"/>
              </w:rPr>
              <w:t>Monatsleistungspreissystem Umspannung Mittel-/Niederspannung</w:t>
            </w:r>
          </w:p>
        </w:tc>
        <w:tc>
          <w:tcPr>
            <w:tcW w:w="1559" w:type="dxa"/>
          </w:tcPr>
          <w:p w14:paraId="14E1EBCE" w14:textId="77777777" w:rsidR="001B2F85" w:rsidRPr="00DB2524" w:rsidRDefault="001B2F85" w:rsidP="006F0EC7">
            <w:pPr>
              <w:spacing w:before="20" w:after="60" w:line="240" w:lineRule="auto"/>
              <w:rPr>
                <w:sz w:val="20"/>
                <w:szCs w:val="20"/>
              </w:rPr>
            </w:pPr>
          </w:p>
        </w:tc>
        <w:tc>
          <w:tcPr>
            <w:tcW w:w="1027" w:type="dxa"/>
            <w:noWrap/>
          </w:tcPr>
          <w:p w14:paraId="2D12D6C2" w14:textId="4F79F612" w:rsidR="001B2F85" w:rsidRPr="00DB2524" w:rsidRDefault="001B2F85" w:rsidP="001B2F85">
            <w:pPr>
              <w:spacing w:before="20" w:after="60" w:line="240" w:lineRule="auto"/>
              <w:jc w:val="center"/>
              <w:rPr>
                <w:rFonts w:cstheme="minorHAnsi"/>
                <w:color w:val="000000"/>
                <w:sz w:val="20"/>
                <w:szCs w:val="20"/>
              </w:rPr>
            </w:pPr>
            <w:r w:rsidRPr="00DB2524">
              <w:rPr>
                <w:sz w:val="20"/>
                <w:szCs w:val="20"/>
              </w:rPr>
              <w:t>X</w:t>
            </w:r>
          </w:p>
        </w:tc>
        <w:tc>
          <w:tcPr>
            <w:tcW w:w="824" w:type="dxa"/>
            <w:noWrap/>
          </w:tcPr>
          <w:p w14:paraId="46C595DC" w14:textId="137010F1" w:rsidR="001B2F85" w:rsidRPr="00DB2524" w:rsidRDefault="001B2F85" w:rsidP="001B2F85">
            <w:pPr>
              <w:spacing w:before="20" w:after="60" w:line="240" w:lineRule="auto"/>
              <w:jc w:val="center"/>
              <w:rPr>
                <w:rFonts w:cstheme="minorHAnsi"/>
                <w:color w:val="000000"/>
                <w:sz w:val="20"/>
                <w:szCs w:val="20"/>
              </w:rPr>
            </w:pPr>
            <w:r w:rsidRPr="00DB2524">
              <w:rPr>
                <w:sz w:val="20"/>
                <w:szCs w:val="20"/>
              </w:rPr>
              <w:t>--</w:t>
            </w:r>
          </w:p>
        </w:tc>
        <w:tc>
          <w:tcPr>
            <w:tcW w:w="1023" w:type="dxa"/>
            <w:noWrap/>
          </w:tcPr>
          <w:p w14:paraId="2512FA68" w14:textId="29F57735" w:rsidR="001B2F85" w:rsidRPr="00DB2524" w:rsidRDefault="001B2F85" w:rsidP="001B2F85">
            <w:pPr>
              <w:spacing w:before="20" w:after="60" w:line="240" w:lineRule="auto"/>
              <w:jc w:val="center"/>
              <w:rPr>
                <w:rFonts w:cstheme="minorHAnsi"/>
                <w:color w:val="000000"/>
                <w:sz w:val="20"/>
                <w:szCs w:val="20"/>
              </w:rPr>
            </w:pPr>
            <w:r w:rsidRPr="00DB2524">
              <w:rPr>
                <w:sz w:val="20"/>
                <w:szCs w:val="20"/>
              </w:rPr>
              <w:t>--</w:t>
            </w:r>
          </w:p>
        </w:tc>
        <w:tc>
          <w:tcPr>
            <w:tcW w:w="854" w:type="dxa"/>
            <w:noWrap/>
          </w:tcPr>
          <w:p w14:paraId="641D2752" w14:textId="795E8F05" w:rsidR="001B2F85" w:rsidRPr="00DB2524" w:rsidRDefault="001B2F85" w:rsidP="001B2F85">
            <w:pPr>
              <w:spacing w:before="20" w:after="60" w:line="240" w:lineRule="auto"/>
              <w:jc w:val="center"/>
              <w:rPr>
                <w:rFonts w:cstheme="minorHAnsi"/>
                <w:color w:val="000000"/>
                <w:sz w:val="20"/>
                <w:szCs w:val="20"/>
              </w:rPr>
            </w:pPr>
            <w:r w:rsidRPr="00DB2524">
              <w:rPr>
                <w:sz w:val="20"/>
                <w:szCs w:val="20"/>
              </w:rPr>
              <w:t>--</w:t>
            </w:r>
          </w:p>
        </w:tc>
        <w:tc>
          <w:tcPr>
            <w:tcW w:w="1022" w:type="dxa"/>
            <w:noWrap/>
          </w:tcPr>
          <w:p w14:paraId="4D7A4FD4" w14:textId="442446BC" w:rsidR="001B2F85" w:rsidRPr="00DB2524" w:rsidRDefault="001B2F85" w:rsidP="001B2F85">
            <w:pPr>
              <w:spacing w:before="20" w:after="60" w:line="240" w:lineRule="auto"/>
              <w:jc w:val="center"/>
              <w:rPr>
                <w:rFonts w:cstheme="minorHAnsi"/>
                <w:color w:val="000000"/>
                <w:sz w:val="20"/>
                <w:szCs w:val="20"/>
              </w:rPr>
            </w:pPr>
            <w:r w:rsidRPr="00DB2524">
              <w:rPr>
                <w:sz w:val="20"/>
                <w:szCs w:val="20"/>
              </w:rPr>
              <w:t>--</w:t>
            </w:r>
          </w:p>
        </w:tc>
        <w:tc>
          <w:tcPr>
            <w:tcW w:w="923" w:type="dxa"/>
            <w:noWrap/>
          </w:tcPr>
          <w:p w14:paraId="68554617" w14:textId="125F5061" w:rsidR="001B2F85" w:rsidRPr="00DB2524" w:rsidRDefault="001B2F85" w:rsidP="001B2F85">
            <w:pPr>
              <w:spacing w:before="20" w:after="60" w:line="240" w:lineRule="auto"/>
              <w:jc w:val="center"/>
              <w:rPr>
                <w:rFonts w:cstheme="minorHAnsi"/>
                <w:color w:val="000000"/>
                <w:sz w:val="20"/>
                <w:szCs w:val="20"/>
              </w:rPr>
            </w:pPr>
            <w:r w:rsidRPr="00DB2524">
              <w:rPr>
                <w:sz w:val="20"/>
                <w:szCs w:val="20"/>
              </w:rPr>
              <w:t>--</w:t>
            </w:r>
          </w:p>
        </w:tc>
      </w:tr>
      <w:tr w:rsidR="001B2F85" w:rsidRPr="00D8034B" w14:paraId="454DE335" w14:textId="77777777" w:rsidTr="008112E4">
        <w:trPr>
          <w:trHeight w:val="300"/>
        </w:trPr>
        <w:tc>
          <w:tcPr>
            <w:tcW w:w="1128" w:type="dxa"/>
            <w:noWrap/>
            <w:hideMark/>
          </w:tcPr>
          <w:p w14:paraId="561FEF3C" w14:textId="77777777"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1-03-6-001</w:t>
            </w:r>
          </w:p>
        </w:tc>
        <w:tc>
          <w:tcPr>
            <w:tcW w:w="6380" w:type="dxa"/>
            <w:hideMark/>
          </w:tcPr>
          <w:p w14:paraId="2229BFB1" w14:textId="68323D54"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Umspannung Mittel-/Niederspannung Leistungspreis </w:t>
            </w:r>
            <w:r w:rsidRPr="001054A5">
              <w:rPr>
                <w:rFonts w:cstheme="minorHAnsi"/>
                <w:color w:val="000000"/>
                <w:sz w:val="20"/>
                <w:szCs w:val="20"/>
              </w:rPr>
              <w:t>für Monate mit 2</w:t>
            </w:r>
            <w:r>
              <w:rPr>
                <w:rFonts w:cstheme="minorHAnsi"/>
                <w:color w:val="000000"/>
                <w:sz w:val="20"/>
                <w:szCs w:val="20"/>
              </w:rPr>
              <w:t>8</w:t>
            </w:r>
            <w:r w:rsidRPr="001054A5">
              <w:rPr>
                <w:rFonts w:cstheme="minorHAnsi"/>
                <w:color w:val="000000"/>
                <w:sz w:val="20"/>
                <w:szCs w:val="20"/>
              </w:rPr>
              <w:t xml:space="preserve"> Tagen</w:t>
            </w:r>
          </w:p>
        </w:tc>
        <w:tc>
          <w:tcPr>
            <w:tcW w:w="1559" w:type="dxa"/>
          </w:tcPr>
          <w:p w14:paraId="77D80BF4" w14:textId="015352A6" w:rsidR="001B2F85" w:rsidRDefault="001B2F85" w:rsidP="006F0EC7">
            <w:pPr>
              <w:spacing w:before="20" w:after="60" w:line="240" w:lineRule="auto"/>
              <w:rPr>
                <w:rFonts w:cstheme="minorHAnsi"/>
                <w:color w:val="000000"/>
                <w:sz w:val="20"/>
                <w:szCs w:val="20"/>
              </w:rPr>
            </w:pPr>
            <w:r w:rsidRPr="00D8034B">
              <w:rPr>
                <w:rFonts w:cstheme="minorHAnsi"/>
                <w:color w:val="000000"/>
                <w:sz w:val="20"/>
                <w:szCs w:val="20"/>
              </w:rPr>
              <w:t>€/kW*Tag</w:t>
            </w:r>
          </w:p>
        </w:tc>
        <w:tc>
          <w:tcPr>
            <w:tcW w:w="1027" w:type="dxa"/>
            <w:noWrap/>
            <w:hideMark/>
          </w:tcPr>
          <w:p w14:paraId="36ABBC8C" w14:textId="3A1FFA74"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hideMark/>
          </w:tcPr>
          <w:p w14:paraId="756D1921" w14:textId="56424402"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hideMark/>
          </w:tcPr>
          <w:p w14:paraId="7569F1C2" w14:textId="44756219"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7C6C9988" w14:textId="6EE3B28D"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hideMark/>
          </w:tcPr>
          <w:p w14:paraId="6D4AF28F" w14:textId="7C8C351A"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hideMark/>
          </w:tcPr>
          <w:p w14:paraId="6F485766" w14:textId="4B3E1776"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B2F85" w:rsidRPr="00D8034B" w14:paraId="5B3E722C" w14:textId="5390AD92" w:rsidTr="008112E4">
        <w:trPr>
          <w:trHeight w:val="300"/>
        </w:trPr>
        <w:tc>
          <w:tcPr>
            <w:tcW w:w="1128" w:type="dxa"/>
            <w:noWrap/>
          </w:tcPr>
          <w:p w14:paraId="76AFF3C8" w14:textId="620D9563"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w:t>
            </w:r>
            <w:r>
              <w:rPr>
                <w:rFonts w:cstheme="minorHAnsi"/>
                <w:color w:val="000000"/>
                <w:sz w:val="20"/>
                <w:szCs w:val="20"/>
              </w:rPr>
              <w:t>6</w:t>
            </w:r>
            <w:r w:rsidRPr="00D8034B">
              <w:rPr>
                <w:rFonts w:cstheme="minorHAnsi"/>
                <w:color w:val="000000"/>
                <w:sz w:val="20"/>
                <w:szCs w:val="20"/>
              </w:rPr>
              <w:t>-00</w:t>
            </w:r>
            <w:r>
              <w:rPr>
                <w:rFonts w:cstheme="minorHAnsi"/>
                <w:color w:val="000000"/>
                <w:sz w:val="20"/>
                <w:szCs w:val="20"/>
              </w:rPr>
              <w:t>2</w:t>
            </w:r>
          </w:p>
        </w:tc>
        <w:tc>
          <w:tcPr>
            <w:tcW w:w="6380" w:type="dxa"/>
          </w:tcPr>
          <w:p w14:paraId="572849E6" w14:textId="5974A58D"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w:t>
            </w:r>
            <w:r w:rsidRPr="00101DD6">
              <w:rPr>
                <w:rFonts w:cstheme="minorHAnsi"/>
                <w:color w:val="000000"/>
                <w:sz w:val="20"/>
                <w:szCs w:val="20"/>
              </w:rPr>
              <w:t xml:space="preserve">Umspannung </w:t>
            </w:r>
            <w:r w:rsidRPr="001054A5">
              <w:rPr>
                <w:rFonts w:cstheme="minorHAnsi"/>
                <w:color w:val="000000"/>
                <w:sz w:val="20"/>
                <w:szCs w:val="20"/>
              </w:rPr>
              <w:t xml:space="preserve">Mittel-/Niederspannung </w:t>
            </w:r>
            <w:r w:rsidRPr="00D8034B">
              <w:rPr>
                <w:rFonts w:cstheme="minorHAnsi"/>
                <w:color w:val="000000"/>
                <w:sz w:val="20"/>
                <w:szCs w:val="20"/>
              </w:rPr>
              <w:t>Leistungspreis</w:t>
            </w:r>
            <w:r>
              <w:rPr>
                <w:rFonts w:cstheme="minorHAnsi"/>
                <w:color w:val="000000"/>
                <w:sz w:val="20"/>
                <w:szCs w:val="20"/>
              </w:rPr>
              <w:t xml:space="preserve"> für Monate mit 29 Tagen</w:t>
            </w:r>
          </w:p>
        </w:tc>
        <w:tc>
          <w:tcPr>
            <w:tcW w:w="1559" w:type="dxa"/>
          </w:tcPr>
          <w:p w14:paraId="24A1AAFA" w14:textId="749656A9" w:rsidR="001B2F85" w:rsidRDefault="001B2F85" w:rsidP="006F0EC7">
            <w:pPr>
              <w:spacing w:before="20" w:after="60" w:line="240" w:lineRule="auto"/>
              <w:rPr>
                <w:rFonts w:cstheme="minorHAnsi"/>
                <w:color w:val="000000"/>
                <w:sz w:val="20"/>
                <w:szCs w:val="20"/>
              </w:rPr>
            </w:pPr>
            <w:r w:rsidRPr="00D8034B">
              <w:rPr>
                <w:rFonts w:cstheme="minorHAnsi"/>
                <w:color w:val="000000"/>
                <w:sz w:val="20"/>
                <w:szCs w:val="20"/>
              </w:rPr>
              <w:t>€/kW*Tag</w:t>
            </w:r>
          </w:p>
        </w:tc>
        <w:tc>
          <w:tcPr>
            <w:tcW w:w="1027" w:type="dxa"/>
            <w:noWrap/>
          </w:tcPr>
          <w:p w14:paraId="3FA7DB57" w14:textId="364F8B59"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tcPr>
          <w:p w14:paraId="259669D4" w14:textId="4019DD70"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1666BFF6" w14:textId="281E0619"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7EDF00F4" w14:textId="0A3863E0"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4C348082" w14:textId="5F81D412"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1532DC69" w14:textId="42445C2B"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B2F85" w:rsidRPr="00D8034B" w14:paraId="79D6510E" w14:textId="3B4A9E2B" w:rsidTr="008112E4">
        <w:trPr>
          <w:trHeight w:val="300"/>
        </w:trPr>
        <w:tc>
          <w:tcPr>
            <w:tcW w:w="1128" w:type="dxa"/>
            <w:noWrap/>
          </w:tcPr>
          <w:p w14:paraId="2C273C69" w14:textId="42D05F7D"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w:t>
            </w:r>
            <w:r>
              <w:rPr>
                <w:rFonts w:cstheme="minorHAnsi"/>
                <w:color w:val="000000"/>
                <w:sz w:val="20"/>
                <w:szCs w:val="20"/>
              </w:rPr>
              <w:t>6</w:t>
            </w:r>
            <w:r w:rsidRPr="00D8034B">
              <w:rPr>
                <w:rFonts w:cstheme="minorHAnsi"/>
                <w:color w:val="000000"/>
                <w:sz w:val="20"/>
                <w:szCs w:val="20"/>
              </w:rPr>
              <w:t>-00</w:t>
            </w:r>
            <w:r>
              <w:rPr>
                <w:rFonts w:cstheme="minorHAnsi"/>
                <w:color w:val="000000"/>
                <w:sz w:val="20"/>
                <w:szCs w:val="20"/>
              </w:rPr>
              <w:t>3</w:t>
            </w:r>
          </w:p>
        </w:tc>
        <w:tc>
          <w:tcPr>
            <w:tcW w:w="6380" w:type="dxa"/>
          </w:tcPr>
          <w:p w14:paraId="78455A1D" w14:textId="36D9F1B9"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w:t>
            </w:r>
            <w:r w:rsidRPr="00101DD6">
              <w:rPr>
                <w:rFonts w:cstheme="minorHAnsi"/>
                <w:color w:val="000000"/>
                <w:sz w:val="20"/>
                <w:szCs w:val="20"/>
              </w:rPr>
              <w:t xml:space="preserve">Umspannung </w:t>
            </w:r>
            <w:r w:rsidRPr="001054A5">
              <w:rPr>
                <w:rFonts w:cstheme="minorHAnsi"/>
                <w:color w:val="000000"/>
                <w:sz w:val="20"/>
                <w:szCs w:val="20"/>
              </w:rPr>
              <w:t xml:space="preserve">Mittel-/Niederspannung </w:t>
            </w:r>
            <w:r w:rsidRPr="00D8034B">
              <w:rPr>
                <w:rFonts w:cstheme="minorHAnsi"/>
                <w:color w:val="000000"/>
                <w:sz w:val="20"/>
                <w:szCs w:val="20"/>
              </w:rPr>
              <w:t>Leistungspreis</w:t>
            </w:r>
            <w:r>
              <w:rPr>
                <w:rFonts w:cstheme="minorHAnsi"/>
                <w:color w:val="000000"/>
                <w:sz w:val="20"/>
                <w:szCs w:val="20"/>
              </w:rPr>
              <w:t xml:space="preserve"> für Monate mit 30 Tagen</w:t>
            </w:r>
          </w:p>
        </w:tc>
        <w:tc>
          <w:tcPr>
            <w:tcW w:w="1559" w:type="dxa"/>
          </w:tcPr>
          <w:p w14:paraId="6587688B" w14:textId="46877F9D" w:rsidR="001B2F85" w:rsidRDefault="001B2F85" w:rsidP="006F0EC7">
            <w:pPr>
              <w:spacing w:before="20" w:after="60" w:line="240" w:lineRule="auto"/>
              <w:rPr>
                <w:rFonts w:cstheme="minorHAnsi"/>
                <w:color w:val="000000"/>
                <w:sz w:val="20"/>
                <w:szCs w:val="20"/>
              </w:rPr>
            </w:pPr>
            <w:r w:rsidRPr="00D8034B">
              <w:rPr>
                <w:rFonts w:cstheme="minorHAnsi"/>
                <w:color w:val="000000"/>
                <w:sz w:val="20"/>
                <w:szCs w:val="20"/>
              </w:rPr>
              <w:t>€/kW*Tag</w:t>
            </w:r>
          </w:p>
        </w:tc>
        <w:tc>
          <w:tcPr>
            <w:tcW w:w="1027" w:type="dxa"/>
            <w:noWrap/>
          </w:tcPr>
          <w:p w14:paraId="179EFFCD" w14:textId="692903E5"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tcPr>
          <w:p w14:paraId="49C8194A" w14:textId="3B9E234B"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1C7F001B" w14:textId="341DDDF0"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4F33C594" w14:textId="15151419"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102F9A55" w14:textId="6B8ECFA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0D406102" w14:textId="6C4F5A5D"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B2F85" w:rsidRPr="00D8034B" w14:paraId="4241F499" w14:textId="559E50CA" w:rsidTr="008112E4">
        <w:trPr>
          <w:trHeight w:val="300"/>
        </w:trPr>
        <w:tc>
          <w:tcPr>
            <w:tcW w:w="1128" w:type="dxa"/>
            <w:noWrap/>
          </w:tcPr>
          <w:p w14:paraId="1FCA5A4E" w14:textId="7B0063FF"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w:t>
            </w:r>
            <w:r>
              <w:rPr>
                <w:rFonts w:cstheme="minorHAnsi"/>
                <w:color w:val="000000"/>
                <w:sz w:val="20"/>
                <w:szCs w:val="20"/>
              </w:rPr>
              <w:t>6</w:t>
            </w:r>
            <w:r w:rsidRPr="00D8034B">
              <w:rPr>
                <w:rFonts w:cstheme="minorHAnsi"/>
                <w:color w:val="000000"/>
                <w:sz w:val="20"/>
                <w:szCs w:val="20"/>
              </w:rPr>
              <w:t>-00</w:t>
            </w:r>
            <w:r>
              <w:rPr>
                <w:rFonts w:cstheme="minorHAnsi"/>
                <w:color w:val="000000"/>
                <w:sz w:val="20"/>
                <w:szCs w:val="20"/>
              </w:rPr>
              <w:t>4</w:t>
            </w:r>
          </w:p>
        </w:tc>
        <w:tc>
          <w:tcPr>
            <w:tcW w:w="6380" w:type="dxa"/>
          </w:tcPr>
          <w:p w14:paraId="30F71FA1" w14:textId="3953A94B"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w:t>
            </w:r>
            <w:r w:rsidRPr="00101DD6">
              <w:rPr>
                <w:rFonts w:cstheme="minorHAnsi"/>
                <w:color w:val="000000"/>
                <w:sz w:val="20"/>
                <w:szCs w:val="20"/>
              </w:rPr>
              <w:t xml:space="preserve">Umspannung </w:t>
            </w:r>
            <w:r w:rsidRPr="001054A5">
              <w:rPr>
                <w:rFonts w:cstheme="minorHAnsi"/>
                <w:color w:val="000000"/>
                <w:sz w:val="20"/>
                <w:szCs w:val="20"/>
              </w:rPr>
              <w:t xml:space="preserve">Mittel-/Niederspannung </w:t>
            </w:r>
            <w:r w:rsidRPr="00D8034B">
              <w:rPr>
                <w:rFonts w:cstheme="minorHAnsi"/>
                <w:color w:val="000000"/>
                <w:sz w:val="20"/>
                <w:szCs w:val="20"/>
              </w:rPr>
              <w:t>Leistungspreis</w:t>
            </w:r>
            <w:r>
              <w:rPr>
                <w:rFonts w:cstheme="minorHAnsi"/>
                <w:color w:val="000000"/>
                <w:sz w:val="20"/>
                <w:szCs w:val="20"/>
              </w:rPr>
              <w:t xml:space="preserve"> für Monate mit 31 Tagen</w:t>
            </w:r>
          </w:p>
        </w:tc>
        <w:tc>
          <w:tcPr>
            <w:tcW w:w="1559" w:type="dxa"/>
          </w:tcPr>
          <w:p w14:paraId="3E1FE8F5" w14:textId="573796E8" w:rsidR="001B2F85" w:rsidRDefault="001B2F85" w:rsidP="006F0EC7">
            <w:pPr>
              <w:spacing w:before="20" w:after="60" w:line="240" w:lineRule="auto"/>
              <w:rPr>
                <w:rFonts w:cstheme="minorHAnsi"/>
                <w:color w:val="000000"/>
                <w:sz w:val="20"/>
                <w:szCs w:val="20"/>
              </w:rPr>
            </w:pPr>
            <w:r w:rsidRPr="00D8034B">
              <w:rPr>
                <w:rFonts w:cstheme="minorHAnsi"/>
                <w:color w:val="000000"/>
                <w:sz w:val="20"/>
                <w:szCs w:val="20"/>
              </w:rPr>
              <w:t>€/kW*Tag</w:t>
            </w:r>
          </w:p>
        </w:tc>
        <w:tc>
          <w:tcPr>
            <w:tcW w:w="1027" w:type="dxa"/>
            <w:noWrap/>
          </w:tcPr>
          <w:p w14:paraId="13852D4C" w14:textId="16C27C1C"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tcPr>
          <w:p w14:paraId="77276CDC" w14:textId="4464D06A"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3E88333A" w14:textId="0677E30C"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0A2202ED" w14:textId="08B010AE"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55D7032E" w14:textId="75BF45DA"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34A1E7AF" w14:textId="631FCA3C"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B2F85" w:rsidRPr="00D8034B" w14:paraId="195E8FEB" w14:textId="77777777" w:rsidTr="008112E4">
        <w:trPr>
          <w:trHeight w:val="300"/>
        </w:trPr>
        <w:tc>
          <w:tcPr>
            <w:tcW w:w="1128" w:type="dxa"/>
            <w:tcBorders>
              <w:bottom w:val="single" w:sz="4" w:space="0" w:color="auto"/>
            </w:tcBorders>
            <w:noWrap/>
            <w:hideMark/>
          </w:tcPr>
          <w:p w14:paraId="58124B88" w14:textId="3937D946"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1-03-6-00</w:t>
            </w:r>
            <w:r>
              <w:rPr>
                <w:rFonts w:cstheme="minorHAnsi"/>
                <w:color w:val="000000"/>
                <w:sz w:val="20"/>
                <w:szCs w:val="20"/>
              </w:rPr>
              <w:t>5</w:t>
            </w:r>
          </w:p>
        </w:tc>
        <w:tc>
          <w:tcPr>
            <w:tcW w:w="6380" w:type="dxa"/>
            <w:tcBorders>
              <w:bottom w:val="single" w:sz="4" w:space="0" w:color="auto"/>
            </w:tcBorders>
            <w:hideMark/>
          </w:tcPr>
          <w:p w14:paraId="50E89418" w14:textId="0E92ECE1"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Umspannung Mittel-/Niederspannung Arbeitspreis </w:t>
            </w:r>
          </w:p>
        </w:tc>
        <w:tc>
          <w:tcPr>
            <w:tcW w:w="1559" w:type="dxa"/>
            <w:tcBorders>
              <w:bottom w:val="single" w:sz="4" w:space="0" w:color="auto"/>
            </w:tcBorders>
          </w:tcPr>
          <w:p w14:paraId="4342DAE5" w14:textId="0AA51934" w:rsidR="001B2F85" w:rsidRDefault="001B2F85" w:rsidP="006F0EC7">
            <w:pPr>
              <w:spacing w:before="20" w:after="60" w:line="240" w:lineRule="auto"/>
              <w:rPr>
                <w:rFonts w:cstheme="minorHAnsi"/>
                <w:color w:val="000000"/>
                <w:sz w:val="20"/>
                <w:szCs w:val="20"/>
              </w:rPr>
            </w:pPr>
            <w:r w:rsidRPr="00F00CCE">
              <w:rPr>
                <w:rFonts w:cstheme="minorHAnsi"/>
                <w:color w:val="000000"/>
                <w:sz w:val="20"/>
                <w:szCs w:val="20"/>
              </w:rPr>
              <w:t>€</w:t>
            </w:r>
            <w:r w:rsidRPr="00D8034B">
              <w:rPr>
                <w:rFonts w:cstheme="minorHAnsi"/>
                <w:color w:val="000000"/>
                <w:sz w:val="20"/>
                <w:szCs w:val="20"/>
              </w:rPr>
              <w:t>/kWh</w:t>
            </w:r>
          </w:p>
        </w:tc>
        <w:tc>
          <w:tcPr>
            <w:tcW w:w="1027" w:type="dxa"/>
            <w:tcBorders>
              <w:bottom w:val="single" w:sz="4" w:space="0" w:color="auto"/>
            </w:tcBorders>
            <w:noWrap/>
            <w:hideMark/>
          </w:tcPr>
          <w:p w14:paraId="058647F2" w14:textId="6938CDFA"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tcBorders>
              <w:bottom w:val="single" w:sz="4" w:space="0" w:color="auto"/>
            </w:tcBorders>
            <w:noWrap/>
            <w:hideMark/>
          </w:tcPr>
          <w:p w14:paraId="0B82BF9F" w14:textId="2B2B812F"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tcBorders>
              <w:bottom w:val="single" w:sz="4" w:space="0" w:color="auto"/>
            </w:tcBorders>
            <w:noWrap/>
            <w:hideMark/>
          </w:tcPr>
          <w:p w14:paraId="31FDECC9" w14:textId="28143AC4"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tcBorders>
              <w:bottom w:val="single" w:sz="4" w:space="0" w:color="auto"/>
            </w:tcBorders>
            <w:noWrap/>
            <w:hideMark/>
          </w:tcPr>
          <w:p w14:paraId="7571B36F" w14:textId="6A04BCE0"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tcBorders>
              <w:bottom w:val="single" w:sz="4" w:space="0" w:color="auto"/>
            </w:tcBorders>
            <w:noWrap/>
            <w:hideMark/>
          </w:tcPr>
          <w:p w14:paraId="25FD900E" w14:textId="602C4115"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tcBorders>
              <w:bottom w:val="single" w:sz="4" w:space="0" w:color="auto"/>
            </w:tcBorders>
            <w:noWrap/>
            <w:hideMark/>
          </w:tcPr>
          <w:p w14:paraId="0B8C1DC4" w14:textId="7DBDF6AD"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B2F85" w:rsidRPr="00D8034B" w14:paraId="5D71FABA" w14:textId="77777777" w:rsidTr="008112E4">
        <w:trPr>
          <w:trHeight w:val="300"/>
        </w:trPr>
        <w:tc>
          <w:tcPr>
            <w:tcW w:w="1128" w:type="dxa"/>
            <w:tcBorders>
              <w:top w:val="single" w:sz="4" w:space="0" w:color="auto"/>
              <w:left w:val="nil"/>
              <w:bottom w:val="nil"/>
              <w:right w:val="nil"/>
            </w:tcBorders>
            <w:noWrap/>
          </w:tcPr>
          <w:p w14:paraId="3856477E" w14:textId="77777777" w:rsidR="001B2F85" w:rsidRPr="00DB2524" w:rsidRDefault="001B2F85" w:rsidP="001B2F85">
            <w:pPr>
              <w:spacing w:before="20" w:after="60" w:line="240" w:lineRule="auto"/>
              <w:rPr>
                <w:sz w:val="20"/>
                <w:szCs w:val="20"/>
              </w:rPr>
            </w:pPr>
          </w:p>
        </w:tc>
        <w:tc>
          <w:tcPr>
            <w:tcW w:w="6380" w:type="dxa"/>
            <w:tcBorders>
              <w:top w:val="single" w:sz="4" w:space="0" w:color="auto"/>
              <w:left w:val="nil"/>
              <w:bottom w:val="nil"/>
              <w:right w:val="nil"/>
            </w:tcBorders>
          </w:tcPr>
          <w:p w14:paraId="61018A35" w14:textId="77777777" w:rsidR="001B2F85" w:rsidRPr="00DB2524" w:rsidRDefault="001B2F85" w:rsidP="001B2F85">
            <w:pPr>
              <w:spacing w:before="20" w:after="60" w:line="240" w:lineRule="auto"/>
              <w:rPr>
                <w:sz w:val="20"/>
                <w:szCs w:val="20"/>
              </w:rPr>
            </w:pPr>
          </w:p>
        </w:tc>
        <w:tc>
          <w:tcPr>
            <w:tcW w:w="1559" w:type="dxa"/>
            <w:tcBorders>
              <w:top w:val="single" w:sz="4" w:space="0" w:color="auto"/>
              <w:left w:val="nil"/>
              <w:bottom w:val="nil"/>
              <w:right w:val="nil"/>
            </w:tcBorders>
          </w:tcPr>
          <w:p w14:paraId="4980CA6B" w14:textId="77777777" w:rsidR="001B2F85" w:rsidRPr="00DB2524" w:rsidRDefault="001B2F85" w:rsidP="006F0EC7">
            <w:pPr>
              <w:spacing w:before="20" w:after="60" w:line="240" w:lineRule="auto"/>
              <w:rPr>
                <w:sz w:val="20"/>
                <w:szCs w:val="20"/>
              </w:rPr>
            </w:pPr>
          </w:p>
        </w:tc>
        <w:tc>
          <w:tcPr>
            <w:tcW w:w="1027" w:type="dxa"/>
            <w:tcBorders>
              <w:top w:val="single" w:sz="4" w:space="0" w:color="auto"/>
              <w:left w:val="nil"/>
              <w:bottom w:val="nil"/>
              <w:right w:val="nil"/>
            </w:tcBorders>
            <w:noWrap/>
          </w:tcPr>
          <w:p w14:paraId="13200BF7" w14:textId="76D44C52" w:rsidR="001B2F85" w:rsidRPr="00DB2524" w:rsidRDefault="001B2F85" w:rsidP="001B2F85">
            <w:pPr>
              <w:spacing w:before="20" w:after="60" w:line="240" w:lineRule="auto"/>
              <w:jc w:val="center"/>
              <w:rPr>
                <w:sz w:val="20"/>
                <w:szCs w:val="20"/>
              </w:rPr>
            </w:pPr>
          </w:p>
        </w:tc>
        <w:tc>
          <w:tcPr>
            <w:tcW w:w="824" w:type="dxa"/>
            <w:tcBorders>
              <w:top w:val="single" w:sz="4" w:space="0" w:color="auto"/>
              <w:left w:val="nil"/>
              <w:bottom w:val="nil"/>
              <w:right w:val="nil"/>
            </w:tcBorders>
            <w:noWrap/>
          </w:tcPr>
          <w:p w14:paraId="4F77CE1C" w14:textId="77777777" w:rsidR="001B2F85" w:rsidRPr="00DB2524" w:rsidRDefault="001B2F85" w:rsidP="001B2F85">
            <w:pPr>
              <w:spacing w:before="20" w:after="60" w:line="240" w:lineRule="auto"/>
              <w:jc w:val="center"/>
              <w:rPr>
                <w:sz w:val="20"/>
                <w:szCs w:val="20"/>
              </w:rPr>
            </w:pPr>
          </w:p>
        </w:tc>
        <w:tc>
          <w:tcPr>
            <w:tcW w:w="1023" w:type="dxa"/>
            <w:tcBorders>
              <w:top w:val="single" w:sz="4" w:space="0" w:color="auto"/>
              <w:left w:val="nil"/>
              <w:bottom w:val="nil"/>
              <w:right w:val="nil"/>
            </w:tcBorders>
            <w:noWrap/>
          </w:tcPr>
          <w:p w14:paraId="422AD7AC" w14:textId="77777777" w:rsidR="001B2F85" w:rsidRPr="00DB2524" w:rsidRDefault="001B2F85" w:rsidP="001B2F85">
            <w:pPr>
              <w:spacing w:before="20" w:after="60" w:line="240" w:lineRule="auto"/>
              <w:jc w:val="center"/>
              <w:rPr>
                <w:sz w:val="20"/>
                <w:szCs w:val="20"/>
              </w:rPr>
            </w:pPr>
          </w:p>
        </w:tc>
        <w:tc>
          <w:tcPr>
            <w:tcW w:w="854" w:type="dxa"/>
            <w:tcBorders>
              <w:top w:val="single" w:sz="4" w:space="0" w:color="auto"/>
              <w:left w:val="nil"/>
              <w:bottom w:val="nil"/>
              <w:right w:val="nil"/>
            </w:tcBorders>
            <w:noWrap/>
          </w:tcPr>
          <w:p w14:paraId="00A0B09D" w14:textId="77777777" w:rsidR="001B2F85" w:rsidRPr="00DB2524" w:rsidRDefault="001B2F85" w:rsidP="001B2F85">
            <w:pPr>
              <w:spacing w:before="20" w:after="60" w:line="240" w:lineRule="auto"/>
              <w:jc w:val="center"/>
              <w:rPr>
                <w:sz w:val="20"/>
                <w:szCs w:val="20"/>
              </w:rPr>
            </w:pPr>
          </w:p>
        </w:tc>
        <w:tc>
          <w:tcPr>
            <w:tcW w:w="1022" w:type="dxa"/>
            <w:tcBorders>
              <w:top w:val="single" w:sz="4" w:space="0" w:color="auto"/>
              <w:left w:val="nil"/>
              <w:bottom w:val="nil"/>
              <w:right w:val="nil"/>
            </w:tcBorders>
            <w:noWrap/>
          </w:tcPr>
          <w:p w14:paraId="2FA42352" w14:textId="77777777" w:rsidR="001B2F85" w:rsidRPr="00DB2524" w:rsidRDefault="001B2F85" w:rsidP="001B2F85">
            <w:pPr>
              <w:spacing w:before="20" w:after="60" w:line="240" w:lineRule="auto"/>
              <w:jc w:val="center"/>
              <w:rPr>
                <w:sz w:val="20"/>
                <w:szCs w:val="20"/>
              </w:rPr>
            </w:pPr>
          </w:p>
        </w:tc>
        <w:tc>
          <w:tcPr>
            <w:tcW w:w="923" w:type="dxa"/>
            <w:tcBorders>
              <w:top w:val="single" w:sz="4" w:space="0" w:color="auto"/>
              <w:left w:val="nil"/>
              <w:bottom w:val="nil"/>
              <w:right w:val="nil"/>
            </w:tcBorders>
            <w:noWrap/>
          </w:tcPr>
          <w:p w14:paraId="46EBC1AE" w14:textId="77777777" w:rsidR="001B2F85" w:rsidRPr="00DB2524" w:rsidRDefault="001B2F85" w:rsidP="001B2F85">
            <w:pPr>
              <w:spacing w:before="20" w:after="60" w:line="240" w:lineRule="auto"/>
              <w:jc w:val="center"/>
              <w:rPr>
                <w:sz w:val="20"/>
                <w:szCs w:val="20"/>
              </w:rPr>
            </w:pPr>
          </w:p>
        </w:tc>
      </w:tr>
      <w:tr w:rsidR="001B2F85" w:rsidRPr="00D8034B" w14:paraId="55BEC6CD" w14:textId="77777777" w:rsidTr="008112E4">
        <w:trPr>
          <w:trHeight w:val="300"/>
        </w:trPr>
        <w:tc>
          <w:tcPr>
            <w:tcW w:w="1128" w:type="dxa"/>
            <w:tcBorders>
              <w:top w:val="nil"/>
              <w:left w:val="nil"/>
              <w:bottom w:val="nil"/>
              <w:right w:val="nil"/>
            </w:tcBorders>
            <w:noWrap/>
          </w:tcPr>
          <w:p w14:paraId="3B463B00" w14:textId="77777777" w:rsidR="001B2F85" w:rsidRPr="00DB2524" w:rsidRDefault="001B2F85" w:rsidP="001B2F85">
            <w:pPr>
              <w:spacing w:before="20" w:after="60" w:line="240" w:lineRule="auto"/>
              <w:rPr>
                <w:sz w:val="20"/>
                <w:szCs w:val="20"/>
              </w:rPr>
            </w:pPr>
          </w:p>
        </w:tc>
        <w:tc>
          <w:tcPr>
            <w:tcW w:w="6380" w:type="dxa"/>
            <w:tcBorders>
              <w:top w:val="nil"/>
              <w:left w:val="nil"/>
              <w:bottom w:val="nil"/>
              <w:right w:val="nil"/>
            </w:tcBorders>
          </w:tcPr>
          <w:p w14:paraId="105231B0" w14:textId="77777777" w:rsidR="001B2F85" w:rsidRPr="00DB2524" w:rsidRDefault="001B2F85" w:rsidP="001B2F85">
            <w:pPr>
              <w:spacing w:before="20" w:after="60" w:line="240" w:lineRule="auto"/>
              <w:rPr>
                <w:sz w:val="20"/>
                <w:szCs w:val="20"/>
              </w:rPr>
            </w:pPr>
          </w:p>
        </w:tc>
        <w:tc>
          <w:tcPr>
            <w:tcW w:w="1559" w:type="dxa"/>
            <w:tcBorders>
              <w:top w:val="nil"/>
              <w:left w:val="nil"/>
              <w:bottom w:val="nil"/>
              <w:right w:val="nil"/>
            </w:tcBorders>
          </w:tcPr>
          <w:p w14:paraId="3F224F69" w14:textId="77777777" w:rsidR="001B2F85" w:rsidRPr="00DB2524" w:rsidRDefault="001B2F85" w:rsidP="006F0EC7">
            <w:pPr>
              <w:spacing w:before="20" w:after="60" w:line="240" w:lineRule="auto"/>
              <w:rPr>
                <w:sz w:val="20"/>
                <w:szCs w:val="20"/>
              </w:rPr>
            </w:pPr>
          </w:p>
        </w:tc>
        <w:tc>
          <w:tcPr>
            <w:tcW w:w="1027" w:type="dxa"/>
            <w:tcBorders>
              <w:top w:val="nil"/>
              <w:left w:val="nil"/>
              <w:bottom w:val="nil"/>
              <w:right w:val="nil"/>
            </w:tcBorders>
            <w:noWrap/>
          </w:tcPr>
          <w:p w14:paraId="3C48F9BD" w14:textId="6CE2429C" w:rsidR="001B2F85" w:rsidRPr="00DB2524" w:rsidRDefault="001B2F85" w:rsidP="001B2F85">
            <w:pPr>
              <w:spacing w:before="20" w:after="60" w:line="240" w:lineRule="auto"/>
              <w:jc w:val="center"/>
              <w:rPr>
                <w:sz w:val="20"/>
                <w:szCs w:val="20"/>
              </w:rPr>
            </w:pPr>
          </w:p>
        </w:tc>
        <w:tc>
          <w:tcPr>
            <w:tcW w:w="824" w:type="dxa"/>
            <w:tcBorders>
              <w:top w:val="nil"/>
              <w:left w:val="nil"/>
              <w:bottom w:val="nil"/>
              <w:right w:val="nil"/>
            </w:tcBorders>
            <w:noWrap/>
          </w:tcPr>
          <w:p w14:paraId="56A1A877" w14:textId="77777777" w:rsidR="001B2F85" w:rsidRPr="00DB2524" w:rsidRDefault="001B2F85" w:rsidP="001B2F85">
            <w:pPr>
              <w:spacing w:before="20" w:after="60" w:line="240" w:lineRule="auto"/>
              <w:jc w:val="center"/>
              <w:rPr>
                <w:sz w:val="20"/>
                <w:szCs w:val="20"/>
              </w:rPr>
            </w:pPr>
          </w:p>
        </w:tc>
        <w:tc>
          <w:tcPr>
            <w:tcW w:w="1023" w:type="dxa"/>
            <w:tcBorders>
              <w:top w:val="nil"/>
              <w:left w:val="nil"/>
              <w:bottom w:val="nil"/>
              <w:right w:val="nil"/>
            </w:tcBorders>
            <w:noWrap/>
          </w:tcPr>
          <w:p w14:paraId="12C8D126" w14:textId="77777777" w:rsidR="001B2F85" w:rsidRPr="00DB2524" w:rsidRDefault="001B2F85" w:rsidP="001B2F85">
            <w:pPr>
              <w:spacing w:before="20" w:after="60" w:line="240" w:lineRule="auto"/>
              <w:jc w:val="center"/>
              <w:rPr>
                <w:sz w:val="20"/>
                <w:szCs w:val="20"/>
              </w:rPr>
            </w:pPr>
          </w:p>
        </w:tc>
        <w:tc>
          <w:tcPr>
            <w:tcW w:w="854" w:type="dxa"/>
            <w:tcBorders>
              <w:top w:val="nil"/>
              <w:left w:val="nil"/>
              <w:bottom w:val="nil"/>
              <w:right w:val="nil"/>
            </w:tcBorders>
            <w:noWrap/>
          </w:tcPr>
          <w:p w14:paraId="3D0C5235" w14:textId="77777777" w:rsidR="001B2F85" w:rsidRPr="00DB2524" w:rsidRDefault="001B2F85" w:rsidP="001B2F85">
            <w:pPr>
              <w:spacing w:before="20" w:after="60" w:line="240" w:lineRule="auto"/>
              <w:jc w:val="center"/>
              <w:rPr>
                <w:sz w:val="20"/>
                <w:szCs w:val="20"/>
              </w:rPr>
            </w:pPr>
          </w:p>
        </w:tc>
        <w:tc>
          <w:tcPr>
            <w:tcW w:w="1022" w:type="dxa"/>
            <w:tcBorders>
              <w:top w:val="nil"/>
              <w:left w:val="nil"/>
              <w:bottom w:val="nil"/>
              <w:right w:val="nil"/>
            </w:tcBorders>
            <w:noWrap/>
          </w:tcPr>
          <w:p w14:paraId="1CBA85F6" w14:textId="77777777" w:rsidR="001B2F85" w:rsidRPr="00DB2524" w:rsidRDefault="001B2F85" w:rsidP="001B2F85">
            <w:pPr>
              <w:spacing w:before="20" w:after="60" w:line="240" w:lineRule="auto"/>
              <w:jc w:val="center"/>
              <w:rPr>
                <w:sz w:val="20"/>
                <w:szCs w:val="20"/>
              </w:rPr>
            </w:pPr>
          </w:p>
        </w:tc>
        <w:tc>
          <w:tcPr>
            <w:tcW w:w="923" w:type="dxa"/>
            <w:tcBorders>
              <w:top w:val="nil"/>
              <w:left w:val="nil"/>
              <w:bottom w:val="nil"/>
              <w:right w:val="nil"/>
            </w:tcBorders>
            <w:noWrap/>
          </w:tcPr>
          <w:p w14:paraId="3AB1E584" w14:textId="77777777" w:rsidR="001B2F85" w:rsidRPr="00DB2524" w:rsidRDefault="001B2F85" w:rsidP="001B2F85">
            <w:pPr>
              <w:spacing w:before="20" w:after="60" w:line="240" w:lineRule="auto"/>
              <w:jc w:val="center"/>
              <w:rPr>
                <w:sz w:val="20"/>
                <w:szCs w:val="20"/>
              </w:rPr>
            </w:pPr>
          </w:p>
        </w:tc>
      </w:tr>
      <w:tr w:rsidR="001B2F85" w:rsidRPr="00D8034B" w14:paraId="63EF76EA" w14:textId="77777777" w:rsidTr="008112E4">
        <w:trPr>
          <w:trHeight w:val="300"/>
        </w:trPr>
        <w:tc>
          <w:tcPr>
            <w:tcW w:w="1128" w:type="dxa"/>
            <w:tcBorders>
              <w:top w:val="nil"/>
              <w:left w:val="nil"/>
              <w:bottom w:val="nil"/>
              <w:right w:val="nil"/>
            </w:tcBorders>
            <w:noWrap/>
          </w:tcPr>
          <w:p w14:paraId="61C2C085" w14:textId="77777777" w:rsidR="001B2F85" w:rsidRPr="00DB2524" w:rsidRDefault="001B2F85" w:rsidP="001B2F85">
            <w:pPr>
              <w:spacing w:before="20" w:after="60" w:line="240" w:lineRule="auto"/>
              <w:rPr>
                <w:sz w:val="20"/>
                <w:szCs w:val="20"/>
              </w:rPr>
            </w:pPr>
          </w:p>
        </w:tc>
        <w:tc>
          <w:tcPr>
            <w:tcW w:w="6380" w:type="dxa"/>
            <w:tcBorders>
              <w:top w:val="nil"/>
              <w:left w:val="nil"/>
              <w:bottom w:val="nil"/>
              <w:right w:val="nil"/>
            </w:tcBorders>
          </w:tcPr>
          <w:p w14:paraId="07608BE8" w14:textId="77777777" w:rsidR="001B2F85" w:rsidRPr="00DB2524" w:rsidRDefault="001B2F85" w:rsidP="001B2F85">
            <w:pPr>
              <w:spacing w:before="20" w:after="60" w:line="240" w:lineRule="auto"/>
              <w:rPr>
                <w:sz w:val="20"/>
                <w:szCs w:val="20"/>
              </w:rPr>
            </w:pPr>
          </w:p>
        </w:tc>
        <w:tc>
          <w:tcPr>
            <w:tcW w:w="1559" w:type="dxa"/>
            <w:tcBorders>
              <w:top w:val="nil"/>
              <w:left w:val="nil"/>
              <w:bottom w:val="nil"/>
              <w:right w:val="nil"/>
            </w:tcBorders>
          </w:tcPr>
          <w:p w14:paraId="09F5BD39" w14:textId="77777777" w:rsidR="001B2F85" w:rsidRPr="00DB2524" w:rsidRDefault="001B2F85" w:rsidP="006F0EC7">
            <w:pPr>
              <w:spacing w:before="20" w:after="60" w:line="240" w:lineRule="auto"/>
              <w:rPr>
                <w:sz w:val="20"/>
                <w:szCs w:val="20"/>
              </w:rPr>
            </w:pPr>
          </w:p>
        </w:tc>
        <w:tc>
          <w:tcPr>
            <w:tcW w:w="1027" w:type="dxa"/>
            <w:tcBorders>
              <w:top w:val="nil"/>
              <w:left w:val="nil"/>
              <w:bottom w:val="nil"/>
              <w:right w:val="nil"/>
            </w:tcBorders>
            <w:noWrap/>
          </w:tcPr>
          <w:p w14:paraId="1DE3F1BD" w14:textId="224D48FC" w:rsidR="001B2F85" w:rsidRPr="00DB2524" w:rsidRDefault="001B2F85" w:rsidP="001B2F85">
            <w:pPr>
              <w:spacing w:before="20" w:after="60" w:line="240" w:lineRule="auto"/>
              <w:jc w:val="center"/>
              <w:rPr>
                <w:sz w:val="20"/>
                <w:szCs w:val="20"/>
              </w:rPr>
            </w:pPr>
          </w:p>
        </w:tc>
        <w:tc>
          <w:tcPr>
            <w:tcW w:w="824" w:type="dxa"/>
            <w:tcBorders>
              <w:top w:val="nil"/>
              <w:left w:val="nil"/>
              <w:bottom w:val="nil"/>
              <w:right w:val="nil"/>
            </w:tcBorders>
            <w:noWrap/>
          </w:tcPr>
          <w:p w14:paraId="4CBDAAD0" w14:textId="77777777" w:rsidR="001B2F85" w:rsidRPr="00DB2524" w:rsidRDefault="001B2F85" w:rsidP="001B2F85">
            <w:pPr>
              <w:spacing w:before="20" w:after="60" w:line="240" w:lineRule="auto"/>
              <w:jc w:val="center"/>
              <w:rPr>
                <w:sz w:val="20"/>
                <w:szCs w:val="20"/>
              </w:rPr>
            </w:pPr>
          </w:p>
        </w:tc>
        <w:tc>
          <w:tcPr>
            <w:tcW w:w="1023" w:type="dxa"/>
            <w:tcBorders>
              <w:top w:val="nil"/>
              <w:left w:val="nil"/>
              <w:bottom w:val="nil"/>
              <w:right w:val="nil"/>
            </w:tcBorders>
            <w:noWrap/>
          </w:tcPr>
          <w:p w14:paraId="234ECE86" w14:textId="77777777" w:rsidR="001B2F85" w:rsidRPr="00DB2524" w:rsidRDefault="001B2F85" w:rsidP="001B2F85">
            <w:pPr>
              <w:spacing w:before="20" w:after="60" w:line="240" w:lineRule="auto"/>
              <w:jc w:val="center"/>
              <w:rPr>
                <w:sz w:val="20"/>
                <w:szCs w:val="20"/>
              </w:rPr>
            </w:pPr>
          </w:p>
        </w:tc>
        <w:tc>
          <w:tcPr>
            <w:tcW w:w="854" w:type="dxa"/>
            <w:tcBorders>
              <w:top w:val="nil"/>
              <w:left w:val="nil"/>
              <w:bottom w:val="nil"/>
              <w:right w:val="nil"/>
            </w:tcBorders>
            <w:noWrap/>
          </w:tcPr>
          <w:p w14:paraId="21559FCE" w14:textId="77777777" w:rsidR="001B2F85" w:rsidRPr="00DB2524" w:rsidRDefault="001B2F85" w:rsidP="001B2F85">
            <w:pPr>
              <w:spacing w:before="20" w:after="60" w:line="240" w:lineRule="auto"/>
              <w:jc w:val="center"/>
              <w:rPr>
                <w:sz w:val="20"/>
                <w:szCs w:val="20"/>
              </w:rPr>
            </w:pPr>
          </w:p>
        </w:tc>
        <w:tc>
          <w:tcPr>
            <w:tcW w:w="1022" w:type="dxa"/>
            <w:tcBorders>
              <w:top w:val="nil"/>
              <w:left w:val="nil"/>
              <w:bottom w:val="nil"/>
              <w:right w:val="nil"/>
            </w:tcBorders>
            <w:noWrap/>
          </w:tcPr>
          <w:p w14:paraId="6CE0735B" w14:textId="77777777" w:rsidR="001B2F85" w:rsidRPr="00DB2524" w:rsidRDefault="001B2F85" w:rsidP="001B2F85">
            <w:pPr>
              <w:spacing w:before="20" w:after="60" w:line="240" w:lineRule="auto"/>
              <w:jc w:val="center"/>
              <w:rPr>
                <w:sz w:val="20"/>
                <w:szCs w:val="20"/>
              </w:rPr>
            </w:pPr>
          </w:p>
        </w:tc>
        <w:tc>
          <w:tcPr>
            <w:tcW w:w="923" w:type="dxa"/>
            <w:tcBorders>
              <w:top w:val="nil"/>
              <w:left w:val="nil"/>
              <w:bottom w:val="nil"/>
              <w:right w:val="nil"/>
            </w:tcBorders>
            <w:noWrap/>
          </w:tcPr>
          <w:p w14:paraId="79B65BDF" w14:textId="77777777" w:rsidR="001B2F85" w:rsidRPr="00DB2524" w:rsidRDefault="001B2F85" w:rsidP="001B2F85">
            <w:pPr>
              <w:spacing w:before="20" w:after="60" w:line="240" w:lineRule="auto"/>
              <w:jc w:val="center"/>
              <w:rPr>
                <w:sz w:val="20"/>
                <w:szCs w:val="20"/>
              </w:rPr>
            </w:pPr>
          </w:p>
        </w:tc>
      </w:tr>
      <w:tr w:rsidR="001B2F85" w:rsidRPr="00D8034B" w14:paraId="758638F1" w14:textId="3F0126EC" w:rsidTr="008112E4">
        <w:trPr>
          <w:trHeight w:val="300"/>
        </w:trPr>
        <w:tc>
          <w:tcPr>
            <w:tcW w:w="1128" w:type="dxa"/>
            <w:tcBorders>
              <w:top w:val="nil"/>
            </w:tcBorders>
            <w:noWrap/>
          </w:tcPr>
          <w:p w14:paraId="26C3591A" w14:textId="74722773" w:rsidR="001B2F85" w:rsidRPr="00DB2524" w:rsidRDefault="001B2F85" w:rsidP="001B2F85">
            <w:pPr>
              <w:spacing w:before="20" w:after="60" w:line="240" w:lineRule="auto"/>
              <w:rPr>
                <w:rFonts w:cstheme="minorHAnsi"/>
                <w:color w:val="000000"/>
                <w:sz w:val="20"/>
                <w:szCs w:val="20"/>
              </w:rPr>
            </w:pPr>
            <w:r w:rsidRPr="00DB2524">
              <w:rPr>
                <w:sz w:val="20"/>
                <w:szCs w:val="20"/>
              </w:rPr>
              <w:lastRenderedPageBreak/>
              <w:t>1-03-</w:t>
            </w:r>
            <w:r>
              <w:rPr>
                <w:sz w:val="20"/>
                <w:szCs w:val="20"/>
              </w:rPr>
              <w:t>7</w:t>
            </w:r>
          </w:p>
        </w:tc>
        <w:tc>
          <w:tcPr>
            <w:tcW w:w="6380" w:type="dxa"/>
            <w:tcBorders>
              <w:top w:val="nil"/>
            </w:tcBorders>
          </w:tcPr>
          <w:p w14:paraId="2F3E1483" w14:textId="3E0B2C23" w:rsidR="001B2F85" w:rsidRPr="00DB2524" w:rsidRDefault="001B2F85" w:rsidP="001B2F85">
            <w:pPr>
              <w:spacing w:before="20" w:after="60" w:line="240" w:lineRule="auto"/>
              <w:rPr>
                <w:rFonts w:cstheme="minorHAnsi"/>
                <w:color w:val="000000"/>
                <w:sz w:val="20"/>
                <w:szCs w:val="20"/>
              </w:rPr>
            </w:pPr>
            <w:r w:rsidRPr="00DB2524">
              <w:rPr>
                <w:sz w:val="20"/>
                <w:szCs w:val="20"/>
              </w:rPr>
              <w:t>Monatsleistungspreissystem Niederspannung</w:t>
            </w:r>
          </w:p>
        </w:tc>
        <w:tc>
          <w:tcPr>
            <w:tcW w:w="1559" w:type="dxa"/>
            <w:tcBorders>
              <w:top w:val="nil"/>
            </w:tcBorders>
          </w:tcPr>
          <w:p w14:paraId="5A688885" w14:textId="77777777" w:rsidR="001B2F85" w:rsidRPr="00DB2524" w:rsidRDefault="001B2F85" w:rsidP="006F0EC7">
            <w:pPr>
              <w:spacing w:before="20" w:after="60" w:line="240" w:lineRule="auto"/>
              <w:rPr>
                <w:sz w:val="20"/>
                <w:szCs w:val="20"/>
              </w:rPr>
            </w:pPr>
          </w:p>
        </w:tc>
        <w:tc>
          <w:tcPr>
            <w:tcW w:w="1027" w:type="dxa"/>
            <w:tcBorders>
              <w:top w:val="nil"/>
            </w:tcBorders>
            <w:noWrap/>
          </w:tcPr>
          <w:p w14:paraId="7BA5A5CD" w14:textId="3368E6BC" w:rsidR="001B2F85" w:rsidRPr="00DB2524" w:rsidRDefault="001B2F85" w:rsidP="001B2F85">
            <w:pPr>
              <w:spacing w:before="20" w:after="60" w:line="240" w:lineRule="auto"/>
              <w:jc w:val="center"/>
              <w:rPr>
                <w:rFonts w:cstheme="minorHAnsi"/>
                <w:color w:val="000000"/>
                <w:sz w:val="20"/>
                <w:szCs w:val="20"/>
              </w:rPr>
            </w:pPr>
            <w:r w:rsidRPr="00DB2524">
              <w:rPr>
                <w:sz w:val="20"/>
                <w:szCs w:val="20"/>
              </w:rPr>
              <w:t>X</w:t>
            </w:r>
          </w:p>
        </w:tc>
        <w:tc>
          <w:tcPr>
            <w:tcW w:w="824" w:type="dxa"/>
            <w:tcBorders>
              <w:top w:val="nil"/>
            </w:tcBorders>
            <w:noWrap/>
          </w:tcPr>
          <w:p w14:paraId="1CD69CDD" w14:textId="045ABA10" w:rsidR="001B2F85" w:rsidRPr="00DB2524" w:rsidRDefault="001B2F85" w:rsidP="001B2F85">
            <w:pPr>
              <w:spacing w:before="20" w:after="60" w:line="240" w:lineRule="auto"/>
              <w:jc w:val="center"/>
              <w:rPr>
                <w:rFonts w:cstheme="minorHAnsi"/>
                <w:color w:val="000000"/>
                <w:sz w:val="20"/>
                <w:szCs w:val="20"/>
              </w:rPr>
            </w:pPr>
            <w:r w:rsidRPr="00DB2524">
              <w:rPr>
                <w:sz w:val="20"/>
                <w:szCs w:val="20"/>
              </w:rPr>
              <w:t>--</w:t>
            </w:r>
          </w:p>
        </w:tc>
        <w:tc>
          <w:tcPr>
            <w:tcW w:w="1023" w:type="dxa"/>
            <w:tcBorders>
              <w:top w:val="nil"/>
            </w:tcBorders>
            <w:noWrap/>
          </w:tcPr>
          <w:p w14:paraId="704C99A2" w14:textId="5C1F8D4D" w:rsidR="001B2F85" w:rsidRPr="00DB2524" w:rsidRDefault="001B2F85" w:rsidP="001B2F85">
            <w:pPr>
              <w:spacing w:before="20" w:after="60" w:line="240" w:lineRule="auto"/>
              <w:jc w:val="center"/>
              <w:rPr>
                <w:rFonts w:cstheme="minorHAnsi"/>
                <w:color w:val="000000"/>
                <w:sz w:val="20"/>
                <w:szCs w:val="20"/>
              </w:rPr>
            </w:pPr>
            <w:r w:rsidRPr="00DB2524">
              <w:rPr>
                <w:sz w:val="20"/>
                <w:szCs w:val="20"/>
              </w:rPr>
              <w:t>--</w:t>
            </w:r>
          </w:p>
        </w:tc>
        <w:tc>
          <w:tcPr>
            <w:tcW w:w="854" w:type="dxa"/>
            <w:tcBorders>
              <w:top w:val="nil"/>
            </w:tcBorders>
            <w:noWrap/>
          </w:tcPr>
          <w:p w14:paraId="45AEC367" w14:textId="65A3FD34" w:rsidR="001B2F85" w:rsidRPr="00DB2524" w:rsidRDefault="001B2F85" w:rsidP="001B2F85">
            <w:pPr>
              <w:spacing w:before="20" w:after="60" w:line="240" w:lineRule="auto"/>
              <w:jc w:val="center"/>
              <w:rPr>
                <w:rFonts w:cstheme="minorHAnsi"/>
                <w:color w:val="000000"/>
                <w:sz w:val="20"/>
                <w:szCs w:val="20"/>
              </w:rPr>
            </w:pPr>
            <w:r w:rsidRPr="00DB2524">
              <w:rPr>
                <w:sz w:val="20"/>
                <w:szCs w:val="20"/>
              </w:rPr>
              <w:t>--</w:t>
            </w:r>
          </w:p>
        </w:tc>
        <w:tc>
          <w:tcPr>
            <w:tcW w:w="1022" w:type="dxa"/>
            <w:tcBorders>
              <w:top w:val="nil"/>
            </w:tcBorders>
            <w:noWrap/>
          </w:tcPr>
          <w:p w14:paraId="5C8B2174" w14:textId="2A47EE86" w:rsidR="001B2F85" w:rsidRPr="00DB2524" w:rsidRDefault="001B2F85" w:rsidP="001B2F85">
            <w:pPr>
              <w:spacing w:before="20" w:after="60" w:line="240" w:lineRule="auto"/>
              <w:jc w:val="center"/>
              <w:rPr>
                <w:rFonts w:cstheme="minorHAnsi"/>
                <w:color w:val="000000"/>
                <w:sz w:val="20"/>
                <w:szCs w:val="20"/>
              </w:rPr>
            </w:pPr>
            <w:r w:rsidRPr="00DB2524">
              <w:rPr>
                <w:sz w:val="20"/>
                <w:szCs w:val="20"/>
              </w:rPr>
              <w:t>--</w:t>
            </w:r>
          </w:p>
        </w:tc>
        <w:tc>
          <w:tcPr>
            <w:tcW w:w="923" w:type="dxa"/>
            <w:tcBorders>
              <w:top w:val="nil"/>
            </w:tcBorders>
            <w:noWrap/>
          </w:tcPr>
          <w:p w14:paraId="608F5394" w14:textId="33682FDE" w:rsidR="001B2F85" w:rsidRPr="00DB2524" w:rsidRDefault="001B2F85" w:rsidP="001B2F85">
            <w:pPr>
              <w:spacing w:before="20" w:after="60" w:line="240" w:lineRule="auto"/>
              <w:jc w:val="center"/>
              <w:rPr>
                <w:rFonts w:cstheme="minorHAnsi"/>
                <w:color w:val="000000"/>
                <w:sz w:val="20"/>
                <w:szCs w:val="20"/>
              </w:rPr>
            </w:pPr>
            <w:r w:rsidRPr="00DB2524">
              <w:rPr>
                <w:sz w:val="20"/>
                <w:szCs w:val="20"/>
              </w:rPr>
              <w:t>--</w:t>
            </w:r>
          </w:p>
        </w:tc>
      </w:tr>
      <w:tr w:rsidR="001B2F85" w:rsidRPr="00D8034B" w14:paraId="627FFC17" w14:textId="77777777" w:rsidTr="008112E4">
        <w:trPr>
          <w:trHeight w:val="300"/>
        </w:trPr>
        <w:tc>
          <w:tcPr>
            <w:tcW w:w="1128" w:type="dxa"/>
            <w:noWrap/>
            <w:hideMark/>
          </w:tcPr>
          <w:p w14:paraId="5BC3E830" w14:textId="77777777"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1-03-7-001</w:t>
            </w:r>
          </w:p>
        </w:tc>
        <w:tc>
          <w:tcPr>
            <w:tcW w:w="6380" w:type="dxa"/>
            <w:hideMark/>
          </w:tcPr>
          <w:p w14:paraId="05AF4DA9" w14:textId="2A6C74A2"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Niederspannung Leistungspreis </w:t>
            </w:r>
            <w:r w:rsidRPr="001054A5">
              <w:rPr>
                <w:rFonts w:cstheme="minorHAnsi"/>
                <w:color w:val="000000"/>
                <w:sz w:val="20"/>
                <w:szCs w:val="20"/>
              </w:rPr>
              <w:t>für Monate mit 2</w:t>
            </w:r>
            <w:r>
              <w:rPr>
                <w:rFonts w:cstheme="minorHAnsi"/>
                <w:color w:val="000000"/>
                <w:sz w:val="20"/>
                <w:szCs w:val="20"/>
              </w:rPr>
              <w:t>8</w:t>
            </w:r>
            <w:r w:rsidRPr="001054A5">
              <w:rPr>
                <w:rFonts w:cstheme="minorHAnsi"/>
                <w:color w:val="000000"/>
                <w:sz w:val="20"/>
                <w:szCs w:val="20"/>
              </w:rPr>
              <w:t xml:space="preserve"> Tagen</w:t>
            </w:r>
          </w:p>
        </w:tc>
        <w:tc>
          <w:tcPr>
            <w:tcW w:w="1559" w:type="dxa"/>
          </w:tcPr>
          <w:p w14:paraId="77C9964C" w14:textId="7AC487F9" w:rsidR="001B2F85" w:rsidRDefault="001B2F85" w:rsidP="006F0EC7">
            <w:pPr>
              <w:spacing w:before="20" w:after="60" w:line="240" w:lineRule="auto"/>
              <w:rPr>
                <w:rFonts w:cstheme="minorHAnsi"/>
                <w:color w:val="000000"/>
                <w:sz w:val="20"/>
                <w:szCs w:val="20"/>
              </w:rPr>
            </w:pPr>
            <w:r w:rsidRPr="00D8034B">
              <w:rPr>
                <w:rFonts w:cstheme="minorHAnsi"/>
                <w:color w:val="000000"/>
                <w:sz w:val="20"/>
                <w:szCs w:val="20"/>
              </w:rPr>
              <w:t>€/kW*Tag</w:t>
            </w:r>
          </w:p>
        </w:tc>
        <w:tc>
          <w:tcPr>
            <w:tcW w:w="1027" w:type="dxa"/>
            <w:noWrap/>
            <w:hideMark/>
          </w:tcPr>
          <w:p w14:paraId="3143062A" w14:textId="774A486E"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hideMark/>
          </w:tcPr>
          <w:p w14:paraId="735054D1" w14:textId="3B8C61BB"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hideMark/>
          </w:tcPr>
          <w:p w14:paraId="6BD2D4C7" w14:textId="4C409D21"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1239C411" w14:textId="4B9D2CD9"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hideMark/>
          </w:tcPr>
          <w:p w14:paraId="4D2377B2" w14:textId="7550896F"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hideMark/>
          </w:tcPr>
          <w:p w14:paraId="64B3D85B" w14:textId="223AA469"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B2F85" w:rsidRPr="00D8034B" w14:paraId="35379930" w14:textId="6F71F22F" w:rsidTr="008112E4">
        <w:trPr>
          <w:trHeight w:val="300"/>
        </w:trPr>
        <w:tc>
          <w:tcPr>
            <w:tcW w:w="1128" w:type="dxa"/>
            <w:noWrap/>
          </w:tcPr>
          <w:p w14:paraId="246D7C94" w14:textId="232C0DF7"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w:t>
            </w:r>
            <w:r>
              <w:rPr>
                <w:rFonts w:cstheme="minorHAnsi"/>
                <w:color w:val="000000"/>
                <w:sz w:val="20"/>
                <w:szCs w:val="20"/>
              </w:rPr>
              <w:t>7</w:t>
            </w:r>
            <w:r w:rsidRPr="00D8034B">
              <w:rPr>
                <w:rFonts w:cstheme="minorHAnsi"/>
                <w:color w:val="000000"/>
                <w:sz w:val="20"/>
                <w:szCs w:val="20"/>
              </w:rPr>
              <w:t>-00</w:t>
            </w:r>
            <w:r>
              <w:rPr>
                <w:rFonts w:cstheme="minorHAnsi"/>
                <w:color w:val="000000"/>
                <w:sz w:val="20"/>
                <w:szCs w:val="20"/>
              </w:rPr>
              <w:t>2</w:t>
            </w:r>
          </w:p>
        </w:tc>
        <w:tc>
          <w:tcPr>
            <w:tcW w:w="6380" w:type="dxa"/>
          </w:tcPr>
          <w:p w14:paraId="1750F171" w14:textId="51469605"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w:t>
            </w:r>
            <w:r w:rsidRPr="001054A5">
              <w:rPr>
                <w:rFonts w:cstheme="minorHAnsi"/>
                <w:color w:val="000000"/>
                <w:sz w:val="20"/>
                <w:szCs w:val="20"/>
              </w:rPr>
              <w:t xml:space="preserve">Niederspannung </w:t>
            </w:r>
            <w:r w:rsidRPr="00D8034B">
              <w:rPr>
                <w:rFonts w:cstheme="minorHAnsi"/>
                <w:color w:val="000000"/>
                <w:sz w:val="20"/>
                <w:szCs w:val="20"/>
              </w:rPr>
              <w:t>Leistungspreis</w:t>
            </w:r>
            <w:r>
              <w:rPr>
                <w:rFonts w:cstheme="minorHAnsi"/>
                <w:color w:val="000000"/>
                <w:sz w:val="20"/>
                <w:szCs w:val="20"/>
              </w:rPr>
              <w:t xml:space="preserve"> für Monate mit 29 Tagen</w:t>
            </w:r>
          </w:p>
        </w:tc>
        <w:tc>
          <w:tcPr>
            <w:tcW w:w="1559" w:type="dxa"/>
          </w:tcPr>
          <w:p w14:paraId="5DD2ADE4" w14:textId="60A1627A" w:rsidR="001B2F85" w:rsidRDefault="001B2F85" w:rsidP="006F0EC7">
            <w:pPr>
              <w:spacing w:before="20" w:after="60" w:line="240" w:lineRule="auto"/>
              <w:rPr>
                <w:rFonts w:cstheme="minorHAnsi"/>
                <w:color w:val="000000"/>
                <w:sz w:val="20"/>
                <w:szCs w:val="20"/>
              </w:rPr>
            </w:pPr>
            <w:r w:rsidRPr="00D8034B">
              <w:rPr>
                <w:rFonts w:cstheme="minorHAnsi"/>
                <w:color w:val="000000"/>
                <w:sz w:val="20"/>
                <w:szCs w:val="20"/>
              </w:rPr>
              <w:t>€/kW*Tag</w:t>
            </w:r>
          </w:p>
        </w:tc>
        <w:tc>
          <w:tcPr>
            <w:tcW w:w="1027" w:type="dxa"/>
            <w:noWrap/>
          </w:tcPr>
          <w:p w14:paraId="174B2DF5" w14:textId="0B97E902"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tcPr>
          <w:p w14:paraId="3A2EC26E" w14:textId="35419DC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2EE5D92B" w14:textId="34006598"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42C90CFB" w14:textId="37C47DC8"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3603C22A" w14:textId="7021978D"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493C9BF3" w14:textId="02DCE60B"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B2F85" w:rsidRPr="00D8034B" w14:paraId="43C576FE" w14:textId="29EB3EDD" w:rsidTr="008112E4">
        <w:trPr>
          <w:trHeight w:val="300"/>
        </w:trPr>
        <w:tc>
          <w:tcPr>
            <w:tcW w:w="1128" w:type="dxa"/>
            <w:noWrap/>
          </w:tcPr>
          <w:p w14:paraId="217AF41C" w14:textId="2466E615"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w:t>
            </w:r>
            <w:r>
              <w:rPr>
                <w:rFonts w:cstheme="minorHAnsi"/>
                <w:color w:val="000000"/>
                <w:sz w:val="20"/>
                <w:szCs w:val="20"/>
              </w:rPr>
              <w:t>7</w:t>
            </w:r>
            <w:r w:rsidRPr="00D8034B">
              <w:rPr>
                <w:rFonts w:cstheme="minorHAnsi"/>
                <w:color w:val="000000"/>
                <w:sz w:val="20"/>
                <w:szCs w:val="20"/>
              </w:rPr>
              <w:t>-00</w:t>
            </w:r>
            <w:r>
              <w:rPr>
                <w:rFonts w:cstheme="minorHAnsi"/>
                <w:color w:val="000000"/>
                <w:sz w:val="20"/>
                <w:szCs w:val="20"/>
              </w:rPr>
              <w:t>3</w:t>
            </w:r>
          </w:p>
        </w:tc>
        <w:tc>
          <w:tcPr>
            <w:tcW w:w="6380" w:type="dxa"/>
          </w:tcPr>
          <w:p w14:paraId="04F39258" w14:textId="5278C4AE"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w:t>
            </w:r>
            <w:r w:rsidRPr="001054A5">
              <w:rPr>
                <w:rFonts w:cstheme="minorHAnsi"/>
                <w:color w:val="000000"/>
                <w:sz w:val="20"/>
                <w:szCs w:val="20"/>
              </w:rPr>
              <w:t xml:space="preserve">Niederspannung </w:t>
            </w:r>
            <w:r w:rsidRPr="00D8034B">
              <w:rPr>
                <w:rFonts w:cstheme="minorHAnsi"/>
                <w:color w:val="000000"/>
                <w:sz w:val="20"/>
                <w:szCs w:val="20"/>
              </w:rPr>
              <w:t>Leistungspreis</w:t>
            </w:r>
            <w:r>
              <w:rPr>
                <w:rFonts w:cstheme="minorHAnsi"/>
                <w:color w:val="000000"/>
                <w:sz w:val="20"/>
                <w:szCs w:val="20"/>
              </w:rPr>
              <w:t xml:space="preserve"> für Monate mit 30 Tagen</w:t>
            </w:r>
          </w:p>
        </w:tc>
        <w:tc>
          <w:tcPr>
            <w:tcW w:w="1559" w:type="dxa"/>
          </w:tcPr>
          <w:p w14:paraId="41E3A205" w14:textId="2A4BC873" w:rsidR="001B2F85" w:rsidRDefault="001B2F85" w:rsidP="006F0EC7">
            <w:pPr>
              <w:spacing w:before="20" w:after="60" w:line="240" w:lineRule="auto"/>
              <w:rPr>
                <w:rFonts w:cstheme="minorHAnsi"/>
                <w:color w:val="000000"/>
                <w:sz w:val="20"/>
                <w:szCs w:val="20"/>
              </w:rPr>
            </w:pPr>
            <w:r w:rsidRPr="00D8034B">
              <w:rPr>
                <w:rFonts w:cstheme="minorHAnsi"/>
                <w:color w:val="000000"/>
                <w:sz w:val="20"/>
                <w:szCs w:val="20"/>
              </w:rPr>
              <w:t>€/kW*Tag</w:t>
            </w:r>
          </w:p>
        </w:tc>
        <w:tc>
          <w:tcPr>
            <w:tcW w:w="1027" w:type="dxa"/>
            <w:noWrap/>
          </w:tcPr>
          <w:p w14:paraId="0F41E7FA" w14:textId="7665FE8F"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tcPr>
          <w:p w14:paraId="6E6D2986" w14:textId="245DF383"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6CDEF35C" w14:textId="7B16C894"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402B1006" w14:textId="5F09F33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4F129CE8" w14:textId="59287C6E"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181A4B3F" w14:textId="3C307452"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B2F85" w:rsidRPr="00D8034B" w14:paraId="5BE9C368" w14:textId="5D9F4BD0" w:rsidTr="008112E4">
        <w:trPr>
          <w:trHeight w:val="300"/>
        </w:trPr>
        <w:tc>
          <w:tcPr>
            <w:tcW w:w="1128" w:type="dxa"/>
            <w:noWrap/>
          </w:tcPr>
          <w:p w14:paraId="54D1B21C" w14:textId="6499A488"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w:t>
            </w:r>
            <w:r>
              <w:rPr>
                <w:rFonts w:cstheme="minorHAnsi"/>
                <w:color w:val="000000"/>
                <w:sz w:val="20"/>
                <w:szCs w:val="20"/>
              </w:rPr>
              <w:t>7</w:t>
            </w:r>
            <w:r w:rsidRPr="00D8034B">
              <w:rPr>
                <w:rFonts w:cstheme="minorHAnsi"/>
                <w:color w:val="000000"/>
                <w:sz w:val="20"/>
                <w:szCs w:val="20"/>
              </w:rPr>
              <w:t>-00</w:t>
            </w:r>
            <w:r>
              <w:rPr>
                <w:rFonts w:cstheme="minorHAnsi"/>
                <w:color w:val="000000"/>
                <w:sz w:val="20"/>
                <w:szCs w:val="20"/>
              </w:rPr>
              <w:t>4</w:t>
            </w:r>
          </w:p>
        </w:tc>
        <w:tc>
          <w:tcPr>
            <w:tcW w:w="6380" w:type="dxa"/>
          </w:tcPr>
          <w:p w14:paraId="0BAAAFB8" w14:textId="394FDAF2"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w:t>
            </w:r>
            <w:r w:rsidRPr="001054A5">
              <w:rPr>
                <w:rFonts w:cstheme="minorHAnsi"/>
                <w:color w:val="000000"/>
                <w:sz w:val="20"/>
                <w:szCs w:val="20"/>
              </w:rPr>
              <w:t xml:space="preserve">Niederspannung </w:t>
            </w:r>
            <w:r w:rsidRPr="00D8034B">
              <w:rPr>
                <w:rFonts w:cstheme="minorHAnsi"/>
                <w:color w:val="000000"/>
                <w:sz w:val="20"/>
                <w:szCs w:val="20"/>
              </w:rPr>
              <w:t>Leistungspreis</w:t>
            </w:r>
            <w:r>
              <w:rPr>
                <w:rFonts w:cstheme="minorHAnsi"/>
                <w:color w:val="000000"/>
                <w:sz w:val="20"/>
                <w:szCs w:val="20"/>
              </w:rPr>
              <w:t xml:space="preserve"> für Monate mit 31 Tagen</w:t>
            </w:r>
          </w:p>
        </w:tc>
        <w:tc>
          <w:tcPr>
            <w:tcW w:w="1559" w:type="dxa"/>
          </w:tcPr>
          <w:p w14:paraId="1B2990D4" w14:textId="3855AD5C" w:rsidR="001B2F85" w:rsidRDefault="001B2F85" w:rsidP="006F0EC7">
            <w:pPr>
              <w:spacing w:before="20" w:after="60" w:line="240" w:lineRule="auto"/>
              <w:rPr>
                <w:rFonts w:cstheme="minorHAnsi"/>
                <w:color w:val="000000"/>
                <w:sz w:val="20"/>
                <w:szCs w:val="20"/>
              </w:rPr>
            </w:pPr>
            <w:r w:rsidRPr="00D8034B">
              <w:rPr>
                <w:rFonts w:cstheme="minorHAnsi"/>
                <w:color w:val="000000"/>
                <w:sz w:val="20"/>
                <w:szCs w:val="20"/>
              </w:rPr>
              <w:t>€/kW*Tag</w:t>
            </w:r>
          </w:p>
        </w:tc>
        <w:tc>
          <w:tcPr>
            <w:tcW w:w="1027" w:type="dxa"/>
            <w:noWrap/>
          </w:tcPr>
          <w:p w14:paraId="2E23EDA0" w14:textId="54CB6D36"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tcPr>
          <w:p w14:paraId="335FED6A" w14:textId="78DDB2F5"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0223D0A1" w14:textId="3CD4AB12"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33077127" w14:textId="15CB9C0E"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3F8CB5A5" w14:textId="76D3A6F6"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14214892" w14:textId="4A05DA94"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B2F85" w:rsidRPr="00D8034B" w14:paraId="1AD0269F" w14:textId="77777777" w:rsidTr="008112E4">
        <w:trPr>
          <w:trHeight w:val="300"/>
        </w:trPr>
        <w:tc>
          <w:tcPr>
            <w:tcW w:w="1128" w:type="dxa"/>
            <w:noWrap/>
            <w:hideMark/>
          </w:tcPr>
          <w:p w14:paraId="62F6E0CF" w14:textId="17F01D25"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1-03-7-00</w:t>
            </w:r>
            <w:r>
              <w:rPr>
                <w:rFonts w:cstheme="minorHAnsi"/>
                <w:color w:val="000000"/>
                <w:sz w:val="20"/>
                <w:szCs w:val="20"/>
              </w:rPr>
              <w:t>5</w:t>
            </w:r>
          </w:p>
        </w:tc>
        <w:tc>
          <w:tcPr>
            <w:tcW w:w="6380" w:type="dxa"/>
            <w:hideMark/>
          </w:tcPr>
          <w:p w14:paraId="341B58F7" w14:textId="3729CA69"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Monatsleistungspreissystem Niederspannung Arbeitspreis</w:t>
            </w:r>
          </w:p>
        </w:tc>
        <w:tc>
          <w:tcPr>
            <w:tcW w:w="1559" w:type="dxa"/>
          </w:tcPr>
          <w:p w14:paraId="0856CC72" w14:textId="49E86422" w:rsidR="001B2F85" w:rsidRDefault="001B2F85" w:rsidP="006F0EC7">
            <w:pPr>
              <w:spacing w:before="20" w:after="60" w:line="240" w:lineRule="auto"/>
              <w:rPr>
                <w:rFonts w:cstheme="minorHAnsi"/>
                <w:color w:val="000000"/>
                <w:sz w:val="20"/>
                <w:szCs w:val="20"/>
              </w:rPr>
            </w:pPr>
            <w:r w:rsidRPr="00F00CCE">
              <w:rPr>
                <w:rFonts w:cstheme="minorHAnsi"/>
                <w:color w:val="000000"/>
                <w:sz w:val="20"/>
                <w:szCs w:val="20"/>
              </w:rPr>
              <w:t>€</w:t>
            </w:r>
            <w:r w:rsidRPr="00D8034B">
              <w:rPr>
                <w:rFonts w:cstheme="minorHAnsi"/>
                <w:color w:val="000000"/>
                <w:sz w:val="20"/>
                <w:szCs w:val="20"/>
              </w:rPr>
              <w:t>/kWh</w:t>
            </w:r>
          </w:p>
        </w:tc>
        <w:tc>
          <w:tcPr>
            <w:tcW w:w="1027" w:type="dxa"/>
            <w:noWrap/>
            <w:hideMark/>
          </w:tcPr>
          <w:p w14:paraId="1830C790" w14:textId="24A5D12F"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hideMark/>
          </w:tcPr>
          <w:p w14:paraId="22648BE6" w14:textId="748BA3E5"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hideMark/>
          </w:tcPr>
          <w:p w14:paraId="0657ACF5" w14:textId="343B9FD2"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6C92E188" w14:textId="34B01A00"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hideMark/>
          </w:tcPr>
          <w:p w14:paraId="59E316E4" w14:textId="1CE09BA9"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hideMark/>
          </w:tcPr>
          <w:p w14:paraId="77F205A9" w14:textId="4487F132"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bl>
    <w:p w14:paraId="4C3A1EAD" w14:textId="291B0123" w:rsidR="00DB2524" w:rsidRDefault="00DB2524" w:rsidP="00710F97"/>
    <w:p w14:paraId="0C07685F" w14:textId="77777777" w:rsidR="00DB2524" w:rsidRDefault="00DB2524">
      <w:pPr>
        <w:spacing w:after="200" w:line="276" w:lineRule="auto"/>
      </w:pPr>
      <w:r>
        <w:br w:type="page"/>
      </w:r>
    </w:p>
    <w:p w14:paraId="5D20D0D7" w14:textId="6ACE425E" w:rsidR="00710F97" w:rsidRDefault="00BE6BA2" w:rsidP="000142BC">
      <w:pPr>
        <w:pStyle w:val="berschrift3"/>
      </w:pPr>
      <w:bookmarkStart w:id="10" w:name="_Toc108685128"/>
      <w:r>
        <w:lastRenderedPageBreak/>
        <w:t xml:space="preserve">Entgelte des Stromspeichers gemäß § 19 Abs. 4 </w:t>
      </w:r>
      <w:proofErr w:type="spellStart"/>
      <w:r>
        <w:t>StromNEV</w:t>
      </w:r>
      <w:bookmarkEnd w:id="10"/>
      <w:proofErr w:type="spellEnd"/>
    </w:p>
    <w:tbl>
      <w:tblPr>
        <w:tblStyle w:val="Tabellenraster"/>
        <w:tblW w:w="14457" w:type="dxa"/>
        <w:tblLayout w:type="fixed"/>
        <w:tblLook w:val="04A0" w:firstRow="1" w:lastRow="0" w:firstColumn="1" w:lastColumn="0" w:noHBand="0" w:noVBand="1"/>
      </w:tblPr>
      <w:tblGrid>
        <w:gridCol w:w="1128"/>
        <w:gridCol w:w="6522"/>
        <w:gridCol w:w="1134"/>
        <w:gridCol w:w="1027"/>
        <w:gridCol w:w="824"/>
        <w:gridCol w:w="1023"/>
        <w:gridCol w:w="854"/>
        <w:gridCol w:w="1022"/>
        <w:gridCol w:w="923"/>
      </w:tblGrid>
      <w:tr w:rsidR="001B2F85" w:rsidRPr="00D8034B" w14:paraId="42073395" w14:textId="77777777" w:rsidTr="00231010">
        <w:trPr>
          <w:tblHeader/>
        </w:trPr>
        <w:tc>
          <w:tcPr>
            <w:tcW w:w="1128" w:type="dxa"/>
            <w:vMerge w:val="restart"/>
            <w:shd w:val="clear" w:color="auto" w:fill="D8DFE4"/>
          </w:tcPr>
          <w:p w14:paraId="7E0B782F" w14:textId="77777777" w:rsidR="001B2F85" w:rsidRPr="00D8034B" w:rsidRDefault="001B2F85" w:rsidP="00D8034B">
            <w:pPr>
              <w:spacing w:before="20" w:after="60" w:line="240" w:lineRule="auto"/>
              <w:rPr>
                <w:rFonts w:cstheme="minorHAnsi"/>
                <w:b/>
                <w:bCs/>
                <w:color w:val="C20000"/>
                <w:sz w:val="20"/>
                <w:szCs w:val="20"/>
              </w:rPr>
            </w:pPr>
            <w:r w:rsidRPr="00D8034B">
              <w:rPr>
                <w:rFonts w:cstheme="minorHAnsi"/>
                <w:b/>
                <w:bCs/>
                <w:color w:val="C20000"/>
                <w:sz w:val="20"/>
                <w:szCs w:val="20"/>
              </w:rPr>
              <w:t>ID</w:t>
            </w:r>
          </w:p>
        </w:tc>
        <w:tc>
          <w:tcPr>
            <w:tcW w:w="6522" w:type="dxa"/>
            <w:vMerge w:val="restart"/>
            <w:shd w:val="clear" w:color="auto" w:fill="D8DFE4"/>
          </w:tcPr>
          <w:p w14:paraId="190EA095" w14:textId="77777777" w:rsidR="001B2F85" w:rsidRPr="00D8034B" w:rsidRDefault="001B2F85" w:rsidP="00D8034B">
            <w:pPr>
              <w:spacing w:before="20" w:after="60" w:line="240" w:lineRule="auto"/>
              <w:rPr>
                <w:rFonts w:cstheme="minorHAnsi"/>
                <w:b/>
                <w:bCs/>
                <w:color w:val="C20000"/>
                <w:sz w:val="20"/>
                <w:szCs w:val="20"/>
              </w:rPr>
            </w:pPr>
            <w:r w:rsidRPr="00D8034B">
              <w:rPr>
                <w:rFonts w:cstheme="minorHAnsi"/>
                <w:b/>
                <w:bCs/>
                <w:color w:val="C20000"/>
                <w:sz w:val="20"/>
                <w:szCs w:val="20"/>
              </w:rPr>
              <w:t>Bezeichnung</w:t>
            </w:r>
          </w:p>
        </w:tc>
        <w:tc>
          <w:tcPr>
            <w:tcW w:w="1134" w:type="dxa"/>
            <w:vMerge w:val="restart"/>
            <w:shd w:val="clear" w:color="auto" w:fill="D8DFE4"/>
          </w:tcPr>
          <w:p w14:paraId="603A306F" w14:textId="1EB99952" w:rsidR="001B2F85" w:rsidRPr="00D8034B" w:rsidRDefault="001B2F85" w:rsidP="001B2F85">
            <w:pPr>
              <w:spacing w:before="20" w:after="60" w:line="240" w:lineRule="auto"/>
              <w:rPr>
                <w:rFonts w:cstheme="minorHAnsi"/>
                <w:b/>
                <w:bCs/>
                <w:color w:val="C20000"/>
                <w:sz w:val="20"/>
                <w:szCs w:val="20"/>
              </w:rPr>
            </w:pPr>
            <w:r>
              <w:rPr>
                <w:rFonts w:cstheme="minorHAnsi"/>
                <w:b/>
                <w:bCs/>
                <w:color w:val="C20000"/>
                <w:sz w:val="20"/>
                <w:szCs w:val="20"/>
              </w:rPr>
              <w:t>Einheit</w:t>
            </w:r>
          </w:p>
        </w:tc>
        <w:tc>
          <w:tcPr>
            <w:tcW w:w="1851" w:type="dxa"/>
            <w:gridSpan w:val="2"/>
            <w:shd w:val="clear" w:color="auto" w:fill="D8DFE4"/>
          </w:tcPr>
          <w:p w14:paraId="61333132" w14:textId="0736E6A0" w:rsidR="001B2F85" w:rsidRPr="00D8034B" w:rsidRDefault="001B2F85" w:rsidP="00D8034B">
            <w:pPr>
              <w:spacing w:before="20" w:after="60" w:line="240" w:lineRule="auto"/>
              <w:jc w:val="center"/>
              <w:rPr>
                <w:rFonts w:cstheme="minorHAnsi"/>
                <w:b/>
                <w:bCs/>
                <w:color w:val="C20000"/>
                <w:sz w:val="20"/>
                <w:szCs w:val="20"/>
              </w:rPr>
            </w:pPr>
            <w:r w:rsidRPr="00D8034B">
              <w:rPr>
                <w:rFonts w:cstheme="minorHAnsi"/>
                <w:b/>
                <w:bCs/>
                <w:color w:val="C20000"/>
                <w:sz w:val="20"/>
                <w:szCs w:val="20"/>
              </w:rPr>
              <w:t>UTILMD</w:t>
            </w:r>
          </w:p>
        </w:tc>
        <w:tc>
          <w:tcPr>
            <w:tcW w:w="1877" w:type="dxa"/>
            <w:gridSpan w:val="2"/>
            <w:shd w:val="clear" w:color="auto" w:fill="D8DFE4"/>
          </w:tcPr>
          <w:p w14:paraId="03F3266E" w14:textId="77777777" w:rsidR="001B2F85" w:rsidRPr="00D8034B" w:rsidRDefault="001B2F85" w:rsidP="00D8034B">
            <w:pPr>
              <w:spacing w:before="20" w:after="60" w:line="240" w:lineRule="auto"/>
              <w:jc w:val="center"/>
              <w:rPr>
                <w:rFonts w:cstheme="minorHAnsi"/>
                <w:b/>
                <w:bCs/>
                <w:color w:val="C20000"/>
                <w:sz w:val="20"/>
                <w:szCs w:val="20"/>
              </w:rPr>
            </w:pPr>
            <w:r w:rsidRPr="00D8034B">
              <w:rPr>
                <w:rFonts w:cstheme="minorHAnsi"/>
                <w:b/>
                <w:bCs/>
                <w:color w:val="C20000"/>
                <w:sz w:val="20"/>
                <w:szCs w:val="20"/>
              </w:rPr>
              <w:t>PRICAT</w:t>
            </w:r>
          </w:p>
        </w:tc>
        <w:tc>
          <w:tcPr>
            <w:tcW w:w="1945" w:type="dxa"/>
            <w:gridSpan w:val="2"/>
            <w:shd w:val="clear" w:color="auto" w:fill="D8DFE4"/>
          </w:tcPr>
          <w:p w14:paraId="22160695" w14:textId="77777777" w:rsidR="001B2F85" w:rsidRPr="00D8034B" w:rsidRDefault="001B2F85" w:rsidP="00D8034B">
            <w:pPr>
              <w:spacing w:before="20" w:after="60" w:line="240" w:lineRule="auto"/>
              <w:jc w:val="center"/>
              <w:rPr>
                <w:rFonts w:cstheme="minorHAnsi"/>
                <w:b/>
                <w:bCs/>
                <w:color w:val="C20000"/>
                <w:sz w:val="20"/>
                <w:szCs w:val="20"/>
              </w:rPr>
            </w:pPr>
            <w:r w:rsidRPr="00D8034B">
              <w:rPr>
                <w:rFonts w:cstheme="minorHAnsi"/>
                <w:b/>
                <w:bCs/>
                <w:color w:val="C20000"/>
                <w:sz w:val="20"/>
                <w:szCs w:val="20"/>
              </w:rPr>
              <w:t>INVOIC</w:t>
            </w:r>
          </w:p>
        </w:tc>
      </w:tr>
      <w:tr w:rsidR="001B2F85" w:rsidRPr="00D8034B" w14:paraId="4CBECC4E" w14:textId="77777777" w:rsidTr="00231010">
        <w:trPr>
          <w:tblHeader/>
        </w:trPr>
        <w:tc>
          <w:tcPr>
            <w:tcW w:w="1128" w:type="dxa"/>
            <w:vMerge/>
            <w:shd w:val="clear" w:color="auto" w:fill="D8DFE4"/>
          </w:tcPr>
          <w:p w14:paraId="2952B079" w14:textId="77777777" w:rsidR="001B2F85" w:rsidRPr="00D8034B" w:rsidRDefault="001B2F85" w:rsidP="00D8034B">
            <w:pPr>
              <w:spacing w:before="20" w:after="60" w:line="240" w:lineRule="auto"/>
              <w:rPr>
                <w:rFonts w:cstheme="minorHAnsi"/>
                <w:b/>
                <w:bCs/>
                <w:color w:val="C20000"/>
                <w:sz w:val="20"/>
                <w:szCs w:val="20"/>
              </w:rPr>
            </w:pPr>
          </w:p>
        </w:tc>
        <w:tc>
          <w:tcPr>
            <w:tcW w:w="6522" w:type="dxa"/>
            <w:vMerge/>
            <w:shd w:val="clear" w:color="auto" w:fill="D8DFE4"/>
          </w:tcPr>
          <w:p w14:paraId="6448E786" w14:textId="77777777" w:rsidR="001B2F85" w:rsidRPr="00D8034B" w:rsidRDefault="001B2F85" w:rsidP="00D8034B">
            <w:pPr>
              <w:spacing w:before="20" w:after="60" w:line="240" w:lineRule="auto"/>
              <w:rPr>
                <w:rFonts w:cstheme="minorHAnsi"/>
                <w:b/>
                <w:bCs/>
                <w:color w:val="C20000"/>
                <w:sz w:val="20"/>
                <w:szCs w:val="20"/>
              </w:rPr>
            </w:pPr>
          </w:p>
        </w:tc>
        <w:tc>
          <w:tcPr>
            <w:tcW w:w="1134" w:type="dxa"/>
            <w:vMerge/>
            <w:shd w:val="clear" w:color="auto" w:fill="D8DFE4"/>
          </w:tcPr>
          <w:p w14:paraId="2C786915" w14:textId="77777777" w:rsidR="001B2F85" w:rsidRPr="00D8034B" w:rsidRDefault="001B2F85" w:rsidP="00D8034B">
            <w:pPr>
              <w:spacing w:before="20" w:after="60" w:line="240" w:lineRule="auto"/>
              <w:rPr>
                <w:rFonts w:cstheme="minorHAnsi"/>
                <w:b/>
                <w:bCs/>
                <w:color w:val="C20000"/>
                <w:sz w:val="20"/>
                <w:szCs w:val="20"/>
              </w:rPr>
            </w:pPr>
          </w:p>
        </w:tc>
        <w:tc>
          <w:tcPr>
            <w:tcW w:w="1027" w:type="dxa"/>
            <w:shd w:val="clear" w:color="auto" w:fill="D8DFE4"/>
          </w:tcPr>
          <w:p w14:paraId="5BE6EA27" w14:textId="336107E3" w:rsidR="001B2F85" w:rsidRPr="00D8034B" w:rsidRDefault="001B2F85" w:rsidP="00D8034B">
            <w:pPr>
              <w:spacing w:before="20" w:after="60" w:line="240" w:lineRule="auto"/>
              <w:rPr>
                <w:rFonts w:cstheme="minorHAnsi"/>
                <w:b/>
                <w:bCs/>
                <w:color w:val="C20000"/>
                <w:sz w:val="20"/>
                <w:szCs w:val="20"/>
              </w:rPr>
            </w:pPr>
            <w:proofErr w:type="spellStart"/>
            <w:r w:rsidRPr="00D8034B">
              <w:rPr>
                <w:rFonts w:cstheme="minorHAnsi"/>
                <w:b/>
                <w:bCs/>
                <w:color w:val="C20000"/>
                <w:sz w:val="20"/>
                <w:szCs w:val="20"/>
              </w:rPr>
              <w:t>Codever</w:t>
            </w:r>
            <w:proofErr w:type="spellEnd"/>
            <w:r w:rsidRPr="00D8034B">
              <w:rPr>
                <w:rFonts w:cstheme="minorHAnsi"/>
                <w:b/>
                <w:bCs/>
                <w:color w:val="C20000"/>
                <w:sz w:val="20"/>
                <w:szCs w:val="20"/>
              </w:rPr>
              <w:t>-wendung</w:t>
            </w:r>
          </w:p>
        </w:tc>
        <w:tc>
          <w:tcPr>
            <w:tcW w:w="824" w:type="dxa"/>
            <w:shd w:val="clear" w:color="auto" w:fill="D8DFE4"/>
          </w:tcPr>
          <w:p w14:paraId="44B1B847" w14:textId="77777777" w:rsidR="001B2F85" w:rsidRPr="00D8034B" w:rsidRDefault="001B2F85" w:rsidP="00D8034B">
            <w:pPr>
              <w:spacing w:before="20" w:after="60" w:line="240" w:lineRule="auto"/>
              <w:rPr>
                <w:rFonts w:cstheme="minorHAnsi"/>
                <w:b/>
                <w:bCs/>
                <w:color w:val="C20000"/>
                <w:sz w:val="20"/>
                <w:szCs w:val="20"/>
              </w:rPr>
            </w:pPr>
            <w:r w:rsidRPr="00D8034B">
              <w:rPr>
                <w:rFonts w:cstheme="minorHAnsi"/>
                <w:b/>
                <w:bCs/>
                <w:color w:val="C20000"/>
                <w:sz w:val="20"/>
                <w:szCs w:val="20"/>
              </w:rPr>
              <w:t>Preis-angabe</w:t>
            </w:r>
          </w:p>
        </w:tc>
        <w:tc>
          <w:tcPr>
            <w:tcW w:w="1023" w:type="dxa"/>
            <w:shd w:val="clear" w:color="auto" w:fill="D8DFE4"/>
          </w:tcPr>
          <w:p w14:paraId="70F75B06" w14:textId="77777777" w:rsidR="001B2F85" w:rsidRPr="00D8034B" w:rsidRDefault="001B2F85" w:rsidP="00D8034B">
            <w:pPr>
              <w:spacing w:before="20" w:after="60" w:line="240" w:lineRule="auto"/>
              <w:rPr>
                <w:rFonts w:cstheme="minorHAnsi"/>
                <w:b/>
                <w:bCs/>
                <w:color w:val="C20000"/>
                <w:sz w:val="20"/>
                <w:szCs w:val="20"/>
              </w:rPr>
            </w:pPr>
            <w:proofErr w:type="spellStart"/>
            <w:r w:rsidRPr="00D8034B">
              <w:rPr>
                <w:rFonts w:cstheme="minorHAnsi"/>
                <w:b/>
                <w:bCs/>
                <w:color w:val="C20000"/>
                <w:sz w:val="20"/>
                <w:szCs w:val="20"/>
              </w:rPr>
              <w:t>Codever</w:t>
            </w:r>
            <w:proofErr w:type="spellEnd"/>
            <w:r w:rsidRPr="00D8034B">
              <w:rPr>
                <w:rFonts w:cstheme="minorHAnsi"/>
                <w:b/>
                <w:bCs/>
                <w:color w:val="C20000"/>
                <w:sz w:val="20"/>
                <w:szCs w:val="20"/>
              </w:rPr>
              <w:t>-wendung</w:t>
            </w:r>
          </w:p>
        </w:tc>
        <w:tc>
          <w:tcPr>
            <w:tcW w:w="854" w:type="dxa"/>
            <w:shd w:val="clear" w:color="auto" w:fill="D8DFE4"/>
          </w:tcPr>
          <w:p w14:paraId="5C6BF036" w14:textId="77777777" w:rsidR="001B2F85" w:rsidRPr="00D8034B" w:rsidRDefault="001B2F85" w:rsidP="00D8034B">
            <w:pPr>
              <w:spacing w:before="20" w:after="60" w:line="240" w:lineRule="auto"/>
              <w:rPr>
                <w:rFonts w:cstheme="minorHAnsi"/>
                <w:b/>
                <w:bCs/>
                <w:color w:val="C20000"/>
                <w:sz w:val="20"/>
                <w:szCs w:val="20"/>
              </w:rPr>
            </w:pPr>
            <w:r w:rsidRPr="00D8034B">
              <w:rPr>
                <w:rFonts w:cstheme="minorHAnsi"/>
                <w:b/>
                <w:bCs/>
                <w:color w:val="C20000"/>
                <w:sz w:val="20"/>
                <w:szCs w:val="20"/>
              </w:rPr>
              <w:t>Preis-angabe</w:t>
            </w:r>
          </w:p>
        </w:tc>
        <w:tc>
          <w:tcPr>
            <w:tcW w:w="1022" w:type="dxa"/>
            <w:shd w:val="clear" w:color="auto" w:fill="D8DFE4"/>
          </w:tcPr>
          <w:p w14:paraId="33EB2B59" w14:textId="77777777" w:rsidR="001B2F85" w:rsidRPr="00D8034B" w:rsidRDefault="001B2F85" w:rsidP="00D8034B">
            <w:pPr>
              <w:spacing w:before="20" w:after="60" w:line="240" w:lineRule="auto"/>
              <w:rPr>
                <w:rFonts w:cstheme="minorHAnsi"/>
                <w:b/>
                <w:bCs/>
                <w:color w:val="C20000"/>
                <w:sz w:val="20"/>
                <w:szCs w:val="20"/>
              </w:rPr>
            </w:pPr>
            <w:proofErr w:type="spellStart"/>
            <w:r w:rsidRPr="00D8034B">
              <w:rPr>
                <w:rFonts w:cstheme="minorHAnsi"/>
                <w:b/>
                <w:bCs/>
                <w:color w:val="C20000"/>
                <w:sz w:val="20"/>
                <w:szCs w:val="20"/>
              </w:rPr>
              <w:t>Codever</w:t>
            </w:r>
            <w:proofErr w:type="spellEnd"/>
            <w:r w:rsidRPr="00D8034B">
              <w:rPr>
                <w:rFonts w:cstheme="minorHAnsi"/>
                <w:b/>
                <w:bCs/>
                <w:color w:val="C20000"/>
                <w:sz w:val="20"/>
                <w:szCs w:val="20"/>
              </w:rPr>
              <w:t>-wendung</w:t>
            </w:r>
          </w:p>
        </w:tc>
        <w:tc>
          <w:tcPr>
            <w:tcW w:w="923" w:type="dxa"/>
            <w:shd w:val="clear" w:color="auto" w:fill="D8DFE4"/>
          </w:tcPr>
          <w:p w14:paraId="5FEAC61A" w14:textId="77777777" w:rsidR="001B2F85" w:rsidRPr="00D8034B" w:rsidRDefault="001B2F85" w:rsidP="00D8034B">
            <w:pPr>
              <w:spacing w:before="20" w:after="60" w:line="240" w:lineRule="auto"/>
              <w:rPr>
                <w:rFonts w:cstheme="minorHAnsi"/>
                <w:b/>
                <w:bCs/>
                <w:color w:val="C20000"/>
                <w:sz w:val="20"/>
                <w:szCs w:val="20"/>
              </w:rPr>
            </w:pPr>
            <w:r w:rsidRPr="00D8034B">
              <w:rPr>
                <w:rFonts w:cstheme="minorHAnsi"/>
                <w:b/>
                <w:bCs/>
                <w:color w:val="C20000"/>
                <w:sz w:val="20"/>
                <w:szCs w:val="20"/>
              </w:rPr>
              <w:t>Preis-angabe</w:t>
            </w:r>
          </w:p>
        </w:tc>
      </w:tr>
      <w:tr w:rsidR="00A506A3" w:rsidRPr="00D8034B" w14:paraId="05B178C7" w14:textId="77777777" w:rsidTr="00231010">
        <w:trPr>
          <w:trHeight w:val="300"/>
        </w:trPr>
        <w:tc>
          <w:tcPr>
            <w:tcW w:w="1128" w:type="dxa"/>
            <w:noWrap/>
            <w:hideMark/>
          </w:tcPr>
          <w:p w14:paraId="7FA5E487" w14:textId="77777777" w:rsidR="00A506A3" w:rsidRPr="00D8034B" w:rsidRDefault="00A506A3" w:rsidP="00A506A3">
            <w:pPr>
              <w:spacing w:before="20" w:after="60" w:line="240" w:lineRule="auto"/>
              <w:rPr>
                <w:rFonts w:cstheme="minorHAnsi"/>
                <w:color w:val="000000"/>
                <w:sz w:val="20"/>
                <w:szCs w:val="20"/>
              </w:rPr>
            </w:pPr>
            <w:r w:rsidRPr="00D8034B">
              <w:rPr>
                <w:rFonts w:cstheme="minorHAnsi"/>
                <w:color w:val="000000"/>
                <w:sz w:val="20"/>
                <w:szCs w:val="20"/>
              </w:rPr>
              <w:t>1-04-1-001</w:t>
            </w:r>
          </w:p>
        </w:tc>
        <w:tc>
          <w:tcPr>
            <w:tcW w:w="6522" w:type="dxa"/>
            <w:hideMark/>
          </w:tcPr>
          <w:p w14:paraId="1A3D05A8" w14:textId="5852D6ED" w:rsidR="00A506A3" w:rsidRPr="00D8034B" w:rsidRDefault="00A506A3" w:rsidP="00A506A3">
            <w:pPr>
              <w:spacing w:before="20" w:after="60" w:line="240" w:lineRule="auto"/>
              <w:rPr>
                <w:rFonts w:cstheme="minorHAnsi"/>
                <w:color w:val="000000"/>
                <w:sz w:val="20"/>
                <w:szCs w:val="20"/>
              </w:rPr>
            </w:pPr>
            <w:r w:rsidRPr="00D8034B">
              <w:rPr>
                <w:rFonts w:cstheme="minorHAnsi"/>
                <w:color w:val="000000"/>
                <w:sz w:val="20"/>
                <w:szCs w:val="20"/>
              </w:rPr>
              <w:t>Stromspeicherentgelte Höchstspannung Leistungspreis</w:t>
            </w:r>
          </w:p>
        </w:tc>
        <w:tc>
          <w:tcPr>
            <w:tcW w:w="1134" w:type="dxa"/>
          </w:tcPr>
          <w:p w14:paraId="727C9371" w14:textId="6F0340C5"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€/kW*Tag</w:t>
            </w:r>
          </w:p>
        </w:tc>
        <w:tc>
          <w:tcPr>
            <w:tcW w:w="1027" w:type="dxa"/>
            <w:noWrap/>
            <w:hideMark/>
          </w:tcPr>
          <w:p w14:paraId="320EC630" w14:textId="22640766"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24" w:type="dxa"/>
            <w:noWrap/>
            <w:hideMark/>
          </w:tcPr>
          <w:p w14:paraId="7BD5F633"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hideMark/>
          </w:tcPr>
          <w:p w14:paraId="5A530FC4"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3F90BB2E"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hideMark/>
          </w:tcPr>
          <w:p w14:paraId="2E69998C"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hideMark/>
          </w:tcPr>
          <w:p w14:paraId="24344E6D"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A506A3" w:rsidRPr="00D8034B" w14:paraId="70BD0004" w14:textId="77777777" w:rsidTr="00231010">
        <w:trPr>
          <w:trHeight w:val="300"/>
        </w:trPr>
        <w:tc>
          <w:tcPr>
            <w:tcW w:w="1128" w:type="dxa"/>
            <w:noWrap/>
            <w:hideMark/>
          </w:tcPr>
          <w:p w14:paraId="04732138" w14:textId="77777777" w:rsidR="00A506A3" w:rsidRPr="00D8034B" w:rsidRDefault="00A506A3" w:rsidP="00A506A3">
            <w:pPr>
              <w:spacing w:before="20" w:after="60" w:line="240" w:lineRule="auto"/>
              <w:rPr>
                <w:rFonts w:cstheme="minorHAnsi"/>
                <w:color w:val="000000"/>
                <w:sz w:val="20"/>
                <w:szCs w:val="20"/>
              </w:rPr>
            </w:pPr>
            <w:r w:rsidRPr="00D8034B">
              <w:rPr>
                <w:rFonts w:cstheme="minorHAnsi"/>
                <w:color w:val="000000"/>
                <w:sz w:val="20"/>
                <w:szCs w:val="20"/>
              </w:rPr>
              <w:t>1-04-2-001</w:t>
            </w:r>
          </w:p>
        </w:tc>
        <w:tc>
          <w:tcPr>
            <w:tcW w:w="6522" w:type="dxa"/>
            <w:hideMark/>
          </w:tcPr>
          <w:p w14:paraId="4FCE1A4A" w14:textId="2B006EF0" w:rsidR="00A506A3" w:rsidRPr="00D8034B" w:rsidRDefault="00A506A3" w:rsidP="00A506A3">
            <w:pPr>
              <w:spacing w:before="20" w:after="60" w:line="240" w:lineRule="auto"/>
              <w:rPr>
                <w:rFonts w:cstheme="minorHAnsi"/>
                <w:color w:val="000000"/>
                <w:sz w:val="20"/>
                <w:szCs w:val="20"/>
              </w:rPr>
            </w:pPr>
            <w:r w:rsidRPr="00D8034B">
              <w:rPr>
                <w:rFonts w:cstheme="minorHAnsi"/>
                <w:color w:val="000000"/>
                <w:sz w:val="20"/>
                <w:szCs w:val="20"/>
              </w:rPr>
              <w:t xml:space="preserve">Stromspeicherentgelte Umspannung Höchst-/Hochspannung Leistungspreis </w:t>
            </w:r>
          </w:p>
        </w:tc>
        <w:tc>
          <w:tcPr>
            <w:tcW w:w="1134" w:type="dxa"/>
          </w:tcPr>
          <w:p w14:paraId="6DDE2358" w14:textId="6AD8A9D1"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€/kW*Tag</w:t>
            </w:r>
          </w:p>
        </w:tc>
        <w:tc>
          <w:tcPr>
            <w:tcW w:w="1027" w:type="dxa"/>
            <w:noWrap/>
            <w:hideMark/>
          </w:tcPr>
          <w:p w14:paraId="30D36485" w14:textId="30314984"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24" w:type="dxa"/>
            <w:noWrap/>
            <w:hideMark/>
          </w:tcPr>
          <w:p w14:paraId="38C421C7"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hideMark/>
          </w:tcPr>
          <w:p w14:paraId="57509281"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49113614"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hideMark/>
          </w:tcPr>
          <w:p w14:paraId="34548797"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hideMark/>
          </w:tcPr>
          <w:p w14:paraId="29E27C08"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A506A3" w:rsidRPr="00D8034B" w14:paraId="66E5C3E6" w14:textId="77777777" w:rsidTr="00231010">
        <w:trPr>
          <w:trHeight w:val="300"/>
        </w:trPr>
        <w:tc>
          <w:tcPr>
            <w:tcW w:w="1128" w:type="dxa"/>
            <w:noWrap/>
            <w:hideMark/>
          </w:tcPr>
          <w:p w14:paraId="1DB693BD" w14:textId="77777777" w:rsidR="00A506A3" w:rsidRPr="00D8034B" w:rsidRDefault="00A506A3" w:rsidP="00A506A3">
            <w:pPr>
              <w:spacing w:before="20" w:after="60" w:line="240" w:lineRule="auto"/>
              <w:rPr>
                <w:rFonts w:cstheme="minorHAnsi"/>
                <w:color w:val="000000"/>
                <w:sz w:val="20"/>
                <w:szCs w:val="20"/>
              </w:rPr>
            </w:pPr>
            <w:r w:rsidRPr="00D8034B">
              <w:rPr>
                <w:rFonts w:cstheme="minorHAnsi"/>
                <w:color w:val="000000"/>
                <w:sz w:val="20"/>
                <w:szCs w:val="20"/>
              </w:rPr>
              <w:t>1-04-3-001</w:t>
            </w:r>
          </w:p>
        </w:tc>
        <w:tc>
          <w:tcPr>
            <w:tcW w:w="6522" w:type="dxa"/>
            <w:hideMark/>
          </w:tcPr>
          <w:p w14:paraId="004E7DED" w14:textId="6B5E17EA" w:rsidR="00A506A3" w:rsidRPr="00D8034B" w:rsidRDefault="00A506A3" w:rsidP="00A506A3">
            <w:pPr>
              <w:spacing w:before="20" w:after="60" w:line="240" w:lineRule="auto"/>
              <w:rPr>
                <w:rFonts w:cstheme="minorHAnsi"/>
                <w:color w:val="000000"/>
                <w:sz w:val="20"/>
                <w:szCs w:val="20"/>
              </w:rPr>
            </w:pPr>
            <w:r w:rsidRPr="00D8034B">
              <w:rPr>
                <w:rFonts w:cstheme="minorHAnsi"/>
                <w:color w:val="000000"/>
                <w:sz w:val="20"/>
                <w:szCs w:val="20"/>
              </w:rPr>
              <w:t>Stromspeicherentgelte Hochspannung Leistungspreis</w:t>
            </w:r>
          </w:p>
        </w:tc>
        <w:tc>
          <w:tcPr>
            <w:tcW w:w="1134" w:type="dxa"/>
          </w:tcPr>
          <w:p w14:paraId="33B2DA4B" w14:textId="14F7B8A1"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€/kW*Tag</w:t>
            </w:r>
          </w:p>
        </w:tc>
        <w:tc>
          <w:tcPr>
            <w:tcW w:w="1027" w:type="dxa"/>
            <w:noWrap/>
            <w:hideMark/>
          </w:tcPr>
          <w:p w14:paraId="5E418C6B" w14:textId="7DFED15D"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24" w:type="dxa"/>
            <w:noWrap/>
            <w:hideMark/>
          </w:tcPr>
          <w:p w14:paraId="13B4BBDE"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hideMark/>
          </w:tcPr>
          <w:p w14:paraId="1797F118"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3B08D719"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hideMark/>
          </w:tcPr>
          <w:p w14:paraId="5D30A875"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hideMark/>
          </w:tcPr>
          <w:p w14:paraId="2EBB6A32"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A506A3" w:rsidRPr="00D8034B" w14:paraId="61F96BB7" w14:textId="77777777" w:rsidTr="00231010">
        <w:trPr>
          <w:trHeight w:val="300"/>
        </w:trPr>
        <w:tc>
          <w:tcPr>
            <w:tcW w:w="1128" w:type="dxa"/>
            <w:noWrap/>
            <w:hideMark/>
          </w:tcPr>
          <w:p w14:paraId="17993030" w14:textId="77777777" w:rsidR="00A506A3" w:rsidRPr="00D8034B" w:rsidRDefault="00A506A3" w:rsidP="00A506A3">
            <w:pPr>
              <w:spacing w:before="20" w:after="60" w:line="240" w:lineRule="auto"/>
              <w:rPr>
                <w:rFonts w:cstheme="minorHAnsi"/>
                <w:color w:val="000000"/>
                <w:sz w:val="20"/>
                <w:szCs w:val="20"/>
              </w:rPr>
            </w:pPr>
            <w:r w:rsidRPr="00D8034B">
              <w:rPr>
                <w:rFonts w:cstheme="minorHAnsi"/>
                <w:color w:val="000000"/>
                <w:sz w:val="20"/>
                <w:szCs w:val="20"/>
              </w:rPr>
              <w:t>1-04-4-001</w:t>
            </w:r>
          </w:p>
        </w:tc>
        <w:tc>
          <w:tcPr>
            <w:tcW w:w="6522" w:type="dxa"/>
            <w:hideMark/>
          </w:tcPr>
          <w:p w14:paraId="6ADA6EE9" w14:textId="68F21AF1" w:rsidR="00A506A3" w:rsidRPr="00D8034B" w:rsidRDefault="00A506A3" w:rsidP="00A506A3">
            <w:pPr>
              <w:spacing w:before="20" w:after="60" w:line="240" w:lineRule="auto"/>
              <w:rPr>
                <w:rFonts w:cstheme="minorHAnsi"/>
                <w:color w:val="000000"/>
                <w:sz w:val="20"/>
                <w:szCs w:val="20"/>
              </w:rPr>
            </w:pPr>
            <w:r w:rsidRPr="00D8034B">
              <w:rPr>
                <w:rFonts w:cstheme="minorHAnsi"/>
                <w:color w:val="000000"/>
                <w:sz w:val="20"/>
                <w:szCs w:val="20"/>
              </w:rPr>
              <w:t xml:space="preserve">Stromspeicherentgelte Umspannung Hoch-/Mittelspannung Leistungspreis </w:t>
            </w:r>
          </w:p>
        </w:tc>
        <w:tc>
          <w:tcPr>
            <w:tcW w:w="1134" w:type="dxa"/>
          </w:tcPr>
          <w:p w14:paraId="4A49D453" w14:textId="7E72BC25"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€/kW*Tag</w:t>
            </w:r>
          </w:p>
        </w:tc>
        <w:tc>
          <w:tcPr>
            <w:tcW w:w="1027" w:type="dxa"/>
            <w:noWrap/>
            <w:hideMark/>
          </w:tcPr>
          <w:p w14:paraId="58DDD9CD" w14:textId="6F6D2C4F"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24" w:type="dxa"/>
            <w:noWrap/>
            <w:hideMark/>
          </w:tcPr>
          <w:p w14:paraId="51F982BC"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hideMark/>
          </w:tcPr>
          <w:p w14:paraId="6C194A66"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21481EAC"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hideMark/>
          </w:tcPr>
          <w:p w14:paraId="66CD6A73"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hideMark/>
          </w:tcPr>
          <w:p w14:paraId="71799FEE"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A506A3" w:rsidRPr="00D8034B" w14:paraId="61DDF21E" w14:textId="77777777" w:rsidTr="00231010">
        <w:trPr>
          <w:trHeight w:val="300"/>
        </w:trPr>
        <w:tc>
          <w:tcPr>
            <w:tcW w:w="1128" w:type="dxa"/>
            <w:noWrap/>
            <w:hideMark/>
          </w:tcPr>
          <w:p w14:paraId="38A627DE" w14:textId="77777777" w:rsidR="00A506A3" w:rsidRPr="00D8034B" w:rsidRDefault="00A506A3" w:rsidP="00A506A3">
            <w:pPr>
              <w:spacing w:before="20" w:after="60" w:line="240" w:lineRule="auto"/>
              <w:rPr>
                <w:rFonts w:cstheme="minorHAnsi"/>
                <w:color w:val="000000"/>
                <w:sz w:val="20"/>
                <w:szCs w:val="20"/>
              </w:rPr>
            </w:pPr>
            <w:r w:rsidRPr="00D8034B">
              <w:rPr>
                <w:rFonts w:cstheme="minorHAnsi"/>
                <w:color w:val="000000"/>
                <w:sz w:val="20"/>
                <w:szCs w:val="20"/>
              </w:rPr>
              <w:t>1-04-5-001</w:t>
            </w:r>
          </w:p>
        </w:tc>
        <w:tc>
          <w:tcPr>
            <w:tcW w:w="6522" w:type="dxa"/>
            <w:hideMark/>
          </w:tcPr>
          <w:p w14:paraId="59544810" w14:textId="052BF333" w:rsidR="00A506A3" w:rsidRPr="00D8034B" w:rsidRDefault="00A506A3" w:rsidP="00A506A3">
            <w:pPr>
              <w:spacing w:before="20" w:after="60" w:line="240" w:lineRule="auto"/>
              <w:rPr>
                <w:rFonts w:cstheme="minorHAnsi"/>
                <w:color w:val="000000"/>
                <w:sz w:val="20"/>
                <w:szCs w:val="20"/>
              </w:rPr>
            </w:pPr>
            <w:r w:rsidRPr="00D8034B">
              <w:rPr>
                <w:rFonts w:cstheme="minorHAnsi"/>
                <w:color w:val="000000"/>
                <w:sz w:val="20"/>
                <w:szCs w:val="20"/>
              </w:rPr>
              <w:t>Stromspeicherentgelte Mittelspannung Leistungspreis</w:t>
            </w:r>
          </w:p>
        </w:tc>
        <w:tc>
          <w:tcPr>
            <w:tcW w:w="1134" w:type="dxa"/>
          </w:tcPr>
          <w:p w14:paraId="37184AE9" w14:textId="12A8D879"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€/kW*Tag</w:t>
            </w:r>
          </w:p>
        </w:tc>
        <w:tc>
          <w:tcPr>
            <w:tcW w:w="1027" w:type="dxa"/>
            <w:noWrap/>
            <w:hideMark/>
          </w:tcPr>
          <w:p w14:paraId="115D748B" w14:textId="0D635749"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24" w:type="dxa"/>
            <w:noWrap/>
            <w:hideMark/>
          </w:tcPr>
          <w:p w14:paraId="494CAD18"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hideMark/>
          </w:tcPr>
          <w:p w14:paraId="1D995F31"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1FE59CBD"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hideMark/>
          </w:tcPr>
          <w:p w14:paraId="46BAD281"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hideMark/>
          </w:tcPr>
          <w:p w14:paraId="082A8286"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A506A3" w:rsidRPr="00D8034B" w14:paraId="6CC83478" w14:textId="77777777" w:rsidTr="00231010">
        <w:trPr>
          <w:trHeight w:val="300"/>
        </w:trPr>
        <w:tc>
          <w:tcPr>
            <w:tcW w:w="1128" w:type="dxa"/>
            <w:noWrap/>
            <w:hideMark/>
          </w:tcPr>
          <w:p w14:paraId="1A9E65E2" w14:textId="77777777" w:rsidR="00A506A3" w:rsidRPr="00D8034B" w:rsidRDefault="00A506A3" w:rsidP="00A506A3">
            <w:pPr>
              <w:spacing w:before="20" w:after="60" w:line="240" w:lineRule="auto"/>
              <w:rPr>
                <w:rFonts w:cstheme="minorHAnsi"/>
                <w:color w:val="000000"/>
                <w:sz w:val="20"/>
                <w:szCs w:val="20"/>
              </w:rPr>
            </w:pPr>
            <w:r w:rsidRPr="00D8034B">
              <w:rPr>
                <w:rFonts w:cstheme="minorHAnsi"/>
                <w:color w:val="000000"/>
                <w:sz w:val="20"/>
                <w:szCs w:val="20"/>
              </w:rPr>
              <w:t>1-04-6-001</w:t>
            </w:r>
          </w:p>
        </w:tc>
        <w:tc>
          <w:tcPr>
            <w:tcW w:w="6522" w:type="dxa"/>
            <w:hideMark/>
          </w:tcPr>
          <w:p w14:paraId="49B741AE" w14:textId="3E6FFAB7" w:rsidR="00A506A3" w:rsidRPr="00D8034B" w:rsidRDefault="00A506A3" w:rsidP="00A506A3">
            <w:pPr>
              <w:spacing w:before="20" w:after="60" w:line="240" w:lineRule="auto"/>
              <w:rPr>
                <w:rFonts w:cstheme="minorHAnsi"/>
                <w:color w:val="000000"/>
                <w:sz w:val="20"/>
                <w:szCs w:val="20"/>
              </w:rPr>
            </w:pPr>
            <w:r w:rsidRPr="00D8034B">
              <w:rPr>
                <w:rFonts w:cstheme="minorHAnsi"/>
                <w:color w:val="000000"/>
                <w:sz w:val="20"/>
                <w:szCs w:val="20"/>
              </w:rPr>
              <w:t xml:space="preserve">Stromspeicherentgelte Umspannung Mittel-/Niederspannung Leistungspreis </w:t>
            </w:r>
          </w:p>
        </w:tc>
        <w:tc>
          <w:tcPr>
            <w:tcW w:w="1134" w:type="dxa"/>
          </w:tcPr>
          <w:p w14:paraId="775D0AB3" w14:textId="72854556"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€/kW*Tag</w:t>
            </w:r>
          </w:p>
        </w:tc>
        <w:tc>
          <w:tcPr>
            <w:tcW w:w="1027" w:type="dxa"/>
            <w:noWrap/>
            <w:hideMark/>
          </w:tcPr>
          <w:p w14:paraId="165F7AFE" w14:textId="39FE99BF"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24" w:type="dxa"/>
            <w:noWrap/>
            <w:hideMark/>
          </w:tcPr>
          <w:p w14:paraId="67FE2063"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hideMark/>
          </w:tcPr>
          <w:p w14:paraId="1B2D660F"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37B11D19"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hideMark/>
          </w:tcPr>
          <w:p w14:paraId="20B62525"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hideMark/>
          </w:tcPr>
          <w:p w14:paraId="06BBC6D9"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A506A3" w:rsidRPr="00D8034B" w14:paraId="5E929406" w14:textId="77777777" w:rsidTr="00231010">
        <w:trPr>
          <w:trHeight w:val="300"/>
        </w:trPr>
        <w:tc>
          <w:tcPr>
            <w:tcW w:w="1128" w:type="dxa"/>
            <w:noWrap/>
            <w:hideMark/>
          </w:tcPr>
          <w:p w14:paraId="5791BDED" w14:textId="77777777" w:rsidR="00A506A3" w:rsidRPr="00D8034B" w:rsidRDefault="00A506A3" w:rsidP="00A506A3">
            <w:pPr>
              <w:spacing w:before="20" w:after="60" w:line="240" w:lineRule="auto"/>
              <w:rPr>
                <w:rFonts w:cstheme="minorHAnsi"/>
                <w:color w:val="000000"/>
                <w:sz w:val="20"/>
                <w:szCs w:val="20"/>
              </w:rPr>
            </w:pPr>
            <w:r w:rsidRPr="00D8034B">
              <w:rPr>
                <w:rFonts w:cstheme="minorHAnsi"/>
                <w:color w:val="000000"/>
                <w:sz w:val="20"/>
                <w:szCs w:val="20"/>
              </w:rPr>
              <w:t>1-04-7-001</w:t>
            </w:r>
          </w:p>
        </w:tc>
        <w:tc>
          <w:tcPr>
            <w:tcW w:w="6522" w:type="dxa"/>
            <w:hideMark/>
          </w:tcPr>
          <w:p w14:paraId="0D302151" w14:textId="3DB75CCD" w:rsidR="00A506A3" w:rsidRPr="00D8034B" w:rsidRDefault="00A506A3" w:rsidP="00A506A3">
            <w:pPr>
              <w:spacing w:before="20" w:after="60" w:line="240" w:lineRule="auto"/>
              <w:rPr>
                <w:rFonts w:cstheme="minorHAnsi"/>
                <w:color w:val="000000"/>
                <w:sz w:val="20"/>
                <w:szCs w:val="20"/>
              </w:rPr>
            </w:pPr>
            <w:r w:rsidRPr="00D8034B">
              <w:rPr>
                <w:rFonts w:cstheme="minorHAnsi"/>
                <w:color w:val="000000"/>
                <w:sz w:val="20"/>
                <w:szCs w:val="20"/>
              </w:rPr>
              <w:t>Stromspeicherentgelte Niederspannung Leistungspreis</w:t>
            </w:r>
          </w:p>
        </w:tc>
        <w:tc>
          <w:tcPr>
            <w:tcW w:w="1134" w:type="dxa"/>
          </w:tcPr>
          <w:p w14:paraId="41BE19A0" w14:textId="7DC1FAF6"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€/kW*Tag</w:t>
            </w:r>
          </w:p>
        </w:tc>
        <w:tc>
          <w:tcPr>
            <w:tcW w:w="1027" w:type="dxa"/>
            <w:noWrap/>
            <w:hideMark/>
          </w:tcPr>
          <w:p w14:paraId="0A7AC957" w14:textId="47707ED2"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24" w:type="dxa"/>
            <w:noWrap/>
            <w:hideMark/>
          </w:tcPr>
          <w:p w14:paraId="238AC8D4"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hideMark/>
          </w:tcPr>
          <w:p w14:paraId="1E4725AA"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2A7CAA86"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hideMark/>
          </w:tcPr>
          <w:p w14:paraId="0BA6A043"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hideMark/>
          </w:tcPr>
          <w:p w14:paraId="125EEC0E"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r>
    </w:tbl>
    <w:p w14:paraId="6F81F165" w14:textId="6716ADA5" w:rsidR="00710F97" w:rsidRDefault="00710F97" w:rsidP="00710F97"/>
    <w:p w14:paraId="01D7FF46" w14:textId="77777777" w:rsidR="00893610" w:rsidRDefault="00893610">
      <w:pPr>
        <w:spacing w:after="200" w:line="276" w:lineRule="auto"/>
        <w:rPr>
          <w:rFonts w:eastAsiaTheme="majorEastAsia" w:cs="Arial"/>
          <w:b/>
          <w:bCs/>
          <w:szCs w:val="26"/>
        </w:rPr>
      </w:pPr>
      <w:r>
        <w:br w:type="page"/>
      </w:r>
    </w:p>
    <w:p w14:paraId="6C1079D1" w14:textId="348F8B19" w:rsidR="00710F97" w:rsidRDefault="00BE6BA2" w:rsidP="000142BC">
      <w:pPr>
        <w:pStyle w:val="berschrift3"/>
      </w:pPr>
      <w:bookmarkStart w:id="11" w:name="_Toc108685129"/>
      <w:r>
        <w:lastRenderedPageBreak/>
        <w:t>Netzreservekapazität</w:t>
      </w:r>
      <w:bookmarkEnd w:id="11"/>
    </w:p>
    <w:tbl>
      <w:tblPr>
        <w:tblStyle w:val="Tabellenraster"/>
        <w:tblW w:w="14602" w:type="dxa"/>
        <w:tblLayout w:type="fixed"/>
        <w:tblLook w:val="04A0" w:firstRow="1" w:lastRow="0" w:firstColumn="1" w:lastColumn="0" w:noHBand="0" w:noVBand="1"/>
      </w:tblPr>
      <w:tblGrid>
        <w:gridCol w:w="1128"/>
        <w:gridCol w:w="6522"/>
        <w:gridCol w:w="1279"/>
        <w:gridCol w:w="1027"/>
        <w:gridCol w:w="824"/>
        <w:gridCol w:w="1023"/>
        <w:gridCol w:w="854"/>
        <w:gridCol w:w="1022"/>
        <w:gridCol w:w="923"/>
      </w:tblGrid>
      <w:tr w:rsidR="00A506A3" w:rsidRPr="004B7FEA" w14:paraId="50FDFDCA" w14:textId="77777777" w:rsidTr="00231010">
        <w:trPr>
          <w:tblHeader/>
        </w:trPr>
        <w:tc>
          <w:tcPr>
            <w:tcW w:w="1128" w:type="dxa"/>
            <w:vMerge w:val="restart"/>
            <w:shd w:val="clear" w:color="auto" w:fill="D8DFE4"/>
          </w:tcPr>
          <w:p w14:paraId="0B836A1B" w14:textId="77777777" w:rsidR="00A506A3" w:rsidRPr="004B7FEA" w:rsidRDefault="00A506A3" w:rsidP="004B7FEA">
            <w:pPr>
              <w:spacing w:before="20" w:after="60" w:line="240" w:lineRule="auto"/>
              <w:rPr>
                <w:rFonts w:cstheme="minorHAnsi"/>
                <w:b/>
                <w:bCs/>
                <w:color w:val="C20000"/>
                <w:sz w:val="20"/>
                <w:szCs w:val="20"/>
              </w:rPr>
            </w:pPr>
            <w:r w:rsidRPr="004B7FEA">
              <w:rPr>
                <w:rFonts w:cstheme="minorHAnsi"/>
                <w:b/>
                <w:bCs/>
                <w:color w:val="C20000"/>
                <w:sz w:val="20"/>
                <w:szCs w:val="20"/>
              </w:rPr>
              <w:t>ID</w:t>
            </w:r>
          </w:p>
        </w:tc>
        <w:tc>
          <w:tcPr>
            <w:tcW w:w="6522" w:type="dxa"/>
            <w:vMerge w:val="restart"/>
            <w:shd w:val="clear" w:color="auto" w:fill="D8DFE4"/>
          </w:tcPr>
          <w:p w14:paraId="4B8A366B" w14:textId="77777777" w:rsidR="00A506A3" w:rsidRPr="004B7FEA" w:rsidRDefault="00A506A3" w:rsidP="004B7FEA">
            <w:pPr>
              <w:spacing w:before="20" w:after="60" w:line="240" w:lineRule="auto"/>
              <w:rPr>
                <w:rFonts w:cstheme="minorHAnsi"/>
                <w:b/>
                <w:bCs/>
                <w:color w:val="C20000"/>
                <w:sz w:val="20"/>
                <w:szCs w:val="20"/>
              </w:rPr>
            </w:pPr>
            <w:r w:rsidRPr="004B7FEA">
              <w:rPr>
                <w:rFonts w:cstheme="minorHAnsi"/>
                <w:b/>
                <w:bCs/>
                <w:color w:val="C20000"/>
                <w:sz w:val="20"/>
                <w:szCs w:val="20"/>
              </w:rPr>
              <w:t>Bezeichnung</w:t>
            </w:r>
          </w:p>
        </w:tc>
        <w:tc>
          <w:tcPr>
            <w:tcW w:w="1279" w:type="dxa"/>
            <w:vMerge w:val="restart"/>
            <w:shd w:val="clear" w:color="auto" w:fill="D8DFE4"/>
          </w:tcPr>
          <w:p w14:paraId="397229F1" w14:textId="71ECB956" w:rsidR="00A506A3" w:rsidRPr="004B7FEA" w:rsidRDefault="00A506A3" w:rsidP="00C92376">
            <w:pPr>
              <w:spacing w:before="20" w:after="60" w:line="240" w:lineRule="auto"/>
              <w:rPr>
                <w:rFonts w:cstheme="minorHAnsi"/>
                <w:b/>
                <w:bCs/>
                <w:color w:val="C20000"/>
                <w:sz w:val="20"/>
                <w:szCs w:val="20"/>
              </w:rPr>
            </w:pPr>
            <w:r>
              <w:rPr>
                <w:rFonts w:cstheme="minorHAnsi"/>
                <w:b/>
                <w:bCs/>
                <w:color w:val="C20000"/>
                <w:sz w:val="20"/>
                <w:szCs w:val="20"/>
              </w:rPr>
              <w:t>Einheit</w:t>
            </w:r>
          </w:p>
        </w:tc>
        <w:tc>
          <w:tcPr>
            <w:tcW w:w="1851" w:type="dxa"/>
            <w:gridSpan w:val="2"/>
            <w:shd w:val="clear" w:color="auto" w:fill="D8DFE4"/>
          </w:tcPr>
          <w:p w14:paraId="105691F2" w14:textId="6DAA4DA8" w:rsidR="00A506A3" w:rsidRPr="004B7FEA" w:rsidRDefault="00A506A3" w:rsidP="004B7FEA">
            <w:pPr>
              <w:spacing w:before="20" w:after="60" w:line="240" w:lineRule="auto"/>
              <w:jc w:val="center"/>
              <w:rPr>
                <w:rFonts w:cstheme="minorHAnsi"/>
                <w:b/>
                <w:bCs/>
                <w:color w:val="C20000"/>
                <w:sz w:val="20"/>
                <w:szCs w:val="20"/>
              </w:rPr>
            </w:pPr>
            <w:r w:rsidRPr="004B7FEA">
              <w:rPr>
                <w:rFonts w:cstheme="minorHAnsi"/>
                <w:b/>
                <w:bCs/>
                <w:color w:val="C20000"/>
                <w:sz w:val="20"/>
                <w:szCs w:val="20"/>
              </w:rPr>
              <w:t>UTILMD</w:t>
            </w:r>
          </w:p>
        </w:tc>
        <w:tc>
          <w:tcPr>
            <w:tcW w:w="1877" w:type="dxa"/>
            <w:gridSpan w:val="2"/>
            <w:shd w:val="clear" w:color="auto" w:fill="D8DFE4"/>
          </w:tcPr>
          <w:p w14:paraId="6429BA0B" w14:textId="77777777" w:rsidR="00A506A3" w:rsidRPr="004B7FEA" w:rsidRDefault="00A506A3" w:rsidP="004B7FEA">
            <w:pPr>
              <w:spacing w:before="20" w:after="60" w:line="240" w:lineRule="auto"/>
              <w:jc w:val="center"/>
              <w:rPr>
                <w:rFonts w:cstheme="minorHAnsi"/>
                <w:b/>
                <w:bCs/>
                <w:color w:val="C20000"/>
                <w:sz w:val="20"/>
                <w:szCs w:val="20"/>
              </w:rPr>
            </w:pPr>
            <w:r w:rsidRPr="004B7FEA">
              <w:rPr>
                <w:rFonts w:cstheme="minorHAnsi"/>
                <w:b/>
                <w:bCs/>
                <w:color w:val="C20000"/>
                <w:sz w:val="20"/>
                <w:szCs w:val="20"/>
              </w:rPr>
              <w:t>PRICAT</w:t>
            </w:r>
          </w:p>
        </w:tc>
        <w:tc>
          <w:tcPr>
            <w:tcW w:w="1945" w:type="dxa"/>
            <w:gridSpan w:val="2"/>
            <w:shd w:val="clear" w:color="auto" w:fill="D8DFE4"/>
          </w:tcPr>
          <w:p w14:paraId="2FD31CA0" w14:textId="77777777" w:rsidR="00A506A3" w:rsidRPr="004B7FEA" w:rsidRDefault="00A506A3" w:rsidP="004B7FEA">
            <w:pPr>
              <w:spacing w:before="20" w:after="60" w:line="240" w:lineRule="auto"/>
              <w:jc w:val="center"/>
              <w:rPr>
                <w:rFonts w:cstheme="minorHAnsi"/>
                <w:b/>
                <w:bCs/>
                <w:color w:val="C20000"/>
                <w:sz w:val="20"/>
                <w:szCs w:val="20"/>
              </w:rPr>
            </w:pPr>
            <w:r w:rsidRPr="004B7FEA">
              <w:rPr>
                <w:rFonts w:cstheme="minorHAnsi"/>
                <w:b/>
                <w:bCs/>
                <w:color w:val="C20000"/>
                <w:sz w:val="20"/>
                <w:szCs w:val="20"/>
              </w:rPr>
              <w:t>INVOIC</w:t>
            </w:r>
          </w:p>
        </w:tc>
      </w:tr>
      <w:tr w:rsidR="00A506A3" w:rsidRPr="004B7FEA" w14:paraId="7215CE7E" w14:textId="77777777" w:rsidTr="00231010">
        <w:trPr>
          <w:tblHeader/>
        </w:trPr>
        <w:tc>
          <w:tcPr>
            <w:tcW w:w="1128" w:type="dxa"/>
            <w:vMerge/>
            <w:shd w:val="clear" w:color="auto" w:fill="D8DFE4"/>
          </w:tcPr>
          <w:p w14:paraId="3AFE1C27" w14:textId="77777777" w:rsidR="00A506A3" w:rsidRPr="004B7FEA" w:rsidRDefault="00A506A3" w:rsidP="004B7FEA">
            <w:pPr>
              <w:spacing w:before="20" w:after="60" w:line="240" w:lineRule="auto"/>
              <w:rPr>
                <w:rFonts w:cstheme="minorHAnsi"/>
                <w:b/>
                <w:bCs/>
                <w:color w:val="C20000"/>
                <w:sz w:val="20"/>
                <w:szCs w:val="20"/>
              </w:rPr>
            </w:pPr>
          </w:p>
        </w:tc>
        <w:tc>
          <w:tcPr>
            <w:tcW w:w="6522" w:type="dxa"/>
            <w:vMerge/>
            <w:shd w:val="clear" w:color="auto" w:fill="D8DFE4"/>
          </w:tcPr>
          <w:p w14:paraId="418AE1FA" w14:textId="77777777" w:rsidR="00A506A3" w:rsidRPr="004B7FEA" w:rsidRDefault="00A506A3" w:rsidP="004B7FEA">
            <w:pPr>
              <w:spacing w:before="20" w:after="60" w:line="240" w:lineRule="auto"/>
              <w:rPr>
                <w:rFonts w:cstheme="minorHAnsi"/>
                <w:b/>
                <w:bCs/>
                <w:color w:val="C20000"/>
                <w:sz w:val="20"/>
                <w:szCs w:val="20"/>
              </w:rPr>
            </w:pPr>
          </w:p>
        </w:tc>
        <w:tc>
          <w:tcPr>
            <w:tcW w:w="1279" w:type="dxa"/>
            <w:vMerge/>
            <w:shd w:val="clear" w:color="auto" w:fill="D8DFE4"/>
          </w:tcPr>
          <w:p w14:paraId="3C14A761" w14:textId="77777777" w:rsidR="00A506A3" w:rsidRPr="004B7FEA" w:rsidRDefault="00A506A3" w:rsidP="00C92376">
            <w:pPr>
              <w:spacing w:before="20" w:after="60" w:line="240" w:lineRule="auto"/>
              <w:rPr>
                <w:rFonts w:cstheme="minorHAnsi"/>
                <w:b/>
                <w:bCs/>
                <w:color w:val="C20000"/>
                <w:sz w:val="20"/>
                <w:szCs w:val="20"/>
              </w:rPr>
            </w:pPr>
          </w:p>
        </w:tc>
        <w:tc>
          <w:tcPr>
            <w:tcW w:w="1027" w:type="dxa"/>
            <w:shd w:val="clear" w:color="auto" w:fill="D8DFE4"/>
          </w:tcPr>
          <w:p w14:paraId="080C1D8C" w14:textId="6BBFE72D" w:rsidR="00A506A3" w:rsidRPr="004B7FEA" w:rsidRDefault="00A506A3" w:rsidP="004B7FEA">
            <w:pPr>
              <w:spacing w:before="20" w:after="60" w:line="240" w:lineRule="auto"/>
              <w:rPr>
                <w:rFonts w:cstheme="minorHAnsi"/>
                <w:b/>
                <w:bCs/>
                <w:color w:val="C20000"/>
                <w:sz w:val="20"/>
                <w:szCs w:val="20"/>
              </w:rPr>
            </w:pPr>
            <w:proofErr w:type="spellStart"/>
            <w:r w:rsidRPr="004B7FEA">
              <w:rPr>
                <w:rFonts w:cstheme="minorHAnsi"/>
                <w:b/>
                <w:bCs/>
                <w:color w:val="C20000"/>
                <w:sz w:val="20"/>
                <w:szCs w:val="20"/>
              </w:rPr>
              <w:t>Codever</w:t>
            </w:r>
            <w:proofErr w:type="spellEnd"/>
            <w:r w:rsidRPr="004B7FEA">
              <w:rPr>
                <w:rFonts w:cstheme="minorHAnsi"/>
                <w:b/>
                <w:bCs/>
                <w:color w:val="C20000"/>
                <w:sz w:val="20"/>
                <w:szCs w:val="20"/>
              </w:rPr>
              <w:t>-wendung</w:t>
            </w:r>
          </w:p>
        </w:tc>
        <w:tc>
          <w:tcPr>
            <w:tcW w:w="824" w:type="dxa"/>
            <w:shd w:val="clear" w:color="auto" w:fill="D8DFE4"/>
          </w:tcPr>
          <w:p w14:paraId="53D642A6" w14:textId="77777777" w:rsidR="00A506A3" w:rsidRPr="004B7FEA" w:rsidRDefault="00A506A3" w:rsidP="004B7FEA">
            <w:pPr>
              <w:spacing w:before="20" w:after="60" w:line="240" w:lineRule="auto"/>
              <w:rPr>
                <w:rFonts w:cstheme="minorHAnsi"/>
                <w:b/>
                <w:bCs/>
                <w:color w:val="C20000"/>
                <w:sz w:val="20"/>
                <w:szCs w:val="20"/>
              </w:rPr>
            </w:pPr>
            <w:r w:rsidRPr="004B7FEA">
              <w:rPr>
                <w:rFonts w:cstheme="minorHAnsi"/>
                <w:b/>
                <w:bCs/>
                <w:color w:val="C20000"/>
                <w:sz w:val="20"/>
                <w:szCs w:val="20"/>
              </w:rPr>
              <w:t>Preis-angabe</w:t>
            </w:r>
          </w:p>
        </w:tc>
        <w:tc>
          <w:tcPr>
            <w:tcW w:w="1023" w:type="dxa"/>
            <w:shd w:val="clear" w:color="auto" w:fill="D8DFE4"/>
          </w:tcPr>
          <w:p w14:paraId="5DC7BC62" w14:textId="77777777" w:rsidR="00A506A3" w:rsidRPr="004B7FEA" w:rsidRDefault="00A506A3" w:rsidP="004B7FEA">
            <w:pPr>
              <w:spacing w:before="20" w:after="60" w:line="240" w:lineRule="auto"/>
              <w:rPr>
                <w:rFonts w:cstheme="minorHAnsi"/>
                <w:b/>
                <w:bCs/>
                <w:color w:val="C20000"/>
                <w:sz w:val="20"/>
                <w:szCs w:val="20"/>
              </w:rPr>
            </w:pPr>
            <w:proofErr w:type="spellStart"/>
            <w:r w:rsidRPr="004B7FEA">
              <w:rPr>
                <w:rFonts w:cstheme="minorHAnsi"/>
                <w:b/>
                <w:bCs/>
                <w:color w:val="C20000"/>
                <w:sz w:val="20"/>
                <w:szCs w:val="20"/>
              </w:rPr>
              <w:t>Codever</w:t>
            </w:r>
            <w:proofErr w:type="spellEnd"/>
            <w:r w:rsidRPr="004B7FEA">
              <w:rPr>
                <w:rFonts w:cstheme="minorHAnsi"/>
                <w:b/>
                <w:bCs/>
                <w:color w:val="C20000"/>
                <w:sz w:val="20"/>
                <w:szCs w:val="20"/>
              </w:rPr>
              <w:t>-wendung</w:t>
            </w:r>
          </w:p>
        </w:tc>
        <w:tc>
          <w:tcPr>
            <w:tcW w:w="854" w:type="dxa"/>
            <w:shd w:val="clear" w:color="auto" w:fill="D8DFE4"/>
          </w:tcPr>
          <w:p w14:paraId="5292F2E3" w14:textId="77777777" w:rsidR="00A506A3" w:rsidRPr="004B7FEA" w:rsidRDefault="00A506A3" w:rsidP="004B7FEA">
            <w:pPr>
              <w:spacing w:before="20" w:after="60" w:line="240" w:lineRule="auto"/>
              <w:rPr>
                <w:rFonts w:cstheme="minorHAnsi"/>
                <w:b/>
                <w:bCs/>
                <w:color w:val="C20000"/>
                <w:sz w:val="20"/>
                <w:szCs w:val="20"/>
              </w:rPr>
            </w:pPr>
            <w:r w:rsidRPr="004B7FEA">
              <w:rPr>
                <w:rFonts w:cstheme="minorHAnsi"/>
                <w:b/>
                <w:bCs/>
                <w:color w:val="C20000"/>
                <w:sz w:val="20"/>
                <w:szCs w:val="20"/>
              </w:rPr>
              <w:t>Preis-angabe</w:t>
            </w:r>
          </w:p>
        </w:tc>
        <w:tc>
          <w:tcPr>
            <w:tcW w:w="1022" w:type="dxa"/>
            <w:shd w:val="clear" w:color="auto" w:fill="D8DFE4"/>
          </w:tcPr>
          <w:p w14:paraId="6A7CCEE5" w14:textId="77777777" w:rsidR="00A506A3" w:rsidRPr="004B7FEA" w:rsidRDefault="00A506A3" w:rsidP="004B7FEA">
            <w:pPr>
              <w:spacing w:before="20" w:after="60" w:line="240" w:lineRule="auto"/>
              <w:rPr>
                <w:rFonts w:cstheme="minorHAnsi"/>
                <w:b/>
                <w:bCs/>
                <w:color w:val="C20000"/>
                <w:sz w:val="20"/>
                <w:szCs w:val="20"/>
              </w:rPr>
            </w:pPr>
            <w:proofErr w:type="spellStart"/>
            <w:r w:rsidRPr="004B7FEA">
              <w:rPr>
                <w:rFonts w:cstheme="minorHAnsi"/>
                <w:b/>
                <w:bCs/>
                <w:color w:val="C20000"/>
                <w:sz w:val="20"/>
                <w:szCs w:val="20"/>
              </w:rPr>
              <w:t>Codever</w:t>
            </w:r>
            <w:proofErr w:type="spellEnd"/>
            <w:r w:rsidRPr="004B7FEA">
              <w:rPr>
                <w:rFonts w:cstheme="minorHAnsi"/>
                <w:b/>
                <w:bCs/>
                <w:color w:val="C20000"/>
                <w:sz w:val="20"/>
                <w:szCs w:val="20"/>
              </w:rPr>
              <w:t>-wendung</w:t>
            </w:r>
          </w:p>
        </w:tc>
        <w:tc>
          <w:tcPr>
            <w:tcW w:w="923" w:type="dxa"/>
            <w:shd w:val="clear" w:color="auto" w:fill="D8DFE4"/>
          </w:tcPr>
          <w:p w14:paraId="511A1EA0" w14:textId="77777777" w:rsidR="00A506A3" w:rsidRPr="004B7FEA" w:rsidRDefault="00A506A3" w:rsidP="004B7FEA">
            <w:pPr>
              <w:spacing w:before="20" w:after="60" w:line="240" w:lineRule="auto"/>
              <w:rPr>
                <w:rFonts w:cstheme="minorHAnsi"/>
                <w:b/>
                <w:bCs/>
                <w:color w:val="C20000"/>
                <w:sz w:val="20"/>
                <w:szCs w:val="20"/>
              </w:rPr>
            </w:pPr>
            <w:r w:rsidRPr="004B7FEA">
              <w:rPr>
                <w:rFonts w:cstheme="minorHAnsi"/>
                <w:b/>
                <w:bCs/>
                <w:color w:val="C20000"/>
                <w:sz w:val="20"/>
                <w:szCs w:val="20"/>
              </w:rPr>
              <w:t>Preis-angabe</w:t>
            </w:r>
          </w:p>
        </w:tc>
      </w:tr>
      <w:tr w:rsidR="00A506A3" w:rsidRPr="004B7FEA" w14:paraId="107EF09B" w14:textId="77777777" w:rsidTr="00231010">
        <w:trPr>
          <w:trHeight w:val="300"/>
        </w:trPr>
        <w:tc>
          <w:tcPr>
            <w:tcW w:w="1128" w:type="dxa"/>
            <w:noWrap/>
            <w:hideMark/>
          </w:tcPr>
          <w:p w14:paraId="0735A44B" w14:textId="77777777" w:rsidR="00A506A3" w:rsidRPr="004B7FEA" w:rsidRDefault="00A506A3" w:rsidP="004B7FEA">
            <w:pPr>
              <w:spacing w:before="20" w:after="60" w:line="240" w:lineRule="auto"/>
              <w:rPr>
                <w:rFonts w:cstheme="minorHAnsi"/>
                <w:color w:val="000000"/>
                <w:sz w:val="20"/>
                <w:szCs w:val="20"/>
              </w:rPr>
            </w:pPr>
            <w:r w:rsidRPr="004B7FEA">
              <w:rPr>
                <w:rFonts w:cstheme="minorHAnsi"/>
                <w:color w:val="000000"/>
                <w:sz w:val="20"/>
                <w:szCs w:val="20"/>
              </w:rPr>
              <w:t>1-05-1</w:t>
            </w:r>
          </w:p>
        </w:tc>
        <w:tc>
          <w:tcPr>
            <w:tcW w:w="6522" w:type="dxa"/>
            <w:hideMark/>
          </w:tcPr>
          <w:p w14:paraId="2FEC8612" w14:textId="77777777" w:rsidR="00A506A3" w:rsidRPr="004B7FEA" w:rsidRDefault="00A506A3" w:rsidP="004B7FEA">
            <w:pPr>
              <w:spacing w:before="20" w:after="60" w:line="240" w:lineRule="auto"/>
              <w:rPr>
                <w:rFonts w:cstheme="minorHAnsi"/>
                <w:color w:val="000000"/>
                <w:sz w:val="20"/>
                <w:szCs w:val="20"/>
              </w:rPr>
            </w:pPr>
            <w:r w:rsidRPr="004B7FEA">
              <w:rPr>
                <w:rFonts w:cstheme="minorHAnsi"/>
                <w:color w:val="000000"/>
                <w:sz w:val="20"/>
                <w:szCs w:val="20"/>
              </w:rPr>
              <w:t>Höchstspannung</w:t>
            </w:r>
          </w:p>
        </w:tc>
        <w:tc>
          <w:tcPr>
            <w:tcW w:w="1279" w:type="dxa"/>
          </w:tcPr>
          <w:p w14:paraId="0679867F" w14:textId="77777777" w:rsidR="00A506A3" w:rsidRPr="004B7FEA" w:rsidRDefault="00A506A3" w:rsidP="00C92376">
            <w:pPr>
              <w:spacing w:before="20" w:after="60" w:line="240" w:lineRule="auto"/>
              <w:rPr>
                <w:rFonts w:cstheme="minorHAnsi"/>
                <w:color w:val="000000"/>
                <w:sz w:val="20"/>
                <w:szCs w:val="20"/>
              </w:rPr>
            </w:pPr>
          </w:p>
        </w:tc>
        <w:tc>
          <w:tcPr>
            <w:tcW w:w="1027" w:type="dxa"/>
            <w:noWrap/>
            <w:hideMark/>
          </w:tcPr>
          <w:p w14:paraId="1FE03C8E" w14:textId="7F65FBCB" w:rsidR="00A506A3" w:rsidRPr="004B7FEA" w:rsidRDefault="00A506A3"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24" w:type="dxa"/>
            <w:noWrap/>
            <w:hideMark/>
          </w:tcPr>
          <w:p w14:paraId="787FC928" w14:textId="77777777" w:rsidR="00A506A3" w:rsidRPr="004B7FEA" w:rsidRDefault="00A506A3"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5954FEDD" w14:textId="77777777" w:rsidR="00A506A3" w:rsidRPr="004B7FEA" w:rsidRDefault="00A506A3"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54" w:type="dxa"/>
            <w:noWrap/>
            <w:hideMark/>
          </w:tcPr>
          <w:p w14:paraId="2CC23D87" w14:textId="77777777" w:rsidR="00A506A3" w:rsidRPr="004B7FEA" w:rsidRDefault="00A506A3"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2" w:type="dxa"/>
            <w:noWrap/>
            <w:hideMark/>
          </w:tcPr>
          <w:p w14:paraId="32BF2455" w14:textId="77777777" w:rsidR="00A506A3" w:rsidRPr="004B7FEA" w:rsidRDefault="00A506A3"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923" w:type="dxa"/>
            <w:noWrap/>
            <w:hideMark/>
          </w:tcPr>
          <w:p w14:paraId="69E1A4DF" w14:textId="77777777" w:rsidR="00A506A3" w:rsidRPr="004B7FEA" w:rsidRDefault="00A506A3"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r>
      <w:tr w:rsidR="00A506A3" w:rsidRPr="004B7FEA" w14:paraId="69035A22" w14:textId="77777777" w:rsidTr="00231010">
        <w:trPr>
          <w:trHeight w:val="300"/>
        </w:trPr>
        <w:tc>
          <w:tcPr>
            <w:tcW w:w="1128" w:type="dxa"/>
            <w:noWrap/>
            <w:hideMark/>
          </w:tcPr>
          <w:p w14:paraId="70E12BDE" w14:textId="77777777" w:rsidR="00A506A3" w:rsidRPr="004B7FEA" w:rsidRDefault="00A506A3" w:rsidP="00A506A3">
            <w:pPr>
              <w:spacing w:before="20" w:after="60" w:line="240" w:lineRule="auto"/>
              <w:rPr>
                <w:rFonts w:cstheme="minorHAnsi"/>
                <w:color w:val="000000"/>
                <w:sz w:val="20"/>
                <w:szCs w:val="20"/>
              </w:rPr>
            </w:pPr>
            <w:r w:rsidRPr="004B7FEA">
              <w:rPr>
                <w:rFonts w:cstheme="minorHAnsi"/>
                <w:color w:val="000000"/>
                <w:sz w:val="20"/>
                <w:szCs w:val="20"/>
              </w:rPr>
              <w:t>1-05-1-001</w:t>
            </w:r>
          </w:p>
        </w:tc>
        <w:tc>
          <w:tcPr>
            <w:tcW w:w="6522" w:type="dxa"/>
            <w:hideMark/>
          </w:tcPr>
          <w:p w14:paraId="095CE162" w14:textId="0841A6E1" w:rsidR="00A506A3" w:rsidRPr="004B7FEA" w:rsidRDefault="00A506A3" w:rsidP="00A506A3">
            <w:pPr>
              <w:spacing w:before="20" w:after="60" w:line="240" w:lineRule="auto"/>
              <w:rPr>
                <w:rFonts w:cstheme="minorHAnsi"/>
                <w:color w:val="000000"/>
                <w:sz w:val="20"/>
                <w:szCs w:val="20"/>
              </w:rPr>
            </w:pPr>
            <w:r w:rsidRPr="004B7FEA">
              <w:rPr>
                <w:rFonts w:cstheme="minorHAnsi"/>
                <w:color w:val="000000"/>
                <w:sz w:val="20"/>
                <w:szCs w:val="20"/>
              </w:rPr>
              <w:t>Netzreservekapazität Höchstspannung bis 200 h/a</w:t>
            </w:r>
          </w:p>
        </w:tc>
        <w:tc>
          <w:tcPr>
            <w:tcW w:w="1279" w:type="dxa"/>
          </w:tcPr>
          <w:p w14:paraId="73F07041" w14:textId="15C59FFD" w:rsidR="00A506A3" w:rsidRPr="004B7FEA" w:rsidRDefault="00A506A3" w:rsidP="00C92376">
            <w:pPr>
              <w:spacing w:before="20" w:after="60" w:line="240" w:lineRule="auto"/>
              <w:rPr>
                <w:rFonts w:cstheme="minorHAnsi"/>
                <w:color w:val="000000"/>
                <w:sz w:val="20"/>
                <w:szCs w:val="20"/>
              </w:rPr>
            </w:pPr>
            <w:r w:rsidRPr="004B7FEA">
              <w:rPr>
                <w:rFonts w:cstheme="minorHAnsi"/>
                <w:color w:val="000000"/>
                <w:sz w:val="20"/>
                <w:szCs w:val="20"/>
              </w:rPr>
              <w:t>€/kW*Tag</w:t>
            </w:r>
          </w:p>
        </w:tc>
        <w:tc>
          <w:tcPr>
            <w:tcW w:w="1027" w:type="dxa"/>
            <w:noWrap/>
            <w:hideMark/>
          </w:tcPr>
          <w:p w14:paraId="4B3F1849" w14:textId="7F29716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24" w:type="dxa"/>
            <w:noWrap/>
            <w:hideMark/>
          </w:tcPr>
          <w:p w14:paraId="4E937E63"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0B647BF4"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54" w:type="dxa"/>
            <w:noWrap/>
            <w:hideMark/>
          </w:tcPr>
          <w:p w14:paraId="28F3E6E8"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1022" w:type="dxa"/>
            <w:noWrap/>
            <w:hideMark/>
          </w:tcPr>
          <w:p w14:paraId="2FEE0CA7"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923" w:type="dxa"/>
            <w:noWrap/>
            <w:hideMark/>
          </w:tcPr>
          <w:p w14:paraId="5A682940"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r>
      <w:tr w:rsidR="00A506A3" w:rsidRPr="004B7FEA" w14:paraId="63772794" w14:textId="77777777" w:rsidTr="00231010">
        <w:trPr>
          <w:trHeight w:val="300"/>
        </w:trPr>
        <w:tc>
          <w:tcPr>
            <w:tcW w:w="1128" w:type="dxa"/>
            <w:noWrap/>
            <w:hideMark/>
          </w:tcPr>
          <w:p w14:paraId="40A5BB0B" w14:textId="77777777" w:rsidR="00A506A3" w:rsidRPr="004B7FEA" w:rsidRDefault="00A506A3" w:rsidP="00A506A3">
            <w:pPr>
              <w:spacing w:before="20" w:after="60" w:line="240" w:lineRule="auto"/>
              <w:rPr>
                <w:rFonts w:cstheme="minorHAnsi"/>
                <w:color w:val="000000"/>
                <w:sz w:val="20"/>
                <w:szCs w:val="20"/>
              </w:rPr>
            </w:pPr>
            <w:r w:rsidRPr="004B7FEA">
              <w:rPr>
                <w:rFonts w:cstheme="minorHAnsi"/>
                <w:color w:val="000000"/>
                <w:sz w:val="20"/>
                <w:szCs w:val="20"/>
              </w:rPr>
              <w:t>1-05-1-002</w:t>
            </w:r>
          </w:p>
        </w:tc>
        <w:tc>
          <w:tcPr>
            <w:tcW w:w="6522" w:type="dxa"/>
            <w:hideMark/>
          </w:tcPr>
          <w:p w14:paraId="31057608" w14:textId="512E1839" w:rsidR="00A506A3" w:rsidRPr="004B7FEA" w:rsidRDefault="00A506A3" w:rsidP="00A506A3">
            <w:pPr>
              <w:spacing w:before="20" w:after="60" w:line="240" w:lineRule="auto"/>
              <w:rPr>
                <w:rFonts w:cstheme="minorHAnsi"/>
                <w:color w:val="000000"/>
                <w:sz w:val="20"/>
                <w:szCs w:val="20"/>
              </w:rPr>
            </w:pPr>
            <w:r w:rsidRPr="004B7FEA">
              <w:rPr>
                <w:rFonts w:cstheme="minorHAnsi"/>
                <w:color w:val="000000"/>
                <w:sz w:val="20"/>
                <w:szCs w:val="20"/>
              </w:rPr>
              <w:t>Netzreservekapazität Höchstspannung über 200 h/a bis 400 h/a</w:t>
            </w:r>
          </w:p>
        </w:tc>
        <w:tc>
          <w:tcPr>
            <w:tcW w:w="1279" w:type="dxa"/>
          </w:tcPr>
          <w:p w14:paraId="6BEC4891" w14:textId="599760AF" w:rsidR="00A506A3" w:rsidRPr="004B7FEA" w:rsidRDefault="00A506A3" w:rsidP="00C92376">
            <w:pPr>
              <w:spacing w:before="20" w:after="60" w:line="240" w:lineRule="auto"/>
              <w:rPr>
                <w:rFonts w:cstheme="minorHAnsi"/>
                <w:color w:val="000000"/>
                <w:sz w:val="20"/>
                <w:szCs w:val="20"/>
              </w:rPr>
            </w:pPr>
            <w:r w:rsidRPr="004B7FEA">
              <w:rPr>
                <w:rFonts w:cstheme="minorHAnsi"/>
                <w:color w:val="000000"/>
                <w:sz w:val="20"/>
                <w:szCs w:val="20"/>
              </w:rPr>
              <w:t>€/kW*Tag</w:t>
            </w:r>
          </w:p>
        </w:tc>
        <w:tc>
          <w:tcPr>
            <w:tcW w:w="1027" w:type="dxa"/>
            <w:noWrap/>
            <w:hideMark/>
          </w:tcPr>
          <w:p w14:paraId="398DCD00" w14:textId="6A0F66EC"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24" w:type="dxa"/>
            <w:noWrap/>
            <w:hideMark/>
          </w:tcPr>
          <w:p w14:paraId="0FFE4667"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28DFA93F"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54" w:type="dxa"/>
            <w:noWrap/>
            <w:hideMark/>
          </w:tcPr>
          <w:p w14:paraId="276CA8D6"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1022" w:type="dxa"/>
            <w:noWrap/>
            <w:hideMark/>
          </w:tcPr>
          <w:p w14:paraId="0E95D025"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923" w:type="dxa"/>
            <w:noWrap/>
            <w:hideMark/>
          </w:tcPr>
          <w:p w14:paraId="245EC9F9"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r>
      <w:tr w:rsidR="00A506A3" w:rsidRPr="004B7FEA" w14:paraId="7963C846" w14:textId="77777777" w:rsidTr="00231010">
        <w:trPr>
          <w:trHeight w:val="300"/>
        </w:trPr>
        <w:tc>
          <w:tcPr>
            <w:tcW w:w="1128" w:type="dxa"/>
            <w:noWrap/>
            <w:hideMark/>
          </w:tcPr>
          <w:p w14:paraId="6D363599" w14:textId="77777777" w:rsidR="00A506A3" w:rsidRPr="004B7FEA" w:rsidRDefault="00A506A3" w:rsidP="00A506A3">
            <w:pPr>
              <w:spacing w:before="20" w:after="60" w:line="240" w:lineRule="auto"/>
              <w:rPr>
                <w:rFonts w:cstheme="minorHAnsi"/>
                <w:color w:val="000000"/>
                <w:sz w:val="20"/>
                <w:szCs w:val="20"/>
              </w:rPr>
            </w:pPr>
            <w:r w:rsidRPr="004B7FEA">
              <w:rPr>
                <w:rFonts w:cstheme="minorHAnsi"/>
                <w:color w:val="000000"/>
                <w:sz w:val="20"/>
                <w:szCs w:val="20"/>
              </w:rPr>
              <w:t>1-05-1-003</w:t>
            </w:r>
          </w:p>
        </w:tc>
        <w:tc>
          <w:tcPr>
            <w:tcW w:w="6522" w:type="dxa"/>
            <w:hideMark/>
          </w:tcPr>
          <w:p w14:paraId="53B330CE" w14:textId="3BC9B72A" w:rsidR="00A506A3" w:rsidRPr="004B7FEA" w:rsidRDefault="00A506A3" w:rsidP="00A506A3">
            <w:pPr>
              <w:spacing w:before="20" w:after="60" w:line="240" w:lineRule="auto"/>
              <w:rPr>
                <w:rFonts w:cstheme="minorHAnsi"/>
                <w:color w:val="000000"/>
                <w:sz w:val="20"/>
                <w:szCs w:val="20"/>
              </w:rPr>
            </w:pPr>
            <w:r w:rsidRPr="004B7FEA">
              <w:rPr>
                <w:rFonts w:cstheme="minorHAnsi"/>
                <w:color w:val="000000"/>
                <w:sz w:val="20"/>
                <w:szCs w:val="20"/>
              </w:rPr>
              <w:t>Netzreservekapazität Höchstspannung über 400 h/a bis 600 h/a</w:t>
            </w:r>
          </w:p>
        </w:tc>
        <w:tc>
          <w:tcPr>
            <w:tcW w:w="1279" w:type="dxa"/>
          </w:tcPr>
          <w:p w14:paraId="04624012" w14:textId="1F65071F" w:rsidR="00A506A3" w:rsidRPr="004B7FEA" w:rsidRDefault="00A506A3" w:rsidP="00C92376">
            <w:pPr>
              <w:spacing w:before="20" w:after="60" w:line="240" w:lineRule="auto"/>
              <w:rPr>
                <w:rFonts w:cstheme="minorHAnsi"/>
                <w:color w:val="000000"/>
                <w:sz w:val="20"/>
                <w:szCs w:val="20"/>
              </w:rPr>
            </w:pPr>
            <w:r w:rsidRPr="004B7FEA">
              <w:rPr>
                <w:rFonts w:cstheme="minorHAnsi"/>
                <w:color w:val="000000"/>
                <w:sz w:val="20"/>
                <w:szCs w:val="20"/>
              </w:rPr>
              <w:t>€/kW*Tag</w:t>
            </w:r>
          </w:p>
        </w:tc>
        <w:tc>
          <w:tcPr>
            <w:tcW w:w="1027" w:type="dxa"/>
            <w:noWrap/>
            <w:hideMark/>
          </w:tcPr>
          <w:p w14:paraId="1C64435A" w14:textId="62A8E4E6"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24" w:type="dxa"/>
            <w:noWrap/>
            <w:hideMark/>
          </w:tcPr>
          <w:p w14:paraId="4D78987B"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267E76C9"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54" w:type="dxa"/>
            <w:noWrap/>
            <w:hideMark/>
          </w:tcPr>
          <w:p w14:paraId="5C9FB72A"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1022" w:type="dxa"/>
            <w:noWrap/>
            <w:hideMark/>
          </w:tcPr>
          <w:p w14:paraId="76429E4C"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923" w:type="dxa"/>
            <w:noWrap/>
            <w:hideMark/>
          </w:tcPr>
          <w:p w14:paraId="74BFB3DB"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r>
      <w:tr w:rsidR="00A506A3" w:rsidRPr="004B7FEA" w14:paraId="1CBCCE19" w14:textId="77777777" w:rsidTr="00231010">
        <w:trPr>
          <w:trHeight w:val="300"/>
        </w:trPr>
        <w:tc>
          <w:tcPr>
            <w:tcW w:w="1128" w:type="dxa"/>
            <w:noWrap/>
            <w:hideMark/>
          </w:tcPr>
          <w:p w14:paraId="04071F0B" w14:textId="77777777" w:rsidR="00A506A3" w:rsidRPr="004B7FEA" w:rsidRDefault="00A506A3" w:rsidP="00A506A3">
            <w:pPr>
              <w:spacing w:before="20" w:after="60" w:line="240" w:lineRule="auto"/>
              <w:rPr>
                <w:rFonts w:cstheme="minorHAnsi"/>
                <w:color w:val="000000"/>
                <w:sz w:val="20"/>
                <w:szCs w:val="20"/>
              </w:rPr>
            </w:pPr>
            <w:r w:rsidRPr="004B7FEA">
              <w:rPr>
                <w:rFonts w:cstheme="minorHAnsi"/>
                <w:color w:val="000000"/>
                <w:sz w:val="20"/>
                <w:szCs w:val="20"/>
              </w:rPr>
              <w:t>1-05-2</w:t>
            </w:r>
          </w:p>
        </w:tc>
        <w:tc>
          <w:tcPr>
            <w:tcW w:w="6522" w:type="dxa"/>
            <w:hideMark/>
          </w:tcPr>
          <w:p w14:paraId="203E94FB" w14:textId="77777777" w:rsidR="00A506A3" w:rsidRPr="004B7FEA" w:rsidRDefault="00A506A3" w:rsidP="00A506A3">
            <w:pPr>
              <w:spacing w:before="20" w:after="60" w:line="240" w:lineRule="auto"/>
              <w:rPr>
                <w:rFonts w:cstheme="minorHAnsi"/>
                <w:color w:val="000000"/>
                <w:sz w:val="20"/>
                <w:szCs w:val="20"/>
              </w:rPr>
            </w:pPr>
            <w:r w:rsidRPr="004B7FEA">
              <w:rPr>
                <w:rFonts w:cstheme="minorHAnsi"/>
                <w:color w:val="000000"/>
                <w:sz w:val="20"/>
                <w:szCs w:val="20"/>
              </w:rPr>
              <w:t>Umspannung Höchst-/Hochspannung</w:t>
            </w:r>
          </w:p>
        </w:tc>
        <w:tc>
          <w:tcPr>
            <w:tcW w:w="1279" w:type="dxa"/>
          </w:tcPr>
          <w:p w14:paraId="75C5BB3F" w14:textId="77777777" w:rsidR="00A506A3" w:rsidRPr="004B7FEA" w:rsidRDefault="00A506A3" w:rsidP="00C92376">
            <w:pPr>
              <w:spacing w:before="20" w:after="60" w:line="240" w:lineRule="auto"/>
              <w:rPr>
                <w:rFonts w:cstheme="minorHAnsi"/>
                <w:color w:val="000000"/>
                <w:sz w:val="20"/>
                <w:szCs w:val="20"/>
              </w:rPr>
            </w:pPr>
          </w:p>
        </w:tc>
        <w:tc>
          <w:tcPr>
            <w:tcW w:w="1027" w:type="dxa"/>
            <w:noWrap/>
            <w:hideMark/>
          </w:tcPr>
          <w:p w14:paraId="1BE62C90" w14:textId="4840B753"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24" w:type="dxa"/>
            <w:noWrap/>
            <w:hideMark/>
          </w:tcPr>
          <w:p w14:paraId="68485FCF"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3B907DB0"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54" w:type="dxa"/>
            <w:noWrap/>
            <w:hideMark/>
          </w:tcPr>
          <w:p w14:paraId="31329B96"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2" w:type="dxa"/>
            <w:noWrap/>
            <w:hideMark/>
          </w:tcPr>
          <w:p w14:paraId="7D878A60"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923" w:type="dxa"/>
            <w:noWrap/>
            <w:hideMark/>
          </w:tcPr>
          <w:p w14:paraId="53D4909E"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r>
      <w:tr w:rsidR="00A506A3" w:rsidRPr="004B7FEA" w14:paraId="70059D59" w14:textId="77777777" w:rsidTr="00231010">
        <w:trPr>
          <w:trHeight w:val="300"/>
        </w:trPr>
        <w:tc>
          <w:tcPr>
            <w:tcW w:w="1128" w:type="dxa"/>
            <w:noWrap/>
            <w:hideMark/>
          </w:tcPr>
          <w:p w14:paraId="123B609D" w14:textId="77777777" w:rsidR="00A506A3" w:rsidRPr="004B7FEA" w:rsidRDefault="00A506A3" w:rsidP="00A506A3">
            <w:pPr>
              <w:spacing w:before="20" w:after="60" w:line="240" w:lineRule="auto"/>
              <w:rPr>
                <w:rFonts w:cstheme="minorHAnsi"/>
                <w:color w:val="000000"/>
                <w:sz w:val="20"/>
                <w:szCs w:val="20"/>
              </w:rPr>
            </w:pPr>
            <w:r w:rsidRPr="004B7FEA">
              <w:rPr>
                <w:rFonts w:cstheme="minorHAnsi"/>
                <w:color w:val="000000"/>
                <w:sz w:val="20"/>
                <w:szCs w:val="20"/>
              </w:rPr>
              <w:t>1-05-2-001</w:t>
            </w:r>
          </w:p>
        </w:tc>
        <w:tc>
          <w:tcPr>
            <w:tcW w:w="6522" w:type="dxa"/>
            <w:hideMark/>
          </w:tcPr>
          <w:p w14:paraId="0AF61E1C" w14:textId="24B57092" w:rsidR="00A506A3" w:rsidRPr="004B7FEA" w:rsidRDefault="00A506A3" w:rsidP="00A506A3">
            <w:pPr>
              <w:spacing w:before="20" w:after="60" w:line="240" w:lineRule="auto"/>
              <w:rPr>
                <w:rFonts w:cstheme="minorHAnsi"/>
                <w:color w:val="000000"/>
                <w:sz w:val="20"/>
                <w:szCs w:val="20"/>
              </w:rPr>
            </w:pPr>
            <w:r w:rsidRPr="004B7FEA">
              <w:rPr>
                <w:rFonts w:cstheme="minorHAnsi"/>
                <w:color w:val="000000"/>
                <w:sz w:val="20"/>
                <w:szCs w:val="20"/>
              </w:rPr>
              <w:t>Netzreservekapazität Umspannung Höchst-/Hochspannung bis 200 h/a</w:t>
            </w:r>
          </w:p>
        </w:tc>
        <w:tc>
          <w:tcPr>
            <w:tcW w:w="1279" w:type="dxa"/>
          </w:tcPr>
          <w:p w14:paraId="404BF885" w14:textId="01CEF92C" w:rsidR="00A506A3" w:rsidRPr="004B7FEA" w:rsidRDefault="00A506A3" w:rsidP="00C92376">
            <w:pPr>
              <w:spacing w:before="20" w:after="60" w:line="240" w:lineRule="auto"/>
              <w:rPr>
                <w:rFonts w:cstheme="minorHAnsi"/>
                <w:color w:val="000000"/>
                <w:sz w:val="20"/>
                <w:szCs w:val="20"/>
              </w:rPr>
            </w:pPr>
            <w:r w:rsidRPr="004B7FEA">
              <w:rPr>
                <w:rFonts w:cstheme="minorHAnsi"/>
                <w:color w:val="000000"/>
                <w:sz w:val="20"/>
                <w:szCs w:val="20"/>
              </w:rPr>
              <w:t>€/kW*Tag</w:t>
            </w:r>
          </w:p>
        </w:tc>
        <w:tc>
          <w:tcPr>
            <w:tcW w:w="1027" w:type="dxa"/>
            <w:noWrap/>
            <w:hideMark/>
          </w:tcPr>
          <w:p w14:paraId="1EEDDF0E" w14:textId="3DAD66C2"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24" w:type="dxa"/>
            <w:noWrap/>
            <w:hideMark/>
          </w:tcPr>
          <w:p w14:paraId="2692EF7C"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6DFA21E4"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54" w:type="dxa"/>
            <w:noWrap/>
            <w:hideMark/>
          </w:tcPr>
          <w:p w14:paraId="2FF30A5C"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1022" w:type="dxa"/>
            <w:noWrap/>
            <w:hideMark/>
          </w:tcPr>
          <w:p w14:paraId="19E13FDE"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923" w:type="dxa"/>
            <w:noWrap/>
            <w:hideMark/>
          </w:tcPr>
          <w:p w14:paraId="715BF652"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r>
      <w:tr w:rsidR="00A506A3" w:rsidRPr="004B7FEA" w14:paraId="0729B310" w14:textId="77777777" w:rsidTr="00231010">
        <w:trPr>
          <w:trHeight w:val="300"/>
        </w:trPr>
        <w:tc>
          <w:tcPr>
            <w:tcW w:w="1128" w:type="dxa"/>
            <w:noWrap/>
            <w:hideMark/>
          </w:tcPr>
          <w:p w14:paraId="22725F63" w14:textId="77777777" w:rsidR="00A506A3" w:rsidRPr="004B7FEA" w:rsidRDefault="00A506A3" w:rsidP="00A506A3">
            <w:pPr>
              <w:spacing w:before="20" w:after="60" w:line="240" w:lineRule="auto"/>
              <w:rPr>
                <w:rFonts w:cstheme="minorHAnsi"/>
                <w:color w:val="000000"/>
                <w:sz w:val="20"/>
                <w:szCs w:val="20"/>
              </w:rPr>
            </w:pPr>
            <w:r w:rsidRPr="004B7FEA">
              <w:rPr>
                <w:rFonts w:cstheme="minorHAnsi"/>
                <w:color w:val="000000"/>
                <w:sz w:val="20"/>
                <w:szCs w:val="20"/>
              </w:rPr>
              <w:t>1-05-2-002</w:t>
            </w:r>
          </w:p>
        </w:tc>
        <w:tc>
          <w:tcPr>
            <w:tcW w:w="6522" w:type="dxa"/>
            <w:hideMark/>
          </w:tcPr>
          <w:p w14:paraId="18C21CC7" w14:textId="165ACF52" w:rsidR="00A506A3" w:rsidRPr="004B7FEA" w:rsidRDefault="00A506A3" w:rsidP="00A506A3">
            <w:pPr>
              <w:spacing w:before="20" w:after="60" w:line="240" w:lineRule="auto"/>
              <w:rPr>
                <w:rFonts w:cstheme="minorHAnsi"/>
                <w:color w:val="000000"/>
                <w:sz w:val="20"/>
                <w:szCs w:val="20"/>
              </w:rPr>
            </w:pPr>
            <w:r w:rsidRPr="004B7FEA">
              <w:rPr>
                <w:rFonts w:cstheme="minorHAnsi"/>
                <w:color w:val="000000"/>
                <w:sz w:val="20"/>
                <w:szCs w:val="20"/>
              </w:rPr>
              <w:t>Netzreservekapazität Umspannung Höchst-/Hochspannung über 200 h/a bis 400 h/a</w:t>
            </w:r>
          </w:p>
        </w:tc>
        <w:tc>
          <w:tcPr>
            <w:tcW w:w="1279" w:type="dxa"/>
          </w:tcPr>
          <w:p w14:paraId="6A1EF618" w14:textId="7C39B657" w:rsidR="00A506A3" w:rsidRPr="004B7FEA" w:rsidRDefault="00A506A3" w:rsidP="00C92376">
            <w:pPr>
              <w:spacing w:before="20" w:after="60" w:line="240" w:lineRule="auto"/>
              <w:rPr>
                <w:rFonts w:cstheme="minorHAnsi"/>
                <w:color w:val="000000"/>
                <w:sz w:val="20"/>
                <w:szCs w:val="20"/>
              </w:rPr>
            </w:pPr>
            <w:r w:rsidRPr="004B7FEA">
              <w:rPr>
                <w:rFonts w:cstheme="minorHAnsi"/>
                <w:color w:val="000000"/>
                <w:sz w:val="20"/>
                <w:szCs w:val="20"/>
              </w:rPr>
              <w:t>€/kW*Tag</w:t>
            </w:r>
          </w:p>
        </w:tc>
        <w:tc>
          <w:tcPr>
            <w:tcW w:w="1027" w:type="dxa"/>
            <w:noWrap/>
            <w:hideMark/>
          </w:tcPr>
          <w:p w14:paraId="69D6C087" w14:textId="3D89CA34"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24" w:type="dxa"/>
            <w:noWrap/>
            <w:hideMark/>
          </w:tcPr>
          <w:p w14:paraId="6EA4EAC2"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47CF0E03"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54" w:type="dxa"/>
            <w:noWrap/>
            <w:hideMark/>
          </w:tcPr>
          <w:p w14:paraId="6D59548A"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1022" w:type="dxa"/>
            <w:noWrap/>
            <w:hideMark/>
          </w:tcPr>
          <w:p w14:paraId="170D2EF7"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923" w:type="dxa"/>
            <w:noWrap/>
            <w:hideMark/>
          </w:tcPr>
          <w:p w14:paraId="6FCF84E2"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r>
      <w:tr w:rsidR="00A506A3" w:rsidRPr="004B7FEA" w14:paraId="6BF40E1C" w14:textId="77777777" w:rsidTr="00231010">
        <w:trPr>
          <w:trHeight w:val="300"/>
        </w:trPr>
        <w:tc>
          <w:tcPr>
            <w:tcW w:w="1128" w:type="dxa"/>
            <w:noWrap/>
            <w:hideMark/>
          </w:tcPr>
          <w:p w14:paraId="65C72216" w14:textId="77777777" w:rsidR="00A506A3" w:rsidRPr="004B7FEA" w:rsidRDefault="00A506A3" w:rsidP="00A506A3">
            <w:pPr>
              <w:spacing w:before="20" w:after="60" w:line="240" w:lineRule="auto"/>
              <w:rPr>
                <w:rFonts w:cstheme="minorHAnsi"/>
                <w:color w:val="000000"/>
                <w:sz w:val="20"/>
                <w:szCs w:val="20"/>
              </w:rPr>
            </w:pPr>
            <w:r w:rsidRPr="004B7FEA">
              <w:rPr>
                <w:rFonts w:cstheme="minorHAnsi"/>
                <w:color w:val="000000"/>
                <w:sz w:val="20"/>
                <w:szCs w:val="20"/>
              </w:rPr>
              <w:t>1-05-2-003</w:t>
            </w:r>
          </w:p>
        </w:tc>
        <w:tc>
          <w:tcPr>
            <w:tcW w:w="6522" w:type="dxa"/>
            <w:hideMark/>
          </w:tcPr>
          <w:p w14:paraId="23738574" w14:textId="7DE34DFD" w:rsidR="00A506A3" w:rsidRPr="004B7FEA" w:rsidRDefault="00A506A3" w:rsidP="00A506A3">
            <w:pPr>
              <w:spacing w:before="20" w:after="60" w:line="240" w:lineRule="auto"/>
              <w:rPr>
                <w:rFonts w:cstheme="minorHAnsi"/>
                <w:color w:val="000000"/>
                <w:sz w:val="20"/>
                <w:szCs w:val="20"/>
              </w:rPr>
            </w:pPr>
            <w:r w:rsidRPr="004B7FEA">
              <w:rPr>
                <w:rFonts w:cstheme="minorHAnsi"/>
                <w:color w:val="000000"/>
                <w:sz w:val="20"/>
                <w:szCs w:val="20"/>
              </w:rPr>
              <w:t>Netzreservekapazität Umspannung Höchst-/Hochspannung über 400 h/a bis 600 h/a</w:t>
            </w:r>
          </w:p>
        </w:tc>
        <w:tc>
          <w:tcPr>
            <w:tcW w:w="1279" w:type="dxa"/>
          </w:tcPr>
          <w:p w14:paraId="1B9E10F9" w14:textId="4D153200" w:rsidR="00A506A3" w:rsidRPr="004B7FEA" w:rsidRDefault="00A506A3" w:rsidP="00C92376">
            <w:pPr>
              <w:spacing w:before="20" w:after="60" w:line="240" w:lineRule="auto"/>
              <w:rPr>
                <w:rFonts w:cstheme="minorHAnsi"/>
                <w:color w:val="000000"/>
                <w:sz w:val="20"/>
                <w:szCs w:val="20"/>
              </w:rPr>
            </w:pPr>
            <w:r w:rsidRPr="004B7FEA">
              <w:rPr>
                <w:rFonts w:cstheme="minorHAnsi"/>
                <w:color w:val="000000"/>
                <w:sz w:val="20"/>
                <w:szCs w:val="20"/>
              </w:rPr>
              <w:t>€/kW*Tag</w:t>
            </w:r>
          </w:p>
        </w:tc>
        <w:tc>
          <w:tcPr>
            <w:tcW w:w="1027" w:type="dxa"/>
            <w:noWrap/>
            <w:hideMark/>
          </w:tcPr>
          <w:p w14:paraId="21D3765A" w14:textId="40D3E251"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24" w:type="dxa"/>
            <w:noWrap/>
            <w:hideMark/>
          </w:tcPr>
          <w:p w14:paraId="487031E9"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1337A1F9"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54" w:type="dxa"/>
            <w:noWrap/>
            <w:hideMark/>
          </w:tcPr>
          <w:p w14:paraId="584D7744"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1022" w:type="dxa"/>
            <w:noWrap/>
            <w:hideMark/>
          </w:tcPr>
          <w:p w14:paraId="2EE5532E"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923" w:type="dxa"/>
            <w:noWrap/>
            <w:hideMark/>
          </w:tcPr>
          <w:p w14:paraId="2EB4DFA2"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r>
      <w:tr w:rsidR="00A506A3" w:rsidRPr="004B7FEA" w14:paraId="4EB92B07" w14:textId="77777777" w:rsidTr="00231010">
        <w:trPr>
          <w:trHeight w:val="300"/>
        </w:trPr>
        <w:tc>
          <w:tcPr>
            <w:tcW w:w="1128" w:type="dxa"/>
            <w:noWrap/>
            <w:hideMark/>
          </w:tcPr>
          <w:p w14:paraId="0CCE3439" w14:textId="77777777" w:rsidR="00A506A3" w:rsidRPr="004B7FEA" w:rsidRDefault="00A506A3" w:rsidP="00A506A3">
            <w:pPr>
              <w:spacing w:before="20" w:after="60" w:line="240" w:lineRule="auto"/>
              <w:rPr>
                <w:rFonts w:cstheme="minorHAnsi"/>
                <w:color w:val="000000"/>
                <w:sz w:val="20"/>
                <w:szCs w:val="20"/>
              </w:rPr>
            </w:pPr>
            <w:r w:rsidRPr="004B7FEA">
              <w:rPr>
                <w:rFonts w:cstheme="minorHAnsi"/>
                <w:color w:val="000000"/>
                <w:sz w:val="20"/>
                <w:szCs w:val="20"/>
              </w:rPr>
              <w:t>1-05-3</w:t>
            </w:r>
          </w:p>
        </w:tc>
        <w:tc>
          <w:tcPr>
            <w:tcW w:w="6522" w:type="dxa"/>
            <w:hideMark/>
          </w:tcPr>
          <w:p w14:paraId="5DB61F7C" w14:textId="77777777" w:rsidR="00A506A3" w:rsidRPr="004B7FEA" w:rsidRDefault="00A506A3" w:rsidP="00A506A3">
            <w:pPr>
              <w:spacing w:before="20" w:after="60" w:line="240" w:lineRule="auto"/>
              <w:rPr>
                <w:rFonts w:cstheme="minorHAnsi"/>
                <w:color w:val="000000"/>
                <w:sz w:val="20"/>
                <w:szCs w:val="20"/>
              </w:rPr>
            </w:pPr>
            <w:r w:rsidRPr="004B7FEA">
              <w:rPr>
                <w:rFonts w:cstheme="minorHAnsi"/>
                <w:color w:val="000000"/>
                <w:sz w:val="20"/>
                <w:szCs w:val="20"/>
              </w:rPr>
              <w:t>Hochspannung</w:t>
            </w:r>
          </w:p>
        </w:tc>
        <w:tc>
          <w:tcPr>
            <w:tcW w:w="1279" w:type="dxa"/>
          </w:tcPr>
          <w:p w14:paraId="3CC34673" w14:textId="77777777" w:rsidR="00A506A3" w:rsidRPr="004B7FEA" w:rsidRDefault="00A506A3" w:rsidP="00C92376">
            <w:pPr>
              <w:spacing w:before="20" w:after="60" w:line="240" w:lineRule="auto"/>
              <w:rPr>
                <w:rFonts w:cstheme="minorHAnsi"/>
                <w:color w:val="000000"/>
                <w:sz w:val="20"/>
                <w:szCs w:val="20"/>
              </w:rPr>
            </w:pPr>
          </w:p>
        </w:tc>
        <w:tc>
          <w:tcPr>
            <w:tcW w:w="1027" w:type="dxa"/>
            <w:noWrap/>
            <w:hideMark/>
          </w:tcPr>
          <w:p w14:paraId="2EE2BB67" w14:textId="19FDE83E"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24" w:type="dxa"/>
            <w:noWrap/>
            <w:hideMark/>
          </w:tcPr>
          <w:p w14:paraId="4B3C32B6"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5F725738"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54" w:type="dxa"/>
            <w:noWrap/>
            <w:hideMark/>
          </w:tcPr>
          <w:p w14:paraId="4088D6C9"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2" w:type="dxa"/>
            <w:noWrap/>
            <w:hideMark/>
          </w:tcPr>
          <w:p w14:paraId="5CA4B5E2"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923" w:type="dxa"/>
            <w:noWrap/>
            <w:hideMark/>
          </w:tcPr>
          <w:p w14:paraId="35E28947"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r>
      <w:tr w:rsidR="00A506A3" w:rsidRPr="004B7FEA" w14:paraId="67257405" w14:textId="77777777" w:rsidTr="00231010">
        <w:trPr>
          <w:trHeight w:val="300"/>
        </w:trPr>
        <w:tc>
          <w:tcPr>
            <w:tcW w:w="1128" w:type="dxa"/>
            <w:noWrap/>
            <w:hideMark/>
          </w:tcPr>
          <w:p w14:paraId="30B49B43" w14:textId="77777777" w:rsidR="00A506A3" w:rsidRPr="004B7FEA" w:rsidRDefault="00A506A3" w:rsidP="00A506A3">
            <w:pPr>
              <w:spacing w:before="20" w:after="60" w:line="240" w:lineRule="auto"/>
              <w:rPr>
                <w:rFonts w:cstheme="minorHAnsi"/>
                <w:color w:val="000000"/>
                <w:sz w:val="20"/>
                <w:szCs w:val="20"/>
              </w:rPr>
            </w:pPr>
            <w:r w:rsidRPr="004B7FEA">
              <w:rPr>
                <w:rFonts w:cstheme="minorHAnsi"/>
                <w:color w:val="000000"/>
                <w:sz w:val="20"/>
                <w:szCs w:val="20"/>
              </w:rPr>
              <w:t>1-05-3-001</w:t>
            </w:r>
          </w:p>
        </w:tc>
        <w:tc>
          <w:tcPr>
            <w:tcW w:w="6522" w:type="dxa"/>
            <w:hideMark/>
          </w:tcPr>
          <w:p w14:paraId="1BB52C83" w14:textId="2C3D2BBC" w:rsidR="00A506A3" w:rsidRPr="004B7FEA" w:rsidRDefault="00A506A3" w:rsidP="00A506A3">
            <w:pPr>
              <w:spacing w:before="20" w:after="60" w:line="240" w:lineRule="auto"/>
              <w:rPr>
                <w:rFonts w:cstheme="minorHAnsi"/>
                <w:color w:val="000000"/>
                <w:sz w:val="20"/>
                <w:szCs w:val="20"/>
              </w:rPr>
            </w:pPr>
            <w:r w:rsidRPr="004B7FEA">
              <w:rPr>
                <w:rFonts w:cstheme="minorHAnsi"/>
                <w:color w:val="000000"/>
                <w:sz w:val="20"/>
                <w:szCs w:val="20"/>
              </w:rPr>
              <w:t>Netzreservekapazität Hochspannung bis 200 h/a</w:t>
            </w:r>
          </w:p>
        </w:tc>
        <w:tc>
          <w:tcPr>
            <w:tcW w:w="1279" w:type="dxa"/>
          </w:tcPr>
          <w:p w14:paraId="057AFE39" w14:textId="412C0749" w:rsidR="00A506A3" w:rsidRPr="004B7FEA" w:rsidRDefault="00A506A3" w:rsidP="00C92376">
            <w:pPr>
              <w:spacing w:before="20" w:after="60" w:line="240" w:lineRule="auto"/>
              <w:rPr>
                <w:rFonts w:cstheme="minorHAnsi"/>
                <w:color w:val="000000"/>
                <w:sz w:val="20"/>
                <w:szCs w:val="20"/>
              </w:rPr>
            </w:pPr>
            <w:r w:rsidRPr="004B7FEA">
              <w:rPr>
                <w:rFonts w:cstheme="minorHAnsi"/>
                <w:color w:val="000000"/>
                <w:sz w:val="20"/>
                <w:szCs w:val="20"/>
              </w:rPr>
              <w:t>€/kW*Tag</w:t>
            </w:r>
          </w:p>
        </w:tc>
        <w:tc>
          <w:tcPr>
            <w:tcW w:w="1027" w:type="dxa"/>
            <w:noWrap/>
            <w:hideMark/>
          </w:tcPr>
          <w:p w14:paraId="107968E5" w14:textId="2A727EE6"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24" w:type="dxa"/>
            <w:noWrap/>
            <w:hideMark/>
          </w:tcPr>
          <w:p w14:paraId="1CB9E1B9"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22154974"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54" w:type="dxa"/>
            <w:noWrap/>
            <w:hideMark/>
          </w:tcPr>
          <w:p w14:paraId="25AFB96A"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1022" w:type="dxa"/>
            <w:noWrap/>
            <w:hideMark/>
          </w:tcPr>
          <w:p w14:paraId="6168DBEA"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923" w:type="dxa"/>
            <w:noWrap/>
            <w:hideMark/>
          </w:tcPr>
          <w:p w14:paraId="0EC999FF"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r>
      <w:tr w:rsidR="00A506A3" w:rsidRPr="004B7FEA" w14:paraId="54D36779" w14:textId="77777777" w:rsidTr="00231010">
        <w:trPr>
          <w:trHeight w:val="300"/>
        </w:trPr>
        <w:tc>
          <w:tcPr>
            <w:tcW w:w="1128" w:type="dxa"/>
            <w:noWrap/>
            <w:hideMark/>
          </w:tcPr>
          <w:p w14:paraId="22E0E059" w14:textId="77777777" w:rsidR="00A506A3" w:rsidRPr="004B7FEA" w:rsidRDefault="00A506A3" w:rsidP="00A506A3">
            <w:pPr>
              <w:spacing w:before="20" w:after="60" w:line="240" w:lineRule="auto"/>
              <w:rPr>
                <w:rFonts w:cstheme="minorHAnsi"/>
                <w:color w:val="000000"/>
                <w:sz w:val="20"/>
                <w:szCs w:val="20"/>
              </w:rPr>
            </w:pPr>
            <w:r w:rsidRPr="004B7FEA">
              <w:rPr>
                <w:rFonts w:cstheme="minorHAnsi"/>
                <w:color w:val="000000"/>
                <w:sz w:val="20"/>
                <w:szCs w:val="20"/>
              </w:rPr>
              <w:t>1-05-3-002</w:t>
            </w:r>
          </w:p>
        </w:tc>
        <w:tc>
          <w:tcPr>
            <w:tcW w:w="6522" w:type="dxa"/>
            <w:hideMark/>
          </w:tcPr>
          <w:p w14:paraId="280B8BD4" w14:textId="709FEA83" w:rsidR="00A506A3" w:rsidRPr="004B7FEA" w:rsidRDefault="00A506A3" w:rsidP="00A506A3">
            <w:pPr>
              <w:spacing w:before="20" w:after="60" w:line="240" w:lineRule="auto"/>
              <w:rPr>
                <w:rFonts w:cstheme="minorHAnsi"/>
                <w:color w:val="000000"/>
                <w:sz w:val="20"/>
                <w:szCs w:val="20"/>
              </w:rPr>
            </w:pPr>
            <w:r w:rsidRPr="004B7FEA">
              <w:rPr>
                <w:rFonts w:cstheme="minorHAnsi"/>
                <w:color w:val="000000"/>
                <w:sz w:val="20"/>
                <w:szCs w:val="20"/>
              </w:rPr>
              <w:t>Netzreservekapazität Hochspannung über 200 h/a bis 400 h/a</w:t>
            </w:r>
          </w:p>
        </w:tc>
        <w:tc>
          <w:tcPr>
            <w:tcW w:w="1279" w:type="dxa"/>
          </w:tcPr>
          <w:p w14:paraId="34AF80EA" w14:textId="51205AD4" w:rsidR="00A506A3" w:rsidRPr="004B7FEA" w:rsidRDefault="00A506A3" w:rsidP="00C92376">
            <w:pPr>
              <w:spacing w:before="20" w:after="60" w:line="240" w:lineRule="auto"/>
              <w:rPr>
                <w:rFonts w:cstheme="minorHAnsi"/>
                <w:color w:val="000000"/>
                <w:sz w:val="20"/>
                <w:szCs w:val="20"/>
              </w:rPr>
            </w:pPr>
            <w:r w:rsidRPr="004B7FEA">
              <w:rPr>
                <w:rFonts w:cstheme="minorHAnsi"/>
                <w:color w:val="000000"/>
                <w:sz w:val="20"/>
                <w:szCs w:val="20"/>
              </w:rPr>
              <w:t>€/kW*Tag</w:t>
            </w:r>
          </w:p>
        </w:tc>
        <w:tc>
          <w:tcPr>
            <w:tcW w:w="1027" w:type="dxa"/>
            <w:noWrap/>
            <w:hideMark/>
          </w:tcPr>
          <w:p w14:paraId="5E000128" w14:textId="5A777AD1"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24" w:type="dxa"/>
            <w:noWrap/>
            <w:hideMark/>
          </w:tcPr>
          <w:p w14:paraId="41393DC3"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4C0340B3"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54" w:type="dxa"/>
            <w:noWrap/>
            <w:hideMark/>
          </w:tcPr>
          <w:p w14:paraId="33D5EB38"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1022" w:type="dxa"/>
            <w:noWrap/>
            <w:hideMark/>
          </w:tcPr>
          <w:p w14:paraId="30AD952B"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923" w:type="dxa"/>
            <w:noWrap/>
            <w:hideMark/>
          </w:tcPr>
          <w:p w14:paraId="0E405396"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r>
      <w:tr w:rsidR="00A506A3" w:rsidRPr="004B7FEA" w14:paraId="52BE09EF" w14:textId="77777777" w:rsidTr="00231010">
        <w:trPr>
          <w:trHeight w:val="300"/>
        </w:trPr>
        <w:tc>
          <w:tcPr>
            <w:tcW w:w="1128" w:type="dxa"/>
            <w:noWrap/>
            <w:hideMark/>
          </w:tcPr>
          <w:p w14:paraId="4D357FD2" w14:textId="77777777" w:rsidR="00A506A3" w:rsidRPr="004B7FEA" w:rsidRDefault="00A506A3" w:rsidP="00A506A3">
            <w:pPr>
              <w:spacing w:before="20" w:after="60" w:line="240" w:lineRule="auto"/>
              <w:rPr>
                <w:rFonts w:cstheme="minorHAnsi"/>
                <w:color w:val="000000"/>
                <w:sz w:val="20"/>
                <w:szCs w:val="20"/>
              </w:rPr>
            </w:pPr>
            <w:r w:rsidRPr="004B7FEA">
              <w:rPr>
                <w:rFonts w:cstheme="minorHAnsi"/>
                <w:color w:val="000000"/>
                <w:sz w:val="20"/>
                <w:szCs w:val="20"/>
              </w:rPr>
              <w:t>1-05-3-003</w:t>
            </w:r>
          </w:p>
        </w:tc>
        <w:tc>
          <w:tcPr>
            <w:tcW w:w="6522" w:type="dxa"/>
            <w:hideMark/>
          </w:tcPr>
          <w:p w14:paraId="18758697" w14:textId="5F7C692E" w:rsidR="00A506A3" w:rsidRPr="004B7FEA" w:rsidRDefault="00A506A3" w:rsidP="00A506A3">
            <w:pPr>
              <w:spacing w:before="20" w:after="60" w:line="240" w:lineRule="auto"/>
              <w:rPr>
                <w:rFonts w:cstheme="minorHAnsi"/>
                <w:color w:val="000000"/>
                <w:sz w:val="20"/>
                <w:szCs w:val="20"/>
              </w:rPr>
            </w:pPr>
            <w:r w:rsidRPr="004B7FEA">
              <w:rPr>
                <w:rFonts w:cstheme="minorHAnsi"/>
                <w:color w:val="000000"/>
                <w:sz w:val="20"/>
                <w:szCs w:val="20"/>
              </w:rPr>
              <w:t>Netzreservekapazität Hochspannung über 400 h/a bis 600 h/a</w:t>
            </w:r>
          </w:p>
        </w:tc>
        <w:tc>
          <w:tcPr>
            <w:tcW w:w="1279" w:type="dxa"/>
          </w:tcPr>
          <w:p w14:paraId="04415F2D" w14:textId="614952A7" w:rsidR="00A506A3" w:rsidRPr="004B7FEA" w:rsidRDefault="00A506A3" w:rsidP="00C92376">
            <w:pPr>
              <w:spacing w:before="20" w:after="60" w:line="240" w:lineRule="auto"/>
              <w:rPr>
                <w:rFonts w:cstheme="minorHAnsi"/>
                <w:color w:val="000000"/>
                <w:sz w:val="20"/>
                <w:szCs w:val="20"/>
              </w:rPr>
            </w:pPr>
            <w:r w:rsidRPr="004B7FEA">
              <w:rPr>
                <w:rFonts w:cstheme="minorHAnsi"/>
                <w:color w:val="000000"/>
                <w:sz w:val="20"/>
                <w:szCs w:val="20"/>
              </w:rPr>
              <w:t>€/kW*Tag</w:t>
            </w:r>
          </w:p>
        </w:tc>
        <w:tc>
          <w:tcPr>
            <w:tcW w:w="1027" w:type="dxa"/>
            <w:noWrap/>
            <w:hideMark/>
          </w:tcPr>
          <w:p w14:paraId="6FB90686" w14:textId="4BF15471"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24" w:type="dxa"/>
            <w:noWrap/>
            <w:hideMark/>
          </w:tcPr>
          <w:p w14:paraId="283C414F"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2AA24CA4"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54" w:type="dxa"/>
            <w:noWrap/>
            <w:hideMark/>
          </w:tcPr>
          <w:p w14:paraId="2F62FA5C"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1022" w:type="dxa"/>
            <w:noWrap/>
            <w:hideMark/>
          </w:tcPr>
          <w:p w14:paraId="032B598B"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923" w:type="dxa"/>
            <w:noWrap/>
            <w:hideMark/>
          </w:tcPr>
          <w:p w14:paraId="3116CCDD"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r>
      <w:tr w:rsidR="00A506A3" w:rsidRPr="004B7FEA" w14:paraId="30E41B94" w14:textId="77777777" w:rsidTr="00231010">
        <w:trPr>
          <w:trHeight w:val="300"/>
        </w:trPr>
        <w:tc>
          <w:tcPr>
            <w:tcW w:w="1128" w:type="dxa"/>
            <w:noWrap/>
            <w:hideMark/>
          </w:tcPr>
          <w:p w14:paraId="5F9009E3" w14:textId="77777777" w:rsidR="00A506A3" w:rsidRPr="004B7FEA" w:rsidRDefault="00A506A3" w:rsidP="00A506A3">
            <w:pPr>
              <w:spacing w:before="20" w:after="60" w:line="240" w:lineRule="auto"/>
              <w:rPr>
                <w:rFonts w:cstheme="minorHAnsi"/>
                <w:color w:val="000000"/>
                <w:sz w:val="20"/>
                <w:szCs w:val="20"/>
              </w:rPr>
            </w:pPr>
            <w:r w:rsidRPr="004B7FEA">
              <w:rPr>
                <w:rFonts w:cstheme="minorHAnsi"/>
                <w:color w:val="000000"/>
                <w:sz w:val="20"/>
                <w:szCs w:val="20"/>
              </w:rPr>
              <w:t>1-05-4</w:t>
            </w:r>
          </w:p>
        </w:tc>
        <w:tc>
          <w:tcPr>
            <w:tcW w:w="6522" w:type="dxa"/>
            <w:hideMark/>
          </w:tcPr>
          <w:p w14:paraId="33D8312B" w14:textId="383A312C" w:rsidR="00A506A3" w:rsidRPr="004B7FEA" w:rsidRDefault="00A506A3" w:rsidP="00A506A3">
            <w:pPr>
              <w:spacing w:before="20" w:after="60" w:line="240" w:lineRule="auto"/>
              <w:rPr>
                <w:rFonts w:cstheme="minorHAnsi"/>
                <w:color w:val="000000"/>
                <w:sz w:val="20"/>
                <w:szCs w:val="20"/>
              </w:rPr>
            </w:pPr>
            <w:r w:rsidRPr="004B7FEA">
              <w:rPr>
                <w:rFonts w:cstheme="minorHAnsi"/>
                <w:color w:val="000000"/>
                <w:sz w:val="20"/>
                <w:szCs w:val="20"/>
              </w:rPr>
              <w:t>Ums</w:t>
            </w:r>
            <w:r>
              <w:rPr>
                <w:rFonts w:cstheme="minorHAnsi"/>
                <w:color w:val="000000"/>
                <w:sz w:val="20"/>
                <w:szCs w:val="20"/>
              </w:rPr>
              <w:t>pa</w:t>
            </w:r>
            <w:r w:rsidRPr="004B7FEA">
              <w:rPr>
                <w:rFonts w:cstheme="minorHAnsi"/>
                <w:color w:val="000000"/>
                <w:sz w:val="20"/>
                <w:szCs w:val="20"/>
              </w:rPr>
              <w:t>nnung Hoch-/Mittelspannung</w:t>
            </w:r>
          </w:p>
        </w:tc>
        <w:tc>
          <w:tcPr>
            <w:tcW w:w="1279" w:type="dxa"/>
          </w:tcPr>
          <w:p w14:paraId="50172D36" w14:textId="77777777" w:rsidR="00A506A3" w:rsidRPr="004B7FEA" w:rsidRDefault="00A506A3" w:rsidP="00C92376">
            <w:pPr>
              <w:spacing w:before="20" w:after="60" w:line="240" w:lineRule="auto"/>
              <w:rPr>
                <w:rFonts w:cstheme="minorHAnsi"/>
                <w:color w:val="000000"/>
                <w:sz w:val="20"/>
                <w:szCs w:val="20"/>
              </w:rPr>
            </w:pPr>
          </w:p>
        </w:tc>
        <w:tc>
          <w:tcPr>
            <w:tcW w:w="1027" w:type="dxa"/>
            <w:noWrap/>
            <w:hideMark/>
          </w:tcPr>
          <w:p w14:paraId="07E30116" w14:textId="5AECF8F1"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24" w:type="dxa"/>
            <w:noWrap/>
            <w:hideMark/>
          </w:tcPr>
          <w:p w14:paraId="2AAD60E4"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586AD1A2"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54" w:type="dxa"/>
            <w:noWrap/>
            <w:hideMark/>
          </w:tcPr>
          <w:p w14:paraId="14F926A5"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2" w:type="dxa"/>
            <w:noWrap/>
            <w:hideMark/>
          </w:tcPr>
          <w:p w14:paraId="354C45E8"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923" w:type="dxa"/>
            <w:noWrap/>
            <w:hideMark/>
          </w:tcPr>
          <w:p w14:paraId="4A22B770"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r>
      <w:tr w:rsidR="00A506A3" w:rsidRPr="004B7FEA" w14:paraId="53C3233B" w14:textId="77777777" w:rsidTr="00231010">
        <w:trPr>
          <w:trHeight w:val="300"/>
        </w:trPr>
        <w:tc>
          <w:tcPr>
            <w:tcW w:w="1128" w:type="dxa"/>
            <w:noWrap/>
            <w:hideMark/>
          </w:tcPr>
          <w:p w14:paraId="3A02D914" w14:textId="77777777" w:rsidR="00A506A3" w:rsidRPr="004B7FEA" w:rsidRDefault="00A506A3" w:rsidP="00A506A3">
            <w:pPr>
              <w:spacing w:before="20" w:after="60" w:line="240" w:lineRule="auto"/>
              <w:rPr>
                <w:rFonts w:cstheme="minorHAnsi"/>
                <w:color w:val="000000"/>
                <w:sz w:val="20"/>
                <w:szCs w:val="20"/>
              </w:rPr>
            </w:pPr>
            <w:r w:rsidRPr="004B7FEA">
              <w:rPr>
                <w:rFonts w:cstheme="minorHAnsi"/>
                <w:color w:val="000000"/>
                <w:sz w:val="20"/>
                <w:szCs w:val="20"/>
              </w:rPr>
              <w:t>1-05-4-001</w:t>
            </w:r>
          </w:p>
        </w:tc>
        <w:tc>
          <w:tcPr>
            <w:tcW w:w="6522" w:type="dxa"/>
            <w:hideMark/>
          </w:tcPr>
          <w:p w14:paraId="1A4EA5B7" w14:textId="534C72C1" w:rsidR="00A506A3" w:rsidRPr="004B7FEA" w:rsidRDefault="00A506A3" w:rsidP="00A506A3">
            <w:pPr>
              <w:spacing w:before="20" w:after="60" w:line="240" w:lineRule="auto"/>
              <w:rPr>
                <w:rFonts w:cstheme="minorHAnsi"/>
                <w:color w:val="000000"/>
                <w:sz w:val="20"/>
                <w:szCs w:val="20"/>
              </w:rPr>
            </w:pPr>
            <w:r w:rsidRPr="004B7FEA">
              <w:rPr>
                <w:rFonts w:cstheme="minorHAnsi"/>
                <w:color w:val="000000"/>
                <w:sz w:val="20"/>
                <w:szCs w:val="20"/>
              </w:rPr>
              <w:t>Netzreservekapazität Umspannung Hoch-/Mittelspannung bis 200 h/a</w:t>
            </w:r>
          </w:p>
        </w:tc>
        <w:tc>
          <w:tcPr>
            <w:tcW w:w="1279" w:type="dxa"/>
          </w:tcPr>
          <w:p w14:paraId="1F6116E0" w14:textId="54F4B020" w:rsidR="00A506A3" w:rsidRPr="004B7FEA" w:rsidRDefault="00A506A3" w:rsidP="00C92376">
            <w:pPr>
              <w:spacing w:before="20" w:after="60" w:line="240" w:lineRule="auto"/>
              <w:rPr>
                <w:rFonts w:cstheme="minorHAnsi"/>
                <w:color w:val="000000"/>
                <w:sz w:val="20"/>
                <w:szCs w:val="20"/>
              </w:rPr>
            </w:pPr>
            <w:r w:rsidRPr="004B7FEA">
              <w:rPr>
                <w:rFonts w:cstheme="minorHAnsi"/>
                <w:color w:val="000000"/>
                <w:sz w:val="20"/>
                <w:szCs w:val="20"/>
              </w:rPr>
              <w:t>€/kW*Tag</w:t>
            </w:r>
          </w:p>
        </w:tc>
        <w:tc>
          <w:tcPr>
            <w:tcW w:w="1027" w:type="dxa"/>
            <w:noWrap/>
            <w:hideMark/>
          </w:tcPr>
          <w:p w14:paraId="563821F7" w14:textId="242E4D88"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24" w:type="dxa"/>
            <w:noWrap/>
            <w:hideMark/>
          </w:tcPr>
          <w:p w14:paraId="427BDB52"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2499A36B"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54" w:type="dxa"/>
            <w:noWrap/>
            <w:hideMark/>
          </w:tcPr>
          <w:p w14:paraId="351F166A"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1022" w:type="dxa"/>
            <w:noWrap/>
            <w:hideMark/>
          </w:tcPr>
          <w:p w14:paraId="04ABB27C"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923" w:type="dxa"/>
            <w:noWrap/>
            <w:hideMark/>
          </w:tcPr>
          <w:p w14:paraId="49EAE795"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r>
      <w:tr w:rsidR="00A506A3" w:rsidRPr="004B7FEA" w14:paraId="6D2F60EF" w14:textId="77777777" w:rsidTr="000A5E8E">
        <w:trPr>
          <w:trHeight w:val="300"/>
        </w:trPr>
        <w:tc>
          <w:tcPr>
            <w:tcW w:w="1128" w:type="dxa"/>
            <w:tcBorders>
              <w:bottom w:val="single" w:sz="4" w:space="0" w:color="auto"/>
            </w:tcBorders>
            <w:noWrap/>
            <w:hideMark/>
          </w:tcPr>
          <w:p w14:paraId="002B820D" w14:textId="77777777" w:rsidR="00A506A3" w:rsidRPr="004B7FEA" w:rsidRDefault="00A506A3" w:rsidP="00A506A3">
            <w:pPr>
              <w:spacing w:before="20" w:after="60" w:line="240" w:lineRule="auto"/>
              <w:rPr>
                <w:rFonts w:cstheme="minorHAnsi"/>
                <w:color w:val="000000"/>
                <w:sz w:val="20"/>
                <w:szCs w:val="20"/>
              </w:rPr>
            </w:pPr>
            <w:r w:rsidRPr="004B7FEA">
              <w:rPr>
                <w:rFonts w:cstheme="minorHAnsi"/>
                <w:color w:val="000000"/>
                <w:sz w:val="20"/>
                <w:szCs w:val="20"/>
              </w:rPr>
              <w:t>1-05-4-002</w:t>
            </w:r>
          </w:p>
        </w:tc>
        <w:tc>
          <w:tcPr>
            <w:tcW w:w="6522" w:type="dxa"/>
            <w:tcBorders>
              <w:bottom w:val="single" w:sz="4" w:space="0" w:color="auto"/>
            </w:tcBorders>
            <w:hideMark/>
          </w:tcPr>
          <w:p w14:paraId="2028EA9E" w14:textId="5723A67B" w:rsidR="00A506A3" w:rsidRPr="004B7FEA" w:rsidRDefault="00A506A3" w:rsidP="00A506A3">
            <w:pPr>
              <w:spacing w:before="20" w:after="60" w:line="240" w:lineRule="auto"/>
              <w:rPr>
                <w:rFonts w:cstheme="minorHAnsi"/>
                <w:color w:val="000000"/>
                <w:sz w:val="20"/>
                <w:szCs w:val="20"/>
              </w:rPr>
            </w:pPr>
            <w:r w:rsidRPr="004B7FEA">
              <w:rPr>
                <w:rFonts w:cstheme="minorHAnsi"/>
                <w:color w:val="000000"/>
                <w:sz w:val="20"/>
                <w:szCs w:val="20"/>
              </w:rPr>
              <w:t>Netzreservekapazität Umspannung Hoch-/Mittelspannung über 200 h/a bis 400 h/a</w:t>
            </w:r>
          </w:p>
        </w:tc>
        <w:tc>
          <w:tcPr>
            <w:tcW w:w="1279" w:type="dxa"/>
            <w:tcBorders>
              <w:bottom w:val="single" w:sz="4" w:space="0" w:color="auto"/>
            </w:tcBorders>
          </w:tcPr>
          <w:p w14:paraId="16E7F034" w14:textId="4A15A533" w:rsidR="00A506A3" w:rsidRPr="004B7FEA" w:rsidRDefault="00A506A3" w:rsidP="00C92376">
            <w:pPr>
              <w:spacing w:before="20" w:after="60" w:line="240" w:lineRule="auto"/>
              <w:rPr>
                <w:rFonts w:cstheme="minorHAnsi"/>
                <w:color w:val="000000"/>
                <w:sz w:val="20"/>
                <w:szCs w:val="20"/>
              </w:rPr>
            </w:pPr>
            <w:r w:rsidRPr="004B7FEA">
              <w:rPr>
                <w:rFonts w:cstheme="minorHAnsi"/>
                <w:color w:val="000000"/>
                <w:sz w:val="20"/>
                <w:szCs w:val="20"/>
              </w:rPr>
              <w:t>€/kW*Tag</w:t>
            </w:r>
          </w:p>
        </w:tc>
        <w:tc>
          <w:tcPr>
            <w:tcW w:w="1027" w:type="dxa"/>
            <w:tcBorders>
              <w:bottom w:val="single" w:sz="4" w:space="0" w:color="auto"/>
            </w:tcBorders>
            <w:noWrap/>
            <w:hideMark/>
          </w:tcPr>
          <w:p w14:paraId="5CBD6439" w14:textId="6AB75941"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24" w:type="dxa"/>
            <w:tcBorders>
              <w:bottom w:val="single" w:sz="4" w:space="0" w:color="auto"/>
            </w:tcBorders>
            <w:noWrap/>
            <w:hideMark/>
          </w:tcPr>
          <w:p w14:paraId="68BAC91A"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tcBorders>
              <w:bottom w:val="single" w:sz="4" w:space="0" w:color="auto"/>
            </w:tcBorders>
            <w:noWrap/>
            <w:hideMark/>
          </w:tcPr>
          <w:p w14:paraId="60C1E7F3"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54" w:type="dxa"/>
            <w:tcBorders>
              <w:bottom w:val="single" w:sz="4" w:space="0" w:color="auto"/>
            </w:tcBorders>
            <w:noWrap/>
            <w:hideMark/>
          </w:tcPr>
          <w:p w14:paraId="09EC38A3"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1022" w:type="dxa"/>
            <w:tcBorders>
              <w:bottom w:val="single" w:sz="4" w:space="0" w:color="auto"/>
            </w:tcBorders>
            <w:noWrap/>
            <w:hideMark/>
          </w:tcPr>
          <w:p w14:paraId="46457325"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923" w:type="dxa"/>
            <w:tcBorders>
              <w:bottom w:val="single" w:sz="4" w:space="0" w:color="auto"/>
            </w:tcBorders>
            <w:noWrap/>
            <w:hideMark/>
          </w:tcPr>
          <w:p w14:paraId="715F398A"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r>
      <w:tr w:rsidR="00A506A3" w:rsidRPr="004B7FEA" w14:paraId="7461E92C" w14:textId="77777777" w:rsidTr="000A5E8E">
        <w:trPr>
          <w:trHeight w:val="300"/>
        </w:trPr>
        <w:tc>
          <w:tcPr>
            <w:tcW w:w="1128" w:type="dxa"/>
            <w:tcBorders>
              <w:bottom w:val="single" w:sz="4" w:space="0" w:color="auto"/>
            </w:tcBorders>
            <w:noWrap/>
            <w:hideMark/>
          </w:tcPr>
          <w:p w14:paraId="4DA6B020" w14:textId="77777777" w:rsidR="00A506A3" w:rsidRPr="004B7FEA" w:rsidRDefault="00A506A3" w:rsidP="00A506A3">
            <w:pPr>
              <w:spacing w:before="20" w:after="60" w:line="240" w:lineRule="auto"/>
              <w:rPr>
                <w:rFonts w:cstheme="minorHAnsi"/>
                <w:color w:val="000000"/>
                <w:sz w:val="20"/>
                <w:szCs w:val="20"/>
              </w:rPr>
            </w:pPr>
            <w:r w:rsidRPr="004B7FEA">
              <w:rPr>
                <w:rFonts w:cstheme="minorHAnsi"/>
                <w:color w:val="000000"/>
                <w:sz w:val="20"/>
                <w:szCs w:val="20"/>
              </w:rPr>
              <w:t>1-05-4-003</w:t>
            </w:r>
          </w:p>
        </w:tc>
        <w:tc>
          <w:tcPr>
            <w:tcW w:w="6522" w:type="dxa"/>
            <w:tcBorders>
              <w:bottom w:val="single" w:sz="4" w:space="0" w:color="auto"/>
            </w:tcBorders>
            <w:hideMark/>
          </w:tcPr>
          <w:p w14:paraId="0EBFACD8" w14:textId="035B42C6" w:rsidR="00A506A3" w:rsidRPr="004B7FEA" w:rsidRDefault="00A506A3" w:rsidP="00A506A3">
            <w:pPr>
              <w:spacing w:before="20" w:after="60" w:line="240" w:lineRule="auto"/>
              <w:rPr>
                <w:rFonts w:cstheme="minorHAnsi"/>
                <w:color w:val="000000"/>
                <w:sz w:val="20"/>
                <w:szCs w:val="20"/>
              </w:rPr>
            </w:pPr>
            <w:r w:rsidRPr="004B7FEA">
              <w:rPr>
                <w:rFonts w:cstheme="minorHAnsi"/>
                <w:color w:val="000000"/>
                <w:sz w:val="20"/>
                <w:szCs w:val="20"/>
              </w:rPr>
              <w:t>Netzreservekapazität Umspannung Hoch-/Mittelspannung über 400 h/a bis 600 h/a</w:t>
            </w:r>
          </w:p>
        </w:tc>
        <w:tc>
          <w:tcPr>
            <w:tcW w:w="1279" w:type="dxa"/>
            <w:tcBorders>
              <w:bottom w:val="single" w:sz="4" w:space="0" w:color="auto"/>
            </w:tcBorders>
          </w:tcPr>
          <w:p w14:paraId="43CB867C" w14:textId="3B6F6CBF" w:rsidR="00A506A3" w:rsidRPr="004B7FEA" w:rsidRDefault="00A506A3" w:rsidP="00C92376">
            <w:pPr>
              <w:spacing w:before="20" w:after="60" w:line="240" w:lineRule="auto"/>
              <w:rPr>
                <w:rFonts w:cstheme="minorHAnsi"/>
                <w:color w:val="000000"/>
                <w:sz w:val="20"/>
                <w:szCs w:val="20"/>
              </w:rPr>
            </w:pPr>
            <w:r w:rsidRPr="004B7FEA">
              <w:rPr>
                <w:rFonts w:cstheme="minorHAnsi"/>
                <w:color w:val="000000"/>
                <w:sz w:val="20"/>
                <w:szCs w:val="20"/>
              </w:rPr>
              <w:t>€/kW*Tag</w:t>
            </w:r>
          </w:p>
        </w:tc>
        <w:tc>
          <w:tcPr>
            <w:tcW w:w="1027" w:type="dxa"/>
            <w:tcBorders>
              <w:bottom w:val="single" w:sz="4" w:space="0" w:color="auto"/>
            </w:tcBorders>
            <w:noWrap/>
            <w:hideMark/>
          </w:tcPr>
          <w:p w14:paraId="6A569F8D" w14:textId="5AF6A958"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24" w:type="dxa"/>
            <w:tcBorders>
              <w:bottom w:val="single" w:sz="4" w:space="0" w:color="auto"/>
            </w:tcBorders>
            <w:noWrap/>
            <w:hideMark/>
          </w:tcPr>
          <w:p w14:paraId="1833D032"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tcBorders>
              <w:bottom w:val="single" w:sz="4" w:space="0" w:color="auto"/>
            </w:tcBorders>
            <w:noWrap/>
            <w:hideMark/>
          </w:tcPr>
          <w:p w14:paraId="16C6DE31"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54" w:type="dxa"/>
            <w:tcBorders>
              <w:bottom w:val="single" w:sz="4" w:space="0" w:color="auto"/>
            </w:tcBorders>
            <w:noWrap/>
            <w:hideMark/>
          </w:tcPr>
          <w:p w14:paraId="6646B0FA"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1022" w:type="dxa"/>
            <w:tcBorders>
              <w:bottom w:val="single" w:sz="4" w:space="0" w:color="auto"/>
            </w:tcBorders>
            <w:noWrap/>
            <w:hideMark/>
          </w:tcPr>
          <w:p w14:paraId="410042FB"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923" w:type="dxa"/>
            <w:tcBorders>
              <w:bottom w:val="single" w:sz="4" w:space="0" w:color="auto"/>
            </w:tcBorders>
            <w:noWrap/>
            <w:hideMark/>
          </w:tcPr>
          <w:p w14:paraId="4216810F"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r>
      <w:tr w:rsidR="000A5E8E" w:rsidRPr="004B7FEA" w14:paraId="6859608F" w14:textId="77777777" w:rsidTr="000A5E8E">
        <w:trPr>
          <w:trHeight w:val="300"/>
        </w:trPr>
        <w:tc>
          <w:tcPr>
            <w:tcW w:w="1128" w:type="dxa"/>
            <w:tcBorders>
              <w:top w:val="single" w:sz="4" w:space="0" w:color="auto"/>
              <w:left w:val="nil"/>
              <w:bottom w:val="nil"/>
              <w:right w:val="nil"/>
            </w:tcBorders>
            <w:noWrap/>
          </w:tcPr>
          <w:p w14:paraId="23418B48" w14:textId="77777777" w:rsidR="000A5E8E" w:rsidRPr="004B7FEA" w:rsidRDefault="000A5E8E" w:rsidP="00A506A3">
            <w:pPr>
              <w:spacing w:before="20" w:after="60" w:line="240" w:lineRule="auto"/>
              <w:rPr>
                <w:rFonts w:cstheme="minorHAnsi"/>
                <w:color w:val="000000"/>
                <w:sz w:val="20"/>
                <w:szCs w:val="20"/>
              </w:rPr>
            </w:pPr>
          </w:p>
        </w:tc>
        <w:tc>
          <w:tcPr>
            <w:tcW w:w="6522" w:type="dxa"/>
            <w:tcBorders>
              <w:top w:val="single" w:sz="4" w:space="0" w:color="auto"/>
              <w:left w:val="nil"/>
              <w:bottom w:val="nil"/>
              <w:right w:val="nil"/>
            </w:tcBorders>
          </w:tcPr>
          <w:p w14:paraId="248901BB" w14:textId="77777777" w:rsidR="000A5E8E" w:rsidRPr="004B7FEA" w:rsidRDefault="000A5E8E" w:rsidP="00A506A3">
            <w:pPr>
              <w:spacing w:before="20" w:after="60" w:line="240" w:lineRule="auto"/>
              <w:rPr>
                <w:rFonts w:cstheme="minorHAnsi"/>
                <w:color w:val="000000"/>
                <w:sz w:val="20"/>
                <w:szCs w:val="20"/>
              </w:rPr>
            </w:pPr>
          </w:p>
        </w:tc>
        <w:tc>
          <w:tcPr>
            <w:tcW w:w="1279" w:type="dxa"/>
            <w:tcBorders>
              <w:top w:val="single" w:sz="4" w:space="0" w:color="auto"/>
              <w:left w:val="nil"/>
              <w:bottom w:val="nil"/>
              <w:right w:val="nil"/>
            </w:tcBorders>
          </w:tcPr>
          <w:p w14:paraId="37141BBB" w14:textId="77777777" w:rsidR="000A5E8E" w:rsidRPr="004B7FEA" w:rsidRDefault="000A5E8E" w:rsidP="00C92376">
            <w:pPr>
              <w:spacing w:before="20" w:after="60" w:line="240" w:lineRule="auto"/>
              <w:rPr>
                <w:rFonts w:cstheme="minorHAnsi"/>
                <w:color w:val="000000"/>
                <w:sz w:val="20"/>
                <w:szCs w:val="20"/>
              </w:rPr>
            </w:pPr>
          </w:p>
        </w:tc>
        <w:tc>
          <w:tcPr>
            <w:tcW w:w="1027" w:type="dxa"/>
            <w:tcBorders>
              <w:top w:val="single" w:sz="4" w:space="0" w:color="auto"/>
              <w:left w:val="nil"/>
              <w:bottom w:val="nil"/>
              <w:right w:val="nil"/>
            </w:tcBorders>
            <w:noWrap/>
          </w:tcPr>
          <w:p w14:paraId="1978A2A3" w14:textId="77777777" w:rsidR="000A5E8E" w:rsidRPr="004B7FEA" w:rsidRDefault="000A5E8E" w:rsidP="00A506A3">
            <w:pPr>
              <w:spacing w:before="20" w:after="60" w:line="240" w:lineRule="auto"/>
              <w:jc w:val="center"/>
              <w:rPr>
                <w:rFonts w:cstheme="minorHAnsi"/>
                <w:color w:val="000000"/>
                <w:sz w:val="20"/>
                <w:szCs w:val="20"/>
              </w:rPr>
            </w:pPr>
          </w:p>
        </w:tc>
        <w:tc>
          <w:tcPr>
            <w:tcW w:w="824" w:type="dxa"/>
            <w:tcBorders>
              <w:top w:val="single" w:sz="4" w:space="0" w:color="auto"/>
              <w:left w:val="nil"/>
              <w:bottom w:val="nil"/>
              <w:right w:val="nil"/>
            </w:tcBorders>
            <w:noWrap/>
          </w:tcPr>
          <w:p w14:paraId="4404088D" w14:textId="77777777" w:rsidR="000A5E8E" w:rsidRPr="004B7FEA" w:rsidRDefault="000A5E8E" w:rsidP="00A506A3">
            <w:pPr>
              <w:spacing w:before="20" w:after="60" w:line="240" w:lineRule="auto"/>
              <w:jc w:val="center"/>
              <w:rPr>
                <w:rFonts w:cstheme="minorHAnsi"/>
                <w:color w:val="000000"/>
                <w:sz w:val="20"/>
                <w:szCs w:val="20"/>
              </w:rPr>
            </w:pPr>
          </w:p>
        </w:tc>
        <w:tc>
          <w:tcPr>
            <w:tcW w:w="1023" w:type="dxa"/>
            <w:tcBorders>
              <w:top w:val="single" w:sz="4" w:space="0" w:color="auto"/>
              <w:left w:val="nil"/>
              <w:bottom w:val="nil"/>
              <w:right w:val="nil"/>
            </w:tcBorders>
            <w:noWrap/>
          </w:tcPr>
          <w:p w14:paraId="69C8F20C" w14:textId="77777777" w:rsidR="000A5E8E" w:rsidRPr="004B7FEA" w:rsidRDefault="000A5E8E" w:rsidP="00A506A3">
            <w:pPr>
              <w:spacing w:before="20" w:after="60" w:line="240" w:lineRule="auto"/>
              <w:jc w:val="center"/>
              <w:rPr>
                <w:rFonts w:cstheme="minorHAnsi"/>
                <w:color w:val="000000"/>
                <w:sz w:val="20"/>
                <w:szCs w:val="20"/>
              </w:rPr>
            </w:pPr>
          </w:p>
        </w:tc>
        <w:tc>
          <w:tcPr>
            <w:tcW w:w="854" w:type="dxa"/>
            <w:tcBorders>
              <w:top w:val="single" w:sz="4" w:space="0" w:color="auto"/>
              <w:left w:val="nil"/>
              <w:bottom w:val="nil"/>
              <w:right w:val="nil"/>
            </w:tcBorders>
            <w:noWrap/>
          </w:tcPr>
          <w:p w14:paraId="5CFA949E" w14:textId="77777777" w:rsidR="000A5E8E" w:rsidRPr="004B7FEA" w:rsidRDefault="000A5E8E" w:rsidP="00A506A3">
            <w:pPr>
              <w:spacing w:before="20" w:after="60" w:line="240" w:lineRule="auto"/>
              <w:jc w:val="center"/>
              <w:rPr>
                <w:rFonts w:cstheme="minorHAnsi"/>
                <w:color w:val="000000"/>
                <w:sz w:val="20"/>
                <w:szCs w:val="20"/>
              </w:rPr>
            </w:pPr>
          </w:p>
        </w:tc>
        <w:tc>
          <w:tcPr>
            <w:tcW w:w="1022" w:type="dxa"/>
            <w:tcBorders>
              <w:top w:val="single" w:sz="4" w:space="0" w:color="auto"/>
              <w:left w:val="nil"/>
              <w:bottom w:val="nil"/>
              <w:right w:val="nil"/>
            </w:tcBorders>
            <w:noWrap/>
          </w:tcPr>
          <w:p w14:paraId="14245E92" w14:textId="77777777" w:rsidR="000A5E8E" w:rsidRPr="004B7FEA" w:rsidRDefault="000A5E8E" w:rsidP="00A506A3">
            <w:pPr>
              <w:spacing w:before="20" w:after="60" w:line="240" w:lineRule="auto"/>
              <w:jc w:val="center"/>
              <w:rPr>
                <w:rFonts w:cstheme="minorHAnsi"/>
                <w:color w:val="000000"/>
                <w:sz w:val="20"/>
                <w:szCs w:val="20"/>
              </w:rPr>
            </w:pPr>
          </w:p>
        </w:tc>
        <w:tc>
          <w:tcPr>
            <w:tcW w:w="923" w:type="dxa"/>
            <w:tcBorders>
              <w:top w:val="single" w:sz="4" w:space="0" w:color="auto"/>
              <w:left w:val="nil"/>
              <w:bottom w:val="nil"/>
              <w:right w:val="nil"/>
            </w:tcBorders>
            <w:noWrap/>
          </w:tcPr>
          <w:p w14:paraId="524CD377" w14:textId="77777777" w:rsidR="000A5E8E" w:rsidRPr="004B7FEA" w:rsidRDefault="000A5E8E" w:rsidP="00A506A3">
            <w:pPr>
              <w:spacing w:before="20" w:after="60" w:line="240" w:lineRule="auto"/>
              <w:jc w:val="center"/>
              <w:rPr>
                <w:rFonts w:cstheme="minorHAnsi"/>
                <w:color w:val="000000"/>
                <w:sz w:val="20"/>
                <w:szCs w:val="20"/>
              </w:rPr>
            </w:pPr>
          </w:p>
        </w:tc>
      </w:tr>
      <w:tr w:rsidR="00A506A3" w:rsidRPr="004B7FEA" w14:paraId="35C40C90" w14:textId="77777777" w:rsidTr="000A5E8E">
        <w:trPr>
          <w:trHeight w:val="300"/>
        </w:trPr>
        <w:tc>
          <w:tcPr>
            <w:tcW w:w="1128" w:type="dxa"/>
            <w:tcBorders>
              <w:top w:val="nil"/>
            </w:tcBorders>
            <w:noWrap/>
            <w:hideMark/>
          </w:tcPr>
          <w:p w14:paraId="6B3B3D2F" w14:textId="77777777" w:rsidR="00A506A3" w:rsidRPr="004B7FEA" w:rsidRDefault="00A506A3" w:rsidP="00A506A3">
            <w:pPr>
              <w:spacing w:before="20" w:after="60" w:line="240" w:lineRule="auto"/>
              <w:rPr>
                <w:rFonts w:cstheme="minorHAnsi"/>
                <w:color w:val="000000"/>
                <w:sz w:val="20"/>
                <w:szCs w:val="20"/>
              </w:rPr>
            </w:pPr>
            <w:r w:rsidRPr="004B7FEA">
              <w:rPr>
                <w:rFonts w:cstheme="minorHAnsi"/>
                <w:color w:val="000000"/>
                <w:sz w:val="20"/>
                <w:szCs w:val="20"/>
              </w:rPr>
              <w:lastRenderedPageBreak/>
              <w:t>1-05-5</w:t>
            </w:r>
          </w:p>
        </w:tc>
        <w:tc>
          <w:tcPr>
            <w:tcW w:w="6522" w:type="dxa"/>
            <w:tcBorders>
              <w:top w:val="nil"/>
            </w:tcBorders>
            <w:hideMark/>
          </w:tcPr>
          <w:p w14:paraId="5AA72C2F" w14:textId="77777777" w:rsidR="00A506A3" w:rsidRPr="004B7FEA" w:rsidRDefault="00A506A3" w:rsidP="00A506A3">
            <w:pPr>
              <w:spacing w:before="20" w:after="60" w:line="240" w:lineRule="auto"/>
              <w:rPr>
                <w:rFonts w:cstheme="minorHAnsi"/>
                <w:color w:val="000000"/>
                <w:sz w:val="20"/>
                <w:szCs w:val="20"/>
              </w:rPr>
            </w:pPr>
            <w:r w:rsidRPr="004B7FEA">
              <w:rPr>
                <w:rFonts w:cstheme="minorHAnsi"/>
                <w:color w:val="000000"/>
                <w:sz w:val="20"/>
                <w:szCs w:val="20"/>
              </w:rPr>
              <w:t>Mittelspannung</w:t>
            </w:r>
          </w:p>
        </w:tc>
        <w:tc>
          <w:tcPr>
            <w:tcW w:w="1279" w:type="dxa"/>
            <w:tcBorders>
              <w:top w:val="nil"/>
            </w:tcBorders>
          </w:tcPr>
          <w:p w14:paraId="2AEBC72B" w14:textId="77777777" w:rsidR="00A506A3" w:rsidRPr="004B7FEA" w:rsidRDefault="00A506A3" w:rsidP="00C92376">
            <w:pPr>
              <w:spacing w:before="20" w:after="60" w:line="240" w:lineRule="auto"/>
              <w:rPr>
                <w:rFonts w:cstheme="minorHAnsi"/>
                <w:color w:val="000000"/>
                <w:sz w:val="20"/>
                <w:szCs w:val="20"/>
              </w:rPr>
            </w:pPr>
          </w:p>
        </w:tc>
        <w:tc>
          <w:tcPr>
            <w:tcW w:w="1027" w:type="dxa"/>
            <w:tcBorders>
              <w:top w:val="nil"/>
            </w:tcBorders>
            <w:noWrap/>
            <w:hideMark/>
          </w:tcPr>
          <w:p w14:paraId="5A56E781" w14:textId="32881DCB"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24" w:type="dxa"/>
            <w:tcBorders>
              <w:top w:val="nil"/>
            </w:tcBorders>
            <w:noWrap/>
            <w:hideMark/>
          </w:tcPr>
          <w:p w14:paraId="52FC374C"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tcBorders>
              <w:top w:val="nil"/>
            </w:tcBorders>
            <w:noWrap/>
            <w:hideMark/>
          </w:tcPr>
          <w:p w14:paraId="30E24CFB"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54" w:type="dxa"/>
            <w:tcBorders>
              <w:top w:val="nil"/>
            </w:tcBorders>
            <w:noWrap/>
            <w:hideMark/>
          </w:tcPr>
          <w:p w14:paraId="74B00203"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2" w:type="dxa"/>
            <w:tcBorders>
              <w:top w:val="nil"/>
            </w:tcBorders>
            <w:noWrap/>
            <w:hideMark/>
          </w:tcPr>
          <w:p w14:paraId="1F4A1C36"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923" w:type="dxa"/>
            <w:tcBorders>
              <w:top w:val="nil"/>
            </w:tcBorders>
            <w:noWrap/>
            <w:hideMark/>
          </w:tcPr>
          <w:p w14:paraId="7929057A"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r>
      <w:tr w:rsidR="00877F90" w:rsidRPr="004B7FEA" w14:paraId="2EDF3B5D" w14:textId="77777777" w:rsidTr="00231010">
        <w:trPr>
          <w:trHeight w:val="300"/>
        </w:trPr>
        <w:tc>
          <w:tcPr>
            <w:tcW w:w="1128" w:type="dxa"/>
            <w:noWrap/>
            <w:hideMark/>
          </w:tcPr>
          <w:p w14:paraId="3D22B1E0" w14:textId="77777777" w:rsidR="00877F90" w:rsidRPr="004B7FEA" w:rsidRDefault="00877F90" w:rsidP="00877F90">
            <w:pPr>
              <w:spacing w:before="20" w:after="60" w:line="240" w:lineRule="auto"/>
              <w:rPr>
                <w:rFonts w:cstheme="minorHAnsi"/>
                <w:color w:val="000000"/>
                <w:sz w:val="20"/>
                <w:szCs w:val="20"/>
              </w:rPr>
            </w:pPr>
            <w:r w:rsidRPr="004B7FEA">
              <w:rPr>
                <w:rFonts w:cstheme="minorHAnsi"/>
                <w:color w:val="000000"/>
                <w:sz w:val="20"/>
                <w:szCs w:val="20"/>
              </w:rPr>
              <w:t>1-05-5-001</w:t>
            </w:r>
          </w:p>
        </w:tc>
        <w:tc>
          <w:tcPr>
            <w:tcW w:w="6522" w:type="dxa"/>
            <w:hideMark/>
          </w:tcPr>
          <w:p w14:paraId="770EB5BD" w14:textId="776CEA31" w:rsidR="00877F90" w:rsidRPr="004B7FEA" w:rsidRDefault="00877F90" w:rsidP="00877F90">
            <w:pPr>
              <w:spacing w:before="20" w:after="60" w:line="240" w:lineRule="auto"/>
              <w:rPr>
                <w:rFonts w:cstheme="minorHAnsi"/>
                <w:color w:val="000000"/>
                <w:sz w:val="20"/>
                <w:szCs w:val="20"/>
              </w:rPr>
            </w:pPr>
            <w:r w:rsidRPr="004B7FEA">
              <w:rPr>
                <w:rFonts w:cstheme="minorHAnsi"/>
                <w:color w:val="000000"/>
                <w:sz w:val="20"/>
                <w:szCs w:val="20"/>
              </w:rPr>
              <w:t>Netzreservekapazität Mittelspannung bis 200 h/a</w:t>
            </w:r>
          </w:p>
        </w:tc>
        <w:tc>
          <w:tcPr>
            <w:tcW w:w="1279" w:type="dxa"/>
          </w:tcPr>
          <w:p w14:paraId="0B2D8B7A" w14:textId="3CAB9F59" w:rsidR="00877F90" w:rsidRPr="004B7FEA" w:rsidRDefault="00877F90" w:rsidP="00C92376">
            <w:pPr>
              <w:spacing w:before="20" w:after="60" w:line="240" w:lineRule="auto"/>
              <w:rPr>
                <w:rFonts w:cstheme="minorHAnsi"/>
                <w:color w:val="000000"/>
                <w:sz w:val="20"/>
                <w:szCs w:val="20"/>
              </w:rPr>
            </w:pPr>
            <w:r w:rsidRPr="004B7FEA">
              <w:rPr>
                <w:rFonts w:cstheme="minorHAnsi"/>
                <w:color w:val="000000"/>
                <w:sz w:val="20"/>
                <w:szCs w:val="20"/>
              </w:rPr>
              <w:t>€/kW*Tag</w:t>
            </w:r>
          </w:p>
        </w:tc>
        <w:tc>
          <w:tcPr>
            <w:tcW w:w="1027" w:type="dxa"/>
            <w:noWrap/>
            <w:hideMark/>
          </w:tcPr>
          <w:p w14:paraId="0A5F0BEC" w14:textId="32448EF8"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24" w:type="dxa"/>
            <w:noWrap/>
            <w:hideMark/>
          </w:tcPr>
          <w:p w14:paraId="7B5924BD"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25E355DB"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54" w:type="dxa"/>
            <w:noWrap/>
            <w:hideMark/>
          </w:tcPr>
          <w:p w14:paraId="1D617B51"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1022" w:type="dxa"/>
            <w:noWrap/>
            <w:hideMark/>
          </w:tcPr>
          <w:p w14:paraId="3FC49437"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923" w:type="dxa"/>
            <w:noWrap/>
            <w:hideMark/>
          </w:tcPr>
          <w:p w14:paraId="7376C7E3"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r>
      <w:tr w:rsidR="00877F90" w:rsidRPr="004B7FEA" w14:paraId="72614E55" w14:textId="77777777" w:rsidTr="00231010">
        <w:trPr>
          <w:trHeight w:val="300"/>
        </w:trPr>
        <w:tc>
          <w:tcPr>
            <w:tcW w:w="1128" w:type="dxa"/>
            <w:noWrap/>
            <w:hideMark/>
          </w:tcPr>
          <w:p w14:paraId="44F527D7" w14:textId="77777777" w:rsidR="00877F90" w:rsidRPr="004B7FEA" w:rsidRDefault="00877F90" w:rsidP="00877F90">
            <w:pPr>
              <w:spacing w:before="20" w:after="60" w:line="240" w:lineRule="auto"/>
              <w:rPr>
                <w:rFonts w:cstheme="minorHAnsi"/>
                <w:color w:val="000000"/>
                <w:sz w:val="20"/>
                <w:szCs w:val="20"/>
              </w:rPr>
            </w:pPr>
            <w:r w:rsidRPr="004B7FEA">
              <w:rPr>
                <w:rFonts w:cstheme="minorHAnsi"/>
                <w:color w:val="000000"/>
                <w:sz w:val="20"/>
                <w:szCs w:val="20"/>
              </w:rPr>
              <w:t>1-05-5-002</w:t>
            </w:r>
          </w:p>
        </w:tc>
        <w:tc>
          <w:tcPr>
            <w:tcW w:w="6522" w:type="dxa"/>
            <w:hideMark/>
          </w:tcPr>
          <w:p w14:paraId="0C0640C5" w14:textId="116E1C9B" w:rsidR="00877F90" w:rsidRPr="004B7FEA" w:rsidRDefault="00877F90" w:rsidP="00877F90">
            <w:pPr>
              <w:spacing w:before="20" w:after="60" w:line="240" w:lineRule="auto"/>
              <w:rPr>
                <w:rFonts w:cstheme="minorHAnsi"/>
                <w:color w:val="000000"/>
                <w:sz w:val="20"/>
                <w:szCs w:val="20"/>
              </w:rPr>
            </w:pPr>
            <w:r w:rsidRPr="004B7FEA">
              <w:rPr>
                <w:rFonts w:cstheme="minorHAnsi"/>
                <w:color w:val="000000"/>
                <w:sz w:val="20"/>
                <w:szCs w:val="20"/>
              </w:rPr>
              <w:t>Netzreservekapazität Mittelspannung über 200 h/a bis 400 h/a</w:t>
            </w:r>
          </w:p>
        </w:tc>
        <w:tc>
          <w:tcPr>
            <w:tcW w:w="1279" w:type="dxa"/>
          </w:tcPr>
          <w:p w14:paraId="288307A1" w14:textId="1F0CE982" w:rsidR="00877F90" w:rsidRPr="004B7FEA" w:rsidRDefault="00877F90" w:rsidP="00C92376">
            <w:pPr>
              <w:spacing w:before="20" w:after="60" w:line="240" w:lineRule="auto"/>
              <w:rPr>
                <w:rFonts w:cstheme="minorHAnsi"/>
                <w:color w:val="000000"/>
                <w:sz w:val="20"/>
                <w:szCs w:val="20"/>
              </w:rPr>
            </w:pPr>
            <w:r w:rsidRPr="004B7FEA">
              <w:rPr>
                <w:rFonts w:cstheme="minorHAnsi"/>
                <w:color w:val="000000"/>
                <w:sz w:val="20"/>
                <w:szCs w:val="20"/>
              </w:rPr>
              <w:t>€/kW*Tag</w:t>
            </w:r>
          </w:p>
        </w:tc>
        <w:tc>
          <w:tcPr>
            <w:tcW w:w="1027" w:type="dxa"/>
            <w:noWrap/>
            <w:hideMark/>
          </w:tcPr>
          <w:p w14:paraId="66EF7AFD" w14:textId="6D4C7074"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24" w:type="dxa"/>
            <w:noWrap/>
            <w:hideMark/>
          </w:tcPr>
          <w:p w14:paraId="0C4E294F"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2D9376AB"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54" w:type="dxa"/>
            <w:noWrap/>
            <w:hideMark/>
          </w:tcPr>
          <w:p w14:paraId="0D3C5617"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1022" w:type="dxa"/>
            <w:noWrap/>
            <w:hideMark/>
          </w:tcPr>
          <w:p w14:paraId="5EBF6D45"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923" w:type="dxa"/>
            <w:noWrap/>
            <w:hideMark/>
          </w:tcPr>
          <w:p w14:paraId="70CFE3C1"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r>
      <w:tr w:rsidR="00877F90" w:rsidRPr="004B7FEA" w14:paraId="4FE3D8D5" w14:textId="77777777" w:rsidTr="00231010">
        <w:trPr>
          <w:trHeight w:val="300"/>
        </w:trPr>
        <w:tc>
          <w:tcPr>
            <w:tcW w:w="1128" w:type="dxa"/>
            <w:noWrap/>
            <w:hideMark/>
          </w:tcPr>
          <w:p w14:paraId="1A071063" w14:textId="77777777" w:rsidR="00877F90" w:rsidRPr="004B7FEA" w:rsidRDefault="00877F90" w:rsidP="00877F90">
            <w:pPr>
              <w:spacing w:before="20" w:after="60" w:line="240" w:lineRule="auto"/>
              <w:rPr>
                <w:rFonts w:cstheme="minorHAnsi"/>
                <w:color w:val="000000"/>
                <w:sz w:val="20"/>
                <w:szCs w:val="20"/>
              </w:rPr>
            </w:pPr>
            <w:r w:rsidRPr="004B7FEA">
              <w:rPr>
                <w:rFonts w:cstheme="minorHAnsi"/>
                <w:color w:val="000000"/>
                <w:sz w:val="20"/>
                <w:szCs w:val="20"/>
              </w:rPr>
              <w:t>1-05-5-003</w:t>
            </w:r>
          </w:p>
        </w:tc>
        <w:tc>
          <w:tcPr>
            <w:tcW w:w="6522" w:type="dxa"/>
            <w:hideMark/>
          </w:tcPr>
          <w:p w14:paraId="1C0C6309" w14:textId="2EBDBE59" w:rsidR="00877F90" w:rsidRPr="004B7FEA" w:rsidRDefault="00877F90" w:rsidP="00877F90">
            <w:pPr>
              <w:spacing w:before="20" w:after="60" w:line="240" w:lineRule="auto"/>
              <w:rPr>
                <w:rFonts w:cstheme="minorHAnsi"/>
                <w:color w:val="000000"/>
                <w:sz w:val="20"/>
                <w:szCs w:val="20"/>
              </w:rPr>
            </w:pPr>
            <w:r w:rsidRPr="004B7FEA">
              <w:rPr>
                <w:rFonts w:cstheme="minorHAnsi"/>
                <w:color w:val="000000"/>
                <w:sz w:val="20"/>
                <w:szCs w:val="20"/>
              </w:rPr>
              <w:t>Netzreservekapazität Mittelspannung über 400 h/a bis 600 h/a</w:t>
            </w:r>
          </w:p>
        </w:tc>
        <w:tc>
          <w:tcPr>
            <w:tcW w:w="1279" w:type="dxa"/>
          </w:tcPr>
          <w:p w14:paraId="379BC59B" w14:textId="4D66E157" w:rsidR="00877F90" w:rsidRPr="004B7FEA" w:rsidRDefault="00877F90" w:rsidP="00C92376">
            <w:pPr>
              <w:spacing w:before="20" w:after="60" w:line="240" w:lineRule="auto"/>
              <w:rPr>
                <w:rFonts w:cstheme="minorHAnsi"/>
                <w:color w:val="000000"/>
                <w:sz w:val="20"/>
                <w:szCs w:val="20"/>
              </w:rPr>
            </w:pPr>
            <w:r w:rsidRPr="004B7FEA">
              <w:rPr>
                <w:rFonts w:cstheme="minorHAnsi"/>
                <w:color w:val="000000"/>
                <w:sz w:val="20"/>
                <w:szCs w:val="20"/>
              </w:rPr>
              <w:t>€/kW*Tag</w:t>
            </w:r>
          </w:p>
        </w:tc>
        <w:tc>
          <w:tcPr>
            <w:tcW w:w="1027" w:type="dxa"/>
            <w:noWrap/>
            <w:hideMark/>
          </w:tcPr>
          <w:p w14:paraId="2240052C" w14:textId="45C87E22"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24" w:type="dxa"/>
            <w:noWrap/>
            <w:hideMark/>
          </w:tcPr>
          <w:p w14:paraId="0D13259B"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32965CC3"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54" w:type="dxa"/>
            <w:noWrap/>
            <w:hideMark/>
          </w:tcPr>
          <w:p w14:paraId="4D717A2F"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1022" w:type="dxa"/>
            <w:noWrap/>
            <w:hideMark/>
          </w:tcPr>
          <w:p w14:paraId="156932A5"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923" w:type="dxa"/>
            <w:noWrap/>
            <w:hideMark/>
          </w:tcPr>
          <w:p w14:paraId="7FC8A80C"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r>
      <w:tr w:rsidR="00877F90" w:rsidRPr="004B7FEA" w14:paraId="06DCA666" w14:textId="77777777" w:rsidTr="00231010">
        <w:trPr>
          <w:trHeight w:val="300"/>
        </w:trPr>
        <w:tc>
          <w:tcPr>
            <w:tcW w:w="1128" w:type="dxa"/>
            <w:noWrap/>
            <w:hideMark/>
          </w:tcPr>
          <w:p w14:paraId="7302429C" w14:textId="77777777" w:rsidR="00877F90" w:rsidRPr="004B7FEA" w:rsidRDefault="00877F90" w:rsidP="00877F90">
            <w:pPr>
              <w:spacing w:before="20" w:after="60" w:line="240" w:lineRule="auto"/>
              <w:rPr>
                <w:rFonts w:cstheme="minorHAnsi"/>
                <w:color w:val="000000"/>
                <w:sz w:val="20"/>
                <w:szCs w:val="20"/>
              </w:rPr>
            </w:pPr>
            <w:r w:rsidRPr="004B7FEA">
              <w:rPr>
                <w:rFonts w:cstheme="minorHAnsi"/>
                <w:color w:val="000000"/>
                <w:sz w:val="20"/>
                <w:szCs w:val="20"/>
              </w:rPr>
              <w:t>1-05-6</w:t>
            </w:r>
          </w:p>
        </w:tc>
        <w:tc>
          <w:tcPr>
            <w:tcW w:w="6522" w:type="dxa"/>
            <w:hideMark/>
          </w:tcPr>
          <w:p w14:paraId="38C255B4" w14:textId="77777777" w:rsidR="00877F90" w:rsidRPr="004B7FEA" w:rsidRDefault="00877F90" w:rsidP="00877F90">
            <w:pPr>
              <w:spacing w:before="20" w:after="60" w:line="240" w:lineRule="auto"/>
              <w:rPr>
                <w:rFonts w:cstheme="minorHAnsi"/>
                <w:color w:val="000000"/>
                <w:sz w:val="20"/>
                <w:szCs w:val="20"/>
              </w:rPr>
            </w:pPr>
            <w:r w:rsidRPr="004B7FEA">
              <w:rPr>
                <w:rFonts w:cstheme="minorHAnsi"/>
                <w:color w:val="000000"/>
                <w:sz w:val="20"/>
                <w:szCs w:val="20"/>
              </w:rPr>
              <w:t>Umspannung Mittel-/Niederspannung</w:t>
            </w:r>
          </w:p>
        </w:tc>
        <w:tc>
          <w:tcPr>
            <w:tcW w:w="1279" w:type="dxa"/>
          </w:tcPr>
          <w:p w14:paraId="72DF62C6" w14:textId="77777777" w:rsidR="00877F90" w:rsidRPr="004B7FEA" w:rsidRDefault="00877F90" w:rsidP="00C92376">
            <w:pPr>
              <w:spacing w:before="20" w:after="60" w:line="240" w:lineRule="auto"/>
              <w:rPr>
                <w:rFonts w:cstheme="minorHAnsi"/>
                <w:color w:val="000000"/>
                <w:sz w:val="20"/>
                <w:szCs w:val="20"/>
              </w:rPr>
            </w:pPr>
          </w:p>
        </w:tc>
        <w:tc>
          <w:tcPr>
            <w:tcW w:w="1027" w:type="dxa"/>
            <w:noWrap/>
            <w:hideMark/>
          </w:tcPr>
          <w:p w14:paraId="125EBE20" w14:textId="6DF88A52"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24" w:type="dxa"/>
            <w:noWrap/>
            <w:hideMark/>
          </w:tcPr>
          <w:p w14:paraId="57B07C09"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289337C4"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54" w:type="dxa"/>
            <w:noWrap/>
            <w:hideMark/>
          </w:tcPr>
          <w:p w14:paraId="32CF3385"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2" w:type="dxa"/>
            <w:noWrap/>
            <w:hideMark/>
          </w:tcPr>
          <w:p w14:paraId="51F83C93"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923" w:type="dxa"/>
            <w:noWrap/>
            <w:hideMark/>
          </w:tcPr>
          <w:p w14:paraId="3B38A347"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w:t>
            </w:r>
          </w:p>
        </w:tc>
      </w:tr>
      <w:tr w:rsidR="00877F90" w:rsidRPr="004B7FEA" w14:paraId="4B17CCD2" w14:textId="77777777" w:rsidTr="00231010">
        <w:trPr>
          <w:trHeight w:val="300"/>
        </w:trPr>
        <w:tc>
          <w:tcPr>
            <w:tcW w:w="1128" w:type="dxa"/>
            <w:noWrap/>
            <w:hideMark/>
          </w:tcPr>
          <w:p w14:paraId="59E85518" w14:textId="77777777" w:rsidR="00877F90" w:rsidRPr="004B7FEA" w:rsidRDefault="00877F90" w:rsidP="00877F90">
            <w:pPr>
              <w:spacing w:before="20" w:after="60" w:line="240" w:lineRule="auto"/>
              <w:rPr>
                <w:rFonts w:cstheme="minorHAnsi"/>
                <w:color w:val="000000"/>
                <w:sz w:val="20"/>
                <w:szCs w:val="20"/>
              </w:rPr>
            </w:pPr>
            <w:r w:rsidRPr="004B7FEA">
              <w:rPr>
                <w:rFonts w:cstheme="minorHAnsi"/>
                <w:color w:val="000000"/>
                <w:sz w:val="20"/>
                <w:szCs w:val="20"/>
              </w:rPr>
              <w:t>1-05-6-001</w:t>
            </w:r>
          </w:p>
        </w:tc>
        <w:tc>
          <w:tcPr>
            <w:tcW w:w="6522" w:type="dxa"/>
            <w:hideMark/>
          </w:tcPr>
          <w:p w14:paraId="411562D8" w14:textId="7052256E" w:rsidR="00877F90" w:rsidRPr="004B7FEA" w:rsidRDefault="00877F90" w:rsidP="00877F90">
            <w:pPr>
              <w:spacing w:before="20" w:after="60" w:line="240" w:lineRule="auto"/>
              <w:rPr>
                <w:rFonts w:cstheme="minorHAnsi"/>
                <w:color w:val="000000"/>
                <w:sz w:val="20"/>
                <w:szCs w:val="20"/>
              </w:rPr>
            </w:pPr>
            <w:r w:rsidRPr="004B7FEA">
              <w:rPr>
                <w:rFonts w:cstheme="minorHAnsi"/>
                <w:color w:val="000000"/>
                <w:sz w:val="20"/>
                <w:szCs w:val="20"/>
              </w:rPr>
              <w:t xml:space="preserve">Netzreservekapazität Umspannung Mittel-/Niederspannung bis 200 h/a </w:t>
            </w:r>
          </w:p>
        </w:tc>
        <w:tc>
          <w:tcPr>
            <w:tcW w:w="1279" w:type="dxa"/>
          </w:tcPr>
          <w:p w14:paraId="06A7FCD5" w14:textId="7EDF9A86" w:rsidR="00877F90" w:rsidRPr="004B7FEA" w:rsidRDefault="00877F90" w:rsidP="00C92376">
            <w:pPr>
              <w:spacing w:before="20" w:after="60" w:line="240" w:lineRule="auto"/>
              <w:rPr>
                <w:rFonts w:cstheme="minorHAnsi"/>
                <w:color w:val="000000"/>
                <w:sz w:val="20"/>
                <w:szCs w:val="20"/>
              </w:rPr>
            </w:pPr>
            <w:r w:rsidRPr="004B7FEA">
              <w:rPr>
                <w:rFonts w:cstheme="minorHAnsi"/>
                <w:color w:val="000000"/>
                <w:sz w:val="20"/>
                <w:szCs w:val="20"/>
              </w:rPr>
              <w:t>€/kW*Tag</w:t>
            </w:r>
          </w:p>
        </w:tc>
        <w:tc>
          <w:tcPr>
            <w:tcW w:w="1027" w:type="dxa"/>
            <w:noWrap/>
            <w:hideMark/>
          </w:tcPr>
          <w:p w14:paraId="6C7DCC3C" w14:textId="7EDD30D9"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24" w:type="dxa"/>
            <w:noWrap/>
            <w:hideMark/>
          </w:tcPr>
          <w:p w14:paraId="31111CD9"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788C7ED4"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54" w:type="dxa"/>
            <w:noWrap/>
            <w:hideMark/>
          </w:tcPr>
          <w:p w14:paraId="40EA8E97"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1022" w:type="dxa"/>
            <w:noWrap/>
            <w:hideMark/>
          </w:tcPr>
          <w:p w14:paraId="016D0F33"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923" w:type="dxa"/>
            <w:noWrap/>
            <w:hideMark/>
          </w:tcPr>
          <w:p w14:paraId="4FECD0EC"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r>
      <w:tr w:rsidR="00877F90" w:rsidRPr="004B7FEA" w14:paraId="516A4FCD" w14:textId="77777777" w:rsidTr="00231010">
        <w:trPr>
          <w:trHeight w:val="300"/>
        </w:trPr>
        <w:tc>
          <w:tcPr>
            <w:tcW w:w="1128" w:type="dxa"/>
            <w:noWrap/>
            <w:hideMark/>
          </w:tcPr>
          <w:p w14:paraId="6B19667C" w14:textId="77777777" w:rsidR="00877F90" w:rsidRPr="004B7FEA" w:rsidRDefault="00877F90" w:rsidP="00877F90">
            <w:pPr>
              <w:spacing w:before="20" w:after="60" w:line="240" w:lineRule="auto"/>
              <w:rPr>
                <w:rFonts w:cstheme="minorHAnsi"/>
                <w:color w:val="000000"/>
                <w:sz w:val="20"/>
                <w:szCs w:val="20"/>
              </w:rPr>
            </w:pPr>
            <w:r w:rsidRPr="004B7FEA">
              <w:rPr>
                <w:rFonts w:cstheme="minorHAnsi"/>
                <w:color w:val="000000"/>
                <w:sz w:val="20"/>
                <w:szCs w:val="20"/>
              </w:rPr>
              <w:t>1-05-6-002</w:t>
            </w:r>
          </w:p>
        </w:tc>
        <w:tc>
          <w:tcPr>
            <w:tcW w:w="6522" w:type="dxa"/>
            <w:hideMark/>
          </w:tcPr>
          <w:p w14:paraId="487D86DA" w14:textId="01AA440A" w:rsidR="00877F90" w:rsidRPr="004B7FEA" w:rsidRDefault="00877F90" w:rsidP="00877F90">
            <w:pPr>
              <w:spacing w:before="20" w:after="60" w:line="240" w:lineRule="auto"/>
              <w:rPr>
                <w:rFonts w:cstheme="minorHAnsi"/>
                <w:color w:val="000000"/>
                <w:sz w:val="20"/>
                <w:szCs w:val="20"/>
              </w:rPr>
            </w:pPr>
            <w:r w:rsidRPr="004B7FEA">
              <w:rPr>
                <w:rFonts w:cstheme="minorHAnsi"/>
                <w:color w:val="000000"/>
                <w:sz w:val="20"/>
                <w:szCs w:val="20"/>
              </w:rPr>
              <w:t>Netzreservekapazität Umspannung Mittel-/Niederspannung über 200 h/a bis 400 h/a</w:t>
            </w:r>
          </w:p>
        </w:tc>
        <w:tc>
          <w:tcPr>
            <w:tcW w:w="1279" w:type="dxa"/>
          </w:tcPr>
          <w:p w14:paraId="5AF07A70" w14:textId="6337F14D" w:rsidR="00877F90" w:rsidRPr="004B7FEA" w:rsidRDefault="00877F90" w:rsidP="00C92376">
            <w:pPr>
              <w:spacing w:before="20" w:after="60" w:line="240" w:lineRule="auto"/>
              <w:rPr>
                <w:rFonts w:cstheme="minorHAnsi"/>
                <w:color w:val="000000"/>
                <w:sz w:val="20"/>
                <w:szCs w:val="20"/>
              </w:rPr>
            </w:pPr>
            <w:r w:rsidRPr="004B7FEA">
              <w:rPr>
                <w:rFonts w:cstheme="minorHAnsi"/>
                <w:color w:val="000000"/>
                <w:sz w:val="20"/>
                <w:szCs w:val="20"/>
              </w:rPr>
              <w:t>€/kW*Tag</w:t>
            </w:r>
          </w:p>
        </w:tc>
        <w:tc>
          <w:tcPr>
            <w:tcW w:w="1027" w:type="dxa"/>
            <w:noWrap/>
            <w:hideMark/>
          </w:tcPr>
          <w:p w14:paraId="12AB30F0" w14:textId="759B1E90"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24" w:type="dxa"/>
            <w:noWrap/>
            <w:hideMark/>
          </w:tcPr>
          <w:p w14:paraId="4C813590"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13F0AF01"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54" w:type="dxa"/>
            <w:noWrap/>
            <w:hideMark/>
          </w:tcPr>
          <w:p w14:paraId="13767D1A"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1022" w:type="dxa"/>
            <w:noWrap/>
            <w:hideMark/>
          </w:tcPr>
          <w:p w14:paraId="43AA09B7"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923" w:type="dxa"/>
            <w:noWrap/>
            <w:hideMark/>
          </w:tcPr>
          <w:p w14:paraId="6D437EF4"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r>
      <w:tr w:rsidR="00877F90" w:rsidRPr="004B7FEA" w14:paraId="0618CC33" w14:textId="77777777" w:rsidTr="00231010">
        <w:trPr>
          <w:trHeight w:val="300"/>
        </w:trPr>
        <w:tc>
          <w:tcPr>
            <w:tcW w:w="1128" w:type="dxa"/>
            <w:noWrap/>
            <w:hideMark/>
          </w:tcPr>
          <w:p w14:paraId="76843A5F" w14:textId="77777777" w:rsidR="00877F90" w:rsidRPr="004B7FEA" w:rsidRDefault="00877F90" w:rsidP="00877F90">
            <w:pPr>
              <w:spacing w:before="20" w:after="60" w:line="240" w:lineRule="auto"/>
              <w:rPr>
                <w:rFonts w:cstheme="minorHAnsi"/>
                <w:color w:val="000000"/>
                <w:sz w:val="20"/>
                <w:szCs w:val="20"/>
              </w:rPr>
            </w:pPr>
            <w:r w:rsidRPr="004B7FEA">
              <w:rPr>
                <w:rFonts w:cstheme="minorHAnsi"/>
                <w:color w:val="000000"/>
                <w:sz w:val="20"/>
                <w:szCs w:val="20"/>
              </w:rPr>
              <w:t>1-05-6-003</w:t>
            </w:r>
          </w:p>
        </w:tc>
        <w:tc>
          <w:tcPr>
            <w:tcW w:w="6522" w:type="dxa"/>
            <w:hideMark/>
          </w:tcPr>
          <w:p w14:paraId="49C0329E" w14:textId="61EF2208" w:rsidR="00877F90" w:rsidRPr="004B7FEA" w:rsidRDefault="00877F90" w:rsidP="00877F90">
            <w:pPr>
              <w:spacing w:before="20" w:after="60" w:line="240" w:lineRule="auto"/>
              <w:rPr>
                <w:rFonts w:cstheme="minorHAnsi"/>
                <w:color w:val="000000"/>
                <w:sz w:val="20"/>
                <w:szCs w:val="20"/>
              </w:rPr>
            </w:pPr>
            <w:r w:rsidRPr="004B7FEA">
              <w:rPr>
                <w:rFonts w:cstheme="minorHAnsi"/>
                <w:color w:val="000000"/>
                <w:sz w:val="20"/>
                <w:szCs w:val="20"/>
              </w:rPr>
              <w:t>Netzreservekapazität Umspannung Mittel-/Niederspannung über 400 h/a bis 600 h/a</w:t>
            </w:r>
          </w:p>
        </w:tc>
        <w:tc>
          <w:tcPr>
            <w:tcW w:w="1279" w:type="dxa"/>
          </w:tcPr>
          <w:p w14:paraId="5553885D" w14:textId="74310317" w:rsidR="00877F90" w:rsidRPr="004B7FEA" w:rsidRDefault="00877F90" w:rsidP="00C92376">
            <w:pPr>
              <w:spacing w:before="20" w:after="60" w:line="240" w:lineRule="auto"/>
              <w:rPr>
                <w:rFonts w:cstheme="minorHAnsi"/>
                <w:color w:val="000000"/>
                <w:sz w:val="20"/>
                <w:szCs w:val="20"/>
              </w:rPr>
            </w:pPr>
            <w:r w:rsidRPr="004B7FEA">
              <w:rPr>
                <w:rFonts w:cstheme="minorHAnsi"/>
                <w:color w:val="000000"/>
                <w:sz w:val="20"/>
                <w:szCs w:val="20"/>
              </w:rPr>
              <w:t>€/kW*Tag</w:t>
            </w:r>
          </w:p>
        </w:tc>
        <w:tc>
          <w:tcPr>
            <w:tcW w:w="1027" w:type="dxa"/>
            <w:noWrap/>
            <w:hideMark/>
          </w:tcPr>
          <w:p w14:paraId="6D62A4A6" w14:textId="56960BE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24" w:type="dxa"/>
            <w:noWrap/>
            <w:hideMark/>
          </w:tcPr>
          <w:p w14:paraId="7C53588E"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2479414A"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54" w:type="dxa"/>
            <w:noWrap/>
            <w:hideMark/>
          </w:tcPr>
          <w:p w14:paraId="5ACA778B"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1022" w:type="dxa"/>
            <w:noWrap/>
            <w:hideMark/>
          </w:tcPr>
          <w:p w14:paraId="2458EA29"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923" w:type="dxa"/>
            <w:noWrap/>
            <w:hideMark/>
          </w:tcPr>
          <w:p w14:paraId="021BF87F"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r>
      <w:tr w:rsidR="00877F90" w:rsidRPr="004B7FEA" w14:paraId="4A8B2D73" w14:textId="77777777" w:rsidTr="00231010">
        <w:trPr>
          <w:trHeight w:val="300"/>
        </w:trPr>
        <w:tc>
          <w:tcPr>
            <w:tcW w:w="1128" w:type="dxa"/>
            <w:noWrap/>
            <w:hideMark/>
          </w:tcPr>
          <w:p w14:paraId="005E6C84" w14:textId="77777777" w:rsidR="00877F90" w:rsidRPr="004B7FEA" w:rsidRDefault="00877F90" w:rsidP="00877F90">
            <w:pPr>
              <w:spacing w:before="20" w:after="60" w:line="240" w:lineRule="auto"/>
              <w:rPr>
                <w:rFonts w:cstheme="minorHAnsi"/>
                <w:color w:val="000000"/>
                <w:sz w:val="20"/>
                <w:szCs w:val="20"/>
              </w:rPr>
            </w:pPr>
            <w:r w:rsidRPr="004B7FEA">
              <w:rPr>
                <w:rFonts w:cstheme="minorHAnsi"/>
                <w:color w:val="000000"/>
                <w:sz w:val="20"/>
                <w:szCs w:val="20"/>
              </w:rPr>
              <w:t>1-05-7</w:t>
            </w:r>
          </w:p>
        </w:tc>
        <w:tc>
          <w:tcPr>
            <w:tcW w:w="6522" w:type="dxa"/>
            <w:hideMark/>
          </w:tcPr>
          <w:p w14:paraId="4175BFF6" w14:textId="77777777" w:rsidR="00877F90" w:rsidRPr="004B7FEA" w:rsidRDefault="00877F90" w:rsidP="00877F90">
            <w:pPr>
              <w:spacing w:before="20" w:after="60" w:line="240" w:lineRule="auto"/>
              <w:rPr>
                <w:rFonts w:cstheme="minorHAnsi"/>
                <w:color w:val="000000"/>
                <w:sz w:val="20"/>
                <w:szCs w:val="20"/>
              </w:rPr>
            </w:pPr>
            <w:r w:rsidRPr="004B7FEA">
              <w:rPr>
                <w:rFonts w:cstheme="minorHAnsi"/>
                <w:color w:val="000000"/>
                <w:sz w:val="20"/>
                <w:szCs w:val="20"/>
              </w:rPr>
              <w:t>Niederspannung</w:t>
            </w:r>
          </w:p>
        </w:tc>
        <w:tc>
          <w:tcPr>
            <w:tcW w:w="1279" w:type="dxa"/>
          </w:tcPr>
          <w:p w14:paraId="126B3981" w14:textId="77777777" w:rsidR="00877F90" w:rsidRPr="004B7FEA" w:rsidRDefault="00877F90" w:rsidP="00C92376">
            <w:pPr>
              <w:spacing w:before="20" w:after="60" w:line="240" w:lineRule="auto"/>
              <w:rPr>
                <w:rFonts w:cstheme="minorHAnsi"/>
                <w:color w:val="000000"/>
                <w:sz w:val="20"/>
                <w:szCs w:val="20"/>
              </w:rPr>
            </w:pPr>
          </w:p>
        </w:tc>
        <w:tc>
          <w:tcPr>
            <w:tcW w:w="1027" w:type="dxa"/>
            <w:noWrap/>
            <w:hideMark/>
          </w:tcPr>
          <w:p w14:paraId="5D521DE8" w14:textId="00A343C3"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24" w:type="dxa"/>
            <w:noWrap/>
            <w:hideMark/>
          </w:tcPr>
          <w:p w14:paraId="325230F0"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162C30FF"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54" w:type="dxa"/>
            <w:noWrap/>
            <w:hideMark/>
          </w:tcPr>
          <w:p w14:paraId="386056E4"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2" w:type="dxa"/>
            <w:noWrap/>
            <w:hideMark/>
          </w:tcPr>
          <w:p w14:paraId="62F241C4"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923" w:type="dxa"/>
            <w:noWrap/>
            <w:hideMark/>
          </w:tcPr>
          <w:p w14:paraId="02D1ED59"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w:t>
            </w:r>
          </w:p>
        </w:tc>
      </w:tr>
      <w:tr w:rsidR="00877F90" w:rsidRPr="004B7FEA" w14:paraId="499606A7" w14:textId="77777777" w:rsidTr="00231010">
        <w:trPr>
          <w:trHeight w:val="300"/>
        </w:trPr>
        <w:tc>
          <w:tcPr>
            <w:tcW w:w="1128" w:type="dxa"/>
            <w:noWrap/>
            <w:hideMark/>
          </w:tcPr>
          <w:p w14:paraId="585B5E82" w14:textId="77777777" w:rsidR="00877F90" w:rsidRPr="004B7FEA" w:rsidRDefault="00877F90" w:rsidP="00877F90">
            <w:pPr>
              <w:spacing w:before="20" w:after="60" w:line="240" w:lineRule="auto"/>
              <w:rPr>
                <w:rFonts w:cstheme="minorHAnsi"/>
                <w:color w:val="000000"/>
                <w:sz w:val="20"/>
                <w:szCs w:val="20"/>
              </w:rPr>
            </w:pPr>
            <w:r w:rsidRPr="004B7FEA">
              <w:rPr>
                <w:rFonts w:cstheme="minorHAnsi"/>
                <w:color w:val="000000"/>
                <w:sz w:val="20"/>
                <w:szCs w:val="20"/>
              </w:rPr>
              <w:t>1-05-7-001</w:t>
            </w:r>
          </w:p>
        </w:tc>
        <w:tc>
          <w:tcPr>
            <w:tcW w:w="6522" w:type="dxa"/>
            <w:hideMark/>
          </w:tcPr>
          <w:p w14:paraId="444587E1" w14:textId="5EE370A5" w:rsidR="00877F90" w:rsidRPr="004B7FEA" w:rsidRDefault="00877F90" w:rsidP="00877F90">
            <w:pPr>
              <w:spacing w:before="20" w:after="60" w:line="240" w:lineRule="auto"/>
              <w:rPr>
                <w:rFonts w:cstheme="minorHAnsi"/>
                <w:color w:val="000000"/>
                <w:sz w:val="20"/>
                <w:szCs w:val="20"/>
              </w:rPr>
            </w:pPr>
            <w:r w:rsidRPr="004B7FEA">
              <w:rPr>
                <w:rFonts w:cstheme="minorHAnsi"/>
                <w:color w:val="000000"/>
                <w:sz w:val="20"/>
                <w:szCs w:val="20"/>
              </w:rPr>
              <w:t>Netzreservekapazität Niederspannung bis 200 h/a</w:t>
            </w:r>
          </w:p>
        </w:tc>
        <w:tc>
          <w:tcPr>
            <w:tcW w:w="1279" w:type="dxa"/>
          </w:tcPr>
          <w:p w14:paraId="5D26104B" w14:textId="17508DAF" w:rsidR="00877F90" w:rsidRPr="004B7FEA" w:rsidRDefault="00877F90" w:rsidP="00C92376">
            <w:pPr>
              <w:spacing w:before="20" w:after="60" w:line="240" w:lineRule="auto"/>
              <w:rPr>
                <w:rFonts w:cstheme="minorHAnsi"/>
                <w:color w:val="000000"/>
                <w:sz w:val="20"/>
                <w:szCs w:val="20"/>
              </w:rPr>
            </w:pPr>
            <w:r w:rsidRPr="004B7FEA">
              <w:rPr>
                <w:rFonts w:cstheme="minorHAnsi"/>
                <w:color w:val="000000"/>
                <w:sz w:val="20"/>
                <w:szCs w:val="20"/>
              </w:rPr>
              <w:t>€/kW*Tag</w:t>
            </w:r>
          </w:p>
        </w:tc>
        <w:tc>
          <w:tcPr>
            <w:tcW w:w="1027" w:type="dxa"/>
            <w:noWrap/>
            <w:hideMark/>
          </w:tcPr>
          <w:p w14:paraId="3A7A96BC" w14:textId="3689BD0B"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24" w:type="dxa"/>
            <w:noWrap/>
            <w:hideMark/>
          </w:tcPr>
          <w:p w14:paraId="0BF57587"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62AA7D9A"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54" w:type="dxa"/>
            <w:noWrap/>
            <w:hideMark/>
          </w:tcPr>
          <w:p w14:paraId="41A17AAD"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1022" w:type="dxa"/>
            <w:noWrap/>
            <w:hideMark/>
          </w:tcPr>
          <w:p w14:paraId="6AEC10BE"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923" w:type="dxa"/>
            <w:noWrap/>
            <w:hideMark/>
          </w:tcPr>
          <w:p w14:paraId="7D4B3751"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r>
      <w:tr w:rsidR="00877F90" w:rsidRPr="004B7FEA" w14:paraId="0372E2B0" w14:textId="77777777" w:rsidTr="00231010">
        <w:trPr>
          <w:trHeight w:val="300"/>
        </w:trPr>
        <w:tc>
          <w:tcPr>
            <w:tcW w:w="1128" w:type="dxa"/>
            <w:noWrap/>
            <w:hideMark/>
          </w:tcPr>
          <w:p w14:paraId="1B8A019F" w14:textId="77777777" w:rsidR="00877F90" w:rsidRPr="004B7FEA" w:rsidRDefault="00877F90" w:rsidP="00877F90">
            <w:pPr>
              <w:spacing w:before="20" w:after="60" w:line="240" w:lineRule="auto"/>
              <w:rPr>
                <w:rFonts w:cstheme="minorHAnsi"/>
                <w:color w:val="000000"/>
                <w:sz w:val="20"/>
                <w:szCs w:val="20"/>
              </w:rPr>
            </w:pPr>
            <w:r w:rsidRPr="004B7FEA">
              <w:rPr>
                <w:rFonts w:cstheme="minorHAnsi"/>
                <w:color w:val="000000"/>
                <w:sz w:val="20"/>
                <w:szCs w:val="20"/>
              </w:rPr>
              <w:t>1-05-7-002</w:t>
            </w:r>
          </w:p>
        </w:tc>
        <w:tc>
          <w:tcPr>
            <w:tcW w:w="6522" w:type="dxa"/>
            <w:hideMark/>
          </w:tcPr>
          <w:p w14:paraId="186CF925" w14:textId="757625B3" w:rsidR="00877F90" w:rsidRPr="004B7FEA" w:rsidRDefault="00877F90" w:rsidP="00877F90">
            <w:pPr>
              <w:spacing w:before="20" w:after="60" w:line="240" w:lineRule="auto"/>
              <w:rPr>
                <w:rFonts w:cstheme="minorHAnsi"/>
                <w:color w:val="000000"/>
                <w:sz w:val="20"/>
                <w:szCs w:val="20"/>
              </w:rPr>
            </w:pPr>
            <w:r w:rsidRPr="004B7FEA">
              <w:rPr>
                <w:rFonts w:cstheme="minorHAnsi"/>
                <w:color w:val="000000"/>
                <w:sz w:val="20"/>
                <w:szCs w:val="20"/>
              </w:rPr>
              <w:t>Netzreservekapazität Niederspannung über 200 h/a bis 400 h/a</w:t>
            </w:r>
          </w:p>
        </w:tc>
        <w:tc>
          <w:tcPr>
            <w:tcW w:w="1279" w:type="dxa"/>
          </w:tcPr>
          <w:p w14:paraId="3784B3C5" w14:textId="08581DA9" w:rsidR="00877F90" w:rsidRPr="004B7FEA" w:rsidRDefault="00877F90" w:rsidP="00C92376">
            <w:pPr>
              <w:spacing w:before="20" w:after="60" w:line="240" w:lineRule="auto"/>
              <w:rPr>
                <w:rFonts w:cstheme="minorHAnsi"/>
                <w:color w:val="000000"/>
                <w:sz w:val="20"/>
                <w:szCs w:val="20"/>
              </w:rPr>
            </w:pPr>
            <w:r w:rsidRPr="004B7FEA">
              <w:rPr>
                <w:rFonts w:cstheme="minorHAnsi"/>
                <w:color w:val="000000"/>
                <w:sz w:val="20"/>
                <w:szCs w:val="20"/>
              </w:rPr>
              <w:t>€/kW*Tag</w:t>
            </w:r>
          </w:p>
        </w:tc>
        <w:tc>
          <w:tcPr>
            <w:tcW w:w="1027" w:type="dxa"/>
            <w:noWrap/>
            <w:hideMark/>
          </w:tcPr>
          <w:p w14:paraId="279EC5C0" w14:textId="184C05BC"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24" w:type="dxa"/>
            <w:noWrap/>
            <w:hideMark/>
          </w:tcPr>
          <w:p w14:paraId="11153144"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750FC15C"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54" w:type="dxa"/>
            <w:noWrap/>
            <w:hideMark/>
          </w:tcPr>
          <w:p w14:paraId="7879E772"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1022" w:type="dxa"/>
            <w:noWrap/>
            <w:hideMark/>
          </w:tcPr>
          <w:p w14:paraId="77B0F885"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923" w:type="dxa"/>
            <w:noWrap/>
            <w:hideMark/>
          </w:tcPr>
          <w:p w14:paraId="5B3B0D1C"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r>
      <w:tr w:rsidR="00877F90" w:rsidRPr="004B7FEA" w14:paraId="603B679D" w14:textId="77777777" w:rsidTr="00231010">
        <w:trPr>
          <w:trHeight w:val="300"/>
        </w:trPr>
        <w:tc>
          <w:tcPr>
            <w:tcW w:w="1128" w:type="dxa"/>
            <w:noWrap/>
            <w:hideMark/>
          </w:tcPr>
          <w:p w14:paraId="696F228C" w14:textId="77777777" w:rsidR="00877F90" w:rsidRPr="004B7FEA" w:rsidRDefault="00877F90" w:rsidP="00877F90">
            <w:pPr>
              <w:spacing w:before="20" w:after="60" w:line="240" w:lineRule="auto"/>
              <w:rPr>
                <w:rFonts w:cstheme="minorHAnsi"/>
                <w:color w:val="000000"/>
                <w:sz w:val="20"/>
                <w:szCs w:val="20"/>
              </w:rPr>
            </w:pPr>
            <w:r w:rsidRPr="004B7FEA">
              <w:rPr>
                <w:rFonts w:cstheme="minorHAnsi"/>
                <w:color w:val="000000"/>
                <w:sz w:val="20"/>
                <w:szCs w:val="20"/>
              </w:rPr>
              <w:t>1-05-7-003</w:t>
            </w:r>
          </w:p>
        </w:tc>
        <w:tc>
          <w:tcPr>
            <w:tcW w:w="6522" w:type="dxa"/>
            <w:hideMark/>
          </w:tcPr>
          <w:p w14:paraId="678D3FEE" w14:textId="7289A7A9" w:rsidR="00877F90" w:rsidRPr="004B7FEA" w:rsidRDefault="00877F90" w:rsidP="00877F90">
            <w:pPr>
              <w:spacing w:before="20" w:after="60" w:line="240" w:lineRule="auto"/>
              <w:rPr>
                <w:rFonts w:cstheme="minorHAnsi"/>
                <w:color w:val="000000"/>
                <w:sz w:val="20"/>
                <w:szCs w:val="20"/>
              </w:rPr>
            </w:pPr>
            <w:r w:rsidRPr="004B7FEA">
              <w:rPr>
                <w:rFonts w:cstheme="minorHAnsi"/>
                <w:color w:val="000000"/>
                <w:sz w:val="20"/>
                <w:szCs w:val="20"/>
              </w:rPr>
              <w:t>Netzreservekapazität Niederspannung über 400 h/a bis 600 h/a</w:t>
            </w:r>
          </w:p>
        </w:tc>
        <w:tc>
          <w:tcPr>
            <w:tcW w:w="1279" w:type="dxa"/>
          </w:tcPr>
          <w:p w14:paraId="604011F6" w14:textId="3776A0E1" w:rsidR="00877F90" w:rsidRPr="004B7FEA" w:rsidRDefault="00877F90" w:rsidP="00C92376">
            <w:pPr>
              <w:spacing w:before="20" w:after="60" w:line="240" w:lineRule="auto"/>
              <w:rPr>
                <w:rFonts w:cstheme="minorHAnsi"/>
                <w:color w:val="000000"/>
                <w:sz w:val="20"/>
                <w:szCs w:val="20"/>
              </w:rPr>
            </w:pPr>
            <w:r w:rsidRPr="004B7FEA">
              <w:rPr>
                <w:rFonts w:cstheme="minorHAnsi"/>
                <w:color w:val="000000"/>
                <w:sz w:val="20"/>
                <w:szCs w:val="20"/>
              </w:rPr>
              <w:t>€/kW*Tag</w:t>
            </w:r>
          </w:p>
        </w:tc>
        <w:tc>
          <w:tcPr>
            <w:tcW w:w="1027" w:type="dxa"/>
            <w:noWrap/>
            <w:hideMark/>
          </w:tcPr>
          <w:p w14:paraId="30DA7CF5" w14:textId="78F1686D"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24" w:type="dxa"/>
            <w:noWrap/>
            <w:hideMark/>
          </w:tcPr>
          <w:p w14:paraId="48F88145"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00840BBD"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54" w:type="dxa"/>
            <w:noWrap/>
            <w:hideMark/>
          </w:tcPr>
          <w:p w14:paraId="64C2F2B4"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1022" w:type="dxa"/>
            <w:noWrap/>
            <w:hideMark/>
          </w:tcPr>
          <w:p w14:paraId="25E5C134"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923" w:type="dxa"/>
            <w:noWrap/>
            <w:hideMark/>
          </w:tcPr>
          <w:p w14:paraId="7A31B6B6"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r>
    </w:tbl>
    <w:p w14:paraId="43CCFCF7" w14:textId="2A115D22" w:rsidR="00710F97" w:rsidRDefault="00710F97" w:rsidP="00710F97"/>
    <w:p w14:paraId="7B36E07B" w14:textId="77777777" w:rsidR="004B7FEA" w:rsidRDefault="004B7FEA">
      <w:pPr>
        <w:spacing w:after="200" w:line="276" w:lineRule="auto"/>
        <w:rPr>
          <w:rFonts w:eastAsiaTheme="majorEastAsia" w:cs="Arial"/>
          <w:b/>
          <w:bCs/>
          <w:szCs w:val="26"/>
        </w:rPr>
      </w:pPr>
      <w:r>
        <w:br w:type="page"/>
      </w:r>
    </w:p>
    <w:p w14:paraId="5BA15B69" w14:textId="122284CE" w:rsidR="00BA2014" w:rsidRDefault="00BE6BA2" w:rsidP="000142BC">
      <w:pPr>
        <w:pStyle w:val="berschrift3"/>
      </w:pPr>
      <w:bookmarkStart w:id="12" w:name="_Toc108685130"/>
      <w:r>
        <w:lastRenderedPageBreak/>
        <w:t xml:space="preserve">Entgelte des Messstellenbetriebs bei </w:t>
      </w:r>
      <w:proofErr w:type="spellStart"/>
      <w:r>
        <w:t>kME</w:t>
      </w:r>
      <w:bookmarkEnd w:id="12"/>
      <w:proofErr w:type="spellEnd"/>
    </w:p>
    <w:p w14:paraId="772EAD2D" w14:textId="46F3CD94" w:rsidR="00710F97" w:rsidRDefault="00BA2014" w:rsidP="00BA2014">
      <w:r>
        <w:t>Hinweis: S</w:t>
      </w:r>
      <w:r w:rsidR="00BE6BA2">
        <w:t xml:space="preserve">obald </w:t>
      </w:r>
      <w:proofErr w:type="spellStart"/>
      <w:r w:rsidR="00BE6BA2">
        <w:t>mME</w:t>
      </w:r>
      <w:proofErr w:type="spellEnd"/>
      <w:r w:rsidR="00BE6BA2">
        <w:t xml:space="preserve"> bzw. </w:t>
      </w:r>
      <w:proofErr w:type="spellStart"/>
      <w:r w:rsidR="00BE6BA2">
        <w:t>iMS</w:t>
      </w:r>
      <w:proofErr w:type="spellEnd"/>
      <w:r w:rsidR="00BE6BA2">
        <w:t xml:space="preserve"> verbaut ist, erfolgt die Abrechnung über den MSB</w:t>
      </w:r>
    </w:p>
    <w:tbl>
      <w:tblPr>
        <w:tblStyle w:val="Tabellenraster"/>
        <w:tblW w:w="14599" w:type="dxa"/>
        <w:tblLayout w:type="fixed"/>
        <w:tblLook w:val="04A0" w:firstRow="1" w:lastRow="0" w:firstColumn="1" w:lastColumn="0" w:noHBand="0" w:noVBand="1"/>
      </w:tblPr>
      <w:tblGrid>
        <w:gridCol w:w="1128"/>
        <w:gridCol w:w="6522"/>
        <w:gridCol w:w="1276"/>
        <w:gridCol w:w="1027"/>
        <w:gridCol w:w="824"/>
        <w:gridCol w:w="1023"/>
        <w:gridCol w:w="854"/>
        <w:gridCol w:w="1022"/>
        <w:gridCol w:w="923"/>
      </w:tblGrid>
      <w:tr w:rsidR="00877F90" w:rsidRPr="000D278D" w14:paraId="61F58B5B" w14:textId="77777777" w:rsidTr="00231010">
        <w:trPr>
          <w:tblHeader/>
        </w:trPr>
        <w:tc>
          <w:tcPr>
            <w:tcW w:w="1128" w:type="dxa"/>
            <w:vMerge w:val="restart"/>
            <w:shd w:val="clear" w:color="auto" w:fill="D8DFE4"/>
          </w:tcPr>
          <w:p w14:paraId="0E1A0CD0" w14:textId="77777777" w:rsidR="00877F90" w:rsidRPr="000D278D" w:rsidRDefault="00877F90" w:rsidP="000D278D">
            <w:pPr>
              <w:spacing w:before="20" w:after="60" w:line="240" w:lineRule="auto"/>
              <w:rPr>
                <w:rFonts w:cstheme="minorHAnsi"/>
                <w:b/>
                <w:bCs/>
                <w:color w:val="C20000"/>
                <w:sz w:val="20"/>
                <w:szCs w:val="20"/>
              </w:rPr>
            </w:pPr>
            <w:r w:rsidRPr="000D278D">
              <w:rPr>
                <w:rFonts w:cstheme="minorHAnsi"/>
                <w:b/>
                <w:bCs/>
                <w:color w:val="C20000"/>
                <w:sz w:val="20"/>
                <w:szCs w:val="20"/>
              </w:rPr>
              <w:t>ID</w:t>
            </w:r>
          </w:p>
        </w:tc>
        <w:tc>
          <w:tcPr>
            <w:tcW w:w="6522" w:type="dxa"/>
            <w:vMerge w:val="restart"/>
            <w:shd w:val="clear" w:color="auto" w:fill="D8DFE4"/>
          </w:tcPr>
          <w:p w14:paraId="186A302D" w14:textId="77777777" w:rsidR="00877F90" w:rsidRPr="000D278D" w:rsidRDefault="00877F90" w:rsidP="000D278D">
            <w:pPr>
              <w:spacing w:before="20" w:after="60" w:line="240" w:lineRule="auto"/>
              <w:rPr>
                <w:rFonts w:cstheme="minorHAnsi"/>
                <w:b/>
                <w:bCs/>
                <w:color w:val="C20000"/>
                <w:sz w:val="20"/>
                <w:szCs w:val="20"/>
              </w:rPr>
            </w:pPr>
            <w:r w:rsidRPr="000D278D">
              <w:rPr>
                <w:rFonts w:cstheme="minorHAnsi"/>
                <w:b/>
                <w:bCs/>
                <w:color w:val="C20000"/>
                <w:sz w:val="20"/>
                <w:szCs w:val="20"/>
              </w:rPr>
              <w:t>Bezeichnung</w:t>
            </w:r>
          </w:p>
        </w:tc>
        <w:tc>
          <w:tcPr>
            <w:tcW w:w="1276" w:type="dxa"/>
            <w:vMerge w:val="restart"/>
            <w:shd w:val="clear" w:color="auto" w:fill="D8DFE4"/>
          </w:tcPr>
          <w:p w14:paraId="28CCB63D" w14:textId="762AD734" w:rsidR="00877F90" w:rsidRPr="000D278D" w:rsidRDefault="00877F90" w:rsidP="000A5E8E">
            <w:pPr>
              <w:spacing w:before="20" w:after="60" w:line="240" w:lineRule="auto"/>
              <w:rPr>
                <w:rFonts w:cstheme="minorHAnsi"/>
                <w:b/>
                <w:bCs/>
                <w:color w:val="C20000"/>
                <w:sz w:val="20"/>
                <w:szCs w:val="20"/>
              </w:rPr>
            </w:pPr>
            <w:r>
              <w:rPr>
                <w:rFonts w:cstheme="minorHAnsi"/>
                <w:b/>
                <w:bCs/>
                <w:color w:val="C20000"/>
                <w:sz w:val="20"/>
                <w:szCs w:val="20"/>
              </w:rPr>
              <w:t>Einheit</w:t>
            </w:r>
          </w:p>
        </w:tc>
        <w:tc>
          <w:tcPr>
            <w:tcW w:w="1851" w:type="dxa"/>
            <w:gridSpan w:val="2"/>
            <w:shd w:val="clear" w:color="auto" w:fill="D8DFE4"/>
          </w:tcPr>
          <w:p w14:paraId="3CC6F30F" w14:textId="0F00B281" w:rsidR="00877F90" w:rsidRPr="000D278D" w:rsidRDefault="00877F90" w:rsidP="000D278D">
            <w:pPr>
              <w:spacing w:before="20" w:after="60" w:line="240" w:lineRule="auto"/>
              <w:jc w:val="center"/>
              <w:rPr>
                <w:rFonts w:cstheme="minorHAnsi"/>
                <w:b/>
                <w:bCs/>
                <w:color w:val="C20000"/>
                <w:sz w:val="20"/>
                <w:szCs w:val="20"/>
              </w:rPr>
            </w:pPr>
            <w:r w:rsidRPr="000D278D">
              <w:rPr>
                <w:rFonts w:cstheme="minorHAnsi"/>
                <w:b/>
                <w:bCs/>
                <w:color w:val="C20000"/>
                <w:sz w:val="20"/>
                <w:szCs w:val="20"/>
              </w:rPr>
              <w:t>UTILMD</w:t>
            </w:r>
          </w:p>
        </w:tc>
        <w:tc>
          <w:tcPr>
            <w:tcW w:w="1877" w:type="dxa"/>
            <w:gridSpan w:val="2"/>
            <w:shd w:val="clear" w:color="auto" w:fill="D8DFE4"/>
          </w:tcPr>
          <w:p w14:paraId="37674F95" w14:textId="77777777" w:rsidR="00877F90" w:rsidRPr="000D278D" w:rsidRDefault="00877F90" w:rsidP="000D278D">
            <w:pPr>
              <w:spacing w:before="20" w:after="60" w:line="240" w:lineRule="auto"/>
              <w:jc w:val="center"/>
              <w:rPr>
                <w:rFonts w:cstheme="minorHAnsi"/>
                <w:b/>
                <w:bCs/>
                <w:color w:val="C20000"/>
                <w:sz w:val="20"/>
                <w:szCs w:val="20"/>
              </w:rPr>
            </w:pPr>
            <w:r w:rsidRPr="000D278D">
              <w:rPr>
                <w:rFonts w:cstheme="minorHAnsi"/>
                <w:b/>
                <w:bCs/>
                <w:color w:val="C20000"/>
                <w:sz w:val="20"/>
                <w:szCs w:val="20"/>
              </w:rPr>
              <w:t>PRICAT</w:t>
            </w:r>
          </w:p>
        </w:tc>
        <w:tc>
          <w:tcPr>
            <w:tcW w:w="1945" w:type="dxa"/>
            <w:gridSpan w:val="2"/>
            <w:shd w:val="clear" w:color="auto" w:fill="D8DFE4"/>
          </w:tcPr>
          <w:p w14:paraId="1164C566" w14:textId="77777777" w:rsidR="00877F90" w:rsidRPr="000D278D" w:rsidRDefault="00877F90" w:rsidP="000D278D">
            <w:pPr>
              <w:spacing w:before="20" w:after="60" w:line="240" w:lineRule="auto"/>
              <w:jc w:val="center"/>
              <w:rPr>
                <w:rFonts w:cstheme="minorHAnsi"/>
                <w:b/>
                <w:bCs/>
                <w:color w:val="C20000"/>
                <w:sz w:val="20"/>
                <w:szCs w:val="20"/>
              </w:rPr>
            </w:pPr>
            <w:r w:rsidRPr="000D278D">
              <w:rPr>
                <w:rFonts w:cstheme="minorHAnsi"/>
                <w:b/>
                <w:bCs/>
                <w:color w:val="C20000"/>
                <w:sz w:val="20"/>
                <w:szCs w:val="20"/>
              </w:rPr>
              <w:t>INVOIC</w:t>
            </w:r>
          </w:p>
        </w:tc>
      </w:tr>
      <w:tr w:rsidR="00877F90" w:rsidRPr="000D278D" w14:paraId="41FF064C" w14:textId="77777777" w:rsidTr="00231010">
        <w:trPr>
          <w:tblHeader/>
        </w:trPr>
        <w:tc>
          <w:tcPr>
            <w:tcW w:w="1128" w:type="dxa"/>
            <w:vMerge/>
            <w:shd w:val="clear" w:color="auto" w:fill="D8DFE4"/>
          </w:tcPr>
          <w:p w14:paraId="23F00FD5" w14:textId="77777777" w:rsidR="00877F90" w:rsidRPr="000D278D" w:rsidRDefault="00877F90" w:rsidP="000D278D">
            <w:pPr>
              <w:spacing w:before="20" w:after="60" w:line="240" w:lineRule="auto"/>
              <w:rPr>
                <w:rFonts w:cstheme="minorHAnsi"/>
                <w:b/>
                <w:bCs/>
                <w:color w:val="C20000"/>
                <w:sz w:val="20"/>
                <w:szCs w:val="20"/>
              </w:rPr>
            </w:pPr>
          </w:p>
        </w:tc>
        <w:tc>
          <w:tcPr>
            <w:tcW w:w="6522" w:type="dxa"/>
            <w:vMerge/>
            <w:shd w:val="clear" w:color="auto" w:fill="D8DFE4"/>
          </w:tcPr>
          <w:p w14:paraId="4B9C15D3" w14:textId="77777777" w:rsidR="00877F90" w:rsidRPr="000D278D" w:rsidRDefault="00877F90" w:rsidP="000D278D">
            <w:pPr>
              <w:spacing w:before="20" w:after="60" w:line="240" w:lineRule="auto"/>
              <w:rPr>
                <w:rFonts w:cstheme="minorHAnsi"/>
                <w:b/>
                <w:bCs/>
                <w:color w:val="C20000"/>
                <w:sz w:val="20"/>
                <w:szCs w:val="20"/>
              </w:rPr>
            </w:pPr>
          </w:p>
        </w:tc>
        <w:tc>
          <w:tcPr>
            <w:tcW w:w="1276" w:type="dxa"/>
            <w:vMerge/>
            <w:shd w:val="clear" w:color="auto" w:fill="D8DFE4"/>
          </w:tcPr>
          <w:p w14:paraId="266D5080" w14:textId="77777777" w:rsidR="00877F90" w:rsidRPr="000D278D" w:rsidRDefault="00877F90" w:rsidP="000A5E8E">
            <w:pPr>
              <w:spacing w:before="20" w:after="60" w:line="240" w:lineRule="auto"/>
              <w:rPr>
                <w:rFonts w:cstheme="minorHAnsi"/>
                <w:b/>
                <w:bCs/>
                <w:color w:val="C20000"/>
                <w:sz w:val="20"/>
                <w:szCs w:val="20"/>
              </w:rPr>
            </w:pPr>
          </w:p>
        </w:tc>
        <w:tc>
          <w:tcPr>
            <w:tcW w:w="1027" w:type="dxa"/>
            <w:shd w:val="clear" w:color="auto" w:fill="D8DFE4"/>
          </w:tcPr>
          <w:p w14:paraId="3DFE2960" w14:textId="5077FE8D" w:rsidR="00877F90" w:rsidRPr="000D278D" w:rsidRDefault="00877F90" w:rsidP="000D278D">
            <w:pPr>
              <w:spacing w:before="20" w:after="60" w:line="240" w:lineRule="auto"/>
              <w:rPr>
                <w:rFonts w:cstheme="minorHAnsi"/>
                <w:b/>
                <w:bCs/>
                <w:color w:val="C20000"/>
                <w:sz w:val="20"/>
                <w:szCs w:val="20"/>
              </w:rPr>
            </w:pPr>
            <w:proofErr w:type="spellStart"/>
            <w:r w:rsidRPr="000D278D">
              <w:rPr>
                <w:rFonts w:cstheme="minorHAnsi"/>
                <w:b/>
                <w:bCs/>
                <w:color w:val="C20000"/>
                <w:sz w:val="20"/>
                <w:szCs w:val="20"/>
              </w:rPr>
              <w:t>Codever</w:t>
            </w:r>
            <w:proofErr w:type="spellEnd"/>
            <w:r w:rsidRPr="000D278D">
              <w:rPr>
                <w:rFonts w:cstheme="minorHAnsi"/>
                <w:b/>
                <w:bCs/>
                <w:color w:val="C20000"/>
                <w:sz w:val="20"/>
                <w:szCs w:val="20"/>
              </w:rPr>
              <w:t>-wendung</w:t>
            </w:r>
          </w:p>
        </w:tc>
        <w:tc>
          <w:tcPr>
            <w:tcW w:w="824" w:type="dxa"/>
            <w:shd w:val="clear" w:color="auto" w:fill="D8DFE4"/>
          </w:tcPr>
          <w:p w14:paraId="5A862D07" w14:textId="77777777" w:rsidR="00877F90" w:rsidRPr="000D278D" w:rsidRDefault="00877F90" w:rsidP="000D278D">
            <w:pPr>
              <w:spacing w:before="20" w:after="60" w:line="240" w:lineRule="auto"/>
              <w:rPr>
                <w:rFonts w:cstheme="minorHAnsi"/>
                <w:b/>
                <w:bCs/>
                <w:color w:val="C20000"/>
                <w:sz w:val="20"/>
                <w:szCs w:val="20"/>
              </w:rPr>
            </w:pPr>
            <w:r w:rsidRPr="000D278D">
              <w:rPr>
                <w:rFonts w:cstheme="minorHAnsi"/>
                <w:b/>
                <w:bCs/>
                <w:color w:val="C20000"/>
                <w:sz w:val="20"/>
                <w:szCs w:val="20"/>
              </w:rPr>
              <w:t>Preis-angabe</w:t>
            </w:r>
          </w:p>
        </w:tc>
        <w:tc>
          <w:tcPr>
            <w:tcW w:w="1023" w:type="dxa"/>
            <w:shd w:val="clear" w:color="auto" w:fill="D8DFE4"/>
          </w:tcPr>
          <w:p w14:paraId="687A479F" w14:textId="77777777" w:rsidR="00877F90" w:rsidRPr="000D278D" w:rsidRDefault="00877F90" w:rsidP="000D278D">
            <w:pPr>
              <w:spacing w:before="20" w:after="60" w:line="240" w:lineRule="auto"/>
              <w:rPr>
                <w:rFonts w:cstheme="minorHAnsi"/>
                <w:b/>
                <w:bCs/>
                <w:color w:val="C20000"/>
                <w:sz w:val="20"/>
                <w:szCs w:val="20"/>
              </w:rPr>
            </w:pPr>
            <w:proofErr w:type="spellStart"/>
            <w:r w:rsidRPr="000D278D">
              <w:rPr>
                <w:rFonts w:cstheme="minorHAnsi"/>
                <w:b/>
                <w:bCs/>
                <w:color w:val="C20000"/>
                <w:sz w:val="20"/>
                <w:szCs w:val="20"/>
              </w:rPr>
              <w:t>Codever</w:t>
            </w:r>
            <w:proofErr w:type="spellEnd"/>
            <w:r w:rsidRPr="000D278D">
              <w:rPr>
                <w:rFonts w:cstheme="minorHAnsi"/>
                <w:b/>
                <w:bCs/>
                <w:color w:val="C20000"/>
                <w:sz w:val="20"/>
                <w:szCs w:val="20"/>
              </w:rPr>
              <w:t>-wendung</w:t>
            </w:r>
          </w:p>
        </w:tc>
        <w:tc>
          <w:tcPr>
            <w:tcW w:w="854" w:type="dxa"/>
            <w:shd w:val="clear" w:color="auto" w:fill="D8DFE4"/>
          </w:tcPr>
          <w:p w14:paraId="361A960C" w14:textId="77777777" w:rsidR="00877F90" w:rsidRPr="000D278D" w:rsidRDefault="00877F90" w:rsidP="000D278D">
            <w:pPr>
              <w:spacing w:before="20" w:after="60" w:line="240" w:lineRule="auto"/>
              <w:rPr>
                <w:rFonts w:cstheme="minorHAnsi"/>
                <w:b/>
                <w:bCs/>
                <w:color w:val="C20000"/>
                <w:sz w:val="20"/>
                <w:szCs w:val="20"/>
              </w:rPr>
            </w:pPr>
            <w:r w:rsidRPr="000D278D">
              <w:rPr>
                <w:rFonts w:cstheme="minorHAnsi"/>
                <w:b/>
                <w:bCs/>
                <w:color w:val="C20000"/>
                <w:sz w:val="20"/>
                <w:szCs w:val="20"/>
              </w:rPr>
              <w:t>Preis-angabe</w:t>
            </w:r>
          </w:p>
        </w:tc>
        <w:tc>
          <w:tcPr>
            <w:tcW w:w="1022" w:type="dxa"/>
            <w:shd w:val="clear" w:color="auto" w:fill="D8DFE4"/>
          </w:tcPr>
          <w:p w14:paraId="34FB2ACB" w14:textId="77777777" w:rsidR="00877F90" w:rsidRPr="000D278D" w:rsidRDefault="00877F90" w:rsidP="000D278D">
            <w:pPr>
              <w:spacing w:before="20" w:after="60" w:line="240" w:lineRule="auto"/>
              <w:rPr>
                <w:rFonts w:cstheme="minorHAnsi"/>
                <w:b/>
                <w:bCs/>
                <w:color w:val="C20000"/>
                <w:sz w:val="20"/>
                <w:szCs w:val="20"/>
              </w:rPr>
            </w:pPr>
            <w:proofErr w:type="spellStart"/>
            <w:r w:rsidRPr="000D278D">
              <w:rPr>
                <w:rFonts w:cstheme="minorHAnsi"/>
                <w:b/>
                <w:bCs/>
                <w:color w:val="C20000"/>
                <w:sz w:val="20"/>
                <w:szCs w:val="20"/>
              </w:rPr>
              <w:t>Codever</w:t>
            </w:r>
            <w:proofErr w:type="spellEnd"/>
            <w:r w:rsidRPr="000D278D">
              <w:rPr>
                <w:rFonts w:cstheme="minorHAnsi"/>
                <w:b/>
                <w:bCs/>
                <w:color w:val="C20000"/>
                <w:sz w:val="20"/>
                <w:szCs w:val="20"/>
              </w:rPr>
              <w:t>-wendung</w:t>
            </w:r>
          </w:p>
        </w:tc>
        <w:tc>
          <w:tcPr>
            <w:tcW w:w="923" w:type="dxa"/>
            <w:shd w:val="clear" w:color="auto" w:fill="D8DFE4"/>
          </w:tcPr>
          <w:p w14:paraId="22A57ED2" w14:textId="77777777" w:rsidR="00877F90" w:rsidRPr="000D278D" w:rsidRDefault="00877F90" w:rsidP="000D278D">
            <w:pPr>
              <w:spacing w:before="20" w:after="60" w:line="240" w:lineRule="auto"/>
              <w:rPr>
                <w:rFonts w:cstheme="minorHAnsi"/>
                <w:b/>
                <w:bCs/>
                <w:color w:val="C20000"/>
                <w:sz w:val="20"/>
                <w:szCs w:val="20"/>
              </w:rPr>
            </w:pPr>
            <w:r w:rsidRPr="000D278D">
              <w:rPr>
                <w:rFonts w:cstheme="minorHAnsi"/>
                <w:b/>
                <w:bCs/>
                <w:color w:val="C20000"/>
                <w:sz w:val="20"/>
                <w:szCs w:val="20"/>
              </w:rPr>
              <w:t>Preis-angabe</w:t>
            </w:r>
          </w:p>
        </w:tc>
      </w:tr>
      <w:tr w:rsidR="00877F90" w:rsidRPr="000D278D" w14:paraId="48CDBB67" w14:textId="77777777" w:rsidTr="00231010">
        <w:trPr>
          <w:trHeight w:val="300"/>
        </w:trPr>
        <w:tc>
          <w:tcPr>
            <w:tcW w:w="1128" w:type="dxa"/>
            <w:noWrap/>
            <w:hideMark/>
          </w:tcPr>
          <w:p w14:paraId="2235C671"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1-06-1-001</w:t>
            </w:r>
          </w:p>
        </w:tc>
        <w:tc>
          <w:tcPr>
            <w:tcW w:w="6522" w:type="dxa"/>
            <w:hideMark/>
          </w:tcPr>
          <w:p w14:paraId="040A9686" w14:textId="0EC9ADD3"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Höchstspannung</w:t>
            </w:r>
            <w:r>
              <w:rPr>
                <w:rFonts w:cstheme="minorHAnsi"/>
                <w:color w:val="000000"/>
                <w:sz w:val="20"/>
                <w:szCs w:val="20"/>
              </w:rPr>
              <w:t>,</w:t>
            </w:r>
            <w:r w:rsidRPr="000D278D">
              <w:rPr>
                <w:rFonts w:cstheme="minorHAnsi"/>
                <w:color w:val="000000"/>
                <w:sz w:val="20"/>
                <w:szCs w:val="20"/>
              </w:rPr>
              <w:t xml:space="preserve">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mit registrierender Last-/Einspeisemessung</w:t>
            </w:r>
          </w:p>
        </w:tc>
        <w:tc>
          <w:tcPr>
            <w:tcW w:w="1276" w:type="dxa"/>
          </w:tcPr>
          <w:p w14:paraId="423EA7EA" w14:textId="0C8F1726" w:rsidR="00877F90" w:rsidRPr="000D278D" w:rsidRDefault="00877F90" w:rsidP="000A5E8E">
            <w:pPr>
              <w:spacing w:before="20" w:after="60" w:line="240" w:lineRule="auto"/>
              <w:rPr>
                <w:rFonts w:cstheme="minorHAnsi"/>
                <w:color w:val="000000"/>
                <w:sz w:val="20"/>
                <w:szCs w:val="20"/>
              </w:rPr>
            </w:pPr>
            <w:r w:rsidRPr="00F13AF2">
              <w:rPr>
                <w:rFonts w:cstheme="minorHAnsi"/>
                <w:color w:val="000000"/>
                <w:sz w:val="20"/>
                <w:szCs w:val="20"/>
              </w:rPr>
              <w:t>€</w:t>
            </w:r>
            <w:r w:rsidRPr="000D278D">
              <w:rPr>
                <w:rFonts w:cstheme="minorHAnsi"/>
                <w:color w:val="000000"/>
                <w:sz w:val="20"/>
                <w:szCs w:val="20"/>
              </w:rPr>
              <w:t>/Tag</w:t>
            </w:r>
          </w:p>
        </w:tc>
        <w:tc>
          <w:tcPr>
            <w:tcW w:w="1027" w:type="dxa"/>
            <w:noWrap/>
            <w:hideMark/>
          </w:tcPr>
          <w:p w14:paraId="253D525F" w14:textId="4AB5F9D8"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3C8DC920"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26699676"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3BBDEB6F"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7FFDCE7F"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46E7E1C9"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6D87DC47" w14:textId="77777777" w:rsidTr="00231010">
        <w:trPr>
          <w:trHeight w:val="300"/>
        </w:trPr>
        <w:tc>
          <w:tcPr>
            <w:tcW w:w="1128" w:type="dxa"/>
            <w:noWrap/>
            <w:hideMark/>
          </w:tcPr>
          <w:p w14:paraId="179B4107"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1-06-1-002</w:t>
            </w:r>
          </w:p>
        </w:tc>
        <w:tc>
          <w:tcPr>
            <w:tcW w:w="6522" w:type="dxa"/>
            <w:hideMark/>
          </w:tcPr>
          <w:p w14:paraId="3A1A5E85" w14:textId="6976A6AB"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Höchstspannung</w:t>
            </w:r>
            <w:r>
              <w:rPr>
                <w:rFonts w:cstheme="minorHAnsi"/>
                <w:color w:val="000000"/>
                <w:sz w:val="20"/>
                <w:szCs w:val="20"/>
              </w:rPr>
              <w:t>,</w:t>
            </w:r>
            <w:r w:rsidRPr="000D278D">
              <w:rPr>
                <w:rFonts w:cstheme="minorHAnsi"/>
                <w:color w:val="000000"/>
                <w:sz w:val="20"/>
                <w:szCs w:val="20"/>
              </w:rPr>
              <w:t xml:space="preserve"> </w:t>
            </w:r>
            <w:proofErr w:type="spellStart"/>
            <w:r w:rsidRPr="000D278D">
              <w:rPr>
                <w:rFonts w:cstheme="minorHAnsi"/>
                <w:color w:val="000000"/>
                <w:sz w:val="20"/>
                <w:szCs w:val="20"/>
              </w:rPr>
              <w:t>Wandlersatz</w:t>
            </w:r>
            <w:proofErr w:type="spellEnd"/>
            <w:r w:rsidRPr="000D278D">
              <w:rPr>
                <w:rFonts w:cstheme="minorHAnsi"/>
                <w:color w:val="000000"/>
                <w:sz w:val="20"/>
                <w:szCs w:val="20"/>
              </w:rPr>
              <w:t xml:space="preserve"> für Messstellenbetrieb bei </w:t>
            </w:r>
            <w:proofErr w:type="spellStart"/>
            <w:r w:rsidRPr="000D278D">
              <w:rPr>
                <w:rFonts w:cstheme="minorHAnsi"/>
                <w:color w:val="000000"/>
                <w:sz w:val="20"/>
                <w:szCs w:val="20"/>
              </w:rPr>
              <w:t>kME</w:t>
            </w:r>
            <w:proofErr w:type="spellEnd"/>
          </w:p>
        </w:tc>
        <w:tc>
          <w:tcPr>
            <w:tcW w:w="1276" w:type="dxa"/>
          </w:tcPr>
          <w:p w14:paraId="74212AC5" w14:textId="6877C5AC" w:rsidR="00877F90" w:rsidRPr="000D278D" w:rsidRDefault="00877F90" w:rsidP="000A5E8E">
            <w:pPr>
              <w:spacing w:before="20" w:after="60" w:line="240" w:lineRule="auto"/>
              <w:rPr>
                <w:rFonts w:cstheme="minorHAnsi"/>
                <w:color w:val="000000"/>
                <w:sz w:val="20"/>
                <w:szCs w:val="20"/>
              </w:rPr>
            </w:pPr>
            <w:r w:rsidRPr="00F13AF2">
              <w:rPr>
                <w:rFonts w:cstheme="minorHAnsi"/>
                <w:color w:val="000000"/>
                <w:sz w:val="20"/>
                <w:szCs w:val="20"/>
              </w:rPr>
              <w:t>€</w:t>
            </w:r>
            <w:r w:rsidRPr="000D278D">
              <w:rPr>
                <w:rFonts w:cstheme="minorHAnsi"/>
                <w:color w:val="000000"/>
                <w:sz w:val="20"/>
                <w:szCs w:val="20"/>
              </w:rPr>
              <w:t>/Tag</w:t>
            </w:r>
          </w:p>
        </w:tc>
        <w:tc>
          <w:tcPr>
            <w:tcW w:w="1027" w:type="dxa"/>
            <w:noWrap/>
            <w:hideMark/>
          </w:tcPr>
          <w:p w14:paraId="20A8D7E7" w14:textId="78BC8AAE"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086F8C9E"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3A7238C1"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4AF81629"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2A76F8C4"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313230D3"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3D4561C8" w14:textId="77777777" w:rsidTr="00231010">
        <w:trPr>
          <w:trHeight w:val="300"/>
        </w:trPr>
        <w:tc>
          <w:tcPr>
            <w:tcW w:w="1128" w:type="dxa"/>
            <w:noWrap/>
            <w:hideMark/>
          </w:tcPr>
          <w:p w14:paraId="101A7087"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1-06-3-001</w:t>
            </w:r>
          </w:p>
        </w:tc>
        <w:tc>
          <w:tcPr>
            <w:tcW w:w="6522" w:type="dxa"/>
            <w:hideMark/>
          </w:tcPr>
          <w:p w14:paraId="615BB1B3" w14:textId="338BAC80"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Hochspannung</w:t>
            </w:r>
            <w:r>
              <w:rPr>
                <w:rFonts w:cstheme="minorHAnsi"/>
                <w:color w:val="000000"/>
                <w:sz w:val="20"/>
                <w:szCs w:val="20"/>
              </w:rPr>
              <w:t>,</w:t>
            </w:r>
            <w:r w:rsidRPr="000D278D">
              <w:rPr>
                <w:rFonts w:cstheme="minorHAnsi"/>
                <w:color w:val="000000"/>
                <w:sz w:val="20"/>
                <w:szCs w:val="20"/>
              </w:rPr>
              <w:t xml:space="preserve">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mit registrierender Last-/Einspeisemessung</w:t>
            </w:r>
          </w:p>
        </w:tc>
        <w:tc>
          <w:tcPr>
            <w:tcW w:w="1276" w:type="dxa"/>
          </w:tcPr>
          <w:p w14:paraId="4960E292" w14:textId="55E75284" w:rsidR="00877F90" w:rsidRPr="000D278D" w:rsidRDefault="00877F90" w:rsidP="000A5E8E">
            <w:pPr>
              <w:spacing w:before="20" w:after="60" w:line="240" w:lineRule="auto"/>
              <w:rPr>
                <w:rFonts w:cstheme="minorHAnsi"/>
                <w:color w:val="000000"/>
                <w:sz w:val="20"/>
                <w:szCs w:val="20"/>
              </w:rPr>
            </w:pPr>
            <w:r w:rsidRPr="00F13AF2">
              <w:rPr>
                <w:rFonts w:cstheme="minorHAnsi"/>
                <w:color w:val="000000"/>
                <w:sz w:val="20"/>
                <w:szCs w:val="20"/>
              </w:rPr>
              <w:t>€</w:t>
            </w:r>
            <w:r w:rsidRPr="000D278D">
              <w:rPr>
                <w:rFonts w:cstheme="minorHAnsi"/>
                <w:color w:val="000000"/>
                <w:sz w:val="20"/>
                <w:szCs w:val="20"/>
              </w:rPr>
              <w:t>/Tag</w:t>
            </w:r>
          </w:p>
        </w:tc>
        <w:tc>
          <w:tcPr>
            <w:tcW w:w="1027" w:type="dxa"/>
            <w:noWrap/>
            <w:hideMark/>
          </w:tcPr>
          <w:p w14:paraId="15BD04E2" w14:textId="3772C79F"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0F711850"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00BE701C"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24DF9ABF"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31404A2F"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0A6AC648"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530F3481" w14:textId="77777777" w:rsidTr="00231010">
        <w:trPr>
          <w:trHeight w:val="300"/>
        </w:trPr>
        <w:tc>
          <w:tcPr>
            <w:tcW w:w="1128" w:type="dxa"/>
            <w:noWrap/>
            <w:hideMark/>
          </w:tcPr>
          <w:p w14:paraId="29C4F888"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1-06-3-002</w:t>
            </w:r>
          </w:p>
        </w:tc>
        <w:tc>
          <w:tcPr>
            <w:tcW w:w="6522" w:type="dxa"/>
            <w:hideMark/>
          </w:tcPr>
          <w:p w14:paraId="047F447D" w14:textId="4C0F956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Hochspannung</w:t>
            </w:r>
            <w:r>
              <w:rPr>
                <w:rFonts w:cstheme="minorHAnsi"/>
                <w:color w:val="000000"/>
                <w:sz w:val="20"/>
                <w:szCs w:val="20"/>
              </w:rPr>
              <w:t>,</w:t>
            </w:r>
            <w:r w:rsidRPr="000D278D">
              <w:rPr>
                <w:rFonts w:cstheme="minorHAnsi"/>
                <w:color w:val="000000"/>
                <w:sz w:val="20"/>
                <w:szCs w:val="20"/>
              </w:rPr>
              <w:t xml:space="preserve"> </w:t>
            </w:r>
            <w:proofErr w:type="spellStart"/>
            <w:r w:rsidRPr="000D278D">
              <w:rPr>
                <w:rFonts w:cstheme="minorHAnsi"/>
                <w:color w:val="000000"/>
                <w:sz w:val="20"/>
                <w:szCs w:val="20"/>
              </w:rPr>
              <w:t>Wandlersatz</w:t>
            </w:r>
            <w:proofErr w:type="spellEnd"/>
            <w:r w:rsidRPr="000D278D">
              <w:rPr>
                <w:rFonts w:cstheme="minorHAnsi"/>
                <w:color w:val="000000"/>
                <w:sz w:val="20"/>
                <w:szCs w:val="20"/>
              </w:rPr>
              <w:t xml:space="preserve"> für Messstellenbetrieb bei </w:t>
            </w:r>
            <w:proofErr w:type="spellStart"/>
            <w:r w:rsidRPr="000D278D">
              <w:rPr>
                <w:rFonts w:cstheme="minorHAnsi"/>
                <w:color w:val="000000"/>
                <w:sz w:val="20"/>
                <w:szCs w:val="20"/>
              </w:rPr>
              <w:t>kME</w:t>
            </w:r>
            <w:proofErr w:type="spellEnd"/>
          </w:p>
        </w:tc>
        <w:tc>
          <w:tcPr>
            <w:tcW w:w="1276" w:type="dxa"/>
          </w:tcPr>
          <w:p w14:paraId="6289D3EE" w14:textId="26557589" w:rsidR="00877F90" w:rsidRPr="000D278D" w:rsidRDefault="00877F90" w:rsidP="000A5E8E">
            <w:pPr>
              <w:spacing w:before="20" w:after="60" w:line="240" w:lineRule="auto"/>
              <w:rPr>
                <w:rFonts w:cstheme="minorHAnsi"/>
                <w:color w:val="000000"/>
                <w:sz w:val="20"/>
                <w:szCs w:val="20"/>
              </w:rPr>
            </w:pPr>
            <w:r w:rsidRPr="00F13AF2">
              <w:rPr>
                <w:rFonts w:cstheme="minorHAnsi"/>
                <w:color w:val="000000"/>
                <w:sz w:val="20"/>
                <w:szCs w:val="20"/>
              </w:rPr>
              <w:t>€</w:t>
            </w:r>
            <w:r w:rsidRPr="000D278D">
              <w:rPr>
                <w:rFonts w:cstheme="minorHAnsi"/>
                <w:color w:val="000000"/>
                <w:sz w:val="20"/>
                <w:szCs w:val="20"/>
              </w:rPr>
              <w:t>/Tag</w:t>
            </w:r>
          </w:p>
        </w:tc>
        <w:tc>
          <w:tcPr>
            <w:tcW w:w="1027" w:type="dxa"/>
            <w:noWrap/>
            <w:hideMark/>
          </w:tcPr>
          <w:p w14:paraId="2173230A" w14:textId="24E0E3A4"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5913EFE0"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6CE65BE2"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5C5FE270"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657ECDE8"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4CAE3AB6"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4718B6A7" w14:textId="77777777" w:rsidTr="00231010">
        <w:trPr>
          <w:trHeight w:val="300"/>
        </w:trPr>
        <w:tc>
          <w:tcPr>
            <w:tcW w:w="1128" w:type="dxa"/>
            <w:noWrap/>
            <w:hideMark/>
          </w:tcPr>
          <w:p w14:paraId="095E1148"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1-06-5-001</w:t>
            </w:r>
          </w:p>
        </w:tc>
        <w:tc>
          <w:tcPr>
            <w:tcW w:w="6522" w:type="dxa"/>
            <w:hideMark/>
          </w:tcPr>
          <w:p w14:paraId="78C9B784" w14:textId="6F7FCB73"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Mittelspannung</w:t>
            </w:r>
            <w:r>
              <w:rPr>
                <w:rFonts w:cstheme="minorHAnsi"/>
                <w:color w:val="000000"/>
                <w:sz w:val="20"/>
                <w:szCs w:val="20"/>
              </w:rPr>
              <w:t>,</w:t>
            </w:r>
            <w:r w:rsidRPr="000D278D">
              <w:rPr>
                <w:rFonts w:cstheme="minorHAnsi"/>
                <w:color w:val="000000"/>
                <w:sz w:val="20"/>
                <w:szCs w:val="20"/>
              </w:rPr>
              <w:t xml:space="preserve">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mit registrierender Last-/Einspeisemessung</w:t>
            </w:r>
          </w:p>
        </w:tc>
        <w:tc>
          <w:tcPr>
            <w:tcW w:w="1276" w:type="dxa"/>
          </w:tcPr>
          <w:p w14:paraId="400DE3F1" w14:textId="378ACB9B" w:rsidR="00877F90" w:rsidRPr="000D278D" w:rsidRDefault="00877F90" w:rsidP="000A5E8E">
            <w:pPr>
              <w:spacing w:before="20" w:after="60" w:line="240" w:lineRule="auto"/>
              <w:rPr>
                <w:rFonts w:cstheme="minorHAnsi"/>
                <w:color w:val="000000"/>
                <w:sz w:val="20"/>
                <w:szCs w:val="20"/>
              </w:rPr>
            </w:pPr>
            <w:r w:rsidRPr="00F13AF2">
              <w:rPr>
                <w:rFonts w:cstheme="minorHAnsi"/>
                <w:color w:val="000000"/>
                <w:sz w:val="20"/>
                <w:szCs w:val="20"/>
              </w:rPr>
              <w:t>€</w:t>
            </w:r>
            <w:r w:rsidRPr="000D278D">
              <w:rPr>
                <w:rFonts w:cstheme="minorHAnsi"/>
                <w:color w:val="000000"/>
                <w:sz w:val="20"/>
                <w:szCs w:val="20"/>
              </w:rPr>
              <w:t>/Tag</w:t>
            </w:r>
          </w:p>
        </w:tc>
        <w:tc>
          <w:tcPr>
            <w:tcW w:w="1027" w:type="dxa"/>
            <w:noWrap/>
            <w:hideMark/>
          </w:tcPr>
          <w:p w14:paraId="6D924447" w14:textId="5C944AFE"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1F52456A"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323DC375"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06803214"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7F0DE32F"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52D16B93"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689CC618" w14:textId="77777777" w:rsidTr="00231010">
        <w:trPr>
          <w:trHeight w:val="300"/>
        </w:trPr>
        <w:tc>
          <w:tcPr>
            <w:tcW w:w="1128" w:type="dxa"/>
            <w:noWrap/>
            <w:hideMark/>
          </w:tcPr>
          <w:p w14:paraId="1A23ECC0"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1-06-5-002</w:t>
            </w:r>
          </w:p>
        </w:tc>
        <w:tc>
          <w:tcPr>
            <w:tcW w:w="6522" w:type="dxa"/>
            <w:hideMark/>
          </w:tcPr>
          <w:p w14:paraId="6F3E518C" w14:textId="35605A5E"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Mittelspannung</w:t>
            </w:r>
            <w:r>
              <w:rPr>
                <w:rFonts w:cstheme="minorHAnsi"/>
                <w:color w:val="000000"/>
                <w:sz w:val="20"/>
                <w:szCs w:val="20"/>
              </w:rPr>
              <w:t>,</w:t>
            </w:r>
            <w:r w:rsidRPr="000D278D">
              <w:rPr>
                <w:rFonts w:cstheme="minorHAnsi"/>
                <w:color w:val="000000"/>
                <w:sz w:val="20"/>
                <w:szCs w:val="20"/>
              </w:rPr>
              <w:t xml:space="preserve"> </w:t>
            </w:r>
            <w:proofErr w:type="spellStart"/>
            <w:r w:rsidRPr="000D278D">
              <w:rPr>
                <w:rFonts w:cstheme="minorHAnsi"/>
                <w:color w:val="000000"/>
                <w:sz w:val="20"/>
                <w:szCs w:val="20"/>
              </w:rPr>
              <w:t>Wandlersatz</w:t>
            </w:r>
            <w:proofErr w:type="spellEnd"/>
            <w:r w:rsidRPr="000D278D">
              <w:rPr>
                <w:rFonts w:cstheme="minorHAnsi"/>
                <w:color w:val="000000"/>
                <w:sz w:val="20"/>
                <w:szCs w:val="20"/>
              </w:rPr>
              <w:t xml:space="preserve"> für Messstellenbetrieb bei </w:t>
            </w:r>
            <w:proofErr w:type="spellStart"/>
            <w:r w:rsidRPr="000D278D">
              <w:rPr>
                <w:rFonts w:cstheme="minorHAnsi"/>
                <w:color w:val="000000"/>
                <w:sz w:val="20"/>
                <w:szCs w:val="20"/>
              </w:rPr>
              <w:t>kME</w:t>
            </w:r>
            <w:proofErr w:type="spellEnd"/>
          </w:p>
        </w:tc>
        <w:tc>
          <w:tcPr>
            <w:tcW w:w="1276" w:type="dxa"/>
          </w:tcPr>
          <w:p w14:paraId="2675C1E0" w14:textId="62B1D40C" w:rsidR="00877F90" w:rsidRPr="000D278D" w:rsidRDefault="00877F90" w:rsidP="000A5E8E">
            <w:pPr>
              <w:spacing w:before="20" w:after="60" w:line="240" w:lineRule="auto"/>
              <w:rPr>
                <w:rFonts w:cstheme="minorHAnsi"/>
                <w:color w:val="000000"/>
                <w:sz w:val="20"/>
                <w:szCs w:val="20"/>
              </w:rPr>
            </w:pPr>
            <w:r w:rsidRPr="00F13AF2">
              <w:rPr>
                <w:rFonts w:cstheme="minorHAnsi"/>
                <w:color w:val="000000"/>
                <w:sz w:val="20"/>
                <w:szCs w:val="20"/>
              </w:rPr>
              <w:t>€</w:t>
            </w:r>
            <w:r w:rsidRPr="000D278D">
              <w:rPr>
                <w:rFonts w:cstheme="minorHAnsi"/>
                <w:color w:val="000000"/>
                <w:sz w:val="20"/>
                <w:szCs w:val="20"/>
              </w:rPr>
              <w:t>/Tag</w:t>
            </w:r>
          </w:p>
        </w:tc>
        <w:tc>
          <w:tcPr>
            <w:tcW w:w="1027" w:type="dxa"/>
            <w:noWrap/>
            <w:hideMark/>
          </w:tcPr>
          <w:p w14:paraId="44CB52DB" w14:textId="6FEE5D14"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47368415"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11760262"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77461A87"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57749E55"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2FEB154C"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5DB33325" w14:textId="77777777" w:rsidTr="00231010">
        <w:trPr>
          <w:trHeight w:val="300"/>
        </w:trPr>
        <w:tc>
          <w:tcPr>
            <w:tcW w:w="1128" w:type="dxa"/>
            <w:noWrap/>
            <w:hideMark/>
          </w:tcPr>
          <w:p w14:paraId="61687D7A"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1-06-7-001</w:t>
            </w:r>
          </w:p>
        </w:tc>
        <w:tc>
          <w:tcPr>
            <w:tcW w:w="6522" w:type="dxa"/>
            <w:hideMark/>
          </w:tcPr>
          <w:p w14:paraId="00A2ADB5" w14:textId="5E6E0FDD"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mit registrierender Last-/Einspeisemessung</w:t>
            </w:r>
          </w:p>
        </w:tc>
        <w:tc>
          <w:tcPr>
            <w:tcW w:w="1276" w:type="dxa"/>
          </w:tcPr>
          <w:p w14:paraId="7EA60495" w14:textId="5B20A8EC" w:rsidR="00877F90" w:rsidRPr="000D278D" w:rsidRDefault="00877F90" w:rsidP="000A5E8E">
            <w:pPr>
              <w:spacing w:before="20" w:after="60" w:line="240" w:lineRule="auto"/>
              <w:rPr>
                <w:rFonts w:cstheme="minorHAnsi"/>
                <w:color w:val="000000"/>
                <w:sz w:val="20"/>
                <w:szCs w:val="20"/>
              </w:rPr>
            </w:pPr>
            <w:r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7BEE99F2" w14:textId="0E9B80B9"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0B94C4AA"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6549746A"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4E03EB5C"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076914FF"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655735AE"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483D79C2" w14:textId="77777777" w:rsidTr="00231010">
        <w:trPr>
          <w:trHeight w:val="300"/>
        </w:trPr>
        <w:tc>
          <w:tcPr>
            <w:tcW w:w="1128" w:type="dxa"/>
            <w:noWrap/>
            <w:hideMark/>
          </w:tcPr>
          <w:p w14:paraId="3EBDF19A"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1-06-7-002</w:t>
            </w:r>
          </w:p>
        </w:tc>
        <w:tc>
          <w:tcPr>
            <w:tcW w:w="6522" w:type="dxa"/>
            <w:hideMark/>
          </w:tcPr>
          <w:p w14:paraId="17EA6EA6" w14:textId="0C51894C"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w:t>
            </w:r>
            <w:proofErr w:type="spellStart"/>
            <w:r w:rsidRPr="000D278D">
              <w:rPr>
                <w:rFonts w:cstheme="minorHAnsi"/>
                <w:color w:val="000000"/>
                <w:sz w:val="20"/>
                <w:szCs w:val="20"/>
              </w:rPr>
              <w:t>Wandlersatz</w:t>
            </w:r>
            <w:proofErr w:type="spellEnd"/>
            <w:r w:rsidRPr="000D278D">
              <w:rPr>
                <w:rFonts w:cstheme="minorHAnsi"/>
                <w:color w:val="000000"/>
                <w:sz w:val="20"/>
                <w:szCs w:val="20"/>
              </w:rPr>
              <w:t xml:space="preserve"> für Messstellenbetrieb bei </w:t>
            </w:r>
            <w:proofErr w:type="spellStart"/>
            <w:r w:rsidRPr="000D278D">
              <w:rPr>
                <w:rFonts w:cstheme="minorHAnsi"/>
                <w:color w:val="000000"/>
                <w:sz w:val="20"/>
                <w:szCs w:val="20"/>
              </w:rPr>
              <w:t>kME</w:t>
            </w:r>
            <w:proofErr w:type="spellEnd"/>
          </w:p>
        </w:tc>
        <w:tc>
          <w:tcPr>
            <w:tcW w:w="1276" w:type="dxa"/>
          </w:tcPr>
          <w:p w14:paraId="31278879" w14:textId="0EFD5A67" w:rsidR="00877F90" w:rsidRPr="000D278D" w:rsidRDefault="00877F90" w:rsidP="000A5E8E">
            <w:pPr>
              <w:spacing w:before="20" w:after="60" w:line="240" w:lineRule="auto"/>
              <w:rPr>
                <w:rFonts w:cstheme="minorHAnsi"/>
                <w:color w:val="000000"/>
                <w:sz w:val="20"/>
                <w:szCs w:val="20"/>
              </w:rPr>
            </w:pPr>
            <w:r w:rsidRPr="00F13AF2">
              <w:rPr>
                <w:rFonts w:cstheme="minorHAnsi"/>
                <w:color w:val="000000"/>
                <w:sz w:val="20"/>
                <w:szCs w:val="20"/>
              </w:rPr>
              <w:t>€</w:t>
            </w:r>
            <w:r w:rsidRPr="000D278D">
              <w:rPr>
                <w:rFonts w:cstheme="minorHAnsi"/>
                <w:color w:val="000000"/>
                <w:sz w:val="20"/>
                <w:szCs w:val="20"/>
              </w:rPr>
              <w:t>/Tag</w:t>
            </w:r>
          </w:p>
        </w:tc>
        <w:tc>
          <w:tcPr>
            <w:tcW w:w="1027" w:type="dxa"/>
            <w:noWrap/>
            <w:hideMark/>
          </w:tcPr>
          <w:p w14:paraId="17A397A5" w14:textId="420ABDFE"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79FD5766"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070EE8AE"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6201222B"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6088A5FC"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755490A1"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1C46E1A4" w14:textId="77777777" w:rsidTr="00231010">
        <w:trPr>
          <w:trHeight w:val="300"/>
        </w:trPr>
        <w:tc>
          <w:tcPr>
            <w:tcW w:w="1128" w:type="dxa"/>
            <w:noWrap/>
            <w:hideMark/>
          </w:tcPr>
          <w:p w14:paraId="7974D852"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1-06-7-003</w:t>
            </w:r>
          </w:p>
        </w:tc>
        <w:tc>
          <w:tcPr>
            <w:tcW w:w="6522" w:type="dxa"/>
            <w:hideMark/>
          </w:tcPr>
          <w:p w14:paraId="129BC19F" w14:textId="777339DC"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Schaltgerät oder Rundsteuerempfänger</w:t>
            </w:r>
          </w:p>
        </w:tc>
        <w:tc>
          <w:tcPr>
            <w:tcW w:w="1276" w:type="dxa"/>
          </w:tcPr>
          <w:p w14:paraId="4E17BB2B" w14:textId="2881CDC7" w:rsidR="00877F90" w:rsidRPr="000D278D" w:rsidRDefault="00877F90" w:rsidP="000A5E8E">
            <w:pPr>
              <w:spacing w:before="20" w:after="60" w:line="240" w:lineRule="auto"/>
              <w:rPr>
                <w:rFonts w:cstheme="minorHAnsi"/>
                <w:color w:val="000000"/>
                <w:sz w:val="20"/>
                <w:szCs w:val="20"/>
              </w:rPr>
            </w:pPr>
            <w:r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7C5F9FBD" w14:textId="54AB6392"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7B801197"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7B2FB87A"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70C50C70"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527B2916"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59E40955"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3CB77999" w14:textId="77777777" w:rsidTr="00231010">
        <w:trPr>
          <w:trHeight w:val="300"/>
        </w:trPr>
        <w:tc>
          <w:tcPr>
            <w:tcW w:w="1128" w:type="dxa"/>
            <w:noWrap/>
            <w:hideMark/>
          </w:tcPr>
          <w:p w14:paraId="664B094C"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1-06-7-004</w:t>
            </w:r>
          </w:p>
        </w:tc>
        <w:tc>
          <w:tcPr>
            <w:tcW w:w="6522" w:type="dxa"/>
            <w:hideMark/>
          </w:tcPr>
          <w:p w14:paraId="67B095B4" w14:textId="7C95E152"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b</w:t>
            </w:r>
            <w:r w:rsidRPr="000D278D">
              <w:rPr>
                <w:rFonts w:cstheme="minorHAnsi"/>
                <w:color w:val="000000"/>
                <w:sz w:val="20"/>
                <w:szCs w:val="20"/>
              </w:rPr>
              <w:t xml:space="preserve">ei jährlicher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Einrichtungszähler </w:t>
            </w:r>
            <w:proofErr w:type="spellStart"/>
            <w:r w:rsidRPr="000D278D">
              <w:rPr>
                <w:rFonts w:cstheme="minorHAnsi"/>
                <w:color w:val="000000"/>
                <w:sz w:val="20"/>
                <w:szCs w:val="20"/>
              </w:rPr>
              <w:t>Eintarif</w:t>
            </w:r>
            <w:proofErr w:type="spellEnd"/>
          </w:p>
        </w:tc>
        <w:tc>
          <w:tcPr>
            <w:tcW w:w="1276" w:type="dxa"/>
          </w:tcPr>
          <w:p w14:paraId="2ABC9DFA" w14:textId="16C01327" w:rsidR="00877F90" w:rsidRPr="000D278D" w:rsidRDefault="00877F90" w:rsidP="000A5E8E">
            <w:pPr>
              <w:spacing w:before="20" w:after="60" w:line="240" w:lineRule="auto"/>
              <w:rPr>
                <w:rFonts w:cstheme="minorHAnsi"/>
                <w:color w:val="000000"/>
                <w:sz w:val="20"/>
                <w:szCs w:val="20"/>
              </w:rPr>
            </w:pPr>
            <w:r w:rsidRPr="00F13AF2">
              <w:rPr>
                <w:rFonts w:cstheme="minorHAnsi"/>
                <w:color w:val="000000"/>
                <w:sz w:val="20"/>
                <w:szCs w:val="20"/>
              </w:rPr>
              <w:t>€</w:t>
            </w:r>
            <w:r w:rsidRPr="000D278D">
              <w:rPr>
                <w:rFonts w:cstheme="minorHAnsi"/>
                <w:color w:val="000000"/>
                <w:sz w:val="20"/>
                <w:szCs w:val="20"/>
              </w:rPr>
              <w:t>/Tag</w:t>
            </w:r>
          </w:p>
        </w:tc>
        <w:tc>
          <w:tcPr>
            <w:tcW w:w="1027" w:type="dxa"/>
            <w:noWrap/>
            <w:hideMark/>
          </w:tcPr>
          <w:p w14:paraId="7C6C0636" w14:textId="7F74465F"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57372E11"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7AEF241B"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43490928"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63F12C5B"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363F7D52"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061D004D" w14:textId="77777777" w:rsidTr="00231010">
        <w:trPr>
          <w:trHeight w:val="300"/>
        </w:trPr>
        <w:tc>
          <w:tcPr>
            <w:tcW w:w="1128" w:type="dxa"/>
            <w:noWrap/>
            <w:hideMark/>
          </w:tcPr>
          <w:p w14:paraId="65C0AF02"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lastRenderedPageBreak/>
              <w:t>1-06-7-005</w:t>
            </w:r>
          </w:p>
        </w:tc>
        <w:tc>
          <w:tcPr>
            <w:tcW w:w="6522" w:type="dxa"/>
            <w:hideMark/>
          </w:tcPr>
          <w:p w14:paraId="2C06C40F" w14:textId="705DBB16"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b</w:t>
            </w:r>
            <w:r w:rsidRPr="000D278D">
              <w:rPr>
                <w:rFonts w:cstheme="minorHAnsi"/>
                <w:color w:val="000000"/>
                <w:sz w:val="20"/>
                <w:szCs w:val="20"/>
              </w:rPr>
              <w:t xml:space="preserve">ei jährlicher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Einrichtungszähler Zweitarif</w:t>
            </w:r>
          </w:p>
        </w:tc>
        <w:tc>
          <w:tcPr>
            <w:tcW w:w="1276" w:type="dxa"/>
          </w:tcPr>
          <w:p w14:paraId="64C94003" w14:textId="61AB7A0F" w:rsidR="00877F90" w:rsidRPr="000D278D" w:rsidRDefault="00877F90" w:rsidP="000A5E8E">
            <w:pPr>
              <w:spacing w:before="20" w:after="60" w:line="240" w:lineRule="auto"/>
              <w:rPr>
                <w:rFonts w:cstheme="minorHAnsi"/>
                <w:color w:val="000000"/>
                <w:sz w:val="20"/>
                <w:szCs w:val="20"/>
              </w:rPr>
            </w:pPr>
            <w:r w:rsidRPr="00F13AF2">
              <w:rPr>
                <w:rFonts w:cstheme="minorHAnsi"/>
                <w:color w:val="000000"/>
                <w:sz w:val="20"/>
                <w:szCs w:val="20"/>
              </w:rPr>
              <w:t>€</w:t>
            </w:r>
            <w:r w:rsidRPr="000D278D">
              <w:rPr>
                <w:rFonts w:cstheme="minorHAnsi"/>
                <w:color w:val="000000"/>
                <w:sz w:val="20"/>
                <w:szCs w:val="20"/>
              </w:rPr>
              <w:t>/Tag</w:t>
            </w:r>
          </w:p>
        </w:tc>
        <w:tc>
          <w:tcPr>
            <w:tcW w:w="1027" w:type="dxa"/>
            <w:noWrap/>
            <w:hideMark/>
          </w:tcPr>
          <w:p w14:paraId="1A9C2F3F" w14:textId="2105563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74CD3569"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7F86FFD1"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7910ECBC"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1956D339"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32F1ECFA"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782A10C0" w14:textId="77777777" w:rsidTr="00231010">
        <w:trPr>
          <w:trHeight w:val="300"/>
        </w:trPr>
        <w:tc>
          <w:tcPr>
            <w:tcW w:w="1128" w:type="dxa"/>
            <w:noWrap/>
            <w:hideMark/>
          </w:tcPr>
          <w:p w14:paraId="21A13668"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1-06-7-006</w:t>
            </w:r>
          </w:p>
        </w:tc>
        <w:tc>
          <w:tcPr>
            <w:tcW w:w="6522" w:type="dxa"/>
            <w:hideMark/>
          </w:tcPr>
          <w:p w14:paraId="40B1029B" w14:textId="4A4958D4"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b</w:t>
            </w:r>
            <w:r w:rsidRPr="000D278D">
              <w:rPr>
                <w:rFonts w:cstheme="minorHAnsi"/>
                <w:color w:val="000000"/>
                <w:sz w:val="20"/>
                <w:szCs w:val="20"/>
              </w:rPr>
              <w:t xml:space="preserve">ei jährlicher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Zweirichtungszähler </w:t>
            </w:r>
            <w:proofErr w:type="spellStart"/>
            <w:r w:rsidRPr="000D278D">
              <w:rPr>
                <w:rFonts w:cstheme="minorHAnsi"/>
                <w:color w:val="000000"/>
                <w:sz w:val="20"/>
                <w:szCs w:val="20"/>
              </w:rPr>
              <w:t>Eintarif</w:t>
            </w:r>
            <w:proofErr w:type="spellEnd"/>
          </w:p>
        </w:tc>
        <w:tc>
          <w:tcPr>
            <w:tcW w:w="1276" w:type="dxa"/>
          </w:tcPr>
          <w:p w14:paraId="63E89A92" w14:textId="0A7688D0" w:rsidR="00877F90" w:rsidRPr="000D278D" w:rsidRDefault="00877F90" w:rsidP="000A5E8E">
            <w:pPr>
              <w:spacing w:before="20" w:after="60" w:line="240" w:lineRule="auto"/>
              <w:rPr>
                <w:rFonts w:cstheme="minorHAnsi"/>
                <w:color w:val="000000"/>
                <w:sz w:val="20"/>
                <w:szCs w:val="20"/>
              </w:rPr>
            </w:pPr>
            <w:r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61BDD171" w14:textId="17A9B099"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4A18D3C9"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3581A9E6"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4A5FBB44"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559FE9F5"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72DF3611"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4BAAE600" w14:textId="77777777" w:rsidTr="00231010">
        <w:trPr>
          <w:trHeight w:val="300"/>
        </w:trPr>
        <w:tc>
          <w:tcPr>
            <w:tcW w:w="1128" w:type="dxa"/>
            <w:noWrap/>
            <w:hideMark/>
          </w:tcPr>
          <w:p w14:paraId="00D18938"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1-06-7-007</w:t>
            </w:r>
          </w:p>
        </w:tc>
        <w:tc>
          <w:tcPr>
            <w:tcW w:w="6522" w:type="dxa"/>
            <w:hideMark/>
          </w:tcPr>
          <w:p w14:paraId="0189D960" w14:textId="27D80685"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b</w:t>
            </w:r>
            <w:r w:rsidRPr="000D278D">
              <w:rPr>
                <w:rFonts w:cstheme="minorHAnsi"/>
                <w:color w:val="000000"/>
                <w:sz w:val="20"/>
                <w:szCs w:val="20"/>
              </w:rPr>
              <w:t xml:space="preserve">ei jährlicher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Zweirichtungszähler Zweitarif</w:t>
            </w:r>
          </w:p>
        </w:tc>
        <w:tc>
          <w:tcPr>
            <w:tcW w:w="1276" w:type="dxa"/>
          </w:tcPr>
          <w:p w14:paraId="34A60CC4" w14:textId="006B549B" w:rsidR="00877F90" w:rsidRPr="000D278D" w:rsidRDefault="00877F90" w:rsidP="000A5E8E">
            <w:pPr>
              <w:spacing w:before="20" w:after="60" w:line="240" w:lineRule="auto"/>
              <w:rPr>
                <w:rFonts w:cstheme="minorHAnsi"/>
                <w:color w:val="000000"/>
                <w:sz w:val="20"/>
                <w:szCs w:val="20"/>
              </w:rPr>
            </w:pPr>
            <w:r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2064FBEA" w14:textId="6D7ECDB2"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5D20FC49"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557B5785"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77D96720"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6A562059"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0523DB90"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4B8A49D1" w14:textId="77777777" w:rsidTr="00231010">
        <w:trPr>
          <w:trHeight w:val="300"/>
        </w:trPr>
        <w:tc>
          <w:tcPr>
            <w:tcW w:w="1128" w:type="dxa"/>
            <w:noWrap/>
            <w:hideMark/>
          </w:tcPr>
          <w:p w14:paraId="76465ACC"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1-06-7-008</w:t>
            </w:r>
          </w:p>
        </w:tc>
        <w:tc>
          <w:tcPr>
            <w:tcW w:w="6522" w:type="dxa"/>
            <w:hideMark/>
          </w:tcPr>
          <w:p w14:paraId="04164B49" w14:textId="51C07478"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b</w:t>
            </w:r>
            <w:r w:rsidRPr="000D278D">
              <w:rPr>
                <w:rFonts w:cstheme="minorHAnsi"/>
                <w:color w:val="000000"/>
                <w:sz w:val="20"/>
                <w:szCs w:val="20"/>
              </w:rPr>
              <w:t xml:space="preserve">ei jährlicher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Mehrtarifzähler</w:t>
            </w:r>
          </w:p>
        </w:tc>
        <w:tc>
          <w:tcPr>
            <w:tcW w:w="1276" w:type="dxa"/>
          </w:tcPr>
          <w:p w14:paraId="1EBA9CCF" w14:textId="309964E6" w:rsidR="00877F90" w:rsidRPr="000D278D" w:rsidRDefault="00877F90" w:rsidP="000A5E8E">
            <w:pPr>
              <w:spacing w:before="20" w:after="60" w:line="240" w:lineRule="auto"/>
              <w:rPr>
                <w:rFonts w:cstheme="minorHAnsi"/>
                <w:color w:val="000000"/>
                <w:sz w:val="20"/>
                <w:szCs w:val="20"/>
              </w:rPr>
            </w:pPr>
            <w:r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6652D6B4" w14:textId="614492A5"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1303B785"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10A43406"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066C8155"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0BAA415F"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1D9A826D"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2ECB3FBE" w14:textId="77777777" w:rsidTr="00231010">
        <w:trPr>
          <w:trHeight w:val="300"/>
        </w:trPr>
        <w:tc>
          <w:tcPr>
            <w:tcW w:w="1128" w:type="dxa"/>
            <w:noWrap/>
            <w:hideMark/>
          </w:tcPr>
          <w:p w14:paraId="133EB5F0"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1-06-7-009</w:t>
            </w:r>
          </w:p>
        </w:tc>
        <w:tc>
          <w:tcPr>
            <w:tcW w:w="6522" w:type="dxa"/>
            <w:hideMark/>
          </w:tcPr>
          <w:p w14:paraId="67D677F3" w14:textId="614EFAF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b</w:t>
            </w:r>
            <w:r w:rsidRPr="000D278D">
              <w:rPr>
                <w:rFonts w:cstheme="minorHAnsi"/>
                <w:color w:val="000000"/>
                <w:sz w:val="20"/>
                <w:szCs w:val="20"/>
              </w:rPr>
              <w:t xml:space="preserve">ei jährlicher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w:t>
            </w:r>
            <w:proofErr w:type="spellStart"/>
            <w:r w:rsidRPr="000D278D">
              <w:rPr>
                <w:rFonts w:cstheme="minorHAnsi"/>
                <w:color w:val="000000"/>
                <w:sz w:val="20"/>
                <w:szCs w:val="20"/>
              </w:rPr>
              <w:t>Prepaymentzähler</w:t>
            </w:r>
            <w:proofErr w:type="spellEnd"/>
          </w:p>
        </w:tc>
        <w:tc>
          <w:tcPr>
            <w:tcW w:w="1276" w:type="dxa"/>
          </w:tcPr>
          <w:p w14:paraId="437BB654" w14:textId="07C093F1" w:rsidR="00877F90" w:rsidRPr="000D278D" w:rsidRDefault="00877F90" w:rsidP="000A5E8E">
            <w:pPr>
              <w:spacing w:before="20" w:after="60" w:line="240" w:lineRule="auto"/>
              <w:rPr>
                <w:rFonts w:cstheme="minorHAnsi"/>
                <w:color w:val="000000"/>
                <w:sz w:val="20"/>
                <w:szCs w:val="20"/>
              </w:rPr>
            </w:pPr>
            <w:r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29C49539" w14:textId="781E7502"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759D6D6B"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337B872D"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24FD9301"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2EFD560C"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47DAC52E"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2A455C37" w14:textId="77777777" w:rsidTr="00231010">
        <w:trPr>
          <w:trHeight w:val="300"/>
        </w:trPr>
        <w:tc>
          <w:tcPr>
            <w:tcW w:w="1128" w:type="dxa"/>
            <w:noWrap/>
            <w:hideMark/>
          </w:tcPr>
          <w:p w14:paraId="4659212F"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1-06-7-010</w:t>
            </w:r>
          </w:p>
        </w:tc>
        <w:tc>
          <w:tcPr>
            <w:tcW w:w="6522" w:type="dxa"/>
            <w:hideMark/>
          </w:tcPr>
          <w:p w14:paraId="645AD4A6" w14:textId="765AB192"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b</w:t>
            </w:r>
            <w:r w:rsidRPr="000D278D">
              <w:rPr>
                <w:rFonts w:cstheme="minorHAnsi"/>
                <w:color w:val="000000"/>
                <w:sz w:val="20"/>
                <w:szCs w:val="20"/>
              </w:rPr>
              <w:t xml:space="preserve">ei jährlicher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w:t>
            </w:r>
            <w:proofErr w:type="spellStart"/>
            <w:r w:rsidRPr="000D278D">
              <w:rPr>
                <w:rFonts w:cstheme="minorHAnsi"/>
                <w:color w:val="000000"/>
                <w:sz w:val="20"/>
                <w:szCs w:val="20"/>
              </w:rPr>
              <w:t>Maximumzähler</w:t>
            </w:r>
            <w:proofErr w:type="spellEnd"/>
          </w:p>
        </w:tc>
        <w:tc>
          <w:tcPr>
            <w:tcW w:w="1276" w:type="dxa"/>
          </w:tcPr>
          <w:p w14:paraId="52FFA72E" w14:textId="01F82F00" w:rsidR="00877F90" w:rsidRPr="000D278D" w:rsidRDefault="00877F90" w:rsidP="000A5E8E">
            <w:pPr>
              <w:spacing w:before="20" w:after="60" w:line="240" w:lineRule="auto"/>
              <w:rPr>
                <w:rFonts w:cstheme="minorHAnsi"/>
                <w:color w:val="000000"/>
                <w:sz w:val="20"/>
                <w:szCs w:val="20"/>
              </w:rPr>
            </w:pPr>
            <w:r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0B9CD693" w14:textId="7C0E7DDE"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1AE078F5"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308D0148"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2C76FC6D"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6BBEB032"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0D7A5CC3"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584B14F2" w14:textId="77777777" w:rsidTr="00231010">
        <w:trPr>
          <w:trHeight w:val="300"/>
        </w:trPr>
        <w:tc>
          <w:tcPr>
            <w:tcW w:w="1128" w:type="dxa"/>
            <w:noWrap/>
            <w:hideMark/>
          </w:tcPr>
          <w:p w14:paraId="41EF665F"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1-06-7-011</w:t>
            </w:r>
          </w:p>
        </w:tc>
        <w:tc>
          <w:tcPr>
            <w:tcW w:w="6522" w:type="dxa"/>
            <w:hideMark/>
          </w:tcPr>
          <w:p w14:paraId="183733CA" w14:textId="0FC7A45D"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b</w:t>
            </w:r>
            <w:r w:rsidRPr="000D278D">
              <w:rPr>
                <w:rFonts w:cstheme="minorHAnsi"/>
                <w:color w:val="000000"/>
                <w:sz w:val="20"/>
                <w:szCs w:val="20"/>
              </w:rPr>
              <w:t xml:space="preserve">ei jährlicher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EDL21 Zähler</w:t>
            </w:r>
          </w:p>
        </w:tc>
        <w:tc>
          <w:tcPr>
            <w:tcW w:w="1276" w:type="dxa"/>
          </w:tcPr>
          <w:p w14:paraId="651EEE82" w14:textId="292FD5CD" w:rsidR="00877F90" w:rsidRPr="000D278D" w:rsidRDefault="00877F90" w:rsidP="000A5E8E">
            <w:pPr>
              <w:spacing w:before="20" w:after="60" w:line="240" w:lineRule="auto"/>
              <w:rPr>
                <w:rFonts w:cstheme="minorHAnsi"/>
                <w:color w:val="000000"/>
                <w:sz w:val="20"/>
                <w:szCs w:val="20"/>
              </w:rPr>
            </w:pPr>
            <w:r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18CA87BB" w14:textId="34BD818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2CC5BF04"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393DCB21"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12A68031"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18908B0E"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7C3354D9"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4886FB88" w14:textId="77777777" w:rsidTr="00231010">
        <w:trPr>
          <w:trHeight w:val="300"/>
        </w:trPr>
        <w:tc>
          <w:tcPr>
            <w:tcW w:w="1128" w:type="dxa"/>
            <w:noWrap/>
            <w:hideMark/>
          </w:tcPr>
          <w:p w14:paraId="536F7B87"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1-06-7-012</w:t>
            </w:r>
          </w:p>
        </w:tc>
        <w:tc>
          <w:tcPr>
            <w:tcW w:w="6522" w:type="dxa"/>
            <w:hideMark/>
          </w:tcPr>
          <w:p w14:paraId="76E2CE4B" w14:textId="1036498D"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b</w:t>
            </w:r>
            <w:r w:rsidRPr="000D278D">
              <w:rPr>
                <w:rFonts w:cstheme="minorHAnsi"/>
                <w:color w:val="000000"/>
                <w:sz w:val="20"/>
                <w:szCs w:val="20"/>
              </w:rPr>
              <w:t xml:space="preserve">ei halbjährlicher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Einrichtungszähler </w:t>
            </w:r>
            <w:proofErr w:type="spellStart"/>
            <w:r w:rsidRPr="000D278D">
              <w:rPr>
                <w:rFonts w:cstheme="minorHAnsi"/>
                <w:color w:val="000000"/>
                <w:sz w:val="20"/>
                <w:szCs w:val="20"/>
              </w:rPr>
              <w:t>Eintarif</w:t>
            </w:r>
            <w:proofErr w:type="spellEnd"/>
          </w:p>
        </w:tc>
        <w:tc>
          <w:tcPr>
            <w:tcW w:w="1276" w:type="dxa"/>
          </w:tcPr>
          <w:p w14:paraId="12F1B43E" w14:textId="2B29DD8D" w:rsidR="00877F90" w:rsidRPr="000D278D" w:rsidRDefault="00877F90" w:rsidP="000A5E8E">
            <w:pPr>
              <w:spacing w:before="20" w:after="60" w:line="240" w:lineRule="auto"/>
              <w:rPr>
                <w:rFonts w:cstheme="minorHAnsi"/>
                <w:color w:val="000000"/>
                <w:sz w:val="20"/>
                <w:szCs w:val="20"/>
              </w:rPr>
            </w:pPr>
            <w:r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761114CB" w14:textId="6EB0E29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0857B233"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275C0B25"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11246243"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3BDA5352"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41BB465B"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418C888C" w14:textId="77777777" w:rsidTr="00231010">
        <w:trPr>
          <w:trHeight w:val="300"/>
        </w:trPr>
        <w:tc>
          <w:tcPr>
            <w:tcW w:w="1128" w:type="dxa"/>
            <w:noWrap/>
            <w:hideMark/>
          </w:tcPr>
          <w:p w14:paraId="7D6C6E83"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1-06-7-013</w:t>
            </w:r>
          </w:p>
        </w:tc>
        <w:tc>
          <w:tcPr>
            <w:tcW w:w="6522" w:type="dxa"/>
            <w:hideMark/>
          </w:tcPr>
          <w:p w14:paraId="43D89D30" w14:textId="3EFF7E95"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b</w:t>
            </w:r>
            <w:r w:rsidRPr="000D278D">
              <w:rPr>
                <w:rFonts w:cstheme="minorHAnsi"/>
                <w:color w:val="000000"/>
                <w:sz w:val="20"/>
                <w:szCs w:val="20"/>
              </w:rPr>
              <w:t xml:space="preserve">ei halbjährlicher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Einrichtungszähler Zweitarif</w:t>
            </w:r>
          </w:p>
        </w:tc>
        <w:tc>
          <w:tcPr>
            <w:tcW w:w="1276" w:type="dxa"/>
          </w:tcPr>
          <w:p w14:paraId="54E3DA9A" w14:textId="00252250" w:rsidR="00877F90" w:rsidRPr="000D278D" w:rsidRDefault="00877F90" w:rsidP="000A5E8E">
            <w:pPr>
              <w:spacing w:before="20" w:after="60" w:line="240" w:lineRule="auto"/>
              <w:rPr>
                <w:rFonts w:cstheme="minorHAnsi"/>
                <w:color w:val="000000"/>
                <w:sz w:val="20"/>
                <w:szCs w:val="20"/>
              </w:rPr>
            </w:pPr>
            <w:r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68130F2E" w14:textId="5D9C6BE3"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3E3A4242"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5C0CC30E"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70A3CB32"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56B73892"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4E02192C"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3CDCB082" w14:textId="77777777" w:rsidTr="00231010">
        <w:trPr>
          <w:trHeight w:val="300"/>
        </w:trPr>
        <w:tc>
          <w:tcPr>
            <w:tcW w:w="1128" w:type="dxa"/>
            <w:noWrap/>
            <w:hideMark/>
          </w:tcPr>
          <w:p w14:paraId="475F3B59"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1-06-7-014</w:t>
            </w:r>
          </w:p>
        </w:tc>
        <w:tc>
          <w:tcPr>
            <w:tcW w:w="6522" w:type="dxa"/>
            <w:hideMark/>
          </w:tcPr>
          <w:p w14:paraId="2B74B307" w14:textId="166AB3A2"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b</w:t>
            </w:r>
            <w:r w:rsidRPr="000D278D">
              <w:rPr>
                <w:rFonts w:cstheme="minorHAnsi"/>
                <w:color w:val="000000"/>
                <w:sz w:val="20"/>
                <w:szCs w:val="20"/>
              </w:rPr>
              <w:t xml:space="preserve">ei halbjährlicher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Zweirichtungszähler </w:t>
            </w:r>
            <w:proofErr w:type="spellStart"/>
            <w:r w:rsidRPr="000D278D">
              <w:rPr>
                <w:rFonts w:cstheme="minorHAnsi"/>
                <w:color w:val="000000"/>
                <w:sz w:val="20"/>
                <w:szCs w:val="20"/>
              </w:rPr>
              <w:t>Eintarif</w:t>
            </w:r>
            <w:proofErr w:type="spellEnd"/>
          </w:p>
        </w:tc>
        <w:tc>
          <w:tcPr>
            <w:tcW w:w="1276" w:type="dxa"/>
          </w:tcPr>
          <w:p w14:paraId="5024805D" w14:textId="2BA1F5BF" w:rsidR="00877F90" w:rsidRPr="000D278D" w:rsidRDefault="00877F90" w:rsidP="000A5E8E">
            <w:pPr>
              <w:spacing w:before="20" w:after="60" w:line="240" w:lineRule="auto"/>
              <w:rPr>
                <w:rFonts w:cstheme="minorHAnsi"/>
                <w:color w:val="000000"/>
                <w:sz w:val="20"/>
                <w:szCs w:val="20"/>
              </w:rPr>
            </w:pPr>
            <w:r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3704EA63" w14:textId="44461871"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52A09F72"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7711BD31"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7E93E666"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0AFAE2F3"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55E13C8C"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49A22B00" w14:textId="77777777" w:rsidTr="00231010">
        <w:trPr>
          <w:trHeight w:val="300"/>
        </w:trPr>
        <w:tc>
          <w:tcPr>
            <w:tcW w:w="1128" w:type="dxa"/>
            <w:noWrap/>
            <w:hideMark/>
          </w:tcPr>
          <w:p w14:paraId="796C4969"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1-06-7-015</w:t>
            </w:r>
          </w:p>
        </w:tc>
        <w:tc>
          <w:tcPr>
            <w:tcW w:w="6522" w:type="dxa"/>
            <w:hideMark/>
          </w:tcPr>
          <w:p w14:paraId="4A492759" w14:textId="2264A998"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b</w:t>
            </w:r>
            <w:r w:rsidRPr="000D278D">
              <w:rPr>
                <w:rFonts w:cstheme="minorHAnsi"/>
                <w:color w:val="000000"/>
                <w:sz w:val="20"/>
                <w:szCs w:val="20"/>
              </w:rPr>
              <w:t xml:space="preserve">ei halbjährlicher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Zweirichtungszähler Zweitarif</w:t>
            </w:r>
          </w:p>
        </w:tc>
        <w:tc>
          <w:tcPr>
            <w:tcW w:w="1276" w:type="dxa"/>
          </w:tcPr>
          <w:p w14:paraId="4FD52EA7" w14:textId="7F5D75B1" w:rsidR="00877F90" w:rsidRPr="000D278D" w:rsidRDefault="00877F90" w:rsidP="000A5E8E">
            <w:pPr>
              <w:spacing w:before="20" w:after="60" w:line="240" w:lineRule="auto"/>
              <w:rPr>
                <w:rFonts w:cstheme="minorHAnsi"/>
                <w:color w:val="000000"/>
                <w:sz w:val="20"/>
                <w:szCs w:val="20"/>
              </w:rPr>
            </w:pPr>
            <w:r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737751E1" w14:textId="235D5D68"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438D08B1"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14935422"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730F4A0E"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2C98F3A6"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02C7E4D3"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602FD825" w14:textId="77777777" w:rsidTr="00231010">
        <w:trPr>
          <w:trHeight w:val="300"/>
        </w:trPr>
        <w:tc>
          <w:tcPr>
            <w:tcW w:w="1128" w:type="dxa"/>
            <w:noWrap/>
            <w:hideMark/>
          </w:tcPr>
          <w:p w14:paraId="6D586941"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1-06-7-016</w:t>
            </w:r>
          </w:p>
        </w:tc>
        <w:tc>
          <w:tcPr>
            <w:tcW w:w="6522" w:type="dxa"/>
            <w:hideMark/>
          </w:tcPr>
          <w:p w14:paraId="73CAD3AD" w14:textId="228A316F"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b</w:t>
            </w:r>
            <w:r w:rsidRPr="000D278D">
              <w:rPr>
                <w:rFonts w:cstheme="minorHAnsi"/>
                <w:color w:val="000000"/>
                <w:sz w:val="20"/>
                <w:szCs w:val="20"/>
              </w:rPr>
              <w:t xml:space="preserve">ei halbjährlicher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Mehrtarifzähler</w:t>
            </w:r>
          </w:p>
        </w:tc>
        <w:tc>
          <w:tcPr>
            <w:tcW w:w="1276" w:type="dxa"/>
          </w:tcPr>
          <w:p w14:paraId="7E176141" w14:textId="3F78FAF4" w:rsidR="00877F90" w:rsidRPr="000D278D" w:rsidRDefault="00877F90" w:rsidP="000A5E8E">
            <w:pPr>
              <w:spacing w:before="20" w:after="60" w:line="240" w:lineRule="auto"/>
              <w:rPr>
                <w:rFonts w:cstheme="minorHAnsi"/>
                <w:color w:val="000000"/>
                <w:sz w:val="20"/>
                <w:szCs w:val="20"/>
              </w:rPr>
            </w:pPr>
            <w:r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472797CC" w14:textId="406BAEA2"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54F74201"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2CABF27C"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5B825BE2"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330BC8F7"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662979BB"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2873BAC0" w14:textId="77777777" w:rsidTr="00231010">
        <w:trPr>
          <w:trHeight w:val="300"/>
        </w:trPr>
        <w:tc>
          <w:tcPr>
            <w:tcW w:w="1128" w:type="dxa"/>
            <w:noWrap/>
            <w:hideMark/>
          </w:tcPr>
          <w:p w14:paraId="2683DBC9"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lastRenderedPageBreak/>
              <w:t>1-06-7-017</w:t>
            </w:r>
          </w:p>
        </w:tc>
        <w:tc>
          <w:tcPr>
            <w:tcW w:w="6522" w:type="dxa"/>
            <w:hideMark/>
          </w:tcPr>
          <w:p w14:paraId="2B93676B" w14:textId="3FB52C3E"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b</w:t>
            </w:r>
            <w:r w:rsidRPr="000D278D">
              <w:rPr>
                <w:rFonts w:cstheme="minorHAnsi"/>
                <w:color w:val="000000"/>
                <w:sz w:val="20"/>
                <w:szCs w:val="20"/>
              </w:rPr>
              <w:t xml:space="preserve">ei halbjährlicher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w:t>
            </w:r>
            <w:proofErr w:type="spellStart"/>
            <w:r w:rsidRPr="000D278D">
              <w:rPr>
                <w:rFonts w:cstheme="minorHAnsi"/>
                <w:color w:val="000000"/>
                <w:sz w:val="20"/>
                <w:szCs w:val="20"/>
              </w:rPr>
              <w:t>Prepaymentzähler</w:t>
            </w:r>
            <w:proofErr w:type="spellEnd"/>
          </w:p>
        </w:tc>
        <w:tc>
          <w:tcPr>
            <w:tcW w:w="1276" w:type="dxa"/>
          </w:tcPr>
          <w:p w14:paraId="70FF9D81" w14:textId="1F40373D" w:rsidR="00877F90" w:rsidRPr="000D278D" w:rsidRDefault="00877F90" w:rsidP="000A5E8E">
            <w:pPr>
              <w:spacing w:before="20" w:after="60" w:line="240" w:lineRule="auto"/>
              <w:rPr>
                <w:rFonts w:cstheme="minorHAnsi"/>
                <w:color w:val="000000"/>
                <w:sz w:val="20"/>
                <w:szCs w:val="20"/>
              </w:rPr>
            </w:pPr>
            <w:r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50F32C97" w14:textId="61FAE3BC"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1C0289F4"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28731B1A"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62E37688"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4B472130"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02D109DB"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5565C17A" w14:textId="77777777" w:rsidTr="00231010">
        <w:trPr>
          <w:trHeight w:val="300"/>
        </w:trPr>
        <w:tc>
          <w:tcPr>
            <w:tcW w:w="1128" w:type="dxa"/>
            <w:noWrap/>
            <w:hideMark/>
          </w:tcPr>
          <w:p w14:paraId="7AD02753"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1-06-7-018</w:t>
            </w:r>
          </w:p>
        </w:tc>
        <w:tc>
          <w:tcPr>
            <w:tcW w:w="6522" w:type="dxa"/>
            <w:hideMark/>
          </w:tcPr>
          <w:p w14:paraId="1E818840" w14:textId="722F36AA"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b</w:t>
            </w:r>
            <w:r w:rsidRPr="000D278D">
              <w:rPr>
                <w:rFonts w:cstheme="minorHAnsi"/>
                <w:color w:val="000000"/>
                <w:sz w:val="20"/>
                <w:szCs w:val="20"/>
              </w:rPr>
              <w:t xml:space="preserve">ei halbjährlicher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w:t>
            </w:r>
            <w:proofErr w:type="spellStart"/>
            <w:r w:rsidRPr="000D278D">
              <w:rPr>
                <w:rFonts w:cstheme="minorHAnsi"/>
                <w:color w:val="000000"/>
                <w:sz w:val="20"/>
                <w:szCs w:val="20"/>
              </w:rPr>
              <w:t>Maximumzähler</w:t>
            </w:r>
            <w:proofErr w:type="spellEnd"/>
          </w:p>
        </w:tc>
        <w:tc>
          <w:tcPr>
            <w:tcW w:w="1276" w:type="dxa"/>
          </w:tcPr>
          <w:p w14:paraId="50C05545" w14:textId="7D93D568" w:rsidR="00877F90" w:rsidRPr="000D278D" w:rsidRDefault="00877F90" w:rsidP="000A5E8E">
            <w:pPr>
              <w:spacing w:before="20" w:after="60" w:line="240" w:lineRule="auto"/>
              <w:rPr>
                <w:rFonts w:cstheme="minorHAnsi"/>
                <w:color w:val="000000"/>
                <w:sz w:val="20"/>
                <w:szCs w:val="20"/>
              </w:rPr>
            </w:pPr>
            <w:r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6A54C4B5" w14:textId="194A4185"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510B3C34"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371178AC"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344F39E6"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5E6CF71B"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1550BCC0"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1BFA223B" w14:textId="77777777" w:rsidTr="00231010">
        <w:trPr>
          <w:trHeight w:val="300"/>
        </w:trPr>
        <w:tc>
          <w:tcPr>
            <w:tcW w:w="1128" w:type="dxa"/>
            <w:noWrap/>
            <w:hideMark/>
          </w:tcPr>
          <w:p w14:paraId="3BBC5A36"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1-06-7-019</w:t>
            </w:r>
          </w:p>
        </w:tc>
        <w:tc>
          <w:tcPr>
            <w:tcW w:w="6522" w:type="dxa"/>
            <w:hideMark/>
          </w:tcPr>
          <w:p w14:paraId="43DD8AE1" w14:textId="461991E2"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b</w:t>
            </w:r>
            <w:r w:rsidRPr="000D278D">
              <w:rPr>
                <w:rFonts w:cstheme="minorHAnsi"/>
                <w:color w:val="000000"/>
                <w:sz w:val="20"/>
                <w:szCs w:val="20"/>
              </w:rPr>
              <w:t xml:space="preserve">ei halbjährlicher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EDL21 Zähler</w:t>
            </w:r>
          </w:p>
        </w:tc>
        <w:tc>
          <w:tcPr>
            <w:tcW w:w="1276" w:type="dxa"/>
          </w:tcPr>
          <w:p w14:paraId="361AD076" w14:textId="2B6EE41A" w:rsidR="00877F90" w:rsidRPr="000D278D" w:rsidRDefault="00877F90" w:rsidP="000A5E8E">
            <w:pPr>
              <w:spacing w:before="20" w:after="60" w:line="240" w:lineRule="auto"/>
              <w:rPr>
                <w:rFonts w:cstheme="minorHAnsi"/>
                <w:color w:val="000000"/>
                <w:sz w:val="20"/>
                <w:szCs w:val="20"/>
              </w:rPr>
            </w:pPr>
            <w:r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2525BB99" w14:textId="7D941C9E"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339A989A"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4CDD1261"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5816E330"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01167B03"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5679DC02"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30D29B47" w14:textId="77777777" w:rsidTr="00231010">
        <w:trPr>
          <w:trHeight w:val="300"/>
        </w:trPr>
        <w:tc>
          <w:tcPr>
            <w:tcW w:w="1128" w:type="dxa"/>
            <w:noWrap/>
            <w:hideMark/>
          </w:tcPr>
          <w:p w14:paraId="65FFE6C8"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1-06-7-020</w:t>
            </w:r>
          </w:p>
        </w:tc>
        <w:tc>
          <w:tcPr>
            <w:tcW w:w="6522" w:type="dxa"/>
            <w:hideMark/>
          </w:tcPr>
          <w:p w14:paraId="25456D16" w14:textId="39F79551"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b</w:t>
            </w:r>
            <w:r w:rsidRPr="000D278D">
              <w:rPr>
                <w:rFonts w:cstheme="minorHAnsi"/>
                <w:color w:val="000000"/>
                <w:sz w:val="20"/>
                <w:szCs w:val="20"/>
              </w:rPr>
              <w:t xml:space="preserve">ei vierteljährlicher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Einrichtungszähler </w:t>
            </w:r>
            <w:proofErr w:type="spellStart"/>
            <w:r w:rsidRPr="000D278D">
              <w:rPr>
                <w:rFonts w:cstheme="minorHAnsi"/>
                <w:color w:val="000000"/>
                <w:sz w:val="20"/>
                <w:szCs w:val="20"/>
              </w:rPr>
              <w:t>Eintarif</w:t>
            </w:r>
            <w:proofErr w:type="spellEnd"/>
          </w:p>
        </w:tc>
        <w:tc>
          <w:tcPr>
            <w:tcW w:w="1276" w:type="dxa"/>
          </w:tcPr>
          <w:p w14:paraId="71EA81FF" w14:textId="583193E2" w:rsidR="00877F90" w:rsidRPr="000D278D" w:rsidRDefault="00877F90" w:rsidP="000A5E8E">
            <w:pPr>
              <w:spacing w:before="20" w:after="60" w:line="240" w:lineRule="auto"/>
              <w:rPr>
                <w:rFonts w:cstheme="minorHAnsi"/>
                <w:color w:val="000000"/>
                <w:sz w:val="20"/>
                <w:szCs w:val="20"/>
              </w:rPr>
            </w:pPr>
            <w:r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7376A414" w14:textId="3DBC0A78"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29819139"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6AACF838"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08BB653F"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1827E0C1"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4CE60ECD"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00F50905" w14:textId="77777777" w:rsidTr="00231010">
        <w:trPr>
          <w:trHeight w:val="300"/>
        </w:trPr>
        <w:tc>
          <w:tcPr>
            <w:tcW w:w="1128" w:type="dxa"/>
            <w:noWrap/>
            <w:hideMark/>
          </w:tcPr>
          <w:p w14:paraId="1A9BAD3D"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1-06-7-021</w:t>
            </w:r>
          </w:p>
        </w:tc>
        <w:tc>
          <w:tcPr>
            <w:tcW w:w="6522" w:type="dxa"/>
            <w:hideMark/>
          </w:tcPr>
          <w:p w14:paraId="6151CAB6" w14:textId="67E858FC"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b</w:t>
            </w:r>
            <w:r w:rsidRPr="000D278D">
              <w:rPr>
                <w:rFonts w:cstheme="minorHAnsi"/>
                <w:color w:val="000000"/>
                <w:sz w:val="20"/>
                <w:szCs w:val="20"/>
              </w:rPr>
              <w:t xml:space="preserve">ei vierteljährlicher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Einrichtungszähler Zweitarif</w:t>
            </w:r>
          </w:p>
        </w:tc>
        <w:tc>
          <w:tcPr>
            <w:tcW w:w="1276" w:type="dxa"/>
          </w:tcPr>
          <w:p w14:paraId="64B298AF" w14:textId="01032829" w:rsidR="00877F90" w:rsidRPr="000D278D" w:rsidRDefault="00877F90" w:rsidP="000A5E8E">
            <w:pPr>
              <w:spacing w:before="20" w:after="60" w:line="240" w:lineRule="auto"/>
              <w:rPr>
                <w:rFonts w:cstheme="minorHAnsi"/>
                <w:color w:val="000000"/>
                <w:sz w:val="20"/>
                <w:szCs w:val="20"/>
              </w:rPr>
            </w:pPr>
            <w:r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19DA81E2" w14:textId="4C89FCC3"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6EB585CD"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44DB0D59"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229BDD2F"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50812359"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0535EDEB"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29274E37" w14:textId="77777777" w:rsidTr="00231010">
        <w:trPr>
          <w:trHeight w:val="300"/>
        </w:trPr>
        <w:tc>
          <w:tcPr>
            <w:tcW w:w="1128" w:type="dxa"/>
            <w:noWrap/>
            <w:hideMark/>
          </w:tcPr>
          <w:p w14:paraId="5367C494"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1-06-7-022</w:t>
            </w:r>
          </w:p>
        </w:tc>
        <w:tc>
          <w:tcPr>
            <w:tcW w:w="6522" w:type="dxa"/>
            <w:hideMark/>
          </w:tcPr>
          <w:p w14:paraId="4EED51B6" w14:textId="76108865"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b</w:t>
            </w:r>
            <w:r w:rsidRPr="000D278D">
              <w:rPr>
                <w:rFonts w:cstheme="minorHAnsi"/>
                <w:color w:val="000000"/>
                <w:sz w:val="20"/>
                <w:szCs w:val="20"/>
              </w:rPr>
              <w:t xml:space="preserve">ei vierteljährlicher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Zweirichtungszähler </w:t>
            </w:r>
            <w:proofErr w:type="spellStart"/>
            <w:r w:rsidRPr="000D278D">
              <w:rPr>
                <w:rFonts w:cstheme="minorHAnsi"/>
                <w:color w:val="000000"/>
                <w:sz w:val="20"/>
                <w:szCs w:val="20"/>
              </w:rPr>
              <w:t>Eintarif</w:t>
            </w:r>
            <w:proofErr w:type="spellEnd"/>
          </w:p>
        </w:tc>
        <w:tc>
          <w:tcPr>
            <w:tcW w:w="1276" w:type="dxa"/>
          </w:tcPr>
          <w:p w14:paraId="190A823E" w14:textId="71286550" w:rsidR="00877F90" w:rsidRPr="000D278D" w:rsidRDefault="00877F90" w:rsidP="000A5E8E">
            <w:pPr>
              <w:spacing w:before="20" w:after="60" w:line="240" w:lineRule="auto"/>
              <w:rPr>
                <w:rFonts w:cstheme="minorHAnsi"/>
                <w:color w:val="000000"/>
                <w:sz w:val="20"/>
                <w:szCs w:val="20"/>
              </w:rPr>
            </w:pPr>
            <w:r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0164804C" w14:textId="3298553B"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079A9A89"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512732B7"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67D17D9E"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6ACD048A"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563422C9"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0F034E84" w14:textId="77777777" w:rsidTr="00231010">
        <w:trPr>
          <w:trHeight w:val="300"/>
        </w:trPr>
        <w:tc>
          <w:tcPr>
            <w:tcW w:w="1128" w:type="dxa"/>
            <w:noWrap/>
            <w:hideMark/>
          </w:tcPr>
          <w:p w14:paraId="63F05B9C"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1-06-7-023</w:t>
            </w:r>
          </w:p>
        </w:tc>
        <w:tc>
          <w:tcPr>
            <w:tcW w:w="6522" w:type="dxa"/>
            <w:hideMark/>
          </w:tcPr>
          <w:p w14:paraId="16F76264" w14:textId="10C8D38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be</w:t>
            </w:r>
            <w:r w:rsidRPr="000D278D">
              <w:rPr>
                <w:rFonts w:cstheme="minorHAnsi"/>
                <w:color w:val="000000"/>
                <w:sz w:val="20"/>
                <w:szCs w:val="20"/>
              </w:rPr>
              <w:t xml:space="preserve">i vierteljährlicher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Zweirichtungszähler Zweitarif</w:t>
            </w:r>
          </w:p>
        </w:tc>
        <w:tc>
          <w:tcPr>
            <w:tcW w:w="1276" w:type="dxa"/>
          </w:tcPr>
          <w:p w14:paraId="1E7C8F3C" w14:textId="35C3A5A6" w:rsidR="00877F90" w:rsidRPr="000D278D" w:rsidRDefault="00877F90" w:rsidP="000A5E8E">
            <w:pPr>
              <w:spacing w:before="20" w:after="60" w:line="240" w:lineRule="auto"/>
              <w:rPr>
                <w:rFonts w:cstheme="minorHAnsi"/>
                <w:color w:val="000000"/>
                <w:sz w:val="20"/>
                <w:szCs w:val="20"/>
              </w:rPr>
            </w:pPr>
            <w:r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2B864D54" w14:textId="433334C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5A514F6E"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7C610679"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31425628"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58EFFC4B"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09AEB931"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5F3AC93E" w14:textId="77777777" w:rsidTr="00231010">
        <w:trPr>
          <w:trHeight w:val="300"/>
        </w:trPr>
        <w:tc>
          <w:tcPr>
            <w:tcW w:w="1128" w:type="dxa"/>
            <w:noWrap/>
            <w:hideMark/>
          </w:tcPr>
          <w:p w14:paraId="0CE7DCE5"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1-06-7-024</w:t>
            </w:r>
          </w:p>
        </w:tc>
        <w:tc>
          <w:tcPr>
            <w:tcW w:w="6522" w:type="dxa"/>
            <w:hideMark/>
          </w:tcPr>
          <w:p w14:paraId="361206D9" w14:textId="1834D8EA"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b</w:t>
            </w:r>
            <w:r w:rsidRPr="000D278D">
              <w:rPr>
                <w:rFonts w:cstheme="minorHAnsi"/>
                <w:color w:val="000000"/>
                <w:sz w:val="20"/>
                <w:szCs w:val="20"/>
              </w:rPr>
              <w:t xml:space="preserve">ei vierteljährlicher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Mehrtarifzähler</w:t>
            </w:r>
          </w:p>
        </w:tc>
        <w:tc>
          <w:tcPr>
            <w:tcW w:w="1276" w:type="dxa"/>
          </w:tcPr>
          <w:p w14:paraId="441BDAE2" w14:textId="2DB6B2CA" w:rsidR="00877F90" w:rsidRPr="000D278D" w:rsidRDefault="00877F90" w:rsidP="000A5E8E">
            <w:pPr>
              <w:spacing w:before="20" w:after="60" w:line="240" w:lineRule="auto"/>
              <w:rPr>
                <w:rFonts w:cstheme="minorHAnsi"/>
                <w:color w:val="000000"/>
                <w:sz w:val="20"/>
                <w:szCs w:val="20"/>
              </w:rPr>
            </w:pPr>
            <w:r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6C9D7B83" w14:textId="2B8FBB94"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709831C5"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19BA4309"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19AA7C79"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3C75FD62"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158660C3"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662B70E2" w14:textId="77777777" w:rsidTr="00231010">
        <w:trPr>
          <w:trHeight w:val="300"/>
        </w:trPr>
        <w:tc>
          <w:tcPr>
            <w:tcW w:w="1128" w:type="dxa"/>
            <w:noWrap/>
            <w:hideMark/>
          </w:tcPr>
          <w:p w14:paraId="6D473666"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1-06-7-025</w:t>
            </w:r>
          </w:p>
        </w:tc>
        <w:tc>
          <w:tcPr>
            <w:tcW w:w="6522" w:type="dxa"/>
            <w:hideMark/>
          </w:tcPr>
          <w:p w14:paraId="5FFECFF4" w14:textId="43594AE9"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b</w:t>
            </w:r>
            <w:r w:rsidRPr="000D278D">
              <w:rPr>
                <w:rFonts w:cstheme="minorHAnsi"/>
                <w:color w:val="000000"/>
                <w:sz w:val="20"/>
                <w:szCs w:val="20"/>
              </w:rPr>
              <w:t xml:space="preserve">ei vierteljährlicher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w:t>
            </w:r>
            <w:proofErr w:type="spellStart"/>
            <w:r w:rsidRPr="000D278D">
              <w:rPr>
                <w:rFonts w:cstheme="minorHAnsi"/>
                <w:color w:val="000000"/>
                <w:sz w:val="20"/>
                <w:szCs w:val="20"/>
              </w:rPr>
              <w:t>Prepaymentzähler</w:t>
            </w:r>
            <w:proofErr w:type="spellEnd"/>
          </w:p>
        </w:tc>
        <w:tc>
          <w:tcPr>
            <w:tcW w:w="1276" w:type="dxa"/>
          </w:tcPr>
          <w:p w14:paraId="17B99008" w14:textId="54F5AEEC" w:rsidR="00877F90" w:rsidRPr="000D278D" w:rsidRDefault="00877F90" w:rsidP="000A5E8E">
            <w:pPr>
              <w:spacing w:before="20" w:after="60" w:line="240" w:lineRule="auto"/>
              <w:rPr>
                <w:rFonts w:cstheme="minorHAnsi"/>
                <w:color w:val="000000"/>
                <w:sz w:val="20"/>
                <w:szCs w:val="20"/>
              </w:rPr>
            </w:pPr>
            <w:r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4D7CA8DE" w14:textId="7BA8D9D4"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426735B3"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0C83E0D5"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3A5505D3"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6ACD3D33"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5EB1CDA7"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6E656D7A" w14:textId="77777777" w:rsidTr="00231010">
        <w:trPr>
          <w:trHeight w:val="300"/>
        </w:trPr>
        <w:tc>
          <w:tcPr>
            <w:tcW w:w="1128" w:type="dxa"/>
            <w:noWrap/>
            <w:hideMark/>
          </w:tcPr>
          <w:p w14:paraId="2B96798D"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1-06-7-026</w:t>
            </w:r>
          </w:p>
        </w:tc>
        <w:tc>
          <w:tcPr>
            <w:tcW w:w="6522" w:type="dxa"/>
            <w:hideMark/>
          </w:tcPr>
          <w:p w14:paraId="46C1DBD5" w14:textId="1735005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b</w:t>
            </w:r>
            <w:r w:rsidRPr="000D278D">
              <w:rPr>
                <w:rFonts w:cstheme="minorHAnsi"/>
                <w:color w:val="000000"/>
                <w:sz w:val="20"/>
                <w:szCs w:val="20"/>
              </w:rPr>
              <w:t xml:space="preserve">ei vierteljährlicher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w:t>
            </w:r>
            <w:proofErr w:type="spellStart"/>
            <w:r w:rsidRPr="000D278D">
              <w:rPr>
                <w:rFonts w:cstheme="minorHAnsi"/>
                <w:color w:val="000000"/>
                <w:sz w:val="20"/>
                <w:szCs w:val="20"/>
              </w:rPr>
              <w:t>Maximumzähler</w:t>
            </w:r>
            <w:proofErr w:type="spellEnd"/>
          </w:p>
        </w:tc>
        <w:tc>
          <w:tcPr>
            <w:tcW w:w="1276" w:type="dxa"/>
          </w:tcPr>
          <w:p w14:paraId="0FCC9996" w14:textId="70446EC5" w:rsidR="00877F90" w:rsidRPr="000D278D" w:rsidRDefault="00877F90" w:rsidP="000A5E8E">
            <w:pPr>
              <w:spacing w:before="20" w:after="60" w:line="240" w:lineRule="auto"/>
              <w:rPr>
                <w:rFonts w:cstheme="minorHAnsi"/>
                <w:color w:val="000000"/>
                <w:sz w:val="20"/>
                <w:szCs w:val="20"/>
              </w:rPr>
            </w:pPr>
            <w:r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161B4A68" w14:textId="44D739AE"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30022AF5"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5E36D52A"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789C9621"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2A386314"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503DD01B"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1A9EF3E9" w14:textId="77777777" w:rsidTr="00231010">
        <w:trPr>
          <w:trHeight w:val="300"/>
        </w:trPr>
        <w:tc>
          <w:tcPr>
            <w:tcW w:w="1128" w:type="dxa"/>
            <w:noWrap/>
            <w:hideMark/>
          </w:tcPr>
          <w:p w14:paraId="4425E113"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1-06-7-027</w:t>
            </w:r>
          </w:p>
        </w:tc>
        <w:tc>
          <w:tcPr>
            <w:tcW w:w="6522" w:type="dxa"/>
            <w:hideMark/>
          </w:tcPr>
          <w:p w14:paraId="7C386433" w14:textId="5E58460F"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b</w:t>
            </w:r>
            <w:r w:rsidRPr="000D278D">
              <w:rPr>
                <w:rFonts w:cstheme="minorHAnsi"/>
                <w:color w:val="000000"/>
                <w:sz w:val="20"/>
                <w:szCs w:val="20"/>
              </w:rPr>
              <w:t xml:space="preserve">ei vierteljährlicher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EDL21 Zähler</w:t>
            </w:r>
          </w:p>
        </w:tc>
        <w:tc>
          <w:tcPr>
            <w:tcW w:w="1276" w:type="dxa"/>
          </w:tcPr>
          <w:p w14:paraId="4CC1A46F" w14:textId="0C5A7002" w:rsidR="00877F90" w:rsidRPr="000D278D" w:rsidRDefault="00877F90" w:rsidP="000A5E8E">
            <w:pPr>
              <w:spacing w:before="20" w:after="60" w:line="240" w:lineRule="auto"/>
              <w:rPr>
                <w:rFonts w:cstheme="minorHAnsi"/>
                <w:color w:val="000000"/>
                <w:sz w:val="20"/>
                <w:szCs w:val="20"/>
              </w:rPr>
            </w:pPr>
            <w:r w:rsidRPr="00846BFF">
              <w:rPr>
                <w:rFonts w:cstheme="minorHAnsi"/>
                <w:color w:val="000000"/>
                <w:sz w:val="20"/>
                <w:szCs w:val="20"/>
              </w:rPr>
              <w:t>€</w:t>
            </w:r>
            <w:r w:rsidRPr="000D278D">
              <w:rPr>
                <w:rFonts w:cstheme="minorHAnsi"/>
                <w:color w:val="000000"/>
                <w:sz w:val="20"/>
                <w:szCs w:val="20"/>
              </w:rPr>
              <w:t>/Tag</w:t>
            </w:r>
          </w:p>
        </w:tc>
        <w:tc>
          <w:tcPr>
            <w:tcW w:w="1027" w:type="dxa"/>
            <w:noWrap/>
            <w:hideMark/>
          </w:tcPr>
          <w:p w14:paraId="1A68F19D" w14:textId="372CCD02"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4709DBE4"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60459B15"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695B6BFD"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734AB04F"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135ABA04"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05D3DB3F" w14:textId="77777777" w:rsidTr="00231010">
        <w:trPr>
          <w:trHeight w:val="300"/>
        </w:trPr>
        <w:tc>
          <w:tcPr>
            <w:tcW w:w="1128" w:type="dxa"/>
            <w:noWrap/>
            <w:hideMark/>
          </w:tcPr>
          <w:p w14:paraId="5EFFFDEC"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1-06-7-028</w:t>
            </w:r>
          </w:p>
        </w:tc>
        <w:tc>
          <w:tcPr>
            <w:tcW w:w="6522" w:type="dxa"/>
            <w:hideMark/>
          </w:tcPr>
          <w:p w14:paraId="1DBD1D21" w14:textId="4AA367DF"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b</w:t>
            </w:r>
            <w:r w:rsidRPr="000D278D">
              <w:rPr>
                <w:rFonts w:cstheme="minorHAnsi"/>
                <w:color w:val="000000"/>
                <w:sz w:val="20"/>
                <w:szCs w:val="20"/>
              </w:rPr>
              <w:t xml:space="preserve">ei monatlicher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Einrichtungszähler </w:t>
            </w:r>
            <w:proofErr w:type="spellStart"/>
            <w:r w:rsidRPr="000D278D">
              <w:rPr>
                <w:rFonts w:cstheme="minorHAnsi"/>
                <w:color w:val="000000"/>
                <w:sz w:val="20"/>
                <w:szCs w:val="20"/>
              </w:rPr>
              <w:t>Eintarif</w:t>
            </w:r>
            <w:proofErr w:type="spellEnd"/>
          </w:p>
        </w:tc>
        <w:tc>
          <w:tcPr>
            <w:tcW w:w="1276" w:type="dxa"/>
          </w:tcPr>
          <w:p w14:paraId="6EB8C59D" w14:textId="0487BAB2" w:rsidR="00877F90" w:rsidRPr="000D278D" w:rsidRDefault="00877F90" w:rsidP="000A5E8E">
            <w:pPr>
              <w:spacing w:before="20" w:after="60" w:line="240" w:lineRule="auto"/>
              <w:rPr>
                <w:rFonts w:cstheme="minorHAnsi"/>
                <w:color w:val="000000"/>
                <w:sz w:val="20"/>
                <w:szCs w:val="20"/>
              </w:rPr>
            </w:pPr>
            <w:r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7B133F05" w14:textId="3BCE26F1"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2C65A053"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51C44D38"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72D3389B"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2C2F754A"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33B36FC6"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331CD0C2" w14:textId="77777777" w:rsidTr="00231010">
        <w:trPr>
          <w:trHeight w:val="300"/>
        </w:trPr>
        <w:tc>
          <w:tcPr>
            <w:tcW w:w="1128" w:type="dxa"/>
            <w:noWrap/>
            <w:hideMark/>
          </w:tcPr>
          <w:p w14:paraId="2B8EAAF9"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lastRenderedPageBreak/>
              <w:t>1-06-7-029</w:t>
            </w:r>
          </w:p>
        </w:tc>
        <w:tc>
          <w:tcPr>
            <w:tcW w:w="6522" w:type="dxa"/>
            <w:hideMark/>
          </w:tcPr>
          <w:p w14:paraId="1B41D6F2" w14:textId="48E2BA00"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b</w:t>
            </w:r>
            <w:r w:rsidRPr="000D278D">
              <w:rPr>
                <w:rFonts w:cstheme="minorHAnsi"/>
                <w:color w:val="000000"/>
                <w:sz w:val="20"/>
                <w:szCs w:val="20"/>
              </w:rPr>
              <w:t xml:space="preserve">ei monatlicher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Einrichtungszähler Zweitarif</w:t>
            </w:r>
          </w:p>
        </w:tc>
        <w:tc>
          <w:tcPr>
            <w:tcW w:w="1276" w:type="dxa"/>
          </w:tcPr>
          <w:p w14:paraId="33119A23" w14:textId="6611FA74" w:rsidR="00877F90" w:rsidRPr="000D278D" w:rsidRDefault="00877F90" w:rsidP="000A5E8E">
            <w:pPr>
              <w:spacing w:before="20" w:after="60" w:line="240" w:lineRule="auto"/>
              <w:rPr>
                <w:rFonts w:cstheme="minorHAnsi"/>
                <w:color w:val="000000"/>
                <w:sz w:val="20"/>
                <w:szCs w:val="20"/>
              </w:rPr>
            </w:pPr>
            <w:r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47DFB624" w14:textId="4181FE9D"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6C5B4DB4"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05C0EF4D"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55A908A8"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50BDEAE6"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20E9598A"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121640F3" w14:textId="77777777" w:rsidTr="00231010">
        <w:trPr>
          <w:trHeight w:val="300"/>
        </w:trPr>
        <w:tc>
          <w:tcPr>
            <w:tcW w:w="1128" w:type="dxa"/>
            <w:noWrap/>
            <w:hideMark/>
          </w:tcPr>
          <w:p w14:paraId="73818335"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1-06-7-030</w:t>
            </w:r>
          </w:p>
        </w:tc>
        <w:tc>
          <w:tcPr>
            <w:tcW w:w="6522" w:type="dxa"/>
            <w:hideMark/>
          </w:tcPr>
          <w:p w14:paraId="4A937533" w14:textId="55471FFC"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b</w:t>
            </w:r>
            <w:r w:rsidRPr="000D278D">
              <w:rPr>
                <w:rFonts w:cstheme="minorHAnsi"/>
                <w:color w:val="000000"/>
                <w:sz w:val="20"/>
                <w:szCs w:val="20"/>
              </w:rPr>
              <w:t xml:space="preserve">ei monatlicher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Zweirichtungszähler </w:t>
            </w:r>
            <w:proofErr w:type="spellStart"/>
            <w:r w:rsidRPr="000D278D">
              <w:rPr>
                <w:rFonts w:cstheme="minorHAnsi"/>
                <w:color w:val="000000"/>
                <w:sz w:val="20"/>
                <w:szCs w:val="20"/>
              </w:rPr>
              <w:t>Eintarif</w:t>
            </w:r>
            <w:proofErr w:type="spellEnd"/>
          </w:p>
        </w:tc>
        <w:tc>
          <w:tcPr>
            <w:tcW w:w="1276" w:type="dxa"/>
          </w:tcPr>
          <w:p w14:paraId="1D41A157" w14:textId="5AC23265" w:rsidR="00877F90" w:rsidRPr="000D278D" w:rsidRDefault="00877F90" w:rsidP="000A5E8E">
            <w:pPr>
              <w:spacing w:before="20" w:after="60" w:line="240" w:lineRule="auto"/>
              <w:rPr>
                <w:rFonts w:cstheme="minorHAnsi"/>
                <w:color w:val="000000"/>
                <w:sz w:val="20"/>
                <w:szCs w:val="20"/>
              </w:rPr>
            </w:pPr>
            <w:r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16040391" w14:textId="45530708"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33098394"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0F099D8F"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7EEE33CA"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1345B91B"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74DB09DC"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0520B7F9" w14:textId="77777777" w:rsidTr="00231010">
        <w:trPr>
          <w:trHeight w:val="300"/>
        </w:trPr>
        <w:tc>
          <w:tcPr>
            <w:tcW w:w="1128" w:type="dxa"/>
            <w:noWrap/>
            <w:hideMark/>
          </w:tcPr>
          <w:p w14:paraId="7AC65FD9"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1-06-7-031</w:t>
            </w:r>
          </w:p>
        </w:tc>
        <w:tc>
          <w:tcPr>
            <w:tcW w:w="6522" w:type="dxa"/>
            <w:hideMark/>
          </w:tcPr>
          <w:p w14:paraId="2758032A" w14:textId="6C9C90BB"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b</w:t>
            </w:r>
            <w:r w:rsidRPr="000D278D">
              <w:rPr>
                <w:rFonts w:cstheme="minorHAnsi"/>
                <w:color w:val="000000"/>
                <w:sz w:val="20"/>
                <w:szCs w:val="20"/>
              </w:rPr>
              <w:t xml:space="preserve">ei monatlicher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Zweirichtungszähler Zweitarif</w:t>
            </w:r>
          </w:p>
        </w:tc>
        <w:tc>
          <w:tcPr>
            <w:tcW w:w="1276" w:type="dxa"/>
          </w:tcPr>
          <w:p w14:paraId="5112A6D8" w14:textId="67142900" w:rsidR="00877F90" w:rsidRPr="000D278D" w:rsidRDefault="00877F90" w:rsidP="000A5E8E">
            <w:pPr>
              <w:spacing w:before="20" w:after="60" w:line="240" w:lineRule="auto"/>
              <w:rPr>
                <w:rFonts w:cstheme="minorHAnsi"/>
                <w:color w:val="000000"/>
                <w:sz w:val="20"/>
                <w:szCs w:val="20"/>
              </w:rPr>
            </w:pPr>
            <w:r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767E3B7F" w14:textId="79D73B80"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63BD5DC9"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72C3E286"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5FD62E35"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36B78717"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39C63D0C"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66712D33" w14:textId="77777777" w:rsidTr="00231010">
        <w:trPr>
          <w:trHeight w:val="300"/>
        </w:trPr>
        <w:tc>
          <w:tcPr>
            <w:tcW w:w="1128" w:type="dxa"/>
            <w:noWrap/>
            <w:hideMark/>
          </w:tcPr>
          <w:p w14:paraId="533E914A"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1-06-7-032</w:t>
            </w:r>
          </w:p>
        </w:tc>
        <w:tc>
          <w:tcPr>
            <w:tcW w:w="6522" w:type="dxa"/>
            <w:hideMark/>
          </w:tcPr>
          <w:p w14:paraId="2258A8D0" w14:textId="265F4B39"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b</w:t>
            </w:r>
            <w:r w:rsidRPr="000D278D">
              <w:rPr>
                <w:rFonts w:cstheme="minorHAnsi"/>
                <w:color w:val="000000"/>
                <w:sz w:val="20"/>
                <w:szCs w:val="20"/>
              </w:rPr>
              <w:t xml:space="preserve">ei monatlicher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Mehrtarifzähler</w:t>
            </w:r>
          </w:p>
        </w:tc>
        <w:tc>
          <w:tcPr>
            <w:tcW w:w="1276" w:type="dxa"/>
          </w:tcPr>
          <w:p w14:paraId="76BD99BB" w14:textId="0B75DCD0" w:rsidR="00877F90" w:rsidRPr="000D278D" w:rsidRDefault="00877F90" w:rsidP="000A5E8E">
            <w:pPr>
              <w:spacing w:before="20" w:after="60" w:line="240" w:lineRule="auto"/>
              <w:rPr>
                <w:rFonts w:cstheme="minorHAnsi"/>
                <w:color w:val="000000"/>
                <w:sz w:val="20"/>
                <w:szCs w:val="20"/>
              </w:rPr>
            </w:pPr>
            <w:r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3E5100BD" w14:textId="5397845C"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44962FF2"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50BA3639"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12BF0459"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4516836D"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0BBCD62D"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6B7E7A5C" w14:textId="77777777" w:rsidTr="00231010">
        <w:trPr>
          <w:trHeight w:val="300"/>
        </w:trPr>
        <w:tc>
          <w:tcPr>
            <w:tcW w:w="1128" w:type="dxa"/>
            <w:noWrap/>
            <w:hideMark/>
          </w:tcPr>
          <w:p w14:paraId="1EDFE7DA"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1-06-7-033</w:t>
            </w:r>
          </w:p>
        </w:tc>
        <w:tc>
          <w:tcPr>
            <w:tcW w:w="6522" w:type="dxa"/>
            <w:hideMark/>
          </w:tcPr>
          <w:p w14:paraId="0ECE665F" w14:textId="50B2E878"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b</w:t>
            </w:r>
            <w:r w:rsidRPr="000D278D">
              <w:rPr>
                <w:rFonts w:cstheme="minorHAnsi"/>
                <w:color w:val="000000"/>
                <w:sz w:val="20"/>
                <w:szCs w:val="20"/>
              </w:rPr>
              <w:t xml:space="preserve">ei monatlicher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w:t>
            </w:r>
            <w:proofErr w:type="spellStart"/>
            <w:r w:rsidRPr="000D278D">
              <w:rPr>
                <w:rFonts w:cstheme="minorHAnsi"/>
                <w:color w:val="000000"/>
                <w:sz w:val="20"/>
                <w:szCs w:val="20"/>
              </w:rPr>
              <w:t>Prepaymentzähler</w:t>
            </w:r>
            <w:proofErr w:type="spellEnd"/>
          </w:p>
        </w:tc>
        <w:tc>
          <w:tcPr>
            <w:tcW w:w="1276" w:type="dxa"/>
          </w:tcPr>
          <w:p w14:paraId="6A6D6DF2" w14:textId="43A4DC0C" w:rsidR="00877F90" w:rsidRPr="000D278D" w:rsidRDefault="00877F90" w:rsidP="000A5E8E">
            <w:pPr>
              <w:spacing w:before="20" w:after="60" w:line="240" w:lineRule="auto"/>
              <w:rPr>
                <w:rFonts w:cstheme="minorHAnsi"/>
                <w:color w:val="000000"/>
                <w:sz w:val="20"/>
                <w:szCs w:val="20"/>
              </w:rPr>
            </w:pPr>
            <w:r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1F3A0BA0" w14:textId="62BF92BE"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10DCCD0C"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01B309A0"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4C84DE72"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20569269"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343B8C34"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11942BAA" w14:textId="77777777" w:rsidTr="00231010">
        <w:trPr>
          <w:trHeight w:val="300"/>
        </w:trPr>
        <w:tc>
          <w:tcPr>
            <w:tcW w:w="1128" w:type="dxa"/>
            <w:noWrap/>
            <w:hideMark/>
          </w:tcPr>
          <w:p w14:paraId="6E290298"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1-06-7-034</w:t>
            </w:r>
          </w:p>
        </w:tc>
        <w:tc>
          <w:tcPr>
            <w:tcW w:w="6522" w:type="dxa"/>
            <w:hideMark/>
          </w:tcPr>
          <w:p w14:paraId="36558611" w14:textId="6A56BCC5"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b</w:t>
            </w:r>
            <w:r w:rsidRPr="000D278D">
              <w:rPr>
                <w:rFonts w:cstheme="minorHAnsi"/>
                <w:color w:val="000000"/>
                <w:sz w:val="20"/>
                <w:szCs w:val="20"/>
              </w:rPr>
              <w:t xml:space="preserve">ei monatlicher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w:t>
            </w:r>
            <w:proofErr w:type="spellStart"/>
            <w:r w:rsidRPr="000D278D">
              <w:rPr>
                <w:rFonts w:cstheme="minorHAnsi"/>
                <w:color w:val="000000"/>
                <w:sz w:val="20"/>
                <w:szCs w:val="20"/>
              </w:rPr>
              <w:t>Maximumzähler</w:t>
            </w:r>
            <w:proofErr w:type="spellEnd"/>
          </w:p>
        </w:tc>
        <w:tc>
          <w:tcPr>
            <w:tcW w:w="1276" w:type="dxa"/>
          </w:tcPr>
          <w:p w14:paraId="73DAEE76" w14:textId="269A92F3" w:rsidR="00877F90" w:rsidRPr="000D278D" w:rsidRDefault="00877F90" w:rsidP="000A5E8E">
            <w:pPr>
              <w:spacing w:before="20" w:after="60" w:line="240" w:lineRule="auto"/>
              <w:rPr>
                <w:rFonts w:cstheme="minorHAnsi"/>
                <w:color w:val="000000"/>
                <w:sz w:val="20"/>
                <w:szCs w:val="20"/>
              </w:rPr>
            </w:pPr>
            <w:r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0A0515F7" w14:textId="031FBE7A"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00286BC4"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29BAF92C"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04F5E4F5"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685D2FF1"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5A051F72"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3B62ECBC" w14:textId="77777777" w:rsidTr="00231010">
        <w:trPr>
          <w:trHeight w:val="300"/>
        </w:trPr>
        <w:tc>
          <w:tcPr>
            <w:tcW w:w="1128" w:type="dxa"/>
            <w:noWrap/>
            <w:hideMark/>
          </w:tcPr>
          <w:p w14:paraId="7C5BC4AA"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1-06-7-035</w:t>
            </w:r>
          </w:p>
        </w:tc>
        <w:tc>
          <w:tcPr>
            <w:tcW w:w="6522" w:type="dxa"/>
            <w:hideMark/>
          </w:tcPr>
          <w:p w14:paraId="67949887" w14:textId="709A18BE"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b</w:t>
            </w:r>
            <w:r w:rsidRPr="000D278D">
              <w:rPr>
                <w:rFonts w:cstheme="minorHAnsi"/>
                <w:color w:val="000000"/>
                <w:sz w:val="20"/>
                <w:szCs w:val="20"/>
              </w:rPr>
              <w:t xml:space="preserve">ei monatlicher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EDL21 Zähler</w:t>
            </w:r>
          </w:p>
        </w:tc>
        <w:tc>
          <w:tcPr>
            <w:tcW w:w="1276" w:type="dxa"/>
          </w:tcPr>
          <w:p w14:paraId="2D59F156" w14:textId="13043EE9" w:rsidR="00877F90" w:rsidRPr="000D278D" w:rsidRDefault="00877F90" w:rsidP="000A5E8E">
            <w:pPr>
              <w:spacing w:before="20" w:after="60" w:line="240" w:lineRule="auto"/>
              <w:rPr>
                <w:rFonts w:cstheme="minorHAnsi"/>
                <w:color w:val="000000"/>
                <w:sz w:val="20"/>
                <w:szCs w:val="20"/>
              </w:rPr>
            </w:pPr>
            <w:r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4AAC6D1A" w14:textId="30FB222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53E2542A"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2CC3A14E"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68100334"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4957C1E0"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46B57C00"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6FFB89C3" w14:textId="77777777" w:rsidTr="00231010">
        <w:trPr>
          <w:trHeight w:val="300"/>
        </w:trPr>
        <w:tc>
          <w:tcPr>
            <w:tcW w:w="1128" w:type="dxa"/>
            <w:noWrap/>
            <w:hideMark/>
          </w:tcPr>
          <w:p w14:paraId="5D20AEE1"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1-06-0-036</w:t>
            </w:r>
          </w:p>
        </w:tc>
        <w:tc>
          <w:tcPr>
            <w:tcW w:w="6522" w:type="dxa"/>
            <w:hideMark/>
          </w:tcPr>
          <w:p w14:paraId="49E1CBA0" w14:textId="6692E623"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a</w:t>
            </w:r>
            <w:r w:rsidRPr="000D278D">
              <w:rPr>
                <w:rFonts w:cstheme="minorHAnsi"/>
                <w:color w:val="000000"/>
                <w:sz w:val="20"/>
                <w:szCs w:val="20"/>
              </w:rPr>
              <w:t>lle Spannungsebenen</w:t>
            </w:r>
            <w:r>
              <w:rPr>
                <w:rFonts w:cstheme="minorHAnsi"/>
                <w:color w:val="000000"/>
                <w:sz w:val="20"/>
                <w:szCs w:val="20"/>
              </w:rPr>
              <w:t>,</w:t>
            </w:r>
            <w:r w:rsidRPr="000D278D">
              <w:rPr>
                <w:rFonts w:cstheme="minorHAnsi"/>
                <w:color w:val="000000"/>
                <w:sz w:val="20"/>
                <w:szCs w:val="20"/>
              </w:rPr>
              <w:t xml:space="preserve"> Telekommunikationsanschluss durch NB (</w:t>
            </w:r>
            <w:r>
              <w:rPr>
                <w:rFonts w:cstheme="minorHAnsi"/>
                <w:color w:val="000000"/>
                <w:sz w:val="20"/>
                <w:szCs w:val="20"/>
              </w:rPr>
              <w:t>Fernauslesung</w:t>
            </w:r>
            <w:r w:rsidRPr="000D278D">
              <w:rPr>
                <w:rFonts w:cstheme="minorHAnsi"/>
                <w:color w:val="000000"/>
                <w:sz w:val="20"/>
                <w:szCs w:val="20"/>
              </w:rPr>
              <w:t>)</w:t>
            </w:r>
          </w:p>
        </w:tc>
        <w:tc>
          <w:tcPr>
            <w:tcW w:w="1276" w:type="dxa"/>
          </w:tcPr>
          <w:p w14:paraId="11F8335F" w14:textId="24EE20D3" w:rsidR="00877F90" w:rsidRPr="000D278D" w:rsidRDefault="00877F90" w:rsidP="000A5E8E">
            <w:pPr>
              <w:spacing w:before="20" w:after="60" w:line="240" w:lineRule="auto"/>
              <w:rPr>
                <w:rFonts w:cstheme="minorHAnsi"/>
                <w:color w:val="000000"/>
                <w:sz w:val="20"/>
                <w:szCs w:val="20"/>
              </w:rPr>
            </w:pPr>
            <w:r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764D8373" w14:textId="6E8C2870"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16B8DA2D"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4C96AC84"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4B651852"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0062EFDD"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6E989E3D"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33B27B8F" w14:textId="77777777" w:rsidTr="00231010">
        <w:trPr>
          <w:trHeight w:val="300"/>
        </w:trPr>
        <w:tc>
          <w:tcPr>
            <w:tcW w:w="1128" w:type="dxa"/>
            <w:noWrap/>
            <w:hideMark/>
          </w:tcPr>
          <w:p w14:paraId="1FE0F2F4"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1-06-0-037</w:t>
            </w:r>
          </w:p>
        </w:tc>
        <w:tc>
          <w:tcPr>
            <w:tcW w:w="6522" w:type="dxa"/>
            <w:hideMark/>
          </w:tcPr>
          <w:p w14:paraId="13D550E3" w14:textId="44711B50"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a</w:t>
            </w:r>
            <w:r w:rsidRPr="000D278D">
              <w:rPr>
                <w:rFonts w:cstheme="minorHAnsi"/>
                <w:color w:val="000000"/>
                <w:sz w:val="20"/>
                <w:szCs w:val="20"/>
              </w:rPr>
              <w:t>lle Spannungsebenen</w:t>
            </w:r>
            <w:r>
              <w:rPr>
                <w:rFonts w:cstheme="minorHAnsi"/>
                <w:color w:val="000000"/>
                <w:sz w:val="20"/>
                <w:szCs w:val="20"/>
              </w:rPr>
              <w:t>.</w:t>
            </w:r>
            <w:r w:rsidRPr="000D278D">
              <w:rPr>
                <w:rFonts w:cstheme="minorHAnsi"/>
                <w:color w:val="000000"/>
                <w:sz w:val="20"/>
                <w:szCs w:val="20"/>
              </w:rPr>
              <w:t xml:space="preserve"> Telekommunikationsanschluss durch AN (</w:t>
            </w:r>
            <w:r>
              <w:rPr>
                <w:rFonts w:cstheme="minorHAnsi"/>
                <w:color w:val="000000"/>
                <w:sz w:val="20"/>
                <w:szCs w:val="20"/>
              </w:rPr>
              <w:t>Fernauslesung</w:t>
            </w:r>
            <w:r w:rsidRPr="000D278D">
              <w:rPr>
                <w:rFonts w:cstheme="minorHAnsi"/>
                <w:color w:val="000000"/>
                <w:sz w:val="20"/>
                <w:szCs w:val="20"/>
              </w:rPr>
              <w:t>)</w:t>
            </w:r>
          </w:p>
        </w:tc>
        <w:tc>
          <w:tcPr>
            <w:tcW w:w="1276" w:type="dxa"/>
          </w:tcPr>
          <w:p w14:paraId="5B444AD6" w14:textId="5E6E109F" w:rsidR="00877F90" w:rsidRPr="000D278D" w:rsidRDefault="00877F90" w:rsidP="000A5E8E">
            <w:pPr>
              <w:spacing w:before="20" w:after="60" w:line="240" w:lineRule="auto"/>
              <w:rPr>
                <w:rFonts w:cstheme="minorHAnsi"/>
                <w:color w:val="000000"/>
                <w:sz w:val="20"/>
                <w:szCs w:val="20"/>
              </w:rPr>
            </w:pPr>
            <w:r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798CCA8F" w14:textId="79D77F8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2943D5B3"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2A69F059"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3D364246"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65995D41"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479B810C"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050C3417" w14:textId="77777777" w:rsidTr="00231010">
        <w:trPr>
          <w:trHeight w:val="600"/>
        </w:trPr>
        <w:tc>
          <w:tcPr>
            <w:tcW w:w="1128" w:type="dxa"/>
            <w:noWrap/>
            <w:hideMark/>
          </w:tcPr>
          <w:p w14:paraId="613ADA64"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1-06-0-038</w:t>
            </w:r>
          </w:p>
        </w:tc>
        <w:tc>
          <w:tcPr>
            <w:tcW w:w="6522" w:type="dxa"/>
            <w:hideMark/>
          </w:tcPr>
          <w:p w14:paraId="29D90612" w14:textId="2BBC3B09"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a</w:t>
            </w:r>
            <w:r w:rsidRPr="000D278D">
              <w:rPr>
                <w:rFonts w:cstheme="minorHAnsi"/>
                <w:color w:val="000000"/>
                <w:sz w:val="20"/>
                <w:szCs w:val="20"/>
              </w:rPr>
              <w:t>lle Spannungsebenen</w:t>
            </w:r>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m</w:t>
            </w:r>
            <w:r w:rsidRPr="000D278D">
              <w:rPr>
                <w:rFonts w:cstheme="minorHAnsi"/>
                <w:color w:val="000000"/>
                <w:sz w:val="20"/>
                <w:szCs w:val="20"/>
              </w:rPr>
              <w:t xml:space="preserve">anuelle vor Ort Ablesung bei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mit registrierender Last-/Einspeisemessung</w:t>
            </w:r>
          </w:p>
        </w:tc>
        <w:tc>
          <w:tcPr>
            <w:tcW w:w="1276" w:type="dxa"/>
          </w:tcPr>
          <w:p w14:paraId="72DAEDA7" w14:textId="3F809906" w:rsidR="00877F90" w:rsidRPr="000D278D" w:rsidRDefault="00877F90" w:rsidP="000A5E8E">
            <w:pPr>
              <w:spacing w:before="20" w:after="60" w:line="240" w:lineRule="auto"/>
              <w:rPr>
                <w:rFonts w:cstheme="minorHAnsi"/>
                <w:color w:val="000000"/>
                <w:sz w:val="20"/>
                <w:szCs w:val="20"/>
              </w:rPr>
            </w:pPr>
            <w:r w:rsidRPr="000D278D">
              <w:rPr>
                <w:rFonts w:cstheme="minorHAnsi"/>
                <w:color w:val="000000"/>
                <w:sz w:val="20"/>
                <w:szCs w:val="20"/>
              </w:rPr>
              <w:t>€/Vorgang</w:t>
            </w:r>
          </w:p>
        </w:tc>
        <w:tc>
          <w:tcPr>
            <w:tcW w:w="1027" w:type="dxa"/>
            <w:noWrap/>
            <w:hideMark/>
          </w:tcPr>
          <w:p w14:paraId="05CAAEEB" w14:textId="65F7EA0D"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4BA520B2"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18E436C4"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0615B87A"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0A52C770"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24B9C01F"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5EDD1065" w14:textId="77777777" w:rsidTr="00231010">
        <w:trPr>
          <w:trHeight w:val="600"/>
        </w:trPr>
        <w:tc>
          <w:tcPr>
            <w:tcW w:w="1128" w:type="dxa"/>
            <w:noWrap/>
          </w:tcPr>
          <w:p w14:paraId="5A5803C9" w14:textId="7631CCEF" w:rsidR="00877F90" w:rsidRPr="000D278D" w:rsidRDefault="00877F90" w:rsidP="00877F90">
            <w:pPr>
              <w:spacing w:before="20" w:after="60" w:line="240" w:lineRule="auto"/>
              <w:rPr>
                <w:rFonts w:cstheme="minorHAnsi"/>
                <w:color w:val="000000"/>
                <w:sz w:val="20"/>
                <w:szCs w:val="20"/>
              </w:rPr>
            </w:pPr>
            <w:r>
              <w:rPr>
                <w:rFonts w:cstheme="minorHAnsi"/>
                <w:color w:val="000000"/>
                <w:sz w:val="20"/>
                <w:szCs w:val="20"/>
              </w:rPr>
              <w:t>1-06-0-039</w:t>
            </w:r>
          </w:p>
        </w:tc>
        <w:tc>
          <w:tcPr>
            <w:tcW w:w="6522" w:type="dxa"/>
          </w:tcPr>
          <w:p w14:paraId="7D9619E5" w14:textId="6D91129C" w:rsidR="00877F90" w:rsidRPr="000D278D" w:rsidRDefault="00877F90" w:rsidP="00877F90">
            <w:pPr>
              <w:spacing w:before="20" w:after="60" w:line="240" w:lineRule="auto"/>
              <w:rPr>
                <w:rFonts w:cstheme="minorHAnsi"/>
                <w:color w:val="000000"/>
                <w:sz w:val="20"/>
                <w:szCs w:val="20"/>
              </w:rPr>
            </w:pPr>
            <w:r w:rsidRPr="0041183F">
              <w:rPr>
                <w:rFonts w:cstheme="minorHAnsi"/>
                <w:color w:val="000000"/>
                <w:sz w:val="20"/>
                <w:szCs w:val="20"/>
              </w:rPr>
              <w:t>Entgelt Impulsweitergabe</w:t>
            </w:r>
          </w:p>
        </w:tc>
        <w:tc>
          <w:tcPr>
            <w:tcW w:w="1276" w:type="dxa"/>
          </w:tcPr>
          <w:p w14:paraId="3FB6B4A3" w14:textId="437B5F49" w:rsidR="00877F90" w:rsidRDefault="00877F90" w:rsidP="000A5E8E">
            <w:pPr>
              <w:spacing w:before="20" w:after="60" w:line="240" w:lineRule="auto"/>
              <w:rPr>
                <w:rFonts w:cstheme="minorHAnsi"/>
                <w:color w:val="000000"/>
                <w:sz w:val="20"/>
                <w:szCs w:val="20"/>
              </w:rPr>
            </w:pPr>
            <w:r w:rsidRPr="001A3C8C">
              <w:rPr>
                <w:rFonts w:cstheme="minorHAnsi"/>
                <w:color w:val="000000"/>
                <w:sz w:val="20"/>
                <w:szCs w:val="20"/>
              </w:rPr>
              <w:t>€/Tag</w:t>
            </w:r>
          </w:p>
        </w:tc>
        <w:tc>
          <w:tcPr>
            <w:tcW w:w="1027" w:type="dxa"/>
            <w:noWrap/>
          </w:tcPr>
          <w:p w14:paraId="026C6B45" w14:textId="53DC2650" w:rsidR="00877F90" w:rsidRPr="000D278D" w:rsidRDefault="00877F90" w:rsidP="00877F90">
            <w:pPr>
              <w:spacing w:before="20" w:after="60" w:line="240" w:lineRule="auto"/>
              <w:jc w:val="center"/>
              <w:rPr>
                <w:rFonts w:cstheme="minorHAnsi"/>
                <w:color w:val="000000"/>
                <w:sz w:val="20"/>
                <w:szCs w:val="20"/>
              </w:rPr>
            </w:pPr>
            <w:r>
              <w:rPr>
                <w:rFonts w:cstheme="minorHAnsi"/>
                <w:color w:val="000000"/>
                <w:sz w:val="20"/>
                <w:szCs w:val="20"/>
              </w:rPr>
              <w:t>X</w:t>
            </w:r>
          </w:p>
        </w:tc>
        <w:tc>
          <w:tcPr>
            <w:tcW w:w="824" w:type="dxa"/>
            <w:noWrap/>
          </w:tcPr>
          <w:p w14:paraId="145BD9F6" w14:textId="55D19F3F" w:rsidR="00877F90" w:rsidRPr="000D278D" w:rsidRDefault="00877F90" w:rsidP="00877F90">
            <w:pPr>
              <w:spacing w:before="20" w:after="60" w:line="240" w:lineRule="auto"/>
              <w:jc w:val="center"/>
              <w:rPr>
                <w:rFonts w:cstheme="minorHAnsi"/>
                <w:color w:val="000000"/>
                <w:sz w:val="20"/>
                <w:szCs w:val="20"/>
              </w:rPr>
            </w:pPr>
            <w:r>
              <w:rPr>
                <w:rFonts w:cstheme="minorHAnsi"/>
                <w:color w:val="000000"/>
                <w:sz w:val="20"/>
                <w:szCs w:val="20"/>
              </w:rPr>
              <w:t>--</w:t>
            </w:r>
          </w:p>
        </w:tc>
        <w:tc>
          <w:tcPr>
            <w:tcW w:w="1023" w:type="dxa"/>
            <w:noWrap/>
          </w:tcPr>
          <w:p w14:paraId="22C56612" w14:textId="65D71A29" w:rsidR="00877F90" w:rsidRPr="000D278D" w:rsidRDefault="00877F90" w:rsidP="00877F90">
            <w:pPr>
              <w:spacing w:before="20" w:after="60" w:line="240" w:lineRule="auto"/>
              <w:jc w:val="center"/>
              <w:rPr>
                <w:rFonts w:cstheme="minorHAnsi"/>
                <w:color w:val="000000"/>
                <w:sz w:val="20"/>
                <w:szCs w:val="20"/>
              </w:rPr>
            </w:pPr>
            <w:r>
              <w:rPr>
                <w:rFonts w:cstheme="minorHAnsi"/>
                <w:color w:val="000000"/>
                <w:sz w:val="20"/>
                <w:szCs w:val="20"/>
              </w:rPr>
              <w:t>X</w:t>
            </w:r>
          </w:p>
        </w:tc>
        <w:tc>
          <w:tcPr>
            <w:tcW w:w="854" w:type="dxa"/>
            <w:noWrap/>
          </w:tcPr>
          <w:p w14:paraId="09E997C2" w14:textId="081394C7" w:rsidR="00877F90" w:rsidRPr="000D278D" w:rsidRDefault="00877F90" w:rsidP="00877F90">
            <w:pPr>
              <w:spacing w:before="20" w:after="60" w:line="240" w:lineRule="auto"/>
              <w:jc w:val="center"/>
              <w:rPr>
                <w:rFonts w:cstheme="minorHAnsi"/>
                <w:color w:val="000000"/>
                <w:sz w:val="20"/>
                <w:szCs w:val="20"/>
              </w:rPr>
            </w:pPr>
            <w:r>
              <w:rPr>
                <w:rFonts w:cstheme="minorHAnsi"/>
                <w:color w:val="000000"/>
                <w:sz w:val="20"/>
                <w:szCs w:val="20"/>
              </w:rPr>
              <w:t>X</w:t>
            </w:r>
          </w:p>
        </w:tc>
        <w:tc>
          <w:tcPr>
            <w:tcW w:w="1022" w:type="dxa"/>
            <w:noWrap/>
          </w:tcPr>
          <w:p w14:paraId="616FB16F" w14:textId="723F4FC3" w:rsidR="00877F90" w:rsidRPr="000D278D" w:rsidRDefault="00877F90" w:rsidP="00877F90">
            <w:pPr>
              <w:spacing w:before="20" w:after="60" w:line="240" w:lineRule="auto"/>
              <w:jc w:val="center"/>
              <w:rPr>
                <w:rFonts w:cstheme="minorHAnsi"/>
                <w:color w:val="000000"/>
                <w:sz w:val="20"/>
                <w:szCs w:val="20"/>
              </w:rPr>
            </w:pPr>
            <w:r>
              <w:rPr>
                <w:rFonts w:cstheme="minorHAnsi"/>
                <w:color w:val="000000"/>
                <w:sz w:val="20"/>
                <w:szCs w:val="20"/>
              </w:rPr>
              <w:t>X</w:t>
            </w:r>
          </w:p>
        </w:tc>
        <w:tc>
          <w:tcPr>
            <w:tcW w:w="923" w:type="dxa"/>
            <w:noWrap/>
          </w:tcPr>
          <w:p w14:paraId="14F6E5DD" w14:textId="01E3D1E5" w:rsidR="00877F90" w:rsidRPr="000D278D" w:rsidRDefault="00877F90" w:rsidP="00877F90">
            <w:pPr>
              <w:spacing w:before="20" w:after="60" w:line="240" w:lineRule="auto"/>
              <w:jc w:val="center"/>
              <w:rPr>
                <w:rFonts w:cstheme="minorHAnsi"/>
                <w:color w:val="000000"/>
                <w:sz w:val="20"/>
                <w:szCs w:val="20"/>
              </w:rPr>
            </w:pPr>
            <w:r>
              <w:rPr>
                <w:rFonts w:cstheme="minorHAnsi"/>
                <w:color w:val="000000"/>
                <w:sz w:val="20"/>
                <w:szCs w:val="20"/>
              </w:rPr>
              <w:t>X</w:t>
            </w:r>
          </w:p>
        </w:tc>
      </w:tr>
    </w:tbl>
    <w:p w14:paraId="6F76B58D" w14:textId="381FC50E" w:rsidR="00710F97" w:rsidRDefault="00710F97" w:rsidP="00710F97"/>
    <w:p w14:paraId="35D7740B" w14:textId="0FEA5C0E" w:rsidR="00710F97" w:rsidRDefault="000142BC" w:rsidP="000142BC">
      <w:pPr>
        <w:pStyle w:val="berschrift3"/>
      </w:pPr>
      <w:bookmarkStart w:id="13" w:name="_Toc108685131"/>
      <w:r>
        <w:lastRenderedPageBreak/>
        <w:t>I</w:t>
      </w:r>
      <w:r w:rsidR="00BE6BA2">
        <w:t>ndividuelle Netzentgelte</w:t>
      </w:r>
      <w:bookmarkEnd w:id="13"/>
    </w:p>
    <w:tbl>
      <w:tblPr>
        <w:tblStyle w:val="Tabellenraster"/>
        <w:tblW w:w="14595" w:type="dxa"/>
        <w:tblLayout w:type="fixed"/>
        <w:tblLook w:val="04A0" w:firstRow="1" w:lastRow="0" w:firstColumn="1" w:lastColumn="0" w:noHBand="0" w:noVBand="1"/>
      </w:tblPr>
      <w:tblGrid>
        <w:gridCol w:w="1128"/>
        <w:gridCol w:w="6510"/>
        <w:gridCol w:w="1288"/>
        <w:gridCol w:w="1036"/>
        <w:gridCol w:w="826"/>
        <w:gridCol w:w="1007"/>
        <w:gridCol w:w="868"/>
        <w:gridCol w:w="1022"/>
        <w:gridCol w:w="910"/>
      </w:tblGrid>
      <w:tr w:rsidR="00877F90" w:rsidRPr="00B51AD7" w14:paraId="5F2635AF" w14:textId="77777777" w:rsidTr="00C85929">
        <w:trPr>
          <w:tblHeader/>
        </w:trPr>
        <w:tc>
          <w:tcPr>
            <w:tcW w:w="1128" w:type="dxa"/>
            <w:vMerge w:val="restart"/>
            <w:shd w:val="clear" w:color="auto" w:fill="D8DFE4"/>
          </w:tcPr>
          <w:p w14:paraId="690EFD17" w14:textId="77777777" w:rsidR="00877F90" w:rsidRPr="00B51AD7" w:rsidRDefault="00877F90" w:rsidP="00B51AD7">
            <w:pPr>
              <w:spacing w:before="20" w:after="60" w:line="240" w:lineRule="auto"/>
              <w:rPr>
                <w:rFonts w:cstheme="minorHAnsi"/>
                <w:b/>
                <w:bCs/>
                <w:color w:val="C20000"/>
                <w:sz w:val="20"/>
                <w:szCs w:val="20"/>
              </w:rPr>
            </w:pPr>
            <w:r w:rsidRPr="00B51AD7">
              <w:rPr>
                <w:rFonts w:cstheme="minorHAnsi"/>
                <w:b/>
                <w:bCs/>
                <w:color w:val="C20000"/>
                <w:sz w:val="20"/>
                <w:szCs w:val="20"/>
              </w:rPr>
              <w:t>ID</w:t>
            </w:r>
          </w:p>
        </w:tc>
        <w:tc>
          <w:tcPr>
            <w:tcW w:w="6510" w:type="dxa"/>
            <w:vMerge w:val="restart"/>
            <w:shd w:val="clear" w:color="auto" w:fill="D8DFE4"/>
          </w:tcPr>
          <w:p w14:paraId="7F10527D" w14:textId="77777777" w:rsidR="00877F90" w:rsidRPr="00B51AD7" w:rsidRDefault="00877F90" w:rsidP="00B51AD7">
            <w:pPr>
              <w:spacing w:before="20" w:after="60" w:line="240" w:lineRule="auto"/>
              <w:rPr>
                <w:rFonts w:cstheme="minorHAnsi"/>
                <w:b/>
                <w:bCs/>
                <w:color w:val="C20000"/>
                <w:sz w:val="20"/>
                <w:szCs w:val="20"/>
              </w:rPr>
            </w:pPr>
            <w:r w:rsidRPr="00B51AD7">
              <w:rPr>
                <w:rFonts w:cstheme="minorHAnsi"/>
                <w:b/>
                <w:bCs/>
                <w:color w:val="C20000"/>
                <w:sz w:val="20"/>
                <w:szCs w:val="20"/>
              </w:rPr>
              <w:t>Bezeichnung</w:t>
            </w:r>
          </w:p>
        </w:tc>
        <w:tc>
          <w:tcPr>
            <w:tcW w:w="1288" w:type="dxa"/>
            <w:vMerge w:val="restart"/>
            <w:shd w:val="clear" w:color="auto" w:fill="D8DFE4"/>
          </w:tcPr>
          <w:p w14:paraId="3695265F" w14:textId="4C6BB0DE" w:rsidR="00877F90" w:rsidRPr="00B51AD7" w:rsidRDefault="00877F90" w:rsidP="000A5E8E">
            <w:pPr>
              <w:spacing w:before="20" w:after="60" w:line="240" w:lineRule="auto"/>
              <w:rPr>
                <w:rFonts w:cstheme="minorHAnsi"/>
                <w:b/>
                <w:bCs/>
                <w:color w:val="C20000"/>
                <w:sz w:val="20"/>
                <w:szCs w:val="20"/>
              </w:rPr>
            </w:pPr>
            <w:r>
              <w:rPr>
                <w:rFonts w:cstheme="minorHAnsi"/>
                <w:b/>
                <w:bCs/>
                <w:color w:val="C20000"/>
                <w:sz w:val="20"/>
                <w:szCs w:val="20"/>
              </w:rPr>
              <w:t>Einheit</w:t>
            </w:r>
          </w:p>
        </w:tc>
        <w:tc>
          <w:tcPr>
            <w:tcW w:w="1862" w:type="dxa"/>
            <w:gridSpan w:val="2"/>
            <w:shd w:val="clear" w:color="auto" w:fill="D8DFE4"/>
          </w:tcPr>
          <w:p w14:paraId="30397E45" w14:textId="6EAE7A42" w:rsidR="00877F90" w:rsidRPr="00B51AD7" w:rsidRDefault="00877F90" w:rsidP="00B51AD7">
            <w:pPr>
              <w:spacing w:before="20" w:after="60" w:line="240" w:lineRule="auto"/>
              <w:jc w:val="center"/>
              <w:rPr>
                <w:rFonts w:cstheme="minorHAnsi"/>
                <w:b/>
                <w:bCs/>
                <w:color w:val="C20000"/>
                <w:sz w:val="20"/>
                <w:szCs w:val="20"/>
              </w:rPr>
            </w:pPr>
            <w:r w:rsidRPr="00B51AD7">
              <w:rPr>
                <w:rFonts w:cstheme="minorHAnsi"/>
                <w:b/>
                <w:bCs/>
                <w:color w:val="C20000"/>
                <w:sz w:val="20"/>
                <w:szCs w:val="20"/>
              </w:rPr>
              <w:t>UTILMD</w:t>
            </w:r>
          </w:p>
        </w:tc>
        <w:tc>
          <w:tcPr>
            <w:tcW w:w="1875" w:type="dxa"/>
            <w:gridSpan w:val="2"/>
            <w:shd w:val="clear" w:color="auto" w:fill="D8DFE4"/>
          </w:tcPr>
          <w:p w14:paraId="28ADF675" w14:textId="77777777" w:rsidR="00877F90" w:rsidRPr="00B51AD7" w:rsidRDefault="00877F90" w:rsidP="00B51AD7">
            <w:pPr>
              <w:spacing w:before="20" w:after="60" w:line="240" w:lineRule="auto"/>
              <w:jc w:val="center"/>
              <w:rPr>
                <w:rFonts w:cstheme="minorHAnsi"/>
                <w:b/>
                <w:bCs/>
                <w:color w:val="C20000"/>
                <w:sz w:val="20"/>
                <w:szCs w:val="20"/>
              </w:rPr>
            </w:pPr>
            <w:r w:rsidRPr="00B51AD7">
              <w:rPr>
                <w:rFonts w:cstheme="minorHAnsi"/>
                <w:b/>
                <w:bCs/>
                <w:color w:val="C20000"/>
                <w:sz w:val="20"/>
                <w:szCs w:val="20"/>
              </w:rPr>
              <w:t>PRICAT</w:t>
            </w:r>
          </w:p>
        </w:tc>
        <w:tc>
          <w:tcPr>
            <w:tcW w:w="1932" w:type="dxa"/>
            <w:gridSpan w:val="2"/>
            <w:shd w:val="clear" w:color="auto" w:fill="D8DFE4"/>
          </w:tcPr>
          <w:p w14:paraId="34D4B4BB" w14:textId="77777777" w:rsidR="00877F90" w:rsidRPr="00B51AD7" w:rsidRDefault="00877F90" w:rsidP="00B51AD7">
            <w:pPr>
              <w:spacing w:before="20" w:after="60" w:line="240" w:lineRule="auto"/>
              <w:jc w:val="center"/>
              <w:rPr>
                <w:rFonts w:cstheme="minorHAnsi"/>
                <w:b/>
                <w:bCs/>
                <w:color w:val="C20000"/>
                <w:sz w:val="20"/>
                <w:szCs w:val="20"/>
              </w:rPr>
            </w:pPr>
            <w:r w:rsidRPr="00B51AD7">
              <w:rPr>
                <w:rFonts w:cstheme="minorHAnsi"/>
                <w:b/>
                <w:bCs/>
                <w:color w:val="C20000"/>
                <w:sz w:val="20"/>
                <w:szCs w:val="20"/>
              </w:rPr>
              <w:t>INVOIC</w:t>
            </w:r>
          </w:p>
        </w:tc>
      </w:tr>
      <w:tr w:rsidR="00877F90" w:rsidRPr="00B51AD7" w14:paraId="5AA2D30D" w14:textId="77777777" w:rsidTr="00C85929">
        <w:trPr>
          <w:tblHeader/>
        </w:trPr>
        <w:tc>
          <w:tcPr>
            <w:tcW w:w="1128" w:type="dxa"/>
            <w:vMerge/>
            <w:shd w:val="clear" w:color="auto" w:fill="D8DFE4"/>
          </w:tcPr>
          <w:p w14:paraId="57E66CEA" w14:textId="77777777" w:rsidR="00877F90" w:rsidRPr="00B51AD7" w:rsidRDefault="00877F90" w:rsidP="00B51AD7">
            <w:pPr>
              <w:spacing w:before="20" w:after="60" w:line="240" w:lineRule="auto"/>
              <w:rPr>
                <w:rFonts w:cstheme="minorHAnsi"/>
                <w:b/>
                <w:bCs/>
                <w:color w:val="C20000"/>
                <w:sz w:val="20"/>
                <w:szCs w:val="20"/>
              </w:rPr>
            </w:pPr>
          </w:p>
        </w:tc>
        <w:tc>
          <w:tcPr>
            <w:tcW w:w="6510" w:type="dxa"/>
            <w:vMerge/>
            <w:shd w:val="clear" w:color="auto" w:fill="D8DFE4"/>
          </w:tcPr>
          <w:p w14:paraId="3DED2DE4" w14:textId="77777777" w:rsidR="00877F90" w:rsidRPr="00B51AD7" w:rsidRDefault="00877F90" w:rsidP="00B51AD7">
            <w:pPr>
              <w:spacing w:before="20" w:after="60" w:line="240" w:lineRule="auto"/>
              <w:rPr>
                <w:rFonts w:cstheme="minorHAnsi"/>
                <w:b/>
                <w:bCs/>
                <w:color w:val="C20000"/>
                <w:sz w:val="20"/>
                <w:szCs w:val="20"/>
              </w:rPr>
            </w:pPr>
          </w:p>
        </w:tc>
        <w:tc>
          <w:tcPr>
            <w:tcW w:w="1288" w:type="dxa"/>
            <w:vMerge/>
            <w:shd w:val="clear" w:color="auto" w:fill="D8DFE4"/>
          </w:tcPr>
          <w:p w14:paraId="4844C610" w14:textId="77777777" w:rsidR="00877F90" w:rsidRPr="00B51AD7" w:rsidRDefault="00877F90" w:rsidP="000A5E8E">
            <w:pPr>
              <w:spacing w:before="20" w:after="60" w:line="240" w:lineRule="auto"/>
              <w:rPr>
                <w:rFonts w:cstheme="minorHAnsi"/>
                <w:b/>
                <w:bCs/>
                <w:color w:val="C20000"/>
                <w:sz w:val="20"/>
                <w:szCs w:val="20"/>
              </w:rPr>
            </w:pPr>
          </w:p>
        </w:tc>
        <w:tc>
          <w:tcPr>
            <w:tcW w:w="1036" w:type="dxa"/>
            <w:shd w:val="clear" w:color="auto" w:fill="D8DFE4"/>
          </w:tcPr>
          <w:p w14:paraId="4F065859" w14:textId="12EDCFAC" w:rsidR="00877F90" w:rsidRPr="00B51AD7" w:rsidRDefault="00877F90" w:rsidP="00B51AD7">
            <w:pPr>
              <w:spacing w:before="20" w:after="60" w:line="240" w:lineRule="auto"/>
              <w:rPr>
                <w:rFonts w:cstheme="minorHAnsi"/>
                <w:b/>
                <w:bCs/>
                <w:color w:val="C20000"/>
                <w:sz w:val="20"/>
                <w:szCs w:val="20"/>
              </w:rPr>
            </w:pPr>
            <w:proofErr w:type="spellStart"/>
            <w:r w:rsidRPr="00B51AD7">
              <w:rPr>
                <w:rFonts w:cstheme="minorHAnsi"/>
                <w:b/>
                <w:bCs/>
                <w:color w:val="C20000"/>
                <w:sz w:val="20"/>
                <w:szCs w:val="20"/>
              </w:rPr>
              <w:t>Codever</w:t>
            </w:r>
            <w:proofErr w:type="spellEnd"/>
            <w:r w:rsidRPr="00B51AD7">
              <w:rPr>
                <w:rFonts w:cstheme="minorHAnsi"/>
                <w:b/>
                <w:bCs/>
                <w:color w:val="C20000"/>
                <w:sz w:val="20"/>
                <w:szCs w:val="20"/>
              </w:rPr>
              <w:t>-wendung</w:t>
            </w:r>
          </w:p>
        </w:tc>
        <w:tc>
          <w:tcPr>
            <w:tcW w:w="826" w:type="dxa"/>
            <w:shd w:val="clear" w:color="auto" w:fill="D8DFE4"/>
          </w:tcPr>
          <w:p w14:paraId="417823FA" w14:textId="77777777" w:rsidR="00877F90" w:rsidRPr="00B51AD7" w:rsidRDefault="00877F90" w:rsidP="00B51AD7">
            <w:pPr>
              <w:spacing w:before="20" w:after="60" w:line="240" w:lineRule="auto"/>
              <w:rPr>
                <w:rFonts w:cstheme="minorHAnsi"/>
                <w:b/>
                <w:bCs/>
                <w:color w:val="C20000"/>
                <w:sz w:val="20"/>
                <w:szCs w:val="20"/>
              </w:rPr>
            </w:pPr>
            <w:r w:rsidRPr="00B51AD7">
              <w:rPr>
                <w:rFonts w:cstheme="minorHAnsi"/>
                <w:b/>
                <w:bCs/>
                <w:color w:val="C20000"/>
                <w:sz w:val="20"/>
                <w:szCs w:val="20"/>
              </w:rPr>
              <w:t>Preis-angabe</w:t>
            </w:r>
          </w:p>
        </w:tc>
        <w:tc>
          <w:tcPr>
            <w:tcW w:w="1007" w:type="dxa"/>
            <w:shd w:val="clear" w:color="auto" w:fill="D8DFE4"/>
          </w:tcPr>
          <w:p w14:paraId="3908F8E6" w14:textId="77777777" w:rsidR="00877F90" w:rsidRPr="00B51AD7" w:rsidRDefault="00877F90" w:rsidP="00B51AD7">
            <w:pPr>
              <w:spacing w:before="20" w:after="60" w:line="240" w:lineRule="auto"/>
              <w:rPr>
                <w:rFonts w:cstheme="minorHAnsi"/>
                <w:b/>
                <w:bCs/>
                <w:color w:val="C20000"/>
                <w:sz w:val="20"/>
                <w:szCs w:val="20"/>
              </w:rPr>
            </w:pPr>
            <w:proofErr w:type="spellStart"/>
            <w:r w:rsidRPr="00B51AD7">
              <w:rPr>
                <w:rFonts w:cstheme="minorHAnsi"/>
                <w:b/>
                <w:bCs/>
                <w:color w:val="C20000"/>
                <w:sz w:val="20"/>
                <w:szCs w:val="20"/>
              </w:rPr>
              <w:t>Codever</w:t>
            </w:r>
            <w:proofErr w:type="spellEnd"/>
            <w:r w:rsidRPr="00B51AD7">
              <w:rPr>
                <w:rFonts w:cstheme="minorHAnsi"/>
                <w:b/>
                <w:bCs/>
                <w:color w:val="C20000"/>
                <w:sz w:val="20"/>
                <w:szCs w:val="20"/>
              </w:rPr>
              <w:t>-wendung</w:t>
            </w:r>
          </w:p>
        </w:tc>
        <w:tc>
          <w:tcPr>
            <w:tcW w:w="868" w:type="dxa"/>
            <w:shd w:val="clear" w:color="auto" w:fill="D8DFE4"/>
          </w:tcPr>
          <w:p w14:paraId="2841698C" w14:textId="77777777" w:rsidR="00877F90" w:rsidRPr="00B51AD7" w:rsidRDefault="00877F90" w:rsidP="00B51AD7">
            <w:pPr>
              <w:spacing w:before="20" w:after="60" w:line="240" w:lineRule="auto"/>
              <w:rPr>
                <w:rFonts w:cstheme="minorHAnsi"/>
                <w:b/>
                <w:bCs/>
                <w:color w:val="C20000"/>
                <w:sz w:val="20"/>
                <w:szCs w:val="20"/>
              </w:rPr>
            </w:pPr>
            <w:r w:rsidRPr="00B51AD7">
              <w:rPr>
                <w:rFonts w:cstheme="minorHAnsi"/>
                <w:b/>
                <w:bCs/>
                <w:color w:val="C20000"/>
                <w:sz w:val="20"/>
                <w:szCs w:val="20"/>
              </w:rPr>
              <w:t>Preis-angabe</w:t>
            </w:r>
          </w:p>
        </w:tc>
        <w:tc>
          <w:tcPr>
            <w:tcW w:w="1022" w:type="dxa"/>
            <w:shd w:val="clear" w:color="auto" w:fill="D8DFE4"/>
          </w:tcPr>
          <w:p w14:paraId="707AD91A" w14:textId="77777777" w:rsidR="00877F90" w:rsidRPr="00B51AD7" w:rsidRDefault="00877F90" w:rsidP="00B51AD7">
            <w:pPr>
              <w:spacing w:before="20" w:after="60" w:line="240" w:lineRule="auto"/>
              <w:rPr>
                <w:rFonts w:cstheme="minorHAnsi"/>
                <w:b/>
                <w:bCs/>
                <w:color w:val="C20000"/>
                <w:sz w:val="20"/>
                <w:szCs w:val="20"/>
              </w:rPr>
            </w:pPr>
            <w:proofErr w:type="spellStart"/>
            <w:r w:rsidRPr="00B51AD7">
              <w:rPr>
                <w:rFonts w:cstheme="minorHAnsi"/>
                <w:b/>
                <w:bCs/>
                <w:color w:val="C20000"/>
                <w:sz w:val="20"/>
                <w:szCs w:val="20"/>
              </w:rPr>
              <w:t>Codever</w:t>
            </w:r>
            <w:proofErr w:type="spellEnd"/>
            <w:r w:rsidRPr="00B51AD7">
              <w:rPr>
                <w:rFonts w:cstheme="minorHAnsi"/>
                <w:b/>
                <w:bCs/>
                <w:color w:val="C20000"/>
                <w:sz w:val="20"/>
                <w:szCs w:val="20"/>
              </w:rPr>
              <w:t>-wendung</w:t>
            </w:r>
          </w:p>
        </w:tc>
        <w:tc>
          <w:tcPr>
            <w:tcW w:w="910" w:type="dxa"/>
            <w:shd w:val="clear" w:color="auto" w:fill="D8DFE4"/>
          </w:tcPr>
          <w:p w14:paraId="33E7B1F5" w14:textId="77777777" w:rsidR="00877F90" w:rsidRPr="00B51AD7" w:rsidRDefault="00877F90" w:rsidP="00B51AD7">
            <w:pPr>
              <w:spacing w:before="20" w:after="60" w:line="240" w:lineRule="auto"/>
              <w:rPr>
                <w:rFonts w:cstheme="minorHAnsi"/>
                <w:b/>
                <w:bCs/>
                <w:color w:val="C20000"/>
                <w:sz w:val="20"/>
                <w:szCs w:val="20"/>
              </w:rPr>
            </w:pPr>
            <w:r w:rsidRPr="00B51AD7">
              <w:rPr>
                <w:rFonts w:cstheme="minorHAnsi"/>
                <w:b/>
                <w:bCs/>
                <w:color w:val="C20000"/>
                <w:sz w:val="20"/>
                <w:szCs w:val="20"/>
              </w:rPr>
              <w:t>Preis-angabe</w:t>
            </w:r>
          </w:p>
        </w:tc>
      </w:tr>
      <w:tr w:rsidR="00877F90" w:rsidRPr="00B51AD7" w14:paraId="3059C8B2" w14:textId="77777777" w:rsidTr="00C85929">
        <w:trPr>
          <w:trHeight w:val="300"/>
        </w:trPr>
        <w:tc>
          <w:tcPr>
            <w:tcW w:w="1128" w:type="dxa"/>
            <w:noWrap/>
            <w:hideMark/>
          </w:tcPr>
          <w:p w14:paraId="3CEB710E" w14:textId="77777777" w:rsidR="00877F90" w:rsidRPr="00B51AD7" w:rsidRDefault="00877F90" w:rsidP="00B51AD7">
            <w:pPr>
              <w:spacing w:before="20" w:after="60" w:line="240" w:lineRule="auto"/>
              <w:rPr>
                <w:rFonts w:cstheme="minorHAnsi"/>
                <w:color w:val="000000"/>
                <w:sz w:val="20"/>
                <w:szCs w:val="20"/>
              </w:rPr>
            </w:pPr>
            <w:r w:rsidRPr="00B51AD7">
              <w:rPr>
                <w:rFonts w:cstheme="minorHAnsi"/>
                <w:color w:val="000000"/>
                <w:sz w:val="20"/>
                <w:szCs w:val="20"/>
              </w:rPr>
              <w:t>1-07-1</w:t>
            </w:r>
          </w:p>
        </w:tc>
        <w:tc>
          <w:tcPr>
            <w:tcW w:w="6510" w:type="dxa"/>
            <w:hideMark/>
          </w:tcPr>
          <w:p w14:paraId="2F5D03F9" w14:textId="77777777" w:rsidR="00877F90" w:rsidRPr="00B51AD7" w:rsidRDefault="00877F90" w:rsidP="00B51AD7">
            <w:pPr>
              <w:spacing w:before="20" w:after="60" w:line="240" w:lineRule="auto"/>
              <w:rPr>
                <w:rFonts w:cstheme="minorHAnsi"/>
                <w:color w:val="000000"/>
                <w:sz w:val="20"/>
                <w:szCs w:val="20"/>
              </w:rPr>
            </w:pPr>
            <w:r w:rsidRPr="00B51AD7">
              <w:rPr>
                <w:rFonts w:cstheme="minorHAnsi"/>
                <w:color w:val="000000"/>
                <w:sz w:val="20"/>
                <w:szCs w:val="20"/>
              </w:rPr>
              <w:t xml:space="preserve">Individuelle Netzentgelte nach § 19 Abs. 2 Satz 1 </w:t>
            </w:r>
            <w:proofErr w:type="spellStart"/>
            <w:r w:rsidRPr="00B51AD7">
              <w:rPr>
                <w:rFonts w:cstheme="minorHAnsi"/>
                <w:color w:val="000000"/>
                <w:sz w:val="20"/>
                <w:szCs w:val="20"/>
              </w:rPr>
              <w:t>StromNEV</w:t>
            </w:r>
            <w:proofErr w:type="spellEnd"/>
          </w:p>
        </w:tc>
        <w:tc>
          <w:tcPr>
            <w:tcW w:w="1288" w:type="dxa"/>
          </w:tcPr>
          <w:p w14:paraId="6F208964" w14:textId="77777777" w:rsidR="00877F90" w:rsidRPr="00B51AD7" w:rsidRDefault="00877F90" w:rsidP="000A5E8E">
            <w:pPr>
              <w:spacing w:before="20" w:after="60" w:line="240" w:lineRule="auto"/>
              <w:rPr>
                <w:rFonts w:cstheme="minorHAnsi"/>
                <w:color w:val="000000"/>
                <w:sz w:val="20"/>
                <w:szCs w:val="20"/>
              </w:rPr>
            </w:pPr>
          </w:p>
        </w:tc>
        <w:tc>
          <w:tcPr>
            <w:tcW w:w="1036" w:type="dxa"/>
            <w:noWrap/>
            <w:hideMark/>
          </w:tcPr>
          <w:p w14:paraId="1E6E31CA" w14:textId="116F1FB8" w:rsidR="00877F90" w:rsidRPr="00B51AD7" w:rsidRDefault="00877F90" w:rsidP="00B51AD7">
            <w:pPr>
              <w:spacing w:before="20" w:after="60" w:line="240" w:lineRule="auto"/>
              <w:jc w:val="center"/>
              <w:rPr>
                <w:rFonts w:cstheme="minorHAnsi"/>
                <w:color w:val="000000"/>
                <w:sz w:val="20"/>
                <w:szCs w:val="20"/>
              </w:rPr>
            </w:pPr>
            <w:r w:rsidRPr="00B51AD7">
              <w:rPr>
                <w:rFonts w:cstheme="minorHAnsi"/>
                <w:color w:val="000000"/>
                <w:sz w:val="20"/>
                <w:szCs w:val="20"/>
              </w:rPr>
              <w:t>X</w:t>
            </w:r>
          </w:p>
        </w:tc>
        <w:tc>
          <w:tcPr>
            <w:tcW w:w="826" w:type="dxa"/>
            <w:noWrap/>
            <w:hideMark/>
          </w:tcPr>
          <w:p w14:paraId="0478CD0E" w14:textId="77777777" w:rsidR="00877F90" w:rsidRPr="00B51AD7" w:rsidRDefault="00877F90" w:rsidP="00B51AD7">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1007" w:type="dxa"/>
            <w:noWrap/>
            <w:hideMark/>
          </w:tcPr>
          <w:p w14:paraId="295F4E2E" w14:textId="77777777" w:rsidR="00877F90" w:rsidRPr="00B51AD7" w:rsidRDefault="00877F90" w:rsidP="00B51AD7">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868" w:type="dxa"/>
            <w:noWrap/>
            <w:hideMark/>
          </w:tcPr>
          <w:p w14:paraId="4847081D" w14:textId="77777777" w:rsidR="00877F90" w:rsidRPr="00B51AD7" w:rsidRDefault="00877F90" w:rsidP="00B51AD7">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1022" w:type="dxa"/>
            <w:noWrap/>
            <w:hideMark/>
          </w:tcPr>
          <w:p w14:paraId="680F0C5C" w14:textId="77777777" w:rsidR="00877F90" w:rsidRPr="00B51AD7" w:rsidRDefault="00877F90" w:rsidP="00B51AD7">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910" w:type="dxa"/>
            <w:noWrap/>
            <w:hideMark/>
          </w:tcPr>
          <w:p w14:paraId="245A1EBC" w14:textId="77777777" w:rsidR="00877F90" w:rsidRPr="00B51AD7" w:rsidRDefault="00877F90" w:rsidP="00B51AD7">
            <w:pPr>
              <w:spacing w:before="20" w:after="60" w:line="240" w:lineRule="auto"/>
              <w:jc w:val="center"/>
              <w:rPr>
                <w:rFonts w:cstheme="minorHAnsi"/>
                <w:color w:val="000000"/>
                <w:sz w:val="20"/>
                <w:szCs w:val="20"/>
              </w:rPr>
            </w:pPr>
            <w:r w:rsidRPr="00B51AD7">
              <w:rPr>
                <w:rFonts w:cstheme="minorHAnsi"/>
                <w:color w:val="000000"/>
                <w:sz w:val="20"/>
                <w:szCs w:val="20"/>
              </w:rPr>
              <w:t>--</w:t>
            </w:r>
          </w:p>
        </w:tc>
      </w:tr>
      <w:tr w:rsidR="00877F90" w:rsidRPr="00B51AD7" w14:paraId="77DF9CE5" w14:textId="77777777" w:rsidTr="00C85929">
        <w:trPr>
          <w:trHeight w:val="300"/>
        </w:trPr>
        <w:tc>
          <w:tcPr>
            <w:tcW w:w="1128" w:type="dxa"/>
            <w:noWrap/>
            <w:hideMark/>
          </w:tcPr>
          <w:p w14:paraId="7F75298E" w14:textId="77777777" w:rsidR="00877F90" w:rsidRPr="00B51AD7" w:rsidRDefault="00877F90" w:rsidP="00877F90">
            <w:pPr>
              <w:spacing w:before="20" w:after="60" w:line="240" w:lineRule="auto"/>
              <w:rPr>
                <w:rFonts w:cstheme="minorHAnsi"/>
                <w:color w:val="000000"/>
                <w:sz w:val="20"/>
                <w:szCs w:val="20"/>
              </w:rPr>
            </w:pPr>
            <w:r w:rsidRPr="00B51AD7">
              <w:rPr>
                <w:rFonts w:cstheme="minorHAnsi"/>
                <w:color w:val="000000"/>
                <w:sz w:val="20"/>
                <w:szCs w:val="20"/>
              </w:rPr>
              <w:t>1-07-1-001</w:t>
            </w:r>
          </w:p>
        </w:tc>
        <w:tc>
          <w:tcPr>
            <w:tcW w:w="6510" w:type="dxa"/>
            <w:hideMark/>
          </w:tcPr>
          <w:p w14:paraId="4CC82512" w14:textId="23B4D4A2" w:rsidR="00877F90" w:rsidRPr="00B51AD7" w:rsidRDefault="00877F90" w:rsidP="00877F90">
            <w:pPr>
              <w:spacing w:before="20" w:after="60" w:line="240" w:lineRule="auto"/>
              <w:rPr>
                <w:rFonts w:cstheme="minorHAnsi"/>
                <w:color w:val="000000"/>
                <w:sz w:val="20"/>
                <w:szCs w:val="20"/>
              </w:rPr>
            </w:pPr>
            <w:r w:rsidRPr="00B51AD7">
              <w:rPr>
                <w:rFonts w:cstheme="minorHAnsi"/>
                <w:color w:val="000000"/>
                <w:sz w:val="20"/>
                <w:szCs w:val="20"/>
              </w:rPr>
              <w:t xml:space="preserve">Individuelle Netzentgelte nach § 19 Abs. 2 Satz 1 </w:t>
            </w:r>
            <w:proofErr w:type="spellStart"/>
            <w:r w:rsidRPr="00B51AD7">
              <w:rPr>
                <w:rFonts w:cstheme="minorHAnsi"/>
                <w:color w:val="000000"/>
                <w:sz w:val="20"/>
                <w:szCs w:val="20"/>
              </w:rPr>
              <w:t>StromNEV</w:t>
            </w:r>
            <w:proofErr w:type="spellEnd"/>
            <w:r w:rsidRPr="00B51AD7">
              <w:rPr>
                <w:rFonts w:cstheme="minorHAnsi"/>
                <w:color w:val="000000"/>
                <w:sz w:val="20"/>
                <w:szCs w:val="20"/>
              </w:rPr>
              <w:t xml:space="preserve"> Jahresbenutzungsdauerstunden &lt;2500 h/a Leistungspreis</w:t>
            </w:r>
          </w:p>
        </w:tc>
        <w:tc>
          <w:tcPr>
            <w:tcW w:w="1288" w:type="dxa"/>
          </w:tcPr>
          <w:p w14:paraId="1836523A" w14:textId="1F065F4F" w:rsidR="00877F90" w:rsidRPr="00B51AD7" w:rsidRDefault="00877F90" w:rsidP="000A5E8E">
            <w:pPr>
              <w:spacing w:before="20" w:after="60" w:line="240" w:lineRule="auto"/>
              <w:rPr>
                <w:rFonts w:cstheme="minorHAnsi"/>
                <w:color w:val="000000"/>
                <w:sz w:val="20"/>
                <w:szCs w:val="20"/>
              </w:rPr>
            </w:pPr>
            <w:r w:rsidRPr="00B51AD7">
              <w:rPr>
                <w:rFonts w:cstheme="minorHAnsi"/>
                <w:color w:val="000000"/>
                <w:sz w:val="20"/>
                <w:szCs w:val="20"/>
              </w:rPr>
              <w:t>€/kW*Tag</w:t>
            </w:r>
          </w:p>
        </w:tc>
        <w:tc>
          <w:tcPr>
            <w:tcW w:w="1036" w:type="dxa"/>
            <w:noWrap/>
            <w:hideMark/>
          </w:tcPr>
          <w:p w14:paraId="35430060" w14:textId="4E43C055"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826" w:type="dxa"/>
            <w:noWrap/>
            <w:hideMark/>
          </w:tcPr>
          <w:p w14:paraId="66723EBC"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1007" w:type="dxa"/>
            <w:noWrap/>
            <w:hideMark/>
          </w:tcPr>
          <w:p w14:paraId="47DDA6A9"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X</w:t>
            </w:r>
          </w:p>
        </w:tc>
        <w:tc>
          <w:tcPr>
            <w:tcW w:w="868" w:type="dxa"/>
            <w:noWrap/>
            <w:hideMark/>
          </w:tcPr>
          <w:p w14:paraId="1D4F7E9C"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1022" w:type="dxa"/>
            <w:noWrap/>
            <w:hideMark/>
          </w:tcPr>
          <w:p w14:paraId="0DB8D8A7"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X</w:t>
            </w:r>
          </w:p>
        </w:tc>
        <w:tc>
          <w:tcPr>
            <w:tcW w:w="910" w:type="dxa"/>
            <w:noWrap/>
            <w:hideMark/>
          </w:tcPr>
          <w:p w14:paraId="075C3811"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X</w:t>
            </w:r>
          </w:p>
        </w:tc>
      </w:tr>
      <w:tr w:rsidR="00877F90" w:rsidRPr="00B51AD7" w14:paraId="36DD7280" w14:textId="77777777" w:rsidTr="00C85929">
        <w:trPr>
          <w:trHeight w:val="300"/>
        </w:trPr>
        <w:tc>
          <w:tcPr>
            <w:tcW w:w="1128" w:type="dxa"/>
            <w:noWrap/>
            <w:hideMark/>
          </w:tcPr>
          <w:p w14:paraId="5892EA49" w14:textId="77777777" w:rsidR="00877F90" w:rsidRPr="00B51AD7" w:rsidRDefault="00877F90" w:rsidP="00877F90">
            <w:pPr>
              <w:spacing w:before="20" w:after="60" w:line="240" w:lineRule="auto"/>
              <w:rPr>
                <w:rFonts w:cstheme="minorHAnsi"/>
                <w:color w:val="000000"/>
                <w:sz w:val="20"/>
                <w:szCs w:val="20"/>
              </w:rPr>
            </w:pPr>
            <w:r w:rsidRPr="00B51AD7">
              <w:rPr>
                <w:rFonts w:cstheme="minorHAnsi"/>
                <w:color w:val="000000"/>
                <w:sz w:val="20"/>
                <w:szCs w:val="20"/>
              </w:rPr>
              <w:t>1-07-1-002</w:t>
            </w:r>
          </w:p>
        </w:tc>
        <w:tc>
          <w:tcPr>
            <w:tcW w:w="6510" w:type="dxa"/>
            <w:hideMark/>
          </w:tcPr>
          <w:p w14:paraId="1732DE58" w14:textId="277A0AF5" w:rsidR="00877F90" w:rsidRPr="00B51AD7" w:rsidRDefault="00877F90" w:rsidP="00877F90">
            <w:pPr>
              <w:spacing w:before="20" w:after="60" w:line="240" w:lineRule="auto"/>
              <w:rPr>
                <w:rFonts w:cstheme="minorHAnsi"/>
                <w:color w:val="000000"/>
                <w:sz w:val="20"/>
                <w:szCs w:val="20"/>
              </w:rPr>
            </w:pPr>
            <w:r w:rsidRPr="00B51AD7">
              <w:rPr>
                <w:rFonts w:cstheme="minorHAnsi"/>
                <w:color w:val="000000"/>
                <w:sz w:val="20"/>
                <w:szCs w:val="20"/>
              </w:rPr>
              <w:t xml:space="preserve">Individuelle Netzentgelte nach § 19 Abs. 2 Satz 1 </w:t>
            </w:r>
            <w:proofErr w:type="spellStart"/>
            <w:r w:rsidRPr="00B51AD7">
              <w:rPr>
                <w:rFonts w:cstheme="minorHAnsi"/>
                <w:color w:val="000000"/>
                <w:sz w:val="20"/>
                <w:szCs w:val="20"/>
              </w:rPr>
              <w:t>StromNEV</w:t>
            </w:r>
            <w:proofErr w:type="spellEnd"/>
            <w:r w:rsidRPr="00B51AD7">
              <w:rPr>
                <w:rFonts w:cstheme="minorHAnsi"/>
                <w:color w:val="000000"/>
                <w:sz w:val="20"/>
                <w:szCs w:val="20"/>
              </w:rPr>
              <w:t xml:space="preserve"> Jahresbenutzungsdauerstunden &lt;2500 h/a Arbeitspreis</w:t>
            </w:r>
          </w:p>
        </w:tc>
        <w:tc>
          <w:tcPr>
            <w:tcW w:w="1288" w:type="dxa"/>
          </w:tcPr>
          <w:p w14:paraId="694BA9E7" w14:textId="5283265A" w:rsidR="00877F90" w:rsidRPr="00B51AD7" w:rsidRDefault="00877F90" w:rsidP="000A5E8E">
            <w:pPr>
              <w:spacing w:before="20" w:after="60" w:line="240" w:lineRule="auto"/>
              <w:rPr>
                <w:rFonts w:cstheme="minorHAnsi"/>
                <w:color w:val="000000"/>
                <w:sz w:val="20"/>
                <w:szCs w:val="20"/>
              </w:rPr>
            </w:pPr>
            <w:r w:rsidRPr="00F00CCE">
              <w:rPr>
                <w:rFonts w:cstheme="minorHAnsi"/>
                <w:color w:val="000000"/>
                <w:sz w:val="20"/>
                <w:szCs w:val="20"/>
              </w:rPr>
              <w:t>€</w:t>
            </w:r>
            <w:r w:rsidRPr="00B51AD7">
              <w:rPr>
                <w:rFonts w:cstheme="minorHAnsi"/>
                <w:color w:val="000000"/>
                <w:sz w:val="20"/>
                <w:szCs w:val="20"/>
              </w:rPr>
              <w:t>/kWh</w:t>
            </w:r>
          </w:p>
        </w:tc>
        <w:tc>
          <w:tcPr>
            <w:tcW w:w="1036" w:type="dxa"/>
            <w:noWrap/>
            <w:hideMark/>
          </w:tcPr>
          <w:p w14:paraId="1588980F" w14:textId="76FD2A46"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826" w:type="dxa"/>
            <w:noWrap/>
            <w:hideMark/>
          </w:tcPr>
          <w:p w14:paraId="343E32DE"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1007" w:type="dxa"/>
            <w:noWrap/>
            <w:hideMark/>
          </w:tcPr>
          <w:p w14:paraId="51324A0F"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X</w:t>
            </w:r>
          </w:p>
        </w:tc>
        <w:tc>
          <w:tcPr>
            <w:tcW w:w="868" w:type="dxa"/>
            <w:noWrap/>
            <w:hideMark/>
          </w:tcPr>
          <w:p w14:paraId="1150125F"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1022" w:type="dxa"/>
            <w:noWrap/>
            <w:hideMark/>
          </w:tcPr>
          <w:p w14:paraId="47DD6FB9"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X</w:t>
            </w:r>
          </w:p>
        </w:tc>
        <w:tc>
          <w:tcPr>
            <w:tcW w:w="910" w:type="dxa"/>
            <w:noWrap/>
            <w:hideMark/>
          </w:tcPr>
          <w:p w14:paraId="1513E24D"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X</w:t>
            </w:r>
          </w:p>
        </w:tc>
      </w:tr>
      <w:tr w:rsidR="00877F90" w:rsidRPr="00B51AD7" w14:paraId="44CF86BC" w14:textId="77777777" w:rsidTr="00C85929">
        <w:trPr>
          <w:trHeight w:val="300"/>
        </w:trPr>
        <w:tc>
          <w:tcPr>
            <w:tcW w:w="1128" w:type="dxa"/>
            <w:noWrap/>
            <w:hideMark/>
          </w:tcPr>
          <w:p w14:paraId="687E59C3" w14:textId="77777777" w:rsidR="00877F90" w:rsidRPr="00B51AD7" w:rsidRDefault="00877F90" w:rsidP="00877F90">
            <w:pPr>
              <w:spacing w:before="20" w:after="60" w:line="240" w:lineRule="auto"/>
              <w:rPr>
                <w:rFonts w:cstheme="minorHAnsi"/>
                <w:color w:val="000000"/>
                <w:sz w:val="20"/>
                <w:szCs w:val="20"/>
              </w:rPr>
            </w:pPr>
            <w:r w:rsidRPr="00B51AD7">
              <w:rPr>
                <w:rFonts w:cstheme="minorHAnsi"/>
                <w:color w:val="000000"/>
                <w:sz w:val="20"/>
                <w:szCs w:val="20"/>
              </w:rPr>
              <w:t>1-07-1-003</w:t>
            </w:r>
          </w:p>
        </w:tc>
        <w:tc>
          <w:tcPr>
            <w:tcW w:w="6510" w:type="dxa"/>
            <w:hideMark/>
          </w:tcPr>
          <w:p w14:paraId="52466FB2" w14:textId="192F7948" w:rsidR="00877F90" w:rsidRPr="00B51AD7" w:rsidRDefault="00877F90" w:rsidP="00877F90">
            <w:pPr>
              <w:spacing w:before="20" w:after="60" w:line="240" w:lineRule="auto"/>
              <w:rPr>
                <w:rFonts w:cstheme="minorHAnsi"/>
                <w:color w:val="000000"/>
                <w:sz w:val="20"/>
                <w:szCs w:val="20"/>
              </w:rPr>
            </w:pPr>
            <w:r w:rsidRPr="00B51AD7">
              <w:rPr>
                <w:rFonts w:cstheme="minorHAnsi"/>
                <w:color w:val="000000"/>
                <w:sz w:val="20"/>
                <w:szCs w:val="20"/>
              </w:rPr>
              <w:t xml:space="preserve">Individuelle Netzentgelte nach § 19 Abs. 2 Satz 1 </w:t>
            </w:r>
            <w:proofErr w:type="spellStart"/>
            <w:r w:rsidRPr="00B51AD7">
              <w:rPr>
                <w:rFonts w:cstheme="minorHAnsi"/>
                <w:color w:val="000000"/>
                <w:sz w:val="20"/>
                <w:szCs w:val="20"/>
              </w:rPr>
              <w:t>StromNEV</w:t>
            </w:r>
            <w:proofErr w:type="spellEnd"/>
            <w:r w:rsidRPr="00B51AD7">
              <w:rPr>
                <w:rFonts w:cstheme="minorHAnsi"/>
                <w:color w:val="000000"/>
                <w:sz w:val="20"/>
                <w:szCs w:val="20"/>
              </w:rPr>
              <w:t xml:space="preserve"> Jahresbenutzungsdauerstunden &gt;=2500 h/a Leistungspreis</w:t>
            </w:r>
          </w:p>
        </w:tc>
        <w:tc>
          <w:tcPr>
            <w:tcW w:w="1288" w:type="dxa"/>
          </w:tcPr>
          <w:p w14:paraId="26E588A6" w14:textId="0C631D92" w:rsidR="00877F90" w:rsidRPr="00B51AD7" w:rsidRDefault="00877F90" w:rsidP="000A5E8E">
            <w:pPr>
              <w:spacing w:before="20" w:after="60" w:line="240" w:lineRule="auto"/>
              <w:rPr>
                <w:rFonts w:cstheme="minorHAnsi"/>
                <w:color w:val="000000"/>
                <w:sz w:val="20"/>
                <w:szCs w:val="20"/>
              </w:rPr>
            </w:pPr>
            <w:r w:rsidRPr="00B51AD7">
              <w:rPr>
                <w:rFonts w:cstheme="minorHAnsi"/>
                <w:color w:val="000000"/>
                <w:sz w:val="20"/>
                <w:szCs w:val="20"/>
              </w:rPr>
              <w:t>€/kW*Tag</w:t>
            </w:r>
          </w:p>
        </w:tc>
        <w:tc>
          <w:tcPr>
            <w:tcW w:w="1036" w:type="dxa"/>
            <w:noWrap/>
            <w:hideMark/>
          </w:tcPr>
          <w:p w14:paraId="7337E20B" w14:textId="16C1E11B"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826" w:type="dxa"/>
            <w:noWrap/>
            <w:hideMark/>
          </w:tcPr>
          <w:p w14:paraId="41E7ACCB"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1007" w:type="dxa"/>
            <w:noWrap/>
            <w:hideMark/>
          </w:tcPr>
          <w:p w14:paraId="6FDCB7B1"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X</w:t>
            </w:r>
          </w:p>
        </w:tc>
        <w:tc>
          <w:tcPr>
            <w:tcW w:w="868" w:type="dxa"/>
            <w:noWrap/>
            <w:hideMark/>
          </w:tcPr>
          <w:p w14:paraId="017FFA3D"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1022" w:type="dxa"/>
            <w:noWrap/>
            <w:hideMark/>
          </w:tcPr>
          <w:p w14:paraId="25AFB03B"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X</w:t>
            </w:r>
          </w:p>
        </w:tc>
        <w:tc>
          <w:tcPr>
            <w:tcW w:w="910" w:type="dxa"/>
            <w:noWrap/>
            <w:hideMark/>
          </w:tcPr>
          <w:p w14:paraId="60089881"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X</w:t>
            </w:r>
          </w:p>
        </w:tc>
      </w:tr>
      <w:tr w:rsidR="00877F90" w:rsidRPr="00B51AD7" w14:paraId="1ED4C2B5" w14:textId="77777777" w:rsidTr="00C85929">
        <w:trPr>
          <w:trHeight w:val="300"/>
        </w:trPr>
        <w:tc>
          <w:tcPr>
            <w:tcW w:w="1128" w:type="dxa"/>
            <w:noWrap/>
            <w:hideMark/>
          </w:tcPr>
          <w:p w14:paraId="6870B1D0" w14:textId="77777777" w:rsidR="00877F90" w:rsidRPr="00B51AD7" w:rsidRDefault="00877F90" w:rsidP="00877F90">
            <w:pPr>
              <w:spacing w:before="20" w:after="60" w:line="240" w:lineRule="auto"/>
              <w:rPr>
                <w:rFonts w:cstheme="minorHAnsi"/>
                <w:color w:val="000000"/>
                <w:sz w:val="20"/>
                <w:szCs w:val="20"/>
              </w:rPr>
            </w:pPr>
            <w:r w:rsidRPr="00B51AD7">
              <w:rPr>
                <w:rFonts w:cstheme="minorHAnsi"/>
                <w:color w:val="000000"/>
                <w:sz w:val="20"/>
                <w:szCs w:val="20"/>
              </w:rPr>
              <w:t>1-07-1-004</w:t>
            </w:r>
          </w:p>
        </w:tc>
        <w:tc>
          <w:tcPr>
            <w:tcW w:w="6510" w:type="dxa"/>
            <w:hideMark/>
          </w:tcPr>
          <w:p w14:paraId="46625865" w14:textId="4C3944F9" w:rsidR="00877F90" w:rsidRPr="00B51AD7" w:rsidRDefault="00877F90" w:rsidP="00877F90">
            <w:pPr>
              <w:spacing w:before="20" w:after="60" w:line="240" w:lineRule="auto"/>
              <w:rPr>
                <w:rFonts w:cstheme="minorHAnsi"/>
                <w:color w:val="000000"/>
                <w:sz w:val="20"/>
                <w:szCs w:val="20"/>
              </w:rPr>
            </w:pPr>
            <w:r w:rsidRPr="00B51AD7">
              <w:rPr>
                <w:rFonts w:cstheme="minorHAnsi"/>
                <w:color w:val="000000"/>
                <w:sz w:val="20"/>
                <w:szCs w:val="20"/>
              </w:rPr>
              <w:t xml:space="preserve">Individuelle Netzentgelte nach § 19 Abs. 2 Satz 1 </w:t>
            </w:r>
            <w:proofErr w:type="spellStart"/>
            <w:r w:rsidRPr="00B51AD7">
              <w:rPr>
                <w:rFonts w:cstheme="minorHAnsi"/>
                <w:color w:val="000000"/>
                <w:sz w:val="20"/>
                <w:szCs w:val="20"/>
              </w:rPr>
              <w:t>StromNEV</w:t>
            </w:r>
            <w:proofErr w:type="spellEnd"/>
            <w:r w:rsidRPr="00B51AD7">
              <w:rPr>
                <w:rFonts w:cstheme="minorHAnsi"/>
                <w:color w:val="000000"/>
                <w:sz w:val="20"/>
                <w:szCs w:val="20"/>
              </w:rPr>
              <w:t xml:space="preserve"> Jahresbenutzungsdauerstunden &gt;=2500 h/a Arbeitspreis</w:t>
            </w:r>
          </w:p>
        </w:tc>
        <w:tc>
          <w:tcPr>
            <w:tcW w:w="1288" w:type="dxa"/>
          </w:tcPr>
          <w:p w14:paraId="079E4727" w14:textId="51721978" w:rsidR="00877F90" w:rsidRPr="00B51AD7" w:rsidRDefault="00877F90" w:rsidP="000A5E8E">
            <w:pPr>
              <w:spacing w:before="20" w:after="60" w:line="240" w:lineRule="auto"/>
              <w:rPr>
                <w:rFonts w:cstheme="minorHAnsi"/>
                <w:color w:val="000000"/>
                <w:sz w:val="20"/>
                <w:szCs w:val="20"/>
              </w:rPr>
            </w:pPr>
            <w:r w:rsidRPr="00F00CCE">
              <w:rPr>
                <w:rFonts w:cstheme="minorHAnsi"/>
                <w:color w:val="000000"/>
                <w:sz w:val="20"/>
                <w:szCs w:val="20"/>
              </w:rPr>
              <w:t>€</w:t>
            </w:r>
            <w:r w:rsidRPr="00B51AD7">
              <w:rPr>
                <w:rFonts w:cstheme="minorHAnsi"/>
                <w:color w:val="000000"/>
                <w:sz w:val="20"/>
                <w:szCs w:val="20"/>
              </w:rPr>
              <w:t>/kWh</w:t>
            </w:r>
          </w:p>
        </w:tc>
        <w:tc>
          <w:tcPr>
            <w:tcW w:w="1036" w:type="dxa"/>
            <w:noWrap/>
            <w:hideMark/>
          </w:tcPr>
          <w:p w14:paraId="45E600BE" w14:textId="4EB818DA"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826" w:type="dxa"/>
            <w:noWrap/>
            <w:hideMark/>
          </w:tcPr>
          <w:p w14:paraId="23B76200"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1007" w:type="dxa"/>
            <w:noWrap/>
            <w:hideMark/>
          </w:tcPr>
          <w:p w14:paraId="4D375FD5"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X</w:t>
            </w:r>
          </w:p>
        </w:tc>
        <w:tc>
          <w:tcPr>
            <w:tcW w:w="868" w:type="dxa"/>
            <w:noWrap/>
            <w:hideMark/>
          </w:tcPr>
          <w:p w14:paraId="6064534E"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1022" w:type="dxa"/>
            <w:noWrap/>
            <w:hideMark/>
          </w:tcPr>
          <w:p w14:paraId="03DCCAE1"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X</w:t>
            </w:r>
          </w:p>
        </w:tc>
        <w:tc>
          <w:tcPr>
            <w:tcW w:w="910" w:type="dxa"/>
            <w:noWrap/>
            <w:hideMark/>
          </w:tcPr>
          <w:p w14:paraId="485FD0A9"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X</w:t>
            </w:r>
          </w:p>
        </w:tc>
      </w:tr>
      <w:tr w:rsidR="00877F90" w:rsidRPr="00B51AD7" w14:paraId="309BA9AE" w14:textId="77777777" w:rsidTr="00C85929">
        <w:trPr>
          <w:trHeight w:val="300"/>
        </w:trPr>
        <w:tc>
          <w:tcPr>
            <w:tcW w:w="1128" w:type="dxa"/>
            <w:noWrap/>
            <w:hideMark/>
          </w:tcPr>
          <w:p w14:paraId="633E4F07" w14:textId="77777777" w:rsidR="00877F90" w:rsidRPr="00B51AD7" w:rsidRDefault="00877F90" w:rsidP="00877F90">
            <w:pPr>
              <w:spacing w:before="20" w:after="60" w:line="240" w:lineRule="auto"/>
              <w:rPr>
                <w:rFonts w:cstheme="minorHAnsi"/>
                <w:color w:val="000000"/>
                <w:sz w:val="20"/>
                <w:szCs w:val="20"/>
              </w:rPr>
            </w:pPr>
            <w:r w:rsidRPr="00B51AD7">
              <w:rPr>
                <w:rFonts w:cstheme="minorHAnsi"/>
                <w:color w:val="000000"/>
                <w:sz w:val="20"/>
                <w:szCs w:val="20"/>
              </w:rPr>
              <w:t>1-07-2</w:t>
            </w:r>
          </w:p>
        </w:tc>
        <w:tc>
          <w:tcPr>
            <w:tcW w:w="6510" w:type="dxa"/>
            <w:hideMark/>
          </w:tcPr>
          <w:p w14:paraId="686A9F00" w14:textId="77777777" w:rsidR="00877F90" w:rsidRPr="00B51AD7" w:rsidRDefault="00877F90" w:rsidP="00877F90">
            <w:pPr>
              <w:spacing w:before="20" w:after="60" w:line="240" w:lineRule="auto"/>
              <w:rPr>
                <w:rFonts w:cstheme="minorHAnsi"/>
                <w:color w:val="000000"/>
                <w:sz w:val="20"/>
                <w:szCs w:val="20"/>
              </w:rPr>
            </w:pPr>
            <w:r w:rsidRPr="00B51AD7">
              <w:rPr>
                <w:rFonts w:cstheme="minorHAnsi"/>
                <w:color w:val="000000"/>
                <w:sz w:val="20"/>
                <w:szCs w:val="20"/>
              </w:rPr>
              <w:t xml:space="preserve">Individuelle Netzentgelte nach § 19 Abs. 2 Satz 2 </w:t>
            </w:r>
            <w:proofErr w:type="spellStart"/>
            <w:r w:rsidRPr="00B51AD7">
              <w:rPr>
                <w:rFonts w:cstheme="minorHAnsi"/>
                <w:color w:val="000000"/>
                <w:sz w:val="20"/>
                <w:szCs w:val="20"/>
              </w:rPr>
              <w:t>StromNEV</w:t>
            </w:r>
            <w:proofErr w:type="spellEnd"/>
          </w:p>
        </w:tc>
        <w:tc>
          <w:tcPr>
            <w:tcW w:w="1288" w:type="dxa"/>
          </w:tcPr>
          <w:p w14:paraId="01FAF52F" w14:textId="77777777" w:rsidR="00877F90" w:rsidRPr="00B51AD7" w:rsidRDefault="00877F90" w:rsidP="000A5E8E">
            <w:pPr>
              <w:spacing w:before="20" w:after="60" w:line="240" w:lineRule="auto"/>
              <w:rPr>
                <w:rFonts w:cstheme="minorHAnsi"/>
                <w:color w:val="000000"/>
                <w:sz w:val="20"/>
                <w:szCs w:val="20"/>
              </w:rPr>
            </w:pPr>
          </w:p>
        </w:tc>
        <w:tc>
          <w:tcPr>
            <w:tcW w:w="1036" w:type="dxa"/>
            <w:noWrap/>
            <w:hideMark/>
          </w:tcPr>
          <w:p w14:paraId="5D62AC93" w14:textId="5E1C627B"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X</w:t>
            </w:r>
          </w:p>
        </w:tc>
        <w:tc>
          <w:tcPr>
            <w:tcW w:w="826" w:type="dxa"/>
            <w:noWrap/>
            <w:hideMark/>
          </w:tcPr>
          <w:p w14:paraId="2D835A9F"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1007" w:type="dxa"/>
            <w:noWrap/>
            <w:hideMark/>
          </w:tcPr>
          <w:p w14:paraId="233849B9" w14:textId="04F4EC51"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868" w:type="dxa"/>
            <w:noWrap/>
            <w:hideMark/>
          </w:tcPr>
          <w:p w14:paraId="41710E61"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1022" w:type="dxa"/>
            <w:noWrap/>
            <w:hideMark/>
          </w:tcPr>
          <w:p w14:paraId="294186B7"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910" w:type="dxa"/>
            <w:noWrap/>
            <w:hideMark/>
          </w:tcPr>
          <w:p w14:paraId="51D9EE66"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w:t>
            </w:r>
          </w:p>
        </w:tc>
      </w:tr>
      <w:tr w:rsidR="00877F90" w:rsidRPr="00B51AD7" w14:paraId="6E6D9639" w14:textId="77777777" w:rsidTr="00C85929">
        <w:trPr>
          <w:trHeight w:val="300"/>
        </w:trPr>
        <w:tc>
          <w:tcPr>
            <w:tcW w:w="1128" w:type="dxa"/>
            <w:noWrap/>
            <w:hideMark/>
          </w:tcPr>
          <w:p w14:paraId="5EC93DE5" w14:textId="77777777" w:rsidR="00877F90" w:rsidRPr="00B51AD7" w:rsidRDefault="00877F90" w:rsidP="00877F90">
            <w:pPr>
              <w:spacing w:before="20" w:after="60" w:line="240" w:lineRule="auto"/>
              <w:rPr>
                <w:rFonts w:cstheme="minorHAnsi"/>
                <w:color w:val="000000"/>
                <w:sz w:val="20"/>
                <w:szCs w:val="20"/>
              </w:rPr>
            </w:pPr>
            <w:r w:rsidRPr="00B51AD7">
              <w:rPr>
                <w:rFonts w:cstheme="minorHAnsi"/>
                <w:color w:val="000000"/>
                <w:sz w:val="20"/>
                <w:szCs w:val="20"/>
              </w:rPr>
              <w:t>1-07-2-001</w:t>
            </w:r>
          </w:p>
        </w:tc>
        <w:tc>
          <w:tcPr>
            <w:tcW w:w="6510" w:type="dxa"/>
            <w:hideMark/>
          </w:tcPr>
          <w:p w14:paraId="6958512E" w14:textId="5B9A8B57" w:rsidR="00877F90" w:rsidRPr="00B51AD7" w:rsidRDefault="00877F90" w:rsidP="00877F90">
            <w:pPr>
              <w:spacing w:before="20" w:after="60" w:line="240" w:lineRule="auto"/>
              <w:rPr>
                <w:rFonts w:cstheme="minorHAnsi"/>
                <w:color w:val="000000"/>
                <w:sz w:val="20"/>
                <w:szCs w:val="20"/>
              </w:rPr>
            </w:pPr>
            <w:r w:rsidRPr="00B51AD7">
              <w:rPr>
                <w:rFonts w:cstheme="minorHAnsi"/>
                <w:color w:val="000000"/>
                <w:sz w:val="20"/>
                <w:szCs w:val="20"/>
              </w:rPr>
              <w:t xml:space="preserve">Individuelle Netzentgelte nach § 19 Abs. 2 Satz 2 </w:t>
            </w:r>
            <w:proofErr w:type="spellStart"/>
            <w:r w:rsidRPr="00B51AD7">
              <w:rPr>
                <w:rFonts w:cstheme="minorHAnsi"/>
                <w:color w:val="000000"/>
                <w:sz w:val="20"/>
                <w:szCs w:val="20"/>
              </w:rPr>
              <w:t>StromNEV</w:t>
            </w:r>
            <w:proofErr w:type="spellEnd"/>
            <w:r w:rsidRPr="00B51AD7">
              <w:rPr>
                <w:rFonts w:cstheme="minorHAnsi"/>
                <w:color w:val="000000"/>
                <w:sz w:val="20"/>
                <w:szCs w:val="20"/>
              </w:rPr>
              <w:t xml:space="preserve"> Jahresbenutzungsdauerstunden &lt;2500 h/a Leistungspreis</w:t>
            </w:r>
          </w:p>
        </w:tc>
        <w:tc>
          <w:tcPr>
            <w:tcW w:w="1288" w:type="dxa"/>
          </w:tcPr>
          <w:p w14:paraId="7F8454DC" w14:textId="2147E99C" w:rsidR="00877F90" w:rsidRPr="00B51AD7" w:rsidRDefault="00877F90" w:rsidP="000A5E8E">
            <w:pPr>
              <w:spacing w:before="20" w:after="60" w:line="240" w:lineRule="auto"/>
              <w:rPr>
                <w:rFonts w:cstheme="minorHAnsi"/>
                <w:color w:val="000000"/>
                <w:sz w:val="20"/>
                <w:szCs w:val="20"/>
              </w:rPr>
            </w:pPr>
            <w:r w:rsidRPr="00B51AD7">
              <w:rPr>
                <w:rFonts w:cstheme="minorHAnsi"/>
                <w:color w:val="000000"/>
                <w:sz w:val="20"/>
                <w:szCs w:val="20"/>
              </w:rPr>
              <w:t>€/kW*Tag</w:t>
            </w:r>
          </w:p>
        </w:tc>
        <w:tc>
          <w:tcPr>
            <w:tcW w:w="1036" w:type="dxa"/>
            <w:noWrap/>
            <w:hideMark/>
          </w:tcPr>
          <w:p w14:paraId="7C2F4D7D" w14:textId="139CC02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826" w:type="dxa"/>
            <w:noWrap/>
            <w:hideMark/>
          </w:tcPr>
          <w:p w14:paraId="3DBCB74F"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1007" w:type="dxa"/>
            <w:noWrap/>
            <w:hideMark/>
          </w:tcPr>
          <w:p w14:paraId="0BD13821"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X</w:t>
            </w:r>
          </w:p>
        </w:tc>
        <w:tc>
          <w:tcPr>
            <w:tcW w:w="868" w:type="dxa"/>
            <w:noWrap/>
            <w:hideMark/>
          </w:tcPr>
          <w:p w14:paraId="74630913"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1022" w:type="dxa"/>
            <w:noWrap/>
            <w:hideMark/>
          </w:tcPr>
          <w:p w14:paraId="16601BDC"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X</w:t>
            </w:r>
          </w:p>
        </w:tc>
        <w:tc>
          <w:tcPr>
            <w:tcW w:w="910" w:type="dxa"/>
            <w:noWrap/>
            <w:hideMark/>
          </w:tcPr>
          <w:p w14:paraId="00198770"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X</w:t>
            </w:r>
          </w:p>
        </w:tc>
      </w:tr>
      <w:tr w:rsidR="00877F90" w:rsidRPr="00B51AD7" w14:paraId="75052CD2" w14:textId="77777777" w:rsidTr="00C85929">
        <w:trPr>
          <w:trHeight w:val="300"/>
        </w:trPr>
        <w:tc>
          <w:tcPr>
            <w:tcW w:w="1128" w:type="dxa"/>
            <w:noWrap/>
            <w:hideMark/>
          </w:tcPr>
          <w:p w14:paraId="7D28EDEF" w14:textId="77777777" w:rsidR="00877F90" w:rsidRPr="00B51AD7" w:rsidRDefault="00877F90" w:rsidP="00877F90">
            <w:pPr>
              <w:spacing w:before="20" w:after="60" w:line="240" w:lineRule="auto"/>
              <w:rPr>
                <w:rFonts w:cstheme="minorHAnsi"/>
                <w:color w:val="000000"/>
                <w:sz w:val="20"/>
                <w:szCs w:val="20"/>
              </w:rPr>
            </w:pPr>
            <w:r w:rsidRPr="00B51AD7">
              <w:rPr>
                <w:rFonts w:cstheme="minorHAnsi"/>
                <w:color w:val="000000"/>
                <w:sz w:val="20"/>
                <w:szCs w:val="20"/>
              </w:rPr>
              <w:t>1-07-2-002</w:t>
            </w:r>
          </w:p>
        </w:tc>
        <w:tc>
          <w:tcPr>
            <w:tcW w:w="6510" w:type="dxa"/>
            <w:hideMark/>
          </w:tcPr>
          <w:p w14:paraId="263CE096" w14:textId="4A144A96" w:rsidR="00877F90" w:rsidRPr="00B51AD7" w:rsidRDefault="00877F90" w:rsidP="00877F90">
            <w:pPr>
              <w:spacing w:before="20" w:after="60" w:line="240" w:lineRule="auto"/>
              <w:rPr>
                <w:rFonts w:cstheme="minorHAnsi"/>
                <w:color w:val="000000"/>
                <w:sz w:val="20"/>
                <w:szCs w:val="20"/>
              </w:rPr>
            </w:pPr>
            <w:r w:rsidRPr="00B51AD7">
              <w:rPr>
                <w:rFonts w:cstheme="minorHAnsi"/>
                <w:color w:val="000000"/>
                <w:sz w:val="20"/>
                <w:szCs w:val="20"/>
              </w:rPr>
              <w:t xml:space="preserve">Individuelle Netzentgelte nach § 19 Abs. 2 Satz 2 </w:t>
            </w:r>
            <w:proofErr w:type="spellStart"/>
            <w:r w:rsidRPr="00B51AD7">
              <w:rPr>
                <w:rFonts w:cstheme="minorHAnsi"/>
                <w:color w:val="000000"/>
                <w:sz w:val="20"/>
                <w:szCs w:val="20"/>
              </w:rPr>
              <w:t>StromNEV</w:t>
            </w:r>
            <w:proofErr w:type="spellEnd"/>
            <w:r w:rsidRPr="00B51AD7">
              <w:rPr>
                <w:rFonts w:cstheme="minorHAnsi"/>
                <w:color w:val="000000"/>
                <w:sz w:val="20"/>
                <w:szCs w:val="20"/>
              </w:rPr>
              <w:t xml:space="preserve"> Jahresbenutzungsdauerstunden &lt;2500 h/a Arbeitspreis</w:t>
            </w:r>
          </w:p>
        </w:tc>
        <w:tc>
          <w:tcPr>
            <w:tcW w:w="1288" w:type="dxa"/>
          </w:tcPr>
          <w:p w14:paraId="48EF1B46" w14:textId="5ED9D76B" w:rsidR="00877F90" w:rsidRPr="00B51AD7" w:rsidRDefault="00877F90" w:rsidP="000A5E8E">
            <w:pPr>
              <w:spacing w:before="20" w:after="60" w:line="240" w:lineRule="auto"/>
              <w:rPr>
                <w:rFonts w:cstheme="minorHAnsi"/>
                <w:color w:val="000000"/>
                <w:sz w:val="20"/>
                <w:szCs w:val="20"/>
              </w:rPr>
            </w:pPr>
            <w:r w:rsidRPr="00F00CCE">
              <w:rPr>
                <w:rFonts w:cstheme="minorHAnsi"/>
                <w:color w:val="000000"/>
                <w:sz w:val="20"/>
                <w:szCs w:val="20"/>
              </w:rPr>
              <w:t>€</w:t>
            </w:r>
            <w:r w:rsidRPr="00B51AD7">
              <w:rPr>
                <w:rFonts w:cstheme="minorHAnsi"/>
                <w:color w:val="000000"/>
                <w:sz w:val="20"/>
                <w:szCs w:val="20"/>
              </w:rPr>
              <w:t>/kWh</w:t>
            </w:r>
          </w:p>
        </w:tc>
        <w:tc>
          <w:tcPr>
            <w:tcW w:w="1036" w:type="dxa"/>
            <w:noWrap/>
            <w:hideMark/>
          </w:tcPr>
          <w:p w14:paraId="0880B097" w14:textId="12B871B6"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826" w:type="dxa"/>
            <w:noWrap/>
            <w:hideMark/>
          </w:tcPr>
          <w:p w14:paraId="4C033904"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1007" w:type="dxa"/>
            <w:noWrap/>
            <w:hideMark/>
          </w:tcPr>
          <w:p w14:paraId="32AF3615"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X</w:t>
            </w:r>
          </w:p>
        </w:tc>
        <w:tc>
          <w:tcPr>
            <w:tcW w:w="868" w:type="dxa"/>
            <w:noWrap/>
            <w:hideMark/>
          </w:tcPr>
          <w:p w14:paraId="06BA7F20"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1022" w:type="dxa"/>
            <w:noWrap/>
            <w:hideMark/>
          </w:tcPr>
          <w:p w14:paraId="3BABAAA5"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X</w:t>
            </w:r>
          </w:p>
        </w:tc>
        <w:tc>
          <w:tcPr>
            <w:tcW w:w="910" w:type="dxa"/>
            <w:noWrap/>
            <w:hideMark/>
          </w:tcPr>
          <w:p w14:paraId="43BE4260"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X</w:t>
            </w:r>
          </w:p>
        </w:tc>
      </w:tr>
      <w:tr w:rsidR="00877F90" w:rsidRPr="00B51AD7" w14:paraId="250D9F20" w14:textId="77777777" w:rsidTr="00C85929">
        <w:trPr>
          <w:trHeight w:val="300"/>
        </w:trPr>
        <w:tc>
          <w:tcPr>
            <w:tcW w:w="1128" w:type="dxa"/>
            <w:noWrap/>
            <w:hideMark/>
          </w:tcPr>
          <w:p w14:paraId="62956D39" w14:textId="77777777" w:rsidR="00877F90" w:rsidRPr="00B51AD7" w:rsidRDefault="00877F90" w:rsidP="00877F90">
            <w:pPr>
              <w:spacing w:before="20" w:after="60" w:line="240" w:lineRule="auto"/>
              <w:rPr>
                <w:rFonts w:cstheme="minorHAnsi"/>
                <w:color w:val="000000"/>
                <w:sz w:val="20"/>
                <w:szCs w:val="20"/>
              </w:rPr>
            </w:pPr>
            <w:r w:rsidRPr="00B51AD7">
              <w:rPr>
                <w:rFonts w:cstheme="minorHAnsi"/>
                <w:color w:val="000000"/>
                <w:sz w:val="20"/>
                <w:szCs w:val="20"/>
              </w:rPr>
              <w:t>1-07-2-003</w:t>
            </w:r>
          </w:p>
        </w:tc>
        <w:tc>
          <w:tcPr>
            <w:tcW w:w="6510" w:type="dxa"/>
            <w:hideMark/>
          </w:tcPr>
          <w:p w14:paraId="198C0424" w14:textId="3E9ED122" w:rsidR="00877F90" w:rsidRPr="00B51AD7" w:rsidRDefault="00877F90" w:rsidP="00877F90">
            <w:pPr>
              <w:spacing w:before="20" w:after="60" w:line="240" w:lineRule="auto"/>
              <w:rPr>
                <w:rFonts w:cstheme="minorHAnsi"/>
                <w:color w:val="000000"/>
                <w:sz w:val="20"/>
                <w:szCs w:val="20"/>
              </w:rPr>
            </w:pPr>
            <w:r w:rsidRPr="00B51AD7">
              <w:rPr>
                <w:rFonts w:cstheme="minorHAnsi"/>
                <w:color w:val="000000"/>
                <w:sz w:val="20"/>
                <w:szCs w:val="20"/>
              </w:rPr>
              <w:t xml:space="preserve">Individuelle Netzentgelte nach § 19 Abs. 2 Satz 2 </w:t>
            </w:r>
            <w:proofErr w:type="spellStart"/>
            <w:r w:rsidRPr="00B51AD7">
              <w:rPr>
                <w:rFonts w:cstheme="minorHAnsi"/>
                <w:color w:val="000000"/>
                <w:sz w:val="20"/>
                <w:szCs w:val="20"/>
              </w:rPr>
              <w:t>StromNEV</w:t>
            </w:r>
            <w:proofErr w:type="spellEnd"/>
            <w:r w:rsidRPr="00B51AD7">
              <w:rPr>
                <w:rFonts w:cstheme="minorHAnsi"/>
                <w:color w:val="000000"/>
                <w:sz w:val="20"/>
                <w:szCs w:val="20"/>
              </w:rPr>
              <w:t xml:space="preserve"> Jahresbenutzungsdauerstunden &gt;=2500 h/a Leistungspreis</w:t>
            </w:r>
          </w:p>
        </w:tc>
        <w:tc>
          <w:tcPr>
            <w:tcW w:w="1288" w:type="dxa"/>
          </w:tcPr>
          <w:p w14:paraId="58B11C0A" w14:textId="662A043A" w:rsidR="00877F90" w:rsidRPr="00B51AD7" w:rsidRDefault="00877F90" w:rsidP="000A5E8E">
            <w:pPr>
              <w:spacing w:before="20" w:after="60" w:line="240" w:lineRule="auto"/>
              <w:rPr>
                <w:rFonts w:cstheme="minorHAnsi"/>
                <w:color w:val="000000"/>
                <w:sz w:val="20"/>
                <w:szCs w:val="20"/>
              </w:rPr>
            </w:pPr>
            <w:r w:rsidRPr="00B51AD7">
              <w:rPr>
                <w:rFonts w:cstheme="minorHAnsi"/>
                <w:color w:val="000000"/>
                <w:sz w:val="20"/>
                <w:szCs w:val="20"/>
              </w:rPr>
              <w:t>€/kW*Tag</w:t>
            </w:r>
          </w:p>
        </w:tc>
        <w:tc>
          <w:tcPr>
            <w:tcW w:w="1036" w:type="dxa"/>
            <w:noWrap/>
            <w:hideMark/>
          </w:tcPr>
          <w:p w14:paraId="2B87AA27" w14:textId="17F62333"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826" w:type="dxa"/>
            <w:noWrap/>
            <w:hideMark/>
          </w:tcPr>
          <w:p w14:paraId="0E97622D"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1007" w:type="dxa"/>
            <w:noWrap/>
            <w:hideMark/>
          </w:tcPr>
          <w:p w14:paraId="609E212D"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X</w:t>
            </w:r>
          </w:p>
        </w:tc>
        <w:tc>
          <w:tcPr>
            <w:tcW w:w="868" w:type="dxa"/>
            <w:noWrap/>
            <w:hideMark/>
          </w:tcPr>
          <w:p w14:paraId="2D6BAA78"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1022" w:type="dxa"/>
            <w:noWrap/>
            <w:hideMark/>
          </w:tcPr>
          <w:p w14:paraId="16777F62"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X</w:t>
            </w:r>
          </w:p>
        </w:tc>
        <w:tc>
          <w:tcPr>
            <w:tcW w:w="910" w:type="dxa"/>
            <w:noWrap/>
            <w:hideMark/>
          </w:tcPr>
          <w:p w14:paraId="015E9884"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X</w:t>
            </w:r>
          </w:p>
        </w:tc>
      </w:tr>
      <w:tr w:rsidR="00877F90" w:rsidRPr="00B51AD7" w14:paraId="224A6DE8" w14:textId="77777777" w:rsidTr="00C85929">
        <w:trPr>
          <w:trHeight w:val="300"/>
        </w:trPr>
        <w:tc>
          <w:tcPr>
            <w:tcW w:w="1128" w:type="dxa"/>
            <w:noWrap/>
            <w:hideMark/>
          </w:tcPr>
          <w:p w14:paraId="169E57AF" w14:textId="77777777" w:rsidR="00877F90" w:rsidRPr="00B51AD7" w:rsidRDefault="00877F90" w:rsidP="00877F90">
            <w:pPr>
              <w:spacing w:before="20" w:after="60" w:line="240" w:lineRule="auto"/>
              <w:rPr>
                <w:rFonts w:cstheme="minorHAnsi"/>
                <w:color w:val="000000"/>
                <w:sz w:val="20"/>
                <w:szCs w:val="20"/>
              </w:rPr>
            </w:pPr>
            <w:r w:rsidRPr="00B51AD7">
              <w:rPr>
                <w:rFonts w:cstheme="minorHAnsi"/>
                <w:color w:val="000000"/>
                <w:sz w:val="20"/>
                <w:szCs w:val="20"/>
              </w:rPr>
              <w:t>1-07-2-004</w:t>
            </w:r>
          </w:p>
        </w:tc>
        <w:tc>
          <w:tcPr>
            <w:tcW w:w="6510" w:type="dxa"/>
            <w:hideMark/>
          </w:tcPr>
          <w:p w14:paraId="5396975F" w14:textId="2C431F65" w:rsidR="00877F90" w:rsidRPr="00B51AD7" w:rsidRDefault="00877F90" w:rsidP="00877F90">
            <w:pPr>
              <w:spacing w:before="20" w:after="60" w:line="240" w:lineRule="auto"/>
              <w:rPr>
                <w:rFonts w:cstheme="minorHAnsi"/>
                <w:color w:val="000000"/>
                <w:sz w:val="20"/>
                <w:szCs w:val="20"/>
              </w:rPr>
            </w:pPr>
            <w:r w:rsidRPr="00B51AD7">
              <w:rPr>
                <w:rFonts w:cstheme="minorHAnsi"/>
                <w:color w:val="000000"/>
                <w:sz w:val="20"/>
                <w:szCs w:val="20"/>
              </w:rPr>
              <w:t xml:space="preserve">Individuelle Netzentgelte nach § 19 Abs. 2 Satz 2 </w:t>
            </w:r>
            <w:proofErr w:type="spellStart"/>
            <w:r w:rsidRPr="00B51AD7">
              <w:rPr>
                <w:rFonts w:cstheme="minorHAnsi"/>
                <w:color w:val="000000"/>
                <w:sz w:val="20"/>
                <w:szCs w:val="20"/>
              </w:rPr>
              <w:t>StromNEV</w:t>
            </w:r>
            <w:proofErr w:type="spellEnd"/>
            <w:r w:rsidRPr="00B51AD7">
              <w:rPr>
                <w:rFonts w:cstheme="minorHAnsi"/>
                <w:color w:val="000000"/>
                <w:sz w:val="20"/>
                <w:szCs w:val="20"/>
              </w:rPr>
              <w:t xml:space="preserve"> Jahresbenutzungsdauerstunden &gt;=2500 h/a Arbeitspreis</w:t>
            </w:r>
          </w:p>
        </w:tc>
        <w:tc>
          <w:tcPr>
            <w:tcW w:w="1288" w:type="dxa"/>
          </w:tcPr>
          <w:p w14:paraId="5B880AA2" w14:textId="74F11589" w:rsidR="00877F90" w:rsidRPr="00B51AD7" w:rsidRDefault="00877F90" w:rsidP="000A5E8E">
            <w:pPr>
              <w:spacing w:before="20" w:after="60" w:line="240" w:lineRule="auto"/>
              <w:rPr>
                <w:rFonts w:cstheme="minorHAnsi"/>
                <w:color w:val="000000"/>
                <w:sz w:val="20"/>
                <w:szCs w:val="20"/>
              </w:rPr>
            </w:pPr>
            <w:r w:rsidRPr="00F00CCE">
              <w:rPr>
                <w:rFonts w:cstheme="minorHAnsi"/>
                <w:color w:val="000000"/>
                <w:sz w:val="20"/>
                <w:szCs w:val="20"/>
              </w:rPr>
              <w:t>€</w:t>
            </w:r>
            <w:r w:rsidRPr="00B51AD7">
              <w:rPr>
                <w:rFonts w:cstheme="minorHAnsi"/>
                <w:color w:val="000000"/>
                <w:sz w:val="20"/>
                <w:szCs w:val="20"/>
              </w:rPr>
              <w:t>/kWh</w:t>
            </w:r>
          </w:p>
        </w:tc>
        <w:tc>
          <w:tcPr>
            <w:tcW w:w="1036" w:type="dxa"/>
            <w:noWrap/>
            <w:hideMark/>
          </w:tcPr>
          <w:p w14:paraId="533A01F2" w14:textId="1D8D9489"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826" w:type="dxa"/>
            <w:noWrap/>
            <w:hideMark/>
          </w:tcPr>
          <w:p w14:paraId="73698EC2"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1007" w:type="dxa"/>
            <w:noWrap/>
            <w:hideMark/>
          </w:tcPr>
          <w:p w14:paraId="33968D42"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X</w:t>
            </w:r>
          </w:p>
        </w:tc>
        <w:tc>
          <w:tcPr>
            <w:tcW w:w="868" w:type="dxa"/>
            <w:noWrap/>
            <w:hideMark/>
          </w:tcPr>
          <w:p w14:paraId="31B5DC4B"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1022" w:type="dxa"/>
            <w:noWrap/>
            <w:hideMark/>
          </w:tcPr>
          <w:p w14:paraId="28D0EF61"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X</w:t>
            </w:r>
          </w:p>
        </w:tc>
        <w:tc>
          <w:tcPr>
            <w:tcW w:w="910" w:type="dxa"/>
            <w:noWrap/>
            <w:hideMark/>
          </w:tcPr>
          <w:p w14:paraId="727C36AD"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X</w:t>
            </w:r>
          </w:p>
        </w:tc>
      </w:tr>
      <w:tr w:rsidR="00877F90" w:rsidRPr="00B51AD7" w14:paraId="3635A0CC" w14:textId="77777777" w:rsidTr="00C85929">
        <w:trPr>
          <w:trHeight w:val="300"/>
        </w:trPr>
        <w:tc>
          <w:tcPr>
            <w:tcW w:w="1128" w:type="dxa"/>
            <w:noWrap/>
            <w:hideMark/>
          </w:tcPr>
          <w:p w14:paraId="409D03BB" w14:textId="77777777" w:rsidR="00877F90" w:rsidRPr="00B51AD7" w:rsidRDefault="00877F90" w:rsidP="00877F90">
            <w:pPr>
              <w:spacing w:before="20" w:after="60" w:line="240" w:lineRule="auto"/>
              <w:rPr>
                <w:rFonts w:cstheme="minorHAnsi"/>
                <w:color w:val="000000"/>
                <w:sz w:val="20"/>
                <w:szCs w:val="20"/>
              </w:rPr>
            </w:pPr>
            <w:r w:rsidRPr="00B51AD7">
              <w:rPr>
                <w:rFonts w:cstheme="minorHAnsi"/>
                <w:color w:val="000000"/>
                <w:sz w:val="20"/>
                <w:szCs w:val="20"/>
              </w:rPr>
              <w:t>1-07-3-001</w:t>
            </w:r>
          </w:p>
        </w:tc>
        <w:tc>
          <w:tcPr>
            <w:tcW w:w="6510" w:type="dxa"/>
            <w:hideMark/>
          </w:tcPr>
          <w:p w14:paraId="62A4F4D3" w14:textId="5B4B11E9" w:rsidR="00877F90" w:rsidRPr="00B51AD7" w:rsidRDefault="00877F90" w:rsidP="00877F90">
            <w:pPr>
              <w:spacing w:before="20" w:after="60" w:line="240" w:lineRule="auto"/>
              <w:rPr>
                <w:rFonts w:cstheme="minorHAnsi"/>
                <w:color w:val="000000"/>
                <w:sz w:val="20"/>
                <w:szCs w:val="20"/>
              </w:rPr>
            </w:pPr>
            <w:r w:rsidRPr="00B51AD7">
              <w:rPr>
                <w:rFonts w:cstheme="minorHAnsi"/>
                <w:color w:val="000000"/>
                <w:sz w:val="20"/>
                <w:szCs w:val="20"/>
              </w:rPr>
              <w:t xml:space="preserve">Singulär genutzte Betriebsmittel nach § 19 Abs. 3 </w:t>
            </w:r>
            <w:proofErr w:type="spellStart"/>
            <w:r w:rsidRPr="00B51AD7">
              <w:rPr>
                <w:rFonts w:cstheme="minorHAnsi"/>
                <w:color w:val="000000"/>
                <w:sz w:val="20"/>
                <w:szCs w:val="20"/>
              </w:rPr>
              <w:t>StromNEV</w:t>
            </w:r>
            <w:proofErr w:type="spellEnd"/>
          </w:p>
        </w:tc>
        <w:tc>
          <w:tcPr>
            <w:tcW w:w="1288" w:type="dxa"/>
          </w:tcPr>
          <w:p w14:paraId="3FDD57B8" w14:textId="5FD41B42" w:rsidR="00877F90" w:rsidRPr="00B51AD7" w:rsidRDefault="00877F90" w:rsidP="000A5E8E">
            <w:pPr>
              <w:spacing w:before="20" w:after="60" w:line="240" w:lineRule="auto"/>
              <w:rPr>
                <w:rFonts w:cstheme="minorHAnsi"/>
                <w:color w:val="000000"/>
                <w:sz w:val="20"/>
                <w:szCs w:val="20"/>
              </w:rPr>
            </w:pPr>
            <w:r w:rsidRPr="00B51AD7">
              <w:rPr>
                <w:rFonts w:cstheme="minorHAnsi"/>
                <w:color w:val="000000"/>
                <w:sz w:val="20"/>
                <w:szCs w:val="20"/>
              </w:rPr>
              <w:t>€/Tag</w:t>
            </w:r>
          </w:p>
        </w:tc>
        <w:tc>
          <w:tcPr>
            <w:tcW w:w="1036" w:type="dxa"/>
            <w:noWrap/>
            <w:hideMark/>
          </w:tcPr>
          <w:p w14:paraId="6D511EF6" w14:textId="0D0CD1E8"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X</w:t>
            </w:r>
          </w:p>
        </w:tc>
        <w:tc>
          <w:tcPr>
            <w:tcW w:w="826" w:type="dxa"/>
            <w:noWrap/>
            <w:hideMark/>
          </w:tcPr>
          <w:p w14:paraId="5C1DBB2D"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X</w:t>
            </w:r>
          </w:p>
        </w:tc>
        <w:tc>
          <w:tcPr>
            <w:tcW w:w="1007" w:type="dxa"/>
            <w:noWrap/>
            <w:hideMark/>
          </w:tcPr>
          <w:p w14:paraId="7BA29844"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X</w:t>
            </w:r>
          </w:p>
        </w:tc>
        <w:tc>
          <w:tcPr>
            <w:tcW w:w="868" w:type="dxa"/>
            <w:noWrap/>
            <w:hideMark/>
          </w:tcPr>
          <w:p w14:paraId="27B870A0"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1022" w:type="dxa"/>
            <w:noWrap/>
            <w:hideMark/>
          </w:tcPr>
          <w:p w14:paraId="69C570C8"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X</w:t>
            </w:r>
          </w:p>
        </w:tc>
        <w:tc>
          <w:tcPr>
            <w:tcW w:w="910" w:type="dxa"/>
            <w:noWrap/>
            <w:hideMark/>
          </w:tcPr>
          <w:p w14:paraId="56848D82"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X</w:t>
            </w:r>
          </w:p>
        </w:tc>
      </w:tr>
    </w:tbl>
    <w:p w14:paraId="774E6362" w14:textId="1547A83B" w:rsidR="00710F97" w:rsidRDefault="00710F97" w:rsidP="00710F97"/>
    <w:p w14:paraId="6D128DBC" w14:textId="1C3203EA" w:rsidR="00710F97" w:rsidRDefault="00BE6BA2" w:rsidP="00710F97">
      <w:pPr>
        <w:pStyle w:val="berschrift3"/>
      </w:pPr>
      <w:bookmarkStart w:id="14" w:name="_Toc108685132"/>
      <w:r>
        <w:lastRenderedPageBreak/>
        <w:t>Konzessionsabgaben</w:t>
      </w:r>
      <w:bookmarkEnd w:id="14"/>
    </w:p>
    <w:p w14:paraId="783EF9E4" w14:textId="224B6455" w:rsidR="00F55822" w:rsidRDefault="003629DE" w:rsidP="00710F97">
      <w:r>
        <w:t>Bei den Konzessionsabgaben gibt es die Besonderheit, dass neben den fest vorgegebenen Artikel-ID auch die Netzbetreiber eigene Artikel-ID vergeben können. Die f</w:t>
      </w:r>
      <w:r w:rsidR="0012604C">
        <w:t>est</w:t>
      </w:r>
      <w:r>
        <w:t xml:space="preserve"> vorgegebenen</w:t>
      </w:r>
      <w:r w:rsidR="0012604C">
        <w:t xml:space="preserve"> Artikel-ID </w:t>
      </w:r>
      <w:r>
        <w:t>werden</w:t>
      </w:r>
      <w:r w:rsidR="0012604C">
        <w:t xml:space="preserve"> genutzt, wenn der Höchstsatz </w:t>
      </w:r>
      <w:r>
        <w:t xml:space="preserve">der Konzessionsabgabe </w:t>
      </w:r>
      <w:r w:rsidR="0012604C">
        <w:t xml:space="preserve">in Rechnung gestellt wird. </w:t>
      </w:r>
      <w:r w:rsidR="00194495">
        <w:t xml:space="preserve">In diesem Fall (Verwendung des Höchstsatzes der Konzessionsabgabe nach Einwohner der Gemeinde) erfolgt keine Preisangabe in der PRICAT. </w:t>
      </w:r>
      <w:r>
        <w:t>Wenn die Konzessionsabgaben nicht dem Höchstsatz</w:t>
      </w:r>
      <w:r w:rsidR="00194495">
        <w:t xml:space="preserve"> (nach Einwohner der Gemeinde)</w:t>
      </w:r>
      <w:r>
        <w:t xml:space="preserve"> entsprechen</w:t>
      </w:r>
      <w:r w:rsidR="0012604C">
        <w:t>, werden vom Netzbetreiber eigene Artikel-ID erzeugt.</w:t>
      </w:r>
      <w:r w:rsidRPr="003629DE">
        <w:t xml:space="preserve"> </w:t>
      </w:r>
      <w:r w:rsidR="00194495">
        <w:t>Der exakte Aufbau wir nachstehend beschrieben.</w:t>
      </w:r>
      <w:r>
        <w:t xml:space="preserve"> </w:t>
      </w:r>
      <w:r w:rsidR="00194495">
        <w:t>In diesem Fall ist der individuelle Preis der Konzessionsabgabe in der PRICAT anzugeben.</w:t>
      </w:r>
    </w:p>
    <w:p w14:paraId="55B17151" w14:textId="18FBE8A9" w:rsidR="00CD533D" w:rsidRDefault="00CD533D" w:rsidP="00710F97"/>
    <w:p w14:paraId="658146D3" w14:textId="2D32B7E1" w:rsidR="00E02D05" w:rsidRDefault="00E02D05" w:rsidP="00930FA2">
      <w:pPr>
        <w:pStyle w:val="Aufzhlungszeichen"/>
        <w:numPr>
          <w:ilvl w:val="0"/>
          <w:numId w:val="0"/>
        </w:numPr>
      </w:pPr>
      <w:r>
        <w:t xml:space="preserve">Der </w:t>
      </w:r>
      <w:r w:rsidR="00930FA2">
        <w:t>„</w:t>
      </w:r>
      <w:r>
        <w:t>Amtlicher Gemeindeschlüssel</w:t>
      </w:r>
      <w:r w:rsidR="00930FA2">
        <w:t>“</w:t>
      </w:r>
      <w:r>
        <w:t xml:space="preserve"> (AGS) ist ein 8-stelliger Schlüssel zur eindeutigen Identifizierung einer Gemeinde mit den Bestandteilen:</w:t>
      </w:r>
    </w:p>
    <w:p w14:paraId="086F0BB7" w14:textId="029D3EDD" w:rsidR="00E02D05" w:rsidRDefault="00E02D05" w:rsidP="00E02D05">
      <w:pPr>
        <w:pStyle w:val="Aufzhlungszeichen"/>
      </w:pPr>
      <w:r>
        <w:t>Bundesland (2 Stellen),</w:t>
      </w:r>
    </w:p>
    <w:p w14:paraId="452783E4" w14:textId="77777777" w:rsidR="00E02D05" w:rsidRDefault="00E02D05" w:rsidP="00E02D05">
      <w:pPr>
        <w:pStyle w:val="Aufzhlungszeichen"/>
      </w:pPr>
      <w:r>
        <w:t>Regierungsbezirk (1 Stelle),</w:t>
      </w:r>
    </w:p>
    <w:p w14:paraId="2895D78E" w14:textId="77777777" w:rsidR="00E02D05" w:rsidRDefault="00E02D05" w:rsidP="00E02D05">
      <w:pPr>
        <w:pStyle w:val="Aufzhlungszeichen"/>
      </w:pPr>
      <w:r>
        <w:t xml:space="preserve">Kreis (2 Stellen) und </w:t>
      </w:r>
    </w:p>
    <w:p w14:paraId="0C0BF69A" w14:textId="17FB8E7C" w:rsidR="00E02D05" w:rsidRDefault="00E02D05" w:rsidP="00E02D05">
      <w:pPr>
        <w:pStyle w:val="Aufzhlungszeichen"/>
      </w:pPr>
      <w:r>
        <w:t>Gemeinde (3 Stellen).</w:t>
      </w:r>
    </w:p>
    <w:p w14:paraId="420036A8" w14:textId="72049E72" w:rsidR="00E02D05" w:rsidRDefault="00E02D05" w:rsidP="00E02D05"/>
    <w:p w14:paraId="2CB621C3" w14:textId="77777777" w:rsidR="00930FA2" w:rsidRDefault="00930FA2" w:rsidP="00E02D05">
      <w:r>
        <w:t>Der „</w:t>
      </w:r>
      <w:r w:rsidRPr="00930FA2">
        <w:t>Amtliche</w:t>
      </w:r>
      <w:r>
        <w:t>r</w:t>
      </w:r>
      <w:r w:rsidRPr="00930FA2">
        <w:t xml:space="preserve"> Regionalschlüssel“ (ARS) </w:t>
      </w:r>
      <w:r>
        <w:t xml:space="preserve">ist ein </w:t>
      </w:r>
      <w:r w:rsidRPr="00930FA2">
        <w:t>12-stelliger Schlüssel zur eindeutigen Identifizierung einer Gemeinde mit den Bestandteilen:</w:t>
      </w:r>
    </w:p>
    <w:p w14:paraId="66814E83" w14:textId="77777777" w:rsidR="00930FA2" w:rsidRDefault="00930FA2" w:rsidP="00930FA2">
      <w:pPr>
        <w:pStyle w:val="Aufzhlungszeichen"/>
      </w:pPr>
      <w:r w:rsidRPr="00930FA2">
        <w:t xml:space="preserve">Bundesland (2 Stellen), </w:t>
      </w:r>
    </w:p>
    <w:p w14:paraId="70CEA683" w14:textId="77777777" w:rsidR="00930FA2" w:rsidRDefault="00930FA2" w:rsidP="00930FA2">
      <w:pPr>
        <w:pStyle w:val="Aufzhlungszeichen"/>
      </w:pPr>
      <w:r w:rsidRPr="00930FA2">
        <w:t xml:space="preserve">Regierungsbezirk (1 Stelle), </w:t>
      </w:r>
    </w:p>
    <w:p w14:paraId="48FC8477" w14:textId="77777777" w:rsidR="00930FA2" w:rsidRDefault="00930FA2" w:rsidP="00930FA2">
      <w:pPr>
        <w:pStyle w:val="Aufzhlungszeichen"/>
      </w:pPr>
      <w:r w:rsidRPr="00930FA2">
        <w:t xml:space="preserve">Kreis (2 Stellen), </w:t>
      </w:r>
    </w:p>
    <w:p w14:paraId="38D2F323" w14:textId="77777777" w:rsidR="00930FA2" w:rsidRDefault="00930FA2" w:rsidP="00930FA2">
      <w:pPr>
        <w:pStyle w:val="Aufzhlungszeichen"/>
      </w:pPr>
      <w:r w:rsidRPr="00930FA2">
        <w:t xml:space="preserve">Gemeindeverband (4 Stellen) und </w:t>
      </w:r>
    </w:p>
    <w:p w14:paraId="08D2348E" w14:textId="1A729536" w:rsidR="00930FA2" w:rsidRDefault="00930FA2" w:rsidP="00930FA2">
      <w:pPr>
        <w:pStyle w:val="Aufzhlungszeichen"/>
      </w:pPr>
      <w:r w:rsidRPr="00930FA2">
        <w:t>Gemeinde (3 Stellen).</w:t>
      </w:r>
    </w:p>
    <w:p w14:paraId="328A5D74" w14:textId="26502E6E" w:rsidR="00E02D05" w:rsidRDefault="00E02D05" w:rsidP="00E02D05">
      <w:r>
        <w:lastRenderedPageBreak/>
        <w:t>Unter dem nachstehenden Link ist die Liste mit dem „Amtlichen Regionalschlüssel“ (ARS) zu finden:</w:t>
      </w:r>
    </w:p>
    <w:p w14:paraId="5E69CD86" w14:textId="4AEEC4AC" w:rsidR="00E02D05" w:rsidRDefault="00E37A8C" w:rsidP="00E02D05">
      <w:hyperlink r:id="rId14" w:history="1">
        <w:r w:rsidR="00E02D05" w:rsidRPr="00A930A8">
          <w:rPr>
            <w:rStyle w:val="Hyperlink"/>
          </w:rPr>
          <w:t>https://www.destatis.de/DE/Themen/Laender-Regionen/Regionales/Gemeindeverzeichnis/Administrativ/Archiv/GVAuszugJ/31122020_Auszug_GV.html;jsessionid=6CB093665A7FBC61E660CB2C7BECBE0D.live712</w:t>
        </w:r>
      </w:hyperlink>
    </w:p>
    <w:p w14:paraId="64E927D9" w14:textId="41DAEDBC" w:rsidR="00E02D05" w:rsidRDefault="00930FA2" w:rsidP="00E02D05">
      <w:r>
        <w:t>Durch das Weglassen der Spalte für d</w:t>
      </w:r>
      <w:r w:rsidR="00706BB5">
        <w:t>en</w:t>
      </w:r>
      <w:r>
        <w:t xml:space="preserve"> Gemeindeverband (VB) wird aus dem ARS der AGS.</w:t>
      </w:r>
    </w:p>
    <w:p w14:paraId="4FB47602" w14:textId="6633F32B" w:rsidR="00930FA2" w:rsidRDefault="00930FA2" w:rsidP="00E02D05"/>
    <w:tbl>
      <w:tblPr>
        <w:tblW w:w="2620" w:type="dxa"/>
        <w:tblCellMar>
          <w:left w:w="70" w:type="dxa"/>
          <w:right w:w="70" w:type="dxa"/>
        </w:tblCellMar>
        <w:tblLook w:val="04A0" w:firstRow="1" w:lastRow="0" w:firstColumn="1" w:lastColumn="0" w:noHBand="0" w:noVBand="1"/>
      </w:tblPr>
      <w:tblGrid>
        <w:gridCol w:w="617"/>
        <w:gridCol w:w="418"/>
        <w:gridCol w:w="633"/>
        <w:gridCol w:w="407"/>
        <w:gridCol w:w="603"/>
      </w:tblGrid>
      <w:tr w:rsidR="00930FA2" w:rsidRPr="00930FA2" w14:paraId="3F0261D4" w14:textId="77777777" w:rsidTr="001E174B">
        <w:trPr>
          <w:trHeight w:val="522"/>
        </w:trPr>
        <w:tc>
          <w:tcPr>
            <w:tcW w:w="2620" w:type="dxa"/>
            <w:gridSpan w:val="5"/>
            <w:tcBorders>
              <w:top w:val="single" w:sz="4" w:space="0" w:color="auto"/>
              <w:left w:val="single" w:sz="4" w:space="0" w:color="auto"/>
              <w:bottom w:val="single" w:sz="4" w:space="0" w:color="auto"/>
              <w:right w:val="single" w:sz="4" w:space="0" w:color="000000"/>
            </w:tcBorders>
            <w:shd w:val="clear" w:color="auto" w:fill="auto"/>
            <w:vAlign w:val="center"/>
            <w:hideMark/>
          </w:tcPr>
          <w:p w14:paraId="5920163F" w14:textId="77777777" w:rsidR="00930FA2" w:rsidRPr="00930FA2" w:rsidRDefault="00930FA2" w:rsidP="001E174B">
            <w:pPr>
              <w:spacing w:after="0" w:line="240" w:lineRule="auto"/>
              <w:jc w:val="center"/>
              <w:rPr>
                <w:rFonts w:ascii="Arial" w:hAnsi="Arial" w:cs="Arial"/>
                <w:sz w:val="20"/>
                <w:szCs w:val="20"/>
              </w:rPr>
            </w:pPr>
            <w:r w:rsidRPr="00930FA2">
              <w:rPr>
                <w:rFonts w:ascii="Arial" w:hAnsi="Arial" w:cs="Arial"/>
                <w:sz w:val="20"/>
                <w:szCs w:val="20"/>
              </w:rPr>
              <w:t>Amtlicher Regionalschlüssel (ARS)</w:t>
            </w:r>
          </w:p>
        </w:tc>
      </w:tr>
      <w:tr w:rsidR="00930FA2" w:rsidRPr="00930FA2" w14:paraId="3EECB627" w14:textId="77777777" w:rsidTr="001E174B">
        <w:trPr>
          <w:trHeight w:val="300"/>
        </w:trPr>
        <w:tc>
          <w:tcPr>
            <w:tcW w:w="617" w:type="dxa"/>
            <w:tcBorders>
              <w:top w:val="nil"/>
              <w:left w:val="single" w:sz="4" w:space="0" w:color="auto"/>
              <w:bottom w:val="single" w:sz="4" w:space="0" w:color="auto"/>
              <w:right w:val="single" w:sz="4" w:space="0" w:color="auto"/>
            </w:tcBorders>
            <w:shd w:val="clear" w:color="auto" w:fill="auto"/>
            <w:noWrap/>
            <w:vAlign w:val="center"/>
            <w:hideMark/>
          </w:tcPr>
          <w:p w14:paraId="596FCDEB" w14:textId="77777777" w:rsidR="00930FA2" w:rsidRPr="00930FA2" w:rsidRDefault="00930FA2" w:rsidP="001E174B">
            <w:pPr>
              <w:spacing w:after="0" w:line="240" w:lineRule="auto"/>
              <w:jc w:val="center"/>
              <w:rPr>
                <w:rFonts w:ascii="Arial" w:hAnsi="Arial" w:cs="Arial"/>
                <w:sz w:val="20"/>
                <w:szCs w:val="20"/>
              </w:rPr>
            </w:pPr>
            <w:r w:rsidRPr="00930FA2">
              <w:rPr>
                <w:rFonts w:ascii="Arial" w:hAnsi="Arial" w:cs="Arial"/>
                <w:sz w:val="20"/>
                <w:szCs w:val="20"/>
              </w:rPr>
              <w:t>Land</w:t>
            </w:r>
          </w:p>
        </w:tc>
        <w:tc>
          <w:tcPr>
            <w:tcW w:w="391" w:type="dxa"/>
            <w:tcBorders>
              <w:top w:val="nil"/>
              <w:left w:val="nil"/>
              <w:bottom w:val="single" w:sz="4" w:space="0" w:color="auto"/>
              <w:right w:val="single" w:sz="4" w:space="0" w:color="auto"/>
            </w:tcBorders>
            <w:shd w:val="clear" w:color="auto" w:fill="auto"/>
            <w:noWrap/>
            <w:vAlign w:val="center"/>
            <w:hideMark/>
          </w:tcPr>
          <w:p w14:paraId="313B8A49" w14:textId="77777777" w:rsidR="00930FA2" w:rsidRPr="00930FA2" w:rsidRDefault="00930FA2" w:rsidP="001E174B">
            <w:pPr>
              <w:spacing w:after="0" w:line="240" w:lineRule="auto"/>
              <w:jc w:val="center"/>
              <w:rPr>
                <w:rFonts w:ascii="Arial" w:hAnsi="Arial" w:cs="Arial"/>
                <w:sz w:val="20"/>
                <w:szCs w:val="20"/>
              </w:rPr>
            </w:pPr>
            <w:r w:rsidRPr="00930FA2">
              <w:rPr>
                <w:rFonts w:ascii="Arial" w:hAnsi="Arial" w:cs="Arial"/>
                <w:sz w:val="20"/>
                <w:szCs w:val="20"/>
              </w:rPr>
              <w:t>RB</w:t>
            </w:r>
          </w:p>
        </w:tc>
        <w:tc>
          <w:tcPr>
            <w:tcW w:w="633" w:type="dxa"/>
            <w:tcBorders>
              <w:top w:val="nil"/>
              <w:left w:val="nil"/>
              <w:bottom w:val="single" w:sz="4" w:space="0" w:color="auto"/>
              <w:right w:val="single" w:sz="4" w:space="0" w:color="auto"/>
            </w:tcBorders>
            <w:shd w:val="clear" w:color="auto" w:fill="auto"/>
            <w:noWrap/>
            <w:vAlign w:val="center"/>
            <w:hideMark/>
          </w:tcPr>
          <w:p w14:paraId="5434EB29" w14:textId="77777777" w:rsidR="00930FA2" w:rsidRPr="00930FA2" w:rsidRDefault="00930FA2" w:rsidP="001E174B">
            <w:pPr>
              <w:spacing w:after="0" w:line="240" w:lineRule="auto"/>
              <w:jc w:val="center"/>
              <w:rPr>
                <w:rFonts w:ascii="Arial" w:hAnsi="Arial" w:cs="Arial"/>
                <w:sz w:val="20"/>
                <w:szCs w:val="20"/>
              </w:rPr>
            </w:pPr>
            <w:r w:rsidRPr="00930FA2">
              <w:rPr>
                <w:rFonts w:ascii="Arial" w:hAnsi="Arial" w:cs="Arial"/>
                <w:sz w:val="20"/>
                <w:szCs w:val="20"/>
              </w:rPr>
              <w:t>Kreis</w:t>
            </w:r>
          </w:p>
        </w:tc>
        <w:tc>
          <w:tcPr>
            <w:tcW w:w="376" w:type="dxa"/>
            <w:tcBorders>
              <w:top w:val="nil"/>
              <w:left w:val="nil"/>
              <w:bottom w:val="single" w:sz="4" w:space="0" w:color="auto"/>
              <w:right w:val="single" w:sz="4" w:space="0" w:color="auto"/>
            </w:tcBorders>
            <w:shd w:val="clear" w:color="auto" w:fill="auto"/>
            <w:noWrap/>
            <w:vAlign w:val="center"/>
            <w:hideMark/>
          </w:tcPr>
          <w:p w14:paraId="0D2E592B" w14:textId="77777777" w:rsidR="00930FA2" w:rsidRPr="00930FA2" w:rsidRDefault="00930FA2" w:rsidP="001E174B">
            <w:pPr>
              <w:spacing w:after="0" w:line="240" w:lineRule="auto"/>
              <w:jc w:val="center"/>
              <w:rPr>
                <w:rFonts w:ascii="Arial" w:hAnsi="Arial" w:cs="Arial"/>
                <w:sz w:val="20"/>
                <w:szCs w:val="20"/>
              </w:rPr>
            </w:pPr>
            <w:r w:rsidRPr="00930FA2">
              <w:rPr>
                <w:rFonts w:ascii="Arial" w:hAnsi="Arial" w:cs="Arial"/>
                <w:sz w:val="20"/>
                <w:szCs w:val="20"/>
                <w:highlight w:val="yellow"/>
              </w:rPr>
              <w:t>VB</w:t>
            </w:r>
          </w:p>
        </w:tc>
        <w:tc>
          <w:tcPr>
            <w:tcW w:w="603" w:type="dxa"/>
            <w:tcBorders>
              <w:top w:val="nil"/>
              <w:left w:val="nil"/>
              <w:bottom w:val="single" w:sz="4" w:space="0" w:color="auto"/>
              <w:right w:val="single" w:sz="4" w:space="0" w:color="auto"/>
            </w:tcBorders>
            <w:shd w:val="clear" w:color="auto" w:fill="auto"/>
            <w:noWrap/>
            <w:vAlign w:val="center"/>
            <w:hideMark/>
          </w:tcPr>
          <w:p w14:paraId="461F6EDC" w14:textId="77777777" w:rsidR="00930FA2" w:rsidRPr="00930FA2" w:rsidRDefault="00930FA2" w:rsidP="001E174B">
            <w:pPr>
              <w:spacing w:after="0" w:line="240" w:lineRule="auto"/>
              <w:jc w:val="center"/>
              <w:rPr>
                <w:rFonts w:ascii="Arial" w:hAnsi="Arial" w:cs="Arial"/>
                <w:sz w:val="20"/>
                <w:szCs w:val="20"/>
              </w:rPr>
            </w:pPr>
            <w:proofErr w:type="spellStart"/>
            <w:r w:rsidRPr="00930FA2">
              <w:rPr>
                <w:rFonts w:ascii="Arial" w:hAnsi="Arial" w:cs="Arial"/>
                <w:sz w:val="20"/>
                <w:szCs w:val="20"/>
              </w:rPr>
              <w:t>Gem</w:t>
            </w:r>
            <w:proofErr w:type="spellEnd"/>
          </w:p>
        </w:tc>
      </w:tr>
    </w:tbl>
    <w:p w14:paraId="598425B9" w14:textId="2C8A4637" w:rsidR="00E02D05" w:rsidRDefault="00E02D05" w:rsidP="00E02D05"/>
    <w:p w14:paraId="7F772862" w14:textId="5FB8258E" w:rsidR="008B5656" w:rsidRDefault="008B5656" w:rsidP="00710F97">
      <w:r w:rsidRPr="008B5656">
        <w:t xml:space="preserve">Z </w:t>
      </w:r>
      <w:r>
        <w:t xml:space="preserve">steht für die </w:t>
      </w:r>
      <w:r w:rsidRPr="008B5656">
        <w:t>Zone</w:t>
      </w:r>
      <w:r>
        <w:t>.</w:t>
      </w:r>
      <w:r w:rsidR="00E02D05">
        <w:t xml:space="preserve"> </w:t>
      </w:r>
      <w:r w:rsidR="00E02D05" w:rsidRPr="00E02D05">
        <w:t>Die Zonen mit den Zonengrenzen in kWh/Jahr werden im Rahmen der Marktkommunikation über das elektronische Preisblatt (PRICAT) definiert.</w:t>
      </w:r>
    </w:p>
    <w:p w14:paraId="2D520176" w14:textId="6277891E" w:rsidR="008B5656" w:rsidRDefault="008B5656" w:rsidP="00710F97">
      <w:r>
        <w:t>Codes der Kundengruppen</w:t>
      </w:r>
    </w:p>
    <w:tbl>
      <w:tblPr>
        <w:tblStyle w:val="Tabellenraster"/>
        <w:tblW w:w="0" w:type="auto"/>
        <w:tblLook w:val="04A0" w:firstRow="1" w:lastRow="0" w:firstColumn="1" w:lastColumn="0" w:noHBand="0" w:noVBand="1"/>
      </w:tblPr>
      <w:tblGrid>
        <w:gridCol w:w="5524"/>
        <w:gridCol w:w="850"/>
      </w:tblGrid>
      <w:tr w:rsidR="008B5656" w:rsidRPr="008B5656" w14:paraId="06AF7994" w14:textId="77777777" w:rsidTr="008B5656">
        <w:tc>
          <w:tcPr>
            <w:tcW w:w="5524" w:type="dxa"/>
            <w:shd w:val="clear" w:color="auto" w:fill="D8DFE4"/>
          </w:tcPr>
          <w:p w14:paraId="50B1DC6A" w14:textId="31B1D7FC" w:rsidR="008B5656" w:rsidRPr="008B5656" w:rsidRDefault="008B5656" w:rsidP="00710F97">
            <w:pPr>
              <w:rPr>
                <w:b/>
                <w:bCs/>
                <w:color w:val="C00000"/>
                <w:sz w:val="20"/>
                <w:szCs w:val="20"/>
              </w:rPr>
            </w:pPr>
            <w:r w:rsidRPr="008B5656">
              <w:rPr>
                <w:b/>
                <w:bCs/>
                <w:color w:val="C00000"/>
                <w:sz w:val="20"/>
                <w:szCs w:val="20"/>
              </w:rPr>
              <w:t>Kundengruppe</w:t>
            </w:r>
          </w:p>
        </w:tc>
        <w:tc>
          <w:tcPr>
            <w:tcW w:w="850" w:type="dxa"/>
            <w:shd w:val="clear" w:color="auto" w:fill="D8DFE4"/>
          </w:tcPr>
          <w:p w14:paraId="5261A2CD" w14:textId="6203C834" w:rsidR="008B5656" w:rsidRPr="008B5656" w:rsidRDefault="008B5656" w:rsidP="00710F97">
            <w:pPr>
              <w:rPr>
                <w:b/>
                <w:bCs/>
                <w:color w:val="C00000"/>
                <w:sz w:val="20"/>
                <w:szCs w:val="20"/>
              </w:rPr>
            </w:pPr>
            <w:r w:rsidRPr="008B5656">
              <w:rPr>
                <w:b/>
                <w:bCs/>
                <w:color w:val="C00000"/>
                <w:sz w:val="20"/>
                <w:szCs w:val="20"/>
              </w:rPr>
              <w:t>Code</w:t>
            </w:r>
          </w:p>
        </w:tc>
      </w:tr>
      <w:tr w:rsidR="008B5656" w:rsidRPr="008B5656" w14:paraId="51EC4D0D" w14:textId="77777777" w:rsidTr="008B5656">
        <w:tc>
          <w:tcPr>
            <w:tcW w:w="5524" w:type="dxa"/>
          </w:tcPr>
          <w:p w14:paraId="14D7D3D9" w14:textId="511C7D08" w:rsidR="008B5656" w:rsidRPr="008B5656" w:rsidRDefault="008B5656" w:rsidP="00710F97">
            <w:pPr>
              <w:rPr>
                <w:sz w:val="20"/>
                <w:szCs w:val="20"/>
              </w:rPr>
            </w:pPr>
            <w:r w:rsidRPr="008B5656">
              <w:rPr>
                <w:sz w:val="20"/>
                <w:szCs w:val="20"/>
              </w:rPr>
              <w:t>reine Landwirtschaft</w:t>
            </w:r>
          </w:p>
        </w:tc>
        <w:tc>
          <w:tcPr>
            <w:tcW w:w="850" w:type="dxa"/>
          </w:tcPr>
          <w:p w14:paraId="36E6DE56" w14:textId="584345B1" w:rsidR="008B5656" w:rsidRPr="008B5656" w:rsidRDefault="008B5656" w:rsidP="008B5656">
            <w:pPr>
              <w:jc w:val="center"/>
              <w:rPr>
                <w:sz w:val="20"/>
                <w:szCs w:val="20"/>
              </w:rPr>
            </w:pPr>
            <w:r w:rsidRPr="008B5656">
              <w:rPr>
                <w:sz w:val="20"/>
                <w:szCs w:val="20"/>
              </w:rPr>
              <w:t>01</w:t>
            </w:r>
          </w:p>
        </w:tc>
      </w:tr>
      <w:tr w:rsidR="008B5656" w:rsidRPr="008B5656" w14:paraId="79DE7778" w14:textId="77777777" w:rsidTr="008B5656">
        <w:tc>
          <w:tcPr>
            <w:tcW w:w="5524" w:type="dxa"/>
          </w:tcPr>
          <w:p w14:paraId="7154D452" w14:textId="084AD8A3" w:rsidR="008B5656" w:rsidRPr="008B5656" w:rsidRDefault="008B5656" w:rsidP="00710F97">
            <w:pPr>
              <w:rPr>
                <w:sz w:val="20"/>
                <w:szCs w:val="20"/>
              </w:rPr>
            </w:pPr>
            <w:r w:rsidRPr="008B5656">
              <w:rPr>
                <w:sz w:val="20"/>
                <w:szCs w:val="20"/>
              </w:rPr>
              <w:t>Landwirtschaft in Kombination mit Haushalt</w:t>
            </w:r>
          </w:p>
        </w:tc>
        <w:tc>
          <w:tcPr>
            <w:tcW w:w="850" w:type="dxa"/>
          </w:tcPr>
          <w:p w14:paraId="5E623D81" w14:textId="433F99CB" w:rsidR="008B5656" w:rsidRPr="008B5656" w:rsidRDefault="008B5656" w:rsidP="008B5656">
            <w:pPr>
              <w:jc w:val="center"/>
              <w:rPr>
                <w:sz w:val="20"/>
                <w:szCs w:val="20"/>
              </w:rPr>
            </w:pPr>
            <w:r w:rsidRPr="008B5656">
              <w:rPr>
                <w:sz w:val="20"/>
                <w:szCs w:val="20"/>
              </w:rPr>
              <w:t>02</w:t>
            </w:r>
          </w:p>
        </w:tc>
      </w:tr>
      <w:tr w:rsidR="008B5656" w:rsidRPr="008B5656" w14:paraId="4DA80AFC" w14:textId="77777777" w:rsidTr="008B5656">
        <w:tc>
          <w:tcPr>
            <w:tcW w:w="5524" w:type="dxa"/>
          </w:tcPr>
          <w:p w14:paraId="0700D862" w14:textId="2D0308FA" w:rsidR="008B5656" w:rsidRPr="008B5656" w:rsidRDefault="008B5656" w:rsidP="00710F97">
            <w:pPr>
              <w:rPr>
                <w:sz w:val="20"/>
                <w:szCs w:val="20"/>
              </w:rPr>
            </w:pPr>
            <w:r w:rsidRPr="008B5656">
              <w:rPr>
                <w:sz w:val="20"/>
                <w:szCs w:val="20"/>
              </w:rPr>
              <w:t>Sonstige</w:t>
            </w:r>
            <w:r w:rsidR="0065028F">
              <w:rPr>
                <w:sz w:val="20"/>
                <w:szCs w:val="20"/>
              </w:rPr>
              <w:t xml:space="preserve"> </w:t>
            </w:r>
            <w:r w:rsidR="0065028F" w:rsidRPr="0065028F">
              <w:rPr>
                <w:sz w:val="20"/>
                <w:szCs w:val="20"/>
              </w:rPr>
              <w:t>/ keine gesonderte Kundengruppe</w:t>
            </w:r>
          </w:p>
        </w:tc>
        <w:tc>
          <w:tcPr>
            <w:tcW w:w="850" w:type="dxa"/>
          </w:tcPr>
          <w:p w14:paraId="4679E737" w14:textId="0BC3EC11" w:rsidR="008B5656" w:rsidRPr="008B5656" w:rsidRDefault="008B5656" w:rsidP="008B5656">
            <w:pPr>
              <w:jc w:val="center"/>
              <w:rPr>
                <w:sz w:val="20"/>
                <w:szCs w:val="20"/>
              </w:rPr>
            </w:pPr>
            <w:r w:rsidRPr="008B5656">
              <w:rPr>
                <w:sz w:val="20"/>
                <w:szCs w:val="20"/>
              </w:rPr>
              <w:t>0</w:t>
            </w:r>
            <w:r w:rsidR="0065028F">
              <w:rPr>
                <w:sz w:val="20"/>
                <w:szCs w:val="20"/>
              </w:rPr>
              <w:t>3</w:t>
            </w:r>
          </w:p>
        </w:tc>
      </w:tr>
    </w:tbl>
    <w:p w14:paraId="1ED42D07" w14:textId="77777777" w:rsidR="008B5656" w:rsidRDefault="008B5656" w:rsidP="00710F97"/>
    <w:p w14:paraId="7159C1E1" w14:textId="151019BA" w:rsidR="002948A0" w:rsidRDefault="002948A0" w:rsidP="00710F97"/>
    <w:tbl>
      <w:tblPr>
        <w:tblStyle w:val="Tabellenraster"/>
        <w:tblW w:w="14599" w:type="dxa"/>
        <w:tblLayout w:type="fixed"/>
        <w:tblLook w:val="04A0" w:firstRow="1" w:lastRow="0" w:firstColumn="1" w:lastColumn="0" w:noHBand="0" w:noVBand="1"/>
      </w:tblPr>
      <w:tblGrid>
        <w:gridCol w:w="1696"/>
        <w:gridCol w:w="5942"/>
        <w:gridCol w:w="1288"/>
        <w:gridCol w:w="1027"/>
        <w:gridCol w:w="835"/>
        <w:gridCol w:w="1012"/>
        <w:gridCol w:w="854"/>
        <w:gridCol w:w="1022"/>
        <w:gridCol w:w="923"/>
      </w:tblGrid>
      <w:tr w:rsidR="00352278" w:rsidRPr="00292813" w14:paraId="0B8DFF29" w14:textId="77777777" w:rsidTr="00C85929">
        <w:trPr>
          <w:tblHeader/>
        </w:trPr>
        <w:tc>
          <w:tcPr>
            <w:tcW w:w="1696" w:type="dxa"/>
            <w:vMerge w:val="restart"/>
            <w:shd w:val="clear" w:color="auto" w:fill="D8DFE4"/>
          </w:tcPr>
          <w:p w14:paraId="5B73B919" w14:textId="5F629519" w:rsidR="00352278" w:rsidRPr="00B51AD7" w:rsidRDefault="00FF64E1" w:rsidP="00B51AD7">
            <w:pPr>
              <w:spacing w:before="20" w:after="60" w:line="240" w:lineRule="auto"/>
              <w:rPr>
                <w:rFonts w:cstheme="minorHAnsi"/>
                <w:b/>
                <w:bCs/>
                <w:color w:val="C20000"/>
                <w:sz w:val="20"/>
                <w:szCs w:val="20"/>
              </w:rPr>
            </w:pPr>
            <w:r>
              <w:rPr>
                <w:rFonts w:cstheme="minorHAnsi"/>
                <w:b/>
                <w:bCs/>
                <w:color w:val="C20000"/>
                <w:sz w:val="20"/>
                <w:szCs w:val="20"/>
              </w:rPr>
              <w:lastRenderedPageBreak/>
              <w:t>I</w:t>
            </w:r>
            <w:r w:rsidR="00352278" w:rsidRPr="00B51AD7">
              <w:rPr>
                <w:rFonts w:cstheme="minorHAnsi"/>
                <w:b/>
                <w:bCs/>
                <w:color w:val="C20000"/>
                <w:sz w:val="20"/>
                <w:szCs w:val="20"/>
              </w:rPr>
              <w:t>D</w:t>
            </w:r>
          </w:p>
        </w:tc>
        <w:tc>
          <w:tcPr>
            <w:tcW w:w="5942" w:type="dxa"/>
            <w:vMerge w:val="restart"/>
            <w:shd w:val="clear" w:color="auto" w:fill="D8DFE4"/>
          </w:tcPr>
          <w:p w14:paraId="0190CEAD" w14:textId="2C1BEE13" w:rsidR="00352278" w:rsidRPr="00B51AD7" w:rsidRDefault="00352278" w:rsidP="00B51AD7">
            <w:pPr>
              <w:spacing w:before="20" w:after="60" w:line="240" w:lineRule="auto"/>
              <w:rPr>
                <w:rFonts w:cstheme="minorHAnsi"/>
                <w:b/>
                <w:bCs/>
                <w:color w:val="C20000"/>
                <w:sz w:val="20"/>
                <w:szCs w:val="20"/>
              </w:rPr>
            </w:pPr>
            <w:r w:rsidRPr="00B51AD7">
              <w:rPr>
                <w:rFonts w:cstheme="minorHAnsi"/>
                <w:b/>
                <w:bCs/>
                <w:color w:val="C20000"/>
                <w:sz w:val="20"/>
                <w:szCs w:val="20"/>
              </w:rPr>
              <w:t>Bezeichnung</w:t>
            </w:r>
          </w:p>
        </w:tc>
        <w:tc>
          <w:tcPr>
            <w:tcW w:w="1288" w:type="dxa"/>
            <w:vMerge w:val="restart"/>
            <w:shd w:val="clear" w:color="auto" w:fill="D8DFE4"/>
          </w:tcPr>
          <w:p w14:paraId="75F0F8B0" w14:textId="48CB1FB3" w:rsidR="00352278" w:rsidRPr="00B51AD7" w:rsidRDefault="00352278" w:rsidP="000A5E8E">
            <w:pPr>
              <w:spacing w:before="20" w:after="60" w:line="240" w:lineRule="auto"/>
              <w:rPr>
                <w:rFonts w:cstheme="minorHAnsi"/>
                <w:b/>
                <w:bCs/>
                <w:color w:val="C20000"/>
                <w:sz w:val="20"/>
                <w:szCs w:val="20"/>
              </w:rPr>
            </w:pPr>
            <w:r>
              <w:rPr>
                <w:rFonts w:cstheme="minorHAnsi"/>
                <w:b/>
                <w:bCs/>
                <w:color w:val="C20000"/>
                <w:sz w:val="20"/>
                <w:szCs w:val="20"/>
              </w:rPr>
              <w:t>Einheit</w:t>
            </w:r>
          </w:p>
        </w:tc>
        <w:tc>
          <w:tcPr>
            <w:tcW w:w="1862" w:type="dxa"/>
            <w:gridSpan w:val="2"/>
            <w:shd w:val="clear" w:color="auto" w:fill="D8DFE4"/>
          </w:tcPr>
          <w:p w14:paraId="06619A15" w14:textId="1A4220CC" w:rsidR="00352278" w:rsidRPr="00B51AD7" w:rsidRDefault="00352278" w:rsidP="00B51AD7">
            <w:pPr>
              <w:spacing w:before="20" w:after="60" w:line="240" w:lineRule="auto"/>
              <w:jc w:val="center"/>
              <w:rPr>
                <w:rFonts w:cstheme="minorHAnsi"/>
                <w:b/>
                <w:bCs/>
                <w:color w:val="C20000"/>
                <w:sz w:val="20"/>
                <w:szCs w:val="20"/>
              </w:rPr>
            </w:pPr>
            <w:r w:rsidRPr="00B51AD7">
              <w:rPr>
                <w:rFonts w:cstheme="minorHAnsi"/>
                <w:b/>
                <w:bCs/>
                <w:color w:val="C20000"/>
                <w:sz w:val="20"/>
                <w:szCs w:val="20"/>
              </w:rPr>
              <w:t>UTILMD</w:t>
            </w:r>
          </w:p>
        </w:tc>
        <w:tc>
          <w:tcPr>
            <w:tcW w:w="1866" w:type="dxa"/>
            <w:gridSpan w:val="2"/>
            <w:shd w:val="clear" w:color="auto" w:fill="D8DFE4"/>
          </w:tcPr>
          <w:p w14:paraId="41E80635" w14:textId="7CC6BB68" w:rsidR="00352278" w:rsidRPr="00B51AD7" w:rsidRDefault="00352278" w:rsidP="00B51AD7">
            <w:pPr>
              <w:spacing w:before="20" w:after="60" w:line="240" w:lineRule="auto"/>
              <w:jc w:val="center"/>
              <w:rPr>
                <w:rFonts w:cstheme="minorHAnsi"/>
                <w:b/>
                <w:bCs/>
                <w:color w:val="C20000"/>
                <w:sz w:val="20"/>
                <w:szCs w:val="20"/>
              </w:rPr>
            </w:pPr>
            <w:r w:rsidRPr="00B51AD7">
              <w:rPr>
                <w:rFonts w:cstheme="minorHAnsi"/>
                <w:b/>
                <w:bCs/>
                <w:color w:val="C20000"/>
                <w:sz w:val="20"/>
                <w:szCs w:val="20"/>
              </w:rPr>
              <w:t>PRICAT</w:t>
            </w:r>
          </w:p>
        </w:tc>
        <w:tc>
          <w:tcPr>
            <w:tcW w:w="1945" w:type="dxa"/>
            <w:gridSpan w:val="2"/>
            <w:shd w:val="clear" w:color="auto" w:fill="D8DFE4"/>
          </w:tcPr>
          <w:p w14:paraId="0EF5ECE6" w14:textId="2B784250" w:rsidR="00352278" w:rsidRPr="00B51AD7" w:rsidRDefault="00352278" w:rsidP="00B51AD7">
            <w:pPr>
              <w:spacing w:before="20" w:after="60" w:line="240" w:lineRule="auto"/>
              <w:jc w:val="center"/>
              <w:rPr>
                <w:rFonts w:cstheme="minorHAnsi"/>
                <w:b/>
                <w:bCs/>
                <w:color w:val="C20000"/>
                <w:sz w:val="20"/>
                <w:szCs w:val="20"/>
              </w:rPr>
            </w:pPr>
            <w:r w:rsidRPr="00B51AD7">
              <w:rPr>
                <w:rFonts w:cstheme="minorHAnsi"/>
                <w:b/>
                <w:bCs/>
                <w:color w:val="C20000"/>
                <w:sz w:val="20"/>
                <w:szCs w:val="20"/>
              </w:rPr>
              <w:t>INVOIC</w:t>
            </w:r>
          </w:p>
        </w:tc>
      </w:tr>
      <w:tr w:rsidR="00352278" w:rsidRPr="00292813" w14:paraId="13866DD3" w14:textId="2B3C6010" w:rsidTr="00C85929">
        <w:trPr>
          <w:tblHeader/>
        </w:trPr>
        <w:tc>
          <w:tcPr>
            <w:tcW w:w="1696" w:type="dxa"/>
            <w:vMerge/>
            <w:shd w:val="clear" w:color="auto" w:fill="D8DFE4"/>
          </w:tcPr>
          <w:p w14:paraId="13DC3CEC" w14:textId="4FA6C9C3" w:rsidR="00352278" w:rsidRPr="00B51AD7" w:rsidRDefault="00352278" w:rsidP="00B51AD7">
            <w:pPr>
              <w:spacing w:before="20" w:after="60" w:line="240" w:lineRule="auto"/>
              <w:rPr>
                <w:rFonts w:cstheme="minorHAnsi"/>
                <w:b/>
                <w:bCs/>
                <w:color w:val="C20000"/>
                <w:sz w:val="20"/>
                <w:szCs w:val="20"/>
              </w:rPr>
            </w:pPr>
          </w:p>
        </w:tc>
        <w:tc>
          <w:tcPr>
            <w:tcW w:w="5942" w:type="dxa"/>
            <w:vMerge/>
            <w:shd w:val="clear" w:color="auto" w:fill="D8DFE4"/>
          </w:tcPr>
          <w:p w14:paraId="68941214" w14:textId="175828A5" w:rsidR="00352278" w:rsidRPr="00B51AD7" w:rsidRDefault="00352278" w:rsidP="00B51AD7">
            <w:pPr>
              <w:spacing w:before="20" w:after="60" w:line="240" w:lineRule="auto"/>
              <w:rPr>
                <w:rFonts w:cstheme="minorHAnsi"/>
                <w:b/>
                <w:bCs/>
                <w:color w:val="C20000"/>
                <w:sz w:val="20"/>
                <w:szCs w:val="20"/>
              </w:rPr>
            </w:pPr>
          </w:p>
        </w:tc>
        <w:tc>
          <w:tcPr>
            <w:tcW w:w="1288" w:type="dxa"/>
            <w:vMerge/>
            <w:shd w:val="clear" w:color="auto" w:fill="D8DFE4"/>
          </w:tcPr>
          <w:p w14:paraId="5A8607D7" w14:textId="77777777" w:rsidR="00352278" w:rsidRPr="00B51AD7" w:rsidRDefault="00352278" w:rsidP="000A5E8E">
            <w:pPr>
              <w:spacing w:before="20" w:after="60" w:line="240" w:lineRule="auto"/>
              <w:rPr>
                <w:rFonts w:cstheme="minorHAnsi"/>
                <w:b/>
                <w:bCs/>
                <w:color w:val="C20000"/>
                <w:sz w:val="20"/>
                <w:szCs w:val="20"/>
              </w:rPr>
            </w:pPr>
          </w:p>
        </w:tc>
        <w:tc>
          <w:tcPr>
            <w:tcW w:w="1027" w:type="dxa"/>
            <w:shd w:val="clear" w:color="auto" w:fill="D8DFE4"/>
          </w:tcPr>
          <w:p w14:paraId="711BC356" w14:textId="38817C30" w:rsidR="00352278" w:rsidRPr="00B51AD7" w:rsidRDefault="00352278" w:rsidP="00B51AD7">
            <w:pPr>
              <w:spacing w:before="20" w:after="60" w:line="240" w:lineRule="auto"/>
              <w:rPr>
                <w:rFonts w:cstheme="minorHAnsi"/>
                <w:b/>
                <w:bCs/>
                <w:color w:val="C20000"/>
                <w:sz w:val="20"/>
                <w:szCs w:val="20"/>
              </w:rPr>
            </w:pPr>
            <w:proofErr w:type="spellStart"/>
            <w:r w:rsidRPr="00B51AD7">
              <w:rPr>
                <w:rFonts w:cstheme="minorHAnsi"/>
                <w:b/>
                <w:bCs/>
                <w:color w:val="C20000"/>
                <w:sz w:val="20"/>
                <w:szCs w:val="20"/>
              </w:rPr>
              <w:t>Codever</w:t>
            </w:r>
            <w:proofErr w:type="spellEnd"/>
            <w:r w:rsidRPr="00B51AD7">
              <w:rPr>
                <w:rFonts w:cstheme="minorHAnsi"/>
                <w:b/>
                <w:bCs/>
                <w:color w:val="C20000"/>
                <w:sz w:val="20"/>
                <w:szCs w:val="20"/>
              </w:rPr>
              <w:t>-wendung</w:t>
            </w:r>
          </w:p>
        </w:tc>
        <w:tc>
          <w:tcPr>
            <w:tcW w:w="835" w:type="dxa"/>
            <w:shd w:val="clear" w:color="auto" w:fill="D8DFE4"/>
          </w:tcPr>
          <w:p w14:paraId="7E749952" w14:textId="5A30F223" w:rsidR="00352278" w:rsidRPr="00B51AD7" w:rsidRDefault="00352278" w:rsidP="00B51AD7">
            <w:pPr>
              <w:spacing w:before="20" w:after="60" w:line="240" w:lineRule="auto"/>
              <w:rPr>
                <w:rFonts w:cstheme="minorHAnsi"/>
                <w:b/>
                <w:bCs/>
                <w:color w:val="C20000"/>
                <w:sz w:val="20"/>
                <w:szCs w:val="20"/>
              </w:rPr>
            </w:pPr>
            <w:r w:rsidRPr="00B51AD7">
              <w:rPr>
                <w:rFonts w:cstheme="minorHAnsi"/>
                <w:b/>
                <w:bCs/>
                <w:color w:val="C20000"/>
                <w:sz w:val="20"/>
                <w:szCs w:val="20"/>
              </w:rPr>
              <w:t>Preis-angabe</w:t>
            </w:r>
          </w:p>
        </w:tc>
        <w:tc>
          <w:tcPr>
            <w:tcW w:w="1012" w:type="dxa"/>
            <w:shd w:val="clear" w:color="auto" w:fill="D8DFE4"/>
          </w:tcPr>
          <w:p w14:paraId="48E48636" w14:textId="3B398BB9" w:rsidR="00352278" w:rsidRPr="00B51AD7" w:rsidRDefault="00352278" w:rsidP="00B51AD7">
            <w:pPr>
              <w:spacing w:before="20" w:after="60" w:line="240" w:lineRule="auto"/>
              <w:rPr>
                <w:rFonts w:cstheme="minorHAnsi"/>
                <w:b/>
                <w:bCs/>
                <w:color w:val="C20000"/>
                <w:sz w:val="20"/>
                <w:szCs w:val="20"/>
              </w:rPr>
            </w:pPr>
            <w:proofErr w:type="spellStart"/>
            <w:r w:rsidRPr="00B51AD7">
              <w:rPr>
                <w:rFonts w:cstheme="minorHAnsi"/>
                <w:b/>
                <w:bCs/>
                <w:color w:val="C20000"/>
                <w:sz w:val="20"/>
                <w:szCs w:val="20"/>
              </w:rPr>
              <w:t>Codever</w:t>
            </w:r>
            <w:proofErr w:type="spellEnd"/>
            <w:r w:rsidRPr="00B51AD7">
              <w:rPr>
                <w:rFonts w:cstheme="minorHAnsi"/>
                <w:b/>
                <w:bCs/>
                <w:color w:val="C20000"/>
                <w:sz w:val="20"/>
                <w:szCs w:val="20"/>
              </w:rPr>
              <w:t>-wendung</w:t>
            </w:r>
          </w:p>
        </w:tc>
        <w:tc>
          <w:tcPr>
            <w:tcW w:w="854" w:type="dxa"/>
            <w:shd w:val="clear" w:color="auto" w:fill="D8DFE4"/>
          </w:tcPr>
          <w:p w14:paraId="65C504FA" w14:textId="1443A5AA" w:rsidR="00352278" w:rsidRPr="00B51AD7" w:rsidRDefault="00352278" w:rsidP="00B51AD7">
            <w:pPr>
              <w:spacing w:before="20" w:after="60" w:line="240" w:lineRule="auto"/>
              <w:rPr>
                <w:rFonts w:cstheme="minorHAnsi"/>
                <w:b/>
                <w:bCs/>
                <w:color w:val="C20000"/>
                <w:sz w:val="20"/>
                <w:szCs w:val="20"/>
              </w:rPr>
            </w:pPr>
            <w:r w:rsidRPr="00B51AD7">
              <w:rPr>
                <w:rFonts w:cstheme="minorHAnsi"/>
                <w:b/>
                <w:bCs/>
                <w:color w:val="C20000"/>
                <w:sz w:val="20"/>
                <w:szCs w:val="20"/>
              </w:rPr>
              <w:t>Preis-angabe</w:t>
            </w:r>
          </w:p>
        </w:tc>
        <w:tc>
          <w:tcPr>
            <w:tcW w:w="1022" w:type="dxa"/>
            <w:shd w:val="clear" w:color="auto" w:fill="D8DFE4"/>
          </w:tcPr>
          <w:p w14:paraId="61912FD0" w14:textId="29B21319" w:rsidR="00352278" w:rsidRPr="00B51AD7" w:rsidRDefault="00352278" w:rsidP="00B51AD7">
            <w:pPr>
              <w:spacing w:before="20" w:after="60" w:line="240" w:lineRule="auto"/>
              <w:rPr>
                <w:rFonts w:cstheme="minorHAnsi"/>
                <w:b/>
                <w:bCs/>
                <w:color w:val="C20000"/>
                <w:sz w:val="20"/>
                <w:szCs w:val="20"/>
              </w:rPr>
            </w:pPr>
            <w:proofErr w:type="spellStart"/>
            <w:r w:rsidRPr="00B51AD7">
              <w:rPr>
                <w:rFonts w:cstheme="minorHAnsi"/>
                <w:b/>
                <w:bCs/>
                <w:color w:val="C20000"/>
                <w:sz w:val="20"/>
                <w:szCs w:val="20"/>
              </w:rPr>
              <w:t>Codever</w:t>
            </w:r>
            <w:proofErr w:type="spellEnd"/>
            <w:r w:rsidRPr="00B51AD7">
              <w:rPr>
                <w:rFonts w:cstheme="minorHAnsi"/>
                <w:b/>
                <w:bCs/>
                <w:color w:val="C20000"/>
                <w:sz w:val="20"/>
                <w:szCs w:val="20"/>
              </w:rPr>
              <w:t>-wendung</w:t>
            </w:r>
          </w:p>
        </w:tc>
        <w:tc>
          <w:tcPr>
            <w:tcW w:w="923" w:type="dxa"/>
            <w:shd w:val="clear" w:color="auto" w:fill="D8DFE4"/>
          </w:tcPr>
          <w:p w14:paraId="463E0D98" w14:textId="023722CF" w:rsidR="00352278" w:rsidRPr="00B51AD7" w:rsidRDefault="00352278" w:rsidP="00B51AD7">
            <w:pPr>
              <w:spacing w:before="20" w:after="60" w:line="240" w:lineRule="auto"/>
              <w:rPr>
                <w:rFonts w:cstheme="minorHAnsi"/>
                <w:b/>
                <w:bCs/>
                <w:color w:val="C20000"/>
                <w:sz w:val="20"/>
                <w:szCs w:val="20"/>
              </w:rPr>
            </w:pPr>
            <w:r w:rsidRPr="00B51AD7">
              <w:rPr>
                <w:rFonts w:cstheme="minorHAnsi"/>
                <w:b/>
                <w:bCs/>
                <w:color w:val="C20000"/>
                <w:sz w:val="20"/>
                <w:szCs w:val="20"/>
              </w:rPr>
              <w:t>Preis-angabe</w:t>
            </w:r>
          </w:p>
        </w:tc>
      </w:tr>
      <w:tr w:rsidR="00352278" w:rsidRPr="00292813" w14:paraId="0043A34A" w14:textId="559C5A82" w:rsidTr="00C85929">
        <w:trPr>
          <w:trHeight w:val="449"/>
        </w:trPr>
        <w:tc>
          <w:tcPr>
            <w:tcW w:w="1696" w:type="dxa"/>
          </w:tcPr>
          <w:p w14:paraId="6BB06BA3" w14:textId="7DF798E0" w:rsidR="00352278" w:rsidRPr="00B51AD7" w:rsidRDefault="00352278" w:rsidP="00352278">
            <w:pPr>
              <w:spacing w:before="20" w:after="60" w:line="240" w:lineRule="auto"/>
              <w:rPr>
                <w:rFonts w:cstheme="minorHAnsi"/>
                <w:sz w:val="20"/>
                <w:szCs w:val="20"/>
              </w:rPr>
            </w:pPr>
            <w:r w:rsidRPr="00B51AD7">
              <w:rPr>
                <w:rFonts w:cstheme="minorHAnsi"/>
                <w:sz w:val="20"/>
                <w:szCs w:val="20"/>
              </w:rPr>
              <w:t>1-08-1-001</w:t>
            </w:r>
          </w:p>
        </w:tc>
        <w:tc>
          <w:tcPr>
            <w:tcW w:w="5942" w:type="dxa"/>
          </w:tcPr>
          <w:p w14:paraId="7F552399" w14:textId="737A86FF" w:rsidR="00352278" w:rsidRPr="00B51AD7" w:rsidRDefault="00352278" w:rsidP="00352278">
            <w:pPr>
              <w:spacing w:before="20" w:after="60" w:line="240" w:lineRule="auto"/>
              <w:rPr>
                <w:rFonts w:cstheme="minorHAnsi"/>
                <w:sz w:val="20"/>
                <w:szCs w:val="20"/>
              </w:rPr>
            </w:pPr>
            <w:r w:rsidRPr="00B51AD7">
              <w:rPr>
                <w:rFonts w:cstheme="minorHAnsi"/>
                <w:sz w:val="20"/>
                <w:szCs w:val="20"/>
              </w:rPr>
              <w:t>Höchstbetrag der Konzessionsabgabe für Entnahme von Marktlokationen von Tarifkunden in Schwachlastzeiten gem. § 2 Abs. 2 Satz 1 a) KAV</w:t>
            </w:r>
          </w:p>
        </w:tc>
        <w:tc>
          <w:tcPr>
            <w:tcW w:w="1288" w:type="dxa"/>
          </w:tcPr>
          <w:p w14:paraId="6C9C0924" w14:textId="228394D2" w:rsidR="00352278" w:rsidRPr="00B51AD7" w:rsidRDefault="00352278" w:rsidP="000A5E8E">
            <w:pPr>
              <w:spacing w:before="20" w:after="60" w:line="240" w:lineRule="auto"/>
              <w:rPr>
                <w:rFonts w:cstheme="minorHAnsi"/>
                <w:sz w:val="20"/>
                <w:szCs w:val="20"/>
              </w:rPr>
            </w:pPr>
            <w:r w:rsidRPr="00F00CCE">
              <w:rPr>
                <w:rFonts w:cstheme="minorHAnsi"/>
                <w:sz w:val="20"/>
                <w:szCs w:val="20"/>
              </w:rPr>
              <w:t>€</w:t>
            </w:r>
            <w:r w:rsidRPr="00B51AD7">
              <w:rPr>
                <w:rFonts w:cstheme="minorHAnsi"/>
                <w:sz w:val="20"/>
                <w:szCs w:val="20"/>
              </w:rPr>
              <w:t>/kWh</w:t>
            </w:r>
          </w:p>
        </w:tc>
        <w:tc>
          <w:tcPr>
            <w:tcW w:w="1027" w:type="dxa"/>
          </w:tcPr>
          <w:p w14:paraId="14344D99" w14:textId="62E7AB1B"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835" w:type="dxa"/>
          </w:tcPr>
          <w:p w14:paraId="386EF6D2" w14:textId="4006A04F" w:rsidR="00352278" w:rsidRPr="00B51AD7" w:rsidDel="00476DEC" w:rsidRDefault="00352278" w:rsidP="00352278">
            <w:pPr>
              <w:spacing w:before="20" w:after="60" w:line="240" w:lineRule="auto"/>
              <w:jc w:val="center"/>
              <w:rPr>
                <w:rFonts w:cstheme="minorHAnsi"/>
                <w:sz w:val="20"/>
                <w:szCs w:val="20"/>
              </w:rPr>
            </w:pPr>
            <w:r w:rsidRPr="00B51AD7">
              <w:rPr>
                <w:rFonts w:cstheme="minorHAnsi"/>
                <w:sz w:val="20"/>
                <w:szCs w:val="20"/>
              </w:rPr>
              <w:t>--</w:t>
            </w:r>
          </w:p>
        </w:tc>
        <w:tc>
          <w:tcPr>
            <w:tcW w:w="1012" w:type="dxa"/>
          </w:tcPr>
          <w:p w14:paraId="780C51FE" w14:textId="35EC7A62"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854" w:type="dxa"/>
          </w:tcPr>
          <w:p w14:paraId="4DE58290" w14:textId="7F15B490"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w:t>
            </w:r>
          </w:p>
        </w:tc>
        <w:tc>
          <w:tcPr>
            <w:tcW w:w="1022" w:type="dxa"/>
          </w:tcPr>
          <w:p w14:paraId="60E49DEE" w14:textId="525CD1B2"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923" w:type="dxa"/>
          </w:tcPr>
          <w:p w14:paraId="6A490258" w14:textId="649C52FC"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r>
      <w:tr w:rsidR="00352278" w:rsidRPr="00292813" w14:paraId="738E0E08" w14:textId="77777777" w:rsidTr="00C85929">
        <w:trPr>
          <w:trHeight w:val="449"/>
        </w:trPr>
        <w:tc>
          <w:tcPr>
            <w:tcW w:w="1696" w:type="dxa"/>
          </w:tcPr>
          <w:p w14:paraId="10F666BC" w14:textId="1A255B9C" w:rsidR="00352278" w:rsidRPr="00B51AD7" w:rsidRDefault="00352278" w:rsidP="00352278">
            <w:pPr>
              <w:spacing w:before="20" w:after="60" w:line="240" w:lineRule="auto"/>
              <w:rPr>
                <w:rFonts w:cstheme="minorHAnsi"/>
                <w:sz w:val="20"/>
                <w:szCs w:val="20"/>
              </w:rPr>
            </w:pPr>
            <w:r w:rsidRPr="00B51AD7">
              <w:rPr>
                <w:rFonts w:cstheme="minorHAnsi"/>
                <w:sz w:val="20"/>
                <w:szCs w:val="20"/>
              </w:rPr>
              <w:t>1-08-1-</w:t>
            </w:r>
            <w:r>
              <w:rPr>
                <w:rFonts w:cstheme="minorHAnsi"/>
                <w:sz w:val="20"/>
                <w:szCs w:val="20"/>
              </w:rPr>
              <w:t>AGS-KG</w:t>
            </w:r>
          </w:p>
        </w:tc>
        <w:tc>
          <w:tcPr>
            <w:tcW w:w="5942" w:type="dxa"/>
          </w:tcPr>
          <w:p w14:paraId="0253E4FB" w14:textId="3439FBE5" w:rsidR="00352278" w:rsidRPr="00B51AD7" w:rsidRDefault="00352278" w:rsidP="00352278">
            <w:pPr>
              <w:spacing w:before="20" w:after="60" w:line="240" w:lineRule="auto"/>
              <w:rPr>
                <w:rFonts w:cstheme="minorHAnsi"/>
                <w:sz w:val="20"/>
                <w:szCs w:val="20"/>
              </w:rPr>
            </w:pPr>
            <w:r w:rsidRPr="00B51AD7">
              <w:rPr>
                <w:rFonts w:cstheme="minorHAnsi"/>
                <w:sz w:val="20"/>
                <w:szCs w:val="20"/>
              </w:rPr>
              <w:t>Gemeindespezifische, kundengruppenindividuelle Konzessionsabgabe für Entnahme von Marktlokationen von Tarifkunden in Schwachlastzeiten gem. § 2 Abs. 2 Satz 1 a) KAV</w:t>
            </w:r>
          </w:p>
          <w:p w14:paraId="6C49EEDC" w14:textId="77777777" w:rsidR="00352278" w:rsidRPr="00706BB5" w:rsidRDefault="00352278" w:rsidP="00352278">
            <w:pPr>
              <w:spacing w:before="20" w:after="60" w:line="240" w:lineRule="auto"/>
              <w:rPr>
                <w:rFonts w:cstheme="minorHAnsi"/>
                <w:sz w:val="20"/>
                <w:szCs w:val="20"/>
              </w:rPr>
            </w:pPr>
            <w:r w:rsidRPr="00706BB5">
              <w:rPr>
                <w:rFonts w:cstheme="minorHAnsi"/>
                <w:sz w:val="20"/>
                <w:szCs w:val="20"/>
              </w:rPr>
              <w:t xml:space="preserve">AGS: </w:t>
            </w:r>
            <w:r w:rsidRPr="00706BB5">
              <w:rPr>
                <w:rFonts w:cstheme="minorHAnsi"/>
                <w:sz w:val="20"/>
                <w:szCs w:val="20"/>
              </w:rPr>
              <w:tab/>
              <w:t>Amtlicher Gemeindeschlüssel</w:t>
            </w:r>
          </w:p>
          <w:p w14:paraId="57CFFACF" w14:textId="6B5D547F" w:rsidR="00352278" w:rsidRPr="00B51AD7" w:rsidRDefault="00352278" w:rsidP="00352278">
            <w:pPr>
              <w:spacing w:before="20" w:after="60" w:line="240" w:lineRule="auto"/>
              <w:rPr>
                <w:rFonts w:cstheme="minorHAnsi"/>
                <w:sz w:val="20"/>
                <w:szCs w:val="20"/>
              </w:rPr>
            </w:pPr>
            <w:r w:rsidRPr="00706BB5">
              <w:rPr>
                <w:rFonts w:cstheme="minorHAnsi"/>
                <w:sz w:val="20"/>
                <w:szCs w:val="20"/>
              </w:rPr>
              <w:t xml:space="preserve">KG: </w:t>
            </w:r>
            <w:r w:rsidRPr="00706BB5">
              <w:rPr>
                <w:rFonts w:cstheme="minorHAnsi"/>
                <w:sz w:val="20"/>
                <w:szCs w:val="20"/>
              </w:rPr>
              <w:tab/>
              <w:t>Kundengruppe; siehe Tabelle oben</w:t>
            </w:r>
          </w:p>
        </w:tc>
        <w:tc>
          <w:tcPr>
            <w:tcW w:w="1288" w:type="dxa"/>
          </w:tcPr>
          <w:p w14:paraId="57FA457A" w14:textId="2CF10EB6" w:rsidR="001E1ECA" w:rsidRPr="00B51AD7" w:rsidRDefault="001E1ECA" w:rsidP="000A5E8E">
            <w:pPr>
              <w:spacing w:before="20" w:after="60" w:line="240" w:lineRule="auto"/>
              <w:rPr>
                <w:rFonts w:cstheme="minorHAnsi"/>
                <w:sz w:val="20"/>
                <w:szCs w:val="20"/>
              </w:rPr>
            </w:pPr>
            <w:r w:rsidRPr="00F00CCE">
              <w:rPr>
                <w:rFonts w:cstheme="minorHAnsi"/>
                <w:sz w:val="20"/>
                <w:szCs w:val="20"/>
              </w:rPr>
              <w:t>€</w:t>
            </w:r>
            <w:r w:rsidRPr="00B51AD7">
              <w:rPr>
                <w:rFonts w:cstheme="minorHAnsi"/>
                <w:sz w:val="20"/>
                <w:szCs w:val="20"/>
              </w:rPr>
              <w:t>/kWh</w:t>
            </w:r>
          </w:p>
          <w:p w14:paraId="5A1D92CC" w14:textId="77777777" w:rsidR="00352278" w:rsidRPr="00B51AD7" w:rsidRDefault="00352278" w:rsidP="000A5E8E">
            <w:pPr>
              <w:spacing w:before="20" w:after="60" w:line="240" w:lineRule="auto"/>
              <w:rPr>
                <w:rFonts w:cstheme="minorHAnsi"/>
                <w:sz w:val="20"/>
                <w:szCs w:val="20"/>
              </w:rPr>
            </w:pPr>
          </w:p>
        </w:tc>
        <w:tc>
          <w:tcPr>
            <w:tcW w:w="1027" w:type="dxa"/>
          </w:tcPr>
          <w:p w14:paraId="60D5C019" w14:textId="39179E38" w:rsidR="00352278" w:rsidRPr="00B51AD7" w:rsidDel="00476DEC"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835" w:type="dxa"/>
          </w:tcPr>
          <w:p w14:paraId="5B82DFE9" w14:textId="10F5A689" w:rsidR="00352278" w:rsidRPr="00B51AD7" w:rsidDel="00476DEC" w:rsidRDefault="00352278" w:rsidP="00352278">
            <w:pPr>
              <w:spacing w:before="20" w:after="60" w:line="240" w:lineRule="auto"/>
              <w:jc w:val="center"/>
              <w:rPr>
                <w:rFonts w:cstheme="minorHAnsi"/>
                <w:sz w:val="20"/>
                <w:szCs w:val="20"/>
              </w:rPr>
            </w:pPr>
            <w:r w:rsidRPr="00B51AD7">
              <w:rPr>
                <w:rFonts w:cstheme="minorHAnsi"/>
                <w:sz w:val="20"/>
                <w:szCs w:val="20"/>
              </w:rPr>
              <w:t>--</w:t>
            </w:r>
          </w:p>
        </w:tc>
        <w:tc>
          <w:tcPr>
            <w:tcW w:w="1012" w:type="dxa"/>
          </w:tcPr>
          <w:p w14:paraId="03376450" w14:textId="194C685D" w:rsidR="00352278" w:rsidRPr="00B51AD7" w:rsidDel="00476DEC"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854" w:type="dxa"/>
          </w:tcPr>
          <w:p w14:paraId="070F5AED" w14:textId="234C662B"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1022" w:type="dxa"/>
          </w:tcPr>
          <w:p w14:paraId="7F1013BF" w14:textId="44F843CE"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923" w:type="dxa"/>
          </w:tcPr>
          <w:p w14:paraId="26D2798E" w14:textId="034E1AEB"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r>
      <w:tr w:rsidR="00352278" w:rsidRPr="00292813" w:rsidDel="00DD2C41" w14:paraId="5920C0E1" w14:textId="77777777" w:rsidTr="00C85929">
        <w:tc>
          <w:tcPr>
            <w:tcW w:w="1696" w:type="dxa"/>
          </w:tcPr>
          <w:p w14:paraId="742E521E" w14:textId="690FDED6" w:rsidR="00352278" w:rsidRPr="00B51AD7" w:rsidDel="00DD2C41" w:rsidRDefault="00352278" w:rsidP="00352278">
            <w:pPr>
              <w:spacing w:before="20" w:after="60" w:line="240" w:lineRule="auto"/>
              <w:rPr>
                <w:rFonts w:cstheme="minorHAnsi"/>
                <w:sz w:val="20"/>
                <w:szCs w:val="20"/>
              </w:rPr>
            </w:pPr>
            <w:r w:rsidRPr="00B51AD7">
              <w:rPr>
                <w:rFonts w:cstheme="minorHAnsi"/>
                <w:sz w:val="20"/>
                <w:szCs w:val="20"/>
              </w:rPr>
              <w:t>1-08-</w:t>
            </w:r>
            <w:r>
              <w:rPr>
                <w:rFonts w:cstheme="minorHAnsi"/>
                <w:sz w:val="20"/>
                <w:szCs w:val="20"/>
              </w:rPr>
              <w:t>2</w:t>
            </w:r>
            <w:r w:rsidRPr="00B51AD7">
              <w:rPr>
                <w:rFonts w:cstheme="minorHAnsi"/>
                <w:sz w:val="20"/>
                <w:szCs w:val="20"/>
              </w:rPr>
              <w:t>-AGS-KG</w:t>
            </w:r>
          </w:p>
        </w:tc>
        <w:tc>
          <w:tcPr>
            <w:tcW w:w="5942" w:type="dxa"/>
          </w:tcPr>
          <w:p w14:paraId="30112FED" w14:textId="782EF537" w:rsidR="00352278" w:rsidRPr="00B51AD7" w:rsidDel="00DD2C41" w:rsidRDefault="00352278" w:rsidP="00352278">
            <w:pPr>
              <w:spacing w:before="20" w:after="60" w:line="240" w:lineRule="auto"/>
              <w:rPr>
                <w:rFonts w:cstheme="minorHAnsi"/>
                <w:sz w:val="20"/>
                <w:szCs w:val="20"/>
              </w:rPr>
            </w:pPr>
            <w:r w:rsidRPr="00B51AD7">
              <w:rPr>
                <w:rFonts w:cstheme="minorHAnsi"/>
                <w:sz w:val="20"/>
                <w:szCs w:val="20"/>
              </w:rPr>
              <w:t>Gruppenartikel-ID</w:t>
            </w:r>
          </w:p>
        </w:tc>
        <w:tc>
          <w:tcPr>
            <w:tcW w:w="1288" w:type="dxa"/>
          </w:tcPr>
          <w:p w14:paraId="73923224" w14:textId="77777777" w:rsidR="00352278" w:rsidRPr="00B51AD7" w:rsidRDefault="00352278" w:rsidP="000A5E8E">
            <w:pPr>
              <w:spacing w:before="20" w:after="60" w:line="240" w:lineRule="auto"/>
              <w:rPr>
                <w:rFonts w:cstheme="minorHAnsi"/>
                <w:sz w:val="20"/>
                <w:szCs w:val="20"/>
              </w:rPr>
            </w:pPr>
          </w:p>
        </w:tc>
        <w:tc>
          <w:tcPr>
            <w:tcW w:w="1027" w:type="dxa"/>
          </w:tcPr>
          <w:p w14:paraId="1E6867A6" w14:textId="3B958EC0" w:rsidR="00352278" w:rsidRPr="00B51AD7" w:rsidDel="00DD2C41"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835" w:type="dxa"/>
          </w:tcPr>
          <w:p w14:paraId="6F212C06" w14:textId="073C4DB4" w:rsidR="00352278" w:rsidRPr="00B51AD7" w:rsidDel="00DD2C41" w:rsidRDefault="00352278" w:rsidP="00352278">
            <w:pPr>
              <w:spacing w:before="20" w:after="60" w:line="240" w:lineRule="auto"/>
              <w:jc w:val="center"/>
              <w:rPr>
                <w:rFonts w:cstheme="minorHAnsi"/>
                <w:sz w:val="20"/>
                <w:szCs w:val="20"/>
              </w:rPr>
            </w:pPr>
            <w:r w:rsidRPr="00B51AD7">
              <w:rPr>
                <w:rFonts w:cstheme="minorHAnsi"/>
                <w:sz w:val="20"/>
                <w:szCs w:val="20"/>
              </w:rPr>
              <w:t>--</w:t>
            </w:r>
          </w:p>
        </w:tc>
        <w:tc>
          <w:tcPr>
            <w:tcW w:w="1012" w:type="dxa"/>
          </w:tcPr>
          <w:p w14:paraId="265D08E6" w14:textId="02510753" w:rsidR="00352278" w:rsidRPr="00B51AD7" w:rsidDel="00DD2C41" w:rsidRDefault="00352278" w:rsidP="00352278">
            <w:pPr>
              <w:spacing w:before="20" w:after="60" w:line="240" w:lineRule="auto"/>
              <w:jc w:val="center"/>
              <w:rPr>
                <w:rFonts w:cstheme="minorHAnsi"/>
                <w:sz w:val="20"/>
                <w:szCs w:val="20"/>
              </w:rPr>
            </w:pPr>
            <w:r w:rsidRPr="00B51AD7">
              <w:rPr>
                <w:rFonts w:cstheme="minorHAnsi"/>
                <w:sz w:val="20"/>
                <w:szCs w:val="20"/>
              </w:rPr>
              <w:t>--</w:t>
            </w:r>
          </w:p>
        </w:tc>
        <w:tc>
          <w:tcPr>
            <w:tcW w:w="854" w:type="dxa"/>
          </w:tcPr>
          <w:p w14:paraId="040193E1" w14:textId="0B30E8F1" w:rsidR="00352278" w:rsidRPr="00B51AD7" w:rsidDel="00DD2C41" w:rsidRDefault="00352278" w:rsidP="00352278">
            <w:pPr>
              <w:spacing w:before="20" w:after="60" w:line="240" w:lineRule="auto"/>
              <w:jc w:val="center"/>
              <w:rPr>
                <w:rFonts w:cstheme="minorHAnsi"/>
                <w:sz w:val="20"/>
                <w:szCs w:val="20"/>
              </w:rPr>
            </w:pPr>
            <w:r w:rsidRPr="00B51AD7">
              <w:rPr>
                <w:rFonts w:cstheme="minorHAnsi"/>
                <w:sz w:val="20"/>
                <w:szCs w:val="20"/>
              </w:rPr>
              <w:t>--</w:t>
            </w:r>
          </w:p>
        </w:tc>
        <w:tc>
          <w:tcPr>
            <w:tcW w:w="1022" w:type="dxa"/>
          </w:tcPr>
          <w:p w14:paraId="5A2B1EDE" w14:textId="38D6E3B2" w:rsidR="00352278" w:rsidRPr="00B51AD7" w:rsidDel="00DD2C41" w:rsidRDefault="00352278" w:rsidP="00352278">
            <w:pPr>
              <w:spacing w:before="20" w:after="60" w:line="240" w:lineRule="auto"/>
              <w:jc w:val="center"/>
              <w:rPr>
                <w:rFonts w:cstheme="minorHAnsi"/>
                <w:sz w:val="20"/>
                <w:szCs w:val="20"/>
              </w:rPr>
            </w:pPr>
            <w:r w:rsidRPr="00B51AD7">
              <w:rPr>
                <w:rFonts w:cstheme="minorHAnsi"/>
                <w:sz w:val="20"/>
                <w:szCs w:val="20"/>
              </w:rPr>
              <w:t>--</w:t>
            </w:r>
          </w:p>
        </w:tc>
        <w:tc>
          <w:tcPr>
            <w:tcW w:w="923" w:type="dxa"/>
          </w:tcPr>
          <w:p w14:paraId="434C1725" w14:textId="7A4488CF" w:rsidR="00352278" w:rsidRPr="00B51AD7" w:rsidDel="00DD2C41" w:rsidRDefault="00352278" w:rsidP="00352278">
            <w:pPr>
              <w:spacing w:before="20" w:after="60" w:line="240" w:lineRule="auto"/>
              <w:jc w:val="center"/>
              <w:rPr>
                <w:rFonts w:cstheme="minorHAnsi"/>
                <w:sz w:val="20"/>
                <w:szCs w:val="20"/>
              </w:rPr>
            </w:pPr>
            <w:r w:rsidRPr="00B51AD7">
              <w:rPr>
                <w:rFonts w:cstheme="minorHAnsi"/>
                <w:sz w:val="20"/>
                <w:szCs w:val="20"/>
              </w:rPr>
              <w:t>--</w:t>
            </w:r>
          </w:p>
        </w:tc>
      </w:tr>
      <w:tr w:rsidR="00352278" w:rsidRPr="00292813" w14:paraId="66102755" w14:textId="0DEBD100" w:rsidTr="00C85929">
        <w:tc>
          <w:tcPr>
            <w:tcW w:w="1696" w:type="dxa"/>
          </w:tcPr>
          <w:p w14:paraId="3DDC075A" w14:textId="2D402DEA" w:rsidR="00352278" w:rsidRPr="00B51AD7" w:rsidRDefault="00352278" w:rsidP="00352278">
            <w:pPr>
              <w:spacing w:before="20" w:after="60" w:line="240" w:lineRule="auto"/>
              <w:rPr>
                <w:rFonts w:cstheme="minorHAnsi"/>
                <w:sz w:val="20"/>
                <w:szCs w:val="20"/>
              </w:rPr>
            </w:pPr>
            <w:r w:rsidRPr="00B51AD7">
              <w:rPr>
                <w:rFonts w:cstheme="minorHAnsi"/>
                <w:sz w:val="20"/>
                <w:szCs w:val="20"/>
              </w:rPr>
              <w:t>1-08-</w:t>
            </w:r>
            <w:r>
              <w:rPr>
                <w:rFonts w:cstheme="minorHAnsi"/>
                <w:sz w:val="20"/>
                <w:szCs w:val="20"/>
              </w:rPr>
              <w:t>2</w:t>
            </w:r>
            <w:r w:rsidRPr="00B51AD7">
              <w:rPr>
                <w:rFonts w:cstheme="minorHAnsi"/>
                <w:sz w:val="20"/>
                <w:szCs w:val="20"/>
              </w:rPr>
              <w:t>-</w:t>
            </w:r>
            <w:r>
              <w:rPr>
                <w:rFonts w:cstheme="minorHAnsi"/>
                <w:sz w:val="20"/>
                <w:szCs w:val="20"/>
              </w:rPr>
              <w:t>AGS-KG-Z</w:t>
            </w:r>
          </w:p>
        </w:tc>
        <w:tc>
          <w:tcPr>
            <w:tcW w:w="5942" w:type="dxa"/>
          </w:tcPr>
          <w:p w14:paraId="4E27254D" w14:textId="54262F88" w:rsidR="00352278" w:rsidRPr="00B51AD7" w:rsidRDefault="00352278" w:rsidP="00352278">
            <w:pPr>
              <w:spacing w:before="20" w:after="60" w:line="240" w:lineRule="auto"/>
              <w:rPr>
                <w:rFonts w:cstheme="minorHAnsi"/>
                <w:sz w:val="20"/>
                <w:szCs w:val="20"/>
              </w:rPr>
            </w:pPr>
            <w:r w:rsidRPr="00B51AD7">
              <w:rPr>
                <w:rFonts w:cstheme="minorHAnsi"/>
                <w:sz w:val="20"/>
                <w:szCs w:val="20"/>
              </w:rPr>
              <w:t xml:space="preserve">Gemeindespezifische, kundengruppenindividuelle, </w:t>
            </w:r>
            <w:proofErr w:type="spellStart"/>
            <w:r w:rsidRPr="00B51AD7">
              <w:rPr>
                <w:rFonts w:cstheme="minorHAnsi"/>
                <w:sz w:val="20"/>
                <w:szCs w:val="20"/>
              </w:rPr>
              <w:t>gezonte</w:t>
            </w:r>
            <w:proofErr w:type="spellEnd"/>
            <w:r w:rsidRPr="00B51AD7">
              <w:rPr>
                <w:rFonts w:cstheme="minorHAnsi"/>
                <w:sz w:val="20"/>
                <w:szCs w:val="20"/>
              </w:rPr>
              <w:t xml:space="preserve"> Konzessionsabgabe für Entnahme von Marktlokationen von Tarifkunden in Schwachlastzeiten gem. § 2 Abs. 2 Satz 1 a) KAV</w:t>
            </w:r>
          </w:p>
          <w:p w14:paraId="03D19B6A" w14:textId="77777777" w:rsidR="00352278" w:rsidRPr="00706BB5" w:rsidRDefault="00352278" w:rsidP="00352278">
            <w:pPr>
              <w:spacing w:before="20" w:after="60" w:line="240" w:lineRule="auto"/>
              <w:rPr>
                <w:rFonts w:cstheme="minorHAnsi"/>
                <w:sz w:val="20"/>
                <w:szCs w:val="20"/>
              </w:rPr>
            </w:pPr>
            <w:r w:rsidRPr="00706BB5">
              <w:rPr>
                <w:rFonts w:cstheme="minorHAnsi"/>
                <w:sz w:val="20"/>
                <w:szCs w:val="20"/>
              </w:rPr>
              <w:t xml:space="preserve">AGS: </w:t>
            </w:r>
            <w:r w:rsidRPr="00706BB5">
              <w:rPr>
                <w:rFonts w:cstheme="minorHAnsi"/>
                <w:sz w:val="20"/>
                <w:szCs w:val="20"/>
              </w:rPr>
              <w:tab/>
              <w:t>Amtlicher Gemeindeschlüssel</w:t>
            </w:r>
          </w:p>
          <w:p w14:paraId="7F3EAAF0" w14:textId="77777777" w:rsidR="00352278" w:rsidRDefault="00352278" w:rsidP="00352278">
            <w:pPr>
              <w:spacing w:before="20" w:after="60" w:line="240" w:lineRule="auto"/>
              <w:rPr>
                <w:rFonts w:cstheme="minorHAnsi"/>
                <w:sz w:val="20"/>
                <w:szCs w:val="20"/>
              </w:rPr>
            </w:pPr>
            <w:r w:rsidRPr="00706BB5">
              <w:rPr>
                <w:rFonts w:cstheme="minorHAnsi"/>
                <w:sz w:val="20"/>
                <w:szCs w:val="20"/>
              </w:rPr>
              <w:t xml:space="preserve">KG: </w:t>
            </w:r>
            <w:r w:rsidRPr="00706BB5">
              <w:rPr>
                <w:rFonts w:cstheme="minorHAnsi"/>
                <w:sz w:val="20"/>
                <w:szCs w:val="20"/>
              </w:rPr>
              <w:tab/>
              <w:t>Kundengruppe; siehe Tabelle oben</w:t>
            </w:r>
          </w:p>
          <w:p w14:paraId="655E19C9" w14:textId="76D9D07F" w:rsidR="00352278" w:rsidRPr="00B51AD7" w:rsidRDefault="00352278" w:rsidP="00352278">
            <w:pPr>
              <w:spacing w:before="20" w:after="60" w:line="240" w:lineRule="auto"/>
              <w:rPr>
                <w:rFonts w:cstheme="minorHAnsi"/>
                <w:sz w:val="20"/>
                <w:szCs w:val="20"/>
              </w:rPr>
            </w:pPr>
            <w:r w:rsidRPr="00706BB5">
              <w:rPr>
                <w:rFonts w:cstheme="minorHAnsi"/>
                <w:sz w:val="20"/>
                <w:szCs w:val="20"/>
              </w:rPr>
              <w:t>Z:</w:t>
            </w:r>
            <w:r w:rsidRPr="00706BB5">
              <w:rPr>
                <w:rFonts w:cstheme="minorHAnsi"/>
                <w:sz w:val="20"/>
                <w:szCs w:val="20"/>
              </w:rPr>
              <w:tab/>
              <w:t xml:space="preserve">Nummer der Zone; </w:t>
            </w:r>
            <w:r w:rsidRPr="001A5C74">
              <w:rPr>
                <w:rFonts w:cstheme="minorHAnsi"/>
                <w:sz w:val="20"/>
                <w:szCs w:val="20"/>
              </w:rPr>
              <w:t>mit 1 ≤ Z ≤ 9</w:t>
            </w:r>
          </w:p>
        </w:tc>
        <w:tc>
          <w:tcPr>
            <w:tcW w:w="1288" w:type="dxa"/>
          </w:tcPr>
          <w:p w14:paraId="6EF9BF16" w14:textId="36CE2E77" w:rsidR="001E1ECA" w:rsidRPr="00B51AD7" w:rsidRDefault="001E1ECA" w:rsidP="000A5E8E">
            <w:pPr>
              <w:spacing w:before="20" w:after="60" w:line="240" w:lineRule="auto"/>
              <w:rPr>
                <w:rFonts w:cstheme="minorHAnsi"/>
                <w:sz w:val="20"/>
                <w:szCs w:val="20"/>
              </w:rPr>
            </w:pPr>
            <w:r w:rsidRPr="00F00CCE">
              <w:rPr>
                <w:rFonts w:cstheme="minorHAnsi"/>
                <w:sz w:val="20"/>
                <w:szCs w:val="20"/>
              </w:rPr>
              <w:t>€</w:t>
            </w:r>
            <w:r w:rsidRPr="00B51AD7">
              <w:rPr>
                <w:rFonts w:cstheme="minorHAnsi"/>
                <w:sz w:val="20"/>
                <w:szCs w:val="20"/>
              </w:rPr>
              <w:t>/kWh</w:t>
            </w:r>
          </w:p>
          <w:p w14:paraId="23331477" w14:textId="77777777" w:rsidR="00352278" w:rsidRPr="00B51AD7" w:rsidRDefault="00352278" w:rsidP="000A5E8E">
            <w:pPr>
              <w:spacing w:before="20" w:after="60" w:line="240" w:lineRule="auto"/>
              <w:rPr>
                <w:rFonts w:cstheme="minorHAnsi"/>
                <w:sz w:val="20"/>
                <w:szCs w:val="20"/>
              </w:rPr>
            </w:pPr>
          </w:p>
        </w:tc>
        <w:tc>
          <w:tcPr>
            <w:tcW w:w="1027" w:type="dxa"/>
          </w:tcPr>
          <w:p w14:paraId="2EA1D9AF" w14:textId="4A9A797A"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w:t>
            </w:r>
          </w:p>
        </w:tc>
        <w:tc>
          <w:tcPr>
            <w:tcW w:w="835" w:type="dxa"/>
          </w:tcPr>
          <w:p w14:paraId="115DC0BB" w14:textId="0F9F41BE"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w:t>
            </w:r>
          </w:p>
        </w:tc>
        <w:tc>
          <w:tcPr>
            <w:tcW w:w="1012" w:type="dxa"/>
          </w:tcPr>
          <w:p w14:paraId="5B256751" w14:textId="66A2DF4F"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854" w:type="dxa"/>
          </w:tcPr>
          <w:p w14:paraId="5CD0800B" w14:textId="6BA9CB12"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1022" w:type="dxa"/>
          </w:tcPr>
          <w:p w14:paraId="3030F832" w14:textId="4B92E10D"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923" w:type="dxa"/>
          </w:tcPr>
          <w:p w14:paraId="2ABD971D" w14:textId="6A6BB48A"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r>
      <w:tr w:rsidR="00352278" w:rsidRPr="00292813" w14:paraId="05DB9581" w14:textId="318B84A3" w:rsidTr="00C85929">
        <w:tc>
          <w:tcPr>
            <w:tcW w:w="1696" w:type="dxa"/>
          </w:tcPr>
          <w:p w14:paraId="0F80EB52" w14:textId="11E564EA" w:rsidR="00352278" w:rsidRPr="00B51AD7" w:rsidRDefault="00352278" w:rsidP="00352278">
            <w:pPr>
              <w:spacing w:before="20" w:after="60" w:line="240" w:lineRule="auto"/>
              <w:rPr>
                <w:rFonts w:cstheme="minorHAnsi"/>
                <w:sz w:val="20"/>
                <w:szCs w:val="20"/>
              </w:rPr>
            </w:pPr>
            <w:r w:rsidRPr="00B51AD7">
              <w:rPr>
                <w:rFonts w:cstheme="minorHAnsi"/>
                <w:sz w:val="20"/>
                <w:szCs w:val="20"/>
              </w:rPr>
              <w:t>1-08-</w:t>
            </w:r>
            <w:r>
              <w:rPr>
                <w:rFonts w:cstheme="minorHAnsi"/>
                <w:sz w:val="20"/>
                <w:szCs w:val="20"/>
              </w:rPr>
              <w:t>3</w:t>
            </w:r>
            <w:r w:rsidRPr="00B51AD7">
              <w:rPr>
                <w:rFonts w:cstheme="minorHAnsi"/>
                <w:sz w:val="20"/>
                <w:szCs w:val="20"/>
              </w:rPr>
              <w:t>-001</w:t>
            </w:r>
          </w:p>
        </w:tc>
        <w:tc>
          <w:tcPr>
            <w:tcW w:w="5942" w:type="dxa"/>
          </w:tcPr>
          <w:p w14:paraId="4454D77C" w14:textId="3A070C10" w:rsidR="00352278" w:rsidRPr="00B51AD7" w:rsidRDefault="00352278" w:rsidP="00352278">
            <w:pPr>
              <w:spacing w:before="20" w:after="60" w:line="240" w:lineRule="auto"/>
              <w:rPr>
                <w:rFonts w:cstheme="minorHAnsi"/>
                <w:sz w:val="20"/>
                <w:szCs w:val="20"/>
              </w:rPr>
            </w:pPr>
            <w:r w:rsidRPr="00B51AD7">
              <w:rPr>
                <w:rFonts w:cstheme="minorHAnsi"/>
                <w:sz w:val="20"/>
                <w:szCs w:val="20"/>
              </w:rPr>
              <w:t>Höchstbetrag der Konzessionsabgabe für Entnahme von Marktlokationen von Sondervertragskunden gem. § 2 Abs. 3 Satz 1 KAV</w:t>
            </w:r>
          </w:p>
        </w:tc>
        <w:tc>
          <w:tcPr>
            <w:tcW w:w="1288" w:type="dxa"/>
          </w:tcPr>
          <w:p w14:paraId="43BB1D00" w14:textId="1ED9569C" w:rsidR="00352278" w:rsidRPr="00B51AD7" w:rsidRDefault="00352278" w:rsidP="000A5E8E">
            <w:pPr>
              <w:spacing w:before="20" w:after="60" w:line="240" w:lineRule="auto"/>
              <w:rPr>
                <w:rFonts w:cstheme="minorHAnsi"/>
                <w:sz w:val="20"/>
                <w:szCs w:val="20"/>
              </w:rPr>
            </w:pPr>
            <w:r w:rsidRPr="00F00CCE">
              <w:rPr>
                <w:rFonts w:cstheme="minorHAnsi"/>
                <w:sz w:val="20"/>
                <w:szCs w:val="20"/>
              </w:rPr>
              <w:t>€</w:t>
            </w:r>
            <w:r w:rsidRPr="00B51AD7">
              <w:rPr>
                <w:rFonts w:cstheme="minorHAnsi"/>
                <w:sz w:val="20"/>
                <w:szCs w:val="20"/>
              </w:rPr>
              <w:t>/kWh</w:t>
            </w:r>
          </w:p>
        </w:tc>
        <w:tc>
          <w:tcPr>
            <w:tcW w:w="1027" w:type="dxa"/>
          </w:tcPr>
          <w:p w14:paraId="0CA5AD11" w14:textId="79A4D638"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835" w:type="dxa"/>
          </w:tcPr>
          <w:p w14:paraId="1C5232FC" w14:textId="107BB7C9" w:rsidR="00352278" w:rsidRPr="00B51AD7" w:rsidDel="003241AB" w:rsidRDefault="00352278" w:rsidP="00352278">
            <w:pPr>
              <w:spacing w:before="20" w:after="60" w:line="240" w:lineRule="auto"/>
              <w:jc w:val="center"/>
              <w:rPr>
                <w:rFonts w:cstheme="minorHAnsi"/>
                <w:sz w:val="20"/>
                <w:szCs w:val="20"/>
              </w:rPr>
            </w:pPr>
            <w:r w:rsidRPr="00B51AD7">
              <w:rPr>
                <w:rFonts w:cstheme="minorHAnsi"/>
                <w:sz w:val="20"/>
                <w:szCs w:val="20"/>
              </w:rPr>
              <w:t>--</w:t>
            </w:r>
          </w:p>
        </w:tc>
        <w:tc>
          <w:tcPr>
            <w:tcW w:w="1012" w:type="dxa"/>
          </w:tcPr>
          <w:p w14:paraId="041ABA0A" w14:textId="7BD4E006"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854" w:type="dxa"/>
          </w:tcPr>
          <w:p w14:paraId="68A156D2" w14:textId="27E95259"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w:t>
            </w:r>
          </w:p>
        </w:tc>
        <w:tc>
          <w:tcPr>
            <w:tcW w:w="1022" w:type="dxa"/>
          </w:tcPr>
          <w:p w14:paraId="2289D0C9" w14:textId="45CD1B69"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923" w:type="dxa"/>
          </w:tcPr>
          <w:p w14:paraId="506C3F2D" w14:textId="7BE5695F"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r>
      <w:tr w:rsidR="00352278" w:rsidRPr="00292813" w14:paraId="7DE397E0" w14:textId="77777777" w:rsidTr="00C85929">
        <w:tc>
          <w:tcPr>
            <w:tcW w:w="1696" w:type="dxa"/>
          </w:tcPr>
          <w:p w14:paraId="15FC0625" w14:textId="0596377F" w:rsidR="00352278" w:rsidRPr="00B51AD7" w:rsidRDefault="00352278" w:rsidP="00352278">
            <w:pPr>
              <w:spacing w:before="20" w:after="60" w:line="240" w:lineRule="auto"/>
              <w:rPr>
                <w:rFonts w:cstheme="minorHAnsi"/>
                <w:sz w:val="20"/>
                <w:szCs w:val="20"/>
              </w:rPr>
            </w:pPr>
            <w:r>
              <w:rPr>
                <w:rFonts w:cstheme="minorHAnsi"/>
                <w:sz w:val="20"/>
                <w:szCs w:val="20"/>
              </w:rPr>
              <w:t>1-08-3-AGS</w:t>
            </w:r>
          </w:p>
        </w:tc>
        <w:tc>
          <w:tcPr>
            <w:tcW w:w="5942" w:type="dxa"/>
          </w:tcPr>
          <w:p w14:paraId="00846EDF" w14:textId="70CE3419" w:rsidR="00352278" w:rsidRPr="00B51AD7" w:rsidRDefault="00352278" w:rsidP="00352278">
            <w:pPr>
              <w:spacing w:before="20" w:after="60" w:line="240" w:lineRule="auto"/>
              <w:rPr>
                <w:rFonts w:cstheme="minorHAnsi"/>
                <w:sz w:val="20"/>
                <w:szCs w:val="20"/>
              </w:rPr>
            </w:pPr>
            <w:r w:rsidRPr="007D5D5F">
              <w:rPr>
                <w:rFonts w:cstheme="minorHAnsi"/>
                <w:sz w:val="20"/>
                <w:szCs w:val="20"/>
              </w:rPr>
              <w:t>Gemeindespezifische Konzessionsabgabe für Entnahme von Marktlokationen von Sondervertragskunden gem. § 2 Abs. 3 Satz 1 KAV</w:t>
            </w:r>
          </w:p>
        </w:tc>
        <w:tc>
          <w:tcPr>
            <w:tcW w:w="1288" w:type="dxa"/>
          </w:tcPr>
          <w:p w14:paraId="4E604CC2" w14:textId="12DC6E2D" w:rsidR="00352278" w:rsidRPr="00B51AD7" w:rsidRDefault="00352278" w:rsidP="000A5E8E">
            <w:pPr>
              <w:spacing w:before="20" w:after="60" w:line="240" w:lineRule="auto"/>
              <w:rPr>
                <w:rFonts w:cstheme="minorHAnsi"/>
                <w:sz w:val="20"/>
                <w:szCs w:val="20"/>
              </w:rPr>
            </w:pPr>
            <w:r w:rsidRPr="007D5D5F">
              <w:rPr>
                <w:rFonts w:cstheme="minorHAnsi"/>
                <w:sz w:val="20"/>
                <w:szCs w:val="20"/>
              </w:rPr>
              <w:t>€/kWh</w:t>
            </w:r>
          </w:p>
        </w:tc>
        <w:tc>
          <w:tcPr>
            <w:tcW w:w="1027" w:type="dxa"/>
          </w:tcPr>
          <w:p w14:paraId="739E01AD" w14:textId="7C54702C"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835" w:type="dxa"/>
          </w:tcPr>
          <w:p w14:paraId="0FB3518C" w14:textId="23562BE4"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w:t>
            </w:r>
          </w:p>
        </w:tc>
        <w:tc>
          <w:tcPr>
            <w:tcW w:w="1012" w:type="dxa"/>
          </w:tcPr>
          <w:p w14:paraId="6D4C2513" w14:textId="3BDEA22B"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854" w:type="dxa"/>
          </w:tcPr>
          <w:p w14:paraId="1D37331B" w14:textId="1B5C7779" w:rsidR="00352278" w:rsidRPr="00B51AD7" w:rsidRDefault="00352278" w:rsidP="00352278">
            <w:pPr>
              <w:spacing w:before="20" w:after="60" w:line="240" w:lineRule="auto"/>
              <w:jc w:val="center"/>
              <w:rPr>
                <w:rFonts w:cstheme="minorHAnsi"/>
                <w:sz w:val="20"/>
                <w:szCs w:val="20"/>
              </w:rPr>
            </w:pPr>
            <w:r>
              <w:rPr>
                <w:rFonts w:cstheme="minorHAnsi"/>
                <w:sz w:val="20"/>
                <w:szCs w:val="20"/>
              </w:rPr>
              <w:t>X</w:t>
            </w:r>
          </w:p>
        </w:tc>
        <w:tc>
          <w:tcPr>
            <w:tcW w:w="1022" w:type="dxa"/>
          </w:tcPr>
          <w:p w14:paraId="69B0472E" w14:textId="0C8D0753"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923" w:type="dxa"/>
          </w:tcPr>
          <w:p w14:paraId="2AA7AEA4" w14:textId="195EC1E3"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r>
      <w:tr w:rsidR="00352278" w:rsidRPr="00292813" w14:paraId="2AC4617B" w14:textId="0C6948D3" w:rsidTr="00C85929">
        <w:tc>
          <w:tcPr>
            <w:tcW w:w="1696" w:type="dxa"/>
          </w:tcPr>
          <w:p w14:paraId="1644558B" w14:textId="254DBC12" w:rsidR="00352278" w:rsidRPr="00B51AD7" w:rsidRDefault="00352278" w:rsidP="00352278">
            <w:pPr>
              <w:spacing w:before="20" w:after="60" w:line="240" w:lineRule="auto"/>
              <w:rPr>
                <w:rFonts w:cstheme="minorHAnsi"/>
                <w:sz w:val="20"/>
                <w:szCs w:val="20"/>
              </w:rPr>
            </w:pPr>
            <w:r w:rsidRPr="00B51AD7">
              <w:rPr>
                <w:rFonts w:cstheme="minorHAnsi"/>
                <w:sz w:val="20"/>
                <w:szCs w:val="20"/>
              </w:rPr>
              <w:t>1-08-</w:t>
            </w:r>
            <w:r>
              <w:rPr>
                <w:rFonts w:cstheme="minorHAnsi"/>
                <w:sz w:val="20"/>
                <w:szCs w:val="20"/>
              </w:rPr>
              <w:t>4-</w:t>
            </w:r>
            <w:r w:rsidRPr="00B51AD7">
              <w:rPr>
                <w:rFonts w:cstheme="minorHAnsi"/>
                <w:sz w:val="20"/>
                <w:szCs w:val="20"/>
              </w:rPr>
              <w:t>001</w:t>
            </w:r>
          </w:p>
        </w:tc>
        <w:tc>
          <w:tcPr>
            <w:tcW w:w="5942" w:type="dxa"/>
          </w:tcPr>
          <w:p w14:paraId="27677980" w14:textId="77777777" w:rsidR="00352278" w:rsidRPr="00B51AD7" w:rsidRDefault="00352278" w:rsidP="00352278">
            <w:pPr>
              <w:spacing w:before="20" w:after="60" w:line="240" w:lineRule="auto"/>
              <w:rPr>
                <w:rFonts w:cstheme="minorHAnsi"/>
                <w:sz w:val="20"/>
                <w:szCs w:val="20"/>
              </w:rPr>
            </w:pPr>
            <w:r w:rsidRPr="00B51AD7">
              <w:rPr>
                <w:rFonts w:cstheme="minorHAnsi"/>
                <w:sz w:val="20"/>
                <w:szCs w:val="20"/>
              </w:rPr>
              <w:t xml:space="preserve">Höchstbetrag der Konzessionsabgabe für Entnahme von Marktlokationen von Tarifkunden gem. § 2 Abs. 2 Satz 1b) KAV </w:t>
            </w:r>
          </w:p>
          <w:p w14:paraId="3C6FDED5" w14:textId="336EA0A9" w:rsidR="00352278" w:rsidRPr="00B51AD7" w:rsidRDefault="00352278" w:rsidP="00352278">
            <w:pPr>
              <w:spacing w:before="20" w:after="60" w:line="240" w:lineRule="auto"/>
              <w:rPr>
                <w:rFonts w:cstheme="minorHAnsi"/>
                <w:sz w:val="20"/>
                <w:szCs w:val="20"/>
              </w:rPr>
            </w:pPr>
            <w:r w:rsidRPr="00B51AD7">
              <w:rPr>
                <w:rFonts w:cstheme="minorHAnsi"/>
                <w:sz w:val="20"/>
                <w:szCs w:val="20"/>
              </w:rPr>
              <w:t>bis 25.000 Einwohner</w:t>
            </w:r>
          </w:p>
        </w:tc>
        <w:tc>
          <w:tcPr>
            <w:tcW w:w="1288" w:type="dxa"/>
          </w:tcPr>
          <w:p w14:paraId="074FE5E5" w14:textId="2D7B5D1C" w:rsidR="00352278" w:rsidRPr="00B51AD7" w:rsidRDefault="00352278" w:rsidP="000A5E8E">
            <w:pPr>
              <w:spacing w:before="20" w:after="60" w:line="240" w:lineRule="auto"/>
              <w:rPr>
                <w:rFonts w:cstheme="minorHAnsi"/>
                <w:sz w:val="20"/>
                <w:szCs w:val="20"/>
              </w:rPr>
            </w:pPr>
            <w:r w:rsidRPr="00F00CCE">
              <w:rPr>
                <w:rFonts w:cstheme="minorHAnsi"/>
                <w:sz w:val="20"/>
                <w:szCs w:val="20"/>
              </w:rPr>
              <w:t>€</w:t>
            </w:r>
            <w:r w:rsidRPr="00B51AD7">
              <w:rPr>
                <w:rFonts w:cstheme="minorHAnsi"/>
                <w:sz w:val="20"/>
                <w:szCs w:val="20"/>
              </w:rPr>
              <w:t>/kWh</w:t>
            </w:r>
          </w:p>
        </w:tc>
        <w:tc>
          <w:tcPr>
            <w:tcW w:w="1027" w:type="dxa"/>
          </w:tcPr>
          <w:p w14:paraId="05F0B4AF" w14:textId="5F6D8338"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835" w:type="dxa"/>
          </w:tcPr>
          <w:p w14:paraId="20BB1D85" w14:textId="2D7B4621" w:rsidR="00352278" w:rsidRPr="00B51AD7" w:rsidDel="005607B8" w:rsidRDefault="00352278" w:rsidP="00352278">
            <w:pPr>
              <w:spacing w:before="20" w:after="60" w:line="240" w:lineRule="auto"/>
              <w:jc w:val="center"/>
              <w:rPr>
                <w:rFonts w:cstheme="minorHAnsi"/>
                <w:sz w:val="20"/>
                <w:szCs w:val="20"/>
              </w:rPr>
            </w:pPr>
            <w:r w:rsidRPr="00B51AD7">
              <w:rPr>
                <w:rFonts w:cstheme="minorHAnsi"/>
                <w:sz w:val="20"/>
                <w:szCs w:val="20"/>
              </w:rPr>
              <w:t>--</w:t>
            </w:r>
          </w:p>
        </w:tc>
        <w:tc>
          <w:tcPr>
            <w:tcW w:w="1012" w:type="dxa"/>
          </w:tcPr>
          <w:p w14:paraId="65D9C8E1" w14:textId="0700EE68"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854" w:type="dxa"/>
          </w:tcPr>
          <w:p w14:paraId="1269F65D" w14:textId="49C6C8B3"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w:t>
            </w:r>
          </w:p>
        </w:tc>
        <w:tc>
          <w:tcPr>
            <w:tcW w:w="1022" w:type="dxa"/>
          </w:tcPr>
          <w:p w14:paraId="3E55C86F" w14:textId="40FA8FEB"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923" w:type="dxa"/>
          </w:tcPr>
          <w:p w14:paraId="3E1B8392" w14:textId="4EF40213"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r>
      <w:tr w:rsidR="00352278" w:rsidRPr="00292813" w14:paraId="08125E17" w14:textId="4093455E" w:rsidTr="00C85929">
        <w:tc>
          <w:tcPr>
            <w:tcW w:w="1696" w:type="dxa"/>
          </w:tcPr>
          <w:p w14:paraId="4ADC65D4" w14:textId="2F891C7B" w:rsidR="00352278" w:rsidRPr="00B51AD7" w:rsidRDefault="00352278" w:rsidP="00352278">
            <w:pPr>
              <w:spacing w:before="20" w:after="60" w:line="240" w:lineRule="auto"/>
              <w:rPr>
                <w:rFonts w:cstheme="minorHAnsi"/>
                <w:sz w:val="20"/>
                <w:szCs w:val="20"/>
              </w:rPr>
            </w:pPr>
            <w:r w:rsidRPr="00B51AD7">
              <w:rPr>
                <w:rFonts w:cstheme="minorHAnsi"/>
                <w:sz w:val="20"/>
                <w:szCs w:val="20"/>
              </w:rPr>
              <w:lastRenderedPageBreak/>
              <w:t>1-08-</w:t>
            </w:r>
            <w:r>
              <w:rPr>
                <w:rFonts w:cstheme="minorHAnsi"/>
                <w:sz w:val="20"/>
                <w:szCs w:val="20"/>
              </w:rPr>
              <w:t>4</w:t>
            </w:r>
            <w:r w:rsidRPr="00B51AD7">
              <w:rPr>
                <w:rFonts w:cstheme="minorHAnsi"/>
                <w:sz w:val="20"/>
                <w:szCs w:val="20"/>
              </w:rPr>
              <w:t>-002</w:t>
            </w:r>
          </w:p>
        </w:tc>
        <w:tc>
          <w:tcPr>
            <w:tcW w:w="5942" w:type="dxa"/>
          </w:tcPr>
          <w:p w14:paraId="47B4721E" w14:textId="77777777" w:rsidR="00352278" w:rsidRPr="00B51AD7" w:rsidRDefault="00352278" w:rsidP="00352278">
            <w:pPr>
              <w:spacing w:before="20" w:after="60" w:line="240" w:lineRule="auto"/>
              <w:rPr>
                <w:rFonts w:cstheme="minorHAnsi"/>
                <w:sz w:val="20"/>
                <w:szCs w:val="20"/>
              </w:rPr>
            </w:pPr>
            <w:r w:rsidRPr="00B51AD7">
              <w:rPr>
                <w:rFonts w:cstheme="minorHAnsi"/>
                <w:sz w:val="20"/>
                <w:szCs w:val="20"/>
              </w:rPr>
              <w:t xml:space="preserve">Höchstbetrag der Konzessionsabgabe für Entnahme von Marktlokationen von Tarifkunden gem. § 2 Abs. 2 Satz 1b) KAV </w:t>
            </w:r>
          </w:p>
          <w:p w14:paraId="77260172" w14:textId="1CFCC031" w:rsidR="00352278" w:rsidRPr="00B51AD7" w:rsidRDefault="00352278" w:rsidP="00352278">
            <w:pPr>
              <w:spacing w:before="20" w:after="60" w:line="240" w:lineRule="auto"/>
              <w:rPr>
                <w:rFonts w:cstheme="minorHAnsi"/>
                <w:sz w:val="20"/>
                <w:szCs w:val="20"/>
              </w:rPr>
            </w:pPr>
            <w:r w:rsidRPr="00B51AD7">
              <w:rPr>
                <w:rFonts w:cstheme="minorHAnsi"/>
                <w:sz w:val="20"/>
                <w:szCs w:val="20"/>
              </w:rPr>
              <w:t>von 25.000 bis 100.000 Einwohner</w:t>
            </w:r>
          </w:p>
        </w:tc>
        <w:tc>
          <w:tcPr>
            <w:tcW w:w="1288" w:type="dxa"/>
          </w:tcPr>
          <w:p w14:paraId="0C4DDF66" w14:textId="70AFCDD1" w:rsidR="00352278" w:rsidRPr="00B51AD7" w:rsidRDefault="00352278" w:rsidP="000A5E8E">
            <w:pPr>
              <w:spacing w:before="20" w:after="60" w:line="240" w:lineRule="auto"/>
              <w:rPr>
                <w:rFonts w:cstheme="minorHAnsi"/>
                <w:sz w:val="20"/>
                <w:szCs w:val="20"/>
              </w:rPr>
            </w:pPr>
            <w:r w:rsidRPr="00F00CCE">
              <w:rPr>
                <w:rFonts w:cstheme="minorHAnsi"/>
                <w:sz w:val="20"/>
                <w:szCs w:val="20"/>
              </w:rPr>
              <w:t>€</w:t>
            </w:r>
            <w:r w:rsidRPr="00B51AD7">
              <w:rPr>
                <w:rFonts w:cstheme="minorHAnsi"/>
                <w:sz w:val="20"/>
                <w:szCs w:val="20"/>
              </w:rPr>
              <w:t>/kWh</w:t>
            </w:r>
          </w:p>
        </w:tc>
        <w:tc>
          <w:tcPr>
            <w:tcW w:w="1027" w:type="dxa"/>
          </w:tcPr>
          <w:p w14:paraId="69989906" w14:textId="1F3340E9"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835" w:type="dxa"/>
          </w:tcPr>
          <w:p w14:paraId="4D3DA5DE" w14:textId="6EEAD1FC" w:rsidR="00352278" w:rsidRPr="00B51AD7" w:rsidDel="005607B8" w:rsidRDefault="00352278" w:rsidP="00352278">
            <w:pPr>
              <w:spacing w:before="20" w:after="60" w:line="240" w:lineRule="auto"/>
              <w:jc w:val="center"/>
              <w:rPr>
                <w:rFonts w:cstheme="minorHAnsi"/>
                <w:sz w:val="20"/>
                <w:szCs w:val="20"/>
              </w:rPr>
            </w:pPr>
            <w:r w:rsidRPr="00B51AD7">
              <w:rPr>
                <w:rFonts w:cstheme="minorHAnsi"/>
                <w:sz w:val="20"/>
                <w:szCs w:val="20"/>
              </w:rPr>
              <w:t>--</w:t>
            </w:r>
          </w:p>
        </w:tc>
        <w:tc>
          <w:tcPr>
            <w:tcW w:w="1012" w:type="dxa"/>
          </w:tcPr>
          <w:p w14:paraId="5D6A923D" w14:textId="6326F650"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854" w:type="dxa"/>
          </w:tcPr>
          <w:p w14:paraId="20C94465" w14:textId="68C43713"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w:t>
            </w:r>
          </w:p>
        </w:tc>
        <w:tc>
          <w:tcPr>
            <w:tcW w:w="1022" w:type="dxa"/>
          </w:tcPr>
          <w:p w14:paraId="52757977" w14:textId="6C43A012"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923" w:type="dxa"/>
          </w:tcPr>
          <w:p w14:paraId="6CD8EC01" w14:textId="1264D611"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r>
      <w:tr w:rsidR="00352278" w:rsidRPr="00292813" w14:paraId="712D5448" w14:textId="58E2DFCB" w:rsidTr="00C85929">
        <w:tc>
          <w:tcPr>
            <w:tcW w:w="1696" w:type="dxa"/>
          </w:tcPr>
          <w:p w14:paraId="43B04C95" w14:textId="0A250E7E" w:rsidR="00352278" w:rsidRPr="00B51AD7" w:rsidRDefault="00352278" w:rsidP="00352278">
            <w:pPr>
              <w:spacing w:before="20" w:after="60" w:line="240" w:lineRule="auto"/>
              <w:rPr>
                <w:rFonts w:cstheme="minorHAnsi"/>
                <w:sz w:val="20"/>
                <w:szCs w:val="20"/>
              </w:rPr>
            </w:pPr>
            <w:r w:rsidRPr="00B51AD7">
              <w:rPr>
                <w:rFonts w:cstheme="minorHAnsi"/>
                <w:sz w:val="20"/>
                <w:szCs w:val="20"/>
              </w:rPr>
              <w:t>1-08-</w:t>
            </w:r>
            <w:r>
              <w:rPr>
                <w:rFonts w:cstheme="minorHAnsi"/>
                <w:sz w:val="20"/>
                <w:szCs w:val="20"/>
              </w:rPr>
              <w:t>4</w:t>
            </w:r>
            <w:r w:rsidRPr="00B51AD7">
              <w:rPr>
                <w:rFonts w:cstheme="minorHAnsi"/>
                <w:sz w:val="20"/>
                <w:szCs w:val="20"/>
              </w:rPr>
              <w:t>-003</w:t>
            </w:r>
          </w:p>
        </w:tc>
        <w:tc>
          <w:tcPr>
            <w:tcW w:w="5942" w:type="dxa"/>
          </w:tcPr>
          <w:p w14:paraId="06176A72" w14:textId="77777777" w:rsidR="00352278" w:rsidRPr="00B51AD7" w:rsidRDefault="00352278" w:rsidP="00352278">
            <w:pPr>
              <w:spacing w:before="20" w:after="60" w:line="240" w:lineRule="auto"/>
              <w:rPr>
                <w:rFonts w:cstheme="minorHAnsi"/>
                <w:sz w:val="20"/>
                <w:szCs w:val="20"/>
              </w:rPr>
            </w:pPr>
            <w:r w:rsidRPr="00B51AD7">
              <w:rPr>
                <w:rFonts w:cstheme="minorHAnsi"/>
                <w:sz w:val="20"/>
                <w:szCs w:val="20"/>
              </w:rPr>
              <w:t xml:space="preserve">Höchstbetrag der Konzessionsabgabe für Entnahme von Marktlokationen von Tarifkunden gem. § 2 Abs. 2 Satz 1b) KAV </w:t>
            </w:r>
          </w:p>
          <w:p w14:paraId="016740CB" w14:textId="0B7F794D" w:rsidR="00352278" w:rsidRPr="00B51AD7" w:rsidRDefault="00352278" w:rsidP="00352278">
            <w:pPr>
              <w:spacing w:before="20" w:after="60" w:line="240" w:lineRule="auto"/>
              <w:rPr>
                <w:rFonts w:cstheme="minorHAnsi"/>
                <w:sz w:val="20"/>
                <w:szCs w:val="20"/>
              </w:rPr>
            </w:pPr>
            <w:r w:rsidRPr="00B51AD7">
              <w:rPr>
                <w:rFonts w:cstheme="minorHAnsi"/>
                <w:sz w:val="20"/>
                <w:szCs w:val="20"/>
              </w:rPr>
              <w:t>von 100.000 bis 500.000 Einwohner</w:t>
            </w:r>
          </w:p>
        </w:tc>
        <w:tc>
          <w:tcPr>
            <w:tcW w:w="1288" w:type="dxa"/>
          </w:tcPr>
          <w:p w14:paraId="22C2DE5B" w14:textId="2377B22E" w:rsidR="00352278" w:rsidRPr="00B51AD7" w:rsidRDefault="00352278" w:rsidP="000A5E8E">
            <w:pPr>
              <w:spacing w:before="20" w:after="60" w:line="240" w:lineRule="auto"/>
              <w:rPr>
                <w:rFonts w:cstheme="minorHAnsi"/>
                <w:sz w:val="20"/>
                <w:szCs w:val="20"/>
              </w:rPr>
            </w:pPr>
            <w:r w:rsidRPr="00F00CCE">
              <w:rPr>
                <w:rFonts w:cstheme="minorHAnsi"/>
                <w:sz w:val="20"/>
                <w:szCs w:val="20"/>
              </w:rPr>
              <w:t>€</w:t>
            </w:r>
            <w:r w:rsidRPr="00B51AD7">
              <w:rPr>
                <w:rFonts w:cstheme="minorHAnsi"/>
                <w:sz w:val="20"/>
                <w:szCs w:val="20"/>
              </w:rPr>
              <w:t>/kWh</w:t>
            </w:r>
          </w:p>
        </w:tc>
        <w:tc>
          <w:tcPr>
            <w:tcW w:w="1027" w:type="dxa"/>
          </w:tcPr>
          <w:p w14:paraId="34345CC3" w14:textId="227FFABD"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835" w:type="dxa"/>
          </w:tcPr>
          <w:p w14:paraId="179D13CD" w14:textId="0E511105" w:rsidR="00352278" w:rsidRPr="00B51AD7" w:rsidDel="005607B8" w:rsidRDefault="00352278" w:rsidP="00352278">
            <w:pPr>
              <w:spacing w:before="20" w:after="60" w:line="240" w:lineRule="auto"/>
              <w:jc w:val="center"/>
              <w:rPr>
                <w:rFonts w:cstheme="minorHAnsi"/>
                <w:sz w:val="20"/>
                <w:szCs w:val="20"/>
              </w:rPr>
            </w:pPr>
            <w:r w:rsidRPr="00B51AD7">
              <w:rPr>
                <w:rFonts w:cstheme="minorHAnsi"/>
                <w:sz w:val="20"/>
                <w:szCs w:val="20"/>
              </w:rPr>
              <w:t>--</w:t>
            </w:r>
          </w:p>
        </w:tc>
        <w:tc>
          <w:tcPr>
            <w:tcW w:w="1012" w:type="dxa"/>
          </w:tcPr>
          <w:p w14:paraId="2B262ECF" w14:textId="346B4CFB"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854" w:type="dxa"/>
          </w:tcPr>
          <w:p w14:paraId="29B80811" w14:textId="1374FB20"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w:t>
            </w:r>
          </w:p>
        </w:tc>
        <w:tc>
          <w:tcPr>
            <w:tcW w:w="1022" w:type="dxa"/>
          </w:tcPr>
          <w:p w14:paraId="4333130A" w14:textId="7187F776"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923" w:type="dxa"/>
          </w:tcPr>
          <w:p w14:paraId="12B04B49" w14:textId="4EE3E1F6"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r>
      <w:tr w:rsidR="00352278" w:rsidRPr="00292813" w14:paraId="47E8596C" w14:textId="1044EF83" w:rsidTr="00C85929">
        <w:tc>
          <w:tcPr>
            <w:tcW w:w="1696" w:type="dxa"/>
          </w:tcPr>
          <w:p w14:paraId="73073242" w14:textId="6C8E2BBA" w:rsidR="00352278" w:rsidRPr="00B51AD7" w:rsidRDefault="00352278" w:rsidP="00352278">
            <w:pPr>
              <w:spacing w:before="20" w:after="60" w:line="240" w:lineRule="auto"/>
              <w:rPr>
                <w:rFonts w:cstheme="minorHAnsi"/>
                <w:sz w:val="20"/>
                <w:szCs w:val="20"/>
              </w:rPr>
            </w:pPr>
            <w:r w:rsidRPr="00B51AD7">
              <w:rPr>
                <w:rFonts w:cstheme="minorHAnsi"/>
                <w:sz w:val="20"/>
                <w:szCs w:val="20"/>
              </w:rPr>
              <w:t>1-08-</w:t>
            </w:r>
            <w:r>
              <w:rPr>
                <w:rFonts w:cstheme="minorHAnsi"/>
                <w:sz w:val="20"/>
                <w:szCs w:val="20"/>
              </w:rPr>
              <w:t>4</w:t>
            </w:r>
            <w:r w:rsidRPr="00B51AD7">
              <w:rPr>
                <w:rFonts w:cstheme="minorHAnsi"/>
                <w:sz w:val="20"/>
                <w:szCs w:val="20"/>
              </w:rPr>
              <w:t>-004</w:t>
            </w:r>
          </w:p>
        </w:tc>
        <w:tc>
          <w:tcPr>
            <w:tcW w:w="5942" w:type="dxa"/>
          </w:tcPr>
          <w:p w14:paraId="4399E751" w14:textId="77777777" w:rsidR="00352278" w:rsidRPr="00B51AD7" w:rsidRDefault="00352278" w:rsidP="00352278">
            <w:pPr>
              <w:spacing w:before="20" w:after="60" w:line="240" w:lineRule="auto"/>
              <w:rPr>
                <w:rFonts w:cstheme="minorHAnsi"/>
                <w:sz w:val="20"/>
                <w:szCs w:val="20"/>
              </w:rPr>
            </w:pPr>
            <w:r w:rsidRPr="00B51AD7">
              <w:rPr>
                <w:rFonts w:cstheme="minorHAnsi"/>
                <w:sz w:val="20"/>
                <w:szCs w:val="20"/>
              </w:rPr>
              <w:t xml:space="preserve">Höchstbetrag der Konzessionsabgabe für Entnahme von Marktlokationen von Tarifkunden gem. § 2 Abs. 2 Satz 1b) KAV </w:t>
            </w:r>
          </w:p>
          <w:p w14:paraId="31F2BA78" w14:textId="7A024746" w:rsidR="00352278" w:rsidRPr="00B51AD7" w:rsidRDefault="00352278" w:rsidP="00352278">
            <w:pPr>
              <w:spacing w:before="20" w:after="60" w:line="240" w:lineRule="auto"/>
              <w:rPr>
                <w:rFonts w:cstheme="minorHAnsi"/>
                <w:sz w:val="20"/>
                <w:szCs w:val="20"/>
              </w:rPr>
            </w:pPr>
            <w:r w:rsidRPr="00B51AD7">
              <w:rPr>
                <w:rFonts w:cstheme="minorHAnsi"/>
                <w:sz w:val="20"/>
                <w:szCs w:val="20"/>
              </w:rPr>
              <w:t>über 500.000 Einwohner</w:t>
            </w:r>
          </w:p>
        </w:tc>
        <w:tc>
          <w:tcPr>
            <w:tcW w:w="1288" w:type="dxa"/>
          </w:tcPr>
          <w:p w14:paraId="2C536C48" w14:textId="41FB4DE0" w:rsidR="00352278" w:rsidRPr="00B51AD7" w:rsidRDefault="00352278" w:rsidP="000A5E8E">
            <w:pPr>
              <w:spacing w:before="20" w:after="60" w:line="240" w:lineRule="auto"/>
              <w:rPr>
                <w:rFonts w:cstheme="minorHAnsi"/>
                <w:sz w:val="20"/>
                <w:szCs w:val="20"/>
              </w:rPr>
            </w:pPr>
            <w:r w:rsidRPr="00F00CCE">
              <w:rPr>
                <w:rFonts w:cstheme="minorHAnsi"/>
                <w:sz w:val="20"/>
                <w:szCs w:val="20"/>
              </w:rPr>
              <w:t>€</w:t>
            </w:r>
            <w:r w:rsidRPr="00B51AD7">
              <w:rPr>
                <w:rFonts w:cstheme="minorHAnsi"/>
                <w:sz w:val="20"/>
                <w:szCs w:val="20"/>
              </w:rPr>
              <w:t>/kWh</w:t>
            </w:r>
          </w:p>
        </w:tc>
        <w:tc>
          <w:tcPr>
            <w:tcW w:w="1027" w:type="dxa"/>
          </w:tcPr>
          <w:p w14:paraId="00CD6EC4" w14:textId="28D91DA8"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835" w:type="dxa"/>
          </w:tcPr>
          <w:p w14:paraId="18F4F44F" w14:textId="66619E14" w:rsidR="00352278" w:rsidRPr="00B51AD7" w:rsidDel="005607B8" w:rsidRDefault="00352278" w:rsidP="00352278">
            <w:pPr>
              <w:spacing w:before="20" w:after="60" w:line="240" w:lineRule="auto"/>
              <w:jc w:val="center"/>
              <w:rPr>
                <w:rFonts w:cstheme="minorHAnsi"/>
                <w:sz w:val="20"/>
                <w:szCs w:val="20"/>
              </w:rPr>
            </w:pPr>
            <w:r w:rsidRPr="00B51AD7">
              <w:rPr>
                <w:rFonts w:cstheme="minorHAnsi"/>
                <w:sz w:val="20"/>
                <w:szCs w:val="20"/>
              </w:rPr>
              <w:t>--</w:t>
            </w:r>
          </w:p>
        </w:tc>
        <w:tc>
          <w:tcPr>
            <w:tcW w:w="1012" w:type="dxa"/>
          </w:tcPr>
          <w:p w14:paraId="5FD4B4A2" w14:textId="21F76D9A"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854" w:type="dxa"/>
          </w:tcPr>
          <w:p w14:paraId="4E865444" w14:textId="2C346C1D"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w:t>
            </w:r>
          </w:p>
        </w:tc>
        <w:tc>
          <w:tcPr>
            <w:tcW w:w="1022" w:type="dxa"/>
          </w:tcPr>
          <w:p w14:paraId="33EBC7CE" w14:textId="75A0849C"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923" w:type="dxa"/>
          </w:tcPr>
          <w:p w14:paraId="3FA52CB6" w14:textId="37689861"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r>
      <w:tr w:rsidR="00352278" w:rsidRPr="00292813" w14:paraId="78F17F6C" w14:textId="77777777" w:rsidTr="00C85929">
        <w:tc>
          <w:tcPr>
            <w:tcW w:w="1696" w:type="dxa"/>
          </w:tcPr>
          <w:p w14:paraId="1C9F4449" w14:textId="2491C05A" w:rsidR="00352278" w:rsidRPr="00B51AD7" w:rsidRDefault="00352278" w:rsidP="00352278">
            <w:pPr>
              <w:spacing w:before="20" w:after="60" w:line="240" w:lineRule="auto"/>
              <w:rPr>
                <w:rFonts w:cstheme="minorHAnsi"/>
                <w:sz w:val="20"/>
                <w:szCs w:val="20"/>
              </w:rPr>
            </w:pPr>
            <w:r w:rsidRPr="00B51AD7">
              <w:rPr>
                <w:rFonts w:cstheme="minorHAnsi"/>
                <w:sz w:val="20"/>
                <w:szCs w:val="20"/>
              </w:rPr>
              <w:t>1-08-</w:t>
            </w:r>
            <w:r>
              <w:rPr>
                <w:rFonts w:cstheme="minorHAnsi"/>
                <w:sz w:val="20"/>
                <w:szCs w:val="20"/>
              </w:rPr>
              <w:t>4</w:t>
            </w:r>
            <w:r w:rsidRPr="00B51AD7">
              <w:rPr>
                <w:rFonts w:cstheme="minorHAnsi"/>
                <w:sz w:val="20"/>
                <w:szCs w:val="20"/>
              </w:rPr>
              <w:t>-</w:t>
            </w:r>
            <w:r>
              <w:rPr>
                <w:rFonts w:cstheme="minorHAnsi"/>
                <w:sz w:val="20"/>
                <w:szCs w:val="20"/>
              </w:rPr>
              <w:t>AGS-KG</w:t>
            </w:r>
          </w:p>
        </w:tc>
        <w:tc>
          <w:tcPr>
            <w:tcW w:w="5942" w:type="dxa"/>
          </w:tcPr>
          <w:p w14:paraId="14D75F11" w14:textId="174DFEE5" w:rsidR="00352278" w:rsidRPr="00B51AD7" w:rsidRDefault="00352278" w:rsidP="00352278">
            <w:pPr>
              <w:spacing w:before="20" w:after="60" w:line="240" w:lineRule="auto"/>
              <w:rPr>
                <w:rFonts w:cstheme="minorHAnsi"/>
                <w:sz w:val="20"/>
                <w:szCs w:val="20"/>
              </w:rPr>
            </w:pPr>
            <w:r w:rsidRPr="00B51AD7">
              <w:rPr>
                <w:rFonts w:cstheme="minorHAnsi"/>
                <w:sz w:val="20"/>
                <w:szCs w:val="20"/>
              </w:rPr>
              <w:t xml:space="preserve">Gemeindespezifische, kundengruppenindividuelle Konzessionsabgabe für Entnahme von Marktlokationen von Tarifkunden gem. § 2 Abs. 2 Satz 1b) KAV </w:t>
            </w:r>
          </w:p>
          <w:p w14:paraId="0A41EE05" w14:textId="77777777" w:rsidR="00352278" w:rsidRPr="00706BB5" w:rsidRDefault="00352278" w:rsidP="00352278">
            <w:pPr>
              <w:spacing w:before="20" w:after="60" w:line="240" w:lineRule="auto"/>
              <w:rPr>
                <w:rFonts w:cstheme="minorHAnsi"/>
                <w:sz w:val="20"/>
                <w:szCs w:val="20"/>
              </w:rPr>
            </w:pPr>
            <w:r w:rsidRPr="00706BB5">
              <w:rPr>
                <w:rFonts w:cstheme="minorHAnsi"/>
                <w:sz w:val="20"/>
                <w:szCs w:val="20"/>
              </w:rPr>
              <w:t xml:space="preserve">AGS: </w:t>
            </w:r>
            <w:r w:rsidRPr="00706BB5">
              <w:rPr>
                <w:rFonts w:cstheme="minorHAnsi"/>
                <w:sz w:val="20"/>
                <w:szCs w:val="20"/>
              </w:rPr>
              <w:tab/>
              <w:t>Amtlicher Gemeindeschlüssel</w:t>
            </w:r>
          </w:p>
          <w:p w14:paraId="250B59B8" w14:textId="1E54FA3A" w:rsidR="00352278" w:rsidRPr="00B51AD7" w:rsidRDefault="00352278" w:rsidP="00352278">
            <w:pPr>
              <w:spacing w:before="20" w:after="60" w:line="240" w:lineRule="auto"/>
              <w:rPr>
                <w:rFonts w:cstheme="minorHAnsi"/>
                <w:sz w:val="20"/>
                <w:szCs w:val="20"/>
              </w:rPr>
            </w:pPr>
            <w:r w:rsidRPr="00706BB5">
              <w:rPr>
                <w:rFonts w:cstheme="minorHAnsi"/>
                <w:sz w:val="20"/>
                <w:szCs w:val="20"/>
              </w:rPr>
              <w:t xml:space="preserve">KG: </w:t>
            </w:r>
            <w:r w:rsidRPr="00706BB5">
              <w:rPr>
                <w:rFonts w:cstheme="minorHAnsi"/>
                <w:sz w:val="20"/>
                <w:szCs w:val="20"/>
              </w:rPr>
              <w:tab/>
              <w:t>Kundengruppe; siehe Tabelle oben</w:t>
            </w:r>
          </w:p>
        </w:tc>
        <w:tc>
          <w:tcPr>
            <w:tcW w:w="1288" w:type="dxa"/>
          </w:tcPr>
          <w:p w14:paraId="6A62ABE5" w14:textId="60E768EF" w:rsidR="00352278" w:rsidRPr="00B51AD7" w:rsidRDefault="00352278" w:rsidP="000A5E8E">
            <w:pPr>
              <w:spacing w:before="20" w:after="60" w:line="240" w:lineRule="auto"/>
              <w:rPr>
                <w:rFonts w:cstheme="minorHAnsi"/>
                <w:sz w:val="20"/>
                <w:szCs w:val="20"/>
              </w:rPr>
            </w:pPr>
            <w:r w:rsidRPr="00F00CCE">
              <w:rPr>
                <w:rFonts w:cstheme="minorHAnsi"/>
                <w:sz w:val="20"/>
                <w:szCs w:val="20"/>
              </w:rPr>
              <w:t>€</w:t>
            </w:r>
            <w:r w:rsidRPr="00B51AD7">
              <w:rPr>
                <w:rFonts w:cstheme="minorHAnsi"/>
                <w:sz w:val="20"/>
                <w:szCs w:val="20"/>
              </w:rPr>
              <w:t>/kWh</w:t>
            </w:r>
          </w:p>
        </w:tc>
        <w:tc>
          <w:tcPr>
            <w:tcW w:w="1027" w:type="dxa"/>
          </w:tcPr>
          <w:p w14:paraId="3F7DC056" w14:textId="176DCD1E"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835" w:type="dxa"/>
          </w:tcPr>
          <w:p w14:paraId="56486A93" w14:textId="3B76252B"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w:t>
            </w:r>
          </w:p>
        </w:tc>
        <w:tc>
          <w:tcPr>
            <w:tcW w:w="1012" w:type="dxa"/>
          </w:tcPr>
          <w:p w14:paraId="332D603F" w14:textId="3E7CB890"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854" w:type="dxa"/>
          </w:tcPr>
          <w:p w14:paraId="6ED2185E" w14:textId="51C15343"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1022" w:type="dxa"/>
          </w:tcPr>
          <w:p w14:paraId="0CFDB2EE" w14:textId="00A42136"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923" w:type="dxa"/>
          </w:tcPr>
          <w:p w14:paraId="7BC613C6" w14:textId="339ACF5D"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r>
      <w:tr w:rsidR="00352278" w:rsidRPr="00292813" w14:paraId="0F275BCA" w14:textId="77777777" w:rsidTr="00C85929">
        <w:tc>
          <w:tcPr>
            <w:tcW w:w="1696" w:type="dxa"/>
          </w:tcPr>
          <w:p w14:paraId="2E61D045" w14:textId="69288B2B" w:rsidR="00352278" w:rsidRPr="00B51AD7" w:rsidRDefault="00352278" w:rsidP="00352278">
            <w:pPr>
              <w:spacing w:before="20" w:after="60" w:line="240" w:lineRule="auto"/>
              <w:rPr>
                <w:rFonts w:cstheme="minorHAnsi"/>
                <w:sz w:val="20"/>
                <w:szCs w:val="20"/>
              </w:rPr>
            </w:pPr>
            <w:r w:rsidRPr="00B51AD7">
              <w:rPr>
                <w:rFonts w:cstheme="minorHAnsi"/>
                <w:sz w:val="20"/>
                <w:szCs w:val="20"/>
              </w:rPr>
              <w:t>1-08-</w:t>
            </w:r>
            <w:r>
              <w:rPr>
                <w:rFonts w:cstheme="minorHAnsi"/>
                <w:sz w:val="20"/>
                <w:szCs w:val="20"/>
              </w:rPr>
              <w:t>5</w:t>
            </w:r>
            <w:r w:rsidRPr="00B51AD7">
              <w:rPr>
                <w:rFonts w:cstheme="minorHAnsi"/>
                <w:sz w:val="20"/>
                <w:szCs w:val="20"/>
              </w:rPr>
              <w:t>-AGS-KG</w:t>
            </w:r>
          </w:p>
        </w:tc>
        <w:tc>
          <w:tcPr>
            <w:tcW w:w="5942" w:type="dxa"/>
          </w:tcPr>
          <w:p w14:paraId="797FB79C" w14:textId="3CE54B48" w:rsidR="00352278" w:rsidRPr="00B51AD7" w:rsidRDefault="00352278" w:rsidP="00352278">
            <w:pPr>
              <w:spacing w:before="20" w:after="60" w:line="240" w:lineRule="auto"/>
              <w:rPr>
                <w:rFonts w:cstheme="minorHAnsi"/>
                <w:sz w:val="20"/>
                <w:szCs w:val="20"/>
              </w:rPr>
            </w:pPr>
            <w:r w:rsidRPr="00B51AD7">
              <w:rPr>
                <w:rFonts w:cstheme="minorHAnsi"/>
                <w:sz w:val="20"/>
                <w:szCs w:val="20"/>
              </w:rPr>
              <w:t>Gruppenartikel-ID</w:t>
            </w:r>
          </w:p>
        </w:tc>
        <w:tc>
          <w:tcPr>
            <w:tcW w:w="1288" w:type="dxa"/>
          </w:tcPr>
          <w:p w14:paraId="765FE07B" w14:textId="77777777" w:rsidR="00352278" w:rsidRPr="00B51AD7" w:rsidRDefault="00352278" w:rsidP="000A5E8E">
            <w:pPr>
              <w:spacing w:before="20" w:after="60" w:line="240" w:lineRule="auto"/>
              <w:rPr>
                <w:rFonts w:cstheme="minorHAnsi"/>
                <w:sz w:val="20"/>
                <w:szCs w:val="20"/>
              </w:rPr>
            </w:pPr>
          </w:p>
        </w:tc>
        <w:tc>
          <w:tcPr>
            <w:tcW w:w="1027" w:type="dxa"/>
          </w:tcPr>
          <w:p w14:paraId="33B3E5FE" w14:textId="666972A4"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835" w:type="dxa"/>
          </w:tcPr>
          <w:p w14:paraId="178B00BE" w14:textId="67A3DCC2"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w:t>
            </w:r>
          </w:p>
        </w:tc>
        <w:tc>
          <w:tcPr>
            <w:tcW w:w="1012" w:type="dxa"/>
          </w:tcPr>
          <w:p w14:paraId="4AA826BB" w14:textId="51B5CF49"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w:t>
            </w:r>
          </w:p>
        </w:tc>
        <w:tc>
          <w:tcPr>
            <w:tcW w:w="854" w:type="dxa"/>
          </w:tcPr>
          <w:p w14:paraId="2FE2A622" w14:textId="5D3D79E7"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w:t>
            </w:r>
          </w:p>
        </w:tc>
        <w:tc>
          <w:tcPr>
            <w:tcW w:w="1022" w:type="dxa"/>
          </w:tcPr>
          <w:p w14:paraId="250C23CB" w14:textId="124B3923"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w:t>
            </w:r>
          </w:p>
        </w:tc>
        <w:tc>
          <w:tcPr>
            <w:tcW w:w="923" w:type="dxa"/>
          </w:tcPr>
          <w:p w14:paraId="5DC5FA7C" w14:textId="7B2D2812"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w:t>
            </w:r>
          </w:p>
        </w:tc>
      </w:tr>
      <w:tr w:rsidR="00352278" w:rsidRPr="00292813" w14:paraId="73130805" w14:textId="77777777" w:rsidTr="00C85929">
        <w:tc>
          <w:tcPr>
            <w:tcW w:w="1696" w:type="dxa"/>
          </w:tcPr>
          <w:p w14:paraId="327A54C7" w14:textId="09112846" w:rsidR="00352278" w:rsidRPr="00B51AD7" w:rsidRDefault="00352278" w:rsidP="00352278">
            <w:pPr>
              <w:spacing w:before="20" w:after="60" w:line="240" w:lineRule="auto"/>
              <w:rPr>
                <w:rFonts w:cstheme="minorHAnsi"/>
                <w:sz w:val="20"/>
                <w:szCs w:val="20"/>
              </w:rPr>
            </w:pPr>
            <w:r w:rsidRPr="00B51AD7">
              <w:rPr>
                <w:rFonts w:cstheme="minorHAnsi"/>
                <w:sz w:val="20"/>
                <w:szCs w:val="20"/>
              </w:rPr>
              <w:t>1-08-</w:t>
            </w:r>
            <w:r>
              <w:rPr>
                <w:rFonts w:cstheme="minorHAnsi"/>
                <w:sz w:val="20"/>
                <w:szCs w:val="20"/>
              </w:rPr>
              <w:t>5</w:t>
            </w:r>
            <w:r w:rsidRPr="00B51AD7">
              <w:rPr>
                <w:rFonts w:cstheme="minorHAnsi"/>
                <w:sz w:val="20"/>
                <w:szCs w:val="20"/>
              </w:rPr>
              <w:t>-</w:t>
            </w:r>
            <w:r>
              <w:rPr>
                <w:rFonts w:cstheme="minorHAnsi"/>
                <w:sz w:val="20"/>
                <w:szCs w:val="20"/>
              </w:rPr>
              <w:t>AGS-KG-Z</w:t>
            </w:r>
          </w:p>
        </w:tc>
        <w:tc>
          <w:tcPr>
            <w:tcW w:w="5942" w:type="dxa"/>
          </w:tcPr>
          <w:p w14:paraId="7F0B42C6" w14:textId="0485D454" w:rsidR="00352278" w:rsidRPr="00B51AD7" w:rsidRDefault="00352278" w:rsidP="00352278">
            <w:pPr>
              <w:spacing w:before="20" w:after="60" w:line="240" w:lineRule="auto"/>
              <w:rPr>
                <w:rFonts w:cstheme="minorHAnsi"/>
                <w:sz w:val="20"/>
                <w:szCs w:val="20"/>
              </w:rPr>
            </w:pPr>
            <w:r w:rsidRPr="00B51AD7">
              <w:rPr>
                <w:rFonts w:cstheme="minorHAnsi"/>
                <w:sz w:val="20"/>
                <w:szCs w:val="20"/>
              </w:rPr>
              <w:t xml:space="preserve">Gemeindespezifische, kundengruppenindividuelle, </w:t>
            </w:r>
            <w:proofErr w:type="spellStart"/>
            <w:r w:rsidRPr="00B51AD7">
              <w:rPr>
                <w:rFonts w:cstheme="minorHAnsi"/>
                <w:sz w:val="20"/>
                <w:szCs w:val="20"/>
              </w:rPr>
              <w:t>gezonte</w:t>
            </w:r>
            <w:proofErr w:type="spellEnd"/>
            <w:r w:rsidRPr="00B51AD7">
              <w:rPr>
                <w:rFonts w:cstheme="minorHAnsi"/>
                <w:sz w:val="20"/>
                <w:szCs w:val="20"/>
              </w:rPr>
              <w:t xml:space="preserve"> Konzessionsabgabe für Entnahme von Marktlokationen von Tarifkunden gem. § 2 Abs. 2 Satz 1b) KAV</w:t>
            </w:r>
          </w:p>
          <w:p w14:paraId="45322311" w14:textId="77777777" w:rsidR="00352278" w:rsidRPr="00706BB5" w:rsidRDefault="00352278" w:rsidP="00352278">
            <w:pPr>
              <w:spacing w:before="20" w:after="60" w:line="240" w:lineRule="auto"/>
              <w:rPr>
                <w:rFonts w:cstheme="minorHAnsi"/>
                <w:sz w:val="20"/>
                <w:szCs w:val="20"/>
              </w:rPr>
            </w:pPr>
            <w:r w:rsidRPr="00706BB5">
              <w:rPr>
                <w:rFonts w:cstheme="minorHAnsi"/>
                <w:sz w:val="20"/>
                <w:szCs w:val="20"/>
              </w:rPr>
              <w:t xml:space="preserve">AGS: </w:t>
            </w:r>
            <w:r w:rsidRPr="00706BB5">
              <w:rPr>
                <w:rFonts w:cstheme="minorHAnsi"/>
                <w:sz w:val="20"/>
                <w:szCs w:val="20"/>
              </w:rPr>
              <w:tab/>
              <w:t>Amtlicher Gemeindeschlüssel</w:t>
            </w:r>
          </w:p>
          <w:p w14:paraId="2F78136D" w14:textId="77777777" w:rsidR="00352278" w:rsidRPr="00706BB5" w:rsidRDefault="00352278" w:rsidP="00352278">
            <w:pPr>
              <w:spacing w:before="20" w:after="60" w:line="240" w:lineRule="auto"/>
              <w:rPr>
                <w:rFonts w:cstheme="minorHAnsi"/>
                <w:sz w:val="20"/>
                <w:szCs w:val="20"/>
              </w:rPr>
            </w:pPr>
            <w:r w:rsidRPr="00706BB5">
              <w:rPr>
                <w:rFonts w:cstheme="minorHAnsi"/>
                <w:sz w:val="20"/>
                <w:szCs w:val="20"/>
              </w:rPr>
              <w:t xml:space="preserve">KG: </w:t>
            </w:r>
            <w:r w:rsidRPr="00706BB5">
              <w:rPr>
                <w:rFonts w:cstheme="minorHAnsi"/>
                <w:sz w:val="20"/>
                <w:szCs w:val="20"/>
              </w:rPr>
              <w:tab/>
              <w:t>Kundengruppe; siehe Tabelle oben</w:t>
            </w:r>
          </w:p>
          <w:p w14:paraId="1A1323FF" w14:textId="1D20993E" w:rsidR="00352278" w:rsidRPr="00B51AD7" w:rsidRDefault="00352278" w:rsidP="00352278">
            <w:pPr>
              <w:spacing w:before="20" w:after="60" w:line="240" w:lineRule="auto"/>
              <w:rPr>
                <w:rFonts w:cstheme="minorHAnsi"/>
                <w:sz w:val="20"/>
                <w:szCs w:val="20"/>
              </w:rPr>
            </w:pPr>
            <w:r w:rsidRPr="00706BB5">
              <w:rPr>
                <w:rFonts w:cstheme="minorHAnsi"/>
                <w:sz w:val="20"/>
                <w:szCs w:val="20"/>
              </w:rPr>
              <w:t>Z:</w:t>
            </w:r>
            <w:r w:rsidRPr="00706BB5">
              <w:rPr>
                <w:rFonts w:cstheme="minorHAnsi"/>
                <w:sz w:val="20"/>
                <w:szCs w:val="20"/>
              </w:rPr>
              <w:tab/>
              <w:t xml:space="preserve">Nummer der Zone; </w:t>
            </w:r>
            <w:r w:rsidRPr="001A5C74">
              <w:rPr>
                <w:rFonts w:cstheme="minorHAnsi"/>
                <w:sz w:val="20"/>
                <w:szCs w:val="20"/>
              </w:rPr>
              <w:t>mit 1 ≤ Z ≤ 9</w:t>
            </w:r>
          </w:p>
        </w:tc>
        <w:tc>
          <w:tcPr>
            <w:tcW w:w="1288" w:type="dxa"/>
          </w:tcPr>
          <w:p w14:paraId="783BBBBA" w14:textId="05CBD8AA" w:rsidR="00352278" w:rsidRPr="00B51AD7" w:rsidRDefault="001E1ECA" w:rsidP="000A5E8E">
            <w:pPr>
              <w:spacing w:before="20" w:after="60" w:line="240" w:lineRule="auto"/>
              <w:rPr>
                <w:rFonts w:cstheme="minorHAnsi"/>
                <w:sz w:val="20"/>
                <w:szCs w:val="20"/>
              </w:rPr>
            </w:pPr>
            <w:r w:rsidRPr="00F00CCE">
              <w:rPr>
                <w:rFonts w:cstheme="minorHAnsi"/>
                <w:sz w:val="20"/>
                <w:szCs w:val="20"/>
              </w:rPr>
              <w:t>€</w:t>
            </w:r>
            <w:r w:rsidRPr="00B51AD7">
              <w:rPr>
                <w:rFonts w:cstheme="minorHAnsi"/>
                <w:sz w:val="20"/>
                <w:szCs w:val="20"/>
              </w:rPr>
              <w:t>/kWh</w:t>
            </w:r>
          </w:p>
        </w:tc>
        <w:tc>
          <w:tcPr>
            <w:tcW w:w="1027" w:type="dxa"/>
          </w:tcPr>
          <w:p w14:paraId="6B58AEF9" w14:textId="5733C5E5"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w:t>
            </w:r>
          </w:p>
        </w:tc>
        <w:tc>
          <w:tcPr>
            <w:tcW w:w="835" w:type="dxa"/>
          </w:tcPr>
          <w:p w14:paraId="443D6F48" w14:textId="46B5FE69"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w:t>
            </w:r>
          </w:p>
        </w:tc>
        <w:tc>
          <w:tcPr>
            <w:tcW w:w="1012" w:type="dxa"/>
          </w:tcPr>
          <w:p w14:paraId="03E2FB7F" w14:textId="4EEDE187"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854" w:type="dxa"/>
          </w:tcPr>
          <w:p w14:paraId="35D6DE8D" w14:textId="16F1DAA7"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1022" w:type="dxa"/>
          </w:tcPr>
          <w:p w14:paraId="0F248F88" w14:textId="575DEDA4"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923" w:type="dxa"/>
          </w:tcPr>
          <w:p w14:paraId="08A312C0" w14:textId="49729687"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r>
      <w:tr w:rsidR="00E24213" w:rsidRPr="00292813" w14:paraId="36144350" w14:textId="77777777" w:rsidTr="00C85929">
        <w:tc>
          <w:tcPr>
            <w:tcW w:w="1696" w:type="dxa"/>
          </w:tcPr>
          <w:p w14:paraId="63E5BEFE" w14:textId="4FD3CE90" w:rsidR="00E24213" w:rsidRPr="00B51AD7" w:rsidRDefault="00E24213" w:rsidP="00E24213">
            <w:pPr>
              <w:spacing w:before="20" w:after="60" w:line="240" w:lineRule="auto"/>
              <w:rPr>
                <w:rFonts w:cstheme="minorHAnsi"/>
                <w:sz w:val="20"/>
                <w:szCs w:val="20"/>
              </w:rPr>
            </w:pPr>
            <w:r w:rsidRPr="001A4E3B">
              <w:rPr>
                <w:rFonts w:cstheme="minorHAnsi"/>
                <w:sz w:val="20"/>
                <w:szCs w:val="20"/>
              </w:rPr>
              <w:t>1-08-6-001</w:t>
            </w:r>
          </w:p>
        </w:tc>
        <w:tc>
          <w:tcPr>
            <w:tcW w:w="5942" w:type="dxa"/>
          </w:tcPr>
          <w:p w14:paraId="7FDCFEA5" w14:textId="5246EBAB" w:rsidR="00E24213" w:rsidRPr="00B51AD7" w:rsidRDefault="00E24213" w:rsidP="00E24213">
            <w:pPr>
              <w:spacing w:before="20" w:after="60" w:line="240" w:lineRule="auto"/>
              <w:rPr>
                <w:rFonts w:cstheme="minorHAnsi"/>
                <w:sz w:val="20"/>
                <w:szCs w:val="20"/>
              </w:rPr>
            </w:pPr>
            <w:r w:rsidRPr="001A4E3B">
              <w:rPr>
                <w:rFonts w:cstheme="minorHAnsi"/>
                <w:sz w:val="20"/>
                <w:szCs w:val="20"/>
              </w:rPr>
              <w:t>Für Marktlokationen deren (Teil-)Menge von der Konzessionsabgabe befreit ist</w:t>
            </w:r>
          </w:p>
        </w:tc>
        <w:tc>
          <w:tcPr>
            <w:tcW w:w="1288" w:type="dxa"/>
          </w:tcPr>
          <w:p w14:paraId="5C22011E" w14:textId="5ED7A456" w:rsidR="00E24213" w:rsidRPr="00F00CCE" w:rsidRDefault="00E24213" w:rsidP="00E24213">
            <w:pPr>
              <w:spacing w:before="20" w:after="60" w:line="240" w:lineRule="auto"/>
              <w:rPr>
                <w:rFonts w:cstheme="minorHAnsi"/>
                <w:sz w:val="20"/>
                <w:szCs w:val="20"/>
              </w:rPr>
            </w:pPr>
            <w:r w:rsidRPr="00E24213">
              <w:rPr>
                <w:rFonts w:cstheme="minorHAnsi"/>
                <w:sz w:val="20"/>
                <w:szCs w:val="20"/>
              </w:rPr>
              <w:t>€/kWh</w:t>
            </w:r>
          </w:p>
        </w:tc>
        <w:tc>
          <w:tcPr>
            <w:tcW w:w="1027" w:type="dxa"/>
          </w:tcPr>
          <w:p w14:paraId="1F91BB6F" w14:textId="6B609644" w:rsidR="00E24213" w:rsidRPr="00B51AD7" w:rsidRDefault="00CC755D" w:rsidP="00E24213">
            <w:pPr>
              <w:spacing w:before="20" w:after="60" w:line="240" w:lineRule="auto"/>
              <w:jc w:val="center"/>
              <w:rPr>
                <w:rFonts w:cstheme="minorHAnsi"/>
                <w:sz w:val="20"/>
                <w:szCs w:val="20"/>
              </w:rPr>
            </w:pPr>
            <w:r>
              <w:rPr>
                <w:rFonts w:cstheme="minorHAnsi"/>
                <w:color w:val="000000"/>
                <w:sz w:val="20"/>
                <w:szCs w:val="20"/>
              </w:rPr>
              <w:t>--</w:t>
            </w:r>
          </w:p>
        </w:tc>
        <w:tc>
          <w:tcPr>
            <w:tcW w:w="835" w:type="dxa"/>
          </w:tcPr>
          <w:p w14:paraId="34D05B81" w14:textId="1BDE3A51" w:rsidR="00E24213" w:rsidRPr="00B51AD7" w:rsidRDefault="00E24213" w:rsidP="00E24213">
            <w:pPr>
              <w:spacing w:before="20" w:after="60" w:line="240" w:lineRule="auto"/>
              <w:jc w:val="center"/>
              <w:rPr>
                <w:rFonts w:cstheme="minorHAnsi"/>
                <w:sz w:val="20"/>
                <w:szCs w:val="20"/>
              </w:rPr>
            </w:pPr>
            <w:r w:rsidRPr="001A4E3B">
              <w:rPr>
                <w:rFonts w:cstheme="minorHAnsi"/>
                <w:color w:val="000000"/>
                <w:sz w:val="20"/>
                <w:szCs w:val="20"/>
              </w:rPr>
              <w:t>--</w:t>
            </w:r>
          </w:p>
        </w:tc>
        <w:tc>
          <w:tcPr>
            <w:tcW w:w="1012" w:type="dxa"/>
          </w:tcPr>
          <w:p w14:paraId="385336F6" w14:textId="376FF69D" w:rsidR="00E24213" w:rsidRPr="00B51AD7" w:rsidRDefault="00E24213" w:rsidP="00E24213">
            <w:pPr>
              <w:spacing w:before="20" w:after="60" w:line="240" w:lineRule="auto"/>
              <w:jc w:val="center"/>
              <w:rPr>
                <w:rFonts w:cstheme="minorHAnsi"/>
                <w:sz w:val="20"/>
                <w:szCs w:val="20"/>
              </w:rPr>
            </w:pPr>
            <w:r w:rsidRPr="001A4E3B">
              <w:rPr>
                <w:rFonts w:cstheme="minorHAnsi"/>
                <w:color w:val="000000"/>
                <w:sz w:val="20"/>
                <w:szCs w:val="20"/>
              </w:rPr>
              <w:t>X</w:t>
            </w:r>
          </w:p>
        </w:tc>
        <w:tc>
          <w:tcPr>
            <w:tcW w:w="854" w:type="dxa"/>
          </w:tcPr>
          <w:p w14:paraId="6B703FB3" w14:textId="5D54BFEC" w:rsidR="00E24213" w:rsidRPr="00B51AD7" w:rsidRDefault="00E24213" w:rsidP="00E24213">
            <w:pPr>
              <w:spacing w:before="20" w:after="60" w:line="240" w:lineRule="auto"/>
              <w:jc w:val="center"/>
              <w:rPr>
                <w:rFonts w:cstheme="minorHAnsi"/>
                <w:sz w:val="20"/>
                <w:szCs w:val="20"/>
              </w:rPr>
            </w:pPr>
            <w:r w:rsidRPr="001A4E3B">
              <w:rPr>
                <w:rFonts w:cstheme="minorHAnsi"/>
                <w:color w:val="000000"/>
                <w:sz w:val="20"/>
                <w:szCs w:val="20"/>
              </w:rPr>
              <w:t>--</w:t>
            </w:r>
          </w:p>
        </w:tc>
        <w:tc>
          <w:tcPr>
            <w:tcW w:w="1022" w:type="dxa"/>
          </w:tcPr>
          <w:p w14:paraId="4C48A90B" w14:textId="1753A73D" w:rsidR="00E24213" w:rsidRPr="00B51AD7" w:rsidRDefault="00E24213" w:rsidP="00E24213">
            <w:pPr>
              <w:spacing w:before="20" w:after="60" w:line="240" w:lineRule="auto"/>
              <w:jc w:val="center"/>
              <w:rPr>
                <w:rFonts w:cstheme="minorHAnsi"/>
                <w:sz w:val="20"/>
                <w:szCs w:val="20"/>
              </w:rPr>
            </w:pPr>
            <w:r w:rsidRPr="001A4E3B">
              <w:rPr>
                <w:rFonts w:cstheme="minorHAnsi"/>
                <w:color w:val="000000"/>
                <w:sz w:val="20"/>
                <w:szCs w:val="20"/>
              </w:rPr>
              <w:t>SOR</w:t>
            </w:r>
          </w:p>
        </w:tc>
        <w:tc>
          <w:tcPr>
            <w:tcW w:w="923" w:type="dxa"/>
          </w:tcPr>
          <w:p w14:paraId="1A89DDF2" w14:textId="7F439537" w:rsidR="00E24213" w:rsidRPr="00B51AD7" w:rsidRDefault="00E24213" w:rsidP="00E24213">
            <w:pPr>
              <w:spacing w:before="20" w:after="60" w:line="240" w:lineRule="auto"/>
              <w:jc w:val="center"/>
              <w:rPr>
                <w:rFonts w:cstheme="minorHAnsi"/>
                <w:sz w:val="20"/>
                <w:szCs w:val="20"/>
              </w:rPr>
            </w:pPr>
            <w:r w:rsidRPr="001A4E3B">
              <w:rPr>
                <w:rFonts w:cstheme="minorHAnsi"/>
                <w:color w:val="000000"/>
                <w:sz w:val="20"/>
                <w:szCs w:val="20"/>
              </w:rPr>
              <w:t>X</w:t>
            </w:r>
          </w:p>
        </w:tc>
      </w:tr>
    </w:tbl>
    <w:p w14:paraId="0E744DB0" w14:textId="77777777" w:rsidR="00706BB5" w:rsidRDefault="00706BB5">
      <w:pPr>
        <w:spacing w:after="200" w:line="276" w:lineRule="auto"/>
        <w:rPr>
          <w:rFonts w:eastAsiaTheme="majorEastAsia" w:cs="Arial"/>
          <w:b/>
          <w:bCs/>
          <w:szCs w:val="26"/>
        </w:rPr>
      </w:pPr>
      <w:r>
        <w:br w:type="page"/>
      </w:r>
    </w:p>
    <w:p w14:paraId="19CEA4B9" w14:textId="6724EBBB" w:rsidR="00710F97" w:rsidRDefault="00BE6BA2" w:rsidP="000142BC">
      <w:pPr>
        <w:pStyle w:val="berschrift3"/>
      </w:pPr>
      <w:bookmarkStart w:id="15" w:name="_Toc108685133"/>
      <w:r>
        <w:lastRenderedPageBreak/>
        <w:t>Entgelte des Tagesleistungspreissystems</w:t>
      </w:r>
      <w:bookmarkEnd w:id="15"/>
    </w:p>
    <w:tbl>
      <w:tblPr>
        <w:tblStyle w:val="Tabellenraster"/>
        <w:tblW w:w="14609" w:type="dxa"/>
        <w:tblLayout w:type="fixed"/>
        <w:tblLook w:val="04A0" w:firstRow="1" w:lastRow="0" w:firstColumn="1" w:lastColumn="0" w:noHBand="0" w:noVBand="1"/>
      </w:tblPr>
      <w:tblGrid>
        <w:gridCol w:w="1128"/>
        <w:gridCol w:w="6510"/>
        <w:gridCol w:w="1288"/>
        <w:gridCol w:w="1036"/>
        <w:gridCol w:w="826"/>
        <w:gridCol w:w="1012"/>
        <w:gridCol w:w="877"/>
        <w:gridCol w:w="1008"/>
        <w:gridCol w:w="924"/>
      </w:tblGrid>
      <w:tr w:rsidR="00A87EF3" w:rsidRPr="00AB59B2" w14:paraId="342207F7" w14:textId="77777777" w:rsidTr="00C85929">
        <w:trPr>
          <w:tblHeader/>
        </w:trPr>
        <w:tc>
          <w:tcPr>
            <w:tcW w:w="1128" w:type="dxa"/>
            <w:vMerge w:val="restart"/>
            <w:shd w:val="clear" w:color="auto" w:fill="D8DFE4"/>
          </w:tcPr>
          <w:p w14:paraId="5D838EA3" w14:textId="77777777" w:rsidR="00A87EF3" w:rsidRPr="00AB59B2" w:rsidRDefault="00A87EF3" w:rsidP="00AB59B2">
            <w:pPr>
              <w:spacing w:before="20" w:after="60" w:line="240" w:lineRule="auto"/>
              <w:rPr>
                <w:rFonts w:cstheme="minorHAnsi"/>
                <w:b/>
                <w:bCs/>
                <w:color w:val="C20000"/>
                <w:sz w:val="20"/>
                <w:szCs w:val="20"/>
              </w:rPr>
            </w:pPr>
            <w:r w:rsidRPr="00AB59B2">
              <w:rPr>
                <w:rFonts w:cstheme="minorHAnsi"/>
                <w:b/>
                <w:bCs/>
                <w:color w:val="C20000"/>
                <w:sz w:val="20"/>
                <w:szCs w:val="20"/>
              </w:rPr>
              <w:t>ID</w:t>
            </w:r>
          </w:p>
        </w:tc>
        <w:tc>
          <w:tcPr>
            <w:tcW w:w="6510" w:type="dxa"/>
            <w:vMerge w:val="restart"/>
            <w:shd w:val="clear" w:color="auto" w:fill="D8DFE4"/>
          </w:tcPr>
          <w:p w14:paraId="1B03FE53" w14:textId="77777777" w:rsidR="00A87EF3" w:rsidRPr="00AB59B2" w:rsidRDefault="00A87EF3" w:rsidP="00AB59B2">
            <w:pPr>
              <w:spacing w:before="20" w:after="60" w:line="240" w:lineRule="auto"/>
              <w:rPr>
                <w:rFonts w:cstheme="minorHAnsi"/>
                <w:b/>
                <w:bCs/>
                <w:color w:val="C20000"/>
                <w:sz w:val="20"/>
                <w:szCs w:val="20"/>
              </w:rPr>
            </w:pPr>
            <w:r w:rsidRPr="00AB59B2">
              <w:rPr>
                <w:rFonts w:cstheme="minorHAnsi"/>
                <w:b/>
                <w:bCs/>
                <w:color w:val="C20000"/>
                <w:sz w:val="20"/>
                <w:szCs w:val="20"/>
              </w:rPr>
              <w:t>Bezeichnung</w:t>
            </w:r>
          </w:p>
        </w:tc>
        <w:tc>
          <w:tcPr>
            <w:tcW w:w="1288" w:type="dxa"/>
            <w:vMerge w:val="restart"/>
            <w:shd w:val="clear" w:color="auto" w:fill="D8DFE4"/>
          </w:tcPr>
          <w:p w14:paraId="6CF03D20" w14:textId="3FFB2849" w:rsidR="00A87EF3" w:rsidRPr="00AB59B2" w:rsidRDefault="00A87EF3" w:rsidP="00FE0195">
            <w:pPr>
              <w:spacing w:before="20" w:after="60" w:line="240" w:lineRule="auto"/>
              <w:rPr>
                <w:rFonts w:cstheme="minorHAnsi"/>
                <w:b/>
                <w:bCs/>
                <w:color w:val="C20000"/>
                <w:sz w:val="20"/>
                <w:szCs w:val="20"/>
              </w:rPr>
            </w:pPr>
            <w:r>
              <w:rPr>
                <w:rFonts w:cstheme="minorHAnsi"/>
                <w:b/>
                <w:bCs/>
                <w:color w:val="C20000"/>
                <w:sz w:val="20"/>
                <w:szCs w:val="20"/>
              </w:rPr>
              <w:t>Einheit</w:t>
            </w:r>
          </w:p>
        </w:tc>
        <w:tc>
          <w:tcPr>
            <w:tcW w:w="1862" w:type="dxa"/>
            <w:gridSpan w:val="2"/>
            <w:shd w:val="clear" w:color="auto" w:fill="D8DFE4"/>
          </w:tcPr>
          <w:p w14:paraId="03407A57" w14:textId="3AA87DD6" w:rsidR="00A87EF3" w:rsidRPr="00AB59B2" w:rsidRDefault="00A87EF3" w:rsidP="00AB59B2">
            <w:pPr>
              <w:spacing w:before="20" w:after="60" w:line="240" w:lineRule="auto"/>
              <w:jc w:val="center"/>
              <w:rPr>
                <w:rFonts w:cstheme="minorHAnsi"/>
                <w:b/>
                <w:bCs/>
                <w:color w:val="C20000"/>
                <w:sz w:val="20"/>
                <w:szCs w:val="20"/>
              </w:rPr>
            </w:pPr>
            <w:r w:rsidRPr="00AB59B2">
              <w:rPr>
                <w:rFonts w:cstheme="minorHAnsi"/>
                <w:b/>
                <w:bCs/>
                <w:color w:val="C20000"/>
                <w:sz w:val="20"/>
                <w:szCs w:val="20"/>
              </w:rPr>
              <w:t>UTILMD</w:t>
            </w:r>
          </w:p>
        </w:tc>
        <w:tc>
          <w:tcPr>
            <w:tcW w:w="1889" w:type="dxa"/>
            <w:gridSpan w:val="2"/>
            <w:shd w:val="clear" w:color="auto" w:fill="D8DFE4"/>
          </w:tcPr>
          <w:p w14:paraId="5BA21A52" w14:textId="77777777" w:rsidR="00A87EF3" w:rsidRPr="00AB59B2" w:rsidRDefault="00A87EF3" w:rsidP="00AB59B2">
            <w:pPr>
              <w:spacing w:before="20" w:after="60" w:line="240" w:lineRule="auto"/>
              <w:jc w:val="center"/>
              <w:rPr>
                <w:rFonts w:cstheme="minorHAnsi"/>
                <w:b/>
                <w:bCs/>
                <w:color w:val="C20000"/>
                <w:sz w:val="20"/>
                <w:szCs w:val="20"/>
              </w:rPr>
            </w:pPr>
            <w:r w:rsidRPr="00AB59B2">
              <w:rPr>
                <w:rFonts w:cstheme="minorHAnsi"/>
                <w:b/>
                <w:bCs/>
                <w:color w:val="C20000"/>
                <w:sz w:val="20"/>
                <w:szCs w:val="20"/>
              </w:rPr>
              <w:t>PRICAT</w:t>
            </w:r>
          </w:p>
        </w:tc>
        <w:tc>
          <w:tcPr>
            <w:tcW w:w="1932" w:type="dxa"/>
            <w:gridSpan w:val="2"/>
            <w:shd w:val="clear" w:color="auto" w:fill="D8DFE4"/>
          </w:tcPr>
          <w:p w14:paraId="74D896E7" w14:textId="77777777" w:rsidR="00A87EF3" w:rsidRPr="00AB59B2" w:rsidRDefault="00A87EF3" w:rsidP="00AB59B2">
            <w:pPr>
              <w:spacing w:before="20" w:after="60" w:line="240" w:lineRule="auto"/>
              <w:jc w:val="center"/>
              <w:rPr>
                <w:rFonts w:cstheme="minorHAnsi"/>
                <w:b/>
                <w:bCs/>
                <w:color w:val="C20000"/>
                <w:sz w:val="20"/>
                <w:szCs w:val="20"/>
              </w:rPr>
            </w:pPr>
            <w:r w:rsidRPr="00AB59B2">
              <w:rPr>
                <w:rFonts w:cstheme="minorHAnsi"/>
                <w:b/>
                <w:bCs/>
                <w:color w:val="C20000"/>
                <w:sz w:val="20"/>
                <w:szCs w:val="20"/>
              </w:rPr>
              <w:t>INVOIC</w:t>
            </w:r>
          </w:p>
        </w:tc>
      </w:tr>
      <w:tr w:rsidR="00A87EF3" w:rsidRPr="00AB59B2" w14:paraId="1D1DB7BA" w14:textId="77777777" w:rsidTr="00C85929">
        <w:trPr>
          <w:tblHeader/>
        </w:trPr>
        <w:tc>
          <w:tcPr>
            <w:tcW w:w="1128" w:type="dxa"/>
            <w:vMerge/>
            <w:shd w:val="clear" w:color="auto" w:fill="D8DFE4"/>
          </w:tcPr>
          <w:p w14:paraId="189865E0" w14:textId="77777777" w:rsidR="00A87EF3" w:rsidRPr="00AB59B2" w:rsidRDefault="00A87EF3" w:rsidP="00AB59B2">
            <w:pPr>
              <w:spacing w:before="20" w:after="60" w:line="240" w:lineRule="auto"/>
              <w:rPr>
                <w:rFonts w:cstheme="minorHAnsi"/>
                <w:b/>
                <w:bCs/>
                <w:color w:val="C20000"/>
                <w:sz w:val="20"/>
                <w:szCs w:val="20"/>
              </w:rPr>
            </w:pPr>
          </w:p>
        </w:tc>
        <w:tc>
          <w:tcPr>
            <w:tcW w:w="6510" w:type="dxa"/>
            <w:vMerge/>
            <w:shd w:val="clear" w:color="auto" w:fill="D8DFE4"/>
          </w:tcPr>
          <w:p w14:paraId="2988FF5E" w14:textId="77777777" w:rsidR="00A87EF3" w:rsidRPr="00AB59B2" w:rsidRDefault="00A87EF3" w:rsidP="00AB59B2">
            <w:pPr>
              <w:spacing w:before="20" w:after="60" w:line="240" w:lineRule="auto"/>
              <w:rPr>
                <w:rFonts w:cstheme="minorHAnsi"/>
                <w:b/>
                <w:bCs/>
                <w:color w:val="C20000"/>
                <w:sz w:val="20"/>
                <w:szCs w:val="20"/>
              </w:rPr>
            </w:pPr>
          </w:p>
        </w:tc>
        <w:tc>
          <w:tcPr>
            <w:tcW w:w="1288" w:type="dxa"/>
            <w:vMerge/>
            <w:shd w:val="clear" w:color="auto" w:fill="D8DFE4"/>
          </w:tcPr>
          <w:p w14:paraId="7D0C7F28" w14:textId="77777777" w:rsidR="00A87EF3" w:rsidRPr="00AB59B2" w:rsidRDefault="00A87EF3" w:rsidP="00FE0195">
            <w:pPr>
              <w:spacing w:before="20" w:after="60" w:line="240" w:lineRule="auto"/>
              <w:rPr>
                <w:rFonts w:cstheme="minorHAnsi"/>
                <w:b/>
                <w:bCs/>
                <w:color w:val="C20000"/>
                <w:sz w:val="20"/>
                <w:szCs w:val="20"/>
              </w:rPr>
            </w:pPr>
          </w:p>
        </w:tc>
        <w:tc>
          <w:tcPr>
            <w:tcW w:w="1036" w:type="dxa"/>
            <w:shd w:val="clear" w:color="auto" w:fill="D8DFE4"/>
          </w:tcPr>
          <w:p w14:paraId="07B98D72" w14:textId="5765F247" w:rsidR="00A87EF3" w:rsidRPr="00AB59B2" w:rsidRDefault="00A87EF3" w:rsidP="00AB59B2">
            <w:pPr>
              <w:spacing w:before="20" w:after="60" w:line="240" w:lineRule="auto"/>
              <w:rPr>
                <w:rFonts w:cstheme="minorHAnsi"/>
                <w:b/>
                <w:bCs/>
                <w:color w:val="C20000"/>
                <w:sz w:val="20"/>
                <w:szCs w:val="20"/>
              </w:rPr>
            </w:pPr>
            <w:proofErr w:type="spellStart"/>
            <w:r w:rsidRPr="00AB59B2">
              <w:rPr>
                <w:rFonts w:cstheme="minorHAnsi"/>
                <w:b/>
                <w:bCs/>
                <w:color w:val="C20000"/>
                <w:sz w:val="20"/>
                <w:szCs w:val="20"/>
              </w:rPr>
              <w:t>Codever</w:t>
            </w:r>
            <w:proofErr w:type="spellEnd"/>
            <w:r w:rsidRPr="00AB59B2">
              <w:rPr>
                <w:rFonts w:cstheme="minorHAnsi"/>
                <w:b/>
                <w:bCs/>
                <w:color w:val="C20000"/>
                <w:sz w:val="20"/>
                <w:szCs w:val="20"/>
              </w:rPr>
              <w:t>-wendung</w:t>
            </w:r>
          </w:p>
        </w:tc>
        <w:tc>
          <w:tcPr>
            <w:tcW w:w="826" w:type="dxa"/>
            <w:shd w:val="clear" w:color="auto" w:fill="D8DFE4"/>
          </w:tcPr>
          <w:p w14:paraId="74740F26" w14:textId="77777777" w:rsidR="00A87EF3" w:rsidRPr="00AB59B2" w:rsidRDefault="00A87EF3" w:rsidP="00AB59B2">
            <w:pPr>
              <w:spacing w:before="20" w:after="60" w:line="240" w:lineRule="auto"/>
              <w:rPr>
                <w:rFonts w:cstheme="minorHAnsi"/>
                <w:b/>
                <w:bCs/>
                <w:color w:val="C20000"/>
                <w:sz w:val="20"/>
                <w:szCs w:val="20"/>
              </w:rPr>
            </w:pPr>
            <w:r w:rsidRPr="00AB59B2">
              <w:rPr>
                <w:rFonts w:cstheme="minorHAnsi"/>
                <w:b/>
                <w:bCs/>
                <w:color w:val="C20000"/>
                <w:sz w:val="20"/>
                <w:szCs w:val="20"/>
              </w:rPr>
              <w:t>Preis-angabe</w:t>
            </w:r>
          </w:p>
        </w:tc>
        <w:tc>
          <w:tcPr>
            <w:tcW w:w="1012" w:type="dxa"/>
            <w:shd w:val="clear" w:color="auto" w:fill="D8DFE4"/>
          </w:tcPr>
          <w:p w14:paraId="2376229D" w14:textId="77777777" w:rsidR="00A87EF3" w:rsidRPr="00AB59B2" w:rsidRDefault="00A87EF3" w:rsidP="00AB59B2">
            <w:pPr>
              <w:spacing w:before="20" w:after="60" w:line="240" w:lineRule="auto"/>
              <w:rPr>
                <w:rFonts w:cstheme="minorHAnsi"/>
                <w:b/>
                <w:bCs/>
                <w:color w:val="C20000"/>
                <w:sz w:val="20"/>
                <w:szCs w:val="20"/>
              </w:rPr>
            </w:pPr>
            <w:proofErr w:type="spellStart"/>
            <w:r w:rsidRPr="00AB59B2">
              <w:rPr>
                <w:rFonts w:cstheme="minorHAnsi"/>
                <w:b/>
                <w:bCs/>
                <w:color w:val="C20000"/>
                <w:sz w:val="20"/>
                <w:szCs w:val="20"/>
              </w:rPr>
              <w:t>Codever</w:t>
            </w:r>
            <w:proofErr w:type="spellEnd"/>
            <w:r w:rsidRPr="00AB59B2">
              <w:rPr>
                <w:rFonts w:cstheme="minorHAnsi"/>
                <w:b/>
                <w:bCs/>
                <w:color w:val="C20000"/>
                <w:sz w:val="20"/>
                <w:szCs w:val="20"/>
              </w:rPr>
              <w:t>-wendung</w:t>
            </w:r>
          </w:p>
        </w:tc>
        <w:tc>
          <w:tcPr>
            <w:tcW w:w="877" w:type="dxa"/>
            <w:shd w:val="clear" w:color="auto" w:fill="D8DFE4"/>
          </w:tcPr>
          <w:p w14:paraId="061A939E" w14:textId="77777777" w:rsidR="00A87EF3" w:rsidRPr="00AB59B2" w:rsidRDefault="00A87EF3" w:rsidP="00AB59B2">
            <w:pPr>
              <w:spacing w:before="20" w:after="60" w:line="240" w:lineRule="auto"/>
              <w:rPr>
                <w:rFonts w:cstheme="minorHAnsi"/>
                <w:b/>
                <w:bCs/>
                <w:color w:val="C20000"/>
                <w:sz w:val="20"/>
                <w:szCs w:val="20"/>
              </w:rPr>
            </w:pPr>
            <w:r w:rsidRPr="00AB59B2">
              <w:rPr>
                <w:rFonts w:cstheme="minorHAnsi"/>
                <w:b/>
                <w:bCs/>
                <w:color w:val="C20000"/>
                <w:sz w:val="20"/>
                <w:szCs w:val="20"/>
              </w:rPr>
              <w:t>Preis-angabe</w:t>
            </w:r>
          </w:p>
        </w:tc>
        <w:tc>
          <w:tcPr>
            <w:tcW w:w="1008" w:type="dxa"/>
            <w:shd w:val="clear" w:color="auto" w:fill="D8DFE4"/>
          </w:tcPr>
          <w:p w14:paraId="449DB8D0" w14:textId="77777777" w:rsidR="00A87EF3" w:rsidRPr="00AB59B2" w:rsidRDefault="00A87EF3" w:rsidP="00AB59B2">
            <w:pPr>
              <w:spacing w:before="20" w:after="60" w:line="240" w:lineRule="auto"/>
              <w:rPr>
                <w:rFonts w:cstheme="minorHAnsi"/>
                <w:b/>
                <w:bCs/>
                <w:color w:val="C20000"/>
                <w:sz w:val="20"/>
                <w:szCs w:val="20"/>
              </w:rPr>
            </w:pPr>
            <w:proofErr w:type="spellStart"/>
            <w:r w:rsidRPr="00AB59B2">
              <w:rPr>
                <w:rFonts w:cstheme="minorHAnsi"/>
                <w:b/>
                <w:bCs/>
                <w:color w:val="C20000"/>
                <w:sz w:val="20"/>
                <w:szCs w:val="20"/>
              </w:rPr>
              <w:t>Codever</w:t>
            </w:r>
            <w:proofErr w:type="spellEnd"/>
            <w:r w:rsidRPr="00AB59B2">
              <w:rPr>
                <w:rFonts w:cstheme="minorHAnsi"/>
                <w:b/>
                <w:bCs/>
                <w:color w:val="C20000"/>
                <w:sz w:val="20"/>
                <w:szCs w:val="20"/>
              </w:rPr>
              <w:t>-wendung</w:t>
            </w:r>
          </w:p>
        </w:tc>
        <w:tc>
          <w:tcPr>
            <w:tcW w:w="924" w:type="dxa"/>
            <w:shd w:val="clear" w:color="auto" w:fill="D8DFE4"/>
          </w:tcPr>
          <w:p w14:paraId="71C7E80A" w14:textId="77777777" w:rsidR="00A87EF3" w:rsidRPr="00AB59B2" w:rsidRDefault="00A87EF3" w:rsidP="00AB59B2">
            <w:pPr>
              <w:spacing w:before="20" w:after="60" w:line="240" w:lineRule="auto"/>
              <w:rPr>
                <w:rFonts w:cstheme="minorHAnsi"/>
                <w:b/>
                <w:bCs/>
                <w:color w:val="C20000"/>
                <w:sz w:val="20"/>
                <w:szCs w:val="20"/>
              </w:rPr>
            </w:pPr>
            <w:r w:rsidRPr="00AB59B2">
              <w:rPr>
                <w:rFonts w:cstheme="minorHAnsi"/>
                <w:b/>
                <w:bCs/>
                <w:color w:val="C20000"/>
                <w:sz w:val="20"/>
                <w:szCs w:val="20"/>
              </w:rPr>
              <w:t>Preis-angabe</w:t>
            </w:r>
          </w:p>
        </w:tc>
      </w:tr>
      <w:tr w:rsidR="001E1ECA" w:rsidRPr="00AB59B2" w14:paraId="16A81C84" w14:textId="77777777" w:rsidTr="00C85929">
        <w:trPr>
          <w:trHeight w:val="300"/>
        </w:trPr>
        <w:tc>
          <w:tcPr>
            <w:tcW w:w="1128" w:type="dxa"/>
            <w:noWrap/>
            <w:hideMark/>
          </w:tcPr>
          <w:p w14:paraId="176B4BEA" w14:textId="77777777" w:rsidR="001E1ECA" w:rsidRPr="00AB59B2" w:rsidRDefault="001E1ECA" w:rsidP="001E1ECA">
            <w:pPr>
              <w:spacing w:before="20" w:after="60" w:line="240" w:lineRule="auto"/>
              <w:rPr>
                <w:rFonts w:cstheme="minorHAnsi"/>
                <w:color w:val="000000"/>
                <w:sz w:val="20"/>
                <w:szCs w:val="20"/>
              </w:rPr>
            </w:pPr>
            <w:r w:rsidRPr="00AB59B2">
              <w:rPr>
                <w:rFonts w:cstheme="minorHAnsi"/>
                <w:color w:val="000000"/>
                <w:sz w:val="20"/>
                <w:szCs w:val="20"/>
              </w:rPr>
              <w:t>1-09-1-001</w:t>
            </w:r>
          </w:p>
        </w:tc>
        <w:tc>
          <w:tcPr>
            <w:tcW w:w="6510" w:type="dxa"/>
            <w:hideMark/>
          </w:tcPr>
          <w:p w14:paraId="0A4C0835" w14:textId="3CBBD406" w:rsidR="001E1ECA" w:rsidRPr="00AB59B2" w:rsidRDefault="001E1ECA" w:rsidP="001E1ECA">
            <w:pPr>
              <w:spacing w:before="20" w:after="60" w:line="240" w:lineRule="auto"/>
              <w:rPr>
                <w:rFonts w:cstheme="minorHAnsi"/>
                <w:color w:val="000000"/>
                <w:sz w:val="20"/>
                <w:szCs w:val="20"/>
              </w:rPr>
            </w:pPr>
            <w:r w:rsidRPr="00AB59B2">
              <w:rPr>
                <w:rFonts w:cstheme="minorHAnsi"/>
                <w:color w:val="000000"/>
                <w:sz w:val="20"/>
                <w:szCs w:val="20"/>
              </w:rPr>
              <w:t>Tagesleistungspreissystem Höchstspannung Leistungspreis</w:t>
            </w:r>
          </w:p>
        </w:tc>
        <w:tc>
          <w:tcPr>
            <w:tcW w:w="1288" w:type="dxa"/>
          </w:tcPr>
          <w:p w14:paraId="6B5066BC" w14:textId="6BB1CDA8" w:rsidR="001E1ECA" w:rsidRPr="00AB59B2" w:rsidRDefault="001E1ECA" w:rsidP="00FE0195">
            <w:pPr>
              <w:spacing w:before="20" w:after="60" w:line="240" w:lineRule="auto"/>
              <w:rPr>
                <w:rFonts w:cstheme="minorHAnsi"/>
                <w:color w:val="000000"/>
                <w:sz w:val="20"/>
                <w:szCs w:val="20"/>
              </w:rPr>
            </w:pPr>
            <w:r w:rsidRPr="00AB59B2">
              <w:rPr>
                <w:rFonts w:cstheme="minorHAnsi"/>
                <w:color w:val="000000"/>
                <w:sz w:val="20"/>
                <w:szCs w:val="20"/>
              </w:rPr>
              <w:t>€/kW*Tag</w:t>
            </w:r>
          </w:p>
        </w:tc>
        <w:tc>
          <w:tcPr>
            <w:tcW w:w="1036" w:type="dxa"/>
            <w:noWrap/>
            <w:hideMark/>
          </w:tcPr>
          <w:p w14:paraId="21E39593" w14:textId="63771AEA"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26" w:type="dxa"/>
            <w:noWrap/>
            <w:hideMark/>
          </w:tcPr>
          <w:p w14:paraId="32EDE459"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12" w:type="dxa"/>
            <w:noWrap/>
            <w:hideMark/>
          </w:tcPr>
          <w:p w14:paraId="6B5DE9CB"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77" w:type="dxa"/>
            <w:noWrap/>
            <w:hideMark/>
          </w:tcPr>
          <w:p w14:paraId="0CDF0B2F"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1008" w:type="dxa"/>
            <w:noWrap/>
            <w:hideMark/>
          </w:tcPr>
          <w:p w14:paraId="63BCB60E"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24" w:type="dxa"/>
            <w:noWrap/>
            <w:hideMark/>
          </w:tcPr>
          <w:p w14:paraId="59A128D3"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1E1ECA" w:rsidRPr="00AB59B2" w14:paraId="53781C00" w14:textId="77777777" w:rsidTr="00C85929">
        <w:trPr>
          <w:trHeight w:val="300"/>
        </w:trPr>
        <w:tc>
          <w:tcPr>
            <w:tcW w:w="1128" w:type="dxa"/>
            <w:noWrap/>
            <w:hideMark/>
          </w:tcPr>
          <w:p w14:paraId="4A5AC314" w14:textId="77777777" w:rsidR="001E1ECA" w:rsidRPr="00AB59B2" w:rsidRDefault="001E1ECA" w:rsidP="001E1ECA">
            <w:pPr>
              <w:spacing w:before="20" w:after="60" w:line="240" w:lineRule="auto"/>
              <w:rPr>
                <w:rFonts w:cstheme="minorHAnsi"/>
                <w:color w:val="000000"/>
                <w:sz w:val="20"/>
                <w:szCs w:val="20"/>
              </w:rPr>
            </w:pPr>
            <w:r w:rsidRPr="00AB59B2">
              <w:rPr>
                <w:rFonts w:cstheme="minorHAnsi"/>
                <w:color w:val="000000"/>
                <w:sz w:val="20"/>
                <w:szCs w:val="20"/>
              </w:rPr>
              <w:t>1-09-1-002</w:t>
            </w:r>
          </w:p>
        </w:tc>
        <w:tc>
          <w:tcPr>
            <w:tcW w:w="6510" w:type="dxa"/>
            <w:hideMark/>
          </w:tcPr>
          <w:p w14:paraId="16FAA8EA" w14:textId="0D282C16" w:rsidR="001E1ECA" w:rsidRPr="00AB59B2" w:rsidRDefault="001E1ECA" w:rsidP="001E1ECA">
            <w:pPr>
              <w:spacing w:before="20" w:after="60" w:line="240" w:lineRule="auto"/>
              <w:rPr>
                <w:rFonts w:cstheme="minorHAnsi"/>
                <w:color w:val="000000"/>
                <w:sz w:val="20"/>
                <w:szCs w:val="20"/>
              </w:rPr>
            </w:pPr>
            <w:r w:rsidRPr="00AB59B2">
              <w:rPr>
                <w:rFonts w:cstheme="minorHAnsi"/>
                <w:color w:val="000000"/>
                <w:sz w:val="20"/>
                <w:szCs w:val="20"/>
              </w:rPr>
              <w:t>Tagesleistungspreissystem Höchstspannung Arbeitspreis</w:t>
            </w:r>
          </w:p>
        </w:tc>
        <w:tc>
          <w:tcPr>
            <w:tcW w:w="1288" w:type="dxa"/>
          </w:tcPr>
          <w:p w14:paraId="4BAF41F8" w14:textId="1F2BA483" w:rsidR="001E1ECA" w:rsidRPr="00AB59B2" w:rsidRDefault="001E1ECA" w:rsidP="00FE0195">
            <w:pPr>
              <w:spacing w:before="20" w:after="60" w:line="240" w:lineRule="auto"/>
              <w:rPr>
                <w:rFonts w:cstheme="minorHAnsi"/>
                <w:color w:val="000000"/>
                <w:sz w:val="20"/>
                <w:szCs w:val="20"/>
              </w:rPr>
            </w:pPr>
            <w:r w:rsidRPr="00F00CCE">
              <w:rPr>
                <w:rFonts w:cstheme="minorHAnsi"/>
                <w:color w:val="000000"/>
                <w:sz w:val="20"/>
                <w:szCs w:val="20"/>
              </w:rPr>
              <w:t>€</w:t>
            </w:r>
            <w:r w:rsidRPr="00AB59B2">
              <w:rPr>
                <w:rFonts w:cstheme="minorHAnsi"/>
                <w:color w:val="000000"/>
                <w:sz w:val="20"/>
                <w:szCs w:val="20"/>
              </w:rPr>
              <w:t>/kWh</w:t>
            </w:r>
          </w:p>
        </w:tc>
        <w:tc>
          <w:tcPr>
            <w:tcW w:w="1036" w:type="dxa"/>
            <w:noWrap/>
            <w:hideMark/>
          </w:tcPr>
          <w:p w14:paraId="292ED9E6" w14:textId="06823170"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26" w:type="dxa"/>
            <w:noWrap/>
            <w:hideMark/>
          </w:tcPr>
          <w:p w14:paraId="056A0B93"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12" w:type="dxa"/>
            <w:noWrap/>
            <w:hideMark/>
          </w:tcPr>
          <w:p w14:paraId="504AB0A9"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77" w:type="dxa"/>
            <w:noWrap/>
            <w:hideMark/>
          </w:tcPr>
          <w:p w14:paraId="5C682E51"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1008" w:type="dxa"/>
            <w:noWrap/>
            <w:hideMark/>
          </w:tcPr>
          <w:p w14:paraId="23C5BAFC"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24" w:type="dxa"/>
            <w:noWrap/>
            <w:hideMark/>
          </w:tcPr>
          <w:p w14:paraId="73A31C0D"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1E1ECA" w:rsidRPr="00AB59B2" w14:paraId="5EFB42C3" w14:textId="77777777" w:rsidTr="00C85929">
        <w:trPr>
          <w:trHeight w:val="300"/>
        </w:trPr>
        <w:tc>
          <w:tcPr>
            <w:tcW w:w="1128" w:type="dxa"/>
            <w:noWrap/>
            <w:hideMark/>
          </w:tcPr>
          <w:p w14:paraId="41D720D0" w14:textId="77777777" w:rsidR="001E1ECA" w:rsidRPr="00AB59B2" w:rsidRDefault="001E1ECA" w:rsidP="001E1ECA">
            <w:pPr>
              <w:spacing w:before="20" w:after="60" w:line="240" w:lineRule="auto"/>
              <w:rPr>
                <w:rFonts w:cstheme="minorHAnsi"/>
                <w:color w:val="000000"/>
                <w:sz w:val="20"/>
                <w:szCs w:val="20"/>
              </w:rPr>
            </w:pPr>
            <w:r w:rsidRPr="00AB59B2">
              <w:rPr>
                <w:rFonts w:cstheme="minorHAnsi"/>
                <w:color w:val="000000"/>
                <w:sz w:val="20"/>
                <w:szCs w:val="20"/>
              </w:rPr>
              <w:t>1-09-2-001</w:t>
            </w:r>
          </w:p>
        </w:tc>
        <w:tc>
          <w:tcPr>
            <w:tcW w:w="6510" w:type="dxa"/>
            <w:hideMark/>
          </w:tcPr>
          <w:p w14:paraId="7512AC38" w14:textId="2A55E4BD" w:rsidR="001E1ECA" w:rsidRPr="00AB59B2" w:rsidRDefault="001E1ECA" w:rsidP="001E1ECA">
            <w:pPr>
              <w:spacing w:before="20" w:after="60" w:line="240" w:lineRule="auto"/>
              <w:rPr>
                <w:rFonts w:cstheme="minorHAnsi"/>
                <w:color w:val="000000"/>
                <w:sz w:val="20"/>
                <w:szCs w:val="20"/>
              </w:rPr>
            </w:pPr>
            <w:r w:rsidRPr="00AB59B2">
              <w:rPr>
                <w:rFonts w:cstheme="minorHAnsi"/>
                <w:color w:val="000000"/>
                <w:sz w:val="20"/>
                <w:szCs w:val="20"/>
              </w:rPr>
              <w:t xml:space="preserve">Tagesleistungspreissystem Umspannung Höchst-/Hochspannung Leistungspreis </w:t>
            </w:r>
          </w:p>
        </w:tc>
        <w:tc>
          <w:tcPr>
            <w:tcW w:w="1288" w:type="dxa"/>
          </w:tcPr>
          <w:p w14:paraId="39674B59" w14:textId="68530071" w:rsidR="001E1ECA" w:rsidRPr="00AB59B2" w:rsidRDefault="001E1ECA" w:rsidP="00FE0195">
            <w:pPr>
              <w:spacing w:before="20" w:after="60" w:line="240" w:lineRule="auto"/>
              <w:rPr>
                <w:rFonts w:cstheme="minorHAnsi"/>
                <w:color w:val="000000"/>
                <w:sz w:val="20"/>
                <w:szCs w:val="20"/>
              </w:rPr>
            </w:pPr>
            <w:r w:rsidRPr="00AB59B2">
              <w:rPr>
                <w:rFonts w:cstheme="minorHAnsi"/>
                <w:color w:val="000000"/>
                <w:sz w:val="20"/>
                <w:szCs w:val="20"/>
              </w:rPr>
              <w:t>€/kW*Tag</w:t>
            </w:r>
          </w:p>
        </w:tc>
        <w:tc>
          <w:tcPr>
            <w:tcW w:w="1036" w:type="dxa"/>
            <w:noWrap/>
            <w:hideMark/>
          </w:tcPr>
          <w:p w14:paraId="6865C652" w14:textId="1D82AE59"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26" w:type="dxa"/>
            <w:noWrap/>
            <w:hideMark/>
          </w:tcPr>
          <w:p w14:paraId="237619DF"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12" w:type="dxa"/>
            <w:noWrap/>
            <w:hideMark/>
          </w:tcPr>
          <w:p w14:paraId="04CB50F0"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77" w:type="dxa"/>
            <w:noWrap/>
            <w:hideMark/>
          </w:tcPr>
          <w:p w14:paraId="06ECC143"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1008" w:type="dxa"/>
            <w:noWrap/>
            <w:hideMark/>
          </w:tcPr>
          <w:p w14:paraId="43BED20D"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24" w:type="dxa"/>
            <w:noWrap/>
            <w:hideMark/>
          </w:tcPr>
          <w:p w14:paraId="0A8D04BB"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1E1ECA" w:rsidRPr="00AB59B2" w14:paraId="00AF7C71" w14:textId="77777777" w:rsidTr="00C85929">
        <w:trPr>
          <w:trHeight w:val="300"/>
        </w:trPr>
        <w:tc>
          <w:tcPr>
            <w:tcW w:w="1128" w:type="dxa"/>
            <w:noWrap/>
            <w:hideMark/>
          </w:tcPr>
          <w:p w14:paraId="683D21F5" w14:textId="77777777" w:rsidR="001E1ECA" w:rsidRPr="00AB59B2" w:rsidRDefault="001E1ECA" w:rsidP="001E1ECA">
            <w:pPr>
              <w:spacing w:before="20" w:after="60" w:line="240" w:lineRule="auto"/>
              <w:rPr>
                <w:rFonts w:cstheme="minorHAnsi"/>
                <w:color w:val="000000"/>
                <w:sz w:val="20"/>
                <w:szCs w:val="20"/>
              </w:rPr>
            </w:pPr>
            <w:r w:rsidRPr="00AB59B2">
              <w:rPr>
                <w:rFonts w:cstheme="minorHAnsi"/>
                <w:color w:val="000000"/>
                <w:sz w:val="20"/>
                <w:szCs w:val="20"/>
              </w:rPr>
              <w:t>1-09-2-002</w:t>
            </w:r>
          </w:p>
        </w:tc>
        <w:tc>
          <w:tcPr>
            <w:tcW w:w="6510" w:type="dxa"/>
            <w:hideMark/>
          </w:tcPr>
          <w:p w14:paraId="0C4C9C28" w14:textId="28AD27C5" w:rsidR="001E1ECA" w:rsidRPr="00AB59B2" w:rsidRDefault="001E1ECA" w:rsidP="001E1ECA">
            <w:pPr>
              <w:spacing w:before="20" w:after="60" w:line="240" w:lineRule="auto"/>
              <w:rPr>
                <w:rFonts w:cstheme="minorHAnsi"/>
                <w:color w:val="000000"/>
                <w:sz w:val="20"/>
                <w:szCs w:val="20"/>
              </w:rPr>
            </w:pPr>
            <w:r w:rsidRPr="00AB59B2">
              <w:rPr>
                <w:rFonts w:cstheme="minorHAnsi"/>
                <w:color w:val="000000"/>
                <w:sz w:val="20"/>
                <w:szCs w:val="20"/>
              </w:rPr>
              <w:t xml:space="preserve">Tagesleistungspreissystem Umspannung Höchst-/Hochspannung Arbeitspreis </w:t>
            </w:r>
          </w:p>
        </w:tc>
        <w:tc>
          <w:tcPr>
            <w:tcW w:w="1288" w:type="dxa"/>
          </w:tcPr>
          <w:p w14:paraId="1ECE2C91" w14:textId="5344DA7F" w:rsidR="001E1ECA" w:rsidRPr="00AB59B2" w:rsidRDefault="001E1ECA" w:rsidP="00FE0195">
            <w:pPr>
              <w:spacing w:before="20" w:after="60" w:line="240" w:lineRule="auto"/>
              <w:rPr>
                <w:rFonts w:cstheme="minorHAnsi"/>
                <w:color w:val="000000"/>
                <w:sz w:val="20"/>
                <w:szCs w:val="20"/>
              </w:rPr>
            </w:pPr>
            <w:r w:rsidRPr="00F00CCE">
              <w:rPr>
                <w:rFonts w:cstheme="minorHAnsi"/>
                <w:color w:val="000000"/>
                <w:sz w:val="20"/>
                <w:szCs w:val="20"/>
              </w:rPr>
              <w:t>€</w:t>
            </w:r>
            <w:r w:rsidRPr="00AB59B2">
              <w:rPr>
                <w:rFonts w:cstheme="minorHAnsi"/>
                <w:color w:val="000000"/>
                <w:sz w:val="20"/>
                <w:szCs w:val="20"/>
              </w:rPr>
              <w:t>/kWh</w:t>
            </w:r>
          </w:p>
        </w:tc>
        <w:tc>
          <w:tcPr>
            <w:tcW w:w="1036" w:type="dxa"/>
            <w:noWrap/>
            <w:hideMark/>
          </w:tcPr>
          <w:p w14:paraId="720F7070" w14:textId="4AC265F4"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26" w:type="dxa"/>
            <w:noWrap/>
            <w:hideMark/>
          </w:tcPr>
          <w:p w14:paraId="55596495"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12" w:type="dxa"/>
            <w:noWrap/>
            <w:hideMark/>
          </w:tcPr>
          <w:p w14:paraId="6174978C"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77" w:type="dxa"/>
            <w:noWrap/>
            <w:hideMark/>
          </w:tcPr>
          <w:p w14:paraId="50E6B385"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1008" w:type="dxa"/>
            <w:noWrap/>
            <w:hideMark/>
          </w:tcPr>
          <w:p w14:paraId="3D81D11B"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24" w:type="dxa"/>
            <w:noWrap/>
            <w:hideMark/>
          </w:tcPr>
          <w:p w14:paraId="383FBFD7"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1E1ECA" w:rsidRPr="00AB59B2" w14:paraId="2F69F04B" w14:textId="77777777" w:rsidTr="00C85929">
        <w:trPr>
          <w:trHeight w:val="300"/>
        </w:trPr>
        <w:tc>
          <w:tcPr>
            <w:tcW w:w="1128" w:type="dxa"/>
            <w:noWrap/>
            <w:hideMark/>
          </w:tcPr>
          <w:p w14:paraId="6745ACA7" w14:textId="77777777" w:rsidR="001E1ECA" w:rsidRPr="00AB59B2" w:rsidRDefault="001E1ECA" w:rsidP="001E1ECA">
            <w:pPr>
              <w:spacing w:before="20" w:after="60" w:line="240" w:lineRule="auto"/>
              <w:rPr>
                <w:rFonts w:cstheme="minorHAnsi"/>
                <w:color w:val="000000"/>
                <w:sz w:val="20"/>
                <w:szCs w:val="20"/>
              </w:rPr>
            </w:pPr>
            <w:r w:rsidRPr="00AB59B2">
              <w:rPr>
                <w:rFonts w:cstheme="minorHAnsi"/>
                <w:color w:val="000000"/>
                <w:sz w:val="20"/>
                <w:szCs w:val="20"/>
              </w:rPr>
              <w:t>1-09-3-001</w:t>
            </w:r>
          </w:p>
        </w:tc>
        <w:tc>
          <w:tcPr>
            <w:tcW w:w="6510" w:type="dxa"/>
            <w:hideMark/>
          </w:tcPr>
          <w:p w14:paraId="76FD65F2" w14:textId="052A09A0" w:rsidR="001E1ECA" w:rsidRPr="00AB59B2" w:rsidRDefault="001E1ECA" w:rsidP="001E1ECA">
            <w:pPr>
              <w:spacing w:before="20" w:after="60" w:line="240" w:lineRule="auto"/>
              <w:rPr>
                <w:rFonts w:cstheme="minorHAnsi"/>
                <w:color w:val="000000"/>
                <w:sz w:val="20"/>
                <w:szCs w:val="20"/>
              </w:rPr>
            </w:pPr>
            <w:r w:rsidRPr="00AB59B2">
              <w:rPr>
                <w:rFonts w:cstheme="minorHAnsi"/>
                <w:color w:val="000000"/>
                <w:sz w:val="20"/>
                <w:szCs w:val="20"/>
              </w:rPr>
              <w:t>Tagesleistungspreissystem Hochspannung Leistungspreis</w:t>
            </w:r>
          </w:p>
        </w:tc>
        <w:tc>
          <w:tcPr>
            <w:tcW w:w="1288" w:type="dxa"/>
          </w:tcPr>
          <w:p w14:paraId="4E6D3E85" w14:textId="137F261D" w:rsidR="001E1ECA" w:rsidRPr="00AB59B2" w:rsidRDefault="001E1ECA" w:rsidP="00FE0195">
            <w:pPr>
              <w:spacing w:before="20" w:after="60" w:line="240" w:lineRule="auto"/>
              <w:rPr>
                <w:rFonts w:cstheme="minorHAnsi"/>
                <w:color w:val="000000"/>
                <w:sz w:val="20"/>
                <w:szCs w:val="20"/>
              </w:rPr>
            </w:pPr>
            <w:r w:rsidRPr="00AB59B2">
              <w:rPr>
                <w:rFonts w:cstheme="minorHAnsi"/>
                <w:color w:val="000000"/>
                <w:sz w:val="20"/>
                <w:szCs w:val="20"/>
              </w:rPr>
              <w:t>€/kW*Tag</w:t>
            </w:r>
          </w:p>
        </w:tc>
        <w:tc>
          <w:tcPr>
            <w:tcW w:w="1036" w:type="dxa"/>
            <w:noWrap/>
            <w:hideMark/>
          </w:tcPr>
          <w:p w14:paraId="723CF411" w14:textId="669071DE"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26" w:type="dxa"/>
            <w:noWrap/>
            <w:hideMark/>
          </w:tcPr>
          <w:p w14:paraId="276C1375"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12" w:type="dxa"/>
            <w:noWrap/>
            <w:hideMark/>
          </w:tcPr>
          <w:p w14:paraId="78333CE7"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77" w:type="dxa"/>
            <w:noWrap/>
            <w:hideMark/>
          </w:tcPr>
          <w:p w14:paraId="60B45C1B"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1008" w:type="dxa"/>
            <w:noWrap/>
            <w:hideMark/>
          </w:tcPr>
          <w:p w14:paraId="023E711F"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24" w:type="dxa"/>
            <w:noWrap/>
            <w:hideMark/>
          </w:tcPr>
          <w:p w14:paraId="308668A9"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1E1ECA" w:rsidRPr="00AB59B2" w14:paraId="7CA9D5CF" w14:textId="77777777" w:rsidTr="00C85929">
        <w:trPr>
          <w:trHeight w:val="300"/>
        </w:trPr>
        <w:tc>
          <w:tcPr>
            <w:tcW w:w="1128" w:type="dxa"/>
            <w:noWrap/>
            <w:hideMark/>
          </w:tcPr>
          <w:p w14:paraId="0E343003" w14:textId="77777777" w:rsidR="001E1ECA" w:rsidRPr="00AB59B2" w:rsidRDefault="001E1ECA" w:rsidP="001E1ECA">
            <w:pPr>
              <w:spacing w:before="20" w:after="60" w:line="240" w:lineRule="auto"/>
              <w:rPr>
                <w:rFonts w:cstheme="minorHAnsi"/>
                <w:color w:val="000000"/>
                <w:sz w:val="20"/>
                <w:szCs w:val="20"/>
              </w:rPr>
            </w:pPr>
            <w:r w:rsidRPr="00AB59B2">
              <w:rPr>
                <w:rFonts w:cstheme="minorHAnsi"/>
                <w:color w:val="000000"/>
                <w:sz w:val="20"/>
                <w:szCs w:val="20"/>
              </w:rPr>
              <w:t>1-09-3-002</w:t>
            </w:r>
          </w:p>
        </w:tc>
        <w:tc>
          <w:tcPr>
            <w:tcW w:w="6510" w:type="dxa"/>
            <w:hideMark/>
          </w:tcPr>
          <w:p w14:paraId="03229080" w14:textId="3D5BB13A" w:rsidR="001E1ECA" w:rsidRPr="00AB59B2" w:rsidRDefault="001E1ECA" w:rsidP="001E1ECA">
            <w:pPr>
              <w:spacing w:before="20" w:after="60" w:line="240" w:lineRule="auto"/>
              <w:rPr>
                <w:rFonts w:cstheme="minorHAnsi"/>
                <w:color w:val="000000"/>
                <w:sz w:val="20"/>
                <w:szCs w:val="20"/>
              </w:rPr>
            </w:pPr>
            <w:r w:rsidRPr="00AB59B2">
              <w:rPr>
                <w:rFonts w:cstheme="minorHAnsi"/>
                <w:color w:val="000000"/>
                <w:sz w:val="20"/>
                <w:szCs w:val="20"/>
              </w:rPr>
              <w:t>Tagesleistungspreissystem Hochspannung Arbeitspreis</w:t>
            </w:r>
          </w:p>
        </w:tc>
        <w:tc>
          <w:tcPr>
            <w:tcW w:w="1288" w:type="dxa"/>
          </w:tcPr>
          <w:p w14:paraId="4FC70B3F" w14:textId="0FE5D033" w:rsidR="001E1ECA" w:rsidRPr="00AB59B2" w:rsidRDefault="001E1ECA" w:rsidP="00FE0195">
            <w:pPr>
              <w:spacing w:before="20" w:after="60" w:line="240" w:lineRule="auto"/>
              <w:rPr>
                <w:rFonts w:cstheme="minorHAnsi"/>
                <w:color w:val="000000"/>
                <w:sz w:val="20"/>
                <w:szCs w:val="20"/>
              </w:rPr>
            </w:pPr>
            <w:r w:rsidRPr="00F00CCE">
              <w:rPr>
                <w:rFonts w:cstheme="minorHAnsi"/>
                <w:color w:val="000000"/>
                <w:sz w:val="20"/>
                <w:szCs w:val="20"/>
              </w:rPr>
              <w:t>€</w:t>
            </w:r>
            <w:r w:rsidRPr="00AB59B2">
              <w:rPr>
                <w:rFonts w:cstheme="minorHAnsi"/>
                <w:color w:val="000000"/>
                <w:sz w:val="20"/>
                <w:szCs w:val="20"/>
              </w:rPr>
              <w:t>/kWh</w:t>
            </w:r>
          </w:p>
        </w:tc>
        <w:tc>
          <w:tcPr>
            <w:tcW w:w="1036" w:type="dxa"/>
            <w:noWrap/>
            <w:hideMark/>
          </w:tcPr>
          <w:p w14:paraId="600E34D2" w14:textId="50044B3C"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26" w:type="dxa"/>
            <w:noWrap/>
            <w:hideMark/>
          </w:tcPr>
          <w:p w14:paraId="1C0D5095"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12" w:type="dxa"/>
            <w:noWrap/>
            <w:hideMark/>
          </w:tcPr>
          <w:p w14:paraId="45D92B03"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77" w:type="dxa"/>
            <w:noWrap/>
            <w:hideMark/>
          </w:tcPr>
          <w:p w14:paraId="3753E57C"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1008" w:type="dxa"/>
            <w:noWrap/>
            <w:hideMark/>
          </w:tcPr>
          <w:p w14:paraId="2897A642"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24" w:type="dxa"/>
            <w:noWrap/>
            <w:hideMark/>
          </w:tcPr>
          <w:p w14:paraId="5CD1EE24"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1E1ECA" w:rsidRPr="00AB59B2" w14:paraId="62BB850C" w14:textId="77777777" w:rsidTr="00C85929">
        <w:trPr>
          <w:trHeight w:val="300"/>
        </w:trPr>
        <w:tc>
          <w:tcPr>
            <w:tcW w:w="1128" w:type="dxa"/>
            <w:noWrap/>
            <w:hideMark/>
          </w:tcPr>
          <w:p w14:paraId="1A7C5446" w14:textId="77777777" w:rsidR="001E1ECA" w:rsidRPr="00AB59B2" w:rsidRDefault="001E1ECA" w:rsidP="001E1ECA">
            <w:pPr>
              <w:spacing w:before="20" w:after="60" w:line="240" w:lineRule="auto"/>
              <w:rPr>
                <w:rFonts w:cstheme="minorHAnsi"/>
                <w:color w:val="000000"/>
                <w:sz w:val="20"/>
                <w:szCs w:val="20"/>
              </w:rPr>
            </w:pPr>
            <w:r w:rsidRPr="00AB59B2">
              <w:rPr>
                <w:rFonts w:cstheme="minorHAnsi"/>
                <w:color w:val="000000"/>
                <w:sz w:val="20"/>
                <w:szCs w:val="20"/>
              </w:rPr>
              <w:t>1-09-4-001</w:t>
            </w:r>
          </w:p>
        </w:tc>
        <w:tc>
          <w:tcPr>
            <w:tcW w:w="6510" w:type="dxa"/>
            <w:hideMark/>
          </w:tcPr>
          <w:p w14:paraId="2EB9AE77" w14:textId="2F04F214" w:rsidR="001E1ECA" w:rsidRPr="00AB59B2" w:rsidRDefault="001E1ECA" w:rsidP="001E1ECA">
            <w:pPr>
              <w:spacing w:before="20" w:after="60" w:line="240" w:lineRule="auto"/>
              <w:rPr>
                <w:rFonts w:cstheme="minorHAnsi"/>
                <w:color w:val="000000"/>
                <w:sz w:val="20"/>
                <w:szCs w:val="20"/>
              </w:rPr>
            </w:pPr>
            <w:r w:rsidRPr="00AB59B2">
              <w:rPr>
                <w:rFonts w:cstheme="minorHAnsi"/>
                <w:color w:val="000000"/>
                <w:sz w:val="20"/>
                <w:szCs w:val="20"/>
              </w:rPr>
              <w:t xml:space="preserve">Tagesleistungspreissystem Umspannung Hoch-/Mittelspannung Leistungspreis </w:t>
            </w:r>
          </w:p>
        </w:tc>
        <w:tc>
          <w:tcPr>
            <w:tcW w:w="1288" w:type="dxa"/>
          </w:tcPr>
          <w:p w14:paraId="0DA9CA7A" w14:textId="7E70E7B3" w:rsidR="001E1ECA" w:rsidRPr="00AB59B2" w:rsidRDefault="001E1ECA" w:rsidP="00FE0195">
            <w:pPr>
              <w:spacing w:before="20" w:after="60" w:line="240" w:lineRule="auto"/>
              <w:rPr>
                <w:rFonts w:cstheme="minorHAnsi"/>
                <w:color w:val="000000"/>
                <w:sz w:val="20"/>
                <w:szCs w:val="20"/>
              </w:rPr>
            </w:pPr>
            <w:r w:rsidRPr="00AB59B2">
              <w:rPr>
                <w:rFonts w:cstheme="minorHAnsi"/>
                <w:color w:val="000000"/>
                <w:sz w:val="20"/>
                <w:szCs w:val="20"/>
              </w:rPr>
              <w:t>€/kW*Tag</w:t>
            </w:r>
          </w:p>
        </w:tc>
        <w:tc>
          <w:tcPr>
            <w:tcW w:w="1036" w:type="dxa"/>
            <w:noWrap/>
            <w:hideMark/>
          </w:tcPr>
          <w:p w14:paraId="2466C514" w14:textId="2207508C"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26" w:type="dxa"/>
            <w:noWrap/>
            <w:hideMark/>
          </w:tcPr>
          <w:p w14:paraId="15A34C70"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12" w:type="dxa"/>
            <w:noWrap/>
            <w:hideMark/>
          </w:tcPr>
          <w:p w14:paraId="34B812B2"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77" w:type="dxa"/>
            <w:noWrap/>
            <w:hideMark/>
          </w:tcPr>
          <w:p w14:paraId="14B1FE60"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1008" w:type="dxa"/>
            <w:noWrap/>
            <w:hideMark/>
          </w:tcPr>
          <w:p w14:paraId="0B7855D6"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24" w:type="dxa"/>
            <w:noWrap/>
            <w:hideMark/>
          </w:tcPr>
          <w:p w14:paraId="2281A59F"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1E1ECA" w:rsidRPr="00AB59B2" w14:paraId="178927F6" w14:textId="77777777" w:rsidTr="00C85929">
        <w:trPr>
          <w:trHeight w:val="300"/>
        </w:trPr>
        <w:tc>
          <w:tcPr>
            <w:tcW w:w="1128" w:type="dxa"/>
            <w:noWrap/>
            <w:hideMark/>
          </w:tcPr>
          <w:p w14:paraId="4EEC17B7" w14:textId="77777777" w:rsidR="001E1ECA" w:rsidRPr="00AB59B2" w:rsidRDefault="001E1ECA" w:rsidP="001E1ECA">
            <w:pPr>
              <w:spacing w:before="20" w:after="60" w:line="240" w:lineRule="auto"/>
              <w:rPr>
                <w:rFonts w:cstheme="minorHAnsi"/>
                <w:color w:val="000000"/>
                <w:sz w:val="20"/>
                <w:szCs w:val="20"/>
              </w:rPr>
            </w:pPr>
            <w:r w:rsidRPr="00AB59B2">
              <w:rPr>
                <w:rFonts w:cstheme="minorHAnsi"/>
                <w:color w:val="000000"/>
                <w:sz w:val="20"/>
                <w:szCs w:val="20"/>
              </w:rPr>
              <w:t>1-09-4-002</w:t>
            </w:r>
          </w:p>
        </w:tc>
        <w:tc>
          <w:tcPr>
            <w:tcW w:w="6510" w:type="dxa"/>
            <w:hideMark/>
          </w:tcPr>
          <w:p w14:paraId="5256B912" w14:textId="444EC13F" w:rsidR="001E1ECA" w:rsidRPr="00AB59B2" w:rsidRDefault="001E1ECA" w:rsidP="001E1ECA">
            <w:pPr>
              <w:spacing w:before="20" w:after="60" w:line="240" w:lineRule="auto"/>
              <w:rPr>
                <w:rFonts w:cstheme="minorHAnsi"/>
                <w:color w:val="000000"/>
                <w:sz w:val="20"/>
                <w:szCs w:val="20"/>
              </w:rPr>
            </w:pPr>
            <w:r w:rsidRPr="00AB59B2">
              <w:rPr>
                <w:rFonts w:cstheme="minorHAnsi"/>
                <w:color w:val="000000"/>
                <w:sz w:val="20"/>
                <w:szCs w:val="20"/>
              </w:rPr>
              <w:t xml:space="preserve">Tagesleistungspreissystem Umspannung Hoch-/Mittelspannung Arbeitspreis </w:t>
            </w:r>
          </w:p>
        </w:tc>
        <w:tc>
          <w:tcPr>
            <w:tcW w:w="1288" w:type="dxa"/>
          </w:tcPr>
          <w:p w14:paraId="5A597EAF" w14:textId="4C75C08D" w:rsidR="001E1ECA" w:rsidRPr="00AB59B2" w:rsidRDefault="001E1ECA" w:rsidP="00FE0195">
            <w:pPr>
              <w:spacing w:before="20" w:after="60" w:line="240" w:lineRule="auto"/>
              <w:rPr>
                <w:rFonts w:cstheme="minorHAnsi"/>
                <w:color w:val="000000"/>
                <w:sz w:val="20"/>
                <w:szCs w:val="20"/>
              </w:rPr>
            </w:pPr>
            <w:r w:rsidRPr="00F00CCE">
              <w:rPr>
                <w:rFonts w:cstheme="minorHAnsi"/>
                <w:color w:val="000000"/>
                <w:sz w:val="20"/>
                <w:szCs w:val="20"/>
              </w:rPr>
              <w:t>€</w:t>
            </w:r>
            <w:r w:rsidRPr="00AB59B2">
              <w:rPr>
                <w:rFonts w:cstheme="minorHAnsi"/>
                <w:color w:val="000000"/>
                <w:sz w:val="20"/>
                <w:szCs w:val="20"/>
              </w:rPr>
              <w:t>/kWh</w:t>
            </w:r>
          </w:p>
        </w:tc>
        <w:tc>
          <w:tcPr>
            <w:tcW w:w="1036" w:type="dxa"/>
            <w:noWrap/>
            <w:hideMark/>
          </w:tcPr>
          <w:p w14:paraId="6406CF76" w14:textId="45C965F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26" w:type="dxa"/>
            <w:noWrap/>
            <w:hideMark/>
          </w:tcPr>
          <w:p w14:paraId="7451DF98"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12" w:type="dxa"/>
            <w:noWrap/>
            <w:hideMark/>
          </w:tcPr>
          <w:p w14:paraId="03FBC27C"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77" w:type="dxa"/>
            <w:noWrap/>
            <w:hideMark/>
          </w:tcPr>
          <w:p w14:paraId="6C60B0B0"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1008" w:type="dxa"/>
            <w:noWrap/>
            <w:hideMark/>
          </w:tcPr>
          <w:p w14:paraId="54673F21"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24" w:type="dxa"/>
            <w:noWrap/>
            <w:hideMark/>
          </w:tcPr>
          <w:p w14:paraId="17EDC41C"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1E1ECA" w:rsidRPr="00AB59B2" w14:paraId="20E9F98A" w14:textId="77777777" w:rsidTr="00C85929">
        <w:trPr>
          <w:trHeight w:val="300"/>
        </w:trPr>
        <w:tc>
          <w:tcPr>
            <w:tcW w:w="1128" w:type="dxa"/>
            <w:noWrap/>
            <w:hideMark/>
          </w:tcPr>
          <w:p w14:paraId="03CECE47" w14:textId="77777777" w:rsidR="001E1ECA" w:rsidRPr="00AB59B2" w:rsidRDefault="001E1ECA" w:rsidP="001E1ECA">
            <w:pPr>
              <w:spacing w:before="20" w:after="60" w:line="240" w:lineRule="auto"/>
              <w:rPr>
                <w:rFonts w:cstheme="minorHAnsi"/>
                <w:color w:val="000000"/>
                <w:sz w:val="20"/>
                <w:szCs w:val="20"/>
              </w:rPr>
            </w:pPr>
            <w:r w:rsidRPr="00AB59B2">
              <w:rPr>
                <w:rFonts w:cstheme="minorHAnsi"/>
                <w:color w:val="000000"/>
                <w:sz w:val="20"/>
                <w:szCs w:val="20"/>
              </w:rPr>
              <w:t>1-09-5-001</w:t>
            </w:r>
          </w:p>
        </w:tc>
        <w:tc>
          <w:tcPr>
            <w:tcW w:w="6510" w:type="dxa"/>
            <w:hideMark/>
          </w:tcPr>
          <w:p w14:paraId="2FCC3F54" w14:textId="5B936344" w:rsidR="001E1ECA" w:rsidRPr="00AB59B2" w:rsidRDefault="001E1ECA" w:rsidP="001E1ECA">
            <w:pPr>
              <w:spacing w:before="20" w:after="60" w:line="240" w:lineRule="auto"/>
              <w:rPr>
                <w:rFonts w:cstheme="minorHAnsi"/>
                <w:color w:val="000000"/>
                <w:sz w:val="20"/>
                <w:szCs w:val="20"/>
              </w:rPr>
            </w:pPr>
            <w:r w:rsidRPr="00AB59B2">
              <w:rPr>
                <w:rFonts w:cstheme="minorHAnsi"/>
                <w:color w:val="000000"/>
                <w:sz w:val="20"/>
                <w:szCs w:val="20"/>
              </w:rPr>
              <w:t>Tagesleistungspreissystem Mittelspannung Leistungspreis</w:t>
            </w:r>
          </w:p>
        </w:tc>
        <w:tc>
          <w:tcPr>
            <w:tcW w:w="1288" w:type="dxa"/>
          </w:tcPr>
          <w:p w14:paraId="4B0596B0" w14:textId="5C68CB3F" w:rsidR="001E1ECA" w:rsidRPr="00AB59B2" w:rsidRDefault="001E1ECA" w:rsidP="00FE0195">
            <w:pPr>
              <w:spacing w:before="20" w:after="60" w:line="240" w:lineRule="auto"/>
              <w:rPr>
                <w:rFonts w:cstheme="minorHAnsi"/>
                <w:color w:val="000000"/>
                <w:sz w:val="20"/>
                <w:szCs w:val="20"/>
              </w:rPr>
            </w:pPr>
            <w:r w:rsidRPr="00AB59B2">
              <w:rPr>
                <w:rFonts w:cstheme="minorHAnsi"/>
                <w:color w:val="000000"/>
                <w:sz w:val="20"/>
                <w:szCs w:val="20"/>
              </w:rPr>
              <w:t>€/kW*Tag</w:t>
            </w:r>
          </w:p>
        </w:tc>
        <w:tc>
          <w:tcPr>
            <w:tcW w:w="1036" w:type="dxa"/>
            <w:noWrap/>
            <w:hideMark/>
          </w:tcPr>
          <w:p w14:paraId="49A64292" w14:textId="365DE421"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26" w:type="dxa"/>
            <w:noWrap/>
            <w:hideMark/>
          </w:tcPr>
          <w:p w14:paraId="0A54B8B4"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12" w:type="dxa"/>
            <w:noWrap/>
            <w:hideMark/>
          </w:tcPr>
          <w:p w14:paraId="6F3E86D0"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77" w:type="dxa"/>
            <w:noWrap/>
            <w:hideMark/>
          </w:tcPr>
          <w:p w14:paraId="4CC6C6F5"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1008" w:type="dxa"/>
            <w:noWrap/>
            <w:hideMark/>
          </w:tcPr>
          <w:p w14:paraId="00CB8657"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24" w:type="dxa"/>
            <w:noWrap/>
            <w:hideMark/>
          </w:tcPr>
          <w:p w14:paraId="1AED6936"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1E1ECA" w:rsidRPr="00AB59B2" w14:paraId="5D43DD91" w14:textId="77777777" w:rsidTr="00C85929">
        <w:trPr>
          <w:trHeight w:val="300"/>
        </w:trPr>
        <w:tc>
          <w:tcPr>
            <w:tcW w:w="1128" w:type="dxa"/>
            <w:noWrap/>
            <w:hideMark/>
          </w:tcPr>
          <w:p w14:paraId="4B16D599" w14:textId="77777777" w:rsidR="001E1ECA" w:rsidRPr="00AB59B2" w:rsidRDefault="001E1ECA" w:rsidP="001E1ECA">
            <w:pPr>
              <w:spacing w:before="20" w:after="60" w:line="240" w:lineRule="auto"/>
              <w:rPr>
                <w:rFonts w:cstheme="minorHAnsi"/>
                <w:color w:val="000000"/>
                <w:sz w:val="20"/>
                <w:szCs w:val="20"/>
              </w:rPr>
            </w:pPr>
            <w:r w:rsidRPr="00AB59B2">
              <w:rPr>
                <w:rFonts w:cstheme="minorHAnsi"/>
                <w:color w:val="000000"/>
                <w:sz w:val="20"/>
                <w:szCs w:val="20"/>
              </w:rPr>
              <w:t>1-09-5-002</w:t>
            </w:r>
          </w:p>
        </w:tc>
        <w:tc>
          <w:tcPr>
            <w:tcW w:w="6510" w:type="dxa"/>
            <w:hideMark/>
          </w:tcPr>
          <w:p w14:paraId="460D2217" w14:textId="6868DACB" w:rsidR="001E1ECA" w:rsidRPr="00AB59B2" w:rsidRDefault="001E1ECA" w:rsidP="001E1ECA">
            <w:pPr>
              <w:spacing w:before="20" w:after="60" w:line="240" w:lineRule="auto"/>
              <w:rPr>
                <w:rFonts w:cstheme="minorHAnsi"/>
                <w:color w:val="000000"/>
                <w:sz w:val="20"/>
                <w:szCs w:val="20"/>
              </w:rPr>
            </w:pPr>
            <w:r w:rsidRPr="00AB59B2">
              <w:rPr>
                <w:rFonts w:cstheme="minorHAnsi"/>
                <w:color w:val="000000"/>
                <w:sz w:val="20"/>
                <w:szCs w:val="20"/>
              </w:rPr>
              <w:t>Tagesleistungspreissystem Mittelspannung Arbeitspreis</w:t>
            </w:r>
          </w:p>
        </w:tc>
        <w:tc>
          <w:tcPr>
            <w:tcW w:w="1288" w:type="dxa"/>
          </w:tcPr>
          <w:p w14:paraId="39DC17AB" w14:textId="3B4A0A8D" w:rsidR="001E1ECA" w:rsidRPr="00AB59B2" w:rsidRDefault="001E1ECA" w:rsidP="00FE0195">
            <w:pPr>
              <w:spacing w:before="20" w:after="60" w:line="240" w:lineRule="auto"/>
              <w:rPr>
                <w:rFonts w:cstheme="minorHAnsi"/>
                <w:color w:val="000000"/>
                <w:sz w:val="20"/>
                <w:szCs w:val="20"/>
              </w:rPr>
            </w:pPr>
            <w:r w:rsidRPr="00F00CCE">
              <w:rPr>
                <w:rFonts w:cstheme="minorHAnsi"/>
                <w:color w:val="000000"/>
                <w:sz w:val="20"/>
                <w:szCs w:val="20"/>
              </w:rPr>
              <w:t>€</w:t>
            </w:r>
            <w:r w:rsidRPr="00AB59B2">
              <w:rPr>
                <w:rFonts w:cstheme="minorHAnsi"/>
                <w:color w:val="000000"/>
                <w:sz w:val="20"/>
                <w:szCs w:val="20"/>
              </w:rPr>
              <w:t>/kWh</w:t>
            </w:r>
          </w:p>
        </w:tc>
        <w:tc>
          <w:tcPr>
            <w:tcW w:w="1036" w:type="dxa"/>
            <w:noWrap/>
            <w:hideMark/>
          </w:tcPr>
          <w:p w14:paraId="00E1A3E0" w14:textId="3072A9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26" w:type="dxa"/>
            <w:noWrap/>
            <w:hideMark/>
          </w:tcPr>
          <w:p w14:paraId="6B5881D8"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12" w:type="dxa"/>
            <w:noWrap/>
            <w:hideMark/>
          </w:tcPr>
          <w:p w14:paraId="3D7A2186"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77" w:type="dxa"/>
            <w:noWrap/>
            <w:hideMark/>
          </w:tcPr>
          <w:p w14:paraId="1164DFD5"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1008" w:type="dxa"/>
            <w:noWrap/>
            <w:hideMark/>
          </w:tcPr>
          <w:p w14:paraId="65EBB329"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24" w:type="dxa"/>
            <w:noWrap/>
            <w:hideMark/>
          </w:tcPr>
          <w:p w14:paraId="1E45225C"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r>
    </w:tbl>
    <w:p w14:paraId="7398244E" w14:textId="2EB5B508" w:rsidR="00710F97" w:rsidRDefault="00710F97" w:rsidP="00710F97"/>
    <w:p w14:paraId="2EC6911B" w14:textId="77777777" w:rsidR="00AB59B2" w:rsidRDefault="00AB59B2">
      <w:pPr>
        <w:spacing w:after="200" w:line="276" w:lineRule="auto"/>
        <w:rPr>
          <w:rFonts w:eastAsiaTheme="majorEastAsia" w:cs="Arial"/>
          <w:b/>
          <w:bCs/>
          <w:szCs w:val="26"/>
        </w:rPr>
      </w:pPr>
      <w:r>
        <w:br w:type="page"/>
      </w:r>
    </w:p>
    <w:p w14:paraId="0BEEAE94" w14:textId="634FD425" w:rsidR="00710F97" w:rsidRDefault="00BE6BA2" w:rsidP="000142BC">
      <w:pPr>
        <w:pStyle w:val="berschrift3"/>
      </w:pPr>
      <w:bookmarkStart w:id="16" w:name="_Toc108685134"/>
      <w:r>
        <w:lastRenderedPageBreak/>
        <w:t xml:space="preserve">Preisbestandteile, deren Höhe aufgrund </w:t>
      </w:r>
      <w:r w:rsidR="000142BC">
        <w:t>g</w:t>
      </w:r>
      <w:r>
        <w:t>esetzlicher Vorgaben durch Dritte jährlich ermittelt und veröffentlicht werden</w:t>
      </w:r>
      <w:bookmarkEnd w:id="16"/>
    </w:p>
    <w:p w14:paraId="43402672" w14:textId="77777777" w:rsidR="001E7705" w:rsidRPr="001A4E3B" w:rsidRDefault="001E7705" w:rsidP="001E7705">
      <w:pPr>
        <w:rPr>
          <w:b/>
          <w:bCs/>
        </w:rPr>
      </w:pPr>
      <w:r w:rsidRPr="001A4E3B">
        <w:rPr>
          <w:b/>
          <w:bCs/>
        </w:rPr>
        <w:t>Regel für dieses Kapitel:</w:t>
      </w:r>
    </w:p>
    <w:p w14:paraId="088A7892" w14:textId="733D9D92" w:rsidR="001E7705" w:rsidRPr="001E7705" w:rsidRDefault="001E7705" w:rsidP="001E7705">
      <w:r>
        <w:t>In einer Rechnung des Rechnungstyps „SOR" können mehrere ggf. sogar alle Artikel-ID zu einer Gruppenartikel-ID vorhanden sein.</w:t>
      </w:r>
    </w:p>
    <w:tbl>
      <w:tblPr>
        <w:tblStyle w:val="Tabellenraster"/>
        <w:tblW w:w="14637" w:type="dxa"/>
        <w:tblLayout w:type="fixed"/>
        <w:tblLook w:val="04A0" w:firstRow="1" w:lastRow="0" w:firstColumn="1" w:lastColumn="0" w:noHBand="0" w:noVBand="1"/>
      </w:tblPr>
      <w:tblGrid>
        <w:gridCol w:w="1128"/>
        <w:gridCol w:w="6496"/>
        <w:gridCol w:w="1316"/>
        <w:gridCol w:w="1036"/>
        <w:gridCol w:w="826"/>
        <w:gridCol w:w="1021"/>
        <w:gridCol w:w="840"/>
        <w:gridCol w:w="1022"/>
        <w:gridCol w:w="952"/>
      </w:tblGrid>
      <w:tr w:rsidR="004A700F" w:rsidRPr="00AB59B2" w14:paraId="73014BFC" w14:textId="77777777" w:rsidTr="001E7705">
        <w:trPr>
          <w:tblHeader/>
        </w:trPr>
        <w:tc>
          <w:tcPr>
            <w:tcW w:w="1128" w:type="dxa"/>
            <w:vMerge w:val="restart"/>
            <w:shd w:val="clear" w:color="auto" w:fill="D8DFE4"/>
          </w:tcPr>
          <w:p w14:paraId="1223B9A5" w14:textId="77777777" w:rsidR="004A700F" w:rsidRPr="00AB59B2" w:rsidRDefault="004A700F" w:rsidP="00AB59B2">
            <w:pPr>
              <w:spacing w:before="20" w:after="60" w:line="240" w:lineRule="auto"/>
              <w:rPr>
                <w:rFonts w:cstheme="minorHAnsi"/>
                <w:b/>
                <w:bCs/>
                <w:color w:val="C20000"/>
                <w:sz w:val="20"/>
                <w:szCs w:val="20"/>
              </w:rPr>
            </w:pPr>
            <w:r w:rsidRPr="00AB59B2">
              <w:rPr>
                <w:rFonts w:cstheme="minorHAnsi"/>
                <w:b/>
                <w:bCs/>
                <w:color w:val="C20000"/>
                <w:sz w:val="20"/>
                <w:szCs w:val="20"/>
              </w:rPr>
              <w:t>ID</w:t>
            </w:r>
          </w:p>
        </w:tc>
        <w:tc>
          <w:tcPr>
            <w:tcW w:w="6496" w:type="dxa"/>
            <w:vMerge w:val="restart"/>
            <w:shd w:val="clear" w:color="auto" w:fill="D8DFE4"/>
          </w:tcPr>
          <w:p w14:paraId="7F95BC6A" w14:textId="77777777" w:rsidR="004A700F" w:rsidRPr="00AB59B2" w:rsidRDefault="004A700F" w:rsidP="00AB59B2">
            <w:pPr>
              <w:spacing w:before="20" w:after="60" w:line="240" w:lineRule="auto"/>
              <w:rPr>
                <w:rFonts w:cstheme="minorHAnsi"/>
                <w:b/>
                <w:bCs/>
                <w:color w:val="C20000"/>
                <w:sz w:val="20"/>
                <w:szCs w:val="20"/>
              </w:rPr>
            </w:pPr>
            <w:r w:rsidRPr="00AB59B2">
              <w:rPr>
                <w:rFonts w:cstheme="minorHAnsi"/>
                <w:b/>
                <w:bCs/>
                <w:color w:val="C20000"/>
                <w:sz w:val="20"/>
                <w:szCs w:val="20"/>
              </w:rPr>
              <w:t>Bezeichnung</w:t>
            </w:r>
          </w:p>
        </w:tc>
        <w:tc>
          <w:tcPr>
            <w:tcW w:w="1316" w:type="dxa"/>
            <w:vMerge w:val="restart"/>
            <w:shd w:val="clear" w:color="auto" w:fill="D8DFE4"/>
          </w:tcPr>
          <w:p w14:paraId="37446A1A" w14:textId="5582019F" w:rsidR="004A700F" w:rsidRPr="00AB59B2" w:rsidRDefault="004A700F" w:rsidP="00A81EAB">
            <w:pPr>
              <w:spacing w:before="20" w:after="60" w:line="240" w:lineRule="auto"/>
              <w:rPr>
                <w:rFonts w:cstheme="minorHAnsi"/>
                <w:b/>
                <w:bCs/>
                <w:color w:val="C20000"/>
                <w:sz w:val="20"/>
                <w:szCs w:val="20"/>
              </w:rPr>
            </w:pPr>
            <w:r>
              <w:rPr>
                <w:rFonts w:cstheme="minorHAnsi"/>
                <w:b/>
                <w:bCs/>
                <w:color w:val="C20000"/>
                <w:sz w:val="20"/>
                <w:szCs w:val="20"/>
              </w:rPr>
              <w:t>Einheit</w:t>
            </w:r>
          </w:p>
        </w:tc>
        <w:tc>
          <w:tcPr>
            <w:tcW w:w="1862" w:type="dxa"/>
            <w:gridSpan w:val="2"/>
            <w:shd w:val="clear" w:color="auto" w:fill="D8DFE4"/>
          </w:tcPr>
          <w:p w14:paraId="2E6A27AB" w14:textId="6913CA4A" w:rsidR="004A700F" w:rsidRPr="00AB59B2" w:rsidRDefault="004A700F" w:rsidP="00AB59B2">
            <w:pPr>
              <w:spacing w:before="20" w:after="60" w:line="240" w:lineRule="auto"/>
              <w:jc w:val="center"/>
              <w:rPr>
                <w:rFonts w:cstheme="minorHAnsi"/>
                <w:b/>
                <w:bCs/>
                <w:color w:val="C20000"/>
                <w:sz w:val="20"/>
                <w:szCs w:val="20"/>
              </w:rPr>
            </w:pPr>
            <w:r w:rsidRPr="00AB59B2">
              <w:rPr>
                <w:rFonts w:cstheme="minorHAnsi"/>
                <w:b/>
                <w:bCs/>
                <w:color w:val="C20000"/>
                <w:sz w:val="20"/>
                <w:szCs w:val="20"/>
              </w:rPr>
              <w:t>UTILMD</w:t>
            </w:r>
          </w:p>
        </w:tc>
        <w:tc>
          <w:tcPr>
            <w:tcW w:w="1861" w:type="dxa"/>
            <w:gridSpan w:val="2"/>
            <w:shd w:val="clear" w:color="auto" w:fill="D8DFE4"/>
          </w:tcPr>
          <w:p w14:paraId="39809A05" w14:textId="77777777" w:rsidR="004A700F" w:rsidRPr="00AB59B2" w:rsidRDefault="004A700F" w:rsidP="00AB59B2">
            <w:pPr>
              <w:spacing w:before="20" w:after="60" w:line="240" w:lineRule="auto"/>
              <w:jc w:val="center"/>
              <w:rPr>
                <w:rFonts w:cstheme="minorHAnsi"/>
                <w:b/>
                <w:bCs/>
                <w:color w:val="C20000"/>
                <w:sz w:val="20"/>
                <w:szCs w:val="20"/>
              </w:rPr>
            </w:pPr>
            <w:r w:rsidRPr="00AB59B2">
              <w:rPr>
                <w:rFonts w:cstheme="minorHAnsi"/>
                <w:b/>
                <w:bCs/>
                <w:color w:val="C20000"/>
                <w:sz w:val="20"/>
                <w:szCs w:val="20"/>
              </w:rPr>
              <w:t>PRICAT</w:t>
            </w:r>
          </w:p>
        </w:tc>
        <w:tc>
          <w:tcPr>
            <w:tcW w:w="1974" w:type="dxa"/>
            <w:gridSpan w:val="2"/>
            <w:shd w:val="clear" w:color="auto" w:fill="D8DFE4"/>
          </w:tcPr>
          <w:p w14:paraId="15A195EC" w14:textId="77777777" w:rsidR="004A700F" w:rsidRPr="00AB59B2" w:rsidRDefault="004A700F" w:rsidP="00AB59B2">
            <w:pPr>
              <w:spacing w:before="20" w:after="60" w:line="240" w:lineRule="auto"/>
              <w:jc w:val="center"/>
              <w:rPr>
                <w:rFonts w:cstheme="minorHAnsi"/>
                <w:b/>
                <w:bCs/>
                <w:color w:val="C20000"/>
                <w:sz w:val="20"/>
                <w:szCs w:val="20"/>
              </w:rPr>
            </w:pPr>
            <w:r w:rsidRPr="00AB59B2">
              <w:rPr>
                <w:rFonts w:cstheme="minorHAnsi"/>
                <w:b/>
                <w:bCs/>
                <w:color w:val="C20000"/>
                <w:sz w:val="20"/>
                <w:szCs w:val="20"/>
              </w:rPr>
              <w:t>INVOIC</w:t>
            </w:r>
          </w:p>
        </w:tc>
      </w:tr>
      <w:tr w:rsidR="004A700F" w:rsidRPr="00AB59B2" w14:paraId="27D5C62C" w14:textId="77777777" w:rsidTr="001E7705">
        <w:trPr>
          <w:tblHeader/>
        </w:trPr>
        <w:tc>
          <w:tcPr>
            <w:tcW w:w="1128" w:type="dxa"/>
            <w:vMerge/>
            <w:shd w:val="clear" w:color="auto" w:fill="D8DFE4"/>
          </w:tcPr>
          <w:p w14:paraId="13CCE6CE" w14:textId="77777777" w:rsidR="004A700F" w:rsidRPr="00AB59B2" w:rsidRDefault="004A700F" w:rsidP="00AB59B2">
            <w:pPr>
              <w:spacing w:before="20" w:after="60" w:line="240" w:lineRule="auto"/>
              <w:rPr>
                <w:rFonts w:cstheme="minorHAnsi"/>
                <w:b/>
                <w:bCs/>
                <w:color w:val="C20000"/>
                <w:sz w:val="20"/>
                <w:szCs w:val="20"/>
              </w:rPr>
            </w:pPr>
          </w:p>
        </w:tc>
        <w:tc>
          <w:tcPr>
            <w:tcW w:w="6496" w:type="dxa"/>
            <w:vMerge/>
            <w:shd w:val="clear" w:color="auto" w:fill="D8DFE4"/>
          </w:tcPr>
          <w:p w14:paraId="36BF21D0" w14:textId="77777777" w:rsidR="004A700F" w:rsidRPr="00AB59B2" w:rsidRDefault="004A700F" w:rsidP="00AB59B2">
            <w:pPr>
              <w:spacing w:before="20" w:after="60" w:line="240" w:lineRule="auto"/>
              <w:rPr>
                <w:rFonts w:cstheme="minorHAnsi"/>
                <w:b/>
                <w:bCs/>
                <w:color w:val="C20000"/>
                <w:sz w:val="20"/>
                <w:szCs w:val="20"/>
              </w:rPr>
            </w:pPr>
          </w:p>
        </w:tc>
        <w:tc>
          <w:tcPr>
            <w:tcW w:w="1316" w:type="dxa"/>
            <w:vMerge/>
            <w:shd w:val="clear" w:color="auto" w:fill="D8DFE4"/>
          </w:tcPr>
          <w:p w14:paraId="66642303" w14:textId="77777777" w:rsidR="004A700F" w:rsidRPr="00AB59B2" w:rsidRDefault="004A700F" w:rsidP="00A81EAB">
            <w:pPr>
              <w:spacing w:before="20" w:after="60" w:line="240" w:lineRule="auto"/>
              <w:rPr>
                <w:rFonts w:cstheme="minorHAnsi"/>
                <w:b/>
                <w:bCs/>
                <w:color w:val="C20000"/>
                <w:sz w:val="20"/>
                <w:szCs w:val="20"/>
              </w:rPr>
            </w:pPr>
          </w:p>
        </w:tc>
        <w:tc>
          <w:tcPr>
            <w:tcW w:w="1036" w:type="dxa"/>
            <w:shd w:val="clear" w:color="auto" w:fill="D8DFE4"/>
          </w:tcPr>
          <w:p w14:paraId="5D80EC25" w14:textId="56A72C87" w:rsidR="004A700F" w:rsidRPr="00AB59B2" w:rsidRDefault="004A700F" w:rsidP="00AB59B2">
            <w:pPr>
              <w:spacing w:before="20" w:after="60" w:line="240" w:lineRule="auto"/>
              <w:rPr>
                <w:rFonts w:cstheme="minorHAnsi"/>
                <w:b/>
                <w:bCs/>
                <w:color w:val="C20000"/>
                <w:sz w:val="20"/>
                <w:szCs w:val="20"/>
              </w:rPr>
            </w:pPr>
            <w:proofErr w:type="spellStart"/>
            <w:r w:rsidRPr="00AB59B2">
              <w:rPr>
                <w:rFonts w:cstheme="minorHAnsi"/>
                <w:b/>
                <w:bCs/>
                <w:color w:val="C20000"/>
                <w:sz w:val="20"/>
                <w:szCs w:val="20"/>
              </w:rPr>
              <w:t>Codever</w:t>
            </w:r>
            <w:proofErr w:type="spellEnd"/>
            <w:r w:rsidRPr="00AB59B2">
              <w:rPr>
                <w:rFonts w:cstheme="minorHAnsi"/>
                <w:b/>
                <w:bCs/>
                <w:color w:val="C20000"/>
                <w:sz w:val="20"/>
                <w:szCs w:val="20"/>
              </w:rPr>
              <w:t>-wendung</w:t>
            </w:r>
          </w:p>
        </w:tc>
        <w:tc>
          <w:tcPr>
            <w:tcW w:w="826" w:type="dxa"/>
            <w:shd w:val="clear" w:color="auto" w:fill="D8DFE4"/>
          </w:tcPr>
          <w:p w14:paraId="35F04180" w14:textId="77777777" w:rsidR="004A700F" w:rsidRPr="00AB59B2" w:rsidRDefault="004A700F" w:rsidP="00AB59B2">
            <w:pPr>
              <w:spacing w:before="20" w:after="60" w:line="240" w:lineRule="auto"/>
              <w:rPr>
                <w:rFonts w:cstheme="minorHAnsi"/>
                <w:b/>
                <w:bCs/>
                <w:color w:val="C20000"/>
                <w:sz w:val="20"/>
                <w:szCs w:val="20"/>
              </w:rPr>
            </w:pPr>
            <w:r w:rsidRPr="00AB59B2">
              <w:rPr>
                <w:rFonts w:cstheme="minorHAnsi"/>
                <w:b/>
                <w:bCs/>
                <w:color w:val="C20000"/>
                <w:sz w:val="20"/>
                <w:szCs w:val="20"/>
              </w:rPr>
              <w:t>Preis-angabe</w:t>
            </w:r>
          </w:p>
        </w:tc>
        <w:tc>
          <w:tcPr>
            <w:tcW w:w="1021" w:type="dxa"/>
            <w:shd w:val="clear" w:color="auto" w:fill="D8DFE4"/>
          </w:tcPr>
          <w:p w14:paraId="5D0DA137" w14:textId="77777777" w:rsidR="004A700F" w:rsidRPr="00AB59B2" w:rsidRDefault="004A700F" w:rsidP="00AB59B2">
            <w:pPr>
              <w:spacing w:before="20" w:after="60" w:line="240" w:lineRule="auto"/>
              <w:rPr>
                <w:rFonts w:cstheme="minorHAnsi"/>
                <w:b/>
                <w:bCs/>
                <w:color w:val="C20000"/>
                <w:sz w:val="20"/>
                <w:szCs w:val="20"/>
              </w:rPr>
            </w:pPr>
            <w:proofErr w:type="spellStart"/>
            <w:r w:rsidRPr="00AB59B2">
              <w:rPr>
                <w:rFonts w:cstheme="minorHAnsi"/>
                <w:b/>
                <w:bCs/>
                <w:color w:val="C20000"/>
                <w:sz w:val="20"/>
                <w:szCs w:val="20"/>
              </w:rPr>
              <w:t>Codever</w:t>
            </w:r>
            <w:proofErr w:type="spellEnd"/>
            <w:r w:rsidRPr="00AB59B2">
              <w:rPr>
                <w:rFonts w:cstheme="minorHAnsi"/>
                <w:b/>
                <w:bCs/>
                <w:color w:val="C20000"/>
                <w:sz w:val="20"/>
                <w:szCs w:val="20"/>
              </w:rPr>
              <w:t>-wendung</w:t>
            </w:r>
          </w:p>
        </w:tc>
        <w:tc>
          <w:tcPr>
            <w:tcW w:w="840" w:type="dxa"/>
            <w:shd w:val="clear" w:color="auto" w:fill="D8DFE4"/>
          </w:tcPr>
          <w:p w14:paraId="6EEEB363" w14:textId="77777777" w:rsidR="004A700F" w:rsidRPr="00AB59B2" w:rsidRDefault="004A700F" w:rsidP="00AB59B2">
            <w:pPr>
              <w:spacing w:before="20" w:after="60" w:line="240" w:lineRule="auto"/>
              <w:rPr>
                <w:rFonts w:cstheme="minorHAnsi"/>
                <w:b/>
                <w:bCs/>
                <w:color w:val="C20000"/>
                <w:sz w:val="20"/>
                <w:szCs w:val="20"/>
              </w:rPr>
            </w:pPr>
            <w:r w:rsidRPr="00AB59B2">
              <w:rPr>
                <w:rFonts w:cstheme="minorHAnsi"/>
                <w:b/>
                <w:bCs/>
                <w:color w:val="C20000"/>
                <w:sz w:val="20"/>
                <w:szCs w:val="20"/>
              </w:rPr>
              <w:t>Preis-angabe</w:t>
            </w:r>
          </w:p>
        </w:tc>
        <w:tc>
          <w:tcPr>
            <w:tcW w:w="1022" w:type="dxa"/>
            <w:shd w:val="clear" w:color="auto" w:fill="D8DFE4"/>
          </w:tcPr>
          <w:p w14:paraId="5664D932" w14:textId="77777777" w:rsidR="004A700F" w:rsidRPr="00AB59B2" w:rsidRDefault="004A700F" w:rsidP="00AB59B2">
            <w:pPr>
              <w:spacing w:before="20" w:after="60" w:line="240" w:lineRule="auto"/>
              <w:rPr>
                <w:rFonts w:cstheme="minorHAnsi"/>
                <w:b/>
                <w:bCs/>
                <w:color w:val="C20000"/>
                <w:sz w:val="20"/>
                <w:szCs w:val="20"/>
              </w:rPr>
            </w:pPr>
            <w:proofErr w:type="spellStart"/>
            <w:r w:rsidRPr="00AB59B2">
              <w:rPr>
                <w:rFonts w:cstheme="minorHAnsi"/>
                <w:b/>
                <w:bCs/>
                <w:color w:val="C20000"/>
                <w:sz w:val="20"/>
                <w:szCs w:val="20"/>
              </w:rPr>
              <w:t>Codever</w:t>
            </w:r>
            <w:proofErr w:type="spellEnd"/>
            <w:r w:rsidRPr="00AB59B2">
              <w:rPr>
                <w:rFonts w:cstheme="minorHAnsi"/>
                <w:b/>
                <w:bCs/>
                <w:color w:val="C20000"/>
                <w:sz w:val="20"/>
                <w:szCs w:val="20"/>
              </w:rPr>
              <w:t>-wendung</w:t>
            </w:r>
          </w:p>
        </w:tc>
        <w:tc>
          <w:tcPr>
            <w:tcW w:w="952" w:type="dxa"/>
            <w:shd w:val="clear" w:color="auto" w:fill="D8DFE4"/>
          </w:tcPr>
          <w:p w14:paraId="75ED334B" w14:textId="77777777" w:rsidR="004A700F" w:rsidRPr="00AB59B2" w:rsidRDefault="004A700F" w:rsidP="00AB59B2">
            <w:pPr>
              <w:spacing w:before="20" w:after="60" w:line="240" w:lineRule="auto"/>
              <w:rPr>
                <w:rFonts w:cstheme="minorHAnsi"/>
                <w:b/>
                <w:bCs/>
                <w:color w:val="C20000"/>
                <w:sz w:val="20"/>
                <w:szCs w:val="20"/>
              </w:rPr>
            </w:pPr>
            <w:r w:rsidRPr="00AB59B2">
              <w:rPr>
                <w:rFonts w:cstheme="minorHAnsi"/>
                <w:b/>
                <w:bCs/>
                <w:color w:val="C20000"/>
                <w:sz w:val="20"/>
                <w:szCs w:val="20"/>
              </w:rPr>
              <w:t>Preis-angabe</w:t>
            </w:r>
          </w:p>
        </w:tc>
      </w:tr>
      <w:tr w:rsidR="001E1ECA" w:rsidRPr="00AB59B2" w14:paraId="002F438E" w14:textId="77777777" w:rsidTr="001E7705">
        <w:trPr>
          <w:trHeight w:val="300"/>
        </w:trPr>
        <w:tc>
          <w:tcPr>
            <w:tcW w:w="1128" w:type="dxa"/>
            <w:noWrap/>
            <w:hideMark/>
          </w:tcPr>
          <w:p w14:paraId="5AE2B150" w14:textId="77777777" w:rsidR="001E1ECA" w:rsidRPr="00AB59B2" w:rsidRDefault="001E1ECA" w:rsidP="00AB59B2">
            <w:pPr>
              <w:spacing w:before="20" w:after="60" w:line="240" w:lineRule="auto"/>
              <w:rPr>
                <w:rFonts w:cstheme="minorHAnsi"/>
                <w:color w:val="000000"/>
                <w:sz w:val="20"/>
                <w:szCs w:val="20"/>
              </w:rPr>
            </w:pPr>
            <w:r w:rsidRPr="00AB59B2">
              <w:rPr>
                <w:rFonts w:cstheme="minorHAnsi"/>
                <w:color w:val="000000"/>
                <w:sz w:val="20"/>
                <w:szCs w:val="20"/>
              </w:rPr>
              <w:t>1-10-1</w:t>
            </w:r>
          </w:p>
        </w:tc>
        <w:tc>
          <w:tcPr>
            <w:tcW w:w="6496" w:type="dxa"/>
            <w:hideMark/>
          </w:tcPr>
          <w:p w14:paraId="45B937FB" w14:textId="77777777" w:rsidR="001E1ECA" w:rsidRPr="00AB59B2" w:rsidRDefault="001E1ECA" w:rsidP="00AB59B2">
            <w:pPr>
              <w:spacing w:before="20" w:after="60" w:line="240" w:lineRule="auto"/>
              <w:rPr>
                <w:rFonts w:cstheme="minorHAnsi"/>
                <w:color w:val="000000"/>
                <w:sz w:val="20"/>
                <w:szCs w:val="20"/>
              </w:rPr>
            </w:pPr>
            <w:r w:rsidRPr="00AB59B2">
              <w:rPr>
                <w:rFonts w:cstheme="minorHAnsi"/>
                <w:color w:val="000000"/>
                <w:sz w:val="20"/>
                <w:szCs w:val="20"/>
              </w:rPr>
              <w:t>Aufschläge aufgrund des § 26 KWKG</w:t>
            </w:r>
          </w:p>
        </w:tc>
        <w:tc>
          <w:tcPr>
            <w:tcW w:w="1316" w:type="dxa"/>
          </w:tcPr>
          <w:p w14:paraId="5C0AC1DC" w14:textId="77777777" w:rsidR="001E1ECA" w:rsidRPr="00AB59B2" w:rsidRDefault="001E1ECA" w:rsidP="00A81EAB">
            <w:pPr>
              <w:spacing w:before="20" w:after="60" w:line="240" w:lineRule="auto"/>
              <w:rPr>
                <w:rFonts w:cstheme="minorHAnsi"/>
                <w:color w:val="000000"/>
                <w:sz w:val="20"/>
                <w:szCs w:val="20"/>
              </w:rPr>
            </w:pPr>
          </w:p>
        </w:tc>
        <w:tc>
          <w:tcPr>
            <w:tcW w:w="1036" w:type="dxa"/>
            <w:noWrap/>
            <w:hideMark/>
          </w:tcPr>
          <w:p w14:paraId="6DA583EE" w14:textId="2AA0207A" w:rsidR="001E1ECA" w:rsidRPr="00AB59B2" w:rsidRDefault="001E1ECA" w:rsidP="00AB59B2">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26" w:type="dxa"/>
            <w:noWrap/>
            <w:hideMark/>
          </w:tcPr>
          <w:p w14:paraId="01C322F2" w14:textId="77777777" w:rsidR="001E1ECA" w:rsidRPr="00AB59B2" w:rsidRDefault="001E1ECA" w:rsidP="00AB59B2">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1" w:type="dxa"/>
            <w:noWrap/>
            <w:hideMark/>
          </w:tcPr>
          <w:p w14:paraId="36205D87" w14:textId="77777777" w:rsidR="001E1ECA" w:rsidRPr="00AB59B2" w:rsidRDefault="001E1ECA" w:rsidP="00AB59B2">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40" w:type="dxa"/>
            <w:noWrap/>
            <w:hideMark/>
          </w:tcPr>
          <w:p w14:paraId="12B0E60E" w14:textId="77777777" w:rsidR="001E1ECA" w:rsidRPr="00AB59B2" w:rsidRDefault="001E1ECA" w:rsidP="00AB59B2">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noWrap/>
            <w:hideMark/>
          </w:tcPr>
          <w:p w14:paraId="277661AF" w14:textId="77777777" w:rsidR="001E1ECA" w:rsidRPr="00AB59B2" w:rsidRDefault="001E1ECA" w:rsidP="00AB59B2">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952" w:type="dxa"/>
            <w:noWrap/>
            <w:hideMark/>
          </w:tcPr>
          <w:p w14:paraId="038E2BB4" w14:textId="77777777" w:rsidR="001E1ECA" w:rsidRPr="00AB59B2" w:rsidRDefault="001E1ECA" w:rsidP="00AB59B2">
            <w:pPr>
              <w:spacing w:before="20" w:after="60" w:line="240" w:lineRule="auto"/>
              <w:jc w:val="center"/>
              <w:rPr>
                <w:rFonts w:cstheme="minorHAnsi"/>
                <w:color w:val="000000"/>
                <w:sz w:val="20"/>
                <w:szCs w:val="20"/>
              </w:rPr>
            </w:pPr>
            <w:r w:rsidRPr="00AB59B2">
              <w:rPr>
                <w:rFonts w:cstheme="minorHAnsi"/>
                <w:color w:val="000000"/>
                <w:sz w:val="20"/>
                <w:szCs w:val="20"/>
              </w:rPr>
              <w:t>--</w:t>
            </w:r>
          </w:p>
        </w:tc>
      </w:tr>
      <w:tr w:rsidR="004A700F" w:rsidRPr="00AB59B2" w14:paraId="7D845FFA" w14:textId="77777777" w:rsidTr="001E7705">
        <w:trPr>
          <w:trHeight w:val="300"/>
        </w:trPr>
        <w:tc>
          <w:tcPr>
            <w:tcW w:w="1128" w:type="dxa"/>
            <w:noWrap/>
            <w:hideMark/>
          </w:tcPr>
          <w:p w14:paraId="1B65B54C" w14:textId="2F991EDC" w:rsidR="004A700F" w:rsidRPr="00AB59B2" w:rsidRDefault="004A700F" w:rsidP="004A700F">
            <w:pPr>
              <w:spacing w:before="20" w:after="60" w:line="240" w:lineRule="auto"/>
              <w:rPr>
                <w:rFonts w:cstheme="minorHAnsi"/>
                <w:color w:val="000000"/>
                <w:sz w:val="20"/>
                <w:szCs w:val="20"/>
              </w:rPr>
            </w:pPr>
            <w:r w:rsidRPr="00AB59B2">
              <w:rPr>
                <w:rFonts w:cstheme="minorHAnsi"/>
                <w:color w:val="000000"/>
                <w:sz w:val="20"/>
                <w:szCs w:val="20"/>
              </w:rPr>
              <w:t>1-10-1-00</w:t>
            </w:r>
            <w:r>
              <w:rPr>
                <w:rFonts w:cstheme="minorHAnsi"/>
                <w:color w:val="000000"/>
                <w:sz w:val="20"/>
                <w:szCs w:val="20"/>
              </w:rPr>
              <w:t>1</w:t>
            </w:r>
          </w:p>
        </w:tc>
        <w:tc>
          <w:tcPr>
            <w:tcW w:w="6496" w:type="dxa"/>
            <w:hideMark/>
          </w:tcPr>
          <w:p w14:paraId="27E8D564" w14:textId="33BD6074" w:rsidR="004A700F" w:rsidRPr="00AB59B2" w:rsidRDefault="004A700F" w:rsidP="004A700F">
            <w:pPr>
              <w:spacing w:before="20" w:after="60" w:line="240" w:lineRule="auto"/>
              <w:rPr>
                <w:rFonts w:cstheme="minorHAnsi"/>
                <w:color w:val="000000"/>
                <w:sz w:val="20"/>
                <w:szCs w:val="20"/>
              </w:rPr>
            </w:pPr>
            <w:r w:rsidRPr="00AB59B2">
              <w:rPr>
                <w:rFonts w:cstheme="minorHAnsi"/>
                <w:color w:val="000000"/>
                <w:sz w:val="20"/>
                <w:szCs w:val="20"/>
              </w:rPr>
              <w:t>Aufschläge aufgrund des KWKG für nicht privilegierte Letztverbraucher</w:t>
            </w:r>
          </w:p>
        </w:tc>
        <w:tc>
          <w:tcPr>
            <w:tcW w:w="1316" w:type="dxa"/>
          </w:tcPr>
          <w:p w14:paraId="7C1C9C80" w14:textId="516D5DD9" w:rsidR="004A700F" w:rsidRPr="00AB59B2" w:rsidRDefault="004A700F" w:rsidP="00A81EAB">
            <w:pPr>
              <w:spacing w:before="20" w:after="60" w:line="240" w:lineRule="auto"/>
              <w:rPr>
                <w:rFonts w:cstheme="minorHAnsi"/>
                <w:color w:val="000000"/>
                <w:sz w:val="20"/>
                <w:szCs w:val="20"/>
              </w:rPr>
            </w:pPr>
            <w:r w:rsidRPr="00F00CCE">
              <w:rPr>
                <w:rFonts w:cstheme="minorHAnsi"/>
                <w:color w:val="000000"/>
                <w:sz w:val="20"/>
                <w:szCs w:val="20"/>
              </w:rPr>
              <w:t>€</w:t>
            </w:r>
            <w:r w:rsidRPr="00AB59B2">
              <w:rPr>
                <w:rFonts w:cstheme="minorHAnsi"/>
                <w:color w:val="000000"/>
                <w:sz w:val="20"/>
                <w:szCs w:val="20"/>
              </w:rPr>
              <w:t>/kWh</w:t>
            </w:r>
          </w:p>
        </w:tc>
        <w:tc>
          <w:tcPr>
            <w:tcW w:w="1036" w:type="dxa"/>
            <w:noWrap/>
            <w:hideMark/>
          </w:tcPr>
          <w:p w14:paraId="2A4F1A52" w14:textId="23BBF116" w:rsidR="004A700F" w:rsidRPr="00AB59B2" w:rsidRDefault="004A700F" w:rsidP="004A700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26" w:type="dxa"/>
            <w:noWrap/>
            <w:hideMark/>
          </w:tcPr>
          <w:p w14:paraId="37B19016" w14:textId="77777777" w:rsidR="004A700F" w:rsidRPr="00AB59B2" w:rsidRDefault="004A700F" w:rsidP="004A700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1" w:type="dxa"/>
            <w:noWrap/>
            <w:hideMark/>
          </w:tcPr>
          <w:p w14:paraId="31F15CBB" w14:textId="77777777" w:rsidR="004A700F" w:rsidRPr="00AB59B2" w:rsidRDefault="004A700F" w:rsidP="004A700F">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40" w:type="dxa"/>
            <w:noWrap/>
            <w:hideMark/>
          </w:tcPr>
          <w:p w14:paraId="137F4961" w14:textId="77777777" w:rsidR="004A700F" w:rsidRPr="00AB59B2" w:rsidRDefault="004A700F" w:rsidP="004A700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noWrap/>
            <w:hideMark/>
          </w:tcPr>
          <w:p w14:paraId="152EC0BE" w14:textId="77777777" w:rsidR="004A700F" w:rsidRPr="00AB59B2" w:rsidRDefault="004A700F" w:rsidP="004A700F">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52" w:type="dxa"/>
            <w:noWrap/>
            <w:hideMark/>
          </w:tcPr>
          <w:p w14:paraId="3DA4FCD6" w14:textId="77777777" w:rsidR="004A700F" w:rsidRPr="00AB59B2" w:rsidRDefault="004A700F" w:rsidP="004A700F">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E24213" w:rsidRPr="00AB59B2" w14:paraId="2BF5E554" w14:textId="77777777" w:rsidTr="001E7705">
        <w:trPr>
          <w:trHeight w:val="300"/>
        </w:trPr>
        <w:tc>
          <w:tcPr>
            <w:tcW w:w="1128" w:type="dxa"/>
            <w:noWrap/>
          </w:tcPr>
          <w:p w14:paraId="41217198" w14:textId="6FF3C12C" w:rsidR="00E24213" w:rsidRPr="00AB59B2" w:rsidRDefault="00E24213" w:rsidP="00E24213">
            <w:pPr>
              <w:spacing w:before="20" w:after="60" w:line="240" w:lineRule="auto"/>
              <w:rPr>
                <w:rFonts w:cstheme="minorHAnsi"/>
                <w:color w:val="000000"/>
                <w:sz w:val="20"/>
                <w:szCs w:val="20"/>
              </w:rPr>
            </w:pPr>
            <w:r>
              <w:rPr>
                <w:rFonts w:cstheme="minorHAnsi"/>
                <w:color w:val="000000"/>
                <w:sz w:val="20"/>
                <w:szCs w:val="20"/>
              </w:rPr>
              <w:t>1-10-1-002</w:t>
            </w:r>
          </w:p>
        </w:tc>
        <w:tc>
          <w:tcPr>
            <w:tcW w:w="6496" w:type="dxa"/>
          </w:tcPr>
          <w:p w14:paraId="3B0F9DF3" w14:textId="5728C21E" w:rsidR="00E24213" w:rsidRPr="00AB59B2" w:rsidRDefault="00E24213" w:rsidP="00E24213">
            <w:pPr>
              <w:spacing w:before="20" w:after="60" w:line="240" w:lineRule="auto"/>
              <w:rPr>
                <w:rFonts w:cstheme="minorHAnsi"/>
                <w:color w:val="000000"/>
                <w:sz w:val="20"/>
                <w:szCs w:val="20"/>
              </w:rPr>
            </w:pPr>
            <w:r w:rsidRPr="00E43235">
              <w:rPr>
                <w:rFonts w:cstheme="minorHAnsi"/>
                <w:color w:val="000000"/>
                <w:sz w:val="20"/>
                <w:szCs w:val="20"/>
              </w:rPr>
              <w:t>Für Marktlokationen deren (Teil-)Menge von dem Aufschlag des § 26 KWKG befreit ist</w:t>
            </w:r>
          </w:p>
        </w:tc>
        <w:tc>
          <w:tcPr>
            <w:tcW w:w="1316" w:type="dxa"/>
          </w:tcPr>
          <w:p w14:paraId="612B42ED" w14:textId="2B159263" w:rsidR="00E24213" w:rsidRPr="00F00CCE" w:rsidRDefault="00E24213" w:rsidP="00E24213">
            <w:pPr>
              <w:spacing w:before="20" w:after="60" w:line="240" w:lineRule="auto"/>
              <w:rPr>
                <w:rFonts w:cstheme="minorHAnsi"/>
                <w:color w:val="000000"/>
                <w:sz w:val="20"/>
                <w:szCs w:val="20"/>
              </w:rPr>
            </w:pPr>
            <w:r w:rsidRPr="00E24213">
              <w:rPr>
                <w:rFonts w:cstheme="minorHAnsi"/>
                <w:color w:val="000000"/>
                <w:sz w:val="20"/>
                <w:szCs w:val="20"/>
              </w:rPr>
              <w:t>€/kWh</w:t>
            </w:r>
          </w:p>
        </w:tc>
        <w:tc>
          <w:tcPr>
            <w:tcW w:w="1036" w:type="dxa"/>
            <w:noWrap/>
          </w:tcPr>
          <w:p w14:paraId="53B35B28" w14:textId="3DAF1927" w:rsidR="00E24213" w:rsidRPr="00AB59B2" w:rsidRDefault="00E24213" w:rsidP="00E24213">
            <w:pPr>
              <w:spacing w:before="20" w:after="60" w:line="240" w:lineRule="auto"/>
              <w:jc w:val="center"/>
              <w:rPr>
                <w:rFonts w:cstheme="minorHAnsi"/>
                <w:color w:val="000000"/>
                <w:sz w:val="20"/>
                <w:szCs w:val="20"/>
              </w:rPr>
            </w:pPr>
            <w:r>
              <w:rPr>
                <w:rFonts w:cstheme="minorHAnsi"/>
                <w:color w:val="000000"/>
                <w:sz w:val="20"/>
                <w:szCs w:val="20"/>
              </w:rPr>
              <w:t>--</w:t>
            </w:r>
          </w:p>
        </w:tc>
        <w:tc>
          <w:tcPr>
            <w:tcW w:w="826" w:type="dxa"/>
            <w:noWrap/>
          </w:tcPr>
          <w:p w14:paraId="22BCFE4D" w14:textId="0164B301" w:rsidR="00E24213" w:rsidRPr="00AB59B2" w:rsidRDefault="00E24213" w:rsidP="00E24213">
            <w:pPr>
              <w:spacing w:before="20" w:after="60" w:line="240" w:lineRule="auto"/>
              <w:jc w:val="center"/>
              <w:rPr>
                <w:rFonts w:cstheme="minorHAnsi"/>
                <w:color w:val="000000"/>
                <w:sz w:val="20"/>
                <w:szCs w:val="20"/>
              </w:rPr>
            </w:pPr>
            <w:r>
              <w:rPr>
                <w:rFonts w:cstheme="minorHAnsi"/>
                <w:color w:val="000000"/>
                <w:sz w:val="20"/>
                <w:szCs w:val="20"/>
              </w:rPr>
              <w:t>--</w:t>
            </w:r>
          </w:p>
        </w:tc>
        <w:tc>
          <w:tcPr>
            <w:tcW w:w="1021" w:type="dxa"/>
            <w:noWrap/>
          </w:tcPr>
          <w:p w14:paraId="4774919C" w14:textId="0F33EBEF" w:rsidR="00E24213" w:rsidRPr="00AB59B2" w:rsidRDefault="00E24213" w:rsidP="00E24213">
            <w:pPr>
              <w:spacing w:before="20" w:after="60" w:line="240" w:lineRule="auto"/>
              <w:jc w:val="center"/>
              <w:rPr>
                <w:rFonts w:cstheme="minorHAnsi"/>
                <w:color w:val="000000"/>
                <w:sz w:val="20"/>
                <w:szCs w:val="20"/>
              </w:rPr>
            </w:pPr>
            <w:r>
              <w:rPr>
                <w:rFonts w:cstheme="minorHAnsi"/>
                <w:color w:val="000000"/>
                <w:sz w:val="20"/>
                <w:szCs w:val="20"/>
              </w:rPr>
              <w:t>X</w:t>
            </w:r>
          </w:p>
        </w:tc>
        <w:tc>
          <w:tcPr>
            <w:tcW w:w="840" w:type="dxa"/>
            <w:noWrap/>
          </w:tcPr>
          <w:p w14:paraId="5E02EC01" w14:textId="55EED6A3" w:rsidR="00E24213" w:rsidRPr="00AB59B2" w:rsidRDefault="00E24213" w:rsidP="00E24213">
            <w:pPr>
              <w:spacing w:before="20" w:after="60" w:line="240" w:lineRule="auto"/>
              <w:jc w:val="center"/>
              <w:rPr>
                <w:rFonts w:cstheme="minorHAnsi"/>
                <w:color w:val="000000"/>
                <w:sz w:val="20"/>
                <w:szCs w:val="20"/>
              </w:rPr>
            </w:pPr>
            <w:r>
              <w:rPr>
                <w:rFonts w:cstheme="minorHAnsi"/>
                <w:color w:val="000000"/>
                <w:sz w:val="20"/>
                <w:szCs w:val="20"/>
              </w:rPr>
              <w:t>--</w:t>
            </w:r>
          </w:p>
        </w:tc>
        <w:tc>
          <w:tcPr>
            <w:tcW w:w="1022" w:type="dxa"/>
            <w:noWrap/>
          </w:tcPr>
          <w:p w14:paraId="3124D681" w14:textId="46AD1401" w:rsidR="00E24213" w:rsidRPr="00AB59B2" w:rsidRDefault="00E24213" w:rsidP="00E24213">
            <w:pPr>
              <w:spacing w:before="20" w:after="60" w:line="240" w:lineRule="auto"/>
              <w:jc w:val="center"/>
              <w:rPr>
                <w:rFonts w:cstheme="minorHAnsi"/>
                <w:color w:val="000000"/>
                <w:sz w:val="20"/>
                <w:szCs w:val="20"/>
              </w:rPr>
            </w:pPr>
            <w:r>
              <w:rPr>
                <w:rFonts w:cstheme="minorHAnsi"/>
                <w:color w:val="000000"/>
                <w:sz w:val="20"/>
                <w:szCs w:val="20"/>
              </w:rPr>
              <w:t>SOR</w:t>
            </w:r>
          </w:p>
        </w:tc>
        <w:tc>
          <w:tcPr>
            <w:tcW w:w="952" w:type="dxa"/>
            <w:noWrap/>
          </w:tcPr>
          <w:p w14:paraId="6D45DB2B" w14:textId="78E531FE" w:rsidR="00E24213" w:rsidRPr="00AB59B2" w:rsidRDefault="00E24213" w:rsidP="00E24213">
            <w:pPr>
              <w:spacing w:before="20" w:after="60" w:line="240" w:lineRule="auto"/>
              <w:jc w:val="center"/>
              <w:rPr>
                <w:rFonts w:cstheme="minorHAnsi"/>
                <w:color w:val="000000"/>
                <w:sz w:val="20"/>
                <w:szCs w:val="20"/>
              </w:rPr>
            </w:pPr>
            <w:r>
              <w:rPr>
                <w:rFonts w:cstheme="minorHAnsi"/>
                <w:color w:val="000000"/>
                <w:sz w:val="20"/>
                <w:szCs w:val="20"/>
              </w:rPr>
              <w:t>X</w:t>
            </w:r>
          </w:p>
        </w:tc>
      </w:tr>
      <w:tr w:rsidR="00E24213" w:rsidRPr="00AB59B2" w14:paraId="4A950357" w14:textId="77777777" w:rsidTr="001E7705">
        <w:trPr>
          <w:trHeight w:val="300"/>
        </w:trPr>
        <w:tc>
          <w:tcPr>
            <w:tcW w:w="1128" w:type="dxa"/>
            <w:noWrap/>
            <w:hideMark/>
          </w:tcPr>
          <w:p w14:paraId="5A62E98A" w14:textId="77777777" w:rsidR="00E24213" w:rsidRPr="00AB59B2" w:rsidRDefault="00E24213" w:rsidP="00E24213">
            <w:pPr>
              <w:spacing w:before="20" w:after="60" w:line="240" w:lineRule="auto"/>
              <w:rPr>
                <w:rFonts w:cstheme="minorHAnsi"/>
                <w:color w:val="000000"/>
                <w:sz w:val="20"/>
                <w:szCs w:val="20"/>
              </w:rPr>
            </w:pPr>
            <w:r w:rsidRPr="00AB59B2">
              <w:rPr>
                <w:rFonts w:cstheme="minorHAnsi"/>
                <w:color w:val="000000"/>
                <w:sz w:val="20"/>
                <w:szCs w:val="20"/>
              </w:rPr>
              <w:t>1-10-2</w:t>
            </w:r>
          </w:p>
        </w:tc>
        <w:tc>
          <w:tcPr>
            <w:tcW w:w="6496" w:type="dxa"/>
            <w:hideMark/>
          </w:tcPr>
          <w:p w14:paraId="1FA62661" w14:textId="698BC7E3" w:rsidR="00E24213" w:rsidRPr="00AB59B2" w:rsidRDefault="00E24213" w:rsidP="00E24213">
            <w:pPr>
              <w:spacing w:before="20" w:after="60" w:line="240" w:lineRule="auto"/>
              <w:rPr>
                <w:rFonts w:cstheme="minorHAnsi"/>
                <w:color w:val="000000"/>
                <w:sz w:val="20"/>
                <w:szCs w:val="20"/>
              </w:rPr>
            </w:pPr>
            <w:r w:rsidRPr="00AB59B2">
              <w:rPr>
                <w:rFonts w:cstheme="minorHAnsi"/>
                <w:color w:val="000000"/>
                <w:sz w:val="20"/>
                <w:szCs w:val="20"/>
              </w:rPr>
              <w:t>Aufschläge aufgrund der Offshore-</w:t>
            </w:r>
            <w:r w:rsidR="00787DD1">
              <w:rPr>
                <w:rFonts w:cstheme="minorHAnsi"/>
                <w:color w:val="000000"/>
                <w:sz w:val="20"/>
                <w:szCs w:val="20"/>
              </w:rPr>
              <w:t>Netz</w:t>
            </w:r>
            <w:r w:rsidRPr="00AB59B2">
              <w:rPr>
                <w:rFonts w:cstheme="minorHAnsi"/>
                <w:color w:val="000000"/>
                <w:sz w:val="20"/>
                <w:szCs w:val="20"/>
              </w:rPr>
              <w:t>umlage nach § 17f EnWG</w:t>
            </w:r>
          </w:p>
        </w:tc>
        <w:tc>
          <w:tcPr>
            <w:tcW w:w="1316" w:type="dxa"/>
          </w:tcPr>
          <w:p w14:paraId="3057F3B2" w14:textId="77777777" w:rsidR="00E24213" w:rsidRPr="00AB59B2" w:rsidRDefault="00E24213" w:rsidP="00E24213">
            <w:pPr>
              <w:spacing w:before="20" w:after="60" w:line="240" w:lineRule="auto"/>
              <w:rPr>
                <w:rFonts w:cstheme="minorHAnsi"/>
                <w:color w:val="000000"/>
                <w:sz w:val="20"/>
                <w:szCs w:val="20"/>
              </w:rPr>
            </w:pPr>
          </w:p>
        </w:tc>
        <w:tc>
          <w:tcPr>
            <w:tcW w:w="1036" w:type="dxa"/>
            <w:noWrap/>
            <w:hideMark/>
          </w:tcPr>
          <w:p w14:paraId="441B2982" w14:textId="70ACCD96" w:rsidR="00E24213" w:rsidRPr="00AB59B2" w:rsidRDefault="00E24213" w:rsidP="00E24213">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26" w:type="dxa"/>
            <w:noWrap/>
            <w:hideMark/>
          </w:tcPr>
          <w:p w14:paraId="61144AFF" w14:textId="77777777" w:rsidR="00E24213" w:rsidRPr="00AB59B2" w:rsidRDefault="00E24213" w:rsidP="00E24213">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1" w:type="dxa"/>
            <w:noWrap/>
            <w:hideMark/>
          </w:tcPr>
          <w:p w14:paraId="628E129E" w14:textId="77777777" w:rsidR="00E24213" w:rsidRPr="00AB59B2" w:rsidRDefault="00E24213" w:rsidP="00E24213">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40" w:type="dxa"/>
            <w:noWrap/>
            <w:hideMark/>
          </w:tcPr>
          <w:p w14:paraId="7F6D2C82" w14:textId="77777777" w:rsidR="00E24213" w:rsidRPr="00AB59B2" w:rsidRDefault="00E24213" w:rsidP="00E24213">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noWrap/>
            <w:hideMark/>
          </w:tcPr>
          <w:p w14:paraId="1A5173C3" w14:textId="77777777" w:rsidR="00E24213" w:rsidRPr="00AB59B2" w:rsidRDefault="00E24213" w:rsidP="00E24213">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952" w:type="dxa"/>
            <w:noWrap/>
            <w:hideMark/>
          </w:tcPr>
          <w:p w14:paraId="41D2AF1F" w14:textId="77777777" w:rsidR="00E24213" w:rsidRPr="00AB59B2" w:rsidRDefault="00E24213" w:rsidP="00E24213">
            <w:pPr>
              <w:spacing w:before="20" w:after="60" w:line="240" w:lineRule="auto"/>
              <w:jc w:val="center"/>
              <w:rPr>
                <w:rFonts w:cstheme="minorHAnsi"/>
                <w:color w:val="000000"/>
                <w:sz w:val="20"/>
                <w:szCs w:val="20"/>
              </w:rPr>
            </w:pPr>
            <w:r w:rsidRPr="00AB59B2">
              <w:rPr>
                <w:rFonts w:cstheme="minorHAnsi"/>
                <w:color w:val="000000"/>
                <w:sz w:val="20"/>
                <w:szCs w:val="20"/>
              </w:rPr>
              <w:t>--</w:t>
            </w:r>
          </w:p>
        </w:tc>
      </w:tr>
      <w:tr w:rsidR="00E24213" w:rsidRPr="00AB59B2" w14:paraId="536F985F" w14:textId="77777777" w:rsidTr="001E7705">
        <w:trPr>
          <w:trHeight w:val="300"/>
        </w:trPr>
        <w:tc>
          <w:tcPr>
            <w:tcW w:w="1128" w:type="dxa"/>
            <w:noWrap/>
            <w:hideMark/>
          </w:tcPr>
          <w:p w14:paraId="09BBC7B9" w14:textId="14F13CFB" w:rsidR="00E24213" w:rsidRPr="00AB59B2" w:rsidRDefault="00E24213" w:rsidP="00E24213">
            <w:pPr>
              <w:spacing w:before="20" w:after="60" w:line="240" w:lineRule="auto"/>
              <w:rPr>
                <w:rFonts w:cstheme="minorHAnsi"/>
                <w:color w:val="000000"/>
                <w:sz w:val="20"/>
                <w:szCs w:val="20"/>
              </w:rPr>
            </w:pPr>
            <w:r w:rsidRPr="00AB59B2">
              <w:rPr>
                <w:rFonts w:cstheme="minorHAnsi"/>
                <w:color w:val="000000"/>
                <w:sz w:val="20"/>
                <w:szCs w:val="20"/>
              </w:rPr>
              <w:t>1-10-2-00</w:t>
            </w:r>
            <w:r>
              <w:rPr>
                <w:rFonts w:cstheme="minorHAnsi"/>
                <w:color w:val="000000"/>
                <w:sz w:val="20"/>
                <w:szCs w:val="20"/>
              </w:rPr>
              <w:t>1</w:t>
            </w:r>
          </w:p>
        </w:tc>
        <w:tc>
          <w:tcPr>
            <w:tcW w:w="6496" w:type="dxa"/>
            <w:hideMark/>
          </w:tcPr>
          <w:p w14:paraId="03E9AF4B" w14:textId="48F92E52" w:rsidR="00E24213" w:rsidRPr="00AB59B2" w:rsidRDefault="00E24213" w:rsidP="00E24213">
            <w:pPr>
              <w:spacing w:before="20" w:after="60" w:line="240" w:lineRule="auto"/>
              <w:rPr>
                <w:rFonts w:cstheme="minorHAnsi"/>
                <w:color w:val="000000"/>
                <w:sz w:val="20"/>
                <w:szCs w:val="20"/>
              </w:rPr>
            </w:pPr>
            <w:r w:rsidRPr="00AB59B2">
              <w:rPr>
                <w:rFonts w:cstheme="minorHAnsi"/>
                <w:color w:val="000000"/>
                <w:sz w:val="20"/>
                <w:szCs w:val="20"/>
              </w:rPr>
              <w:t>Aufschläge aufgrund der Offshore-</w:t>
            </w:r>
            <w:r w:rsidR="00787DD1">
              <w:rPr>
                <w:rFonts w:cstheme="minorHAnsi"/>
                <w:color w:val="000000"/>
                <w:sz w:val="20"/>
                <w:szCs w:val="20"/>
              </w:rPr>
              <w:t>Netz</w:t>
            </w:r>
            <w:r w:rsidRPr="00AB59B2">
              <w:rPr>
                <w:rFonts w:cstheme="minorHAnsi"/>
                <w:color w:val="000000"/>
                <w:sz w:val="20"/>
                <w:szCs w:val="20"/>
              </w:rPr>
              <w:t>umlage für nicht priv</w:t>
            </w:r>
            <w:r>
              <w:rPr>
                <w:rFonts w:cstheme="minorHAnsi"/>
                <w:color w:val="000000"/>
                <w:sz w:val="20"/>
                <w:szCs w:val="20"/>
              </w:rPr>
              <w:t>i</w:t>
            </w:r>
            <w:r w:rsidRPr="00AB59B2">
              <w:rPr>
                <w:rFonts w:cstheme="minorHAnsi"/>
                <w:color w:val="000000"/>
                <w:sz w:val="20"/>
                <w:szCs w:val="20"/>
              </w:rPr>
              <w:t>legierte Letztverbraucher</w:t>
            </w:r>
          </w:p>
        </w:tc>
        <w:tc>
          <w:tcPr>
            <w:tcW w:w="1316" w:type="dxa"/>
          </w:tcPr>
          <w:p w14:paraId="059E2D82" w14:textId="6BB62C3D" w:rsidR="00E24213" w:rsidRPr="00AB59B2" w:rsidRDefault="00E24213" w:rsidP="00E24213">
            <w:pPr>
              <w:spacing w:before="20" w:after="60" w:line="240" w:lineRule="auto"/>
              <w:rPr>
                <w:rFonts w:cstheme="minorHAnsi"/>
                <w:color w:val="000000"/>
                <w:sz w:val="20"/>
                <w:szCs w:val="20"/>
              </w:rPr>
            </w:pPr>
            <w:r w:rsidRPr="00F00CCE">
              <w:rPr>
                <w:rFonts w:cstheme="minorHAnsi"/>
                <w:color w:val="000000"/>
                <w:sz w:val="20"/>
                <w:szCs w:val="20"/>
              </w:rPr>
              <w:t>€</w:t>
            </w:r>
            <w:r w:rsidRPr="00AB59B2">
              <w:rPr>
                <w:rFonts w:cstheme="minorHAnsi"/>
                <w:color w:val="000000"/>
                <w:sz w:val="20"/>
                <w:szCs w:val="20"/>
              </w:rPr>
              <w:t>/kWh</w:t>
            </w:r>
          </w:p>
        </w:tc>
        <w:tc>
          <w:tcPr>
            <w:tcW w:w="1036" w:type="dxa"/>
            <w:noWrap/>
            <w:hideMark/>
          </w:tcPr>
          <w:p w14:paraId="36F694BB" w14:textId="392CC569" w:rsidR="00E24213" w:rsidRPr="00AB59B2" w:rsidRDefault="00E24213" w:rsidP="00E24213">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26" w:type="dxa"/>
            <w:noWrap/>
            <w:hideMark/>
          </w:tcPr>
          <w:p w14:paraId="2CB4A486" w14:textId="77777777" w:rsidR="00E24213" w:rsidRPr="00AB59B2" w:rsidRDefault="00E24213" w:rsidP="00E24213">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1" w:type="dxa"/>
            <w:noWrap/>
            <w:hideMark/>
          </w:tcPr>
          <w:p w14:paraId="2918734F" w14:textId="77777777" w:rsidR="00E24213" w:rsidRPr="00AB59B2" w:rsidRDefault="00E24213" w:rsidP="00E24213">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40" w:type="dxa"/>
            <w:noWrap/>
            <w:hideMark/>
          </w:tcPr>
          <w:p w14:paraId="2A0C743E" w14:textId="77777777" w:rsidR="00E24213" w:rsidRPr="00AB59B2" w:rsidRDefault="00E24213" w:rsidP="00E24213">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noWrap/>
            <w:hideMark/>
          </w:tcPr>
          <w:p w14:paraId="3AD4407F" w14:textId="77777777" w:rsidR="00E24213" w:rsidRPr="00AB59B2" w:rsidRDefault="00E24213" w:rsidP="00E24213">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52" w:type="dxa"/>
            <w:noWrap/>
            <w:hideMark/>
          </w:tcPr>
          <w:p w14:paraId="7BBB1708" w14:textId="77777777" w:rsidR="00E24213" w:rsidRPr="00AB59B2" w:rsidRDefault="00E24213" w:rsidP="00E24213">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1E7705" w:rsidRPr="00AB59B2" w14:paraId="4F1D2E38" w14:textId="77777777" w:rsidTr="001E7705">
        <w:trPr>
          <w:trHeight w:val="300"/>
        </w:trPr>
        <w:tc>
          <w:tcPr>
            <w:tcW w:w="1128" w:type="dxa"/>
            <w:noWrap/>
          </w:tcPr>
          <w:p w14:paraId="0804127D" w14:textId="0B796A51" w:rsidR="001E7705" w:rsidRPr="00AB59B2" w:rsidRDefault="001E7705" w:rsidP="001E7705">
            <w:pPr>
              <w:spacing w:before="20" w:after="60" w:line="240" w:lineRule="auto"/>
              <w:rPr>
                <w:rFonts w:cstheme="minorHAnsi"/>
                <w:color w:val="000000"/>
                <w:sz w:val="20"/>
                <w:szCs w:val="20"/>
              </w:rPr>
            </w:pPr>
            <w:r w:rsidRPr="00E43235">
              <w:rPr>
                <w:rFonts w:cstheme="minorHAnsi"/>
                <w:color w:val="000000"/>
                <w:sz w:val="20"/>
                <w:szCs w:val="20"/>
              </w:rPr>
              <w:t>1-10-2-00</w:t>
            </w:r>
            <w:r>
              <w:rPr>
                <w:rFonts w:cstheme="minorHAnsi"/>
                <w:color w:val="000000"/>
                <w:sz w:val="20"/>
                <w:szCs w:val="20"/>
              </w:rPr>
              <w:t>2</w:t>
            </w:r>
          </w:p>
        </w:tc>
        <w:tc>
          <w:tcPr>
            <w:tcW w:w="6496" w:type="dxa"/>
          </w:tcPr>
          <w:p w14:paraId="1F45EA0D" w14:textId="4F082017" w:rsidR="001E7705" w:rsidRPr="00AB59B2" w:rsidRDefault="001E7705" w:rsidP="001E7705">
            <w:pPr>
              <w:spacing w:before="20" w:after="60" w:line="240" w:lineRule="auto"/>
              <w:rPr>
                <w:rFonts w:cstheme="minorHAnsi"/>
                <w:color w:val="000000"/>
                <w:sz w:val="20"/>
                <w:szCs w:val="20"/>
              </w:rPr>
            </w:pPr>
            <w:r w:rsidRPr="00E43235">
              <w:rPr>
                <w:rFonts w:cstheme="minorHAnsi"/>
                <w:color w:val="000000"/>
                <w:sz w:val="20"/>
                <w:szCs w:val="20"/>
              </w:rPr>
              <w:t>Für Marktlokationen deren (Teil-)Menge von dem Aufschlag der Offshore-</w:t>
            </w:r>
            <w:r>
              <w:rPr>
                <w:rFonts w:cstheme="minorHAnsi"/>
                <w:color w:val="000000"/>
                <w:sz w:val="20"/>
                <w:szCs w:val="20"/>
              </w:rPr>
              <w:t>Netz</w:t>
            </w:r>
            <w:r w:rsidRPr="00E43235">
              <w:rPr>
                <w:rFonts w:cstheme="minorHAnsi"/>
                <w:color w:val="000000"/>
                <w:sz w:val="20"/>
                <w:szCs w:val="20"/>
              </w:rPr>
              <w:t>umlage nach § 17f EnWG befreit ist</w:t>
            </w:r>
          </w:p>
        </w:tc>
        <w:tc>
          <w:tcPr>
            <w:tcW w:w="1316" w:type="dxa"/>
          </w:tcPr>
          <w:p w14:paraId="5830C7BE" w14:textId="714861C8" w:rsidR="001E7705" w:rsidRPr="00F00CCE" w:rsidRDefault="001E7705" w:rsidP="001E7705">
            <w:pPr>
              <w:spacing w:before="20" w:after="60" w:line="240" w:lineRule="auto"/>
              <w:rPr>
                <w:rFonts w:cstheme="minorHAnsi"/>
                <w:color w:val="000000"/>
                <w:sz w:val="20"/>
                <w:szCs w:val="20"/>
              </w:rPr>
            </w:pPr>
            <w:r w:rsidRPr="00E24213">
              <w:rPr>
                <w:rFonts w:cstheme="minorHAnsi"/>
                <w:color w:val="000000"/>
                <w:sz w:val="20"/>
                <w:szCs w:val="20"/>
              </w:rPr>
              <w:t>€/kWh</w:t>
            </w:r>
          </w:p>
        </w:tc>
        <w:tc>
          <w:tcPr>
            <w:tcW w:w="1036" w:type="dxa"/>
            <w:noWrap/>
          </w:tcPr>
          <w:p w14:paraId="626BA7C0" w14:textId="5B1D08A1" w:rsidR="001E7705" w:rsidRPr="00AB59B2" w:rsidRDefault="001E7705" w:rsidP="001E7705">
            <w:pPr>
              <w:spacing w:before="20" w:after="60" w:line="240" w:lineRule="auto"/>
              <w:jc w:val="center"/>
              <w:rPr>
                <w:rFonts w:cstheme="minorHAnsi"/>
                <w:color w:val="000000"/>
                <w:sz w:val="20"/>
                <w:szCs w:val="20"/>
              </w:rPr>
            </w:pPr>
            <w:r>
              <w:rPr>
                <w:rFonts w:cstheme="minorHAnsi"/>
                <w:color w:val="000000"/>
                <w:sz w:val="20"/>
                <w:szCs w:val="20"/>
              </w:rPr>
              <w:t>--</w:t>
            </w:r>
          </w:p>
        </w:tc>
        <w:tc>
          <w:tcPr>
            <w:tcW w:w="826" w:type="dxa"/>
            <w:noWrap/>
          </w:tcPr>
          <w:p w14:paraId="570F67E3" w14:textId="03E0EC39" w:rsidR="001E7705" w:rsidRPr="00AB59B2" w:rsidRDefault="001E7705" w:rsidP="001E7705">
            <w:pPr>
              <w:spacing w:before="20" w:after="60" w:line="240" w:lineRule="auto"/>
              <w:jc w:val="center"/>
              <w:rPr>
                <w:rFonts w:cstheme="minorHAnsi"/>
                <w:color w:val="000000"/>
                <w:sz w:val="20"/>
                <w:szCs w:val="20"/>
              </w:rPr>
            </w:pPr>
            <w:r>
              <w:rPr>
                <w:rFonts w:cstheme="minorHAnsi"/>
                <w:color w:val="000000"/>
                <w:sz w:val="20"/>
                <w:szCs w:val="20"/>
              </w:rPr>
              <w:t>--</w:t>
            </w:r>
          </w:p>
        </w:tc>
        <w:tc>
          <w:tcPr>
            <w:tcW w:w="1021" w:type="dxa"/>
            <w:noWrap/>
          </w:tcPr>
          <w:p w14:paraId="051141F7" w14:textId="66D2F11D" w:rsidR="001E7705" w:rsidRPr="00AB59B2" w:rsidRDefault="001E7705" w:rsidP="001E7705">
            <w:pPr>
              <w:spacing w:before="20" w:after="60" w:line="240" w:lineRule="auto"/>
              <w:jc w:val="center"/>
              <w:rPr>
                <w:rFonts w:cstheme="minorHAnsi"/>
                <w:color w:val="000000"/>
                <w:sz w:val="20"/>
                <w:szCs w:val="20"/>
              </w:rPr>
            </w:pPr>
            <w:r>
              <w:rPr>
                <w:rFonts w:cstheme="minorHAnsi"/>
                <w:color w:val="000000"/>
                <w:sz w:val="20"/>
                <w:szCs w:val="20"/>
              </w:rPr>
              <w:t>X</w:t>
            </w:r>
          </w:p>
        </w:tc>
        <w:tc>
          <w:tcPr>
            <w:tcW w:w="840" w:type="dxa"/>
            <w:noWrap/>
          </w:tcPr>
          <w:p w14:paraId="021C53B0" w14:textId="4578DE65" w:rsidR="001E7705" w:rsidRPr="00AB59B2" w:rsidRDefault="001E7705" w:rsidP="001E7705">
            <w:pPr>
              <w:spacing w:before="20" w:after="60" w:line="240" w:lineRule="auto"/>
              <w:jc w:val="center"/>
              <w:rPr>
                <w:rFonts w:cstheme="minorHAnsi"/>
                <w:color w:val="000000"/>
                <w:sz w:val="20"/>
                <w:szCs w:val="20"/>
              </w:rPr>
            </w:pPr>
            <w:r>
              <w:rPr>
                <w:rFonts w:cstheme="minorHAnsi"/>
                <w:color w:val="000000"/>
                <w:sz w:val="20"/>
                <w:szCs w:val="20"/>
              </w:rPr>
              <w:t>--</w:t>
            </w:r>
          </w:p>
        </w:tc>
        <w:tc>
          <w:tcPr>
            <w:tcW w:w="1022" w:type="dxa"/>
            <w:noWrap/>
          </w:tcPr>
          <w:p w14:paraId="13C327D6" w14:textId="48F8A201" w:rsidR="001E7705" w:rsidRPr="00AB59B2" w:rsidRDefault="001E7705" w:rsidP="001E7705">
            <w:pPr>
              <w:spacing w:before="20" w:after="60" w:line="240" w:lineRule="auto"/>
              <w:jc w:val="center"/>
              <w:rPr>
                <w:rFonts w:cstheme="minorHAnsi"/>
                <w:color w:val="000000"/>
                <w:sz w:val="20"/>
                <w:szCs w:val="20"/>
              </w:rPr>
            </w:pPr>
            <w:r>
              <w:rPr>
                <w:rFonts w:cstheme="minorHAnsi"/>
                <w:color w:val="000000"/>
                <w:sz w:val="20"/>
                <w:szCs w:val="20"/>
              </w:rPr>
              <w:t>SOR</w:t>
            </w:r>
          </w:p>
        </w:tc>
        <w:tc>
          <w:tcPr>
            <w:tcW w:w="952" w:type="dxa"/>
            <w:noWrap/>
          </w:tcPr>
          <w:p w14:paraId="40DBE641" w14:textId="056BEDFD" w:rsidR="001E7705" w:rsidRPr="00AB59B2" w:rsidRDefault="001E7705" w:rsidP="001E7705">
            <w:pPr>
              <w:spacing w:before="20" w:after="60" w:line="240" w:lineRule="auto"/>
              <w:jc w:val="center"/>
              <w:rPr>
                <w:rFonts w:cstheme="minorHAnsi"/>
                <w:color w:val="000000"/>
                <w:sz w:val="20"/>
                <w:szCs w:val="20"/>
              </w:rPr>
            </w:pPr>
            <w:r>
              <w:rPr>
                <w:rFonts w:cstheme="minorHAnsi"/>
                <w:color w:val="000000"/>
                <w:sz w:val="20"/>
                <w:szCs w:val="20"/>
              </w:rPr>
              <w:t>X</w:t>
            </w:r>
          </w:p>
        </w:tc>
      </w:tr>
      <w:tr w:rsidR="001E7705" w:rsidRPr="00AB59B2" w14:paraId="3AF825A9" w14:textId="77777777" w:rsidTr="001E7705">
        <w:trPr>
          <w:trHeight w:val="300"/>
        </w:trPr>
        <w:tc>
          <w:tcPr>
            <w:tcW w:w="1128" w:type="dxa"/>
            <w:noWrap/>
            <w:hideMark/>
          </w:tcPr>
          <w:p w14:paraId="7B35681F" w14:textId="77777777" w:rsidR="001E7705" w:rsidRPr="00AB59B2" w:rsidRDefault="001E7705" w:rsidP="001E7705">
            <w:pPr>
              <w:spacing w:before="20" w:after="60" w:line="240" w:lineRule="auto"/>
              <w:rPr>
                <w:rFonts w:cstheme="minorHAnsi"/>
                <w:color w:val="000000"/>
                <w:sz w:val="20"/>
                <w:szCs w:val="20"/>
              </w:rPr>
            </w:pPr>
            <w:r w:rsidRPr="00AB59B2">
              <w:rPr>
                <w:rFonts w:cstheme="minorHAnsi"/>
                <w:color w:val="000000"/>
                <w:sz w:val="20"/>
                <w:szCs w:val="20"/>
              </w:rPr>
              <w:t>1-10-3-001</w:t>
            </w:r>
          </w:p>
        </w:tc>
        <w:tc>
          <w:tcPr>
            <w:tcW w:w="6496" w:type="dxa"/>
            <w:hideMark/>
          </w:tcPr>
          <w:p w14:paraId="4AE877E1" w14:textId="5A581600" w:rsidR="001E7705" w:rsidRPr="00AB59B2" w:rsidRDefault="001E7705" w:rsidP="001E7705">
            <w:pPr>
              <w:spacing w:before="20" w:after="60" w:line="240" w:lineRule="auto"/>
              <w:rPr>
                <w:rFonts w:cstheme="minorHAnsi"/>
                <w:color w:val="000000"/>
                <w:sz w:val="20"/>
                <w:szCs w:val="20"/>
              </w:rPr>
            </w:pPr>
            <w:r w:rsidRPr="00AB59B2">
              <w:rPr>
                <w:rFonts w:cstheme="minorHAnsi"/>
                <w:color w:val="000000"/>
                <w:sz w:val="20"/>
                <w:szCs w:val="20"/>
              </w:rPr>
              <w:t>Aufschläge aufgrund der Umlage für abschaltbare Lasten Letztverbrauch je Marktlokation</w:t>
            </w:r>
          </w:p>
        </w:tc>
        <w:tc>
          <w:tcPr>
            <w:tcW w:w="1316" w:type="dxa"/>
          </w:tcPr>
          <w:p w14:paraId="7DBB3138" w14:textId="46CC1B44" w:rsidR="001E7705" w:rsidRPr="00AB59B2" w:rsidRDefault="001E7705" w:rsidP="001E7705">
            <w:pPr>
              <w:spacing w:before="20" w:after="60" w:line="240" w:lineRule="auto"/>
              <w:rPr>
                <w:rFonts w:cstheme="minorHAnsi"/>
                <w:color w:val="000000"/>
                <w:sz w:val="20"/>
                <w:szCs w:val="20"/>
              </w:rPr>
            </w:pPr>
            <w:r w:rsidRPr="00F00CCE">
              <w:rPr>
                <w:rFonts w:cstheme="minorHAnsi"/>
                <w:color w:val="000000"/>
                <w:sz w:val="20"/>
                <w:szCs w:val="20"/>
              </w:rPr>
              <w:t>€</w:t>
            </w:r>
            <w:r w:rsidRPr="00AB59B2">
              <w:rPr>
                <w:rFonts w:cstheme="minorHAnsi"/>
                <w:color w:val="000000"/>
                <w:sz w:val="20"/>
                <w:szCs w:val="20"/>
              </w:rPr>
              <w:t>/kWh</w:t>
            </w:r>
          </w:p>
        </w:tc>
        <w:tc>
          <w:tcPr>
            <w:tcW w:w="1036" w:type="dxa"/>
            <w:noWrap/>
            <w:hideMark/>
          </w:tcPr>
          <w:p w14:paraId="534BCE13" w14:textId="204477F8" w:rsidR="001E7705" w:rsidRPr="00AB59B2" w:rsidRDefault="001E7705" w:rsidP="001E7705">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26" w:type="dxa"/>
            <w:noWrap/>
            <w:hideMark/>
          </w:tcPr>
          <w:p w14:paraId="1E2D98DA" w14:textId="77777777" w:rsidR="001E7705" w:rsidRPr="00AB59B2" w:rsidRDefault="001E7705" w:rsidP="001E770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1" w:type="dxa"/>
            <w:noWrap/>
            <w:hideMark/>
          </w:tcPr>
          <w:p w14:paraId="564DB6E4" w14:textId="77777777" w:rsidR="001E7705" w:rsidRPr="00AB59B2" w:rsidRDefault="001E7705" w:rsidP="001E7705">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40" w:type="dxa"/>
            <w:noWrap/>
            <w:hideMark/>
          </w:tcPr>
          <w:p w14:paraId="7E6E1E8B" w14:textId="77777777" w:rsidR="001E7705" w:rsidRPr="00AB59B2" w:rsidRDefault="001E7705" w:rsidP="001E770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noWrap/>
            <w:hideMark/>
          </w:tcPr>
          <w:p w14:paraId="6196B2E7" w14:textId="77777777" w:rsidR="001E7705" w:rsidRPr="00AB59B2" w:rsidRDefault="001E7705" w:rsidP="001E7705">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52" w:type="dxa"/>
            <w:noWrap/>
            <w:hideMark/>
          </w:tcPr>
          <w:p w14:paraId="6D5A4439" w14:textId="77777777" w:rsidR="001E7705" w:rsidRPr="00AB59B2" w:rsidRDefault="001E7705" w:rsidP="001E7705">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1E7705" w:rsidRPr="00AB59B2" w14:paraId="5BFD9E09" w14:textId="77777777" w:rsidTr="001E7705">
        <w:trPr>
          <w:trHeight w:val="300"/>
        </w:trPr>
        <w:tc>
          <w:tcPr>
            <w:tcW w:w="1128" w:type="dxa"/>
            <w:noWrap/>
          </w:tcPr>
          <w:p w14:paraId="14154F91" w14:textId="4C162A27" w:rsidR="001E7705" w:rsidRPr="00AB59B2" w:rsidRDefault="001E7705" w:rsidP="001E7705">
            <w:pPr>
              <w:spacing w:before="20" w:after="60" w:line="240" w:lineRule="auto"/>
              <w:rPr>
                <w:rFonts w:cstheme="minorHAnsi"/>
                <w:color w:val="000000"/>
                <w:sz w:val="20"/>
                <w:szCs w:val="20"/>
              </w:rPr>
            </w:pPr>
            <w:r w:rsidRPr="00E43235">
              <w:rPr>
                <w:rFonts w:cstheme="minorHAnsi"/>
                <w:color w:val="000000"/>
                <w:sz w:val="20"/>
                <w:szCs w:val="20"/>
              </w:rPr>
              <w:t>1-10-3-00</w:t>
            </w:r>
            <w:r>
              <w:rPr>
                <w:rFonts w:cstheme="minorHAnsi"/>
                <w:color w:val="000000"/>
                <w:sz w:val="20"/>
                <w:szCs w:val="20"/>
              </w:rPr>
              <w:t>2</w:t>
            </w:r>
          </w:p>
        </w:tc>
        <w:tc>
          <w:tcPr>
            <w:tcW w:w="6496" w:type="dxa"/>
          </w:tcPr>
          <w:p w14:paraId="109A1E28" w14:textId="6F8F928C" w:rsidR="001E7705" w:rsidRPr="00AB59B2" w:rsidRDefault="001E7705" w:rsidP="001E7705">
            <w:pPr>
              <w:spacing w:before="20" w:after="60" w:line="240" w:lineRule="auto"/>
              <w:rPr>
                <w:rFonts w:cstheme="minorHAnsi"/>
                <w:color w:val="000000"/>
                <w:sz w:val="20"/>
                <w:szCs w:val="20"/>
              </w:rPr>
            </w:pPr>
            <w:r w:rsidRPr="00E43235">
              <w:rPr>
                <w:rFonts w:cstheme="minorHAnsi"/>
                <w:color w:val="000000"/>
                <w:sz w:val="20"/>
                <w:szCs w:val="20"/>
              </w:rPr>
              <w:t xml:space="preserve">Für Marktlokationen deren (Teil-)Menge von dem Aufschlag der Umlage für abschaltbare Lasten befreit </w:t>
            </w:r>
            <w:r w:rsidRPr="001A4E3B">
              <w:rPr>
                <w:rFonts w:cstheme="minorHAnsi"/>
                <w:color w:val="000000"/>
                <w:sz w:val="20"/>
                <w:szCs w:val="20"/>
              </w:rPr>
              <w:t>ist</w:t>
            </w:r>
          </w:p>
        </w:tc>
        <w:tc>
          <w:tcPr>
            <w:tcW w:w="1316" w:type="dxa"/>
          </w:tcPr>
          <w:p w14:paraId="0383AC04" w14:textId="2FE11E78" w:rsidR="001E7705" w:rsidRPr="00F00CCE" w:rsidRDefault="001E7705" w:rsidP="001E7705">
            <w:pPr>
              <w:spacing w:before="20" w:after="60" w:line="240" w:lineRule="auto"/>
              <w:rPr>
                <w:rFonts w:cstheme="minorHAnsi"/>
                <w:color w:val="000000"/>
                <w:sz w:val="20"/>
                <w:szCs w:val="20"/>
              </w:rPr>
            </w:pPr>
            <w:r w:rsidRPr="001E7705">
              <w:rPr>
                <w:rFonts w:cstheme="minorHAnsi"/>
                <w:color w:val="000000"/>
                <w:sz w:val="20"/>
                <w:szCs w:val="20"/>
              </w:rPr>
              <w:t>€/kWh</w:t>
            </w:r>
          </w:p>
        </w:tc>
        <w:tc>
          <w:tcPr>
            <w:tcW w:w="1036" w:type="dxa"/>
            <w:noWrap/>
          </w:tcPr>
          <w:p w14:paraId="6D6AD3DE" w14:textId="4BDFDCC2" w:rsidR="001E7705" w:rsidRPr="00AB59B2" w:rsidRDefault="00CC755D" w:rsidP="001E7705">
            <w:pPr>
              <w:spacing w:before="20" w:after="60" w:line="240" w:lineRule="auto"/>
              <w:jc w:val="center"/>
              <w:rPr>
                <w:rFonts w:cstheme="minorHAnsi"/>
                <w:color w:val="000000"/>
                <w:sz w:val="20"/>
                <w:szCs w:val="20"/>
              </w:rPr>
            </w:pPr>
            <w:r>
              <w:rPr>
                <w:rFonts w:cstheme="minorHAnsi"/>
                <w:color w:val="000000"/>
                <w:sz w:val="20"/>
                <w:szCs w:val="20"/>
              </w:rPr>
              <w:t>--</w:t>
            </w:r>
          </w:p>
        </w:tc>
        <w:tc>
          <w:tcPr>
            <w:tcW w:w="826" w:type="dxa"/>
            <w:noWrap/>
          </w:tcPr>
          <w:p w14:paraId="364ED141" w14:textId="4C4EC46A" w:rsidR="001E7705" w:rsidRPr="00AB59B2" w:rsidRDefault="001E7705" w:rsidP="001E7705">
            <w:pPr>
              <w:spacing w:before="20" w:after="60" w:line="240" w:lineRule="auto"/>
              <w:jc w:val="center"/>
              <w:rPr>
                <w:rFonts w:cstheme="minorHAnsi"/>
                <w:color w:val="000000"/>
                <w:sz w:val="20"/>
                <w:szCs w:val="20"/>
              </w:rPr>
            </w:pPr>
            <w:r>
              <w:rPr>
                <w:rFonts w:cstheme="minorHAnsi"/>
                <w:color w:val="000000"/>
                <w:sz w:val="20"/>
                <w:szCs w:val="20"/>
              </w:rPr>
              <w:t>--</w:t>
            </w:r>
          </w:p>
        </w:tc>
        <w:tc>
          <w:tcPr>
            <w:tcW w:w="1021" w:type="dxa"/>
            <w:noWrap/>
          </w:tcPr>
          <w:p w14:paraId="08BE69C8" w14:textId="04D1F632" w:rsidR="001E7705" w:rsidRPr="00AB59B2" w:rsidRDefault="001E7705" w:rsidP="001E7705">
            <w:pPr>
              <w:spacing w:before="20" w:after="60" w:line="240" w:lineRule="auto"/>
              <w:jc w:val="center"/>
              <w:rPr>
                <w:rFonts w:cstheme="minorHAnsi"/>
                <w:color w:val="000000"/>
                <w:sz w:val="20"/>
                <w:szCs w:val="20"/>
              </w:rPr>
            </w:pPr>
            <w:r>
              <w:rPr>
                <w:rFonts w:cstheme="minorHAnsi"/>
                <w:color w:val="000000"/>
                <w:sz w:val="20"/>
                <w:szCs w:val="20"/>
              </w:rPr>
              <w:t>X</w:t>
            </w:r>
          </w:p>
        </w:tc>
        <w:tc>
          <w:tcPr>
            <w:tcW w:w="840" w:type="dxa"/>
            <w:noWrap/>
          </w:tcPr>
          <w:p w14:paraId="0BECD5DB" w14:textId="05DE8DEC" w:rsidR="001E7705" w:rsidRPr="00AB59B2" w:rsidRDefault="001E7705" w:rsidP="001E7705">
            <w:pPr>
              <w:spacing w:before="20" w:after="60" w:line="240" w:lineRule="auto"/>
              <w:jc w:val="center"/>
              <w:rPr>
                <w:rFonts w:cstheme="minorHAnsi"/>
                <w:color w:val="000000"/>
                <w:sz w:val="20"/>
                <w:szCs w:val="20"/>
              </w:rPr>
            </w:pPr>
            <w:r>
              <w:rPr>
                <w:rFonts w:cstheme="minorHAnsi"/>
                <w:color w:val="000000"/>
                <w:sz w:val="20"/>
                <w:szCs w:val="20"/>
              </w:rPr>
              <w:t>--</w:t>
            </w:r>
          </w:p>
        </w:tc>
        <w:tc>
          <w:tcPr>
            <w:tcW w:w="1022" w:type="dxa"/>
            <w:noWrap/>
          </w:tcPr>
          <w:p w14:paraId="17D4EEE1" w14:textId="45F73B39" w:rsidR="001E7705" w:rsidRPr="00AB59B2" w:rsidRDefault="001E7705" w:rsidP="001E7705">
            <w:pPr>
              <w:spacing w:before="20" w:after="60" w:line="240" w:lineRule="auto"/>
              <w:jc w:val="center"/>
              <w:rPr>
                <w:rFonts w:cstheme="minorHAnsi"/>
                <w:color w:val="000000"/>
                <w:sz w:val="20"/>
                <w:szCs w:val="20"/>
              </w:rPr>
            </w:pPr>
            <w:r>
              <w:rPr>
                <w:rFonts w:cstheme="minorHAnsi"/>
                <w:color w:val="000000"/>
                <w:sz w:val="20"/>
                <w:szCs w:val="20"/>
              </w:rPr>
              <w:t>SOR</w:t>
            </w:r>
          </w:p>
        </w:tc>
        <w:tc>
          <w:tcPr>
            <w:tcW w:w="952" w:type="dxa"/>
            <w:noWrap/>
          </w:tcPr>
          <w:p w14:paraId="5EDCE9AE" w14:textId="38A7E528" w:rsidR="001E7705" w:rsidRPr="00AB59B2" w:rsidRDefault="001E7705" w:rsidP="001E7705">
            <w:pPr>
              <w:spacing w:before="20" w:after="60" w:line="240" w:lineRule="auto"/>
              <w:jc w:val="center"/>
              <w:rPr>
                <w:rFonts w:cstheme="minorHAnsi"/>
                <w:color w:val="000000"/>
                <w:sz w:val="20"/>
                <w:szCs w:val="20"/>
              </w:rPr>
            </w:pPr>
            <w:r>
              <w:rPr>
                <w:rFonts w:cstheme="minorHAnsi"/>
                <w:color w:val="000000"/>
                <w:sz w:val="20"/>
                <w:szCs w:val="20"/>
              </w:rPr>
              <w:t>X</w:t>
            </w:r>
          </w:p>
        </w:tc>
      </w:tr>
      <w:tr w:rsidR="001E7705" w:rsidRPr="00AB59B2" w14:paraId="7B60D79B" w14:textId="77777777" w:rsidTr="001E7705">
        <w:trPr>
          <w:trHeight w:val="300"/>
        </w:trPr>
        <w:tc>
          <w:tcPr>
            <w:tcW w:w="1128" w:type="dxa"/>
            <w:noWrap/>
            <w:hideMark/>
          </w:tcPr>
          <w:p w14:paraId="5CC98E0C" w14:textId="77777777" w:rsidR="001E7705" w:rsidRPr="00AB59B2" w:rsidRDefault="001E7705" w:rsidP="001E7705">
            <w:pPr>
              <w:spacing w:before="20" w:after="60" w:line="240" w:lineRule="auto"/>
              <w:rPr>
                <w:rFonts w:cstheme="minorHAnsi"/>
                <w:color w:val="000000"/>
                <w:sz w:val="20"/>
                <w:szCs w:val="20"/>
              </w:rPr>
            </w:pPr>
            <w:r w:rsidRPr="00AB59B2">
              <w:rPr>
                <w:rFonts w:cstheme="minorHAnsi"/>
                <w:color w:val="000000"/>
                <w:sz w:val="20"/>
                <w:szCs w:val="20"/>
              </w:rPr>
              <w:t>1-10-4</w:t>
            </w:r>
          </w:p>
        </w:tc>
        <w:tc>
          <w:tcPr>
            <w:tcW w:w="6496" w:type="dxa"/>
            <w:hideMark/>
          </w:tcPr>
          <w:p w14:paraId="3B5B5167" w14:textId="77777777" w:rsidR="001E7705" w:rsidRPr="00AB59B2" w:rsidRDefault="001E7705" w:rsidP="001E7705">
            <w:pPr>
              <w:spacing w:before="20" w:after="60" w:line="240" w:lineRule="auto"/>
              <w:rPr>
                <w:rFonts w:cstheme="minorHAnsi"/>
                <w:color w:val="000000"/>
                <w:sz w:val="20"/>
                <w:szCs w:val="20"/>
              </w:rPr>
            </w:pPr>
            <w:r w:rsidRPr="00AB59B2">
              <w:rPr>
                <w:rFonts w:cstheme="minorHAnsi"/>
                <w:color w:val="000000"/>
                <w:sz w:val="20"/>
                <w:szCs w:val="20"/>
              </w:rPr>
              <w:t xml:space="preserve">Aufschläge aufgrund individueller Netzentgelte nach § 19 </w:t>
            </w:r>
            <w:proofErr w:type="spellStart"/>
            <w:r w:rsidRPr="00AB59B2">
              <w:rPr>
                <w:rFonts w:cstheme="minorHAnsi"/>
                <w:color w:val="000000"/>
                <w:sz w:val="20"/>
                <w:szCs w:val="20"/>
              </w:rPr>
              <w:t>StromNEV</w:t>
            </w:r>
            <w:proofErr w:type="spellEnd"/>
          </w:p>
        </w:tc>
        <w:tc>
          <w:tcPr>
            <w:tcW w:w="1316" w:type="dxa"/>
          </w:tcPr>
          <w:p w14:paraId="164AB79D" w14:textId="77777777" w:rsidR="001E7705" w:rsidRPr="00AB59B2" w:rsidRDefault="001E7705" w:rsidP="001E7705">
            <w:pPr>
              <w:spacing w:before="20" w:after="60" w:line="240" w:lineRule="auto"/>
              <w:rPr>
                <w:rFonts w:cstheme="minorHAnsi"/>
                <w:color w:val="000000"/>
                <w:sz w:val="20"/>
                <w:szCs w:val="20"/>
              </w:rPr>
            </w:pPr>
          </w:p>
        </w:tc>
        <w:tc>
          <w:tcPr>
            <w:tcW w:w="1036" w:type="dxa"/>
            <w:noWrap/>
            <w:hideMark/>
          </w:tcPr>
          <w:p w14:paraId="394EBD9A" w14:textId="115C202A" w:rsidR="001E7705" w:rsidRPr="00AB59B2" w:rsidRDefault="001E7705" w:rsidP="001E7705">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26" w:type="dxa"/>
            <w:noWrap/>
            <w:hideMark/>
          </w:tcPr>
          <w:p w14:paraId="1CCC86FA" w14:textId="77777777" w:rsidR="001E7705" w:rsidRPr="00AB59B2" w:rsidRDefault="001E7705" w:rsidP="001E770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1" w:type="dxa"/>
            <w:noWrap/>
            <w:hideMark/>
          </w:tcPr>
          <w:p w14:paraId="6D62E9FA" w14:textId="77777777" w:rsidR="001E7705" w:rsidRPr="00AB59B2" w:rsidRDefault="001E7705" w:rsidP="001E770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40" w:type="dxa"/>
            <w:noWrap/>
            <w:hideMark/>
          </w:tcPr>
          <w:p w14:paraId="06B70EC4" w14:textId="77777777" w:rsidR="001E7705" w:rsidRPr="00AB59B2" w:rsidRDefault="001E7705" w:rsidP="001E770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noWrap/>
            <w:hideMark/>
          </w:tcPr>
          <w:p w14:paraId="37BE1AE5" w14:textId="77777777" w:rsidR="001E7705" w:rsidRPr="00AB59B2" w:rsidRDefault="001E7705" w:rsidP="001E770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952" w:type="dxa"/>
            <w:noWrap/>
            <w:hideMark/>
          </w:tcPr>
          <w:p w14:paraId="131A84AF" w14:textId="77777777" w:rsidR="001E7705" w:rsidRPr="00AB59B2" w:rsidRDefault="001E7705" w:rsidP="001E7705">
            <w:pPr>
              <w:spacing w:before="20" w:after="60" w:line="240" w:lineRule="auto"/>
              <w:jc w:val="center"/>
              <w:rPr>
                <w:rFonts w:cstheme="minorHAnsi"/>
                <w:color w:val="000000"/>
                <w:sz w:val="20"/>
                <w:szCs w:val="20"/>
              </w:rPr>
            </w:pPr>
            <w:r w:rsidRPr="00AB59B2">
              <w:rPr>
                <w:rFonts w:cstheme="minorHAnsi"/>
                <w:color w:val="000000"/>
                <w:sz w:val="20"/>
                <w:szCs w:val="20"/>
              </w:rPr>
              <w:t>--</w:t>
            </w:r>
          </w:p>
        </w:tc>
      </w:tr>
      <w:tr w:rsidR="001E7705" w:rsidRPr="00AB59B2" w14:paraId="262C4C20" w14:textId="77777777" w:rsidTr="001E7705">
        <w:trPr>
          <w:trHeight w:val="600"/>
        </w:trPr>
        <w:tc>
          <w:tcPr>
            <w:tcW w:w="1128" w:type="dxa"/>
            <w:noWrap/>
            <w:hideMark/>
          </w:tcPr>
          <w:p w14:paraId="4D3C51B0" w14:textId="77777777" w:rsidR="001E7705" w:rsidRPr="00AB59B2" w:rsidRDefault="001E7705" w:rsidP="001E7705">
            <w:pPr>
              <w:spacing w:before="20" w:after="60" w:line="240" w:lineRule="auto"/>
              <w:rPr>
                <w:rFonts w:cstheme="minorHAnsi"/>
                <w:color w:val="000000"/>
                <w:sz w:val="20"/>
                <w:szCs w:val="20"/>
              </w:rPr>
            </w:pPr>
            <w:r w:rsidRPr="00AB59B2">
              <w:rPr>
                <w:rFonts w:cstheme="minorHAnsi"/>
                <w:color w:val="000000"/>
                <w:sz w:val="20"/>
                <w:szCs w:val="20"/>
              </w:rPr>
              <w:t>1-10-4-001</w:t>
            </w:r>
          </w:p>
        </w:tc>
        <w:tc>
          <w:tcPr>
            <w:tcW w:w="6496" w:type="dxa"/>
            <w:hideMark/>
          </w:tcPr>
          <w:p w14:paraId="1E16BADC" w14:textId="0E13BC5A" w:rsidR="001E7705" w:rsidRPr="00AB59B2" w:rsidRDefault="001E7705" w:rsidP="001E7705">
            <w:pPr>
              <w:spacing w:before="20" w:after="60" w:line="240" w:lineRule="auto"/>
              <w:rPr>
                <w:rFonts w:cstheme="minorHAnsi"/>
                <w:color w:val="000000"/>
                <w:sz w:val="20"/>
                <w:szCs w:val="20"/>
              </w:rPr>
            </w:pPr>
            <w:r w:rsidRPr="00AB59B2">
              <w:rPr>
                <w:rFonts w:cstheme="minorHAnsi"/>
                <w:color w:val="000000"/>
                <w:sz w:val="20"/>
                <w:szCs w:val="20"/>
              </w:rPr>
              <w:t xml:space="preserve">Aufschläge aufgrund individueller Netzentgelte nach § 19 </w:t>
            </w:r>
            <w:proofErr w:type="spellStart"/>
            <w:r w:rsidRPr="00AB59B2">
              <w:rPr>
                <w:rFonts w:cstheme="minorHAnsi"/>
                <w:color w:val="000000"/>
                <w:sz w:val="20"/>
                <w:szCs w:val="20"/>
              </w:rPr>
              <w:t>StromNEV</w:t>
            </w:r>
            <w:proofErr w:type="spellEnd"/>
            <w:r w:rsidRPr="00AB59B2">
              <w:rPr>
                <w:rFonts w:cstheme="minorHAnsi"/>
                <w:color w:val="000000"/>
                <w:sz w:val="20"/>
                <w:szCs w:val="20"/>
              </w:rPr>
              <w:t xml:space="preserve"> Letz</w:t>
            </w:r>
            <w:r>
              <w:rPr>
                <w:rFonts w:cstheme="minorHAnsi"/>
                <w:color w:val="000000"/>
                <w:sz w:val="20"/>
                <w:szCs w:val="20"/>
              </w:rPr>
              <w:t>t</w:t>
            </w:r>
            <w:r w:rsidRPr="00AB59B2">
              <w:rPr>
                <w:rFonts w:cstheme="minorHAnsi"/>
                <w:color w:val="000000"/>
                <w:sz w:val="20"/>
                <w:szCs w:val="20"/>
              </w:rPr>
              <w:t>verbrauchergruppe A (Strommengen von Letztverbrauchern für die jeweils ersten 1.000.000 kWh je Marktlokation)</w:t>
            </w:r>
          </w:p>
        </w:tc>
        <w:tc>
          <w:tcPr>
            <w:tcW w:w="1316" w:type="dxa"/>
          </w:tcPr>
          <w:p w14:paraId="0B314E30" w14:textId="1F3EEA54" w:rsidR="001E7705" w:rsidRPr="00AB59B2" w:rsidRDefault="001E7705" w:rsidP="001E7705">
            <w:pPr>
              <w:spacing w:before="20" w:after="60" w:line="240" w:lineRule="auto"/>
              <w:rPr>
                <w:rFonts w:cstheme="minorHAnsi"/>
                <w:color w:val="000000"/>
                <w:sz w:val="20"/>
                <w:szCs w:val="20"/>
              </w:rPr>
            </w:pPr>
            <w:r w:rsidRPr="00F00CCE">
              <w:rPr>
                <w:rFonts w:cstheme="minorHAnsi"/>
                <w:color w:val="000000"/>
                <w:sz w:val="20"/>
                <w:szCs w:val="20"/>
              </w:rPr>
              <w:t>€</w:t>
            </w:r>
            <w:r w:rsidRPr="00AB59B2">
              <w:rPr>
                <w:rFonts w:cstheme="minorHAnsi"/>
                <w:color w:val="000000"/>
                <w:sz w:val="20"/>
                <w:szCs w:val="20"/>
              </w:rPr>
              <w:t>/kWh</w:t>
            </w:r>
          </w:p>
        </w:tc>
        <w:tc>
          <w:tcPr>
            <w:tcW w:w="1036" w:type="dxa"/>
            <w:noWrap/>
            <w:hideMark/>
          </w:tcPr>
          <w:p w14:paraId="690B4F4E" w14:textId="4B72B908" w:rsidR="001E7705" w:rsidRPr="00AB59B2" w:rsidRDefault="001E7705" w:rsidP="001E770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26" w:type="dxa"/>
            <w:noWrap/>
            <w:hideMark/>
          </w:tcPr>
          <w:p w14:paraId="71EE44D1" w14:textId="77777777" w:rsidR="001E7705" w:rsidRPr="00AB59B2" w:rsidRDefault="001E7705" w:rsidP="001E770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1" w:type="dxa"/>
            <w:noWrap/>
            <w:hideMark/>
          </w:tcPr>
          <w:p w14:paraId="5CD2EBD4" w14:textId="77777777" w:rsidR="001E7705" w:rsidRPr="00AB59B2" w:rsidRDefault="001E7705" w:rsidP="001E7705">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40" w:type="dxa"/>
            <w:noWrap/>
            <w:hideMark/>
          </w:tcPr>
          <w:p w14:paraId="22ADFF0E" w14:textId="77777777" w:rsidR="001E7705" w:rsidRPr="00AB59B2" w:rsidRDefault="001E7705" w:rsidP="001E770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noWrap/>
            <w:hideMark/>
          </w:tcPr>
          <w:p w14:paraId="081E8A2A" w14:textId="77777777" w:rsidR="001E7705" w:rsidRPr="00AB59B2" w:rsidRDefault="001E7705" w:rsidP="001E7705">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52" w:type="dxa"/>
            <w:noWrap/>
            <w:hideMark/>
          </w:tcPr>
          <w:p w14:paraId="16A72B14" w14:textId="77777777" w:rsidR="001E7705" w:rsidRPr="00AB59B2" w:rsidRDefault="001E7705" w:rsidP="001E7705">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1E7705" w:rsidRPr="00AB59B2" w14:paraId="08F669C7" w14:textId="77777777" w:rsidTr="001E7705">
        <w:trPr>
          <w:trHeight w:val="900"/>
        </w:trPr>
        <w:tc>
          <w:tcPr>
            <w:tcW w:w="1128" w:type="dxa"/>
            <w:tcBorders>
              <w:bottom w:val="single" w:sz="4" w:space="0" w:color="auto"/>
            </w:tcBorders>
            <w:noWrap/>
            <w:hideMark/>
          </w:tcPr>
          <w:p w14:paraId="0C712166" w14:textId="77777777" w:rsidR="001E7705" w:rsidRPr="00AB59B2" w:rsidRDefault="001E7705" w:rsidP="001E7705">
            <w:pPr>
              <w:spacing w:before="20" w:after="60" w:line="240" w:lineRule="auto"/>
              <w:rPr>
                <w:rFonts w:cstheme="minorHAnsi"/>
                <w:color w:val="000000"/>
                <w:sz w:val="20"/>
                <w:szCs w:val="20"/>
              </w:rPr>
            </w:pPr>
            <w:r w:rsidRPr="00AB59B2">
              <w:rPr>
                <w:rFonts w:cstheme="minorHAnsi"/>
                <w:color w:val="000000"/>
                <w:sz w:val="20"/>
                <w:szCs w:val="20"/>
              </w:rPr>
              <w:lastRenderedPageBreak/>
              <w:t>1-10-4-002</w:t>
            </w:r>
          </w:p>
        </w:tc>
        <w:tc>
          <w:tcPr>
            <w:tcW w:w="6496" w:type="dxa"/>
            <w:tcBorders>
              <w:bottom w:val="single" w:sz="4" w:space="0" w:color="auto"/>
            </w:tcBorders>
            <w:hideMark/>
          </w:tcPr>
          <w:p w14:paraId="6B1AFB40" w14:textId="78EA051E" w:rsidR="001E7705" w:rsidRPr="00AB59B2" w:rsidRDefault="001E7705" w:rsidP="001E7705">
            <w:pPr>
              <w:spacing w:before="20" w:after="60" w:line="240" w:lineRule="auto"/>
              <w:rPr>
                <w:rFonts w:cstheme="minorHAnsi"/>
                <w:color w:val="000000"/>
                <w:sz w:val="20"/>
                <w:szCs w:val="20"/>
              </w:rPr>
            </w:pPr>
            <w:r w:rsidRPr="00AB59B2">
              <w:rPr>
                <w:rFonts w:cstheme="minorHAnsi"/>
                <w:color w:val="000000"/>
                <w:sz w:val="20"/>
                <w:szCs w:val="20"/>
              </w:rPr>
              <w:t xml:space="preserve">Aufschläge aufgrund individueller Netzentgelte nach § 19 </w:t>
            </w:r>
            <w:proofErr w:type="spellStart"/>
            <w:r w:rsidRPr="00AB59B2">
              <w:rPr>
                <w:rFonts w:cstheme="minorHAnsi"/>
                <w:color w:val="000000"/>
                <w:sz w:val="20"/>
                <w:szCs w:val="20"/>
              </w:rPr>
              <w:t>StromNEV</w:t>
            </w:r>
            <w:proofErr w:type="spellEnd"/>
            <w:r w:rsidRPr="00AB59B2">
              <w:rPr>
                <w:rFonts w:cstheme="minorHAnsi"/>
                <w:color w:val="000000"/>
                <w:sz w:val="20"/>
                <w:szCs w:val="20"/>
              </w:rPr>
              <w:t xml:space="preserve"> Letztverbrauchergruppe B (Letztverbraucher, deren Jahresverbrauch an einer Marktlokation 1.000.000 kWh übersteigt, zahlen zusätzlich für über 1.000.000 kWh hinausgehende Strombezüge eine § 19 </w:t>
            </w:r>
            <w:proofErr w:type="spellStart"/>
            <w:r w:rsidRPr="00AB59B2">
              <w:rPr>
                <w:rFonts w:cstheme="minorHAnsi"/>
                <w:color w:val="000000"/>
                <w:sz w:val="20"/>
                <w:szCs w:val="20"/>
              </w:rPr>
              <w:t>StromNEV</w:t>
            </w:r>
            <w:proofErr w:type="spellEnd"/>
            <w:r w:rsidRPr="00AB59B2">
              <w:rPr>
                <w:rFonts w:cstheme="minorHAnsi"/>
                <w:color w:val="000000"/>
                <w:sz w:val="20"/>
                <w:szCs w:val="20"/>
              </w:rPr>
              <w:t>-Umlage)</w:t>
            </w:r>
          </w:p>
        </w:tc>
        <w:tc>
          <w:tcPr>
            <w:tcW w:w="1316" w:type="dxa"/>
            <w:tcBorders>
              <w:bottom w:val="single" w:sz="4" w:space="0" w:color="auto"/>
            </w:tcBorders>
          </w:tcPr>
          <w:p w14:paraId="4734D8B0" w14:textId="4BB05E33" w:rsidR="001E7705" w:rsidRPr="00AB59B2" w:rsidRDefault="001E7705" w:rsidP="001E7705">
            <w:pPr>
              <w:spacing w:before="20" w:after="60" w:line="240" w:lineRule="auto"/>
              <w:rPr>
                <w:rFonts w:cstheme="minorHAnsi"/>
                <w:color w:val="000000"/>
                <w:sz w:val="20"/>
                <w:szCs w:val="20"/>
              </w:rPr>
            </w:pPr>
            <w:r w:rsidRPr="00F00CCE">
              <w:rPr>
                <w:rFonts w:cstheme="minorHAnsi"/>
                <w:color w:val="000000"/>
                <w:sz w:val="20"/>
                <w:szCs w:val="20"/>
              </w:rPr>
              <w:t>€</w:t>
            </w:r>
            <w:r w:rsidRPr="00AB59B2">
              <w:rPr>
                <w:rFonts w:cstheme="minorHAnsi"/>
                <w:color w:val="000000"/>
                <w:sz w:val="20"/>
                <w:szCs w:val="20"/>
              </w:rPr>
              <w:t>/kWh</w:t>
            </w:r>
          </w:p>
        </w:tc>
        <w:tc>
          <w:tcPr>
            <w:tcW w:w="1036" w:type="dxa"/>
            <w:tcBorders>
              <w:bottom w:val="single" w:sz="4" w:space="0" w:color="auto"/>
            </w:tcBorders>
            <w:noWrap/>
            <w:hideMark/>
          </w:tcPr>
          <w:p w14:paraId="0525C51C" w14:textId="7D913896" w:rsidR="001E7705" w:rsidRPr="00AB59B2" w:rsidRDefault="001E7705" w:rsidP="001E770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26" w:type="dxa"/>
            <w:tcBorders>
              <w:bottom w:val="single" w:sz="4" w:space="0" w:color="auto"/>
            </w:tcBorders>
            <w:noWrap/>
            <w:hideMark/>
          </w:tcPr>
          <w:p w14:paraId="15076438" w14:textId="77777777" w:rsidR="001E7705" w:rsidRPr="00AB59B2" w:rsidRDefault="001E7705" w:rsidP="001E770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1" w:type="dxa"/>
            <w:tcBorders>
              <w:bottom w:val="single" w:sz="4" w:space="0" w:color="auto"/>
            </w:tcBorders>
            <w:noWrap/>
            <w:hideMark/>
          </w:tcPr>
          <w:p w14:paraId="579C6FCA" w14:textId="77777777" w:rsidR="001E7705" w:rsidRPr="00AB59B2" w:rsidRDefault="001E7705" w:rsidP="001E7705">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40" w:type="dxa"/>
            <w:tcBorders>
              <w:bottom w:val="single" w:sz="4" w:space="0" w:color="auto"/>
            </w:tcBorders>
            <w:noWrap/>
            <w:hideMark/>
          </w:tcPr>
          <w:p w14:paraId="2779821C" w14:textId="77777777" w:rsidR="001E7705" w:rsidRPr="00AB59B2" w:rsidRDefault="001E7705" w:rsidP="001E770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tcBorders>
              <w:bottom w:val="single" w:sz="4" w:space="0" w:color="auto"/>
            </w:tcBorders>
            <w:noWrap/>
            <w:hideMark/>
          </w:tcPr>
          <w:p w14:paraId="7B812AF5" w14:textId="77777777" w:rsidR="001E7705" w:rsidRPr="00AB59B2" w:rsidRDefault="001E7705" w:rsidP="001E7705">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52" w:type="dxa"/>
            <w:tcBorders>
              <w:bottom w:val="single" w:sz="4" w:space="0" w:color="auto"/>
            </w:tcBorders>
            <w:noWrap/>
            <w:hideMark/>
          </w:tcPr>
          <w:p w14:paraId="255A0173" w14:textId="77777777" w:rsidR="001E7705" w:rsidRPr="00AB59B2" w:rsidRDefault="001E7705" w:rsidP="001E7705">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1E7705" w:rsidRPr="00AB59B2" w14:paraId="6ADCEC15" w14:textId="77777777" w:rsidTr="001E7705">
        <w:trPr>
          <w:trHeight w:val="1200"/>
        </w:trPr>
        <w:tc>
          <w:tcPr>
            <w:tcW w:w="1128" w:type="dxa"/>
            <w:tcBorders>
              <w:bottom w:val="single" w:sz="4" w:space="0" w:color="auto"/>
            </w:tcBorders>
            <w:noWrap/>
            <w:hideMark/>
          </w:tcPr>
          <w:p w14:paraId="7044B854" w14:textId="77777777" w:rsidR="001E7705" w:rsidRPr="00AB59B2" w:rsidRDefault="001E7705" w:rsidP="001E7705">
            <w:pPr>
              <w:spacing w:before="20" w:after="60" w:line="240" w:lineRule="auto"/>
              <w:rPr>
                <w:rFonts w:cstheme="minorHAnsi"/>
                <w:color w:val="000000"/>
                <w:sz w:val="20"/>
                <w:szCs w:val="20"/>
              </w:rPr>
            </w:pPr>
            <w:r w:rsidRPr="00AB59B2">
              <w:rPr>
                <w:rFonts w:cstheme="minorHAnsi"/>
                <w:color w:val="000000"/>
                <w:sz w:val="20"/>
                <w:szCs w:val="20"/>
              </w:rPr>
              <w:t>1-10-4-003</w:t>
            </w:r>
          </w:p>
        </w:tc>
        <w:tc>
          <w:tcPr>
            <w:tcW w:w="6496" w:type="dxa"/>
            <w:tcBorders>
              <w:bottom w:val="single" w:sz="4" w:space="0" w:color="auto"/>
            </w:tcBorders>
            <w:hideMark/>
          </w:tcPr>
          <w:p w14:paraId="176061D5" w14:textId="1C2467F0" w:rsidR="001E7705" w:rsidRPr="00AB59B2" w:rsidRDefault="001E7705" w:rsidP="001E7705">
            <w:pPr>
              <w:spacing w:before="20" w:after="60" w:line="240" w:lineRule="auto"/>
              <w:rPr>
                <w:rFonts w:cstheme="minorHAnsi"/>
                <w:color w:val="000000"/>
                <w:sz w:val="20"/>
                <w:szCs w:val="20"/>
              </w:rPr>
            </w:pPr>
            <w:r w:rsidRPr="00AB59B2">
              <w:rPr>
                <w:rFonts w:cstheme="minorHAnsi"/>
                <w:color w:val="000000"/>
                <w:sz w:val="20"/>
                <w:szCs w:val="20"/>
              </w:rPr>
              <w:t xml:space="preserve">Aufschläge aufgrund individueller Netzentgelte nach § 19 </w:t>
            </w:r>
            <w:proofErr w:type="spellStart"/>
            <w:r w:rsidRPr="00AB59B2">
              <w:rPr>
                <w:rFonts w:cstheme="minorHAnsi"/>
                <w:color w:val="000000"/>
                <w:sz w:val="20"/>
                <w:szCs w:val="20"/>
              </w:rPr>
              <w:t>StromNEV</w:t>
            </w:r>
            <w:proofErr w:type="spellEnd"/>
            <w:r w:rsidRPr="00AB59B2">
              <w:rPr>
                <w:rFonts w:cstheme="minorHAnsi"/>
                <w:color w:val="000000"/>
                <w:sz w:val="20"/>
                <w:szCs w:val="20"/>
              </w:rPr>
              <w:t xml:space="preserve"> Letztverbrauchergruppe C (Letztverbraucher, die dem produzierenden Gewerbe, dem schienengebundenen Verkehr oder der Eisenbahninfrastruktur zuzuordnen sind und deren Stromkosten im vorangegangenen Geschäftsjahr vier Prozent des Umsatzes überstiegen haben, zahlen für über 1.000.000 kWh hinausgehende Strombezüge eine § 19 </w:t>
            </w:r>
            <w:proofErr w:type="spellStart"/>
            <w:r w:rsidRPr="00AB59B2">
              <w:rPr>
                <w:rFonts w:cstheme="minorHAnsi"/>
                <w:color w:val="000000"/>
                <w:sz w:val="20"/>
                <w:szCs w:val="20"/>
              </w:rPr>
              <w:t>StromNEV</w:t>
            </w:r>
            <w:proofErr w:type="spellEnd"/>
            <w:r w:rsidRPr="00AB59B2">
              <w:rPr>
                <w:rFonts w:cstheme="minorHAnsi"/>
                <w:color w:val="000000"/>
                <w:sz w:val="20"/>
                <w:szCs w:val="20"/>
              </w:rPr>
              <w:t>-Umlage)</w:t>
            </w:r>
          </w:p>
        </w:tc>
        <w:tc>
          <w:tcPr>
            <w:tcW w:w="1316" w:type="dxa"/>
            <w:tcBorders>
              <w:bottom w:val="single" w:sz="4" w:space="0" w:color="auto"/>
            </w:tcBorders>
          </w:tcPr>
          <w:p w14:paraId="60AD5BC1" w14:textId="481AA185" w:rsidR="001E7705" w:rsidRPr="00AB59B2" w:rsidRDefault="001E7705" w:rsidP="001E7705">
            <w:pPr>
              <w:spacing w:before="20" w:after="60" w:line="240" w:lineRule="auto"/>
              <w:rPr>
                <w:rFonts w:cstheme="minorHAnsi"/>
                <w:color w:val="000000"/>
                <w:sz w:val="20"/>
                <w:szCs w:val="20"/>
              </w:rPr>
            </w:pPr>
            <w:r w:rsidRPr="00F00CCE">
              <w:rPr>
                <w:rFonts w:cstheme="minorHAnsi"/>
                <w:color w:val="000000"/>
                <w:sz w:val="20"/>
                <w:szCs w:val="20"/>
              </w:rPr>
              <w:t>€</w:t>
            </w:r>
            <w:r w:rsidRPr="00AB59B2">
              <w:rPr>
                <w:rFonts w:cstheme="minorHAnsi"/>
                <w:color w:val="000000"/>
                <w:sz w:val="20"/>
                <w:szCs w:val="20"/>
              </w:rPr>
              <w:t>/kWh</w:t>
            </w:r>
          </w:p>
        </w:tc>
        <w:tc>
          <w:tcPr>
            <w:tcW w:w="1036" w:type="dxa"/>
            <w:tcBorders>
              <w:bottom w:val="single" w:sz="4" w:space="0" w:color="auto"/>
            </w:tcBorders>
            <w:noWrap/>
            <w:hideMark/>
          </w:tcPr>
          <w:p w14:paraId="6795F0D5" w14:textId="5169BE10" w:rsidR="001E7705" w:rsidRPr="00AB59B2" w:rsidRDefault="001E7705" w:rsidP="001E770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26" w:type="dxa"/>
            <w:tcBorders>
              <w:bottom w:val="single" w:sz="4" w:space="0" w:color="auto"/>
            </w:tcBorders>
            <w:noWrap/>
            <w:hideMark/>
          </w:tcPr>
          <w:p w14:paraId="7E450E04" w14:textId="77777777" w:rsidR="001E7705" w:rsidRPr="00AB59B2" w:rsidRDefault="001E7705" w:rsidP="001E770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1" w:type="dxa"/>
            <w:tcBorders>
              <w:bottom w:val="single" w:sz="4" w:space="0" w:color="auto"/>
            </w:tcBorders>
            <w:noWrap/>
            <w:hideMark/>
          </w:tcPr>
          <w:p w14:paraId="3A37AC36" w14:textId="77777777" w:rsidR="001E7705" w:rsidRPr="00AB59B2" w:rsidRDefault="001E7705" w:rsidP="001E7705">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40" w:type="dxa"/>
            <w:tcBorders>
              <w:bottom w:val="single" w:sz="4" w:space="0" w:color="auto"/>
            </w:tcBorders>
            <w:noWrap/>
            <w:hideMark/>
          </w:tcPr>
          <w:p w14:paraId="04D657BB" w14:textId="77777777" w:rsidR="001E7705" w:rsidRPr="00AB59B2" w:rsidRDefault="001E7705" w:rsidP="001E770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tcBorders>
              <w:bottom w:val="single" w:sz="4" w:space="0" w:color="auto"/>
            </w:tcBorders>
            <w:noWrap/>
            <w:hideMark/>
          </w:tcPr>
          <w:p w14:paraId="2DF058AF" w14:textId="77777777" w:rsidR="001E7705" w:rsidRPr="00AB59B2" w:rsidRDefault="001E7705" w:rsidP="001E7705">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52" w:type="dxa"/>
            <w:tcBorders>
              <w:bottom w:val="single" w:sz="4" w:space="0" w:color="auto"/>
            </w:tcBorders>
            <w:noWrap/>
            <w:hideMark/>
          </w:tcPr>
          <w:p w14:paraId="7886EA71" w14:textId="77777777" w:rsidR="001E7705" w:rsidRPr="00AB59B2" w:rsidRDefault="001E7705" w:rsidP="001E7705">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1E7705" w:rsidRPr="00AB59B2" w14:paraId="009B39B7" w14:textId="77777777" w:rsidTr="001E7705">
        <w:trPr>
          <w:trHeight w:val="611"/>
        </w:trPr>
        <w:tc>
          <w:tcPr>
            <w:tcW w:w="1128" w:type="dxa"/>
            <w:tcBorders>
              <w:bottom w:val="single" w:sz="4" w:space="0" w:color="auto"/>
            </w:tcBorders>
            <w:noWrap/>
          </w:tcPr>
          <w:p w14:paraId="7F8BD620" w14:textId="37C70D03" w:rsidR="001E7705" w:rsidRPr="00AB59B2" w:rsidRDefault="001E7705" w:rsidP="001E7705">
            <w:pPr>
              <w:spacing w:before="20" w:after="60" w:line="240" w:lineRule="auto"/>
              <w:rPr>
                <w:rFonts w:cstheme="minorHAnsi"/>
                <w:color w:val="000000"/>
                <w:sz w:val="20"/>
                <w:szCs w:val="20"/>
              </w:rPr>
            </w:pPr>
            <w:r w:rsidRPr="006A592C">
              <w:rPr>
                <w:rFonts w:cstheme="minorHAnsi"/>
                <w:color w:val="000000"/>
                <w:sz w:val="20"/>
                <w:szCs w:val="20"/>
              </w:rPr>
              <w:t>1-10-4-00</w:t>
            </w:r>
            <w:r>
              <w:rPr>
                <w:rFonts w:cstheme="minorHAnsi"/>
                <w:color w:val="000000"/>
                <w:sz w:val="20"/>
                <w:szCs w:val="20"/>
              </w:rPr>
              <w:t>4</w:t>
            </w:r>
          </w:p>
        </w:tc>
        <w:tc>
          <w:tcPr>
            <w:tcW w:w="6496" w:type="dxa"/>
            <w:tcBorders>
              <w:bottom w:val="single" w:sz="4" w:space="0" w:color="auto"/>
            </w:tcBorders>
          </w:tcPr>
          <w:p w14:paraId="32A29691" w14:textId="593C76E3" w:rsidR="001E7705" w:rsidRPr="00AB59B2" w:rsidRDefault="001E7705" w:rsidP="001E7705">
            <w:pPr>
              <w:spacing w:before="20" w:after="60" w:line="240" w:lineRule="auto"/>
              <w:rPr>
                <w:rFonts w:cstheme="minorHAnsi"/>
                <w:color w:val="000000"/>
                <w:sz w:val="20"/>
                <w:szCs w:val="20"/>
              </w:rPr>
            </w:pPr>
            <w:r w:rsidRPr="006A592C">
              <w:rPr>
                <w:rFonts w:cstheme="minorHAnsi"/>
                <w:color w:val="000000"/>
                <w:sz w:val="20"/>
                <w:szCs w:val="20"/>
              </w:rPr>
              <w:t>Für Marktlokationen deren (Teil-)Menge von dem Aufschlag</w:t>
            </w:r>
            <w:r>
              <w:rPr>
                <w:rFonts w:cstheme="minorHAnsi"/>
                <w:color w:val="000000"/>
                <w:sz w:val="20"/>
                <w:szCs w:val="20"/>
              </w:rPr>
              <w:t xml:space="preserve"> der</w:t>
            </w:r>
            <w:r w:rsidRPr="006A592C">
              <w:rPr>
                <w:rFonts w:cstheme="minorHAnsi"/>
                <w:color w:val="000000"/>
                <w:sz w:val="20"/>
                <w:szCs w:val="20"/>
              </w:rPr>
              <w:t xml:space="preserve"> individuelle</w:t>
            </w:r>
            <w:r>
              <w:rPr>
                <w:rFonts w:cstheme="minorHAnsi"/>
                <w:color w:val="000000"/>
                <w:sz w:val="20"/>
                <w:szCs w:val="20"/>
              </w:rPr>
              <w:t>n</w:t>
            </w:r>
            <w:r w:rsidRPr="006A592C">
              <w:rPr>
                <w:rFonts w:cstheme="minorHAnsi"/>
                <w:color w:val="000000"/>
                <w:sz w:val="20"/>
                <w:szCs w:val="20"/>
              </w:rPr>
              <w:t xml:space="preserve"> Netzentgelte nach § 19 </w:t>
            </w:r>
            <w:proofErr w:type="spellStart"/>
            <w:r w:rsidRPr="006A592C">
              <w:rPr>
                <w:rFonts w:cstheme="minorHAnsi"/>
                <w:color w:val="000000"/>
                <w:sz w:val="20"/>
                <w:szCs w:val="20"/>
              </w:rPr>
              <w:t>StromNEV</w:t>
            </w:r>
            <w:proofErr w:type="spellEnd"/>
            <w:r w:rsidRPr="006A592C">
              <w:rPr>
                <w:rFonts w:cstheme="minorHAnsi"/>
                <w:color w:val="000000"/>
                <w:sz w:val="20"/>
                <w:szCs w:val="20"/>
              </w:rPr>
              <w:t xml:space="preserve"> befreit </w:t>
            </w:r>
            <w:r w:rsidRPr="008B5F0A">
              <w:rPr>
                <w:rFonts w:cstheme="minorHAnsi"/>
                <w:color w:val="000000"/>
                <w:sz w:val="20"/>
                <w:szCs w:val="20"/>
              </w:rPr>
              <w:t>ist</w:t>
            </w:r>
          </w:p>
        </w:tc>
        <w:tc>
          <w:tcPr>
            <w:tcW w:w="1316" w:type="dxa"/>
            <w:tcBorders>
              <w:bottom w:val="single" w:sz="4" w:space="0" w:color="auto"/>
            </w:tcBorders>
          </w:tcPr>
          <w:p w14:paraId="227705C7" w14:textId="0ED5AAE2" w:rsidR="001E7705" w:rsidRPr="00F00CCE" w:rsidRDefault="001E7705" w:rsidP="001E7705">
            <w:pPr>
              <w:spacing w:before="20" w:after="60" w:line="240" w:lineRule="auto"/>
              <w:rPr>
                <w:rFonts w:cstheme="minorHAnsi"/>
                <w:color w:val="000000"/>
                <w:sz w:val="20"/>
                <w:szCs w:val="20"/>
              </w:rPr>
            </w:pPr>
            <w:r w:rsidRPr="001E7705">
              <w:rPr>
                <w:rFonts w:cstheme="minorHAnsi"/>
                <w:color w:val="000000"/>
                <w:sz w:val="20"/>
                <w:szCs w:val="20"/>
              </w:rPr>
              <w:t>€/kWh</w:t>
            </w:r>
          </w:p>
        </w:tc>
        <w:tc>
          <w:tcPr>
            <w:tcW w:w="1036" w:type="dxa"/>
            <w:tcBorders>
              <w:bottom w:val="single" w:sz="4" w:space="0" w:color="auto"/>
            </w:tcBorders>
            <w:noWrap/>
          </w:tcPr>
          <w:p w14:paraId="4B25799C" w14:textId="36094AE3" w:rsidR="001E7705" w:rsidRPr="00AB59B2" w:rsidRDefault="001E7705" w:rsidP="001E7705">
            <w:pPr>
              <w:spacing w:before="20" w:after="60" w:line="240" w:lineRule="auto"/>
              <w:jc w:val="center"/>
              <w:rPr>
                <w:rFonts w:cstheme="minorHAnsi"/>
                <w:color w:val="000000"/>
                <w:sz w:val="20"/>
                <w:szCs w:val="20"/>
              </w:rPr>
            </w:pPr>
            <w:r>
              <w:rPr>
                <w:rFonts w:cstheme="minorHAnsi"/>
                <w:color w:val="000000"/>
                <w:sz w:val="20"/>
                <w:szCs w:val="20"/>
              </w:rPr>
              <w:t>--</w:t>
            </w:r>
          </w:p>
        </w:tc>
        <w:tc>
          <w:tcPr>
            <w:tcW w:w="826" w:type="dxa"/>
            <w:tcBorders>
              <w:bottom w:val="single" w:sz="4" w:space="0" w:color="auto"/>
            </w:tcBorders>
            <w:noWrap/>
          </w:tcPr>
          <w:p w14:paraId="77B73919" w14:textId="1D8AB571" w:rsidR="001E7705" w:rsidRPr="00AB59B2" w:rsidRDefault="001E7705" w:rsidP="001E7705">
            <w:pPr>
              <w:spacing w:before="20" w:after="60" w:line="240" w:lineRule="auto"/>
              <w:jc w:val="center"/>
              <w:rPr>
                <w:rFonts w:cstheme="minorHAnsi"/>
                <w:color w:val="000000"/>
                <w:sz w:val="20"/>
                <w:szCs w:val="20"/>
              </w:rPr>
            </w:pPr>
            <w:r>
              <w:rPr>
                <w:rFonts w:cstheme="minorHAnsi"/>
                <w:color w:val="000000"/>
                <w:sz w:val="20"/>
                <w:szCs w:val="20"/>
              </w:rPr>
              <w:t>--</w:t>
            </w:r>
          </w:p>
        </w:tc>
        <w:tc>
          <w:tcPr>
            <w:tcW w:w="1021" w:type="dxa"/>
            <w:tcBorders>
              <w:bottom w:val="single" w:sz="4" w:space="0" w:color="auto"/>
            </w:tcBorders>
            <w:noWrap/>
          </w:tcPr>
          <w:p w14:paraId="4B1675B5" w14:textId="6D5F74C2" w:rsidR="001E7705" w:rsidRPr="00AB59B2" w:rsidRDefault="001E7705" w:rsidP="001E7705">
            <w:pPr>
              <w:spacing w:before="20" w:after="60" w:line="240" w:lineRule="auto"/>
              <w:jc w:val="center"/>
              <w:rPr>
                <w:rFonts w:cstheme="minorHAnsi"/>
                <w:color w:val="000000"/>
                <w:sz w:val="20"/>
                <w:szCs w:val="20"/>
              </w:rPr>
            </w:pPr>
            <w:r>
              <w:rPr>
                <w:rFonts w:cstheme="minorHAnsi"/>
                <w:color w:val="000000"/>
                <w:sz w:val="20"/>
                <w:szCs w:val="20"/>
              </w:rPr>
              <w:t>X</w:t>
            </w:r>
          </w:p>
        </w:tc>
        <w:tc>
          <w:tcPr>
            <w:tcW w:w="840" w:type="dxa"/>
            <w:tcBorders>
              <w:bottom w:val="single" w:sz="4" w:space="0" w:color="auto"/>
            </w:tcBorders>
            <w:noWrap/>
          </w:tcPr>
          <w:p w14:paraId="37AE83E3" w14:textId="020F25F9" w:rsidR="001E7705" w:rsidRPr="00AB59B2" w:rsidRDefault="001E7705" w:rsidP="001E7705">
            <w:pPr>
              <w:spacing w:before="20" w:after="60" w:line="240" w:lineRule="auto"/>
              <w:jc w:val="center"/>
              <w:rPr>
                <w:rFonts w:cstheme="minorHAnsi"/>
                <w:color w:val="000000"/>
                <w:sz w:val="20"/>
                <w:szCs w:val="20"/>
              </w:rPr>
            </w:pPr>
            <w:r>
              <w:rPr>
                <w:rFonts w:cstheme="minorHAnsi"/>
                <w:color w:val="000000"/>
                <w:sz w:val="20"/>
                <w:szCs w:val="20"/>
              </w:rPr>
              <w:t>--</w:t>
            </w:r>
          </w:p>
        </w:tc>
        <w:tc>
          <w:tcPr>
            <w:tcW w:w="1022" w:type="dxa"/>
            <w:tcBorders>
              <w:bottom w:val="single" w:sz="4" w:space="0" w:color="auto"/>
            </w:tcBorders>
            <w:noWrap/>
          </w:tcPr>
          <w:p w14:paraId="3D065ADB" w14:textId="1A307FBA" w:rsidR="001E7705" w:rsidRPr="00AB59B2" w:rsidRDefault="001E7705" w:rsidP="001E7705">
            <w:pPr>
              <w:spacing w:before="20" w:after="60" w:line="240" w:lineRule="auto"/>
              <w:jc w:val="center"/>
              <w:rPr>
                <w:rFonts w:cstheme="minorHAnsi"/>
                <w:color w:val="000000"/>
                <w:sz w:val="20"/>
                <w:szCs w:val="20"/>
              </w:rPr>
            </w:pPr>
            <w:r>
              <w:rPr>
                <w:rFonts w:cstheme="minorHAnsi"/>
                <w:color w:val="000000"/>
                <w:sz w:val="20"/>
                <w:szCs w:val="20"/>
              </w:rPr>
              <w:t>SOR</w:t>
            </w:r>
          </w:p>
        </w:tc>
        <w:tc>
          <w:tcPr>
            <w:tcW w:w="952" w:type="dxa"/>
            <w:tcBorders>
              <w:bottom w:val="single" w:sz="4" w:space="0" w:color="auto"/>
            </w:tcBorders>
            <w:noWrap/>
          </w:tcPr>
          <w:p w14:paraId="37D850A9" w14:textId="51A0B3E0" w:rsidR="001E7705" w:rsidRPr="00AB59B2" w:rsidRDefault="001E7705" w:rsidP="001E7705">
            <w:pPr>
              <w:spacing w:before="20" w:after="60" w:line="240" w:lineRule="auto"/>
              <w:jc w:val="center"/>
              <w:rPr>
                <w:rFonts w:cstheme="minorHAnsi"/>
                <w:color w:val="000000"/>
                <w:sz w:val="20"/>
                <w:szCs w:val="20"/>
              </w:rPr>
            </w:pPr>
            <w:r>
              <w:rPr>
                <w:rFonts w:cstheme="minorHAnsi"/>
                <w:color w:val="000000"/>
                <w:sz w:val="20"/>
                <w:szCs w:val="20"/>
              </w:rPr>
              <w:t>X</w:t>
            </w:r>
          </w:p>
        </w:tc>
      </w:tr>
      <w:tr w:rsidR="001E7705" w:rsidRPr="00AB59B2" w14:paraId="50997C49" w14:textId="77777777" w:rsidTr="001E7705">
        <w:trPr>
          <w:trHeight w:val="368"/>
        </w:trPr>
        <w:tc>
          <w:tcPr>
            <w:tcW w:w="1128" w:type="dxa"/>
            <w:tcBorders>
              <w:top w:val="single" w:sz="4" w:space="0" w:color="auto"/>
              <w:bottom w:val="single" w:sz="4" w:space="0" w:color="auto"/>
            </w:tcBorders>
            <w:noWrap/>
          </w:tcPr>
          <w:p w14:paraId="7CDF0C23" w14:textId="439F2112" w:rsidR="001E7705" w:rsidRPr="00AB59B2" w:rsidRDefault="001E7705" w:rsidP="001E7705">
            <w:pPr>
              <w:spacing w:before="20" w:after="60" w:line="240" w:lineRule="auto"/>
              <w:rPr>
                <w:rFonts w:cstheme="minorHAnsi"/>
                <w:color w:val="000000"/>
                <w:sz w:val="20"/>
                <w:szCs w:val="20"/>
              </w:rPr>
            </w:pPr>
            <w:r w:rsidRPr="003B6250">
              <w:rPr>
                <w:rFonts w:cstheme="minorHAnsi"/>
                <w:color w:val="000000"/>
                <w:sz w:val="20"/>
                <w:szCs w:val="20"/>
              </w:rPr>
              <w:t>1-10-5</w:t>
            </w:r>
            <w:r w:rsidRPr="003B6250">
              <w:rPr>
                <w:rFonts w:cstheme="minorHAnsi"/>
                <w:color w:val="000000"/>
                <w:sz w:val="20"/>
                <w:szCs w:val="20"/>
              </w:rPr>
              <w:tab/>
            </w:r>
          </w:p>
        </w:tc>
        <w:tc>
          <w:tcPr>
            <w:tcW w:w="6496" w:type="dxa"/>
            <w:tcBorders>
              <w:top w:val="single" w:sz="4" w:space="0" w:color="auto"/>
              <w:bottom w:val="single" w:sz="4" w:space="0" w:color="auto"/>
            </w:tcBorders>
          </w:tcPr>
          <w:p w14:paraId="13E19659" w14:textId="6EE2F669" w:rsidR="001E7705" w:rsidRPr="00AB59B2" w:rsidRDefault="001E7705" w:rsidP="001E7705">
            <w:pPr>
              <w:spacing w:before="20" w:after="60" w:line="240" w:lineRule="auto"/>
              <w:rPr>
                <w:rFonts w:cstheme="minorHAnsi"/>
                <w:color w:val="000000"/>
                <w:sz w:val="20"/>
                <w:szCs w:val="20"/>
              </w:rPr>
            </w:pPr>
            <w:r w:rsidRPr="003B6250">
              <w:rPr>
                <w:sz w:val="20"/>
                <w:szCs w:val="20"/>
              </w:rPr>
              <w:t>Aufschläge</w:t>
            </w:r>
            <w:r w:rsidRPr="003B6250">
              <w:rPr>
                <w:rFonts w:cstheme="minorHAnsi"/>
                <w:color w:val="000000"/>
                <w:sz w:val="20"/>
                <w:szCs w:val="20"/>
              </w:rPr>
              <w:t xml:space="preserve"> aufgrund de</w:t>
            </w:r>
            <w:r>
              <w:rPr>
                <w:rFonts w:cstheme="minorHAnsi"/>
                <w:color w:val="000000"/>
                <w:sz w:val="20"/>
                <w:szCs w:val="20"/>
              </w:rPr>
              <w:t>r</w:t>
            </w:r>
            <w:r w:rsidRPr="003B6250">
              <w:rPr>
                <w:rFonts w:cstheme="minorHAnsi"/>
                <w:color w:val="000000"/>
                <w:sz w:val="20"/>
                <w:szCs w:val="20"/>
              </w:rPr>
              <w:t xml:space="preserve"> §</w:t>
            </w:r>
            <w:r>
              <w:rPr>
                <w:rFonts w:cstheme="minorHAnsi"/>
                <w:color w:val="000000"/>
                <w:sz w:val="20"/>
                <w:szCs w:val="20"/>
              </w:rPr>
              <w:t>§ 26 und</w:t>
            </w:r>
            <w:r w:rsidRPr="003B6250">
              <w:rPr>
                <w:rFonts w:cstheme="minorHAnsi"/>
                <w:color w:val="000000"/>
                <w:sz w:val="20"/>
                <w:szCs w:val="20"/>
              </w:rPr>
              <w:t xml:space="preserve"> 27c KWKG für Schienenbahnen</w:t>
            </w:r>
          </w:p>
        </w:tc>
        <w:tc>
          <w:tcPr>
            <w:tcW w:w="1316" w:type="dxa"/>
            <w:tcBorders>
              <w:top w:val="single" w:sz="4" w:space="0" w:color="auto"/>
              <w:bottom w:val="single" w:sz="4" w:space="0" w:color="auto"/>
            </w:tcBorders>
          </w:tcPr>
          <w:p w14:paraId="5051A315" w14:textId="73AB00C3" w:rsidR="001E7705" w:rsidRPr="00F00CCE" w:rsidRDefault="001E7705" w:rsidP="001E7705">
            <w:pPr>
              <w:spacing w:before="20" w:after="60" w:line="240" w:lineRule="auto"/>
              <w:rPr>
                <w:rFonts w:cstheme="minorHAnsi"/>
                <w:color w:val="000000"/>
                <w:sz w:val="20"/>
                <w:szCs w:val="20"/>
              </w:rPr>
            </w:pPr>
          </w:p>
        </w:tc>
        <w:tc>
          <w:tcPr>
            <w:tcW w:w="1036" w:type="dxa"/>
            <w:tcBorders>
              <w:top w:val="single" w:sz="4" w:space="0" w:color="auto"/>
              <w:bottom w:val="single" w:sz="4" w:space="0" w:color="auto"/>
            </w:tcBorders>
            <w:noWrap/>
          </w:tcPr>
          <w:p w14:paraId="66EA32CB" w14:textId="72A41763" w:rsidR="001E7705" w:rsidRPr="00AB59B2" w:rsidRDefault="001E7705" w:rsidP="001E7705">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26" w:type="dxa"/>
            <w:tcBorders>
              <w:top w:val="single" w:sz="4" w:space="0" w:color="auto"/>
              <w:bottom w:val="single" w:sz="4" w:space="0" w:color="auto"/>
            </w:tcBorders>
            <w:noWrap/>
          </w:tcPr>
          <w:p w14:paraId="41AB919A" w14:textId="1C222BA1" w:rsidR="001E7705" w:rsidRPr="00AB59B2" w:rsidRDefault="001E7705" w:rsidP="001E770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1" w:type="dxa"/>
            <w:tcBorders>
              <w:top w:val="single" w:sz="4" w:space="0" w:color="auto"/>
              <w:bottom w:val="single" w:sz="4" w:space="0" w:color="auto"/>
            </w:tcBorders>
            <w:noWrap/>
          </w:tcPr>
          <w:p w14:paraId="6DFDA473" w14:textId="65F070DD" w:rsidR="001E7705" w:rsidRPr="00AB59B2" w:rsidRDefault="001E7705" w:rsidP="001E770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40" w:type="dxa"/>
            <w:tcBorders>
              <w:top w:val="single" w:sz="4" w:space="0" w:color="auto"/>
              <w:bottom w:val="single" w:sz="4" w:space="0" w:color="auto"/>
            </w:tcBorders>
            <w:noWrap/>
          </w:tcPr>
          <w:p w14:paraId="369AB202" w14:textId="5426C306" w:rsidR="001E7705" w:rsidRPr="00AB59B2" w:rsidRDefault="001E7705" w:rsidP="001E770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tcBorders>
              <w:top w:val="single" w:sz="4" w:space="0" w:color="auto"/>
              <w:bottom w:val="single" w:sz="4" w:space="0" w:color="auto"/>
            </w:tcBorders>
            <w:noWrap/>
          </w:tcPr>
          <w:p w14:paraId="67ABD5A9" w14:textId="6E1496DE" w:rsidR="001E7705" w:rsidRPr="00AB59B2" w:rsidRDefault="001E7705" w:rsidP="001E770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952" w:type="dxa"/>
            <w:tcBorders>
              <w:top w:val="single" w:sz="4" w:space="0" w:color="auto"/>
              <w:bottom w:val="single" w:sz="4" w:space="0" w:color="auto"/>
            </w:tcBorders>
            <w:noWrap/>
          </w:tcPr>
          <w:p w14:paraId="4630938E" w14:textId="60ABFD04" w:rsidR="001E7705" w:rsidRPr="00AB59B2" w:rsidRDefault="001E7705" w:rsidP="001E7705">
            <w:pPr>
              <w:spacing w:before="20" w:after="60" w:line="240" w:lineRule="auto"/>
              <w:jc w:val="center"/>
              <w:rPr>
                <w:rFonts w:cstheme="minorHAnsi"/>
                <w:color w:val="000000"/>
                <w:sz w:val="20"/>
                <w:szCs w:val="20"/>
              </w:rPr>
            </w:pPr>
            <w:r w:rsidRPr="00AB59B2">
              <w:rPr>
                <w:rFonts w:cstheme="minorHAnsi"/>
                <w:color w:val="000000"/>
                <w:sz w:val="20"/>
                <w:szCs w:val="20"/>
              </w:rPr>
              <w:t>--</w:t>
            </w:r>
          </w:p>
        </w:tc>
      </w:tr>
      <w:tr w:rsidR="001E7705" w:rsidRPr="00AB59B2" w14:paraId="1F9799F7" w14:textId="77777777" w:rsidTr="001E7705">
        <w:trPr>
          <w:trHeight w:val="368"/>
        </w:trPr>
        <w:tc>
          <w:tcPr>
            <w:tcW w:w="1128" w:type="dxa"/>
            <w:tcBorders>
              <w:top w:val="single" w:sz="4" w:space="0" w:color="auto"/>
              <w:bottom w:val="single" w:sz="4" w:space="0" w:color="auto"/>
            </w:tcBorders>
            <w:noWrap/>
          </w:tcPr>
          <w:p w14:paraId="2E959301" w14:textId="447E7955" w:rsidR="001E7705" w:rsidRPr="003B6250" w:rsidRDefault="001E7705" w:rsidP="001E7705">
            <w:pPr>
              <w:spacing w:before="20" w:after="60" w:line="240" w:lineRule="auto"/>
              <w:rPr>
                <w:rFonts w:cstheme="minorHAnsi"/>
                <w:color w:val="000000"/>
                <w:sz w:val="20"/>
                <w:szCs w:val="20"/>
              </w:rPr>
            </w:pPr>
            <w:r>
              <w:rPr>
                <w:rFonts w:cstheme="minorHAnsi"/>
                <w:color w:val="000000"/>
                <w:sz w:val="20"/>
                <w:szCs w:val="20"/>
              </w:rPr>
              <w:t>1-10-5-001</w:t>
            </w:r>
          </w:p>
        </w:tc>
        <w:tc>
          <w:tcPr>
            <w:tcW w:w="6496" w:type="dxa"/>
            <w:tcBorders>
              <w:top w:val="single" w:sz="4" w:space="0" w:color="auto"/>
              <w:bottom w:val="single" w:sz="4" w:space="0" w:color="auto"/>
            </w:tcBorders>
          </w:tcPr>
          <w:p w14:paraId="3B355F1C" w14:textId="16DE51C6" w:rsidR="001E7705" w:rsidRPr="003B6250" w:rsidRDefault="001E7705" w:rsidP="001E7705">
            <w:pPr>
              <w:spacing w:before="20" w:after="60" w:line="240" w:lineRule="auto"/>
              <w:rPr>
                <w:sz w:val="20"/>
                <w:szCs w:val="20"/>
              </w:rPr>
            </w:pPr>
            <w:r w:rsidRPr="000736C8">
              <w:rPr>
                <w:sz w:val="20"/>
                <w:szCs w:val="20"/>
              </w:rPr>
              <w:t>Aufschläge aufgrund des § 26 KWKG</w:t>
            </w:r>
            <w:r>
              <w:rPr>
                <w:sz w:val="20"/>
                <w:szCs w:val="20"/>
              </w:rPr>
              <w:t>,</w:t>
            </w:r>
            <w:r w:rsidRPr="000736C8">
              <w:rPr>
                <w:sz w:val="20"/>
                <w:szCs w:val="20"/>
              </w:rPr>
              <w:t xml:space="preserve"> die auch für Schienenbahnen für die jeweils ersten 1.000.000 kWh je Marktlokation gelten.</w:t>
            </w:r>
          </w:p>
        </w:tc>
        <w:tc>
          <w:tcPr>
            <w:tcW w:w="1316" w:type="dxa"/>
            <w:tcBorders>
              <w:top w:val="single" w:sz="4" w:space="0" w:color="auto"/>
              <w:bottom w:val="single" w:sz="4" w:space="0" w:color="auto"/>
            </w:tcBorders>
          </w:tcPr>
          <w:p w14:paraId="098E9589" w14:textId="33083D79" w:rsidR="001E7705" w:rsidRPr="00F00CCE" w:rsidRDefault="001E7705" w:rsidP="001E7705">
            <w:pPr>
              <w:spacing w:before="20" w:after="60" w:line="240" w:lineRule="auto"/>
              <w:rPr>
                <w:rFonts w:cstheme="minorHAnsi"/>
                <w:color w:val="000000"/>
                <w:sz w:val="20"/>
                <w:szCs w:val="20"/>
              </w:rPr>
            </w:pPr>
            <w:r w:rsidRPr="00E0422A">
              <w:rPr>
                <w:rFonts w:cstheme="minorHAnsi"/>
                <w:color w:val="000000"/>
                <w:sz w:val="20"/>
                <w:szCs w:val="20"/>
              </w:rPr>
              <w:t>€/kWh</w:t>
            </w:r>
          </w:p>
        </w:tc>
        <w:tc>
          <w:tcPr>
            <w:tcW w:w="1036" w:type="dxa"/>
            <w:tcBorders>
              <w:top w:val="single" w:sz="4" w:space="0" w:color="auto"/>
              <w:bottom w:val="single" w:sz="4" w:space="0" w:color="auto"/>
            </w:tcBorders>
            <w:noWrap/>
          </w:tcPr>
          <w:p w14:paraId="3E0B4C83" w14:textId="4116764B" w:rsidR="001E7705" w:rsidRPr="00AB59B2" w:rsidRDefault="001E7705" w:rsidP="001E770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26" w:type="dxa"/>
            <w:tcBorders>
              <w:top w:val="single" w:sz="4" w:space="0" w:color="auto"/>
              <w:bottom w:val="single" w:sz="4" w:space="0" w:color="auto"/>
            </w:tcBorders>
            <w:noWrap/>
          </w:tcPr>
          <w:p w14:paraId="528309B7" w14:textId="15C4EE0B" w:rsidR="001E7705" w:rsidRPr="00AB59B2" w:rsidRDefault="001E7705" w:rsidP="001E770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1" w:type="dxa"/>
            <w:tcBorders>
              <w:top w:val="single" w:sz="4" w:space="0" w:color="auto"/>
              <w:bottom w:val="single" w:sz="4" w:space="0" w:color="auto"/>
            </w:tcBorders>
            <w:noWrap/>
          </w:tcPr>
          <w:p w14:paraId="0818A04E" w14:textId="3EECEAD2" w:rsidR="001E7705" w:rsidRPr="00AB59B2" w:rsidRDefault="001E7705" w:rsidP="001E7705">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40" w:type="dxa"/>
            <w:tcBorders>
              <w:top w:val="single" w:sz="4" w:space="0" w:color="auto"/>
              <w:bottom w:val="single" w:sz="4" w:space="0" w:color="auto"/>
            </w:tcBorders>
            <w:noWrap/>
          </w:tcPr>
          <w:p w14:paraId="33CA7640" w14:textId="21F9576D" w:rsidR="001E7705" w:rsidRPr="00AB59B2" w:rsidRDefault="001E7705" w:rsidP="001E770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tcBorders>
              <w:top w:val="single" w:sz="4" w:space="0" w:color="auto"/>
              <w:bottom w:val="single" w:sz="4" w:space="0" w:color="auto"/>
            </w:tcBorders>
            <w:noWrap/>
          </w:tcPr>
          <w:p w14:paraId="79274BA4" w14:textId="759BC1F8" w:rsidR="001E7705" w:rsidRPr="00AB59B2" w:rsidRDefault="001E7705" w:rsidP="001E7705">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52" w:type="dxa"/>
            <w:tcBorders>
              <w:top w:val="single" w:sz="4" w:space="0" w:color="auto"/>
              <w:bottom w:val="single" w:sz="4" w:space="0" w:color="auto"/>
            </w:tcBorders>
            <w:noWrap/>
          </w:tcPr>
          <w:p w14:paraId="738DBCF9" w14:textId="3E16713E" w:rsidR="001E7705" w:rsidRPr="00AB59B2" w:rsidRDefault="001E7705" w:rsidP="001E7705">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1E7705" w:rsidRPr="00AB59B2" w14:paraId="25A9E29B" w14:textId="77777777" w:rsidTr="001E7705">
        <w:trPr>
          <w:trHeight w:val="368"/>
        </w:trPr>
        <w:tc>
          <w:tcPr>
            <w:tcW w:w="1128" w:type="dxa"/>
            <w:tcBorders>
              <w:top w:val="single" w:sz="4" w:space="0" w:color="auto"/>
              <w:bottom w:val="single" w:sz="4" w:space="0" w:color="auto"/>
            </w:tcBorders>
            <w:noWrap/>
          </w:tcPr>
          <w:p w14:paraId="1122365A" w14:textId="6CC12650" w:rsidR="001E7705" w:rsidRPr="003B6250" w:rsidRDefault="001E7705" w:rsidP="001E7705">
            <w:pPr>
              <w:spacing w:before="20" w:after="60" w:line="240" w:lineRule="auto"/>
              <w:rPr>
                <w:rFonts w:cstheme="minorHAnsi"/>
                <w:color w:val="000000"/>
                <w:sz w:val="20"/>
                <w:szCs w:val="20"/>
              </w:rPr>
            </w:pPr>
            <w:r w:rsidRPr="003B6250">
              <w:rPr>
                <w:rFonts w:cstheme="minorHAnsi"/>
                <w:color w:val="000000"/>
                <w:sz w:val="20"/>
                <w:szCs w:val="20"/>
              </w:rPr>
              <w:t>1-10-5-00</w:t>
            </w:r>
            <w:r>
              <w:rPr>
                <w:rFonts w:cstheme="minorHAnsi"/>
                <w:color w:val="000000"/>
                <w:sz w:val="20"/>
                <w:szCs w:val="20"/>
              </w:rPr>
              <w:t>2</w:t>
            </w:r>
          </w:p>
        </w:tc>
        <w:tc>
          <w:tcPr>
            <w:tcW w:w="6496" w:type="dxa"/>
            <w:tcBorders>
              <w:top w:val="single" w:sz="4" w:space="0" w:color="auto"/>
              <w:bottom w:val="single" w:sz="4" w:space="0" w:color="auto"/>
            </w:tcBorders>
          </w:tcPr>
          <w:p w14:paraId="688BCE8B" w14:textId="6828B78D" w:rsidR="001E7705" w:rsidRPr="003B6250" w:rsidRDefault="001E7705" w:rsidP="001E7705">
            <w:pPr>
              <w:spacing w:before="20" w:after="60" w:line="240" w:lineRule="auto"/>
              <w:rPr>
                <w:sz w:val="20"/>
                <w:szCs w:val="20"/>
              </w:rPr>
            </w:pPr>
            <w:r w:rsidRPr="003B6250">
              <w:rPr>
                <w:sz w:val="20"/>
                <w:szCs w:val="20"/>
              </w:rPr>
              <w:t xml:space="preserve">Aufschläge aufgrund des § 27c KWKG für Schienenbahnen </w:t>
            </w:r>
            <w:r w:rsidRPr="003B6250">
              <w:rPr>
                <w:sz w:val="20"/>
                <w:szCs w:val="20"/>
              </w:rPr>
              <w:br/>
              <w:t>Letztverbrauchergruppe B (Letztverbraucher, die dem schienengebundenen Verkehr zuzuordnen sind und deren Jahresverbrauch an einer Marktlokation (Abnahmestelle) 1.000.000 kWh übersteigt, zahlen zusätzlich für über 1.000.000 kWh hinausgehende Strombezüge eine begrenzte KWKG-Umlage)</w:t>
            </w:r>
          </w:p>
        </w:tc>
        <w:tc>
          <w:tcPr>
            <w:tcW w:w="1316" w:type="dxa"/>
            <w:tcBorders>
              <w:top w:val="single" w:sz="4" w:space="0" w:color="auto"/>
              <w:bottom w:val="single" w:sz="4" w:space="0" w:color="auto"/>
            </w:tcBorders>
          </w:tcPr>
          <w:p w14:paraId="567F9F02" w14:textId="7D9FB1A6" w:rsidR="001E7705" w:rsidRPr="00F00CCE" w:rsidRDefault="001E7705" w:rsidP="001E7705">
            <w:pPr>
              <w:spacing w:before="20" w:after="60" w:line="240" w:lineRule="auto"/>
              <w:rPr>
                <w:rFonts w:cstheme="minorHAnsi"/>
                <w:color w:val="000000"/>
                <w:sz w:val="20"/>
                <w:szCs w:val="20"/>
              </w:rPr>
            </w:pPr>
            <w:r w:rsidRPr="00E0422A">
              <w:rPr>
                <w:rFonts w:cstheme="minorHAnsi"/>
                <w:color w:val="000000"/>
                <w:sz w:val="20"/>
                <w:szCs w:val="20"/>
              </w:rPr>
              <w:t>€/kWh</w:t>
            </w:r>
          </w:p>
        </w:tc>
        <w:tc>
          <w:tcPr>
            <w:tcW w:w="1036" w:type="dxa"/>
            <w:tcBorders>
              <w:top w:val="single" w:sz="4" w:space="0" w:color="auto"/>
              <w:bottom w:val="single" w:sz="4" w:space="0" w:color="auto"/>
            </w:tcBorders>
            <w:noWrap/>
          </w:tcPr>
          <w:p w14:paraId="7903FADF" w14:textId="7E0328D1" w:rsidR="001E7705" w:rsidRPr="00AB59B2" w:rsidRDefault="001E7705" w:rsidP="001E770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26" w:type="dxa"/>
            <w:tcBorders>
              <w:top w:val="single" w:sz="4" w:space="0" w:color="auto"/>
              <w:bottom w:val="single" w:sz="4" w:space="0" w:color="auto"/>
            </w:tcBorders>
            <w:noWrap/>
          </w:tcPr>
          <w:p w14:paraId="28BC337A" w14:textId="5A41DD33" w:rsidR="001E7705" w:rsidRPr="00AB59B2" w:rsidRDefault="001E7705" w:rsidP="001E770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1" w:type="dxa"/>
            <w:tcBorders>
              <w:top w:val="single" w:sz="4" w:space="0" w:color="auto"/>
              <w:bottom w:val="single" w:sz="4" w:space="0" w:color="auto"/>
            </w:tcBorders>
            <w:noWrap/>
          </w:tcPr>
          <w:p w14:paraId="570F898A" w14:textId="2BCFD05C" w:rsidR="001E7705" w:rsidRPr="00AB59B2" w:rsidRDefault="001E7705" w:rsidP="001E7705">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40" w:type="dxa"/>
            <w:tcBorders>
              <w:top w:val="single" w:sz="4" w:space="0" w:color="auto"/>
              <w:bottom w:val="single" w:sz="4" w:space="0" w:color="auto"/>
            </w:tcBorders>
            <w:noWrap/>
          </w:tcPr>
          <w:p w14:paraId="0A1C5225" w14:textId="5E79234D" w:rsidR="001E7705" w:rsidRPr="00AB59B2" w:rsidRDefault="001E7705" w:rsidP="001E770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tcBorders>
              <w:top w:val="single" w:sz="4" w:space="0" w:color="auto"/>
              <w:bottom w:val="single" w:sz="4" w:space="0" w:color="auto"/>
            </w:tcBorders>
            <w:noWrap/>
          </w:tcPr>
          <w:p w14:paraId="7B881534" w14:textId="684C1E8E" w:rsidR="001E7705" w:rsidRPr="00AB59B2" w:rsidRDefault="001E7705" w:rsidP="001E7705">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52" w:type="dxa"/>
            <w:tcBorders>
              <w:top w:val="single" w:sz="4" w:space="0" w:color="auto"/>
              <w:bottom w:val="single" w:sz="4" w:space="0" w:color="auto"/>
            </w:tcBorders>
            <w:noWrap/>
          </w:tcPr>
          <w:p w14:paraId="2EA25BD6" w14:textId="0451D8B9" w:rsidR="001E7705" w:rsidRPr="00AB59B2" w:rsidRDefault="001E7705" w:rsidP="001E7705">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1E7705" w:rsidRPr="00AB59B2" w14:paraId="2E6BBFF9" w14:textId="77777777" w:rsidTr="001E7705">
        <w:trPr>
          <w:trHeight w:val="368"/>
        </w:trPr>
        <w:tc>
          <w:tcPr>
            <w:tcW w:w="1128" w:type="dxa"/>
            <w:tcBorders>
              <w:top w:val="single" w:sz="4" w:space="0" w:color="auto"/>
              <w:bottom w:val="single" w:sz="4" w:space="0" w:color="auto"/>
            </w:tcBorders>
            <w:noWrap/>
          </w:tcPr>
          <w:p w14:paraId="660386F5" w14:textId="3D718397" w:rsidR="001E7705" w:rsidRPr="003B6250" w:rsidRDefault="001E7705" w:rsidP="001E7705">
            <w:pPr>
              <w:spacing w:before="20" w:after="60" w:line="240" w:lineRule="auto"/>
              <w:rPr>
                <w:rFonts w:cstheme="minorHAnsi"/>
                <w:color w:val="000000"/>
                <w:sz w:val="20"/>
                <w:szCs w:val="20"/>
              </w:rPr>
            </w:pPr>
            <w:r w:rsidRPr="003B6250">
              <w:rPr>
                <w:rFonts w:cstheme="minorHAnsi"/>
                <w:color w:val="000000"/>
                <w:sz w:val="20"/>
                <w:szCs w:val="20"/>
              </w:rPr>
              <w:t>1-10-5-00</w:t>
            </w:r>
            <w:r>
              <w:rPr>
                <w:rFonts w:cstheme="minorHAnsi"/>
                <w:color w:val="000000"/>
                <w:sz w:val="20"/>
                <w:szCs w:val="20"/>
              </w:rPr>
              <w:t>3</w:t>
            </w:r>
          </w:p>
        </w:tc>
        <w:tc>
          <w:tcPr>
            <w:tcW w:w="6496" w:type="dxa"/>
            <w:tcBorders>
              <w:top w:val="single" w:sz="4" w:space="0" w:color="auto"/>
              <w:bottom w:val="single" w:sz="4" w:space="0" w:color="auto"/>
            </w:tcBorders>
          </w:tcPr>
          <w:p w14:paraId="305D64C2" w14:textId="4FBFCF33" w:rsidR="001E7705" w:rsidRPr="003B6250" w:rsidRDefault="001E7705" w:rsidP="001E7705">
            <w:pPr>
              <w:spacing w:before="20" w:after="60" w:line="240" w:lineRule="auto"/>
              <w:rPr>
                <w:sz w:val="20"/>
                <w:szCs w:val="20"/>
              </w:rPr>
            </w:pPr>
            <w:r w:rsidRPr="003B6250">
              <w:rPr>
                <w:sz w:val="20"/>
                <w:szCs w:val="20"/>
              </w:rPr>
              <w:t xml:space="preserve">Aufschläge aufgrund des § 27c KWKG für Schienenbahnen </w:t>
            </w:r>
            <w:r w:rsidRPr="003B6250">
              <w:rPr>
                <w:sz w:val="20"/>
                <w:szCs w:val="20"/>
              </w:rPr>
              <w:br/>
              <w:t>Letztverbrauchergruppe C (Letztverbraucher, die dem schienengebundenen Verkehr zuzuordnen sind und deren Stromkosten im vorangegangenen Geschäftsjahr vier Prozent des Umsatzes überstiegen haben, zahlen für über 1.000.000 kWh hinausgehende Strombezüge eine begrenzte KWKG-Umlage)</w:t>
            </w:r>
          </w:p>
        </w:tc>
        <w:tc>
          <w:tcPr>
            <w:tcW w:w="1316" w:type="dxa"/>
            <w:tcBorders>
              <w:top w:val="single" w:sz="4" w:space="0" w:color="auto"/>
              <w:bottom w:val="single" w:sz="4" w:space="0" w:color="auto"/>
            </w:tcBorders>
          </w:tcPr>
          <w:p w14:paraId="09EF34B5" w14:textId="6A28C38B" w:rsidR="001E7705" w:rsidRPr="00F00CCE" w:rsidRDefault="001E7705" w:rsidP="001E7705">
            <w:pPr>
              <w:spacing w:before="20" w:after="60" w:line="240" w:lineRule="auto"/>
              <w:rPr>
                <w:rFonts w:cstheme="minorHAnsi"/>
                <w:color w:val="000000"/>
                <w:sz w:val="20"/>
                <w:szCs w:val="20"/>
              </w:rPr>
            </w:pPr>
            <w:r w:rsidRPr="00E0422A">
              <w:rPr>
                <w:rFonts w:cstheme="minorHAnsi"/>
                <w:color w:val="000000"/>
                <w:sz w:val="20"/>
                <w:szCs w:val="20"/>
              </w:rPr>
              <w:t>€/kWh</w:t>
            </w:r>
          </w:p>
        </w:tc>
        <w:tc>
          <w:tcPr>
            <w:tcW w:w="1036" w:type="dxa"/>
            <w:tcBorders>
              <w:top w:val="single" w:sz="4" w:space="0" w:color="auto"/>
              <w:bottom w:val="single" w:sz="4" w:space="0" w:color="auto"/>
            </w:tcBorders>
            <w:noWrap/>
          </w:tcPr>
          <w:p w14:paraId="38C5A925" w14:textId="52F3EBCD" w:rsidR="001E7705" w:rsidRPr="00AB59B2" w:rsidRDefault="001E7705" w:rsidP="001E770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26" w:type="dxa"/>
            <w:tcBorders>
              <w:top w:val="single" w:sz="4" w:space="0" w:color="auto"/>
              <w:bottom w:val="single" w:sz="4" w:space="0" w:color="auto"/>
            </w:tcBorders>
            <w:noWrap/>
          </w:tcPr>
          <w:p w14:paraId="11F6BC6C" w14:textId="72A9F2F5" w:rsidR="001E7705" w:rsidRPr="00AB59B2" w:rsidRDefault="001E7705" w:rsidP="001E770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1" w:type="dxa"/>
            <w:tcBorders>
              <w:top w:val="single" w:sz="4" w:space="0" w:color="auto"/>
              <w:bottom w:val="single" w:sz="4" w:space="0" w:color="auto"/>
            </w:tcBorders>
            <w:noWrap/>
          </w:tcPr>
          <w:p w14:paraId="41A735C1" w14:textId="7CDA98E3" w:rsidR="001E7705" w:rsidRPr="00AB59B2" w:rsidRDefault="001E7705" w:rsidP="001E7705">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40" w:type="dxa"/>
            <w:tcBorders>
              <w:top w:val="single" w:sz="4" w:space="0" w:color="auto"/>
              <w:bottom w:val="single" w:sz="4" w:space="0" w:color="auto"/>
            </w:tcBorders>
            <w:noWrap/>
          </w:tcPr>
          <w:p w14:paraId="46C601A2" w14:textId="69282E47" w:rsidR="001E7705" w:rsidRPr="00AB59B2" w:rsidRDefault="001E7705" w:rsidP="001E770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tcBorders>
              <w:top w:val="single" w:sz="4" w:space="0" w:color="auto"/>
              <w:bottom w:val="single" w:sz="4" w:space="0" w:color="auto"/>
            </w:tcBorders>
            <w:noWrap/>
          </w:tcPr>
          <w:p w14:paraId="3539797F" w14:textId="458456B3" w:rsidR="001E7705" w:rsidRPr="00AB59B2" w:rsidRDefault="001E7705" w:rsidP="001E7705">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52" w:type="dxa"/>
            <w:tcBorders>
              <w:top w:val="single" w:sz="4" w:space="0" w:color="auto"/>
              <w:bottom w:val="single" w:sz="4" w:space="0" w:color="auto"/>
            </w:tcBorders>
            <w:noWrap/>
          </w:tcPr>
          <w:p w14:paraId="78F6C836" w14:textId="4D5745E6" w:rsidR="001E7705" w:rsidRPr="00AB59B2" w:rsidRDefault="001E7705" w:rsidP="001E7705">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1E7705" w:rsidRPr="00AB59B2" w14:paraId="5161E3B0" w14:textId="77777777" w:rsidTr="001E7705">
        <w:trPr>
          <w:trHeight w:val="368"/>
        </w:trPr>
        <w:tc>
          <w:tcPr>
            <w:tcW w:w="1128" w:type="dxa"/>
            <w:tcBorders>
              <w:top w:val="single" w:sz="4" w:space="0" w:color="auto"/>
              <w:bottom w:val="single" w:sz="4" w:space="0" w:color="auto"/>
            </w:tcBorders>
            <w:noWrap/>
          </w:tcPr>
          <w:p w14:paraId="6E7A20E2" w14:textId="203FAC7F" w:rsidR="001E7705" w:rsidRPr="003B6250" w:rsidRDefault="001E7705" w:rsidP="001E7705">
            <w:pPr>
              <w:spacing w:before="20" w:after="60" w:line="240" w:lineRule="auto"/>
              <w:rPr>
                <w:rFonts w:cstheme="minorHAnsi"/>
                <w:color w:val="000000"/>
                <w:sz w:val="20"/>
                <w:szCs w:val="20"/>
              </w:rPr>
            </w:pPr>
            <w:r w:rsidRPr="003B6250">
              <w:rPr>
                <w:rFonts w:cstheme="minorHAnsi"/>
                <w:color w:val="000000"/>
                <w:sz w:val="20"/>
                <w:szCs w:val="20"/>
              </w:rPr>
              <w:lastRenderedPageBreak/>
              <w:t>1-10-6</w:t>
            </w:r>
          </w:p>
        </w:tc>
        <w:tc>
          <w:tcPr>
            <w:tcW w:w="6496" w:type="dxa"/>
            <w:tcBorders>
              <w:top w:val="single" w:sz="4" w:space="0" w:color="auto"/>
              <w:bottom w:val="single" w:sz="4" w:space="0" w:color="auto"/>
            </w:tcBorders>
          </w:tcPr>
          <w:p w14:paraId="5E4C6C65" w14:textId="26DD631D" w:rsidR="001E7705" w:rsidRPr="003B6250" w:rsidRDefault="001E7705" w:rsidP="001E7705">
            <w:pPr>
              <w:spacing w:before="20" w:after="60" w:line="240" w:lineRule="auto"/>
              <w:rPr>
                <w:sz w:val="20"/>
                <w:szCs w:val="20"/>
              </w:rPr>
            </w:pPr>
            <w:r w:rsidRPr="003B6250">
              <w:rPr>
                <w:sz w:val="20"/>
                <w:szCs w:val="20"/>
              </w:rPr>
              <w:t>Aufschläge aufgrund der Offshore-</w:t>
            </w:r>
            <w:r w:rsidR="00787DD1">
              <w:rPr>
                <w:sz w:val="20"/>
                <w:szCs w:val="20"/>
              </w:rPr>
              <w:t>Netz</w:t>
            </w:r>
            <w:r w:rsidRPr="003B6250">
              <w:rPr>
                <w:sz w:val="20"/>
                <w:szCs w:val="20"/>
              </w:rPr>
              <w:t>umlage für Schienenbahnen nach § 17f EnWG</w:t>
            </w:r>
          </w:p>
        </w:tc>
        <w:tc>
          <w:tcPr>
            <w:tcW w:w="1316" w:type="dxa"/>
            <w:tcBorders>
              <w:top w:val="single" w:sz="4" w:space="0" w:color="auto"/>
              <w:bottom w:val="single" w:sz="4" w:space="0" w:color="auto"/>
            </w:tcBorders>
          </w:tcPr>
          <w:p w14:paraId="34E746EB" w14:textId="738B82A8" w:rsidR="001E7705" w:rsidRPr="00F00CCE" w:rsidRDefault="001E7705" w:rsidP="001E7705">
            <w:pPr>
              <w:spacing w:before="20" w:after="60" w:line="240" w:lineRule="auto"/>
              <w:rPr>
                <w:rFonts w:cstheme="minorHAnsi"/>
                <w:color w:val="000000"/>
                <w:sz w:val="20"/>
                <w:szCs w:val="20"/>
              </w:rPr>
            </w:pPr>
          </w:p>
        </w:tc>
        <w:tc>
          <w:tcPr>
            <w:tcW w:w="1036" w:type="dxa"/>
            <w:tcBorders>
              <w:top w:val="single" w:sz="4" w:space="0" w:color="auto"/>
              <w:bottom w:val="single" w:sz="4" w:space="0" w:color="auto"/>
            </w:tcBorders>
            <w:noWrap/>
          </w:tcPr>
          <w:p w14:paraId="27987240" w14:textId="28216CA9" w:rsidR="001E7705" w:rsidRPr="00AB59B2" w:rsidRDefault="001E7705" w:rsidP="001E7705">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26" w:type="dxa"/>
            <w:tcBorders>
              <w:top w:val="single" w:sz="4" w:space="0" w:color="auto"/>
              <w:bottom w:val="single" w:sz="4" w:space="0" w:color="auto"/>
            </w:tcBorders>
            <w:noWrap/>
          </w:tcPr>
          <w:p w14:paraId="1E63C2AA" w14:textId="2552681D" w:rsidR="001E7705" w:rsidRPr="00AB59B2" w:rsidRDefault="001E7705" w:rsidP="001E770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1" w:type="dxa"/>
            <w:tcBorders>
              <w:top w:val="single" w:sz="4" w:space="0" w:color="auto"/>
              <w:bottom w:val="single" w:sz="4" w:space="0" w:color="auto"/>
            </w:tcBorders>
            <w:noWrap/>
          </w:tcPr>
          <w:p w14:paraId="742FBD2F" w14:textId="6570D668" w:rsidR="001E7705" w:rsidRPr="00AB59B2" w:rsidRDefault="001E7705" w:rsidP="001E770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40" w:type="dxa"/>
            <w:tcBorders>
              <w:top w:val="single" w:sz="4" w:space="0" w:color="auto"/>
              <w:bottom w:val="single" w:sz="4" w:space="0" w:color="auto"/>
            </w:tcBorders>
            <w:noWrap/>
          </w:tcPr>
          <w:p w14:paraId="6679B493" w14:textId="34DE44A0" w:rsidR="001E7705" w:rsidRPr="00AB59B2" w:rsidRDefault="001E7705" w:rsidP="001E770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tcBorders>
              <w:top w:val="single" w:sz="4" w:space="0" w:color="auto"/>
              <w:bottom w:val="single" w:sz="4" w:space="0" w:color="auto"/>
            </w:tcBorders>
            <w:noWrap/>
          </w:tcPr>
          <w:p w14:paraId="66115905" w14:textId="4DFB76BB" w:rsidR="001E7705" w:rsidRPr="00AB59B2" w:rsidRDefault="001E7705" w:rsidP="001E770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952" w:type="dxa"/>
            <w:tcBorders>
              <w:top w:val="single" w:sz="4" w:space="0" w:color="auto"/>
              <w:bottom w:val="single" w:sz="4" w:space="0" w:color="auto"/>
            </w:tcBorders>
            <w:noWrap/>
          </w:tcPr>
          <w:p w14:paraId="42910B0E" w14:textId="74B985F4" w:rsidR="001E7705" w:rsidRPr="00AB59B2" w:rsidRDefault="001E7705" w:rsidP="001E7705">
            <w:pPr>
              <w:spacing w:before="20" w:after="60" w:line="240" w:lineRule="auto"/>
              <w:jc w:val="center"/>
              <w:rPr>
                <w:rFonts w:cstheme="minorHAnsi"/>
                <w:color w:val="000000"/>
                <w:sz w:val="20"/>
                <w:szCs w:val="20"/>
              </w:rPr>
            </w:pPr>
            <w:r w:rsidRPr="00AB59B2">
              <w:rPr>
                <w:rFonts w:cstheme="minorHAnsi"/>
                <w:color w:val="000000"/>
                <w:sz w:val="20"/>
                <w:szCs w:val="20"/>
              </w:rPr>
              <w:t>--</w:t>
            </w:r>
          </w:p>
        </w:tc>
      </w:tr>
      <w:tr w:rsidR="001E7705" w:rsidRPr="00AB59B2" w14:paraId="5F95A931" w14:textId="77777777" w:rsidTr="001E7705">
        <w:trPr>
          <w:trHeight w:val="368"/>
        </w:trPr>
        <w:tc>
          <w:tcPr>
            <w:tcW w:w="1128" w:type="dxa"/>
            <w:tcBorders>
              <w:top w:val="single" w:sz="4" w:space="0" w:color="auto"/>
              <w:bottom w:val="single" w:sz="4" w:space="0" w:color="auto"/>
            </w:tcBorders>
            <w:noWrap/>
          </w:tcPr>
          <w:p w14:paraId="09BE654D" w14:textId="14013A23" w:rsidR="001E7705" w:rsidRPr="003B6250" w:rsidRDefault="001E7705" w:rsidP="001E7705">
            <w:pPr>
              <w:spacing w:before="20" w:after="60" w:line="240" w:lineRule="auto"/>
              <w:rPr>
                <w:rFonts w:cstheme="minorHAnsi"/>
                <w:color w:val="000000"/>
                <w:sz w:val="20"/>
                <w:szCs w:val="20"/>
              </w:rPr>
            </w:pPr>
            <w:r w:rsidRPr="00906014">
              <w:rPr>
                <w:rFonts w:cstheme="minorHAnsi"/>
                <w:color w:val="000000"/>
                <w:sz w:val="20"/>
                <w:szCs w:val="20"/>
              </w:rPr>
              <w:t>1-10-6-001</w:t>
            </w:r>
          </w:p>
        </w:tc>
        <w:tc>
          <w:tcPr>
            <w:tcW w:w="6496" w:type="dxa"/>
            <w:tcBorders>
              <w:top w:val="single" w:sz="4" w:space="0" w:color="auto"/>
              <w:bottom w:val="single" w:sz="4" w:space="0" w:color="auto"/>
            </w:tcBorders>
          </w:tcPr>
          <w:p w14:paraId="6841018E" w14:textId="37AB60F3" w:rsidR="001E7705" w:rsidRPr="003B6250" w:rsidRDefault="001E7705" w:rsidP="001E7705">
            <w:pPr>
              <w:spacing w:before="20" w:after="60" w:line="240" w:lineRule="auto"/>
              <w:rPr>
                <w:sz w:val="20"/>
                <w:szCs w:val="20"/>
              </w:rPr>
            </w:pPr>
            <w:r w:rsidRPr="000736C8">
              <w:rPr>
                <w:sz w:val="20"/>
                <w:szCs w:val="20"/>
              </w:rPr>
              <w:t>Aufschläge aufgrund der Offshore-</w:t>
            </w:r>
            <w:r w:rsidR="00787DD1">
              <w:rPr>
                <w:sz w:val="20"/>
                <w:szCs w:val="20"/>
              </w:rPr>
              <w:t>Netz</w:t>
            </w:r>
            <w:r w:rsidRPr="000736C8">
              <w:rPr>
                <w:sz w:val="20"/>
                <w:szCs w:val="20"/>
              </w:rPr>
              <w:t>umlage nach § 17f EnWG, die auch für Schienenbahnen für die jeweils ersten 1.000.000 kWh je Marktlokation gelten.</w:t>
            </w:r>
          </w:p>
        </w:tc>
        <w:tc>
          <w:tcPr>
            <w:tcW w:w="1316" w:type="dxa"/>
            <w:tcBorders>
              <w:top w:val="single" w:sz="4" w:space="0" w:color="auto"/>
              <w:bottom w:val="single" w:sz="4" w:space="0" w:color="auto"/>
            </w:tcBorders>
          </w:tcPr>
          <w:p w14:paraId="20E58279" w14:textId="4B8F0BD2" w:rsidR="001E7705" w:rsidRPr="00F00CCE" w:rsidRDefault="001E7705" w:rsidP="001E7705">
            <w:pPr>
              <w:spacing w:before="20" w:after="60" w:line="240" w:lineRule="auto"/>
              <w:rPr>
                <w:rFonts w:cstheme="minorHAnsi"/>
                <w:color w:val="000000"/>
                <w:sz w:val="20"/>
                <w:szCs w:val="20"/>
              </w:rPr>
            </w:pPr>
            <w:r w:rsidRPr="00E0422A">
              <w:rPr>
                <w:rFonts w:cstheme="minorHAnsi"/>
                <w:color w:val="000000"/>
                <w:sz w:val="20"/>
                <w:szCs w:val="20"/>
              </w:rPr>
              <w:t>€/kWh</w:t>
            </w:r>
          </w:p>
        </w:tc>
        <w:tc>
          <w:tcPr>
            <w:tcW w:w="1036" w:type="dxa"/>
            <w:tcBorders>
              <w:top w:val="single" w:sz="4" w:space="0" w:color="auto"/>
              <w:bottom w:val="single" w:sz="4" w:space="0" w:color="auto"/>
            </w:tcBorders>
            <w:noWrap/>
          </w:tcPr>
          <w:p w14:paraId="1FCB264A" w14:textId="0C54CCCB" w:rsidR="001E7705" w:rsidRPr="00AB59B2" w:rsidRDefault="001E7705" w:rsidP="001E770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26" w:type="dxa"/>
            <w:tcBorders>
              <w:top w:val="single" w:sz="4" w:space="0" w:color="auto"/>
              <w:bottom w:val="single" w:sz="4" w:space="0" w:color="auto"/>
            </w:tcBorders>
            <w:noWrap/>
          </w:tcPr>
          <w:p w14:paraId="4F889F8D" w14:textId="2C4131A2" w:rsidR="001E7705" w:rsidRPr="00AB59B2" w:rsidRDefault="001E7705" w:rsidP="001E770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1" w:type="dxa"/>
            <w:tcBorders>
              <w:top w:val="single" w:sz="4" w:space="0" w:color="auto"/>
              <w:bottom w:val="single" w:sz="4" w:space="0" w:color="auto"/>
            </w:tcBorders>
            <w:noWrap/>
          </w:tcPr>
          <w:p w14:paraId="475DC6AE" w14:textId="5C19DBEE" w:rsidR="001E7705" w:rsidRPr="00AB59B2" w:rsidRDefault="001E7705" w:rsidP="001E7705">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40" w:type="dxa"/>
            <w:tcBorders>
              <w:top w:val="single" w:sz="4" w:space="0" w:color="auto"/>
              <w:bottom w:val="single" w:sz="4" w:space="0" w:color="auto"/>
            </w:tcBorders>
            <w:noWrap/>
          </w:tcPr>
          <w:p w14:paraId="739BCE9C" w14:textId="67172F9F" w:rsidR="001E7705" w:rsidRPr="00AB59B2" w:rsidRDefault="001E7705" w:rsidP="001E770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tcBorders>
              <w:top w:val="single" w:sz="4" w:space="0" w:color="auto"/>
              <w:bottom w:val="single" w:sz="4" w:space="0" w:color="auto"/>
            </w:tcBorders>
            <w:noWrap/>
          </w:tcPr>
          <w:p w14:paraId="3B5228DD" w14:textId="7F8AD1C1" w:rsidR="001E7705" w:rsidRPr="00AB59B2" w:rsidRDefault="001E7705" w:rsidP="001E7705">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52" w:type="dxa"/>
            <w:tcBorders>
              <w:top w:val="single" w:sz="4" w:space="0" w:color="auto"/>
              <w:bottom w:val="single" w:sz="4" w:space="0" w:color="auto"/>
            </w:tcBorders>
            <w:noWrap/>
          </w:tcPr>
          <w:p w14:paraId="59F6793B" w14:textId="43DA30D3" w:rsidR="001E7705" w:rsidRPr="00AB59B2" w:rsidRDefault="001E7705" w:rsidP="001E7705">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1E7705" w:rsidRPr="00AB59B2" w14:paraId="74081A05" w14:textId="77777777" w:rsidTr="001E7705">
        <w:trPr>
          <w:trHeight w:val="368"/>
        </w:trPr>
        <w:tc>
          <w:tcPr>
            <w:tcW w:w="1128" w:type="dxa"/>
            <w:tcBorders>
              <w:top w:val="single" w:sz="4" w:space="0" w:color="auto"/>
              <w:bottom w:val="single" w:sz="4" w:space="0" w:color="auto"/>
            </w:tcBorders>
            <w:noWrap/>
          </w:tcPr>
          <w:p w14:paraId="19F956A5" w14:textId="02E8EDF1" w:rsidR="001E7705" w:rsidRPr="003B6250" w:rsidRDefault="001E7705" w:rsidP="001E7705">
            <w:pPr>
              <w:spacing w:before="20" w:after="60" w:line="240" w:lineRule="auto"/>
              <w:rPr>
                <w:rFonts w:cstheme="minorHAnsi"/>
                <w:color w:val="000000"/>
                <w:sz w:val="20"/>
                <w:szCs w:val="20"/>
              </w:rPr>
            </w:pPr>
            <w:r w:rsidRPr="003B6250">
              <w:rPr>
                <w:rFonts w:cstheme="minorHAnsi"/>
                <w:color w:val="000000"/>
                <w:sz w:val="20"/>
                <w:szCs w:val="20"/>
              </w:rPr>
              <w:t>1-10-6-00</w:t>
            </w:r>
            <w:r>
              <w:rPr>
                <w:rFonts w:cstheme="minorHAnsi"/>
                <w:color w:val="000000"/>
                <w:sz w:val="20"/>
                <w:szCs w:val="20"/>
              </w:rPr>
              <w:t>2</w:t>
            </w:r>
          </w:p>
        </w:tc>
        <w:tc>
          <w:tcPr>
            <w:tcW w:w="6496" w:type="dxa"/>
            <w:tcBorders>
              <w:top w:val="single" w:sz="4" w:space="0" w:color="auto"/>
              <w:bottom w:val="single" w:sz="4" w:space="0" w:color="auto"/>
            </w:tcBorders>
          </w:tcPr>
          <w:p w14:paraId="0D7DC366" w14:textId="681E7D06" w:rsidR="001E7705" w:rsidRPr="003B6250" w:rsidRDefault="001E7705" w:rsidP="001E7705">
            <w:pPr>
              <w:spacing w:before="20" w:after="60" w:line="240" w:lineRule="auto"/>
              <w:rPr>
                <w:sz w:val="20"/>
                <w:szCs w:val="20"/>
              </w:rPr>
            </w:pPr>
            <w:r w:rsidRPr="003B6250">
              <w:rPr>
                <w:sz w:val="20"/>
                <w:szCs w:val="20"/>
              </w:rPr>
              <w:t>Aufschläge aufgrund der Offshore-</w:t>
            </w:r>
            <w:r w:rsidR="00787DD1">
              <w:rPr>
                <w:sz w:val="20"/>
                <w:szCs w:val="20"/>
              </w:rPr>
              <w:t>Netz</w:t>
            </w:r>
            <w:r w:rsidRPr="003B6250">
              <w:rPr>
                <w:sz w:val="20"/>
                <w:szCs w:val="20"/>
              </w:rPr>
              <w:t xml:space="preserve">umlage für Schienenbahnen nach § 17f Absatz 5 Satz 2 EnWG </w:t>
            </w:r>
            <w:r w:rsidRPr="003B6250">
              <w:rPr>
                <w:sz w:val="20"/>
                <w:szCs w:val="20"/>
              </w:rPr>
              <w:br/>
              <w:t>Letztverbrauchergruppe B (Letztverbraucher, die dem schienengebundenen Verkehr zuzuordnen sind und deren Jahresverbrauch an einer Marktlokation (Abnahmestelle) 1.000.000 kWh übersteigt, zahlen zusätzlich für über 1.000.000 kWh hinausgehende Strombezüge eine begrenzte Offshore-</w:t>
            </w:r>
            <w:r w:rsidR="00787DD1">
              <w:rPr>
                <w:sz w:val="20"/>
                <w:szCs w:val="20"/>
              </w:rPr>
              <w:t>Netz</w:t>
            </w:r>
            <w:r w:rsidRPr="003B6250">
              <w:rPr>
                <w:sz w:val="20"/>
                <w:szCs w:val="20"/>
              </w:rPr>
              <w:t>umlage)</w:t>
            </w:r>
          </w:p>
        </w:tc>
        <w:tc>
          <w:tcPr>
            <w:tcW w:w="1316" w:type="dxa"/>
            <w:tcBorders>
              <w:top w:val="single" w:sz="4" w:space="0" w:color="auto"/>
              <w:bottom w:val="single" w:sz="4" w:space="0" w:color="auto"/>
            </w:tcBorders>
          </w:tcPr>
          <w:p w14:paraId="2CBDD029" w14:textId="0D61350A" w:rsidR="001E7705" w:rsidRPr="00F00CCE" w:rsidRDefault="001E7705" w:rsidP="001E7705">
            <w:pPr>
              <w:spacing w:before="20" w:after="60" w:line="240" w:lineRule="auto"/>
              <w:rPr>
                <w:rFonts w:cstheme="minorHAnsi"/>
                <w:color w:val="000000"/>
                <w:sz w:val="20"/>
                <w:szCs w:val="20"/>
              </w:rPr>
            </w:pPr>
            <w:r w:rsidRPr="00E0422A">
              <w:rPr>
                <w:rFonts w:cstheme="minorHAnsi"/>
                <w:color w:val="000000"/>
                <w:sz w:val="20"/>
                <w:szCs w:val="20"/>
              </w:rPr>
              <w:t>€/kWh</w:t>
            </w:r>
          </w:p>
        </w:tc>
        <w:tc>
          <w:tcPr>
            <w:tcW w:w="1036" w:type="dxa"/>
            <w:tcBorders>
              <w:top w:val="single" w:sz="4" w:space="0" w:color="auto"/>
              <w:bottom w:val="single" w:sz="4" w:space="0" w:color="auto"/>
            </w:tcBorders>
            <w:noWrap/>
          </w:tcPr>
          <w:p w14:paraId="08E77FE7" w14:textId="39B0F0E9" w:rsidR="001E7705" w:rsidRPr="00AB59B2" w:rsidRDefault="001E7705" w:rsidP="001E770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26" w:type="dxa"/>
            <w:tcBorders>
              <w:top w:val="single" w:sz="4" w:space="0" w:color="auto"/>
              <w:bottom w:val="single" w:sz="4" w:space="0" w:color="auto"/>
            </w:tcBorders>
            <w:noWrap/>
          </w:tcPr>
          <w:p w14:paraId="34226D94" w14:textId="5416F349" w:rsidR="001E7705" w:rsidRPr="00AB59B2" w:rsidRDefault="001E7705" w:rsidP="001E770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1" w:type="dxa"/>
            <w:tcBorders>
              <w:top w:val="single" w:sz="4" w:space="0" w:color="auto"/>
              <w:bottom w:val="single" w:sz="4" w:space="0" w:color="auto"/>
            </w:tcBorders>
            <w:noWrap/>
          </w:tcPr>
          <w:p w14:paraId="27D28422" w14:textId="0F800CCB" w:rsidR="001E7705" w:rsidRPr="00AB59B2" w:rsidRDefault="001E7705" w:rsidP="001E7705">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40" w:type="dxa"/>
            <w:tcBorders>
              <w:top w:val="single" w:sz="4" w:space="0" w:color="auto"/>
              <w:bottom w:val="single" w:sz="4" w:space="0" w:color="auto"/>
            </w:tcBorders>
            <w:noWrap/>
          </w:tcPr>
          <w:p w14:paraId="5223DD20" w14:textId="3E776FFC" w:rsidR="001E7705" w:rsidRPr="00AB59B2" w:rsidRDefault="001E7705" w:rsidP="001E770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tcBorders>
              <w:top w:val="single" w:sz="4" w:space="0" w:color="auto"/>
              <w:bottom w:val="single" w:sz="4" w:space="0" w:color="auto"/>
            </w:tcBorders>
            <w:noWrap/>
          </w:tcPr>
          <w:p w14:paraId="44E6E71F" w14:textId="070FDEC8" w:rsidR="001E7705" w:rsidRPr="00AB59B2" w:rsidRDefault="001E7705" w:rsidP="001E7705">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52" w:type="dxa"/>
            <w:tcBorders>
              <w:top w:val="single" w:sz="4" w:space="0" w:color="auto"/>
              <w:bottom w:val="single" w:sz="4" w:space="0" w:color="auto"/>
            </w:tcBorders>
            <w:noWrap/>
          </w:tcPr>
          <w:p w14:paraId="693D6993" w14:textId="06E25608" w:rsidR="001E7705" w:rsidRPr="00AB59B2" w:rsidRDefault="001E7705" w:rsidP="001E7705">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1E7705" w:rsidRPr="00AB59B2" w14:paraId="13D03D92" w14:textId="77777777" w:rsidTr="001E7705">
        <w:trPr>
          <w:trHeight w:val="368"/>
        </w:trPr>
        <w:tc>
          <w:tcPr>
            <w:tcW w:w="1128" w:type="dxa"/>
            <w:tcBorders>
              <w:top w:val="single" w:sz="4" w:space="0" w:color="auto"/>
              <w:bottom w:val="single" w:sz="4" w:space="0" w:color="auto"/>
            </w:tcBorders>
            <w:noWrap/>
          </w:tcPr>
          <w:p w14:paraId="33D41329" w14:textId="4B8B98A9" w:rsidR="001E7705" w:rsidRPr="003B6250" w:rsidRDefault="001E7705" w:rsidP="001E7705">
            <w:pPr>
              <w:spacing w:before="20" w:after="60" w:line="240" w:lineRule="auto"/>
              <w:rPr>
                <w:rFonts w:cstheme="minorHAnsi"/>
                <w:color w:val="000000"/>
                <w:sz w:val="20"/>
                <w:szCs w:val="20"/>
              </w:rPr>
            </w:pPr>
            <w:r w:rsidRPr="003B6250">
              <w:rPr>
                <w:rFonts w:cstheme="minorHAnsi"/>
                <w:color w:val="000000"/>
                <w:sz w:val="20"/>
                <w:szCs w:val="20"/>
              </w:rPr>
              <w:t>1-10-6-00</w:t>
            </w:r>
            <w:r>
              <w:rPr>
                <w:rFonts w:cstheme="minorHAnsi"/>
                <w:color w:val="000000"/>
                <w:sz w:val="20"/>
                <w:szCs w:val="20"/>
              </w:rPr>
              <w:t>3</w:t>
            </w:r>
          </w:p>
        </w:tc>
        <w:tc>
          <w:tcPr>
            <w:tcW w:w="6496" w:type="dxa"/>
            <w:tcBorders>
              <w:top w:val="single" w:sz="4" w:space="0" w:color="auto"/>
              <w:bottom w:val="single" w:sz="4" w:space="0" w:color="auto"/>
            </w:tcBorders>
          </w:tcPr>
          <w:p w14:paraId="69EFCD4E" w14:textId="1296DCB1" w:rsidR="001E7705" w:rsidRPr="003B6250" w:rsidRDefault="001E7705" w:rsidP="001E7705">
            <w:pPr>
              <w:spacing w:before="20" w:after="60" w:line="240" w:lineRule="auto"/>
              <w:rPr>
                <w:sz w:val="20"/>
                <w:szCs w:val="20"/>
              </w:rPr>
            </w:pPr>
            <w:r w:rsidRPr="003B6250">
              <w:rPr>
                <w:sz w:val="20"/>
                <w:szCs w:val="20"/>
              </w:rPr>
              <w:t>Aufschläge aufgrund der Offshore-</w:t>
            </w:r>
            <w:r w:rsidR="00787DD1">
              <w:rPr>
                <w:sz w:val="20"/>
                <w:szCs w:val="20"/>
              </w:rPr>
              <w:t>Netz</w:t>
            </w:r>
            <w:r w:rsidRPr="003B6250">
              <w:rPr>
                <w:sz w:val="20"/>
                <w:szCs w:val="20"/>
              </w:rPr>
              <w:t xml:space="preserve">umlage für Schienenbahnen nach § 17f Absatz 5 Satz 2 EnWG </w:t>
            </w:r>
            <w:r w:rsidRPr="003B6250">
              <w:rPr>
                <w:sz w:val="20"/>
                <w:szCs w:val="20"/>
              </w:rPr>
              <w:br/>
              <w:t>Letztverbrauchergruppe C (Letztverbraucher, die dem schienengebundenen Verkehr zuzuordnen sind und deren Stromkosten im vorangegangenen Geschäftsjahr vier Prozent des Umsatzes überstiegen haben, zahlen für über 1.000.000 kWh hinausgehende Strombezüge eine begrenzte Offshore-</w:t>
            </w:r>
            <w:r w:rsidR="00787DD1">
              <w:rPr>
                <w:sz w:val="20"/>
                <w:szCs w:val="20"/>
              </w:rPr>
              <w:t>Netz</w:t>
            </w:r>
            <w:r w:rsidRPr="003B6250">
              <w:rPr>
                <w:sz w:val="20"/>
                <w:szCs w:val="20"/>
              </w:rPr>
              <w:t>umlage)</w:t>
            </w:r>
          </w:p>
        </w:tc>
        <w:tc>
          <w:tcPr>
            <w:tcW w:w="1316" w:type="dxa"/>
            <w:tcBorders>
              <w:top w:val="single" w:sz="4" w:space="0" w:color="auto"/>
              <w:bottom w:val="single" w:sz="4" w:space="0" w:color="auto"/>
            </w:tcBorders>
          </w:tcPr>
          <w:p w14:paraId="2FA41921" w14:textId="5E30F093" w:rsidR="001E7705" w:rsidRPr="00F00CCE" w:rsidRDefault="001E7705" w:rsidP="001E7705">
            <w:pPr>
              <w:spacing w:before="20" w:after="60" w:line="240" w:lineRule="auto"/>
              <w:rPr>
                <w:rFonts w:cstheme="minorHAnsi"/>
                <w:color w:val="000000"/>
                <w:sz w:val="20"/>
                <w:szCs w:val="20"/>
              </w:rPr>
            </w:pPr>
            <w:r w:rsidRPr="00E0422A">
              <w:rPr>
                <w:rFonts w:cstheme="minorHAnsi"/>
                <w:color w:val="000000"/>
                <w:sz w:val="20"/>
                <w:szCs w:val="20"/>
              </w:rPr>
              <w:t>€/kWh</w:t>
            </w:r>
          </w:p>
        </w:tc>
        <w:tc>
          <w:tcPr>
            <w:tcW w:w="1036" w:type="dxa"/>
            <w:tcBorders>
              <w:top w:val="single" w:sz="4" w:space="0" w:color="auto"/>
              <w:bottom w:val="single" w:sz="4" w:space="0" w:color="auto"/>
            </w:tcBorders>
            <w:noWrap/>
          </w:tcPr>
          <w:p w14:paraId="4564E121" w14:textId="340B2D4D" w:rsidR="001E7705" w:rsidRPr="00AB59B2" w:rsidRDefault="001E7705" w:rsidP="001E770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26" w:type="dxa"/>
            <w:tcBorders>
              <w:top w:val="single" w:sz="4" w:space="0" w:color="auto"/>
              <w:bottom w:val="single" w:sz="4" w:space="0" w:color="auto"/>
            </w:tcBorders>
            <w:noWrap/>
          </w:tcPr>
          <w:p w14:paraId="4A1D762B" w14:textId="2BD5A5E3" w:rsidR="001E7705" w:rsidRPr="00AB59B2" w:rsidRDefault="001E7705" w:rsidP="001E770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1" w:type="dxa"/>
            <w:tcBorders>
              <w:top w:val="single" w:sz="4" w:space="0" w:color="auto"/>
              <w:bottom w:val="single" w:sz="4" w:space="0" w:color="auto"/>
            </w:tcBorders>
            <w:noWrap/>
          </w:tcPr>
          <w:p w14:paraId="674B3EE3" w14:textId="3E49B0CF" w:rsidR="001E7705" w:rsidRPr="00AB59B2" w:rsidRDefault="001E7705" w:rsidP="001E7705">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40" w:type="dxa"/>
            <w:tcBorders>
              <w:top w:val="single" w:sz="4" w:space="0" w:color="auto"/>
              <w:bottom w:val="single" w:sz="4" w:space="0" w:color="auto"/>
            </w:tcBorders>
            <w:noWrap/>
          </w:tcPr>
          <w:p w14:paraId="4CB8808D" w14:textId="2C10C9A5" w:rsidR="001E7705" w:rsidRPr="00AB59B2" w:rsidRDefault="001E7705" w:rsidP="001E770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tcBorders>
              <w:top w:val="single" w:sz="4" w:space="0" w:color="auto"/>
              <w:bottom w:val="single" w:sz="4" w:space="0" w:color="auto"/>
            </w:tcBorders>
            <w:noWrap/>
          </w:tcPr>
          <w:p w14:paraId="5D288540" w14:textId="1B148D9E" w:rsidR="001E7705" w:rsidRPr="00AB59B2" w:rsidRDefault="001E7705" w:rsidP="001E7705">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52" w:type="dxa"/>
            <w:tcBorders>
              <w:top w:val="single" w:sz="4" w:space="0" w:color="auto"/>
              <w:bottom w:val="single" w:sz="4" w:space="0" w:color="auto"/>
            </w:tcBorders>
            <w:noWrap/>
          </w:tcPr>
          <w:p w14:paraId="768CD4E5" w14:textId="7E89B598" w:rsidR="001E7705" w:rsidRPr="00AB59B2" w:rsidRDefault="001E7705" w:rsidP="001E7705">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787DD1" w:rsidRPr="00AB59B2" w14:paraId="3E2D35B8" w14:textId="77777777" w:rsidTr="003B086C">
        <w:trPr>
          <w:trHeight w:val="368"/>
        </w:trPr>
        <w:tc>
          <w:tcPr>
            <w:tcW w:w="1128" w:type="dxa"/>
            <w:tcBorders>
              <w:top w:val="single" w:sz="4" w:space="0" w:color="auto"/>
              <w:bottom w:val="single" w:sz="4" w:space="0" w:color="auto"/>
            </w:tcBorders>
            <w:noWrap/>
          </w:tcPr>
          <w:p w14:paraId="7779B170" w14:textId="52C91E68" w:rsidR="00787DD1" w:rsidRPr="003B6250" w:rsidRDefault="00787DD1" w:rsidP="00787DD1">
            <w:pPr>
              <w:spacing w:before="20" w:after="60" w:line="240" w:lineRule="auto"/>
              <w:rPr>
                <w:rFonts w:cstheme="minorHAnsi"/>
                <w:color w:val="000000"/>
                <w:sz w:val="20"/>
                <w:szCs w:val="20"/>
              </w:rPr>
            </w:pPr>
            <w:r>
              <w:rPr>
                <w:rFonts w:ascii="Calibri" w:hAnsi="Calibri" w:cs="Calibri"/>
                <w:sz w:val="20"/>
                <w:szCs w:val="20"/>
              </w:rPr>
              <w:t>1-</w:t>
            </w:r>
            <w:r w:rsidRPr="00991589">
              <w:rPr>
                <w:rFonts w:cstheme="minorHAnsi"/>
                <w:color w:val="000000"/>
                <w:sz w:val="20"/>
                <w:szCs w:val="20"/>
              </w:rPr>
              <w:t>10</w:t>
            </w:r>
            <w:r>
              <w:rPr>
                <w:rFonts w:ascii="Calibri" w:hAnsi="Calibri" w:cs="Calibri"/>
                <w:sz w:val="20"/>
                <w:szCs w:val="20"/>
              </w:rPr>
              <w:t>-7</w:t>
            </w:r>
          </w:p>
        </w:tc>
        <w:tc>
          <w:tcPr>
            <w:tcW w:w="6496" w:type="dxa"/>
            <w:tcBorders>
              <w:top w:val="single" w:sz="4" w:space="0" w:color="auto"/>
              <w:bottom w:val="single" w:sz="4" w:space="0" w:color="auto"/>
            </w:tcBorders>
            <w:vAlign w:val="center"/>
          </w:tcPr>
          <w:p w14:paraId="1298FAD8" w14:textId="08A0607D" w:rsidR="00787DD1" w:rsidRPr="003B6250" w:rsidRDefault="00787DD1" w:rsidP="00787DD1">
            <w:pPr>
              <w:spacing w:before="20" w:after="60" w:line="240" w:lineRule="auto"/>
              <w:rPr>
                <w:sz w:val="20"/>
                <w:szCs w:val="20"/>
              </w:rPr>
            </w:pPr>
            <w:r w:rsidRPr="00991589">
              <w:rPr>
                <w:sz w:val="20"/>
                <w:szCs w:val="20"/>
              </w:rPr>
              <w:t>Aufschläge aufgrund der §§ 26 und 27a KWKG für Anlagen zur Verstromung von Kuppelgasen</w:t>
            </w:r>
          </w:p>
        </w:tc>
        <w:tc>
          <w:tcPr>
            <w:tcW w:w="1316" w:type="dxa"/>
            <w:tcBorders>
              <w:top w:val="single" w:sz="4" w:space="0" w:color="auto"/>
              <w:bottom w:val="single" w:sz="4" w:space="0" w:color="auto"/>
            </w:tcBorders>
          </w:tcPr>
          <w:p w14:paraId="11DBEC57" w14:textId="77777777" w:rsidR="00787DD1" w:rsidRPr="00E0422A" w:rsidRDefault="00787DD1" w:rsidP="00787DD1">
            <w:pPr>
              <w:spacing w:before="20" w:after="60" w:line="240" w:lineRule="auto"/>
              <w:rPr>
                <w:rFonts w:cstheme="minorHAnsi"/>
                <w:color w:val="000000"/>
                <w:sz w:val="20"/>
                <w:szCs w:val="20"/>
              </w:rPr>
            </w:pPr>
          </w:p>
        </w:tc>
        <w:tc>
          <w:tcPr>
            <w:tcW w:w="1036" w:type="dxa"/>
            <w:tcBorders>
              <w:top w:val="single" w:sz="4" w:space="0" w:color="auto"/>
              <w:bottom w:val="single" w:sz="4" w:space="0" w:color="auto"/>
            </w:tcBorders>
            <w:noWrap/>
          </w:tcPr>
          <w:p w14:paraId="3D067E1A" w14:textId="4AE1422B" w:rsidR="00787DD1" w:rsidRPr="00AB59B2" w:rsidRDefault="00787DD1" w:rsidP="00787DD1">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26" w:type="dxa"/>
            <w:tcBorders>
              <w:top w:val="single" w:sz="4" w:space="0" w:color="auto"/>
              <w:bottom w:val="single" w:sz="4" w:space="0" w:color="auto"/>
            </w:tcBorders>
            <w:noWrap/>
          </w:tcPr>
          <w:p w14:paraId="3D2083A3" w14:textId="3EB43B7F" w:rsidR="00787DD1" w:rsidRPr="00AB59B2" w:rsidRDefault="00787DD1" w:rsidP="00787DD1">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1" w:type="dxa"/>
            <w:tcBorders>
              <w:top w:val="single" w:sz="4" w:space="0" w:color="auto"/>
              <w:bottom w:val="single" w:sz="4" w:space="0" w:color="auto"/>
            </w:tcBorders>
            <w:noWrap/>
          </w:tcPr>
          <w:p w14:paraId="2366D60A" w14:textId="235B42BE" w:rsidR="00787DD1" w:rsidRPr="00AB59B2" w:rsidRDefault="00787DD1" w:rsidP="00787DD1">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40" w:type="dxa"/>
            <w:tcBorders>
              <w:top w:val="single" w:sz="4" w:space="0" w:color="auto"/>
              <w:bottom w:val="single" w:sz="4" w:space="0" w:color="auto"/>
            </w:tcBorders>
            <w:noWrap/>
          </w:tcPr>
          <w:p w14:paraId="3B2DFE99" w14:textId="7F1C310F" w:rsidR="00787DD1" w:rsidRPr="00AB59B2" w:rsidRDefault="00787DD1" w:rsidP="00787DD1">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tcBorders>
              <w:top w:val="single" w:sz="4" w:space="0" w:color="auto"/>
              <w:bottom w:val="single" w:sz="4" w:space="0" w:color="auto"/>
            </w:tcBorders>
            <w:noWrap/>
          </w:tcPr>
          <w:p w14:paraId="6E8CF990" w14:textId="77931BEF" w:rsidR="00787DD1" w:rsidRPr="00AB59B2" w:rsidRDefault="00787DD1" w:rsidP="00787DD1">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952" w:type="dxa"/>
            <w:tcBorders>
              <w:top w:val="single" w:sz="4" w:space="0" w:color="auto"/>
              <w:bottom w:val="single" w:sz="4" w:space="0" w:color="auto"/>
            </w:tcBorders>
            <w:noWrap/>
          </w:tcPr>
          <w:p w14:paraId="314EFC2E" w14:textId="61A39A08" w:rsidR="00787DD1" w:rsidRPr="00AB59B2" w:rsidRDefault="00787DD1" w:rsidP="00787DD1">
            <w:pPr>
              <w:spacing w:before="20" w:after="60" w:line="240" w:lineRule="auto"/>
              <w:jc w:val="center"/>
              <w:rPr>
                <w:rFonts w:cstheme="minorHAnsi"/>
                <w:color w:val="000000"/>
                <w:sz w:val="20"/>
                <w:szCs w:val="20"/>
              </w:rPr>
            </w:pPr>
            <w:r w:rsidRPr="00AB59B2">
              <w:rPr>
                <w:rFonts w:cstheme="minorHAnsi"/>
                <w:color w:val="000000"/>
                <w:sz w:val="20"/>
                <w:szCs w:val="20"/>
              </w:rPr>
              <w:t>--</w:t>
            </w:r>
          </w:p>
        </w:tc>
      </w:tr>
      <w:tr w:rsidR="00787DD1" w:rsidRPr="00AB59B2" w14:paraId="7275BF7E" w14:textId="77777777" w:rsidTr="003B086C">
        <w:trPr>
          <w:trHeight w:val="368"/>
        </w:trPr>
        <w:tc>
          <w:tcPr>
            <w:tcW w:w="1128" w:type="dxa"/>
            <w:tcBorders>
              <w:top w:val="single" w:sz="4" w:space="0" w:color="auto"/>
              <w:bottom w:val="single" w:sz="4" w:space="0" w:color="auto"/>
            </w:tcBorders>
            <w:noWrap/>
          </w:tcPr>
          <w:p w14:paraId="38194950" w14:textId="0BA253AF" w:rsidR="00787DD1" w:rsidRPr="003B6250" w:rsidRDefault="00787DD1" w:rsidP="00787DD1">
            <w:pPr>
              <w:spacing w:before="20" w:after="60" w:line="240" w:lineRule="auto"/>
              <w:rPr>
                <w:rFonts w:cstheme="minorHAnsi"/>
                <w:color w:val="000000"/>
                <w:sz w:val="20"/>
                <w:szCs w:val="20"/>
              </w:rPr>
            </w:pPr>
            <w:r>
              <w:rPr>
                <w:rFonts w:ascii="Calibri" w:hAnsi="Calibri" w:cs="Calibri"/>
                <w:sz w:val="20"/>
                <w:szCs w:val="20"/>
              </w:rPr>
              <w:t>1-10-7-001</w:t>
            </w:r>
          </w:p>
        </w:tc>
        <w:tc>
          <w:tcPr>
            <w:tcW w:w="6496" w:type="dxa"/>
            <w:tcBorders>
              <w:top w:val="single" w:sz="4" w:space="0" w:color="auto"/>
              <w:bottom w:val="single" w:sz="4" w:space="0" w:color="auto"/>
            </w:tcBorders>
            <w:vAlign w:val="center"/>
          </w:tcPr>
          <w:p w14:paraId="3D1E6305" w14:textId="670CCE94" w:rsidR="00787DD1" w:rsidRPr="003B6250" w:rsidRDefault="00787DD1" w:rsidP="00787DD1">
            <w:pPr>
              <w:spacing w:before="20" w:after="60" w:line="240" w:lineRule="auto"/>
              <w:rPr>
                <w:sz w:val="20"/>
                <w:szCs w:val="20"/>
              </w:rPr>
            </w:pPr>
            <w:r w:rsidRPr="00991589">
              <w:rPr>
                <w:sz w:val="20"/>
                <w:szCs w:val="20"/>
              </w:rPr>
              <w:t>Aufschläge aufgrund des § 26 KWKG, die auch für Anlagen zur Verstromung von Kuppelgasen gelten</w:t>
            </w:r>
          </w:p>
        </w:tc>
        <w:tc>
          <w:tcPr>
            <w:tcW w:w="1316" w:type="dxa"/>
            <w:tcBorders>
              <w:top w:val="single" w:sz="4" w:space="0" w:color="auto"/>
              <w:bottom w:val="single" w:sz="4" w:space="0" w:color="auto"/>
            </w:tcBorders>
          </w:tcPr>
          <w:p w14:paraId="51C9924E" w14:textId="5C5908A2" w:rsidR="00787DD1" w:rsidRPr="00E0422A" w:rsidRDefault="00787DD1" w:rsidP="00787DD1">
            <w:pPr>
              <w:spacing w:before="20" w:after="60" w:line="240" w:lineRule="auto"/>
              <w:rPr>
                <w:rFonts w:cstheme="minorHAnsi"/>
                <w:color w:val="000000"/>
                <w:sz w:val="20"/>
                <w:szCs w:val="20"/>
              </w:rPr>
            </w:pPr>
            <w:r w:rsidRPr="00E0422A">
              <w:rPr>
                <w:rFonts w:cstheme="minorHAnsi"/>
                <w:color w:val="000000"/>
                <w:sz w:val="20"/>
                <w:szCs w:val="20"/>
              </w:rPr>
              <w:t>€/kWh</w:t>
            </w:r>
          </w:p>
        </w:tc>
        <w:tc>
          <w:tcPr>
            <w:tcW w:w="1036" w:type="dxa"/>
            <w:tcBorders>
              <w:top w:val="single" w:sz="4" w:space="0" w:color="auto"/>
              <w:bottom w:val="single" w:sz="4" w:space="0" w:color="auto"/>
            </w:tcBorders>
            <w:noWrap/>
          </w:tcPr>
          <w:p w14:paraId="3CFE8BDC" w14:textId="5EAD25FC" w:rsidR="00787DD1" w:rsidRPr="00AB59B2" w:rsidRDefault="00787DD1" w:rsidP="00787DD1">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26" w:type="dxa"/>
            <w:tcBorders>
              <w:top w:val="single" w:sz="4" w:space="0" w:color="auto"/>
              <w:bottom w:val="single" w:sz="4" w:space="0" w:color="auto"/>
            </w:tcBorders>
            <w:noWrap/>
          </w:tcPr>
          <w:p w14:paraId="0C484261" w14:textId="33972D68" w:rsidR="00787DD1" w:rsidRPr="00AB59B2" w:rsidRDefault="00787DD1" w:rsidP="00787DD1">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1" w:type="dxa"/>
            <w:tcBorders>
              <w:top w:val="single" w:sz="4" w:space="0" w:color="auto"/>
              <w:bottom w:val="single" w:sz="4" w:space="0" w:color="auto"/>
            </w:tcBorders>
            <w:noWrap/>
          </w:tcPr>
          <w:p w14:paraId="4B273358" w14:textId="49B5C818" w:rsidR="00787DD1" w:rsidRPr="00AB59B2" w:rsidRDefault="00787DD1" w:rsidP="00787DD1">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40" w:type="dxa"/>
            <w:tcBorders>
              <w:top w:val="single" w:sz="4" w:space="0" w:color="auto"/>
              <w:bottom w:val="single" w:sz="4" w:space="0" w:color="auto"/>
            </w:tcBorders>
            <w:noWrap/>
          </w:tcPr>
          <w:p w14:paraId="39E981F9" w14:textId="5DCA2E56" w:rsidR="00787DD1" w:rsidRPr="00AB59B2" w:rsidRDefault="00787DD1" w:rsidP="00787DD1">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tcBorders>
              <w:top w:val="single" w:sz="4" w:space="0" w:color="auto"/>
              <w:bottom w:val="single" w:sz="4" w:space="0" w:color="auto"/>
            </w:tcBorders>
            <w:noWrap/>
          </w:tcPr>
          <w:p w14:paraId="4E2C007A" w14:textId="30608F7B" w:rsidR="00787DD1" w:rsidRPr="00AB59B2" w:rsidRDefault="00787DD1" w:rsidP="00787DD1">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52" w:type="dxa"/>
            <w:tcBorders>
              <w:top w:val="single" w:sz="4" w:space="0" w:color="auto"/>
              <w:bottom w:val="single" w:sz="4" w:space="0" w:color="auto"/>
            </w:tcBorders>
            <w:noWrap/>
          </w:tcPr>
          <w:p w14:paraId="091B2C0E" w14:textId="036D2D4A" w:rsidR="00787DD1" w:rsidRPr="00AB59B2" w:rsidRDefault="00787DD1" w:rsidP="00787DD1">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787DD1" w:rsidRPr="00AB59B2" w14:paraId="5A38F559" w14:textId="77777777" w:rsidTr="003B086C">
        <w:trPr>
          <w:trHeight w:val="368"/>
        </w:trPr>
        <w:tc>
          <w:tcPr>
            <w:tcW w:w="1128" w:type="dxa"/>
            <w:tcBorders>
              <w:top w:val="single" w:sz="4" w:space="0" w:color="auto"/>
              <w:bottom w:val="single" w:sz="4" w:space="0" w:color="auto"/>
            </w:tcBorders>
            <w:noWrap/>
          </w:tcPr>
          <w:p w14:paraId="6ECFF23A" w14:textId="28798D1C" w:rsidR="00787DD1" w:rsidRPr="003B6250" w:rsidRDefault="00787DD1" w:rsidP="00787DD1">
            <w:pPr>
              <w:spacing w:before="20" w:after="60" w:line="240" w:lineRule="auto"/>
              <w:rPr>
                <w:rFonts w:cstheme="minorHAnsi"/>
                <w:color w:val="000000"/>
                <w:sz w:val="20"/>
                <w:szCs w:val="20"/>
              </w:rPr>
            </w:pPr>
            <w:r>
              <w:rPr>
                <w:rFonts w:ascii="Calibri" w:hAnsi="Calibri" w:cs="Calibri"/>
                <w:sz w:val="20"/>
                <w:szCs w:val="20"/>
              </w:rPr>
              <w:t>1-10-7-002</w:t>
            </w:r>
          </w:p>
        </w:tc>
        <w:tc>
          <w:tcPr>
            <w:tcW w:w="6496" w:type="dxa"/>
            <w:tcBorders>
              <w:top w:val="single" w:sz="4" w:space="0" w:color="auto"/>
              <w:bottom w:val="single" w:sz="4" w:space="0" w:color="auto"/>
            </w:tcBorders>
            <w:vAlign w:val="center"/>
          </w:tcPr>
          <w:p w14:paraId="3A8C7C2E" w14:textId="2034765D" w:rsidR="00787DD1" w:rsidRPr="003B6250" w:rsidRDefault="00787DD1" w:rsidP="00787DD1">
            <w:pPr>
              <w:spacing w:before="20" w:after="60" w:line="240" w:lineRule="auto"/>
              <w:rPr>
                <w:sz w:val="20"/>
                <w:szCs w:val="20"/>
              </w:rPr>
            </w:pPr>
            <w:r w:rsidRPr="00991589">
              <w:rPr>
                <w:sz w:val="20"/>
                <w:szCs w:val="20"/>
              </w:rPr>
              <w:t>Aufschläge aufgrund des § 27a KWKG für Anlagen zur Verstromung von Kuppelgasen, die eine begrenzte Umlage zahlen</w:t>
            </w:r>
          </w:p>
        </w:tc>
        <w:tc>
          <w:tcPr>
            <w:tcW w:w="1316" w:type="dxa"/>
            <w:tcBorders>
              <w:top w:val="single" w:sz="4" w:space="0" w:color="auto"/>
              <w:bottom w:val="single" w:sz="4" w:space="0" w:color="auto"/>
            </w:tcBorders>
          </w:tcPr>
          <w:p w14:paraId="3A84B3C6" w14:textId="0E6F2DED" w:rsidR="00787DD1" w:rsidRPr="00E0422A" w:rsidRDefault="00787DD1" w:rsidP="00787DD1">
            <w:pPr>
              <w:spacing w:before="20" w:after="60" w:line="240" w:lineRule="auto"/>
              <w:rPr>
                <w:rFonts w:cstheme="minorHAnsi"/>
                <w:color w:val="000000"/>
                <w:sz w:val="20"/>
                <w:szCs w:val="20"/>
              </w:rPr>
            </w:pPr>
            <w:r w:rsidRPr="00E0422A">
              <w:rPr>
                <w:rFonts w:cstheme="minorHAnsi"/>
                <w:color w:val="000000"/>
                <w:sz w:val="20"/>
                <w:szCs w:val="20"/>
              </w:rPr>
              <w:t>€/kWh</w:t>
            </w:r>
          </w:p>
        </w:tc>
        <w:tc>
          <w:tcPr>
            <w:tcW w:w="1036" w:type="dxa"/>
            <w:tcBorders>
              <w:top w:val="single" w:sz="4" w:space="0" w:color="auto"/>
              <w:bottom w:val="single" w:sz="4" w:space="0" w:color="auto"/>
            </w:tcBorders>
            <w:noWrap/>
          </w:tcPr>
          <w:p w14:paraId="0FF17C36" w14:textId="5A419FDC" w:rsidR="00787DD1" w:rsidRPr="00AB59B2" w:rsidRDefault="00787DD1" w:rsidP="00787DD1">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26" w:type="dxa"/>
            <w:tcBorders>
              <w:top w:val="single" w:sz="4" w:space="0" w:color="auto"/>
              <w:bottom w:val="single" w:sz="4" w:space="0" w:color="auto"/>
            </w:tcBorders>
            <w:noWrap/>
          </w:tcPr>
          <w:p w14:paraId="3E36EFD2" w14:textId="229E8EB2" w:rsidR="00787DD1" w:rsidRPr="00AB59B2" w:rsidRDefault="00787DD1" w:rsidP="00787DD1">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1" w:type="dxa"/>
            <w:tcBorders>
              <w:top w:val="single" w:sz="4" w:space="0" w:color="auto"/>
              <w:bottom w:val="single" w:sz="4" w:space="0" w:color="auto"/>
            </w:tcBorders>
            <w:noWrap/>
          </w:tcPr>
          <w:p w14:paraId="5C9B1AB6" w14:textId="37D4F8FD" w:rsidR="00787DD1" w:rsidRPr="00AB59B2" w:rsidRDefault="00787DD1" w:rsidP="00787DD1">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40" w:type="dxa"/>
            <w:tcBorders>
              <w:top w:val="single" w:sz="4" w:space="0" w:color="auto"/>
              <w:bottom w:val="single" w:sz="4" w:space="0" w:color="auto"/>
            </w:tcBorders>
            <w:noWrap/>
          </w:tcPr>
          <w:p w14:paraId="455CA6A3" w14:textId="0060CFD7" w:rsidR="00787DD1" w:rsidRPr="00AB59B2" w:rsidRDefault="00787DD1" w:rsidP="00787DD1">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tcBorders>
              <w:top w:val="single" w:sz="4" w:space="0" w:color="auto"/>
              <w:bottom w:val="single" w:sz="4" w:space="0" w:color="auto"/>
            </w:tcBorders>
            <w:noWrap/>
          </w:tcPr>
          <w:p w14:paraId="0E7191FC" w14:textId="1D121AFD" w:rsidR="00787DD1" w:rsidRPr="00AB59B2" w:rsidRDefault="00787DD1" w:rsidP="00787DD1">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52" w:type="dxa"/>
            <w:tcBorders>
              <w:top w:val="single" w:sz="4" w:space="0" w:color="auto"/>
              <w:bottom w:val="single" w:sz="4" w:space="0" w:color="auto"/>
            </w:tcBorders>
            <w:noWrap/>
          </w:tcPr>
          <w:p w14:paraId="35FA3110" w14:textId="5AA21202" w:rsidR="00787DD1" w:rsidRPr="00AB59B2" w:rsidRDefault="00787DD1" w:rsidP="00787DD1">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787DD1" w:rsidRPr="00AB59B2" w14:paraId="070E0BF6" w14:textId="77777777" w:rsidTr="003B086C">
        <w:trPr>
          <w:trHeight w:val="368"/>
        </w:trPr>
        <w:tc>
          <w:tcPr>
            <w:tcW w:w="1128" w:type="dxa"/>
            <w:tcBorders>
              <w:top w:val="single" w:sz="4" w:space="0" w:color="auto"/>
              <w:bottom w:val="single" w:sz="4" w:space="0" w:color="auto"/>
            </w:tcBorders>
            <w:noWrap/>
          </w:tcPr>
          <w:p w14:paraId="35ABC710" w14:textId="2BACC283" w:rsidR="00787DD1" w:rsidRPr="003B6250" w:rsidRDefault="00787DD1" w:rsidP="00787DD1">
            <w:pPr>
              <w:spacing w:before="20" w:after="60" w:line="240" w:lineRule="auto"/>
              <w:rPr>
                <w:rFonts w:cstheme="minorHAnsi"/>
                <w:color w:val="000000"/>
                <w:sz w:val="20"/>
                <w:szCs w:val="20"/>
              </w:rPr>
            </w:pPr>
            <w:r>
              <w:rPr>
                <w:rFonts w:ascii="Calibri" w:hAnsi="Calibri" w:cs="Calibri"/>
                <w:sz w:val="20"/>
                <w:szCs w:val="20"/>
              </w:rPr>
              <w:lastRenderedPageBreak/>
              <w:t>1-10-8</w:t>
            </w:r>
          </w:p>
        </w:tc>
        <w:tc>
          <w:tcPr>
            <w:tcW w:w="6496" w:type="dxa"/>
            <w:tcBorders>
              <w:top w:val="single" w:sz="4" w:space="0" w:color="auto"/>
              <w:bottom w:val="single" w:sz="4" w:space="0" w:color="auto"/>
            </w:tcBorders>
            <w:vAlign w:val="center"/>
          </w:tcPr>
          <w:p w14:paraId="1A007C6B" w14:textId="1DAED510" w:rsidR="00787DD1" w:rsidRPr="003B6250" w:rsidRDefault="00787DD1" w:rsidP="00787DD1">
            <w:pPr>
              <w:spacing w:before="20" w:after="60" w:line="240" w:lineRule="auto"/>
              <w:rPr>
                <w:sz w:val="20"/>
                <w:szCs w:val="20"/>
              </w:rPr>
            </w:pPr>
            <w:r w:rsidRPr="00991589">
              <w:rPr>
                <w:sz w:val="20"/>
                <w:szCs w:val="20"/>
              </w:rPr>
              <w:t xml:space="preserve">Aufschläge aufgrund der </w:t>
            </w:r>
            <w:r>
              <w:rPr>
                <w:sz w:val="20"/>
                <w:szCs w:val="20"/>
              </w:rPr>
              <w:t>Offshore</w:t>
            </w:r>
            <w:r w:rsidRPr="00991589">
              <w:rPr>
                <w:sz w:val="20"/>
                <w:szCs w:val="20"/>
              </w:rPr>
              <w:t>-</w:t>
            </w:r>
            <w:r>
              <w:rPr>
                <w:sz w:val="20"/>
                <w:szCs w:val="20"/>
              </w:rPr>
              <w:t>Netz</w:t>
            </w:r>
            <w:r w:rsidRPr="00991589">
              <w:rPr>
                <w:sz w:val="20"/>
                <w:szCs w:val="20"/>
              </w:rPr>
              <w:t>umlage nach § 17f EnWG für Anlagen zur Verstromung von Kuppelgasen</w:t>
            </w:r>
          </w:p>
        </w:tc>
        <w:tc>
          <w:tcPr>
            <w:tcW w:w="1316" w:type="dxa"/>
            <w:tcBorders>
              <w:top w:val="single" w:sz="4" w:space="0" w:color="auto"/>
              <w:bottom w:val="single" w:sz="4" w:space="0" w:color="auto"/>
            </w:tcBorders>
          </w:tcPr>
          <w:p w14:paraId="1FB1D2EA" w14:textId="77777777" w:rsidR="00787DD1" w:rsidRPr="00E0422A" w:rsidRDefault="00787DD1" w:rsidP="00787DD1">
            <w:pPr>
              <w:spacing w:before="20" w:after="60" w:line="240" w:lineRule="auto"/>
              <w:rPr>
                <w:rFonts w:cstheme="minorHAnsi"/>
                <w:color w:val="000000"/>
                <w:sz w:val="20"/>
                <w:szCs w:val="20"/>
              </w:rPr>
            </w:pPr>
          </w:p>
        </w:tc>
        <w:tc>
          <w:tcPr>
            <w:tcW w:w="1036" w:type="dxa"/>
            <w:tcBorders>
              <w:top w:val="single" w:sz="4" w:space="0" w:color="auto"/>
              <w:bottom w:val="single" w:sz="4" w:space="0" w:color="auto"/>
            </w:tcBorders>
            <w:noWrap/>
          </w:tcPr>
          <w:p w14:paraId="03F51DC6" w14:textId="3F97943B" w:rsidR="00787DD1" w:rsidRPr="00AB59B2" w:rsidRDefault="00787DD1" w:rsidP="00787DD1">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26" w:type="dxa"/>
            <w:tcBorders>
              <w:top w:val="single" w:sz="4" w:space="0" w:color="auto"/>
              <w:bottom w:val="single" w:sz="4" w:space="0" w:color="auto"/>
            </w:tcBorders>
            <w:noWrap/>
          </w:tcPr>
          <w:p w14:paraId="6D83E255" w14:textId="351E6C5B" w:rsidR="00787DD1" w:rsidRPr="00AB59B2" w:rsidRDefault="00787DD1" w:rsidP="00787DD1">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1" w:type="dxa"/>
            <w:tcBorders>
              <w:top w:val="single" w:sz="4" w:space="0" w:color="auto"/>
              <w:bottom w:val="single" w:sz="4" w:space="0" w:color="auto"/>
            </w:tcBorders>
            <w:noWrap/>
          </w:tcPr>
          <w:p w14:paraId="778ED9ED" w14:textId="6B2FBF7D" w:rsidR="00787DD1" w:rsidRPr="00AB59B2" w:rsidRDefault="00787DD1" w:rsidP="00787DD1">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40" w:type="dxa"/>
            <w:tcBorders>
              <w:top w:val="single" w:sz="4" w:space="0" w:color="auto"/>
              <w:bottom w:val="single" w:sz="4" w:space="0" w:color="auto"/>
            </w:tcBorders>
            <w:noWrap/>
          </w:tcPr>
          <w:p w14:paraId="3E4B4D76" w14:textId="21D215D9" w:rsidR="00787DD1" w:rsidRPr="00AB59B2" w:rsidRDefault="00787DD1" w:rsidP="00787DD1">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tcBorders>
              <w:top w:val="single" w:sz="4" w:space="0" w:color="auto"/>
              <w:bottom w:val="single" w:sz="4" w:space="0" w:color="auto"/>
            </w:tcBorders>
            <w:noWrap/>
          </w:tcPr>
          <w:p w14:paraId="69E78527" w14:textId="139CEDFE" w:rsidR="00787DD1" w:rsidRPr="00AB59B2" w:rsidRDefault="00787DD1" w:rsidP="00787DD1">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952" w:type="dxa"/>
            <w:tcBorders>
              <w:top w:val="single" w:sz="4" w:space="0" w:color="auto"/>
              <w:bottom w:val="single" w:sz="4" w:space="0" w:color="auto"/>
            </w:tcBorders>
            <w:noWrap/>
          </w:tcPr>
          <w:p w14:paraId="71EC0879" w14:textId="0662D9AE" w:rsidR="00787DD1" w:rsidRPr="00AB59B2" w:rsidRDefault="00787DD1" w:rsidP="00787DD1">
            <w:pPr>
              <w:spacing w:before="20" w:after="60" w:line="240" w:lineRule="auto"/>
              <w:jc w:val="center"/>
              <w:rPr>
                <w:rFonts w:cstheme="minorHAnsi"/>
                <w:color w:val="000000"/>
                <w:sz w:val="20"/>
                <w:szCs w:val="20"/>
              </w:rPr>
            </w:pPr>
            <w:r w:rsidRPr="00AB59B2">
              <w:rPr>
                <w:rFonts w:cstheme="minorHAnsi"/>
                <w:color w:val="000000"/>
                <w:sz w:val="20"/>
                <w:szCs w:val="20"/>
              </w:rPr>
              <w:t>--</w:t>
            </w:r>
          </w:p>
        </w:tc>
      </w:tr>
      <w:tr w:rsidR="00787DD1" w:rsidRPr="00AB59B2" w14:paraId="54E19919" w14:textId="77777777" w:rsidTr="003B086C">
        <w:trPr>
          <w:trHeight w:val="368"/>
        </w:trPr>
        <w:tc>
          <w:tcPr>
            <w:tcW w:w="1128" w:type="dxa"/>
            <w:tcBorders>
              <w:top w:val="single" w:sz="4" w:space="0" w:color="auto"/>
              <w:bottom w:val="single" w:sz="4" w:space="0" w:color="auto"/>
            </w:tcBorders>
            <w:noWrap/>
          </w:tcPr>
          <w:p w14:paraId="1DB2F50E" w14:textId="57308680" w:rsidR="00787DD1" w:rsidRPr="003B6250" w:rsidRDefault="00787DD1" w:rsidP="00787DD1">
            <w:pPr>
              <w:spacing w:before="20" w:after="60" w:line="240" w:lineRule="auto"/>
              <w:rPr>
                <w:rFonts w:cstheme="minorHAnsi"/>
                <w:color w:val="000000"/>
                <w:sz w:val="20"/>
                <w:szCs w:val="20"/>
              </w:rPr>
            </w:pPr>
            <w:r>
              <w:rPr>
                <w:rFonts w:ascii="Calibri" w:hAnsi="Calibri" w:cs="Calibri"/>
                <w:sz w:val="20"/>
                <w:szCs w:val="20"/>
              </w:rPr>
              <w:t>1-10-8-001</w:t>
            </w:r>
          </w:p>
        </w:tc>
        <w:tc>
          <w:tcPr>
            <w:tcW w:w="6496" w:type="dxa"/>
            <w:tcBorders>
              <w:top w:val="single" w:sz="4" w:space="0" w:color="auto"/>
              <w:bottom w:val="single" w:sz="4" w:space="0" w:color="auto"/>
            </w:tcBorders>
            <w:vAlign w:val="center"/>
          </w:tcPr>
          <w:p w14:paraId="756FE7C9" w14:textId="5970CC1D" w:rsidR="00787DD1" w:rsidRPr="003B6250" w:rsidRDefault="00787DD1" w:rsidP="00787DD1">
            <w:pPr>
              <w:spacing w:before="20" w:after="60" w:line="240" w:lineRule="auto"/>
              <w:rPr>
                <w:sz w:val="20"/>
                <w:szCs w:val="20"/>
              </w:rPr>
            </w:pPr>
            <w:r w:rsidRPr="00991589">
              <w:rPr>
                <w:sz w:val="20"/>
                <w:szCs w:val="20"/>
              </w:rPr>
              <w:t>Aufschläge aufgrund der Offshore-</w:t>
            </w:r>
            <w:r>
              <w:rPr>
                <w:sz w:val="20"/>
                <w:szCs w:val="20"/>
              </w:rPr>
              <w:t>Netz</w:t>
            </w:r>
            <w:r w:rsidRPr="00991589">
              <w:rPr>
                <w:sz w:val="20"/>
                <w:szCs w:val="20"/>
              </w:rPr>
              <w:t>umlage nach § 17f EnWG, die auch für</w:t>
            </w:r>
            <w:r>
              <w:rPr>
                <w:sz w:val="20"/>
                <w:szCs w:val="20"/>
              </w:rPr>
              <w:t xml:space="preserve"> </w:t>
            </w:r>
            <w:r w:rsidRPr="00991589">
              <w:rPr>
                <w:sz w:val="20"/>
                <w:szCs w:val="20"/>
              </w:rPr>
              <w:t>Anlagen zur Verstromung von Kuppelgasen gelten</w:t>
            </w:r>
          </w:p>
        </w:tc>
        <w:tc>
          <w:tcPr>
            <w:tcW w:w="1316" w:type="dxa"/>
            <w:tcBorders>
              <w:top w:val="single" w:sz="4" w:space="0" w:color="auto"/>
              <w:bottom w:val="single" w:sz="4" w:space="0" w:color="auto"/>
            </w:tcBorders>
          </w:tcPr>
          <w:p w14:paraId="611BF1B8" w14:textId="1945A8BA" w:rsidR="00787DD1" w:rsidRPr="00E0422A" w:rsidRDefault="00787DD1" w:rsidP="00787DD1">
            <w:pPr>
              <w:spacing w:before="20" w:after="60" w:line="240" w:lineRule="auto"/>
              <w:rPr>
                <w:rFonts w:cstheme="minorHAnsi"/>
                <w:color w:val="000000"/>
                <w:sz w:val="20"/>
                <w:szCs w:val="20"/>
              </w:rPr>
            </w:pPr>
            <w:r w:rsidRPr="00E0422A">
              <w:rPr>
                <w:rFonts w:cstheme="minorHAnsi"/>
                <w:color w:val="000000"/>
                <w:sz w:val="20"/>
                <w:szCs w:val="20"/>
              </w:rPr>
              <w:t>€/kWh</w:t>
            </w:r>
          </w:p>
        </w:tc>
        <w:tc>
          <w:tcPr>
            <w:tcW w:w="1036" w:type="dxa"/>
            <w:tcBorders>
              <w:top w:val="single" w:sz="4" w:space="0" w:color="auto"/>
              <w:bottom w:val="single" w:sz="4" w:space="0" w:color="auto"/>
            </w:tcBorders>
            <w:noWrap/>
          </w:tcPr>
          <w:p w14:paraId="081508AC" w14:textId="2066AA1C" w:rsidR="00787DD1" w:rsidRPr="00AB59B2" w:rsidRDefault="00787DD1" w:rsidP="00787DD1">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26" w:type="dxa"/>
            <w:tcBorders>
              <w:top w:val="single" w:sz="4" w:space="0" w:color="auto"/>
              <w:bottom w:val="single" w:sz="4" w:space="0" w:color="auto"/>
            </w:tcBorders>
            <w:noWrap/>
          </w:tcPr>
          <w:p w14:paraId="29FA6662" w14:textId="1D98B30A" w:rsidR="00787DD1" w:rsidRPr="00AB59B2" w:rsidRDefault="00787DD1" w:rsidP="00787DD1">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1" w:type="dxa"/>
            <w:tcBorders>
              <w:top w:val="single" w:sz="4" w:space="0" w:color="auto"/>
              <w:bottom w:val="single" w:sz="4" w:space="0" w:color="auto"/>
            </w:tcBorders>
            <w:noWrap/>
          </w:tcPr>
          <w:p w14:paraId="0636846A" w14:textId="06194953" w:rsidR="00787DD1" w:rsidRPr="00AB59B2" w:rsidRDefault="00787DD1" w:rsidP="00787DD1">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40" w:type="dxa"/>
            <w:tcBorders>
              <w:top w:val="single" w:sz="4" w:space="0" w:color="auto"/>
              <w:bottom w:val="single" w:sz="4" w:space="0" w:color="auto"/>
            </w:tcBorders>
            <w:noWrap/>
          </w:tcPr>
          <w:p w14:paraId="74827C92" w14:textId="131E9B98" w:rsidR="00787DD1" w:rsidRPr="00AB59B2" w:rsidRDefault="00787DD1" w:rsidP="00787DD1">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tcBorders>
              <w:top w:val="single" w:sz="4" w:space="0" w:color="auto"/>
              <w:bottom w:val="single" w:sz="4" w:space="0" w:color="auto"/>
            </w:tcBorders>
            <w:noWrap/>
          </w:tcPr>
          <w:p w14:paraId="4CF1D15E" w14:textId="1843D0AA" w:rsidR="00787DD1" w:rsidRPr="00AB59B2" w:rsidRDefault="00787DD1" w:rsidP="00787DD1">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52" w:type="dxa"/>
            <w:tcBorders>
              <w:top w:val="single" w:sz="4" w:space="0" w:color="auto"/>
              <w:bottom w:val="single" w:sz="4" w:space="0" w:color="auto"/>
            </w:tcBorders>
            <w:noWrap/>
          </w:tcPr>
          <w:p w14:paraId="73F9E560" w14:textId="7CA8D74E" w:rsidR="00787DD1" w:rsidRPr="00AB59B2" w:rsidRDefault="00787DD1" w:rsidP="00787DD1">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787DD1" w:rsidRPr="00AB59B2" w14:paraId="261C3587" w14:textId="77777777" w:rsidTr="003B086C">
        <w:trPr>
          <w:trHeight w:val="368"/>
        </w:trPr>
        <w:tc>
          <w:tcPr>
            <w:tcW w:w="1128" w:type="dxa"/>
            <w:tcBorders>
              <w:top w:val="single" w:sz="4" w:space="0" w:color="auto"/>
              <w:bottom w:val="single" w:sz="4" w:space="0" w:color="auto"/>
            </w:tcBorders>
            <w:noWrap/>
          </w:tcPr>
          <w:p w14:paraId="029F39C7" w14:textId="7B389F26" w:rsidR="00787DD1" w:rsidRPr="003B6250" w:rsidRDefault="00787DD1" w:rsidP="00787DD1">
            <w:pPr>
              <w:spacing w:before="20" w:after="60" w:line="240" w:lineRule="auto"/>
              <w:rPr>
                <w:rFonts w:cstheme="minorHAnsi"/>
                <w:color w:val="000000"/>
                <w:sz w:val="20"/>
                <w:szCs w:val="20"/>
              </w:rPr>
            </w:pPr>
            <w:r>
              <w:rPr>
                <w:rFonts w:ascii="Calibri" w:hAnsi="Calibri" w:cs="Calibri"/>
                <w:sz w:val="20"/>
                <w:szCs w:val="20"/>
              </w:rPr>
              <w:t>1-10-8-002</w:t>
            </w:r>
          </w:p>
        </w:tc>
        <w:tc>
          <w:tcPr>
            <w:tcW w:w="6496" w:type="dxa"/>
            <w:tcBorders>
              <w:top w:val="single" w:sz="4" w:space="0" w:color="auto"/>
              <w:bottom w:val="single" w:sz="4" w:space="0" w:color="auto"/>
            </w:tcBorders>
            <w:vAlign w:val="center"/>
          </w:tcPr>
          <w:p w14:paraId="317847F5" w14:textId="3FEE32B2" w:rsidR="00787DD1" w:rsidRPr="003B6250" w:rsidRDefault="00787DD1" w:rsidP="00787DD1">
            <w:pPr>
              <w:spacing w:before="20" w:after="60" w:line="240" w:lineRule="auto"/>
              <w:rPr>
                <w:sz w:val="20"/>
                <w:szCs w:val="20"/>
              </w:rPr>
            </w:pPr>
            <w:r w:rsidRPr="00991589">
              <w:rPr>
                <w:sz w:val="20"/>
                <w:szCs w:val="20"/>
              </w:rPr>
              <w:t>Aufschläge aufgrund der Offshore-</w:t>
            </w:r>
            <w:r>
              <w:rPr>
                <w:sz w:val="20"/>
                <w:szCs w:val="20"/>
              </w:rPr>
              <w:t>Netz</w:t>
            </w:r>
            <w:r w:rsidRPr="00991589">
              <w:rPr>
                <w:sz w:val="20"/>
                <w:szCs w:val="20"/>
              </w:rPr>
              <w:t>umlage nach § 17f EnWG für Anlagen zur Verstromung von Kuppelgasen, die nach § 27a KWKG eine begrenzte Umlage zahlen</w:t>
            </w:r>
          </w:p>
        </w:tc>
        <w:tc>
          <w:tcPr>
            <w:tcW w:w="1316" w:type="dxa"/>
            <w:tcBorders>
              <w:top w:val="single" w:sz="4" w:space="0" w:color="auto"/>
              <w:bottom w:val="single" w:sz="4" w:space="0" w:color="auto"/>
            </w:tcBorders>
          </w:tcPr>
          <w:p w14:paraId="6E6D527A" w14:textId="7458CB76" w:rsidR="00787DD1" w:rsidRPr="00E0422A" w:rsidRDefault="00787DD1" w:rsidP="00787DD1">
            <w:pPr>
              <w:spacing w:before="20" w:after="60" w:line="240" w:lineRule="auto"/>
              <w:rPr>
                <w:rFonts w:cstheme="minorHAnsi"/>
                <w:color w:val="000000"/>
                <w:sz w:val="20"/>
                <w:szCs w:val="20"/>
              </w:rPr>
            </w:pPr>
            <w:r w:rsidRPr="00E0422A">
              <w:rPr>
                <w:rFonts w:cstheme="minorHAnsi"/>
                <w:color w:val="000000"/>
                <w:sz w:val="20"/>
                <w:szCs w:val="20"/>
              </w:rPr>
              <w:t>€/kWh</w:t>
            </w:r>
          </w:p>
        </w:tc>
        <w:tc>
          <w:tcPr>
            <w:tcW w:w="1036" w:type="dxa"/>
            <w:tcBorders>
              <w:top w:val="single" w:sz="4" w:space="0" w:color="auto"/>
              <w:bottom w:val="single" w:sz="4" w:space="0" w:color="auto"/>
            </w:tcBorders>
            <w:noWrap/>
          </w:tcPr>
          <w:p w14:paraId="7302064E" w14:textId="0D825F16" w:rsidR="00787DD1" w:rsidRPr="00AB59B2" w:rsidRDefault="00787DD1" w:rsidP="00787DD1">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26" w:type="dxa"/>
            <w:tcBorders>
              <w:top w:val="single" w:sz="4" w:space="0" w:color="auto"/>
              <w:bottom w:val="single" w:sz="4" w:space="0" w:color="auto"/>
            </w:tcBorders>
            <w:noWrap/>
          </w:tcPr>
          <w:p w14:paraId="2FB8E56F" w14:textId="5D869426" w:rsidR="00787DD1" w:rsidRPr="00AB59B2" w:rsidRDefault="00787DD1" w:rsidP="00787DD1">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1" w:type="dxa"/>
            <w:tcBorders>
              <w:top w:val="single" w:sz="4" w:space="0" w:color="auto"/>
              <w:bottom w:val="single" w:sz="4" w:space="0" w:color="auto"/>
            </w:tcBorders>
            <w:noWrap/>
          </w:tcPr>
          <w:p w14:paraId="634699FB" w14:textId="0EEE68BF" w:rsidR="00787DD1" w:rsidRPr="00AB59B2" w:rsidRDefault="00787DD1" w:rsidP="00787DD1">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40" w:type="dxa"/>
            <w:tcBorders>
              <w:top w:val="single" w:sz="4" w:space="0" w:color="auto"/>
              <w:bottom w:val="single" w:sz="4" w:space="0" w:color="auto"/>
            </w:tcBorders>
            <w:noWrap/>
          </w:tcPr>
          <w:p w14:paraId="268E170A" w14:textId="6B353349" w:rsidR="00787DD1" w:rsidRPr="00AB59B2" w:rsidRDefault="00787DD1" w:rsidP="00787DD1">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tcBorders>
              <w:top w:val="single" w:sz="4" w:space="0" w:color="auto"/>
              <w:bottom w:val="single" w:sz="4" w:space="0" w:color="auto"/>
            </w:tcBorders>
            <w:noWrap/>
          </w:tcPr>
          <w:p w14:paraId="3416A0D7" w14:textId="72FD77CB" w:rsidR="00787DD1" w:rsidRPr="00AB59B2" w:rsidRDefault="00787DD1" w:rsidP="00787DD1">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52" w:type="dxa"/>
            <w:tcBorders>
              <w:top w:val="single" w:sz="4" w:space="0" w:color="auto"/>
              <w:bottom w:val="single" w:sz="4" w:space="0" w:color="auto"/>
            </w:tcBorders>
            <w:noWrap/>
          </w:tcPr>
          <w:p w14:paraId="63253983" w14:textId="00E9A5C1" w:rsidR="00787DD1" w:rsidRPr="00AB59B2" w:rsidRDefault="00787DD1" w:rsidP="00787DD1">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787DD1" w:rsidRPr="00AB59B2" w14:paraId="5CA2EE47" w14:textId="77777777" w:rsidTr="003B086C">
        <w:trPr>
          <w:trHeight w:val="368"/>
        </w:trPr>
        <w:tc>
          <w:tcPr>
            <w:tcW w:w="1128" w:type="dxa"/>
            <w:tcBorders>
              <w:top w:val="single" w:sz="4" w:space="0" w:color="auto"/>
              <w:bottom w:val="single" w:sz="4" w:space="0" w:color="auto"/>
            </w:tcBorders>
            <w:noWrap/>
          </w:tcPr>
          <w:p w14:paraId="1ECDBEF0" w14:textId="66C50C55" w:rsidR="00787DD1" w:rsidRPr="003B6250" w:rsidRDefault="00787DD1" w:rsidP="00787DD1">
            <w:pPr>
              <w:spacing w:before="20" w:after="60" w:line="240" w:lineRule="auto"/>
              <w:rPr>
                <w:rFonts w:cstheme="minorHAnsi"/>
                <w:color w:val="000000"/>
                <w:sz w:val="20"/>
                <w:szCs w:val="20"/>
              </w:rPr>
            </w:pPr>
            <w:r>
              <w:rPr>
                <w:rFonts w:ascii="Calibri" w:hAnsi="Calibri" w:cs="Calibri"/>
                <w:sz w:val="20"/>
                <w:szCs w:val="20"/>
              </w:rPr>
              <w:t>1-10-9</w:t>
            </w:r>
          </w:p>
        </w:tc>
        <w:tc>
          <w:tcPr>
            <w:tcW w:w="6496" w:type="dxa"/>
            <w:tcBorders>
              <w:top w:val="single" w:sz="4" w:space="0" w:color="auto"/>
              <w:bottom w:val="single" w:sz="4" w:space="0" w:color="auto"/>
            </w:tcBorders>
            <w:vAlign w:val="center"/>
          </w:tcPr>
          <w:p w14:paraId="5622C0C6" w14:textId="3076FD22" w:rsidR="00787DD1" w:rsidRPr="003B6250" w:rsidRDefault="00787DD1" w:rsidP="00787DD1">
            <w:pPr>
              <w:spacing w:before="20" w:after="60" w:line="240" w:lineRule="auto"/>
              <w:rPr>
                <w:sz w:val="20"/>
                <w:szCs w:val="20"/>
              </w:rPr>
            </w:pPr>
            <w:r w:rsidRPr="00991589">
              <w:rPr>
                <w:sz w:val="20"/>
                <w:szCs w:val="20"/>
              </w:rPr>
              <w:t>Aufschläge aufgrund der §§ 26 und 27b KWKG für Stromspeicher</w:t>
            </w:r>
          </w:p>
        </w:tc>
        <w:tc>
          <w:tcPr>
            <w:tcW w:w="1316" w:type="dxa"/>
            <w:tcBorders>
              <w:top w:val="single" w:sz="4" w:space="0" w:color="auto"/>
              <w:bottom w:val="single" w:sz="4" w:space="0" w:color="auto"/>
            </w:tcBorders>
          </w:tcPr>
          <w:p w14:paraId="0E4A3FA1" w14:textId="77777777" w:rsidR="00787DD1" w:rsidRPr="00E0422A" w:rsidRDefault="00787DD1" w:rsidP="00787DD1">
            <w:pPr>
              <w:spacing w:before="20" w:after="60" w:line="240" w:lineRule="auto"/>
              <w:rPr>
                <w:rFonts w:cstheme="minorHAnsi"/>
                <w:color w:val="000000"/>
                <w:sz w:val="20"/>
                <w:szCs w:val="20"/>
              </w:rPr>
            </w:pPr>
          </w:p>
        </w:tc>
        <w:tc>
          <w:tcPr>
            <w:tcW w:w="1036" w:type="dxa"/>
            <w:tcBorders>
              <w:top w:val="single" w:sz="4" w:space="0" w:color="auto"/>
              <w:bottom w:val="single" w:sz="4" w:space="0" w:color="auto"/>
            </w:tcBorders>
            <w:noWrap/>
          </w:tcPr>
          <w:p w14:paraId="5177B2D8" w14:textId="17E96EDC" w:rsidR="00787DD1" w:rsidRPr="00AB59B2" w:rsidRDefault="00787DD1" w:rsidP="00787DD1">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26" w:type="dxa"/>
            <w:tcBorders>
              <w:top w:val="single" w:sz="4" w:space="0" w:color="auto"/>
              <w:bottom w:val="single" w:sz="4" w:space="0" w:color="auto"/>
            </w:tcBorders>
            <w:noWrap/>
          </w:tcPr>
          <w:p w14:paraId="7814DA83" w14:textId="714EBC5E" w:rsidR="00787DD1" w:rsidRPr="00AB59B2" w:rsidRDefault="00787DD1" w:rsidP="00787DD1">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1" w:type="dxa"/>
            <w:tcBorders>
              <w:top w:val="single" w:sz="4" w:space="0" w:color="auto"/>
              <w:bottom w:val="single" w:sz="4" w:space="0" w:color="auto"/>
            </w:tcBorders>
            <w:noWrap/>
          </w:tcPr>
          <w:p w14:paraId="530FCFD2" w14:textId="749D692B" w:rsidR="00787DD1" w:rsidRPr="00AB59B2" w:rsidRDefault="00787DD1" w:rsidP="00787DD1">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40" w:type="dxa"/>
            <w:tcBorders>
              <w:top w:val="single" w:sz="4" w:space="0" w:color="auto"/>
              <w:bottom w:val="single" w:sz="4" w:space="0" w:color="auto"/>
            </w:tcBorders>
            <w:noWrap/>
          </w:tcPr>
          <w:p w14:paraId="20A48B6D" w14:textId="55D87CBF" w:rsidR="00787DD1" w:rsidRPr="00AB59B2" w:rsidRDefault="00787DD1" w:rsidP="00787DD1">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tcBorders>
              <w:top w:val="single" w:sz="4" w:space="0" w:color="auto"/>
              <w:bottom w:val="single" w:sz="4" w:space="0" w:color="auto"/>
            </w:tcBorders>
            <w:noWrap/>
          </w:tcPr>
          <w:p w14:paraId="638589CB" w14:textId="6D369B67" w:rsidR="00787DD1" w:rsidRPr="00AB59B2" w:rsidRDefault="00787DD1" w:rsidP="00787DD1">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952" w:type="dxa"/>
            <w:tcBorders>
              <w:top w:val="single" w:sz="4" w:space="0" w:color="auto"/>
              <w:bottom w:val="single" w:sz="4" w:space="0" w:color="auto"/>
            </w:tcBorders>
            <w:noWrap/>
          </w:tcPr>
          <w:p w14:paraId="15042F9A" w14:textId="62F4AD76" w:rsidR="00787DD1" w:rsidRPr="00AB59B2" w:rsidRDefault="00787DD1" w:rsidP="00787DD1">
            <w:pPr>
              <w:spacing w:before="20" w:after="60" w:line="240" w:lineRule="auto"/>
              <w:jc w:val="center"/>
              <w:rPr>
                <w:rFonts w:cstheme="minorHAnsi"/>
                <w:color w:val="000000"/>
                <w:sz w:val="20"/>
                <w:szCs w:val="20"/>
              </w:rPr>
            </w:pPr>
            <w:r w:rsidRPr="00AB59B2">
              <w:rPr>
                <w:rFonts w:cstheme="minorHAnsi"/>
                <w:color w:val="000000"/>
                <w:sz w:val="20"/>
                <w:szCs w:val="20"/>
              </w:rPr>
              <w:t>--</w:t>
            </w:r>
          </w:p>
        </w:tc>
      </w:tr>
      <w:tr w:rsidR="00787DD1" w:rsidRPr="00AB59B2" w14:paraId="7DE2EDC3" w14:textId="77777777" w:rsidTr="003B086C">
        <w:trPr>
          <w:trHeight w:val="368"/>
        </w:trPr>
        <w:tc>
          <w:tcPr>
            <w:tcW w:w="1128" w:type="dxa"/>
            <w:tcBorders>
              <w:top w:val="single" w:sz="4" w:space="0" w:color="auto"/>
              <w:bottom w:val="single" w:sz="4" w:space="0" w:color="auto"/>
            </w:tcBorders>
            <w:noWrap/>
          </w:tcPr>
          <w:p w14:paraId="4935769C" w14:textId="5FD9DC8A" w:rsidR="00787DD1" w:rsidRPr="003B6250" w:rsidRDefault="00787DD1" w:rsidP="00787DD1">
            <w:pPr>
              <w:spacing w:before="20" w:after="60" w:line="240" w:lineRule="auto"/>
              <w:rPr>
                <w:rFonts w:cstheme="minorHAnsi"/>
                <w:color w:val="000000"/>
                <w:sz w:val="20"/>
                <w:szCs w:val="20"/>
              </w:rPr>
            </w:pPr>
            <w:r>
              <w:rPr>
                <w:rFonts w:ascii="Calibri" w:hAnsi="Calibri" w:cs="Calibri"/>
                <w:sz w:val="20"/>
                <w:szCs w:val="20"/>
              </w:rPr>
              <w:t>1-</w:t>
            </w:r>
            <w:r w:rsidRPr="00991589">
              <w:rPr>
                <w:rFonts w:cstheme="minorHAnsi"/>
                <w:color w:val="000000"/>
                <w:sz w:val="20"/>
                <w:szCs w:val="20"/>
              </w:rPr>
              <w:t>10</w:t>
            </w:r>
            <w:r>
              <w:rPr>
                <w:rFonts w:ascii="Calibri" w:hAnsi="Calibri" w:cs="Calibri"/>
                <w:sz w:val="20"/>
                <w:szCs w:val="20"/>
              </w:rPr>
              <w:t>-9-001</w:t>
            </w:r>
          </w:p>
        </w:tc>
        <w:tc>
          <w:tcPr>
            <w:tcW w:w="6496" w:type="dxa"/>
            <w:tcBorders>
              <w:top w:val="single" w:sz="4" w:space="0" w:color="auto"/>
              <w:bottom w:val="single" w:sz="4" w:space="0" w:color="auto"/>
            </w:tcBorders>
            <w:vAlign w:val="center"/>
          </w:tcPr>
          <w:p w14:paraId="2314088E" w14:textId="1AF80B0E" w:rsidR="00787DD1" w:rsidRPr="003B6250" w:rsidRDefault="00787DD1" w:rsidP="00787DD1">
            <w:pPr>
              <w:spacing w:before="20" w:after="60" w:line="240" w:lineRule="auto"/>
              <w:rPr>
                <w:sz w:val="20"/>
                <w:szCs w:val="20"/>
              </w:rPr>
            </w:pPr>
            <w:r w:rsidRPr="00991589">
              <w:rPr>
                <w:sz w:val="20"/>
                <w:szCs w:val="20"/>
              </w:rPr>
              <w:t>Aufschläge aufgrund des § 26 KWKG, die auch für Stromspeicher gelten</w:t>
            </w:r>
          </w:p>
        </w:tc>
        <w:tc>
          <w:tcPr>
            <w:tcW w:w="1316" w:type="dxa"/>
            <w:tcBorders>
              <w:top w:val="single" w:sz="4" w:space="0" w:color="auto"/>
              <w:bottom w:val="single" w:sz="4" w:space="0" w:color="auto"/>
            </w:tcBorders>
          </w:tcPr>
          <w:p w14:paraId="5298E6CF" w14:textId="5FAF6933" w:rsidR="00787DD1" w:rsidRPr="00E0422A" w:rsidRDefault="00787DD1" w:rsidP="00787DD1">
            <w:pPr>
              <w:spacing w:before="20" w:after="60" w:line="240" w:lineRule="auto"/>
              <w:rPr>
                <w:rFonts w:cstheme="minorHAnsi"/>
                <w:color w:val="000000"/>
                <w:sz w:val="20"/>
                <w:szCs w:val="20"/>
              </w:rPr>
            </w:pPr>
            <w:r w:rsidRPr="00E0422A">
              <w:rPr>
                <w:rFonts w:cstheme="minorHAnsi"/>
                <w:color w:val="000000"/>
                <w:sz w:val="20"/>
                <w:szCs w:val="20"/>
              </w:rPr>
              <w:t>€/kWh</w:t>
            </w:r>
          </w:p>
        </w:tc>
        <w:tc>
          <w:tcPr>
            <w:tcW w:w="1036" w:type="dxa"/>
            <w:tcBorders>
              <w:top w:val="single" w:sz="4" w:space="0" w:color="auto"/>
              <w:bottom w:val="single" w:sz="4" w:space="0" w:color="auto"/>
            </w:tcBorders>
            <w:noWrap/>
          </w:tcPr>
          <w:p w14:paraId="4EDB6804" w14:textId="6763A17E" w:rsidR="00787DD1" w:rsidRPr="00AB59B2" w:rsidRDefault="00787DD1" w:rsidP="00787DD1">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26" w:type="dxa"/>
            <w:tcBorders>
              <w:top w:val="single" w:sz="4" w:space="0" w:color="auto"/>
              <w:bottom w:val="single" w:sz="4" w:space="0" w:color="auto"/>
            </w:tcBorders>
            <w:noWrap/>
          </w:tcPr>
          <w:p w14:paraId="523252F8" w14:textId="7437420D" w:rsidR="00787DD1" w:rsidRPr="00AB59B2" w:rsidRDefault="00787DD1" w:rsidP="00787DD1">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1" w:type="dxa"/>
            <w:tcBorders>
              <w:top w:val="single" w:sz="4" w:space="0" w:color="auto"/>
              <w:bottom w:val="single" w:sz="4" w:space="0" w:color="auto"/>
            </w:tcBorders>
            <w:noWrap/>
          </w:tcPr>
          <w:p w14:paraId="6FA5D50C" w14:textId="06EDE06A" w:rsidR="00787DD1" w:rsidRPr="00AB59B2" w:rsidRDefault="00787DD1" w:rsidP="00787DD1">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40" w:type="dxa"/>
            <w:tcBorders>
              <w:top w:val="single" w:sz="4" w:space="0" w:color="auto"/>
              <w:bottom w:val="single" w:sz="4" w:space="0" w:color="auto"/>
            </w:tcBorders>
            <w:noWrap/>
          </w:tcPr>
          <w:p w14:paraId="47EB2F36" w14:textId="6EC7075D" w:rsidR="00787DD1" w:rsidRPr="00AB59B2" w:rsidRDefault="00787DD1" w:rsidP="00787DD1">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tcBorders>
              <w:top w:val="single" w:sz="4" w:space="0" w:color="auto"/>
              <w:bottom w:val="single" w:sz="4" w:space="0" w:color="auto"/>
            </w:tcBorders>
            <w:noWrap/>
          </w:tcPr>
          <w:p w14:paraId="247EFC37" w14:textId="64727837" w:rsidR="00787DD1" w:rsidRPr="00AB59B2" w:rsidRDefault="00787DD1" w:rsidP="00787DD1">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52" w:type="dxa"/>
            <w:tcBorders>
              <w:top w:val="single" w:sz="4" w:space="0" w:color="auto"/>
              <w:bottom w:val="single" w:sz="4" w:space="0" w:color="auto"/>
            </w:tcBorders>
            <w:noWrap/>
          </w:tcPr>
          <w:p w14:paraId="369E9C67" w14:textId="167AB285" w:rsidR="00787DD1" w:rsidRPr="00AB59B2" w:rsidRDefault="00787DD1" w:rsidP="00787DD1">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787DD1" w:rsidRPr="00AB59B2" w14:paraId="3899002E" w14:textId="77777777" w:rsidTr="003B086C">
        <w:trPr>
          <w:trHeight w:val="368"/>
        </w:trPr>
        <w:tc>
          <w:tcPr>
            <w:tcW w:w="1128" w:type="dxa"/>
            <w:tcBorders>
              <w:top w:val="single" w:sz="4" w:space="0" w:color="auto"/>
              <w:bottom w:val="single" w:sz="4" w:space="0" w:color="auto"/>
            </w:tcBorders>
            <w:noWrap/>
          </w:tcPr>
          <w:p w14:paraId="01A39848" w14:textId="2E374561" w:rsidR="00787DD1" w:rsidRPr="003B6250" w:rsidRDefault="00787DD1" w:rsidP="00787DD1">
            <w:pPr>
              <w:spacing w:before="20" w:after="60" w:line="240" w:lineRule="auto"/>
              <w:rPr>
                <w:rFonts w:cstheme="minorHAnsi"/>
                <w:color w:val="000000"/>
                <w:sz w:val="20"/>
                <w:szCs w:val="20"/>
              </w:rPr>
            </w:pPr>
            <w:r>
              <w:rPr>
                <w:rFonts w:ascii="Calibri" w:hAnsi="Calibri" w:cs="Calibri"/>
                <w:sz w:val="20"/>
                <w:szCs w:val="20"/>
              </w:rPr>
              <w:t>1-</w:t>
            </w:r>
            <w:r w:rsidRPr="00991589">
              <w:rPr>
                <w:rFonts w:cstheme="minorHAnsi"/>
                <w:color w:val="000000"/>
                <w:sz w:val="20"/>
                <w:szCs w:val="20"/>
              </w:rPr>
              <w:t>10</w:t>
            </w:r>
            <w:r>
              <w:rPr>
                <w:rFonts w:ascii="Calibri" w:hAnsi="Calibri" w:cs="Calibri"/>
                <w:sz w:val="20"/>
                <w:szCs w:val="20"/>
              </w:rPr>
              <w:t>-9-002</w:t>
            </w:r>
          </w:p>
        </w:tc>
        <w:tc>
          <w:tcPr>
            <w:tcW w:w="6496" w:type="dxa"/>
            <w:tcBorders>
              <w:top w:val="single" w:sz="4" w:space="0" w:color="auto"/>
              <w:bottom w:val="single" w:sz="4" w:space="0" w:color="auto"/>
            </w:tcBorders>
            <w:vAlign w:val="center"/>
          </w:tcPr>
          <w:p w14:paraId="7C15B554" w14:textId="13A68A51" w:rsidR="00787DD1" w:rsidRPr="003B6250" w:rsidRDefault="00787DD1" w:rsidP="00787DD1">
            <w:pPr>
              <w:spacing w:before="20" w:after="60" w:line="240" w:lineRule="auto"/>
              <w:rPr>
                <w:sz w:val="20"/>
                <w:szCs w:val="20"/>
              </w:rPr>
            </w:pPr>
            <w:r w:rsidRPr="00991589">
              <w:rPr>
                <w:sz w:val="20"/>
                <w:szCs w:val="20"/>
              </w:rPr>
              <w:t>Aufschläge aufgrund des § 27b KWKG für Stromspeicher, deren Strom, der zum Zweck der Zwischenspeicherung in einem elektrischen, chemischen, mechanischen oder physikalischen Speicher verbraucht wird, keine Umlage zahlen</w:t>
            </w:r>
          </w:p>
        </w:tc>
        <w:tc>
          <w:tcPr>
            <w:tcW w:w="1316" w:type="dxa"/>
            <w:tcBorders>
              <w:top w:val="single" w:sz="4" w:space="0" w:color="auto"/>
              <w:bottom w:val="single" w:sz="4" w:space="0" w:color="auto"/>
            </w:tcBorders>
          </w:tcPr>
          <w:p w14:paraId="67DA5A0A" w14:textId="7C1F584D" w:rsidR="00787DD1" w:rsidRPr="00E0422A" w:rsidRDefault="00787DD1" w:rsidP="00787DD1">
            <w:pPr>
              <w:spacing w:before="20" w:after="60" w:line="240" w:lineRule="auto"/>
              <w:rPr>
                <w:rFonts w:cstheme="minorHAnsi"/>
                <w:color w:val="000000"/>
                <w:sz w:val="20"/>
                <w:szCs w:val="20"/>
              </w:rPr>
            </w:pPr>
            <w:r w:rsidRPr="00E0422A">
              <w:rPr>
                <w:rFonts w:cstheme="minorHAnsi"/>
                <w:color w:val="000000"/>
                <w:sz w:val="20"/>
                <w:szCs w:val="20"/>
              </w:rPr>
              <w:t>€/kWh</w:t>
            </w:r>
          </w:p>
        </w:tc>
        <w:tc>
          <w:tcPr>
            <w:tcW w:w="1036" w:type="dxa"/>
            <w:tcBorders>
              <w:top w:val="single" w:sz="4" w:space="0" w:color="auto"/>
              <w:bottom w:val="single" w:sz="4" w:space="0" w:color="auto"/>
            </w:tcBorders>
            <w:noWrap/>
          </w:tcPr>
          <w:p w14:paraId="3EBD270C" w14:textId="598B86D2" w:rsidR="00787DD1" w:rsidRPr="00AB59B2" w:rsidRDefault="00787DD1" w:rsidP="00787DD1">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26" w:type="dxa"/>
            <w:tcBorders>
              <w:top w:val="single" w:sz="4" w:space="0" w:color="auto"/>
              <w:bottom w:val="single" w:sz="4" w:space="0" w:color="auto"/>
            </w:tcBorders>
            <w:noWrap/>
          </w:tcPr>
          <w:p w14:paraId="798FC309" w14:textId="58C00213" w:rsidR="00787DD1" w:rsidRPr="00AB59B2" w:rsidRDefault="00787DD1" w:rsidP="00787DD1">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1" w:type="dxa"/>
            <w:tcBorders>
              <w:top w:val="single" w:sz="4" w:space="0" w:color="auto"/>
              <w:bottom w:val="single" w:sz="4" w:space="0" w:color="auto"/>
            </w:tcBorders>
            <w:noWrap/>
          </w:tcPr>
          <w:p w14:paraId="1B3A1BA5" w14:textId="591C804C" w:rsidR="00787DD1" w:rsidRPr="00AB59B2" w:rsidRDefault="00787DD1" w:rsidP="00787DD1">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40" w:type="dxa"/>
            <w:tcBorders>
              <w:top w:val="single" w:sz="4" w:space="0" w:color="auto"/>
              <w:bottom w:val="single" w:sz="4" w:space="0" w:color="auto"/>
            </w:tcBorders>
            <w:noWrap/>
          </w:tcPr>
          <w:p w14:paraId="1F4347A9" w14:textId="3572C4F1" w:rsidR="00787DD1" w:rsidRPr="00AB59B2" w:rsidRDefault="00787DD1" w:rsidP="00787DD1">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tcBorders>
              <w:top w:val="single" w:sz="4" w:space="0" w:color="auto"/>
              <w:bottom w:val="single" w:sz="4" w:space="0" w:color="auto"/>
            </w:tcBorders>
            <w:noWrap/>
          </w:tcPr>
          <w:p w14:paraId="7320D324" w14:textId="0EFA2985" w:rsidR="00787DD1" w:rsidRPr="00AB59B2" w:rsidRDefault="00787DD1" w:rsidP="00787DD1">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52" w:type="dxa"/>
            <w:tcBorders>
              <w:top w:val="single" w:sz="4" w:space="0" w:color="auto"/>
              <w:bottom w:val="single" w:sz="4" w:space="0" w:color="auto"/>
            </w:tcBorders>
            <w:noWrap/>
          </w:tcPr>
          <w:p w14:paraId="4D51077C" w14:textId="2E17903C" w:rsidR="00787DD1" w:rsidRPr="00AB59B2" w:rsidRDefault="00787DD1" w:rsidP="00787DD1">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787DD1" w:rsidRPr="00AB59B2" w14:paraId="05F3C55F" w14:textId="77777777" w:rsidTr="003B086C">
        <w:trPr>
          <w:trHeight w:val="368"/>
        </w:trPr>
        <w:tc>
          <w:tcPr>
            <w:tcW w:w="1128" w:type="dxa"/>
            <w:tcBorders>
              <w:top w:val="single" w:sz="4" w:space="0" w:color="auto"/>
              <w:bottom w:val="single" w:sz="4" w:space="0" w:color="auto"/>
            </w:tcBorders>
            <w:noWrap/>
          </w:tcPr>
          <w:p w14:paraId="678B5260" w14:textId="7F09B560" w:rsidR="00787DD1" w:rsidRPr="003B6250" w:rsidRDefault="00787DD1" w:rsidP="00787DD1">
            <w:pPr>
              <w:spacing w:before="20" w:after="60" w:line="240" w:lineRule="auto"/>
              <w:rPr>
                <w:rFonts w:cstheme="minorHAnsi"/>
                <w:color w:val="000000"/>
                <w:sz w:val="20"/>
                <w:szCs w:val="20"/>
              </w:rPr>
            </w:pPr>
            <w:r>
              <w:rPr>
                <w:rFonts w:ascii="Calibri" w:hAnsi="Calibri" w:cs="Calibri"/>
                <w:sz w:val="20"/>
                <w:szCs w:val="20"/>
              </w:rPr>
              <w:t>1-</w:t>
            </w:r>
            <w:r w:rsidR="000B365C">
              <w:rPr>
                <w:rFonts w:ascii="Calibri" w:hAnsi="Calibri" w:cs="Calibri"/>
                <w:sz w:val="20"/>
                <w:szCs w:val="20"/>
              </w:rPr>
              <w:t>11</w:t>
            </w:r>
            <w:r>
              <w:rPr>
                <w:rFonts w:ascii="Calibri" w:hAnsi="Calibri" w:cs="Calibri"/>
                <w:sz w:val="20"/>
                <w:szCs w:val="20"/>
              </w:rPr>
              <w:t>-</w:t>
            </w:r>
            <w:r w:rsidR="000B365C">
              <w:rPr>
                <w:rFonts w:ascii="Calibri" w:hAnsi="Calibri" w:cs="Calibri"/>
                <w:sz w:val="20"/>
                <w:szCs w:val="20"/>
              </w:rPr>
              <w:t>1</w:t>
            </w:r>
          </w:p>
        </w:tc>
        <w:tc>
          <w:tcPr>
            <w:tcW w:w="6496" w:type="dxa"/>
            <w:tcBorders>
              <w:top w:val="single" w:sz="4" w:space="0" w:color="auto"/>
              <w:bottom w:val="single" w:sz="4" w:space="0" w:color="auto"/>
            </w:tcBorders>
            <w:vAlign w:val="center"/>
          </w:tcPr>
          <w:p w14:paraId="66E42761" w14:textId="1A8291B0" w:rsidR="00787DD1" w:rsidRPr="003B6250" w:rsidRDefault="00787DD1" w:rsidP="00787DD1">
            <w:pPr>
              <w:spacing w:before="20" w:after="60" w:line="240" w:lineRule="auto"/>
              <w:rPr>
                <w:sz w:val="20"/>
                <w:szCs w:val="20"/>
              </w:rPr>
            </w:pPr>
            <w:r w:rsidRPr="00991589">
              <w:rPr>
                <w:sz w:val="20"/>
                <w:szCs w:val="20"/>
              </w:rPr>
              <w:t>Aufschläge aufgrund der Offshore-</w:t>
            </w:r>
            <w:r>
              <w:rPr>
                <w:sz w:val="20"/>
                <w:szCs w:val="20"/>
              </w:rPr>
              <w:t>Netz</w:t>
            </w:r>
            <w:r w:rsidRPr="00991589">
              <w:rPr>
                <w:sz w:val="20"/>
                <w:szCs w:val="20"/>
              </w:rPr>
              <w:t>umlage nach § 17f EnWG für Stromspeicher</w:t>
            </w:r>
          </w:p>
        </w:tc>
        <w:tc>
          <w:tcPr>
            <w:tcW w:w="1316" w:type="dxa"/>
            <w:tcBorders>
              <w:top w:val="single" w:sz="4" w:space="0" w:color="auto"/>
              <w:bottom w:val="single" w:sz="4" w:space="0" w:color="auto"/>
            </w:tcBorders>
          </w:tcPr>
          <w:p w14:paraId="59C7B3C4" w14:textId="77777777" w:rsidR="00787DD1" w:rsidRPr="00E0422A" w:rsidRDefault="00787DD1" w:rsidP="00787DD1">
            <w:pPr>
              <w:spacing w:before="20" w:after="60" w:line="240" w:lineRule="auto"/>
              <w:rPr>
                <w:rFonts w:cstheme="minorHAnsi"/>
                <w:color w:val="000000"/>
                <w:sz w:val="20"/>
                <w:szCs w:val="20"/>
              </w:rPr>
            </w:pPr>
          </w:p>
        </w:tc>
        <w:tc>
          <w:tcPr>
            <w:tcW w:w="1036" w:type="dxa"/>
            <w:tcBorders>
              <w:top w:val="single" w:sz="4" w:space="0" w:color="auto"/>
              <w:bottom w:val="single" w:sz="4" w:space="0" w:color="auto"/>
            </w:tcBorders>
            <w:noWrap/>
          </w:tcPr>
          <w:p w14:paraId="5D4845E3" w14:textId="1B6FC127" w:rsidR="00787DD1" w:rsidRPr="00AB59B2" w:rsidRDefault="00787DD1" w:rsidP="00787DD1">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26" w:type="dxa"/>
            <w:tcBorders>
              <w:top w:val="single" w:sz="4" w:space="0" w:color="auto"/>
              <w:bottom w:val="single" w:sz="4" w:space="0" w:color="auto"/>
            </w:tcBorders>
            <w:noWrap/>
          </w:tcPr>
          <w:p w14:paraId="38ADED95" w14:textId="2951B588" w:rsidR="00787DD1" w:rsidRPr="00AB59B2" w:rsidRDefault="00787DD1" w:rsidP="00787DD1">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1" w:type="dxa"/>
            <w:tcBorders>
              <w:top w:val="single" w:sz="4" w:space="0" w:color="auto"/>
              <w:bottom w:val="single" w:sz="4" w:space="0" w:color="auto"/>
            </w:tcBorders>
            <w:noWrap/>
          </w:tcPr>
          <w:p w14:paraId="038037FC" w14:textId="3EADFD5F" w:rsidR="00787DD1" w:rsidRPr="00AB59B2" w:rsidRDefault="00787DD1" w:rsidP="00787DD1">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40" w:type="dxa"/>
            <w:tcBorders>
              <w:top w:val="single" w:sz="4" w:space="0" w:color="auto"/>
              <w:bottom w:val="single" w:sz="4" w:space="0" w:color="auto"/>
            </w:tcBorders>
            <w:noWrap/>
          </w:tcPr>
          <w:p w14:paraId="68F083A1" w14:textId="33DDEC9F" w:rsidR="00787DD1" w:rsidRPr="00AB59B2" w:rsidRDefault="00787DD1" w:rsidP="00787DD1">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tcBorders>
              <w:top w:val="single" w:sz="4" w:space="0" w:color="auto"/>
              <w:bottom w:val="single" w:sz="4" w:space="0" w:color="auto"/>
            </w:tcBorders>
            <w:noWrap/>
          </w:tcPr>
          <w:p w14:paraId="6DF6A375" w14:textId="63CB51B2" w:rsidR="00787DD1" w:rsidRPr="00AB59B2" w:rsidRDefault="00787DD1" w:rsidP="00787DD1">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952" w:type="dxa"/>
            <w:tcBorders>
              <w:top w:val="single" w:sz="4" w:space="0" w:color="auto"/>
              <w:bottom w:val="single" w:sz="4" w:space="0" w:color="auto"/>
            </w:tcBorders>
            <w:noWrap/>
          </w:tcPr>
          <w:p w14:paraId="29E9B5E4" w14:textId="0A0A13E0" w:rsidR="00787DD1" w:rsidRPr="00AB59B2" w:rsidRDefault="00787DD1" w:rsidP="00787DD1">
            <w:pPr>
              <w:spacing w:before="20" w:after="60" w:line="240" w:lineRule="auto"/>
              <w:jc w:val="center"/>
              <w:rPr>
                <w:rFonts w:cstheme="minorHAnsi"/>
                <w:color w:val="000000"/>
                <w:sz w:val="20"/>
                <w:szCs w:val="20"/>
              </w:rPr>
            </w:pPr>
            <w:r w:rsidRPr="00AB59B2">
              <w:rPr>
                <w:rFonts w:cstheme="minorHAnsi"/>
                <w:color w:val="000000"/>
                <w:sz w:val="20"/>
                <w:szCs w:val="20"/>
              </w:rPr>
              <w:t>--</w:t>
            </w:r>
          </w:p>
        </w:tc>
      </w:tr>
      <w:tr w:rsidR="00787DD1" w:rsidRPr="00AB59B2" w14:paraId="7E1E8D85" w14:textId="77777777" w:rsidTr="003B086C">
        <w:trPr>
          <w:trHeight w:val="368"/>
        </w:trPr>
        <w:tc>
          <w:tcPr>
            <w:tcW w:w="1128" w:type="dxa"/>
            <w:tcBorders>
              <w:top w:val="single" w:sz="4" w:space="0" w:color="auto"/>
              <w:bottom w:val="single" w:sz="4" w:space="0" w:color="auto"/>
            </w:tcBorders>
            <w:noWrap/>
          </w:tcPr>
          <w:p w14:paraId="5374A637" w14:textId="54302A32" w:rsidR="00787DD1" w:rsidRPr="003B6250" w:rsidRDefault="00787DD1" w:rsidP="00787DD1">
            <w:pPr>
              <w:spacing w:before="20" w:after="60" w:line="240" w:lineRule="auto"/>
              <w:rPr>
                <w:rFonts w:cstheme="minorHAnsi"/>
                <w:color w:val="000000"/>
                <w:sz w:val="20"/>
                <w:szCs w:val="20"/>
              </w:rPr>
            </w:pPr>
            <w:r>
              <w:rPr>
                <w:rFonts w:ascii="Calibri" w:hAnsi="Calibri" w:cs="Calibri"/>
                <w:sz w:val="20"/>
                <w:szCs w:val="20"/>
              </w:rPr>
              <w:t>1-</w:t>
            </w:r>
            <w:r w:rsidR="000B365C">
              <w:rPr>
                <w:rFonts w:ascii="Calibri" w:hAnsi="Calibri" w:cs="Calibri"/>
                <w:sz w:val="20"/>
                <w:szCs w:val="20"/>
              </w:rPr>
              <w:t>11</w:t>
            </w:r>
            <w:r>
              <w:rPr>
                <w:rFonts w:ascii="Calibri" w:hAnsi="Calibri" w:cs="Calibri"/>
                <w:sz w:val="20"/>
                <w:szCs w:val="20"/>
              </w:rPr>
              <w:t>-</w:t>
            </w:r>
            <w:r w:rsidR="000B365C">
              <w:rPr>
                <w:rFonts w:ascii="Calibri" w:hAnsi="Calibri" w:cs="Calibri"/>
                <w:sz w:val="20"/>
                <w:szCs w:val="20"/>
              </w:rPr>
              <w:t>1</w:t>
            </w:r>
            <w:r>
              <w:rPr>
                <w:rFonts w:ascii="Calibri" w:hAnsi="Calibri" w:cs="Calibri"/>
                <w:sz w:val="20"/>
                <w:szCs w:val="20"/>
              </w:rPr>
              <w:t>-001</w:t>
            </w:r>
          </w:p>
        </w:tc>
        <w:tc>
          <w:tcPr>
            <w:tcW w:w="6496" w:type="dxa"/>
            <w:tcBorders>
              <w:top w:val="single" w:sz="4" w:space="0" w:color="auto"/>
              <w:bottom w:val="single" w:sz="4" w:space="0" w:color="auto"/>
            </w:tcBorders>
            <w:vAlign w:val="center"/>
          </w:tcPr>
          <w:p w14:paraId="3D19807F" w14:textId="31105E94" w:rsidR="00787DD1" w:rsidRPr="003B6250" w:rsidRDefault="00787DD1" w:rsidP="00787DD1">
            <w:pPr>
              <w:spacing w:before="20" w:after="60" w:line="240" w:lineRule="auto"/>
              <w:rPr>
                <w:sz w:val="20"/>
                <w:szCs w:val="20"/>
              </w:rPr>
            </w:pPr>
            <w:r w:rsidRPr="00991589">
              <w:rPr>
                <w:sz w:val="20"/>
                <w:szCs w:val="20"/>
              </w:rPr>
              <w:t>Aufschläge aufgrund der Offshore-</w:t>
            </w:r>
            <w:r>
              <w:rPr>
                <w:sz w:val="20"/>
                <w:szCs w:val="20"/>
              </w:rPr>
              <w:t>Netz</w:t>
            </w:r>
            <w:r w:rsidRPr="00991589">
              <w:rPr>
                <w:sz w:val="20"/>
                <w:szCs w:val="20"/>
              </w:rPr>
              <w:t>umlage nach § 17f EnWG, die auch für Stromspeicher gelten</w:t>
            </w:r>
          </w:p>
        </w:tc>
        <w:tc>
          <w:tcPr>
            <w:tcW w:w="1316" w:type="dxa"/>
            <w:tcBorders>
              <w:top w:val="single" w:sz="4" w:space="0" w:color="auto"/>
              <w:bottom w:val="single" w:sz="4" w:space="0" w:color="auto"/>
            </w:tcBorders>
          </w:tcPr>
          <w:p w14:paraId="16634CEC" w14:textId="3FA935AB" w:rsidR="00787DD1" w:rsidRPr="00E0422A" w:rsidRDefault="00787DD1" w:rsidP="00787DD1">
            <w:pPr>
              <w:spacing w:before="20" w:after="60" w:line="240" w:lineRule="auto"/>
              <w:rPr>
                <w:rFonts w:cstheme="minorHAnsi"/>
                <w:color w:val="000000"/>
                <w:sz w:val="20"/>
                <w:szCs w:val="20"/>
              </w:rPr>
            </w:pPr>
            <w:r w:rsidRPr="00E0422A">
              <w:rPr>
                <w:rFonts w:cstheme="minorHAnsi"/>
                <w:color w:val="000000"/>
                <w:sz w:val="20"/>
                <w:szCs w:val="20"/>
              </w:rPr>
              <w:t>€/kWh</w:t>
            </w:r>
          </w:p>
        </w:tc>
        <w:tc>
          <w:tcPr>
            <w:tcW w:w="1036" w:type="dxa"/>
            <w:tcBorders>
              <w:top w:val="single" w:sz="4" w:space="0" w:color="auto"/>
              <w:bottom w:val="single" w:sz="4" w:space="0" w:color="auto"/>
            </w:tcBorders>
            <w:noWrap/>
          </w:tcPr>
          <w:p w14:paraId="7A8AC9D4" w14:textId="597CAAED" w:rsidR="00787DD1" w:rsidRPr="00AB59B2" w:rsidRDefault="00787DD1" w:rsidP="00787DD1">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26" w:type="dxa"/>
            <w:tcBorders>
              <w:top w:val="single" w:sz="4" w:space="0" w:color="auto"/>
              <w:bottom w:val="single" w:sz="4" w:space="0" w:color="auto"/>
            </w:tcBorders>
            <w:noWrap/>
          </w:tcPr>
          <w:p w14:paraId="396DD0E3" w14:textId="1EB61CB8" w:rsidR="00787DD1" w:rsidRPr="00AB59B2" w:rsidRDefault="00787DD1" w:rsidP="00787DD1">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1" w:type="dxa"/>
            <w:tcBorders>
              <w:top w:val="single" w:sz="4" w:space="0" w:color="auto"/>
              <w:bottom w:val="single" w:sz="4" w:space="0" w:color="auto"/>
            </w:tcBorders>
            <w:noWrap/>
          </w:tcPr>
          <w:p w14:paraId="44F36C81" w14:textId="4B78716C" w:rsidR="00787DD1" w:rsidRPr="00AB59B2" w:rsidRDefault="00787DD1" w:rsidP="00787DD1">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40" w:type="dxa"/>
            <w:tcBorders>
              <w:top w:val="single" w:sz="4" w:space="0" w:color="auto"/>
              <w:bottom w:val="single" w:sz="4" w:space="0" w:color="auto"/>
            </w:tcBorders>
            <w:noWrap/>
          </w:tcPr>
          <w:p w14:paraId="49967B1D" w14:textId="66A40703" w:rsidR="00787DD1" w:rsidRPr="00AB59B2" w:rsidRDefault="00787DD1" w:rsidP="00787DD1">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tcBorders>
              <w:top w:val="single" w:sz="4" w:space="0" w:color="auto"/>
              <w:bottom w:val="single" w:sz="4" w:space="0" w:color="auto"/>
            </w:tcBorders>
            <w:noWrap/>
          </w:tcPr>
          <w:p w14:paraId="2CFDD0BE" w14:textId="3DADE292" w:rsidR="00787DD1" w:rsidRPr="00AB59B2" w:rsidRDefault="00787DD1" w:rsidP="00787DD1">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52" w:type="dxa"/>
            <w:tcBorders>
              <w:top w:val="single" w:sz="4" w:space="0" w:color="auto"/>
              <w:bottom w:val="single" w:sz="4" w:space="0" w:color="auto"/>
            </w:tcBorders>
            <w:noWrap/>
          </w:tcPr>
          <w:p w14:paraId="203DCE42" w14:textId="52D9C4C5" w:rsidR="00787DD1" w:rsidRPr="00AB59B2" w:rsidRDefault="00787DD1" w:rsidP="00787DD1">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787DD1" w:rsidRPr="00AB59B2" w14:paraId="11DA1116" w14:textId="77777777" w:rsidTr="003B086C">
        <w:trPr>
          <w:trHeight w:val="368"/>
        </w:trPr>
        <w:tc>
          <w:tcPr>
            <w:tcW w:w="1128" w:type="dxa"/>
            <w:tcBorders>
              <w:top w:val="single" w:sz="4" w:space="0" w:color="auto"/>
              <w:bottom w:val="single" w:sz="4" w:space="0" w:color="auto"/>
            </w:tcBorders>
            <w:noWrap/>
          </w:tcPr>
          <w:p w14:paraId="2261FBDC" w14:textId="0D129230" w:rsidR="00787DD1" w:rsidRPr="003B6250" w:rsidRDefault="00787DD1" w:rsidP="00787DD1">
            <w:pPr>
              <w:spacing w:before="20" w:after="60" w:line="240" w:lineRule="auto"/>
              <w:rPr>
                <w:rFonts w:cstheme="minorHAnsi"/>
                <w:color w:val="000000"/>
                <w:sz w:val="20"/>
                <w:szCs w:val="20"/>
              </w:rPr>
            </w:pPr>
            <w:r>
              <w:rPr>
                <w:rFonts w:ascii="Calibri" w:hAnsi="Calibri" w:cs="Calibri"/>
                <w:sz w:val="20"/>
                <w:szCs w:val="20"/>
              </w:rPr>
              <w:t>1-</w:t>
            </w:r>
            <w:r w:rsidR="000B365C">
              <w:rPr>
                <w:rFonts w:ascii="Calibri" w:hAnsi="Calibri" w:cs="Calibri"/>
                <w:sz w:val="20"/>
                <w:szCs w:val="20"/>
              </w:rPr>
              <w:t>11</w:t>
            </w:r>
            <w:r>
              <w:rPr>
                <w:rFonts w:ascii="Calibri" w:hAnsi="Calibri" w:cs="Calibri"/>
                <w:sz w:val="20"/>
                <w:szCs w:val="20"/>
              </w:rPr>
              <w:t>-</w:t>
            </w:r>
            <w:r w:rsidR="000B365C">
              <w:rPr>
                <w:rFonts w:ascii="Calibri" w:hAnsi="Calibri" w:cs="Calibri"/>
                <w:sz w:val="20"/>
                <w:szCs w:val="20"/>
              </w:rPr>
              <w:t>1</w:t>
            </w:r>
            <w:r>
              <w:rPr>
                <w:rFonts w:ascii="Calibri" w:hAnsi="Calibri" w:cs="Calibri"/>
                <w:sz w:val="20"/>
                <w:szCs w:val="20"/>
              </w:rPr>
              <w:t>-002</w:t>
            </w:r>
          </w:p>
        </w:tc>
        <w:tc>
          <w:tcPr>
            <w:tcW w:w="6496" w:type="dxa"/>
            <w:tcBorders>
              <w:top w:val="single" w:sz="4" w:space="0" w:color="auto"/>
              <w:bottom w:val="single" w:sz="4" w:space="0" w:color="auto"/>
            </w:tcBorders>
            <w:vAlign w:val="center"/>
          </w:tcPr>
          <w:p w14:paraId="2407DDFF" w14:textId="3FFE9A41" w:rsidR="00787DD1" w:rsidRPr="003B6250" w:rsidRDefault="00787DD1" w:rsidP="00787DD1">
            <w:pPr>
              <w:spacing w:before="20" w:after="60" w:line="240" w:lineRule="auto"/>
              <w:rPr>
                <w:sz w:val="20"/>
                <w:szCs w:val="20"/>
              </w:rPr>
            </w:pPr>
            <w:r w:rsidRPr="00991589">
              <w:rPr>
                <w:sz w:val="20"/>
                <w:szCs w:val="20"/>
              </w:rPr>
              <w:t>Aufschläge aufgrund der Offshore-</w:t>
            </w:r>
            <w:r>
              <w:rPr>
                <w:sz w:val="20"/>
                <w:szCs w:val="20"/>
              </w:rPr>
              <w:t>Netz</w:t>
            </w:r>
            <w:r w:rsidRPr="00991589">
              <w:rPr>
                <w:sz w:val="20"/>
                <w:szCs w:val="20"/>
              </w:rPr>
              <w:t>umlage nach § 17f EnWG für Stromspeicher nach § 27b KWKG, deren Strom, der zum Zweck der Zwischenspeicherung in einem elektrischen, chemischen, mechanischen oder physikalischen Speicher verbraucht wird, keine Umlage zahlen</w:t>
            </w:r>
          </w:p>
        </w:tc>
        <w:tc>
          <w:tcPr>
            <w:tcW w:w="1316" w:type="dxa"/>
            <w:tcBorders>
              <w:top w:val="single" w:sz="4" w:space="0" w:color="auto"/>
              <w:bottom w:val="single" w:sz="4" w:space="0" w:color="auto"/>
            </w:tcBorders>
          </w:tcPr>
          <w:p w14:paraId="5CDC4684" w14:textId="075E8938" w:rsidR="00787DD1" w:rsidRPr="00E0422A" w:rsidRDefault="00787DD1" w:rsidP="00787DD1">
            <w:pPr>
              <w:spacing w:before="20" w:after="60" w:line="240" w:lineRule="auto"/>
              <w:rPr>
                <w:rFonts w:cstheme="minorHAnsi"/>
                <w:color w:val="000000"/>
                <w:sz w:val="20"/>
                <w:szCs w:val="20"/>
              </w:rPr>
            </w:pPr>
            <w:r w:rsidRPr="00E0422A">
              <w:rPr>
                <w:rFonts w:cstheme="minorHAnsi"/>
                <w:color w:val="000000"/>
                <w:sz w:val="20"/>
                <w:szCs w:val="20"/>
              </w:rPr>
              <w:t>€/kWh</w:t>
            </w:r>
          </w:p>
        </w:tc>
        <w:tc>
          <w:tcPr>
            <w:tcW w:w="1036" w:type="dxa"/>
            <w:tcBorders>
              <w:top w:val="single" w:sz="4" w:space="0" w:color="auto"/>
              <w:bottom w:val="single" w:sz="4" w:space="0" w:color="auto"/>
            </w:tcBorders>
            <w:noWrap/>
          </w:tcPr>
          <w:p w14:paraId="098A2FB7" w14:textId="50C2E00A" w:rsidR="00787DD1" w:rsidRPr="00AB59B2" w:rsidRDefault="00787DD1" w:rsidP="00787DD1">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26" w:type="dxa"/>
            <w:tcBorders>
              <w:top w:val="single" w:sz="4" w:space="0" w:color="auto"/>
              <w:bottom w:val="single" w:sz="4" w:space="0" w:color="auto"/>
            </w:tcBorders>
            <w:noWrap/>
          </w:tcPr>
          <w:p w14:paraId="15553954" w14:textId="5F19D066" w:rsidR="00787DD1" w:rsidRPr="00AB59B2" w:rsidRDefault="00787DD1" w:rsidP="00787DD1">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1" w:type="dxa"/>
            <w:tcBorders>
              <w:top w:val="single" w:sz="4" w:space="0" w:color="auto"/>
              <w:bottom w:val="single" w:sz="4" w:space="0" w:color="auto"/>
            </w:tcBorders>
            <w:noWrap/>
          </w:tcPr>
          <w:p w14:paraId="018507B0" w14:textId="7C5CC10D" w:rsidR="00787DD1" w:rsidRPr="00AB59B2" w:rsidRDefault="00787DD1" w:rsidP="00787DD1">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40" w:type="dxa"/>
            <w:tcBorders>
              <w:top w:val="single" w:sz="4" w:space="0" w:color="auto"/>
              <w:bottom w:val="single" w:sz="4" w:space="0" w:color="auto"/>
            </w:tcBorders>
            <w:noWrap/>
          </w:tcPr>
          <w:p w14:paraId="678498F1" w14:textId="0D67146D" w:rsidR="00787DD1" w:rsidRPr="00AB59B2" w:rsidRDefault="00787DD1" w:rsidP="00787DD1">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tcBorders>
              <w:top w:val="single" w:sz="4" w:space="0" w:color="auto"/>
              <w:bottom w:val="single" w:sz="4" w:space="0" w:color="auto"/>
            </w:tcBorders>
            <w:noWrap/>
          </w:tcPr>
          <w:p w14:paraId="64EC439F" w14:textId="46874116" w:rsidR="00787DD1" w:rsidRPr="00AB59B2" w:rsidRDefault="00787DD1" w:rsidP="00787DD1">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52" w:type="dxa"/>
            <w:tcBorders>
              <w:top w:val="single" w:sz="4" w:space="0" w:color="auto"/>
              <w:bottom w:val="single" w:sz="4" w:space="0" w:color="auto"/>
            </w:tcBorders>
            <w:noWrap/>
          </w:tcPr>
          <w:p w14:paraId="56EB098C" w14:textId="4DD8B844" w:rsidR="00787DD1" w:rsidRPr="00AB59B2" w:rsidRDefault="00787DD1" w:rsidP="00787DD1">
            <w:pPr>
              <w:spacing w:before="20" w:after="60" w:line="240" w:lineRule="auto"/>
              <w:jc w:val="center"/>
              <w:rPr>
                <w:rFonts w:cstheme="minorHAnsi"/>
                <w:color w:val="000000"/>
                <w:sz w:val="20"/>
                <w:szCs w:val="20"/>
              </w:rPr>
            </w:pPr>
            <w:r w:rsidRPr="00AB59B2">
              <w:rPr>
                <w:rFonts w:cstheme="minorHAnsi"/>
                <w:color w:val="000000"/>
                <w:sz w:val="20"/>
                <w:szCs w:val="20"/>
              </w:rPr>
              <w:t>X</w:t>
            </w:r>
          </w:p>
        </w:tc>
      </w:tr>
    </w:tbl>
    <w:p w14:paraId="7C384440" w14:textId="159F3FEB" w:rsidR="00E0422A" w:rsidRDefault="00E0422A">
      <w:pPr>
        <w:spacing w:after="200" w:line="276" w:lineRule="auto"/>
      </w:pPr>
      <w:bookmarkStart w:id="17" w:name="_Toc108685135"/>
      <w:r>
        <w:br w:type="page"/>
      </w:r>
    </w:p>
    <w:p w14:paraId="55F9D5CF" w14:textId="4BBF7227" w:rsidR="00540AC0" w:rsidRDefault="000142BC" w:rsidP="000142BC">
      <w:pPr>
        <w:pStyle w:val="berschrift2"/>
        <w:tabs>
          <w:tab w:val="clear" w:pos="1141"/>
        </w:tabs>
        <w:ind w:left="426"/>
      </w:pPr>
      <w:r>
        <w:lastRenderedPageBreak/>
        <w:t>S</w:t>
      </w:r>
      <w:r w:rsidR="00603BB3" w:rsidRPr="00603BB3">
        <w:t>eparat bestellbare Einzelleistungen für Marktlokationen und Verzugskosten</w:t>
      </w:r>
      <w:bookmarkEnd w:id="17"/>
    </w:p>
    <w:tbl>
      <w:tblPr>
        <w:tblStyle w:val="Tabellenraster"/>
        <w:tblW w:w="13598" w:type="dxa"/>
        <w:tblLayout w:type="fixed"/>
        <w:tblLook w:val="04A0" w:firstRow="1" w:lastRow="0" w:firstColumn="1" w:lastColumn="0" w:noHBand="0" w:noVBand="1"/>
      </w:tblPr>
      <w:tblGrid>
        <w:gridCol w:w="1128"/>
        <w:gridCol w:w="6947"/>
        <w:gridCol w:w="1701"/>
        <w:gridCol w:w="1023"/>
        <w:gridCol w:w="854"/>
        <w:gridCol w:w="1022"/>
        <w:gridCol w:w="923"/>
      </w:tblGrid>
      <w:tr w:rsidR="00A87EF3" w:rsidRPr="00292813" w14:paraId="5EC0D31E" w14:textId="77777777" w:rsidTr="004A700F">
        <w:trPr>
          <w:tblHeader/>
        </w:trPr>
        <w:tc>
          <w:tcPr>
            <w:tcW w:w="1128" w:type="dxa"/>
            <w:vMerge w:val="restart"/>
            <w:shd w:val="clear" w:color="auto" w:fill="D8DFE4"/>
          </w:tcPr>
          <w:p w14:paraId="623ADE5A" w14:textId="77777777" w:rsidR="00A87EF3" w:rsidRPr="00292813" w:rsidRDefault="00A87EF3" w:rsidP="00972B1C">
            <w:pPr>
              <w:spacing w:before="20" w:after="60" w:line="240" w:lineRule="auto"/>
              <w:rPr>
                <w:rFonts w:cstheme="minorHAnsi"/>
                <w:b/>
                <w:bCs/>
                <w:color w:val="C20000"/>
                <w:sz w:val="20"/>
                <w:szCs w:val="20"/>
              </w:rPr>
            </w:pPr>
            <w:r w:rsidRPr="00292813">
              <w:rPr>
                <w:rFonts w:cstheme="minorHAnsi"/>
                <w:b/>
                <w:bCs/>
                <w:color w:val="C20000"/>
                <w:sz w:val="20"/>
                <w:szCs w:val="20"/>
              </w:rPr>
              <w:t>ID</w:t>
            </w:r>
          </w:p>
        </w:tc>
        <w:tc>
          <w:tcPr>
            <w:tcW w:w="6947" w:type="dxa"/>
            <w:vMerge w:val="restart"/>
            <w:shd w:val="clear" w:color="auto" w:fill="D8DFE4"/>
          </w:tcPr>
          <w:p w14:paraId="077109A7" w14:textId="77777777" w:rsidR="00A87EF3" w:rsidRPr="00292813" w:rsidRDefault="00A87EF3" w:rsidP="00972B1C">
            <w:pPr>
              <w:spacing w:before="20" w:after="60" w:line="240" w:lineRule="auto"/>
              <w:rPr>
                <w:rFonts w:cstheme="minorHAnsi"/>
                <w:b/>
                <w:bCs/>
                <w:color w:val="C20000"/>
                <w:sz w:val="20"/>
                <w:szCs w:val="20"/>
              </w:rPr>
            </w:pPr>
            <w:r w:rsidRPr="00292813">
              <w:rPr>
                <w:rFonts w:cstheme="minorHAnsi"/>
                <w:b/>
                <w:bCs/>
                <w:color w:val="C20000"/>
                <w:sz w:val="20"/>
                <w:szCs w:val="20"/>
              </w:rPr>
              <w:t>Bezeichnung</w:t>
            </w:r>
          </w:p>
        </w:tc>
        <w:tc>
          <w:tcPr>
            <w:tcW w:w="1701" w:type="dxa"/>
            <w:vMerge w:val="restart"/>
            <w:shd w:val="clear" w:color="auto" w:fill="D8DFE4"/>
          </w:tcPr>
          <w:p w14:paraId="56B7C2F2" w14:textId="73CB5E79" w:rsidR="00A87EF3" w:rsidRPr="00292813" w:rsidRDefault="00A87EF3" w:rsidP="00A81EAB">
            <w:pPr>
              <w:spacing w:before="20" w:after="60" w:line="240" w:lineRule="auto"/>
              <w:rPr>
                <w:rFonts w:cstheme="minorHAnsi"/>
                <w:b/>
                <w:bCs/>
                <w:color w:val="C20000"/>
                <w:sz w:val="20"/>
                <w:szCs w:val="20"/>
              </w:rPr>
            </w:pPr>
            <w:r>
              <w:rPr>
                <w:rFonts w:cstheme="minorHAnsi"/>
                <w:b/>
                <w:bCs/>
                <w:color w:val="C20000"/>
                <w:sz w:val="20"/>
                <w:szCs w:val="20"/>
              </w:rPr>
              <w:t>Einheit</w:t>
            </w:r>
          </w:p>
        </w:tc>
        <w:tc>
          <w:tcPr>
            <w:tcW w:w="1877" w:type="dxa"/>
            <w:gridSpan w:val="2"/>
            <w:shd w:val="clear" w:color="auto" w:fill="D8DFE4"/>
          </w:tcPr>
          <w:p w14:paraId="11555C4F" w14:textId="33D392E9" w:rsidR="00A87EF3" w:rsidRPr="00292813" w:rsidRDefault="00A87EF3" w:rsidP="00972B1C">
            <w:pPr>
              <w:spacing w:before="20" w:after="60" w:line="240" w:lineRule="auto"/>
              <w:jc w:val="center"/>
              <w:rPr>
                <w:rFonts w:cstheme="minorHAnsi"/>
                <w:b/>
                <w:bCs/>
                <w:color w:val="C20000"/>
                <w:sz w:val="20"/>
                <w:szCs w:val="20"/>
              </w:rPr>
            </w:pPr>
            <w:r w:rsidRPr="00292813">
              <w:rPr>
                <w:rFonts w:cstheme="minorHAnsi"/>
                <w:b/>
                <w:bCs/>
                <w:color w:val="C20000"/>
                <w:sz w:val="20"/>
                <w:szCs w:val="20"/>
              </w:rPr>
              <w:t>PRICAT</w:t>
            </w:r>
          </w:p>
        </w:tc>
        <w:tc>
          <w:tcPr>
            <w:tcW w:w="1945" w:type="dxa"/>
            <w:gridSpan w:val="2"/>
            <w:shd w:val="clear" w:color="auto" w:fill="D8DFE4"/>
          </w:tcPr>
          <w:p w14:paraId="12C305C3" w14:textId="77777777" w:rsidR="00A87EF3" w:rsidRPr="00292813" w:rsidRDefault="00A87EF3" w:rsidP="00972B1C">
            <w:pPr>
              <w:spacing w:before="20" w:after="60" w:line="240" w:lineRule="auto"/>
              <w:jc w:val="center"/>
              <w:rPr>
                <w:rFonts w:cstheme="minorHAnsi"/>
                <w:b/>
                <w:bCs/>
                <w:color w:val="C20000"/>
                <w:sz w:val="20"/>
                <w:szCs w:val="20"/>
              </w:rPr>
            </w:pPr>
            <w:r w:rsidRPr="00292813">
              <w:rPr>
                <w:rFonts w:cstheme="minorHAnsi"/>
                <w:b/>
                <w:bCs/>
                <w:color w:val="C20000"/>
                <w:sz w:val="20"/>
                <w:szCs w:val="20"/>
              </w:rPr>
              <w:t>INVOIC</w:t>
            </w:r>
          </w:p>
        </w:tc>
      </w:tr>
      <w:tr w:rsidR="00A87EF3" w:rsidRPr="00292813" w14:paraId="51039BC6" w14:textId="77777777" w:rsidTr="004A700F">
        <w:trPr>
          <w:tblHeader/>
        </w:trPr>
        <w:tc>
          <w:tcPr>
            <w:tcW w:w="1128" w:type="dxa"/>
            <w:vMerge/>
            <w:shd w:val="clear" w:color="auto" w:fill="D8DFE4"/>
          </w:tcPr>
          <w:p w14:paraId="26701877" w14:textId="77777777" w:rsidR="00A87EF3" w:rsidRPr="00292813" w:rsidRDefault="00A87EF3" w:rsidP="00972B1C">
            <w:pPr>
              <w:spacing w:before="20" w:after="60" w:line="240" w:lineRule="auto"/>
              <w:rPr>
                <w:rFonts w:cstheme="minorHAnsi"/>
                <w:b/>
                <w:bCs/>
                <w:color w:val="C20000"/>
                <w:sz w:val="20"/>
                <w:szCs w:val="20"/>
              </w:rPr>
            </w:pPr>
          </w:p>
        </w:tc>
        <w:tc>
          <w:tcPr>
            <w:tcW w:w="6947" w:type="dxa"/>
            <w:vMerge/>
            <w:shd w:val="clear" w:color="auto" w:fill="D8DFE4"/>
          </w:tcPr>
          <w:p w14:paraId="35675CA8" w14:textId="77777777" w:rsidR="00A87EF3" w:rsidRPr="00292813" w:rsidRDefault="00A87EF3" w:rsidP="00972B1C">
            <w:pPr>
              <w:spacing w:before="20" w:after="60" w:line="240" w:lineRule="auto"/>
              <w:rPr>
                <w:rFonts w:cstheme="minorHAnsi"/>
                <w:b/>
                <w:bCs/>
                <w:color w:val="C20000"/>
                <w:sz w:val="20"/>
                <w:szCs w:val="20"/>
              </w:rPr>
            </w:pPr>
          </w:p>
        </w:tc>
        <w:tc>
          <w:tcPr>
            <w:tcW w:w="1701" w:type="dxa"/>
            <w:vMerge/>
            <w:shd w:val="clear" w:color="auto" w:fill="D8DFE4"/>
          </w:tcPr>
          <w:p w14:paraId="43BF8512" w14:textId="77777777" w:rsidR="00A87EF3" w:rsidRPr="00292813" w:rsidRDefault="00A87EF3" w:rsidP="00A81EAB">
            <w:pPr>
              <w:spacing w:before="20" w:after="60" w:line="240" w:lineRule="auto"/>
              <w:rPr>
                <w:rFonts w:cstheme="minorHAnsi"/>
                <w:b/>
                <w:bCs/>
                <w:color w:val="C20000"/>
                <w:sz w:val="20"/>
                <w:szCs w:val="20"/>
              </w:rPr>
            </w:pPr>
          </w:p>
        </w:tc>
        <w:tc>
          <w:tcPr>
            <w:tcW w:w="1023" w:type="dxa"/>
            <w:shd w:val="clear" w:color="auto" w:fill="D8DFE4"/>
          </w:tcPr>
          <w:p w14:paraId="2B1EC2C5" w14:textId="62BE90A2" w:rsidR="00A87EF3" w:rsidRPr="00292813" w:rsidRDefault="00A87EF3" w:rsidP="00972B1C">
            <w:pPr>
              <w:spacing w:before="20" w:after="60" w:line="240" w:lineRule="auto"/>
              <w:rPr>
                <w:rFonts w:cstheme="minorHAnsi"/>
                <w:b/>
                <w:bCs/>
                <w:color w:val="C20000"/>
                <w:sz w:val="20"/>
                <w:szCs w:val="20"/>
              </w:rPr>
            </w:pPr>
            <w:proofErr w:type="spellStart"/>
            <w:r w:rsidRPr="00292813">
              <w:rPr>
                <w:rFonts w:cstheme="minorHAnsi"/>
                <w:b/>
                <w:bCs/>
                <w:color w:val="C20000"/>
                <w:sz w:val="20"/>
                <w:szCs w:val="20"/>
              </w:rPr>
              <w:t>Codever</w:t>
            </w:r>
            <w:proofErr w:type="spellEnd"/>
            <w:r w:rsidRPr="00292813">
              <w:rPr>
                <w:rFonts w:cstheme="minorHAnsi"/>
                <w:b/>
                <w:bCs/>
                <w:color w:val="C20000"/>
                <w:sz w:val="20"/>
                <w:szCs w:val="20"/>
              </w:rPr>
              <w:t>-wendung</w:t>
            </w:r>
          </w:p>
        </w:tc>
        <w:tc>
          <w:tcPr>
            <w:tcW w:w="854" w:type="dxa"/>
            <w:shd w:val="clear" w:color="auto" w:fill="D8DFE4"/>
          </w:tcPr>
          <w:p w14:paraId="5622C22D" w14:textId="77777777" w:rsidR="00A87EF3" w:rsidRPr="00292813" w:rsidRDefault="00A87EF3" w:rsidP="00972B1C">
            <w:pPr>
              <w:spacing w:before="20" w:after="60" w:line="240" w:lineRule="auto"/>
              <w:rPr>
                <w:rFonts w:cstheme="minorHAnsi"/>
                <w:b/>
                <w:bCs/>
                <w:color w:val="C20000"/>
                <w:sz w:val="20"/>
                <w:szCs w:val="20"/>
              </w:rPr>
            </w:pPr>
            <w:r w:rsidRPr="00292813">
              <w:rPr>
                <w:rFonts w:cstheme="minorHAnsi"/>
                <w:b/>
                <w:bCs/>
                <w:color w:val="C20000"/>
                <w:sz w:val="20"/>
                <w:szCs w:val="20"/>
              </w:rPr>
              <w:t>Preis-angabe</w:t>
            </w:r>
          </w:p>
        </w:tc>
        <w:tc>
          <w:tcPr>
            <w:tcW w:w="1022" w:type="dxa"/>
            <w:shd w:val="clear" w:color="auto" w:fill="D8DFE4"/>
          </w:tcPr>
          <w:p w14:paraId="0E80248C" w14:textId="77777777" w:rsidR="00A87EF3" w:rsidRPr="00292813" w:rsidRDefault="00A87EF3" w:rsidP="00972B1C">
            <w:pPr>
              <w:spacing w:before="20" w:after="60" w:line="240" w:lineRule="auto"/>
              <w:rPr>
                <w:rFonts w:cstheme="minorHAnsi"/>
                <w:b/>
                <w:bCs/>
                <w:color w:val="C20000"/>
                <w:sz w:val="20"/>
                <w:szCs w:val="20"/>
              </w:rPr>
            </w:pPr>
            <w:proofErr w:type="spellStart"/>
            <w:r w:rsidRPr="00292813">
              <w:rPr>
                <w:rFonts w:cstheme="minorHAnsi"/>
                <w:b/>
                <w:bCs/>
                <w:color w:val="C20000"/>
                <w:sz w:val="20"/>
                <w:szCs w:val="20"/>
              </w:rPr>
              <w:t>Codever</w:t>
            </w:r>
            <w:proofErr w:type="spellEnd"/>
            <w:r w:rsidRPr="00292813">
              <w:rPr>
                <w:rFonts w:cstheme="minorHAnsi"/>
                <w:b/>
                <w:bCs/>
                <w:color w:val="C20000"/>
                <w:sz w:val="20"/>
                <w:szCs w:val="20"/>
              </w:rPr>
              <w:t>-wendung</w:t>
            </w:r>
          </w:p>
        </w:tc>
        <w:tc>
          <w:tcPr>
            <w:tcW w:w="923" w:type="dxa"/>
            <w:shd w:val="clear" w:color="auto" w:fill="D8DFE4"/>
          </w:tcPr>
          <w:p w14:paraId="6506CD6C" w14:textId="77777777" w:rsidR="00A87EF3" w:rsidRPr="00292813" w:rsidRDefault="00A87EF3" w:rsidP="00972B1C">
            <w:pPr>
              <w:spacing w:before="20" w:after="60" w:line="240" w:lineRule="auto"/>
              <w:rPr>
                <w:rFonts w:cstheme="minorHAnsi"/>
                <w:b/>
                <w:bCs/>
                <w:color w:val="C20000"/>
                <w:sz w:val="20"/>
                <w:szCs w:val="20"/>
              </w:rPr>
            </w:pPr>
            <w:r w:rsidRPr="00292813">
              <w:rPr>
                <w:rFonts w:cstheme="minorHAnsi"/>
                <w:b/>
                <w:bCs/>
                <w:color w:val="C20000"/>
                <w:sz w:val="20"/>
                <w:szCs w:val="20"/>
              </w:rPr>
              <w:t>Preis-angabe</w:t>
            </w:r>
          </w:p>
        </w:tc>
      </w:tr>
      <w:tr w:rsidR="004A700F" w:rsidRPr="00292813" w14:paraId="3DA01705" w14:textId="77777777" w:rsidTr="004A700F">
        <w:trPr>
          <w:trHeight w:val="300"/>
        </w:trPr>
        <w:tc>
          <w:tcPr>
            <w:tcW w:w="1128" w:type="dxa"/>
          </w:tcPr>
          <w:p w14:paraId="127BD838" w14:textId="77CC97B5" w:rsidR="004A700F" w:rsidRPr="00292813" w:rsidRDefault="004A700F" w:rsidP="00972B1C">
            <w:pPr>
              <w:spacing w:before="20" w:after="60" w:line="240" w:lineRule="auto"/>
              <w:rPr>
                <w:rFonts w:cstheme="minorHAnsi"/>
                <w:sz w:val="20"/>
                <w:szCs w:val="20"/>
              </w:rPr>
            </w:pPr>
            <w:r w:rsidRPr="009D7B30">
              <w:rPr>
                <w:rFonts w:cstheme="minorHAnsi"/>
                <w:sz w:val="20"/>
                <w:szCs w:val="20"/>
              </w:rPr>
              <w:t>2-01-7-001</w:t>
            </w:r>
          </w:p>
        </w:tc>
        <w:tc>
          <w:tcPr>
            <w:tcW w:w="6947" w:type="dxa"/>
          </w:tcPr>
          <w:p w14:paraId="3422954A" w14:textId="1A415459" w:rsidR="004A700F" w:rsidRPr="00292813" w:rsidRDefault="004A700F" w:rsidP="00972B1C">
            <w:pPr>
              <w:spacing w:before="20" w:after="60" w:line="240" w:lineRule="auto"/>
              <w:rPr>
                <w:rFonts w:cstheme="minorHAnsi"/>
                <w:sz w:val="20"/>
                <w:szCs w:val="20"/>
              </w:rPr>
            </w:pPr>
            <w:r w:rsidRPr="009D7B30">
              <w:rPr>
                <w:rFonts w:cstheme="minorHAnsi"/>
                <w:color w:val="000000"/>
                <w:sz w:val="20"/>
                <w:szCs w:val="20"/>
              </w:rPr>
              <w:t xml:space="preserve">Unterbrechung der Anschlussnutzung in der regulären Arbeitszeit </w:t>
            </w:r>
          </w:p>
        </w:tc>
        <w:tc>
          <w:tcPr>
            <w:tcW w:w="1701" w:type="dxa"/>
          </w:tcPr>
          <w:p w14:paraId="1136371C" w14:textId="6431510B" w:rsidR="004A700F" w:rsidRDefault="004A700F" w:rsidP="00A81EAB">
            <w:pPr>
              <w:spacing w:before="20" w:after="60" w:line="240" w:lineRule="auto"/>
              <w:rPr>
                <w:rFonts w:cstheme="minorHAnsi"/>
                <w:sz w:val="20"/>
                <w:szCs w:val="20"/>
              </w:rPr>
            </w:pPr>
            <w:r>
              <w:rPr>
                <w:rFonts w:cstheme="minorHAnsi"/>
                <w:color w:val="000000"/>
                <w:sz w:val="20"/>
                <w:szCs w:val="20"/>
              </w:rPr>
              <w:t>€/Auftrag</w:t>
            </w:r>
          </w:p>
        </w:tc>
        <w:tc>
          <w:tcPr>
            <w:tcW w:w="1023" w:type="dxa"/>
          </w:tcPr>
          <w:p w14:paraId="2E0EF981" w14:textId="2560E4CC" w:rsidR="004A700F" w:rsidRPr="00292813" w:rsidRDefault="004A700F" w:rsidP="00972B1C">
            <w:pPr>
              <w:spacing w:before="20" w:after="60" w:line="240" w:lineRule="auto"/>
              <w:jc w:val="center"/>
              <w:rPr>
                <w:rFonts w:cstheme="minorHAnsi"/>
                <w:sz w:val="20"/>
                <w:szCs w:val="20"/>
              </w:rPr>
            </w:pPr>
            <w:r>
              <w:rPr>
                <w:rFonts w:cstheme="minorHAnsi"/>
                <w:sz w:val="20"/>
                <w:szCs w:val="20"/>
              </w:rPr>
              <w:t>X</w:t>
            </w:r>
          </w:p>
        </w:tc>
        <w:tc>
          <w:tcPr>
            <w:tcW w:w="854" w:type="dxa"/>
          </w:tcPr>
          <w:p w14:paraId="0F86A115" w14:textId="5CC3DAB6" w:rsidR="004A700F" w:rsidRPr="00292813" w:rsidRDefault="004A700F" w:rsidP="00972B1C">
            <w:pPr>
              <w:spacing w:before="20" w:after="60" w:line="240" w:lineRule="auto"/>
              <w:jc w:val="center"/>
              <w:rPr>
                <w:rFonts w:cstheme="minorHAnsi"/>
                <w:sz w:val="20"/>
                <w:szCs w:val="20"/>
              </w:rPr>
            </w:pPr>
            <w:r>
              <w:rPr>
                <w:rFonts w:cstheme="minorHAnsi"/>
                <w:sz w:val="20"/>
                <w:szCs w:val="20"/>
              </w:rPr>
              <w:t>X</w:t>
            </w:r>
          </w:p>
        </w:tc>
        <w:tc>
          <w:tcPr>
            <w:tcW w:w="1022" w:type="dxa"/>
          </w:tcPr>
          <w:p w14:paraId="3ADE6697" w14:textId="60AA5121" w:rsidR="004A700F" w:rsidRPr="00292813" w:rsidRDefault="004A700F" w:rsidP="00972B1C">
            <w:pPr>
              <w:spacing w:before="20" w:after="60" w:line="240" w:lineRule="auto"/>
              <w:jc w:val="center"/>
              <w:rPr>
                <w:rFonts w:cstheme="minorHAnsi"/>
                <w:sz w:val="20"/>
                <w:szCs w:val="20"/>
              </w:rPr>
            </w:pPr>
            <w:r>
              <w:rPr>
                <w:rFonts w:cstheme="minorHAnsi"/>
                <w:sz w:val="20"/>
                <w:szCs w:val="20"/>
              </w:rPr>
              <w:t>X</w:t>
            </w:r>
          </w:p>
        </w:tc>
        <w:tc>
          <w:tcPr>
            <w:tcW w:w="923" w:type="dxa"/>
          </w:tcPr>
          <w:p w14:paraId="01127F08" w14:textId="00F7571A" w:rsidR="004A700F" w:rsidRPr="00292813" w:rsidRDefault="004A700F" w:rsidP="00972B1C">
            <w:pPr>
              <w:spacing w:before="20" w:after="60" w:line="240" w:lineRule="auto"/>
              <w:jc w:val="center"/>
              <w:rPr>
                <w:rFonts w:cstheme="minorHAnsi"/>
                <w:sz w:val="20"/>
                <w:szCs w:val="20"/>
              </w:rPr>
            </w:pPr>
            <w:r>
              <w:rPr>
                <w:rFonts w:cstheme="minorHAnsi"/>
                <w:sz w:val="20"/>
                <w:szCs w:val="20"/>
              </w:rPr>
              <w:t>X</w:t>
            </w:r>
          </w:p>
        </w:tc>
      </w:tr>
      <w:tr w:rsidR="004A700F" w:rsidRPr="00E8079E" w14:paraId="5B6D3781" w14:textId="77777777" w:rsidTr="004A700F">
        <w:trPr>
          <w:trHeight w:val="300"/>
        </w:trPr>
        <w:tc>
          <w:tcPr>
            <w:tcW w:w="1128" w:type="dxa"/>
          </w:tcPr>
          <w:p w14:paraId="30C0EC80" w14:textId="2EECF83D" w:rsidR="004A700F" w:rsidRPr="00292813" w:rsidRDefault="004A700F" w:rsidP="00972B1C">
            <w:pPr>
              <w:spacing w:before="20" w:after="60" w:line="240" w:lineRule="auto"/>
              <w:rPr>
                <w:rFonts w:cstheme="minorHAnsi"/>
                <w:sz w:val="20"/>
                <w:szCs w:val="20"/>
              </w:rPr>
            </w:pPr>
            <w:r w:rsidRPr="009D7B30">
              <w:rPr>
                <w:rFonts w:cstheme="minorHAnsi"/>
                <w:sz w:val="20"/>
                <w:szCs w:val="20"/>
              </w:rPr>
              <w:t>2-01-7-002</w:t>
            </w:r>
          </w:p>
        </w:tc>
        <w:tc>
          <w:tcPr>
            <w:tcW w:w="6947" w:type="dxa"/>
          </w:tcPr>
          <w:p w14:paraId="743DB606" w14:textId="15F50151" w:rsidR="004A700F" w:rsidRPr="00292813" w:rsidRDefault="004A700F" w:rsidP="00972B1C">
            <w:pPr>
              <w:spacing w:before="20" w:after="60" w:line="240" w:lineRule="auto"/>
              <w:rPr>
                <w:rFonts w:cstheme="minorHAnsi"/>
                <w:sz w:val="20"/>
                <w:szCs w:val="20"/>
              </w:rPr>
            </w:pPr>
            <w:r w:rsidRPr="00E8079E">
              <w:rPr>
                <w:rFonts w:cstheme="minorHAnsi"/>
                <w:sz w:val="20"/>
                <w:szCs w:val="20"/>
              </w:rPr>
              <w:t xml:space="preserve">Wiederherstellung der Anschlussnutzung in der regulären Arbeitszeit </w:t>
            </w:r>
          </w:p>
        </w:tc>
        <w:tc>
          <w:tcPr>
            <w:tcW w:w="1701" w:type="dxa"/>
          </w:tcPr>
          <w:p w14:paraId="077B5A93" w14:textId="6E67A76A" w:rsidR="004A700F" w:rsidRDefault="004A700F" w:rsidP="00A81EAB">
            <w:pPr>
              <w:spacing w:before="20" w:after="60" w:line="240" w:lineRule="auto"/>
              <w:rPr>
                <w:rFonts w:cstheme="minorHAnsi"/>
                <w:sz w:val="20"/>
                <w:szCs w:val="20"/>
              </w:rPr>
            </w:pPr>
            <w:r>
              <w:rPr>
                <w:rFonts w:cstheme="minorHAnsi"/>
                <w:color w:val="000000"/>
                <w:sz w:val="20"/>
                <w:szCs w:val="20"/>
              </w:rPr>
              <w:t>€/Auftrag</w:t>
            </w:r>
          </w:p>
        </w:tc>
        <w:tc>
          <w:tcPr>
            <w:tcW w:w="1023" w:type="dxa"/>
          </w:tcPr>
          <w:p w14:paraId="4E8E1284" w14:textId="67ECEE35" w:rsidR="004A700F" w:rsidRPr="00292813" w:rsidRDefault="004A700F" w:rsidP="00E8079E">
            <w:pPr>
              <w:spacing w:before="20" w:after="60" w:line="240" w:lineRule="auto"/>
              <w:jc w:val="center"/>
              <w:rPr>
                <w:rFonts w:cstheme="minorHAnsi"/>
                <w:sz w:val="20"/>
                <w:szCs w:val="20"/>
              </w:rPr>
            </w:pPr>
            <w:r>
              <w:rPr>
                <w:rFonts w:cstheme="minorHAnsi"/>
                <w:sz w:val="20"/>
                <w:szCs w:val="20"/>
              </w:rPr>
              <w:t>X</w:t>
            </w:r>
          </w:p>
        </w:tc>
        <w:tc>
          <w:tcPr>
            <w:tcW w:w="854" w:type="dxa"/>
          </w:tcPr>
          <w:p w14:paraId="3B693502" w14:textId="7B4A461C" w:rsidR="004A700F" w:rsidRPr="00292813" w:rsidRDefault="004A700F" w:rsidP="00E8079E">
            <w:pPr>
              <w:spacing w:before="20" w:after="60" w:line="240" w:lineRule="auto"/>
              <w:jc w:val="center"/>
              <w:rPr>
                <w:rFonts w:cstheme="minorHAnsi"/>
                <w:sz w:val="20"/>
                <w:szCs w:val="20"/>
              </w:rPr>
            </w:pPr>
            <w:r>
              <w:rPr>
                <w:rFonts w:cstheme="minorHAnsi"/>
                <w:sz w:val="20"/>
                <w:szCs w:val="20"/>
              </w:rPr>
              <w:t>X</w:t>
            </w:r>
          </w:p>
        </w:tc>
        <w:tc>
          <w:tcPr>
            <w:tcW w:w="1022" w:type="dxa"/>
          </w:tcPr>
          <w:p w14:paraId="4E236C83" w14:textId="6B70889F" w:rsidR="004A700F" w:rsidRPr="00292813" w:rsidRDefault="004A700F" w:rsidP="00E8079E">
            <w:pPr>
              <w:spacing w:before="20" w:after="60" w:line="240" w:lineRule="auto"/>
              <w:jc w:val="center"/>
              <w:rPr>
                <w:rFonts w:cstheme="minorHAnsi"/>
                <w:sz w:val="20"/>
                <w:szCs w:val="20"/>
              </w:rPr>
            </w:pPr>
            <w:r>
              <w:rPr>
                <w:rFonts w:cstheme="minorHAnsi"/>
                <w:sz w:val="20"/>
                <w:szCs w:val="20"/>
              </w:rPr>
              <w:t>X</w:t>
            </w:r>
          </w:p>
        </w:tc>
        <w:tc>
          <w:tcPr>
            <w:tcW w:w="923" w:type="dxa"/>
          </w:tcPr>
          <w:p w14:paraId="4006AED0" w14:textId="57361DB1" w:rsidR="004A700F" w:rsidRPr="00292813" w:rsidRDefault="004A700F" w:rsidP="00E8079E">
            <w:pPr>
              <w:spacing w:before="20" w:after="60" w:line="240" w:lineRule="auto"/>
              <w:jc w:val="center"/>
              <w:rPr>
                <w:rFonts w:cstheme="minorHAnsi"/>
                <w:sz w:val="20"/>
                <w:szCs w:val="20"/>
              </w:rPr>
            </w:pPr>
            <w:r>
              <w:rPr>
                <w:rFonts w:cstheme="minorHAnsi"/>
                <w:sz w:val="20"/>
                <w:szCs w:val="20"/>
              </w:rPr>
              <w:t>X</w:t>
            </w:r>
          </w:p>
        </w:tc>
      </w:tr>
      <w:tr w:rsidR="004A700F" w:rsidRPr="00292813" w14:paraId="0DD0D7EF" w14:textId="77777777" w:rsidTr="004A700F">
        <w:trPr>
          <w:trHeight w:val="283"/>
        </w:trPr>
        <w:tc>
          <w:tcPr>
            <w:tcW w:w="1128" w:type="dxa"/>
          </w:tcPr>
          <w:p w14:paraId="7877DFA0" w14:textId="06F665EB" w:rsidR="004A700F" w:rsidRPr="00292813" w:rsidRDefault="004A700F" w:rsidP="00972B1C">
            <w:pPr>
              <w:spacing w:before="20" w:after="60" w:line="240" w:lineRule="auto"/>
              <w:rPr>
                <w:rFonts w:cstheme="minorHAnsi"/>
                <w:sz w:val="20"/>
                <w:szCs w:val="20"/>
              </w:rPr>
            </w:pPr>
            <w:r w:rsidRPr="009D7B30">
              <w:rPr>
                <w:rFonts w:cstheme="minorHAnsi"/>
                <w:sz w:val="20"/>
                <w:szCs w:val="20"/>
              </w:rPr>
              <w:t>2-01-7-003</w:t>
            </w:r>
          </w:p>
        </w:tc>
        <w:tc>
          <w:tcPr>
            <w:tcW w:w="6947" w:type="dxa"/>
          </w:tcPr>
          <w:p w14:paraId="29CAEFEB" w14:textId="0AEB7F4C" w:rsidR="004A700F" w:rsidRPr="00292813" w:rsidRDefault="004A700F" w:rsidP="00972B1C">
            <w:pPr>
              <w:spacing w:before="20" w:after="60" w:line="240" w:lineRule="auto"/>
              <w:rPr>
                <w:rFonts w:cstheme="minorHAnsi"/>
                <w:sz w:val="20"/>
                <w:szCs w:val="20"/>
              </w:rPr>
            </w:pPr>
            <w:r w:rsidRPr="009D7B30">
              <w:rPr>
                <w:rFonts w:cstheme="minorHAnsi"/>
                <w:color w:val="000000"/>
                <w:sz w:val="20"/>
                <w:szCs w:val="20"/>
              </w:rPr>
              <w:t xml:space="preserve">Erfolglose Unterbrechung </w:t>
            </w:r>
          </w:p>
        </w:tc>
        <w:tc>
          <w:tcPr>
            <w:tcW w:w="1701" w:type="dxa"/>
          </w:tcPr>
          <w:p w14:paraId="3316038B" w14:textId="108838DC" w:rsidR="004A700F" w:rsidRDefault="004A700F" w:rsidP="00A81EAB">
            <w:pPr>
              <w:spacing w:before="20" w:after="60" w:line="240" w:lineRule="auto"/>
              <w:rPr>
                <w:rFonts w:cstheme="minorHAnsi"/>
                <w:sz w:val="20"/>
                <w:szCs w:val="20"/>
              </w:rPr>
            </w:pPr>
            <w:r>
              <w:rPr>
                <w:rFonts w:cstheme="minorHAnsi"/>
                <w:color w:val="000000"/>
                <w:sz w:val="20"/>
                <w:szCs w:val="20"/>
              </w:rPr>
              <w:t>€/Auftrag</w:t>
            </w:r>
          </w:p>
        </w:tc>
        <w:tc>
          <w:tcPr>
            <w:tcW w:w="1023" w:type="dxa"/>
          </w:tcPr>
          <w:p w14:paraId="2AEDB9F2" w14:textId="224E5B6C" w:rsidR="004A700F" w:rsidRPr="00292813" w:rsidRDefault="004A700F" w:rsidP="00972B1C">
            <w:pPr>
              <w:spacing w:before="20" w:after="60" w:line="240" w:lineRule="auto"/>
              <w:jc w:val="center"/>
              <w:rPr>
                <w:rFonts w:cstheme="minorHAnsi"/>
                <w:sz w:val="20"/>
                <w:szCs w:val="20"/>
              </w:rPr>
            </w:pPr>
            <w:r>
              <w:rPr>
                <w:rFonts w:cstheme="minorHAnsi"/>
                <w:sz w:val="20"/>
                <w:szCs w:val="20"/>
              </w:rPr>
              <w:t>X</w:t>
            </w:r>
          </w:p>
        </w:tc>
        <w:tc>
          <w:tcPr>
            <w:tcW w:w="854" w:type="dxa"/>
          </w:tcPr>
          <w:p w14:paraId="7D035539" w14:textId="2412E95E" w:rsidR="004A700F" w:rsidRPr="00292813" w:rsidRDefault="004A700F" w:rsidP="00972B1C">
            <w:pPr>
              <w:spacing w:before="20" w:after="60" w:line="240" w:lineRule="auto"/>
              <w:jc w:val="center"/>
              <w:rPr>
                <w:rFonts w:cstheme="minorHAnsi"/>
                <w:sz w:val="20"/>
                <w:szCs w:val="20"/>
              </w:rPr>
            </w:pPr>
            <w:r>
              <w:rPr>
                <w:rFonts w:cstheme="minorHAnsi"/>
                <w:sz w:val="20"/>
                <w:szCs w:val="20"/>
              </w:rPr>
              <w:t>X</w:t>
            </w:r>
          </w:p>
        </w:tc>
        <w:tc>
          <w:tcPr>
            <w:tcW w:w="1022" w:type="dxa"/>
          </w:tcPr>
          <w:p w14:paraId="03E96385" w14:textId="048F7A04" w:rsidR="004A700F" w:rsidRPr="00292813" w:rsidRDefault="004A700F" w:rsidP="00972B1C">
            <w:pPr>
              <w:spacing w:before="20" w:after="60" w:line="240" w:lineRule="auto"/>
              <w:jc w:val="center"/>
              <w:rPr>
                <w:rFonts w:cstheme="minorHAnsi"/>
                <w:sz w:val="20"/>
                <w:szCs w:val="20"/>
              </w:rPr>
            </w:pPr>
            <w:r>
              <w:rPr>
                <w:rFonts w:cstheme="minorHAnsi"/>
                <w:sz w:val="20"/>
                <w:szCs w:val="20"/>
              </w:rPr>
              <w:t>X</w:t>
            </w:r>
          </w:p>
        </w:tc>
        <w:tc>
          <w:tcPr>
            <w:tcW w:w="923" w:type="dxa"/>
          </w:tcPr>
          <w:p w14:paraId="2B9BA9E1" w14:textId="0F48AE25" w:rsidR="004A700F" w:rsidRPr="00292813" w:rsidRDefault="004A700F" w:rsidP="00972B1C">
            <w:pPr>
              <w:spacing w:before="20" w:after="60" w:line="240" w:lineRule="auto"/>
              <w:jc w:val="center"/>
              <w:rPr>
                <w:rFonts w:cstheme="minorHAnsi"/>
                <w:sz w:val="20"/>
                <w:szCs w:val="20"/>
              </w:rPr>
            </w:pPr>
            <w:r>
              <w:rPr>
                <w:rFonts w:cstheme="minorHAnsi"/>
                <w:sz w:val="20"/>
                <w:szCs w:val="20"/>
              </w:rPr>
              <w:t>X</w:t>
            </w:r>
          </w:p>
        </w:tc>
      </w:tr>
      <w:tr w:rsidR="004A700F" w:rsidRPr="00292813" w14:paraId="07A619E0" w14:textId="77777777" w:rsidTr="004A700F">
        <w:trPr>
          <w:trHeight w:val="449"/>
        </w:trPr>
        <w:tc>
          <w:tcPr>
            <w:tcW w:w="1128" w:type="dxa"/>
          </w:tcPr>
          <w:p w14:paraId="1ED319EE" w14:textId="5603C6B9" w:rsidR="004A700F" w:rsidRPr="00292813" w:rsidRDefault="004A700F" w:rsidP="00972B1C">
            <w:pPr>
              <w:spacing w:before="20" w:after="60" w:line="240" w:lineRule="auto"/>
              <w:rPr>
                <w:rFonts w:cstheme="minorHAnsi"/>
                <w:sz w:val="20"/>
                <w:szCs w:val="20"/>
              </w:rPr>
            </w:pPr>
            <w:r w:rsidRPr="009D7B30">
              <w:rPr>
                <w:rFonts w:cstheme="minorHAnsi"/>
                <w:sz w:val="20"/>
                <w:szCs w:val="20"/>
              </w:rPr>
              <w:t>2-01-7-004</w:t>
            </w:r>
          </w:p>
        </w:tc>
        <w:tc>
          <w:tcPr>
            <w:tcW w:w="6947" w:type="dxa"/>
          </w:tcPr>
          <w:p w14:paraId="2396879E" w14:textId="14D0020E" w:rsidR="004A700F" w:rsidRPr="00292813" w:rsidRDefault="004A700F" w:rsidP="00972B1C">
            <w:pPr>
              <w:spacing w:before="20" w:after="60" w:line="240" w:lineRule="auto"/>
              <w:rPr>
                <w:rFonts w:cstheme="minorHAnsi"/>
                <w:sz w:val="20"/>
                <w:szCs w:val="20"/>
              </w:rPr>
            </w:pPr>
            <w:r w:rsidRPr="009D7B30">
              <w:rPr>
                <w:rFonts w:cstheme="minorHAnsi"/>
                <w:color w:val="000000"/>
                <w:sz w:val="20"/>
                <w:szCs w:val="20"/>
              </w:rPr>
              <w:t xml:space="preserve">Stornierung eines Auftrags zur Unterbrechung der Anschlussnutzung bis zum Vortag der Sperrung </w:t>
            </w:r>
          </w:p>
        </w:tc>
        <w:tc>
          <w:tcPr>
            <w:tcW w:w="1701" w:type="dxa"/>
          </w:tcPr>
          <w:p w14:paraId="0FC324C1" w14:textId="4A1AF435" w:rsidR="004A700F" w:rsidRDefault="004A700F" w:rsidP="00A81EAB">
            <w:pPr>
              <w:spacing w:before="20" w:after="60" w:line="240" w:lineRule="auto"/>
              <w:rPr>
                <w:rFonts w:cstheme="minorHAnsi"/>
                <w:sz w:val="20"/>
                <w:szCs w:val="20"/>
              </w:rPr>
            </w:pPr>
            <w:r>
              <w:rPr>
                <w:rFonts w:cstheme="minorHAnsi"/>
                <w:color w:val="000000"/>
                <w:sz w:val="20"/>
                <w:szCs w:val="20"/>
              </w:rPr>
              <w:t>€/Auftrag</w:t>
            </w:r>
          </w:p>
        </w:tc>
        <w:tc>
          <w:tcPr>
            <w:tcW w:w="1023" w:type="dxa"/>
          </w:tcPr>
          <w:p w14:paraId="1BFF7241" w14:textId="6E92C602" w:rsidR="004A700F" w:rsidRPr="00292813" w:rsidRDefault="004A700F" w:rsidP="00972B1C">
            <w:pPr>
              <w:spacing w:before="20" w:after="60" w:line="240" w:lineRule="auto"/>
              <w:jc w:val="center"/>
              <w:rPr>
                <w:rFonts w:cstheme="minorHAnsi"/>
                <w:sz w:val="20"/>
                <w:szCs w:val="20"/>
              </w:rPr>
            </w:pPr>
            <w:r>
              <w:rPr>
                <w:rFonts w:cstheme="minorHAnsi"/>
                <w:sz w:val="20"/>
                <w:szCs w:val="20"/>
              </w:rPr>
              <w:t>X</w:t>
            </w:r>
          </w:p>
        </w:tc>
        <w:tc>
          <w:tcPr>
            <w:tcW w:w="854" w:type="dxa"/>
          </w:tcPr>
          <w:p w14:paraId="31CEE67B" w14:textId="3537C124" w:rsidR="004A700F" w:rsidRPr="00292813" w:rsidRDefault="004A700F" w:rsidP="00972B1C">
            <w:pPr>
              <w:spacing w:before="20" w:after="60" w:line="240" w:lineRule="auto"/>
              <w:jc w:val="center"/>
              <w:rPr>
                <w:rFonts w:cstheme="minorHAnsi"/>
                <w:sz w:val="20"/>
                <w:szCs w:val="20"/>
              </w:rPr>
            </w:pPr>
            <w:r>
              <w:rPr>
                <w:rFonts w:cstheme="minorHAnsi"/>
                <w:sz w:val="20"/>
                <w:szCs w:val="20"/>
              </w:rPr>
              <w:t>X</w:t>
            </w:r>
          </w:p>
        </w:tc>
        <w:tc>
          <w:tcPr>
            <w:tcW w:w="1022" w:type="dxa"/>
          </w:tcPr>
          <w:p w14:paraId="696CBF5E" w14:textId="36F94344" w:rsidR="004A700F" w:rsidRPr="00292813" w:rsidRDefault="004A700F" w:rsidP="00972B1C">
            <w:pPr>
              <w:spacing w:before="20" w:after="60" w:line="240" w:lineRule="auto"/>
              <w:jc w:val="center"/>
              <w:rPr>
                <w:rFonts w:cstheme="minorHAnsi"/>
                <w:sz w:val="20"/>
                <w:szCs w:val="20"/>
              </w:rPr>
            </w:pPr>
            <w:r>
              <w:rPr>
                <w:rFonts w:cstheme="minorHAnsi"/>
                <w:sz w:val="20"/>
                <w:szCs w:val="20"/>
              </w:rPr>
              <w:t>X</w:t>
            </w:r>
          </w:p>
        </w:tc>
        <w:tc>
          <w:tcPr>
            <w:tcW w:w="923" w:type="dxa"/>
          </w:tcPr>
          <w:p w14:paraId="0BF66C51" w14:textId="13966298" w:rsidR="004A700F" w:rsidRPr="00292813" w:rsidRDefault="004A700F" w:rsidP="00972B1C">
            <w:pPr>
              <w:spacing w:before="20" w:after="60" w:line="240" w:lineRule="auto"/>
              <w:jc w:val="center"/>
              <w:rPr>
                <w:rFonts w:cstheme="minorHAnsi"/>
                <w:sz w:val="20"/>
                <w:szCs w:val="20"/>
              </w:rPr>
            </w:pPr>
            <w:r>
              <w:rPr>
                <w:rFonts w:cstheme="minorHAnsi"/>
                <w:sz w:val="20"/>
                <w:szCs w:val="20"/>
              </w:rPr>
              <w:t>X</w:t>
            </w:r>
          </w:p>
        </w:tc>
      </w:tr>
      <w:tr w:rsidR="004A700F" w:rsidRPr="00292813" w14:paraId="5E98F98C" w14:textId="77777777" w:rsidTr="004A700F">
        <w:trPr>
          <w:trHeight w:val="449"/>
        </w:trPr>
        <w:tc>
          <w:tcPr>
            <w:tcW w:w="1128" w:type="dxa"/>
          </w:tcPr>
          <w:p w14:paraId="530F4426" w14:textId="0D2F5F1A" w:rsidR="004A700F" w:rsidRPr="00292813" w:rsidRDefault="004A700F" w:rsidP="00972B1C">
            <w:pPr>
              <w:spacing w:before="20" w:after="60" w:line="240" w:lineRule="auto"/>
              <w:rPr>
                <w:rFonts w:cstheme="minorHAnsi"/>
                <w:sz w:val="20"/>
                <w:szCs w:val="20"/>
              </w:rPr>
            </w:pPr>
            <w:r w:rsidRPr="009D7B30">
              <w:rPr>
                <w:rFonts w:cstheme="minorHAnsi"/>
                <w:sz w:val="20"/>
                <w:szCs w:val="20"/>
              </w:rPr>
              <w:t>2-01-7-005</w:t>
            </w:r>
          </w:p>
        </w:tc>
        <w:tc>
          <w:tcPr>
            <w:tcW w:w="6947" w:type="dxa"/>
          </w:tcPr>
          <w:p w14:paraId="0BB651EE" w14:textId="00E964E3" w:rsidR="004A700F" w:rsidRPr="00292813" w:rsidRDefault="004A700F" w:rsidP="00972B1C">
            <w:pPr>
              <w:spacing w:before="20" w:after="60" w:line="240" w:lineRule="auto"/>
              <w:rPr>
                <w:rFonts w:cstheme="minorHAnsi"/>
                <w:sz w:val="20"/>
                <w:szCs w:val="20"/>
              </w:rPr>
            </w:pPr>
            <w:r w:rsidRPr="009D7B30">
              <w:rPr>
                <w:rFonts w:cstheme="minorHAnsi"/>
                <w:color w:val="000000"/>
                <w:sz w:val="20"/>
                <w:szCs w:val="20"/>
              </w:rPr>
              <w:t xml:space="preserve">Stornierung eines Auftrags zur Unterbrechung der Anschlussnutzung am Tag der Sperrung </w:t>
            </w:r>
          </w:p>
        </w:tc>
        <w:tc>
          <w:tcPr>
            <w:tcW w:w="1701" w:type="dxa"/>
          </w:tcPr>
          <w:p w14:paraId="74C9F7F9" w14:textId="63FA261D" w:rsidR="004A700F" w:rsidRDefault="004A700F" w:rsidP="00A81EAB">
            <w:pPr>
              <w:spacing w:before="20" w:after="60" w:line="240" w:lineRule="auto"/>
              <w:rPr>
                <w:rFonts w:cstheme="minorHAnsi"/>
                <w:sz w:val="20"/>
                <w:szCs w:val="20"/>
              </w:rPr>
            </w:pPr>
            <w:r>
              <w:rPr>
                <w:rFonts w:cstheme="minorHAnsi"/>
                <w:color w:val="000000"/>
                <w:sz w:val="20"/>
                <w:szCs w:val="20"/>
              </w:rPr>
              <w:t>€/Auftrag</w:t>
            </w:r>
          </w:p>
        </w:tc>
        <w:tc>
          <w:tcPr>
            <w:tcW w:w="1023" w:type="dxa"/>
          </w:tcPr>
          <w:p w14:paraId="4830D35F" w14:textId="4C65B47D" w:rsidR="004A700F" w:rsidRPr="00292813" w:rsidRDefault="004A700F" w:rsidP="00972B1C">
            <w:pPr>
              <w:spacing w:before="20" w:after="60" w:line="240" w:lineRule="auto"/>
              <w:jc w:val="center"/>
              <w:rPr>
                <w:rFonts w:cstheme="minorHAnsi"/>
                <w:sz w:val="20"/>
                <w:szCs w:val="20"/>
              </w:rPr>
            </w:pPr>
            <w:r>
              <w:rPr>
                <w:rFonts w:cstheme="minorHAnsi"/>
                <w:sz w:val="20"/>
                <w:szCs w:val="20"/>
              </w:rPr>
              <w:t>X</w:t>
            </w:r>
          </w:p>
        </w:tc>
        <w:tc>
          <w:tcPr>
            <w:tcW w:w="854" w:type="dxa"/>
          </w:tcPr>
          <w:p w14:paraId="1429CD50" w14:textId="3555D5F5" w:rsidR="004A700F" w:rsidRPr="00292813" w:rsidRDefault="004A700F" w:rsidP="00972B1C">
            <w:pPr>
              <w:spacing w:before="20" w:after="60" w:line="240" w:lineRule="auto"/>
              <w:jc w:val="center"/>
              <w:rPr>
                <w:rFonts w:cstheme="minorHAnsi"/>
                <w:sz w:val="20"/>
                <w:szCs w:val="20"/>
              </w:rPr>
            </w:pPr>
            <w:r>
              <w:rPr>
                <w:rFonts w:cstheme="minorHAnsi"/>
                <w:sz w:val="20"/>
                <w:szCs w:val="20"/>
              </w:rPr>
              <w:t>X</w:t>
            </w:r>
          </w:p>
        </w:tc>
        <w:tc>
          <w:tcPr>
            <w:tcW w:w="1022" w:type="dxa"/>
          </w:tcPr>
          <w:p w14:paraId="22B63BD3" w14:textId="38FDF5F7" w:rsidR="004A700F" w:rsidRPr="00292813" w:rsidRDefault="004A700F" w:rsidP="00972B1C">
            <w:pPr>
              <w:spacing w:before="20" w:after="60" w:line="240" w:lineRule="auto"/>
              <w:jc w:val="center"/>
              <w:rPr>
                <w:rFonts w:cstheme="minorHAnsi"/>
                <w:sz w:val="20"/>
                <w:szCs w:val="20"/>
              </w:rPr>
            </w:pPr>
            <w:r>
              <w:rPr>
                <w:rFonts w:cstheme="minorHAnsi"/>
                <w:sz w:val="20"/>
                <w:szCs w:val="20"/>
              </w:rPr>
              <w:t>X</w:t>
            </w:r>
          </w:p>
        </w:tc>
        <w:tc>
          <w:tcPr>
            <w:tcW w:w="923" w:type="dxa"/>
          </w:tcPr>
          <w:p w14:paraId="4421C540" w14:textId="01D1E189" w:rsidR="004A700F" w:rsidRPr="00292813" w:rsidRDefault="004A700F" w:rsidP="00972B1C">
            <w:pPr>
              <w:spacing w:before="20" w:after="60" w:line="240" w:lineRule="auto"/>
              <w:jc w:val="center"/>
              <w:rPr>
                <w:rFonts w:cstheme="minorHAnsi"/>
                <w:sz w:val="20"/>
                <w:szCs w:val="20"/>
              </w:rPr>
            </w:pPr>
            <w:r>
              <w:rPr>
                <w:rFonts w:cstheme="minorHAnsi"/>
                <w:sz w:val="20"/>
                <w:szCs w:val="20"/>
              </w:rPr>
              <w:t>X</w:t>
            </w:r>
          </w:p>
        </w:tc>
      </w:tr>
      <w:tr w:rsidR="004A700F" w:rsidRPr="00292813" w14:paraId="382B3C3F" w14:textId="77777777" w:rsidTr="004A700F">
        <w:trPr>
          <w:trHeight w:val="300"/>
        </w:trPr>
        <w:tc>
          <w:tcPr>
            <w:tcW w:w="1128" w:type="dxa"/>
          </w:tcPr>
          <w:p w14:paraId="473CD007" w14:textId="19DFCCA2" w:rsidR="004A700F" w:rsidRPr="00292813" w:rsidRDefault="004A700F" w:rsidP="00972B1C">
            <w:pPr>
              <w:spacing w:before="20" w:after="60" w:line="240" w:lineRule="auto"/>
              <w:rPr>
                <w:rFonts w:cstheme="minorHAnsi"/>
                <w:sz w:val="20"/>
                <w:szCs w:val="20"/>
              </w:rPr>
            </w:pPr>
            <w:r>
              <w:rPr>
                <w:rFonts w:cstheme="minorHAnsi"/>
                <w:sz w:val="20"/>
                <w:szCs w:val="20"/>
              </w:rPr>
              <w:t>2-01-7-006</w:t>
            </w:r>
          </w:p>
        </w:tc>
        <w:tc>
          <w:tcPr>
            <w:tcW w:w="6947" w:type="dxa"/>
          </w:tcPr>
          <w:p w14:paraId="03056899" w14:textId="077F4C09" w:rsidR="004A700F" w:rsidRPr="00292813" w:rsidRDefault="004A700F" w:rsidP="00972B1C">
            <w:pPr>
              <w:spacing w:before="20" w:after="60" w:line="240" w:lineRule="auto"/>
              <w:rPr>
                <w:rFonts w:cstheme="minorHAnsi"/>
                <w:sz w:val="20"/>
                <w:szCs w:val="20"/>
              </w:rPr>
            </w:pPr>
            <w:r w:rsidRPr="005656AB">
              <w:rPr>
                <w:rFonts w:cstheme="minorHAnsi"/>
                <w:color w:val="000000"/>
                <w:sz w:val="20"/>
                <w:szCs w:val="20"/>
              </w:rPr>
              <w:t xml:space="preserve">Wiederherstellung der Anschlussnutzung außerhalb der regulären Arbeitszeit </w:t>
            </w:r>
          </w:p>
        </w:tc>
        <w:tc>
          <w:tcPr>
            <w:tcW w:w="1701" w:type="dxa"/>
          </w:tcPr>
          <w:p w14:paraId="09807810" w14:textId="2FCC48BD" w:rsidR="004A700F" w:rsidRDefault="004A700F" w:rsidP="00A81EAB">
            <w:pPr>
              <w:spacing w:before="20" w:after="60" w:line="240" w:lineRule="auto"/>
              <w:rPr>
                <w:rFonts w:cstheme="minorHAnsi"/>
                <w:sz w:val="20"/>
                <w:szCs w:val="20"/>
              </w:rPr>
            </w:pPr>
            <w:r>
              <w:rPr>
                <w:rFonts w:cstheme="minorHAnsi"/>
                <w:color w:val="000000"/>
                <w:sz w:val="20"/>
                <w:szCs w:val="20"/>
              </w:rPr>
              <w:t>€/Auftrag</w:t>
            </w:r>
          </w:p>
        </w:tc>
        <w:tc>
          <w:tcPr>
            <w:tcW w:w="1023" w:type="dxa"/>
          </w:tcPr>
          <w:p w14:paraId="75B18D33" w14:textId="033B0020" w:rsidR="004A700F" w:rsidRPr="00292813" w:rsidRDefault="004A700F" w:rsidP="00972B1C">
            <w:pPr>
              <w:spacing w:before="20" w:after="60" w:line="240" w:lineRule="auto"/>
              <w:jc w:val="center"/>
              <w:rPr>
                <w:rFonts w:cstheme="minorHAnsi"/>
                <w:sz w:val="20"/>
                <w:szCs w:val="20"/>
              </w:rPr>
            </w:pPr>
            <w:r>
              <w:rPr>
                <w:rFonts w:cstheme="minorHAnsi"/>
                <w:sz w:val="20"/>
                <w:szCs w:val="20"/>
              </w:rPr>
              <w:t>X</w:t>
            </w:r>
          </w:p>
        </w:tc>
        <w:tc>
          <w:tcPr>
            <w:tcW w:w="854" w:type="dxa"/>
          </w:tcPr>
          <w:p w14:paraId="3782D5A3" w14:textId="301A35D1" w:rsidR="004A700F" w:rsidRPr="00292813" w:rsidRDefault="004A700F" w:rsidP="00972B1C">
            <w:pPr>
              <w:spacing w:before="20" w:after="60" w:line="240" w:lineRule="auto"/>
              <w:jc w:val="center"/>
              <w:rPr>
                <w:rFonts w:cstheme="minorHAnsi"/>
                <w:sz w:val="20"/>
                <w:szCs w:val="20"/>
              </w:rPr>
            </w:pPr>
            <w:r>
              <w:rPr>
                <w:rFonts w:cstheme="minorHAnsi"/>
                <w:sz w:val="20"/>
                <w:szCs w:val="20"/>
              </w:rPr>
              <w:t>X</w:t>
            </w:r>
          </w:p>
        </w:tc>
        <w:tc>
          <w:tcPr>
            <w:tcW w:w="1022" w:type="dxa"/>
          </w:tcPr>
          <w:p w14:paraId="314AAEA6" w14:textId="788F54C9" w:rsidR="004A700F" w:rsidRPr="00292813" w:rsidRDefault="004A700F" w:rsidP="00972B1C">
            <w:pPr>
              <w:spacing w:before="20" w:after="60" w:line="240" w:lineRule="auto"/>
              <w:jc w:val="center"/>
              <w:rPr>
                <w:rFonts w:cstheme="minorHAnsi"/>
                <w:sz w:val="20"/>
                <w:szCs w:val="20"/>
              </w:rPr>
            </w:pPr>
            <w:r>
              <w:rPr>
                <w:rFonts w:cstheme="minorHAnsi"/>
                <w:sz w:val="20"/>
                <w:szCs w:val="20"/>
              </w:rPr>
              <w:t>X</w:t>
            </w:r>
          </w:p>
        </w:tc>
        <w:tc>
          <w:tcPr>
            <w:tcW w:w="923" w:type="dxa"/>
          </w:tcPr>
          <w:p w14:paraId="191AE761" w14:textId="2DB49643" w:rsidR="004A700F" w:rsidRPr="00292813" w:rsidRDefault="004A700F" w:rsidP="00972B1C">
            <w:pPr>
              <w:spacing w:before="20" w:after="60" w:line="240" w:lineRule="auto"/>
              <w:jc w:val="center"/>
              <w:rPr>
                <w:rFonts w:cstheme="minorHAnsi"/>
                <w:sz w:val="20"/>
                <w:szCs w:val="20"/>
              </w:rPr>
            </w:pPr>
            <w:r>
              <w:rPr>
                <w:rFonts w:cstheme="minorHAnsi"/>
                <w:sz w:val="20"/>
                <w:szCs w:val="20"/>
              </w:rPr>
              <w:t>X</w:t>
            </w:r>
          </w:p>
        </w:tc>
      </w:tr>
      <w:tr w:rsidR="004A700F" w:rsidRPr="00292813" w14:paraId="2629DB75" w14:textId="77777777" w:rsidTr="004A700F">
        <w:trPr>
          <w:trHeight w:val="300"/>
        </w:trPr>
        <w:tc>
          <w:tcPr>
            <w:tcW w:w="1128" w:type="dxa"/>
          </w:tcPr>
          <w:p w14:paraId="3670C584" w14:textId="3797B0E8" w:rsidR="004A700F" w:rsidRPr="00292813" w:rsidRDefault="004A700F" w:rsidP="00972B1C">
            <w:pPr>
              <w:spacing w:before="20" w:after="60" w:line="240" w:lineRule="auto"/>
              <w:rPr>
                <w:rFonts w:cstheme="minorHAnsi"/>
                <w:sz w:val="20"/>
                <w:szCs w:val="20"/>
              </w:rPr>
            </w:pPr>
            <w:r w:rsidRPr="009D7B30">
              <w:rPr>
                <w:rFonts w:cstheme="minorHAnsi"/>
                <w:sz w:val="20"/>
                <w:szCs w:val="20"/>
              </w:rPr>
              <w:t>2-02-0-001</w:t>
            </w:r>
          </w:p>
        </w:tc>
        <w:tc>
          <w:tcPr>
            <w:tcW w:w="6947" w:type="dxa"/>
          </w:tcPr>
          <w:p w14:paraId="1F5625D5" w14:textId="3994A0B1" w:rsidR="004A700F" w:rsidRPr="00292813" w:rsidRDefault="004A700F" w:rsidP="00972B1C">
            <w:pPr>
              <w:spacing w:before="20" w:after="60" w:line="240" w:lineRule="auto"/>
              <w:rPr>
                <w:rFonts w:cstheme="minorHAnsi"/>
                <w:sz w:val="20"/>
                <w:szCs w:val="20"/>
              </w:rPr>
            </w:pPr>
            <w:r w:rsidRPr="009D7B30">
              <w:rPr>
                <w:rFonts w:cstheme="minorHAnsi"/>
                <w:color w:val="000000"/>
                <w:sz w:val="20"/>
                <w:szCs w:val="20"/>
              </w:rPr>
              <w:t>Verzugskosten pauschal</w:t>
            </w:r>
            <w:r>
              <w:rPr>
                <w:rFonts w:cstheme="minorHAnsi"/>
                <w:color w:val="000000"/>
                <w:sz w:val="20"/>
                <w:szCs w:val="20"/>
              </w:rPr>
              <w:t xml:space="preserve"> </w:t>
            </w:r>
          </w:p>
        </w:tc>
        <w:tc>
          <w:tcPr>
            <w:tcW w:w="1701" w:type="dxa"/>
          </w:tcPr>
          <w:p w14:paraId="0219BF90" w14:textId="4321A691" w:rsidR="004A700F" w:rsidRDefault="004A700F" w:rsidP="00A81EAB">
            <w:pPr>
              <w:spacing w:before="20" w:after="60" w:line="240" w:lineRule="auto"/>
              <w:rPr>
                <w:rFonts w:cstheme="minorHAnsi"/>
                <w:sz w:val="20"/>
                <w:szCs w:val="20"/>
              </w:rPr>
            </w:pPr>
            <w:r>
              <w:rPr>
                <w:rFonts w:cstheme="minorHAnsi"/>
                <w:sz w:val="20"/>
                <w:szCs w:val="20"/>
              </w:rPr>
              <w:t>€/Fall</w:t>
            </w:r>
          </w:p>
        </w:tc>
        <w:tc>
          <w:tcPr>
            <w:tcW w:w="1023" w:type="dxa"/>
          </w:tcPr>
          <w:p w14:paraId="71499E7C" w14:textId="208AA647" w:rsidR="004A700F" w:rsidRPr="00292813" w:rsidRDefault="004A700F" w:rsidP="00972B1C">
            <w:pPr>
              <w:spacing w:before="20" w:after="60" w:line="240" w:lineRule="auto"/>
              <w:jc w:val="center"/>
              <w:rPr>
                <w:rFonts w:cstheme="minorHAnsi"/>
                <w:sz w:val="20"/>
                <w:szCs w:val="20"/>
              </w:rPr>
            </w:pPr>
            <w:r>
              <w:rPr>
                <w:rFonts w:cstheme="minorHAnsi"/>
                <w:sz w:val="20"/>
                <w:szCs w:val="20"/>
              </w:rPr>
              <w:t>X</w:t>
            </w:r>
          </w:p>
        </w:tc>
        <w:tc>
          <w:tcPr>
            <w:tcW w:w="854" w:type="dxa"/>
          </w:tcPr>
          <w:p w14:paraId="3051E8AB" w14:textId="30654DBA" w:rsidR="004A700F" w:rsidRPr="00292813" w:rsidRDefault="004A700F" w:rsidP="00972B1C">
            <w:pPr>
              <w:spacing w:before="20" w:after="60" w:line="240" w:lineRule="auto"/>
              <w:jc w:val="center"/>
              <w:rPr>
                <w:rFonts w:cstheme="minorHAnsi"/>
                <w:sz w:val="20"/>
                <w:szCs w:val="20"/>
              </w:rPr>
            </w:pPr>
            <w:r>
              <w:rPr>
                <w:rFonts w:cstheme="minorHAnsi"/>
                <w:sz w:val="20"/>
                <w:szCs w:val="20"/>
              </w:rPr>
              <w:t>X</w:t>
            </w:r>
          </w:p>
        </w:tc>
        <w:tc>
          <w:tcPr>
            <w:tcW w:w="1022" w:type="dxa"/>
          </w:tcPr>
          <w:p w14:paraId="5157B812" w14:textId="3963A586" w:rsidR="004A700F" w:rsidRPr="00292813" w:rsidRDefault="004A700F" w:rsidP="00972B1C">
            <w:pPr>
              <w:spacing w:before="20" w:after="60" w:line="240" w:lineRule="auto"/>
              <w:jc w:val="center"/>
              <w:rPr>
                <w:rFonts w:cstheme="minorHAnsi"/>
                <w:sz w:val="20"/>
                <w:szCs w:val="20"/>
              </w:rPr>
            </w:pPr>
            <w:r>
              <w:rPr>
                <w:rFonts w:cstheme="minorHAnsi"/>
                <w:sz w:val="20"/>
                <w:szCs w:val="20"/>
              </w:rPr>
              <w:t>X</w:t>
            </w:r>
          </w:p>
        </w:tc>
        <w:tc>
          <w:tcPr>
            <w:tcW w:w="923" w:type="dxa"/>
          </w:tcPr>
          <w:p w14:paraId="2D3D5D1D" w14:textId="3ED1CE10" w:rsidR="004A700F" w:rsidRPr="00292813" w:rsidRDefault="004A700F" w:rsidP="00972B1C">
            <w:pPr>
              <w:spacing w:before="20" w:after="60" w:line="240" w:lineRule="auto"/>
              <w:jc w:val="center"/>
              <w:rPr>
                <w:rFonts w:cstheme="minorHAnsi"/>
                <w:sz w:val="20"/>
                <w:szCs w:val="20"/>
              </w:rPr>
            </w:pPr>
            <w:r>
              <w:rPr>
                <w:rFonts w:cstheme="minorHAnsi"/>
                <w:sz w:val="20"/>
                <w:szCs w:val="20"/>
              </w:rPr>
              <w:t>X</w:t>
            </w:r>
          </w:p>
        </w:tc>
      </w:tr>
      <w:tr w:rsidR="004A700F" w:rsidRPr="00292813" w14:paraId="2F8A7C74" w14:textId="77777777" w:rsidTr="004A700F">
        <w:trPr>
          <w:trHeight w:val="300"/>
        </w:trPr>
        <w:tc>
          <w:tcPr>
            <w:tcW w:w="1128" w:type="dxa"/>
          </w:tcPr>
          <w:p w14:paraId="3DB9952A" w14:textId="7E4E5EC7" w:rsidR="004A700F" w:rsidRPr="00292813" w:rsidRDefault="004A700F" w:rsidP="00972B1C">
            <w:pPr>
              <w:spacing w:before="20" w:after="60" w:line="240" w:lineRule="auto"/>
              <w:rPr>
                <w:rFonts w:cstheme="minorHAnsi"/>
                <w:sz w:val="20"/>
                <w:szCs w:val="20"/>
              </w:rPr>
            </w:pPr>
            <w:r w:rsidRPr="009D7B30">
              <w:rPr>
                <w:rFonts w:cstheme="minorHAnsi"/>
                <w:sz w:val="20"/>
                <w:szCs w:val="20"/>
              </w:rPr>
              <w:t>2-02-0-002</w:t>
            </w:r>
          </w:p>
        </w:tc>
        <w:tc>
          <w:tcPr>
            <w:tcW w:w="6947" w:type="dxa"/>
          </w:tcPr>
          <w:p w14:paraId="139C3970" w14:textId="00CC8179" w:rsidR="004A700F" w:rsidRPr="00292813" w:rsidRDefault="004A700F" w:rsidP="00972B1C">
            <w:pPr>
              <w:spacing w:before="20" w:after="60" w:line="240" w:lineRule="auto"/>
              <w:rPr>
                <w:rFonts w:cstheme="minorHAnsi"/>
                <w:sz w:val="20"/>
                <w:szCs w:val="20"/>
              </w:rPr>
            </w:pPr>
            <w:r w:rsidRPr="009D7B30">
              <w:rPr>
                <w:rFonts w:cstheme="minorHAnsi"/>
                <w:color w:val="000000"/>
                <w:sz w:val="20"/>
                <w:szCs w:val="20"/>
              </w:rPr>
              <w:t>Verzugskosten variabel</w:t>
            </w:r>
          </w:p>
        </w:tc>
        <w:tc>
          <w:tcPr>
            <w:tcW w:w="1701" w:type="dxa"/>
          </w:tcPr>
          <w:p w14:paraId="3738FF6C" w14:textId="7CFFEB0E" w:rsidR="004A700F" w:rsidRDefault="004A700F" w:rsidP="00A81EAB">
            <w:pPr>
              <w:spacing w:before="20" w:after="60" w:line="240" w:lineRule="auto"/>
              <w:rPr>
                <w:rFonts w:cstheme="minorHAnsi"/>
                <w:sz w:val="20"/>
                <w:szCs w:val="20"/>
              </w:rPr>
            </w:pPr>
            <w:r>
              <w:rPr>
                <w:rFonts w:cstheme="minorHAnsi"/>
                <w:sz w:val="20"/>
                <w:szCs w:val="20"/>
              </w:rPr>
              <w:t>€</w:t>
            </w:r>
          </w:p>
        </w:tc>
        <w:tc>
          <w:tcPr>
            <w:tcW w:w="1023" w:type="dxa"/>
          </w:tcPr>
          <w:p w14:paraId="14382FD3" w14:textId="30D6B05F" w:rsidR="004A700F" w:rsidRPr="00292813" w:rsidRDefault="004A700F" w:rsidP="00972B1C">
            <w:pPr>
              <w:spacing w:before="20" w:after="60" w:line="240" w:lineRule="auto"/>
              <w:jc w:val="center"/>
              <w:rPr>
                <w:rFonts w:cstheme="minorHAnsi"/>
                <w:sz w:val="20"/>
                <w:szCs w:val="20"/>
              </w:rPr>
            </w:pPr>
            <w:r>
              <w:rPr>
                <w:rFonts w:cstheme="minorHAnsi"/>
                <w:sz w:val="20"/>
                <w:szCs w:val="20"/>
              </w:rPr>
              <w:t>X</w:t>
            </w:r>
          </w:p>
        </w:tc>
        <w:tc>
          <w:tcPr>
            <w:tcW w:w="854" w:type="dxa"/>
          </w:tcPr>
          <w:p w14:paraId="4A8F6ABF" w14:textId="004695EB" w:rsidR="004A700F" w:rsidRPr="00292813" w:rsidRDefault="004A700F" w:rsidP="00972B1C">
            <w:pPr>
              <w:spacing w:before="20" w:after="60" w:line="240" w:lineRule="auto"/>
              <w:jc w:val="center"/>
              <w:rPr>
                <w:rFonts w:cstheme="minorHAnsi"/>
                <w:sz w:val="20"/>
                <w:szCs w:val="20"/>
              </w:rPr>
            </w:pPr>
            <w:r>
              <w:rPr>
                <w:rFonts w:cstheme="minorHAnsi"/>
                <w:sz w:val="20"/>
                <w:szCs w:val="20"/>
              </w:rPr>
              <w:t>--</w:t>
            </w:r>
          </w:p>
        </w:tc>
        <w:tc>
          <w:tcPr>
            <w:tcW w:w="1022" w:type="dxa"/>
          </w:tcPr>
          <w:p w14:paraId="7AFF0AF5" w14:textId="2E8DBEAE" w:rsidR="004A700F" w:rsidRPr="00292813" w:rsidRDefault="004A700F" w:rsidP="00972B1C">
            <w:pPr>
              <w:spacing w:before="20" w:after="60" w:line="240" w:lineRule="auto"/>
              <w:jc w:val="center"/>
              <w:rPr>
                <w:rFonts w:cstheme="minorHAnsi"/>
                <w:sz w:val="20"/>
                <w:szCs w:val="20"/>
              </w:rPr>
            </w:pPr>
            <w:r>
              <w:rPr>
                <w:rFonts w:cstheme="minorHAnsi"/>
                <w:sz w:val="20"/>
                <w:szCs w:val="20"/>
              </w:rPr>
              <w:t>X</w:t>
            </w:r>
          </w:p>
        </w:tc>
        <w:tc>
          <w:tcPr>
            <w:tcW w:w="923" w:type="dxa"/>
          </w:tcPr>
          <w:p w14:paraId="25545696" w14:textId="0ED8E258" w:rsidR="004A700F" w:rsidRPr="00292813" w:rsidRDefault="004A700F" w:rsidP="00972B1C">
            <w:pPr>
              <w:spacing w:before="20" w:after="60" w:line="240" w:lineRule="auto"/>
              <w:jc w:val="center"/>
              <w:rPr>
                <w:rFonts w:cstheme="minorHAnsi"/>
                <w:sz w:val="20"/>
                <w:szCs w:val="20"/>
              </w:rPr>
            </w:pPr>
            <w:r>
              <w:rPr>
                <w:rFonts w:cstheme="minorHAnsi"/>
                <w:sz w:val="20"/>
                <w:szCs w:val="20"/>
              </w:rPr>
              <w:t>X</w:t>
            </w:r>
          </w:p>
        </w:tc>
      </w:tr>
    </w:tbl>
    <w:p w14:paraId="4E84A23F" w14:textId="77777777" w:rsidR="00972B1C" w:rsidRPr="00972B1C" w:rsidRDefault="00972B1C" w:rsidP="00972B1C"/>
    <w:p w14:paraId="02777133" w14:textId="788FD8F9" w:rsidR="00540AC0" w:rsidRDefault="00540AC0" w:rsidP="00540AC0"/>
    <w:p w14:paraId="25826AC5" w14:textId="77777777" w:rsidR="00A6510E" w:rsidRDefault="00A6510E">
      <w:pPr>
        <w:spacing w:after="200" w:line="276" w:lineRule="auto"/>
        <w:rPr>
          <w:rFonts w:eastAsiaTheme="majorEastAsia" w:cs="Arial"/>
          <w:b/>
          <w:bCs/>
          <w:iCs/>
          <w:szCs w:val="28"/>
        </w:rPr>
      </w:pPr>
      <w:r>
        <w:br w:type="page"/>
      </w:r>
    </w:p>
    <w:p w14:paraId="4183CF54" w14:textId="286A1912" w:rsidR="009D7B30" w:rsidRDefault="000142BC" w:rsidP="000142BC">
      <w:pPr>
        <w:pStyle w:val="berschrift2"/>
        <w:tabs>
          <w:tab w:val="clear" w:pos="1141"/>
        </w:tabs>
        <w:ind w:left="426"/>
      </w:pPr>
      <w:bookmarkStart w:id="18" w:name="_Toc108685136"/>
      <w:r>
        <w:lastRenderedPageBreak/>
        <w:t>Freiwillige</w:t>
      </w:r>
      <w:r w:rsidR="00BE6BA2">
        <w:t xml:space="preserve"> Abrechnung sonstiger Leistungen</w:t>
      </w:r>
      <w:r w:rsidR="00CD4EFB">
        <w:rPr>
          <w:rStyle w:val="Funotenzeichen"/>
        </w:rPr>
        <w:footnoteReference w:id="2"/>
      </w:r>
      <w:bookmarkEnd w:id="18"/>
    </w:p>
    <w:tbl>
      <w:tblPr>
        <w:tblStyle w:val="Tabellenraster"/>
        <w:tblW w:w="14586" w:type="dxa"/>
        <w:tblInd w:w="9" w:type="dxa"/>
        <w:tblLayout w:type="fixed"/>
        <w:tblLook w:val="04A0" w:firstRow="1" w:lastRow="0" w:firstColumn="1" w:lastColumn="0" w:noHBand="0" w:noVBand="1"/>
      </w:tblPr>
      <w:tblGrid>
        <w:gridCol w:w="1119"/>
        <w:gridCol w:w="6538"/>
        <w:gridCol w:w="1246"/>
        <w:gridCol w:w="1050"/>
        <w:gridCol w:w="826"/>
        <w:gridCol w:w="1007"/>
        <w:gridCol w:w="868"/>
        <w:gridCol w:w="1022"/>
        <w:gridCol w:w="910"/>
      </w:tblGrid>
      <w:tr w:rsidR="00A87EF3" w:rsidRPr="00292813" w14:paraId="4DF506C8" w14:textId="77777777" w:rsidTr="00C85929">
        <w:trPr>
          <w:tblHeader/>
        </w:trPr>
        <w:tc>
          <w:tcPr>
            <w:tcW w:w="1119" w:type="dxa"/>
            <w:vMerge w:val="restart"/>
            <w:shd w:val="clear" w:color="auto" w:fill="D8DFE4"/>
          </w:tcPr>
          <w:p w14:paraId="77C0204E" w14:textId="77777777" w:rsidR="00A87EF3" w:rsidRPr="00292813" w:rsidRDefault="00A87EF3" w:rsidP="002051E1">
            <w:pPr>
              <w:spacing w:before="20" w:after="60" w:line="240" w:lineRule="auto"/>
              <w:rPr>
                <w:rFonts w:cstheme="minorHAnsi"/>
                <w:b/>
                <w:bCs/>
                <w:color w:val="C20000"/>
                <w:sz w:val="20"/>
                <w:szCs w:val="20"/>
              </w:rPr>
            </w:pPr>
            <w:r w:rsidRPr="00292813">
              <w:rPr>
                <w:rFonts w:cstheme="minorHAnsi"/>
                <w:b/>
                <w:bCs/>
                <w:color w:val="C20000"/>
                <w:sz w:val="20"/>
                <w:szCs w:val="20"/>
              </w:rPr>
              <w:t>ID</w:t>
            </w:r>
          </w:p>
        </w:tc>
        <w:tc>
          <w:tcPr>
            <w:tcW w:w="6538" w:type="dxa"/>
            <w:vMerge w:val="restart"/>
            <w:shd w:val="clear" w:color="auto" w:fill="D8DFE4"/>
          </w:tcPr>
          <w:p w14:paraId="20A449B9" w14:textId="77777777" w:rsidR="00A87EF3" w:rsidRPr="00292813" w:rsidRDefault="00A87EF3" w:rsidP="002051E1">
            <w:pPr>
              <w:spacing w:before="20" w:after="60" w:line="240" w:lineRule="auto"/>
              <w:rPr>
                <w:rFonts w:cstheme="minorHAnsi"/>
                <w:b/>
                <w:bCs/>
                <w:color w:val="C20000"/>
                <w:sz w:val="20"/>
                <w:szCs w:val="20"/>
              </w:rPr>
            </w:pPr>
            <w:r w:rsidRPr="00292813">
              <w:rPr>
                <w:rFonts w:cstheme="minorHAnsi"/>
                <w:b/>
                <w:bCs/>
                <w:color w:val="C20000"/>
                <w:sz w:val="20"/>
                <w:szCs w:val="20"/>
              </w:rPr>
              <w:t>Bezeichnung</w:t>
            </w:r>
          </w:p>
        </w:tc>
        <w:tc>
          <w:tcPr>
            <w:tcW w:w="1246" w:type="dxa"/>
            <w:vMerge w:val="restart"/>
            <w:shd w:val="clear" w:color="auto" w:fill="D8DFE4"/>
          </w:tcPr>
          <w:p w14:paraId="75B28A50" w14:textId="0DB48BB9" w:rsidR="00A87EF3" w:rsidRPr="00292813" w:rsidRDefault="00A87EF3" w:rsidP="00A81EAB">
            <w:pPr>
              <w:spacing w:before="20" w:after="60" w:line="240" w:lineRule="auto"/>
              <w:ind w:left="-670" w:firstLine="670"/>
              <w:rPr>
                <w:rFonts w:cstheme="minorHAnsi"/>
                <w:b/>
                <w:bCs/>
                <w:color w:val="C20000"/>
                <w:sz w:val="20"/>
                <w:szCs w:val="20"/>
              </w:rPr>
            </w:pPr>
            <w:r>
              <w:rPr>
                <w:rFonts w:cstheme="minorHAnsi"/>
                <w:b/>
                <w:bCs/>
                <w:color w:val="C20000"/>
                <w:sz w:val="20"/>
                <w:szCs w:val="20"/>
              </w:rPr>
              <w:t>Einheit</w:t>
            </w:r>
          </w:p>
        </w:tc>
        <w:tc>
          <w:tcPr>
            <w:tcW w:w="1876" w:type="dxa"/>
            <w:gridSpan w:val="2"/>
            <w:shd w:val="clear" w:color="auto" w:fill="D8DFE4"/>
          </w:tcPr>
          <w:p w14:paraId="59ACFB92" w14:textId="48EE36A1" w:rsidR="00A87EF3" w:rsidRPr="00292813" w:rsidRDefault="00A87EF3" w:rsidP="002051E1">
            <w:pPr>
              <w:spacing w:before="20" w:after="60" w:line="240" w:lineRule="auto"/>
              <w:jc w:val="center"/>
              <w:rPr>
                <w:rFonts w:cstheme="minorHAnsi"/>
                <w:b/>
                <w:bCs/>
                <w:color w:val="C20000"/>
                <w:sz w:val="20"/>
                <w:szCs w:val="20"/>
              </w:rPr>
            </w:pPr>
            <w:r w:rsidRPr="00292813">
              <w:rPr>
                <w:rFonts w:cstheme="minorHAnsi"/>
                <w:b/>
                <w:bCs/>
                <w:color w:val="C20000"/>
                <w:sz w:val="20"/>
                <w:szCs w:val="20"/>
              </w:rPr>
              <w:t>UTILMD</w:t>
            </w:r>
          </w:p>
        </w:tc>
        <w:tc>
          <w:tcPr>
            <w:tcW w:w="1875" w:type="dxa"/>
            <w:gridSpan w:val="2"/>
            <w:shd w:val="clear" w:color="auto" w:fill="D8DFE4"/>
          </w:tcPr>
          <w:p w14:paraId="5C3C072C" w14:textId="77777777" w:rsidR="00A87EF3" w:rsidRPr="00292813" w:rsidRDefault="00A87EF3" w:rsidP="002051E1">
            <w:pPr>
              <w:spacing w:before="20" w:after="60" w:line="240" w:lineRule="auto"/>
              <w:jc w:val="center"/>
              <w:rPr>
                <w:rFonts w:cstheme="minorHAnsi"/>
                <w:b/>
                <w:bCs/>
                <w:color w:val="C20000"/>
                <w:sz w:val="20"/>
                <w:szCs w:val="20"/>
              </w:rPr>
            </w:pPr>
            <w:r w:rsidRPr="00292813">
              <w:rPr>
                <w:rFonts w:cstheme="minorHAnsi"/>
                <w:b/>
                <w:bCs/>
                <w:color w:val="C20000"/>
                <w:sz w:val="20"/>
                <w:szCs w:val="20"/>
              </w:rPr>
              <w:t>PRICAT</w:t>
            </w:r>
          </w:p>
        </w:tc>
        <w:tc>
          <w:tcPr>
            <w:tcW w:w="1932" w:type="dxa"/>
            <w:gridSpan w:val="2"/>
            <w:shd w:val="clear" w:color="auto" w:fill="D8DFE4"/>
          </w:tcPr>
          <w:p w14:paraId="05EC1BD9" w14:textId="77777777" w:rsidR="00A87EF3" w:rsidRPr="00292813" w:rsidRDefault="00A87EF3" w:rsidP="002051E1">
            <w:pPr>
              <w:spacing w:before="20" w:after="60" w:line="240" w:lineRule="auto"/>
              <w:jc w:val="center"/>
              <w:rPr>
                <w:rFonts w:cstheme="minorHAnsi"/>
                <w:b/>
                <w:bCs/>
                <w:color w:val="C20000"/>
                <w:sz w:val="20"/>
                <w:szCs w:val="20"/>
              </w:rPr>
            </w:pPr>
            <w:r w:rsidRPr="00292813">
              <w:rPr>
                <w:rFonts w:cstheme="minorHAnsi"/>
                <w:b/>
                <w:bCs/>
                <w:color w:val="C20000"/>
                <w:sz w:val="20"/>
                <w:szCs w:val="20"/>
              </w:rPr>
              <w:t>INVOIC</w:t>
            </w:r>
          </w:p>
        </w:tc>
      </w:tr>
      <w:tr w:rsidR="00A87EF3" w:rsidRPr="00292813" w14:paraId="71C35132" w14:textId="77777777" w:rsidTr="00C85929">
        <w:trPr>
          <w:tblHeader/>
        </w:trPr>
        <w:tc>
          <w:tcPr>
            <w:tcW w:w="1119" w:type="dxa"/>
            <w:vMerge/>
            <w:shd w:val="clear" w:color="auto" w:fill="D8DFE4"/>
          </w:tcPr>
          <w:p w14:paraId="4C121447" w14:textId="77777777" w:rsidR="00A87EF3" w:rsidRPr="00292813" w:rsidRDefault="00A87EF3" w:rsidP="002051E1">
            <w:pPr>
              <w:spacing w:before="20" w:after="60" w:line="240" w:lineRule="auto"/>
              <w:rPr>
                <w:rFonts w:cstheme="minorHAnsi"/>
                <w:b/>
                <w:bCs/>
                <w:color w:val="C20000"/>
                <w:sz w:val="20"/>
                <w:szCs w:val="20"/>
              </w:rPr>
            </w:pPr>
          </w:p>
        </w:tc>
        <w:tc>
          <w:tcPr>
            <w:tcW w:w="6538" w:type="dxa"/>
            <w:vMerge/>
            <w:shd w:val="clear" w:color="auto" w:fill="D8DFE4"/>
          </w:tcPr>
          <w:p w14:paraId="6CA0B7AA" w14:textId="77777777" w:rsidR="00A87EF3" w:rsidRPr="00292813" w:rsidRDefault="00A87EF3" w:rsidP="002051E1">
            <w:pPr>
              <w:spacing w:before="20" w:after="60" w:line="240" w:lineRule="auto"/>
              <w:rPr>
                <w:rFonts w:cstheme="minorHAnsi"/>
                <w:b/>
                <w:bCs/>
                <w:color w:val="C20000"/>
                <w:sz w:val="20"/>
                <w:szCs w:val="20"/>
              </w:rPr>
            </w:pPr>
          </w:p>
        </w:tc>
        <w:tc>
          <w:tcPr>
            <w:tcW w:w="1246" w:type="dxa"/>
            <w:vMerge/>
            <w:shd w:val="clear" w:color="auto" w:fill="D8DFE4"/>
          </w:tcPr>
          <w:p w14:paraId="56C0D159" w14:textId="77777777" w:rsidR="00A87EF3" w:rsidRPr="00292813" w:rsidRDefault="00A87EF3" w:rsidP="00A81EAB">
            <w:pPr>
              <w:spacing w:before="20" w:after="60" w:line="240" w:lineRule="auto"/>
              <w:ind w:left="-670" w:firstLine="670"/>
              <w:rPr>
                <w:rFonts w:cstheme="minorHAnsi"/>
                <w:b/>
                <w:bCs/>
                <w:color w:val="C20000"/>
                <w:sz w:val="20"/>
                <w:szCs w:val="20"/>
              </w:rPr>
            </w:pPr>
          </w:p>
        </w:tc>
        <w:tc>
          <w:tcPr>
            <w:tcW w:w="1050" w:type="dxa"/>
            <w:shd w:val="clear" w:color="auto" w:fill="D8DFE4"/>
          </w:tcPr>
          <w:p w14:paraId="6CB2E6B9" w14:textId="5D71185F" w:rsidR="00A87EF3" w:rsidRPr="00292813" w:rsidRDefault="00A87EF3" w:rsidP="002051E1">
            <w:pPr>
              <w:spacing w:before="20" w:after="60" w:line="240" w:lineRule="auto"/>
              <w:rPr>
                <w:rFonts w:cstheme="minorHAnsi"/>
                <w:b/>
                <w:bCs/>
                <w:color w:val="C20000"/>
                <w:sz w:val="20"/>
                <w:szCs w:val="20"/>
              </w:rPr>
            </w:pPr>
            <w:proofErr w:type="spellStart"/>
            <w:r w:rsidRPr="00292813">
              <w:rPr>
                <w:rFonts w:cstheme="minorHAnsi"/>
                <w:b/>
                <w:bCs/>
                <w:color w:val="C20000"/>
                <w:sz w:val="20"/>
                <w:szCs w:val="20"/>
              </w:rPr>
              <w:t>Codever</w:t>
            </w:r>
            <w:proofErr w:type="spellEnd"/>
            <w:r w:rsidRPr="00292813">
              <w:rPr>
                <w:rFonts w:cstheme="minorHAnsi"/>
                <w:b/>
                <w:bCs/>
                <w:color w:val="C20000"/>
                <w:sz w:val="20"/>
                <w:szCs w:val="20"/>
              </w:rPr>
              <w:t>-wendung</w:t>
            </w:r>
          </w:p>
        </w:tc>
        <w:tc>
          <w:tcPr>
            <w:tcW w:w="826" w:type="dxa"/>
            <w:shd w:val="clear" w:color="auto" w:fill="D8DFE4"/>
          </w:tcPr>
          <w:p w14:paraId="264A2BB0" w14:textId="77777777" w:rsidR="00A87EF3" w:rsidRPr="00292813" w:rsidRDefault="00A87EF3" w:rsidP="002051E1">
            <w:pPr>
              <w:spacing w:before="20" w:after="60" w:line="240" w:lineRule="auto"/>
              <w:rPr>
                <w:rFonts w:cstheme="minorHAnsi"/>
                <w:b/>
                <w:bCs/>
                <w:color w:val="C20000"/>
                <w:sz w:val="20"/>
                <w:szCs w:val="20"/>
              </w:rPr>
            </w:pPr>
            <w:r w:rsidRPr="00292813">
              <w:rPr>
                <w:rFonts w:cstheme="minorHAnsi"/>
                <w:b/>
                <w:bCs/>
                <w:color w:val="C20000"/>
                <w:sz w:val="20"/>
                <w:szCs w:val="20"/>
              </w:rPr>
              <w:t>Preis-angabe</w:t>
            </w:r>
          </w:p>
        </w:tc>
        <w:tc>
          <w:tcPr>
            <w:tcW w:w="1007" w:type="dxa"/>
            <w:shd w:val="clear" w:color="auto" w:fill="D8DFE4"/>
          </w:tcPr>
          <w:p w14:paraId="067AC8BF" w14:textId="77777777" w:rsidR="00A87EF3" w:rsidRPr="00292813" w:rsidRDefault="00A87EF3" w:rsidP="002051E1">
            <w:pPr>
              <w:spacing w:before="20" w:after="60" w:line="240" w:lineRule="auto"/>
              <w:rPr>
                <w:rFonts w:cstheme="minorHAnsi"/>
                <w:b/>
                <w:bCs/>
                <w:color w:val="C20000"/>
                <w:sz w:val="20"/>
                <w:szCs w:val="20"/>
              </w:rPr>
            </w:pPr>
            <w:proofErr w:type="spellStart"/>
            <w:r w:rsidRPr="00292813">
              <w:rPr>
                <w:rFonts w:cstheme="minorHAnsi"/>
                <w:b/>
                <w:bCs/>
                <w:color w:val="C20000"/>
                <w:sz w:val="20"/>
                <w:szCs w:val="20"/>
              </w:rPr>
              <w:t>Codever</w:t>
            </w:r>
            <w:proofErr w:type="spellEnd"/>
            <w:r w:rsidRPr="00292813">
              <w:rPr>
                <w:rFonts w:cstheme="minorHAnsi"/>
                <w:b/>
                <w:bCs/>
                <w:color w:val="C20000"/>
                <w:sz w:val="20"/>
                <w:szCs w:val="20"/>
              </w:rPr>
              <w:t>-wendung</w:t>
            </w:r>
          </w:p>
        </w:tc>
        <w:tc>
          <w:tcPr>
            <w:tcW w:w="868" w:type="dxa"/>
            <w:shd w:val="clear" w:color="auto" w:fill="D8DFE4"/>
          </w:tcPr>
          <w:p w14:paraId="2F73F7A4" w14:textId="77777777" w:rsidR="00A87EF3" w:rsidRPr="00292813" w:rsidRDefault="00A87EF3" w:rsidP="002051E1">
            <w:pPr>
              <w:spacing w:before="20" w:after="60" w:line="240" w:lineRule="auto"/>
              <w:rPr>
                <w:rFonts w:cstheme="minorHAnsi"/>
                <w:b/>
                <w:bCs/>
                <w:color w:val="C20000"/>
                <w:sz w:val="20"/>
                <w:szCs w:val="20"/>
              </w:rPr>
            </w:pPr>
            <w:r w:rsidRPr="00292813">
              <w:rPr>
                <w:rFonts w:cstheme="minorHAnsi"/>
                <w:b/>
                <w:bCs/>
                <w:color w:val="C20000"/>
                <w:sz w:val="20"/>
                <w:szCs w:val="20"/>
              </w:rPr>
              <w:t>Preis-angabe</w:t>
            </w:r>
          </w:p>
        </w:tc>
        <w:tc>
          <w:tcPr>
            <w:tcW w:w="1022" w:type="dxa"/>
            <w:shd w:val="clear" w:color="auto" w:fill="D8DFE4"/>
          </w:tcPr>
          <w:p w14:paraId="0EF02785" w14:textId="77777777" w:rsidR="00A87EF3" w:rsidRPr="00292813" w:rsidRDefault="00A87EF3" w:rsidP="002051E1">
            <w:pPr>
              <w:spacing w:before="20" w:after="60" w:line="240" w:lineRule="auto"/>
              <w:rPr>
                <w:rFonts w:cstheme="minorHAnsi"/>
                <w:b/>
                <w:bCs/>
                <w:color w:val="C20000"/>
                <w:sz w:val="20"/>
                <w:szCs w:val="20"/>
              </w:rPr>
            </w:pPr>
            <w:proofErr w:type="spellStart"/>
            <w:r w:rsidRPr="00292813">
              <w:rPr>
                <w:rFonts w:cstheme="minorHAnsi"/>
                <w:b/>
                <w:bCs/>
                <w:color w:val="C20000"/>
                <w:sz w:val="20"/>
                <w:szCs w:val="20"/>
              </w:rPr>
              <w:t>Codever</w:t>
            </w:r>
            <w:proofErr w:type="spellEnd"/>
            <w:r w:rsidRPr="00292813">
              <w:rPr>
                <w:rFonts w:cstheme="minorHAnsi"/>
                <w:b/>
                <w:bCs/>
                <w:color w:val="C20000"/>
                <w:sz w:val="20"/>
                <w:szCs w:val="20"/>
              </w:rPr>
              <w:t>-wendung</w:t>
            </w:r>
          </w:p>
        </w:tc>
        <w:tc>
          <w:tcPr>
            <w:tcW w:w="910" w:type="dxa"/>
            <w:shd w:val="clear" w:color="auto" w:fill="D8DFE4"/>
          </w:tcPr>
          <w:p w14:paraId="2E28E419" w14:textId="77777777" w:rsidR="00A87EF3" w:rsidRPr="00292813" w:rsidRDefault="00A87EF3" w:rsidP="002051E1">
            <w:pPr>
              <w:spacing w:before="20" w:after="60" w:line="240" w:lineRule="auto"/>
              <w:rPr>
                <w:rFonts w:cstheme="minorHAnsi"/>
                <w:b/>
                <w:bCs/>
                <w:color w:val="C20000"/>
                <w:sz w:val="20"/>
                <w:szCs w:val="20"/>
              </w:rPr>
            </w:pPr>
            <w:r w:rsidRPr="00292813">
              <w:rPr>
                <w:rFonts w:cstheme="minorHAnsi"/>
                <w:b/>
                <w:bCs/>
                <w:color w:val="C20000"/>
                <w:sz w:val="20"/>
                <w:szCs w:val="20"/>
              </w:rPr>
              <w:t>Preis-angabe</w:t>
            </w:r>
          </w:p>
        </w:tc>
      </w:tr>
      <w:tr w:rsidR="004A700F" w:rsidRPr="00292813" w14:paraId="0C6E88F7" w14:textId="77777777" w:rsidTr="00C85929">
        <w:trPr>
          <w:trHeight w:val="300"/>
        </w:trPr>
        <w:tc>
          <w:tcPr>
            <w:tcW w:w="1119" w:type="dxa"/>
          </w:tcPr>
          <w:p w14:paraId="6D0EDB41" w14:textId="44F2A5E7" w:rsidR="004A700F" w:rsidRPr="00292813" w:rsidRDefault="004A700F" w:rsidP="002051E1">
            <w:pPr>
              <w:spacing w:before="20" w:after="60" w:line="240" w:lineRule="auto"/>
              <w:rPr>
                <w:rFonts w:cstheme="minorHAnsi"/>
                <w:sz w:val="20"/>
                <w:szCs w:val="20"/>
              </w:rPr>
            </w:pPr>
            <w:r>
              <w:rPr>
                <w:rFonts w:cstheme="minorHAnsi"/>
                <w:sz w:val="20"/>
                <w:szCs w:val="20"/>
              </w:rPr>
              <w:t>3-01-0-001</w:t>
            </w:r>
          </w:p>
        </w:tc>
        <w:tc>
          <w:tcPr>
            <w:tcW w:w="6538" w:type="dxa"/>
          </w:tcPr>
          <w:p w14:paraId="6DFE429F" w14:textId="1F30A4A9" w:rsidR="004A700F" w:rsidRPr="00292813" w:rsidRDefault="004A700F" w:rsidP="002051E1">
            <w:pPr>
              <w:spacing w:before="20" w:after="60" w:line="240" w:lineRule="auto"/>
              <w:rPr>
                <w:rFonts w:cstheme="minorHAnsi"/>
                <w:sz w:val="20"/>
                <w:szCs w:val="20"/>
              </w:rPr>
            </w:pPr>
            <w:r>
              <w:rPr>
                <w:rFonts w:cstheme="minorHAnsi"/>
                <w:sz w:val="20"/>
                <w:szCs w:val="20"/>
              </w:rPr>
              <w:t xml:space="preserve">Blindarbeit </w:t>
            </w:r>
          </w:p>
        </w:tc>
        <w:tc>
          <w:tcPr>
            <w:tcW w:w="1246" w:type="dxa"/>
          </w:tcPr>
          <w:p w14:paraId="3DB58F2A" w14:textId="47CCAC04" w:rsidR="004A700F" w:rsidRDefault="00A87EF3" w:rsidP="00A81EAB">
            <w:pPr>
              <w:spacing w:before="20" w:after="60" w:line="240" w:lineRule="auto"/>
              <w:ind w:left="-670" w:firstLine="670"/>
              <w:rPr>
                <w:rFonts w:cstheme="minorHAnsi"/>
                <w:sz w:val="20"/>
                <w:szCs w:val="20"/>
              </w:rPr>
            </w:pPr>
            <w:r w:rsidRPr="002F1020">
              <w:rPr>
                <w:rFonts w:cstheme="minorHAnsi"/>
                <w:sz w:val="20"/>
                <w:szCs w:val="20"/>
              </w:rPr>
              <w:t>€</w:t>
            </w:r>
            <w:r>
              <w:rPr>
                <w:rFonts w:cstheme="minorHAnsi"/>
                <w:sz w:val="20"/>
                <w:szCs w:val="20"/>
              </w:rPr>
              <w:t>/</w:t>
            </w:r>
            <w:proofErr w:type="spellStart"/>
            <w:r>
              <w:rPr>
                <w:rFonts w:cstheme="minorHAnsi"/>
                <w:sz w:val="20"/>
                <w:szCs w:val="20"/>
              </w:rPr>
              <w:t>kvarh</w:t>
            </w:r>
            <w:proofErr w:type="spellEnd"/>
          </w:p>
        </w:tc>
        <w:tc>
          <w:tcPr>
            <w:tcW w:w="1050" w:type="dxa"/>
          </w:tcPr>
          <w:p w14:paraId="4E4ED143" w14:textId="3E2C1F32" w:rsidR="004A700F" w:rsidRPr="00292813" w:rsidRDefault="004A700F" w:rsidP="002051E1">
            <w:pPr>
              <w:spacing w:before="20" w:after="60" w:line="240" w:lineRule="auto"/>
              <w:jc w:val="center"/>
              <w:rPr>
                <w:rFonts w:cstheme="minorHAnsi"/>
                <w:sz w:val="20"/>
                <w:szCs w:val="20"/>
              </w:rPr>
            </w:pPr>
            <w:r>
              <w:rPr>
                <w:rFonts w:cstheme="minorHAnsi"/>
                <w:sz w:val="20"/>
                <w:szCs w:val="20"/>
              </w:rPr>
              <w:t>X</w:t>
            </w:r>
          </w:p>
        </w:tc>
        <w:tc>
          <w:tcPr>
            <w:tcW w:w="826" w:type="dxa"/>
          </w:tcPr>
          <w:p w14:paraId="40BEC8CA" w14:textId="567B6A70" w:rsidR="004A700F" w:rsidRPr="00292813" w:rsidDel="00476DEC" w:rsidRDefault="004A700F" w:rsidP="002051E1">
            <w:pPr>
              <w:spacing w:before="20" w:after="60" w:line="240" w:lineRule="auto"/>
              <w:jc w:val="center"/>
              <w:rPr>
                <w:rFonts w:cstheme="minorHAnsi"/>
                <w:sz w:val="20"/>
                <w:szCs w:val="20"/>
              </w:rPr>
            </w:pPr>
            <w:r>
              <w:rPr>
                <w:rFonts w:cstheme="minorHAnsi"/>
                <w:sz w:val="20"/>
                <w:szCs w:val="20"/>
              </w:rPr>
              <w:t>--</w:t>
            </w:r>
          </w:p>
        </w:tc>
        <w:tc>
          <w:tcPr>
            <w:tcW w:w="1007" w:type="dxa"/>
          </w:tcPr>
          <w:p w14:paraId="7229B1DD" w14:textId="57AF28F2" w:rsidR="004A700F" w:rsidRPr="00292813" w:rsidRDefault="004A700F" w:rsidP="002051E1">
            <w:pPr>
              <w:spacing w:before="20" w:after="60" w:line="240" w:lineRule="auto"/>
              <w:jc w:val="center"/>
              <w:rPr>
                <w:rFonts w:cstheme="minorHAnsi"/>
                <w:sz w:val="20"/>
                <w:szCs w:val="20"/>
              </w:rPr>
            </w:pPr>
            <w:r>
              <w:rPr>
                <w:rFonts w:cstheme="minorHAnsi"/>
                <w:sz w:val="20"/>
                <w:szCs w:val="20"/>
              </w:rPr>
              <w:t>X</w:t>
            </w:r>
          </w:p>
        </w:tc>
        <w:tc>
          <w:tcPr>
            <w:tcW w:w="868" w:type="dxa"/>
          </w:tcPr>
          <w:p w14:paraId="44996C3D" w14:textId="75C2B915" w:rsidR="004A700F" w:rsidRPr="00292813" w:rsidRDefault="004A700F" w:rsidP="002051E1">
            <w:pPr>
              <w:spacing w:before="20" w:after="60" w:line="240" w:lineRule="auto"/>
              <w:jc w:val="center"/>
              <w:rPr>
                <w:rFonts w:cstheme="minorHAnsi"/>
                <w:sz w:val="20"/>
                <w:szCs w:val="20"/>
              </w:rPr>
            </w:pPr>
            <w:r>
              <w:rPr>
                <w:rFonts w:cstheme="minorHAnsi"/>
                <w:sz w:val="20"/>
                <w:szCs w:val="20"/>
              </w:rPr>
              <w:t>X</w:t>
            </w:r>
          </w:p>
        </w:tc>
        <w:tc>
          <w:tcPr>
            <w:tcW w:w="1022" w:type="dxa"/>
          </w:tcPr>
          <w:p w14:paraId="4CDA2ADD" w14:textId="4A434D6B" w:rsidR="004A700F" w:rsidRPr="00292813" w:rsidRDefault="004A700F" w:rsidP="002051E1">
            <w:pPr>
              <w:spacing w:before="20" w:after="60" w:line="240" w:lineRule="auto"/>
              <w:jc w:val="center"/>
              <w:rPr>
                <w:rFonts w:cstheme="minorHAnsi"/>
                <w:sz w:val="20"/>
                <w:szCs w:val="20"/>
              </w:rPr>
            </w:pPr>
            <w:r>
              <w:rPr>
                <w:rFonts w:cstheme="minorHAnsi"/>
                <w:sz w:val="20"/>
                <w:szCs w:val="20"/>
              </w:rPr>
              <w:t>X</w:t>
            </w:r>
          </w:p>
        </w:tc>
        <w:tc>
          <w:tcPr>
            <w:tcW w:w="910" w:type="dxa"/>
          </w:tcPr>
          <w:p w14:paraId="68AB3DCB" w14:textId="12FDE634" w:rsidR="004A700F" w:rsidRPr="00292813" w:rsidRDefault="004A700F" w:rsidP="002051E1">
            <w:pPr>
              <w:spacing w:before="20" w:after="60" w:line="240" w:lineRule="auto"/>
              <w:jc w:val="center"/>
              <w:rPr>
                <w:rFonts w:cstheme="minorHAnsi"/>
                <w:sz w:val="20"/>
                <w:szCs w:val="20"/>
              </w:rPr>
            </w:pPr>
            <w:r>
              <w:rPr>
                <w:rFonts w:cstheme="minorHAnsi"/>
                <w:sz w:val="20"/>
                <w:szCs w:val="20"/>
              </w:rPr>
              <w:t>X</w:t>
            </w:r>
          </w:p>
        </w:tc>
      </w:tr>
      <w:tr w:rsidR="004A700F" w:rsidRPr="00292813" w14:paraId="5C0CE223" w14:textId="77777777" w:rsidTr="00C85929">
        <w:trPr>
          <w:trHeight w:val="300"/>
        </w:trPr>
        <w:tc>
          <w:tcPr>
            <w:tcW w:w="1119" w:type="dxa"/>
          </w:tcPr>
          <w:p w14:paraId="05B390C4" w14:textId="2B61D779" w:rsidR="004A700F" w:rsidRDefault="004A700F" w:rsidP="002051E1">
            <w:pPr>
              <w:spacing w:before="20" w:after="60" w:line="240" w:lineRule="auto"/>
              <w:rPr>
                <w:rFonts w:cstheme="minorHAnsi"/>
                <w:sz w:val="20"/>
                <w:szCs w:val="20"/>
              </w:rPr>
            </w:pPr>
            <w:r>
              <w:rPr>
                <w:rFonts w:cstheme="minorHAnsi"/>
                <w:sz w:val="20"/>
                <w:szCs w:val="20"/>
              </w:rPr>
              <w:t>3-02-0</w:t>
            </w:r>
          </w:p>
        </w:tc>
        <w:tc>
          <w:tcPr>
            <w:tcW w:w="6538" w:type="dxa"/>
          </w:tcPr>
          <w:p w14:paraId="54C55976" w14:textId="227AB40E" w:rsidR="004A700F" w:rsidRDefault="004A700F" w:rsidP="002051E1">
            <w:pPr>
              <w:spacing w:before="20" w:after="60" w:line="240" w:lineRule="auto"/>
              <w:rPr>
                <w:rFonts w:cstheme="minorHAnsi"/>
                <w:sz w:val="20"/>
                <w:szCs w:val="20"/>
              </w:rPr>
            </w:pPr>
            <w:r>
              <w:rPr>
                <w:rFonts w:cstheme="minorHAnsi"/>
                <w:sz w:val="20"/>
                <w:szCs w:val="20"/>
              </w:rPr>
              <w:t>Tarifierte Blindarbeit</w:t>
            </w:r>
          </w:p>
        </w:tc>
        <w:tc>
          <w:tcPr>
            <w:tcW w:w="1246" w:type="dxa"/>
          </w:tcPr>
          <w:p w14:paraId="7824A2EE" w14:textId="77777777" w:rsidR="004A700F" w:rsidRDefault="004A700F" w:rsidP="00A81EAB">
            <w:pPr>
              <w:spacing w:before="20" w:after="60" w:line="240" w:lineRule="auto"/>
              <w:ind w:left="-670" w:firstLine="670"/>
              <w:rPr>
                <w:rFonts w:cstheme="minorHAnsi"/>
                <w:sz w:val="20"/>
                <w:szCs w:val="20"/>
              </w:rPr>
            </w:pPr>
          </w:p>
        </w:tc>
        <w:tc>
          <w:tcPr>
            <w:tcW w:w="1050" w:type="dxa"/>
          </w:tcPr>
          <w:p w14:paraId="3205EECB" w14:textId="79421B77" w:rsidR="004A700F" w:rsidRDefault="004A700F" w:rsidP="002051E1">
            <w:pPr>
              <w:spacing w:before="20" w:after="60" w:line="240" w:lineRule="auto"/>
              <w:jc w:val="center"/>
              <w:rPr>
                <w:rFonts w:cstheme="minorHAnsi"/>
                <w:sz w:val="20"/>
                <w:szCs w:val="20"/>
              </w:rPr>
            </w:pPr>
            <w:r>
              <w:rPr>
                <w:rFonts w:cstheme="minorHAnsi"/>
                <w:sz w:val="20"/>
                <w:szCs w:val="20"/>
              </w:rPr>
              <w:t>X</w:t>
            </w:r>
          </w:p>
        </w:tc>
        <w:tc>
          <w:tcPr>
            <w:tcW w:w="826" w:type="dxa"/>
          </w:tcPr>
          <w:p w14:paraId="28A69CF1" w14:textId="79576BA3" w:rsidR="004A700F" w:rsidRDefault="004A700F" w:rsidP="002051E1">
            <w:pPr>
              <w:spacing w:before="20" w:after="60" w:line="240" w:lineRule="auto"/>
              <w:jc w:val="center"/>
              <w:rPr>
                <w:rFonts w:cstheme="minorHAnsi"/>
                <w:sz w:val="20"/>
                <w:szCs w:val="20"/>
              </w:rPr>
            </w:pPr>
            <w:r>
              <w:rPr>
                <w:rFonts w:cstheme="minorHAnsi"/>
                <w:sz w:val="20"/>
                <w:szCs w:val="20"/>
              </w:rPr>
              <w:t>--</w:t>
            </w:r>
          </w:p>
        </w:tc>
        <w:tc>
          <w:tcPr>
            <w:tcW w:w="1007" w:type="dxa"/>
          </w:tcPr>
          <w:p w14:paraId="1ADF9010" w14:textId="279A183F" w:rsidR="004A700F" w:rsidRDefault="004A700F" w:rsidP="002051E1">
            <w:pPr>
              <w:spacing w:before="20" w:after="60" w:line="240" w:lineRule="auto"/>
              <w:jc w:val="center"/>
              <w:rPr>
                <w:rFonts w:cstheme="minorHAnsi"/>
                <w:sz w:val="20"/>
                <w:szCs w:val="20"/>
              </w:rPr>
            </w:pPr>
            <w:r>
              <w:rPr>
                <w:rFonts w:cstheme="minorHAnsi"/>
                <w:sz w:val="20"/>
                <w:szCs w:val="20"/>
              </w:rPr>
              <w:t>--</w:t>
            </w:r>
          </w:p>
        </w:tc>
        <w:tc>
          <w:tcPr>
            <w:tcW w:w="868" w:type="dxa"/>
          </w:tcPr>
          <w:p w14:paraId="0DA6665F" w14:textId="7FC546DC" w:rsidR="004A700F" w:rsidRDefault="004A700F" w:rsidP="002051E1">
            <w:pPr>
              <w:spacing w:before="20" w:after="60" w:line="240" w:lineRule="auto"/>
              <w:jc w:val="center"/>
              <w:rPr>
                <w:rFonts w:cstheme="minorHAnsi"/>
                <w:sz w:val="20"/>
                <w:szCs w:val="20"/>
              </w:rPr>
            </w:pPr>
            <w:r>
              <w:rPr>
                <w:rFonts w:cstheme="minorHAnsi"/>
                <w:sz w:val="20"/>
                <w:szCs w:val="20"/>
              </w:rPr>
              <w:t>--</w:t>
            </w:r>
          </w:p>
        </w:tc>
        <w:tc>
          <w:tcPr>
            <w:tcW w:w="1022" w:type="dxa"/>
          </w:tcPr>
          <w:p w14:paraId="43B1F299" w14:textId="7B552BC1" w:rsidR="004A700F" w:rsidRDefault="004A700F" w:rsidP="002051E1">
            <w:pPr>
              <w:spacing w:before="20" w:after="60" w:line="240" w:lineRule="auto"/>
              <w:jc w:val="center"/>
              <w:rPr>
                <w:rFonts w:cstheme="minorHAnsi"/>
                <w:sz w:val="20"/>
                <w:szCs w:val="20"/>
              </w:rPr>
            </w:pPr>
            <w:r>
              <w:rPr>
                <w:rFonts w:cstheme="minorHAnsi"/>
                <w:sz w:val="20"/>
                <w:szCs w:val="20"/>
              </w:rPr>
              <w:t>--</w:t>
            </w:r>
          </w:p>
        </w:tc>
        <w:tc>
          <w:tcPr>
            <w:tcW w:w="910" w:type="dxa"/>
          </w:tcPr>
          <w:p w14:paraId="1CB4B83E" w14:textId="7DB1977A" w:rsidR="004A700F" w:rsidRDefault="004A700F" w:rsidP="002051E1">
            <w:pPr>
              <w:spacing w:before="20" w:after="60" w:line="240" w:lineRule="auto"/>
              <w:jc w:val="center"/>
              <w:rPr>
                <w:rFonts w:cstheme="minorHAnsi"/>
                <w:sz w:val="20"/>
                <w:szCs w:val="20"/>
              </w:rPr>
            </w:pPr>
            <w:r>
              <w:rPr>
                <w:rFonts w:cstheme="minorHAnsi"/>
                <w:sz w:val="20"/>
                <w:szCs w:val="20"/>
              </w:rPr>
              <w:t>--</w:t>
            </w:r>
          </w:p>
        </w:tc>
      </w:tr>
      <w:tr w:rsidR="004A700F" w:rsidRPr="00292813" w14:paraId="7341D3FD" w14:textId="77777777" w:rsidTr="00C85929">
        <w:trPr>
          <w:trHeight w:val="300"/>
        </w:trPr>
        <w:tc>
          <w:tcPr>
            <w:tcW w:w="1119" w:type="dxa"/>
          </w:tcPr>
          <w:p w14:paraId="7F015539" w14:textId="5D758381" w:rsidR="004A700F" w:rsidRDefault="004A700F" w:rsidP="0041183F">
            <w:pPr>
              <w:spacing w:before="20" w:after="60" w:line="240" w:lineRule="auto"/>
              <w:rPr>
                <w:rFonts w:cstheme="minorHAnsi"/>
                <w:sz w:val="20"/>
                <w:szCs w:val="20"/>
              </w:rPr>
            </w:pPr>
            <w:r>
              <w:rPr>
                <w:rFonts w:cstheme="minorHAnsi"/>
                <w:sz w:val="20"/>
                <w:szCs w:val="20"/>
              </w:rPr>
              <w:t>3-02-0-001</w:t>
            </w:r>
          </w:p>
        </w:tc>
        <w:tc>
          <w:tcPr>
            <w:tcW w:w="6538" w:type="dxa"/>
          </w:tcPr>
          <w:p w14:paraId="712F78B8" w14:textId="2829AD74" w:rsidR="004A700F" w:rsidRPr="006E0D82" w:rsidRDefault="004A700F" w:rsidP="0041183F">
            <w:pPr>
              <w:spacing w:before="20" w:after="60" w:line="240" w:lineRule="auto"/>
              <w:rPr>
                <w:rFonts w:cstheme="minorHAnsi"/>
                <w:sz w:val="20"/>
                <w:szCs w:val="20"/>
              </w:rPr>
            </w:pPr>
            <w:r>
              <w:rPr>
                <w:rFonts w:cstheme="minorHAnsi"/>
                <w:sz w:val="20"/>
                <w:szCs w:val="20"/>
              </w:rPr>
              <w:t xml:space="preserve">Blindarbeit 1 </w:t>
            </w:r>
          </w:p>
        </w:tc>
        <w:tc>
          <w:tcPr>
            <w:tcW w:w="1246" w:type="dxa"/>
          </w:tcPr>
          <w:p w14:paraId="74533528" w14:textId="320BBFC4" w:rsidR="004A700F" w:rsidRDefault="00A87EF3" w:rsidP="00A81EAB">
            <w:pPr>
              <w:spacing w:before="20" w:after="60" w:line="240" w:lineRule="auto"/>
              <w:ind w:left="-670" w:firstLine="670"/>
              <w:rPr>
                <w:rFonts w:cstheme="minorHAnsi"/>
                <w:sz w:val="20"/>
                <w:szCs w:val="20"/>
              </w:rPr>
            </w:pPr>
            <w:r w:rsidRPr="002F1020">
              <w:rPr>
                <w:rFonts w:cstheme="minorHAnsi"/>
                <w:sz w:val="20"/>
                <w:szCs w:val="20"/>
              </w:rPr>
              <w:t>€</w:t>
            </w:r>
            <w:r>
              <w:rPr>
                <w:rFonts w:cstheme="minorHAnsi"/>
                <w:sz w:val="20"/>
                <w:szCs w:val="20"/>
              </w:rPr>
              <w:t>/</w:t>
            </w:r>
            <w:proofErr w:type="spellStart"/>
            <w:r>
              <w:rPr>
                <w:rFonts w:cstheme="minorHAnsi"/>
                <w:sz w:val="20"/>
                <w:szCs w:val="20"/>
              </w:rPr>
              <w:t>kvarh</w:t>
            </w:r>
            <w:proofErr w:type="spellEnd"/>
          </w:p>
        </w:tc>
        <w:tc>
          <w:tcPr>
            <w:tcW w:w="1050" w:type="dxa"/>
          </w:tcPr>
          <w:p w14:paraId="4537255A" w14:textId="308B8AA9" w:rsidR="004A700F" w:rsidRDefault="004A700F" w:rsidP="0041183F">
            <w:pPr>
              <w:spacing w:before="20" w:after="60" w:line="240" w:lineRule="auto"/>
              <w:jc w:val="center"/>
              <w:rPr>
                <w:rFonts w:cstheme="minorHAnsi"/>
                <w:sz w:val="20"/>
                <w:szCs w:val="20"/>
              </w:rPr>
            </w:pPr>
            <w:r>
              <w:rPr>
                <w:rFonts w:cstheme="minorHAnsi"/>
                <w:sz w:val="20"/>
                <w:szCs w:val="20"/>
              </w:rPr>
              <w:t>--</w:t>
            </w:r>
          </w:p>
        </w:tc>
        <w:tc>
          <w:tcPr>
            <w:tcW w:w="826" w:type="dxa"/>
          </w:tcPr>
          <w:p w14:paraId="6FA0C6EF" w14:textId="0B5F8C7A" w:rsidR="004A700F" w:rsidRDefault="004A700F" w:rsidP="0041183F">
            <w:pPr>
              <w:spacing w:before="20" w:after="60" w:line="240" w:lineRule="auto"/>
              <w:jc w:val="center"/>
              <w:rPr>
                <w:rFonts w:cstheme="minorHAnsi"/>
                <w:sz w:val="20"/>
                <w:szCs w:val="20"/>
              </w:rPr>
            </w:pPr>
            <w:r>
              <w:rPr>
                <w:rFonts w:cstheme="minorHAnsi"/>
                <w:sz w:val="20"/>
                <w:szCs w:val="20"/>
              </w:rPr>
              <w:t>--</w:t>
            </w:r>
          </w:p>
        </w:tc>
        <w:tc>
          <w:tcPr>
            <w:tcW w:w="1007" w:type="dxa"/>
          </w:tcPr>
          <w:p w14:paraId="05FCA57B" w14:textId="6B9CD060" w:rsidR="004A700F" w:rsidRDefault="004A700F" w:rsidP="0041183F">
            <w:pPr>
              <w:spacing w:before="20" w:after="60" w:line="240" w:lineRule="auto"/>
              <w:jc w:val="center"/>
              <w:rPr>
                <w:rFonts w:cstheme="minorHAnsi"/>
                <w:sz w:val="20"/>
                <w:szCs w:val="20"/>
              </w:rPr>
            </w:pPr>
            <w:r>
              <w:rPr>
                <w:rFonts w:cstheme="minorHAnsi"/>
                <w:sz w:val="20"/>
                <w:szCs w:val="20"/>
              </w:rPr>
              <w:t>X</w:t>
            </w:r>
          </w:p>
        </w:tc>
        <w:tc>
          <w:tcPr>
            <w:tcW w:w="868" w:type="dxa"/>
          </w:tcPr>
          <w:p w14:paraId="48650D77" w14:textId="79F2EB95" w:rsidR="004A700F" w:rsidRDefault="004A700F" w:rsidP="0041183F">
            <w:pPr>
              <w:spacing w:before="20" w:after="60" w:line="240" w:lineRule="auto"/>
              <w:jc w:val="center"/>
              <w:rPr>
                <w:rFonts w:cstheme="minorHAnsi"/>
                <w:sz w:val="20"/>
                <w:szCs w:val="20"/>
              </w:rPr>
            </w:pPr>
            <w:r>
              <w:rPr>
                <w:rFonts w:cstheme="minorHAnsi"/>
                <w:sz w:val="20"/>
                <w:szCs w:val="20"/>
              </w:rPr>
              <w:t>X</w:t>
            </w:r>
          </w:p>
        </w:tc>
        <w:tc>
          <w:tcPr>
            <w:tcW w:w="1022" w:type="dxa"/>
          </w:tcPr>
          <w:p w14:paraId="67C26765" w14:textId="7744A4F1" w:rsidR="004A700F" w:rsidRDefault="004A700F" w:rsidP="0041183F">
            <w:pPr>
              <w:spacing w:before="20" w:after="60" w:line="240" w:lineRule="auto"/>
              <w:jc w:val="center"/>
              <w:rPr>
                <w:rFonts w:cstheme="minorHAnsi"/>
                <w:sz w:val="20"/>
                <w:szCs w:val="20"/>
              </w:rPr>
            </w:pPr>
            <w:r>
              <w:rPr>
                <w:rFonts w:cstheme="minorHAnsi"/>
                <w:sz w:val="20"/>
                <w:szCs w:val="20"/>
              </w:rPr>
              <w:t>X</w:t>
            </w:r>
          </w:p>
        </w:tc>
        <w:tc>
          <w:tcPr>
            <w:tcW w:w="910" w:type="dxa"/>
          </w:tcPr>
          <w:p w14:paraId="28056D60" w14:textId="1F78AE75" w:rsidR="004A700F" w:rsidRDefault="004A700F" w:rsidP="0041183F">
            <w:pPr>
              <w:spacing w:before="20" w:after="60" w:line="240" w:lineRule="auto"/>
              <w:jc w:val="center"/>
              <w:rPr>
                <w:rFonts w:cstheme="minorHAnsi"/>
                <w:sz w:val="20"/>
                <w:szCs w:val="20"/>
              </w:rPr>
            </w:pPr>
            <w:r>
              <w:rPr>
                <w:rFonts w:cstheme="minorHAnsi"/>
                <w:sz w:val="20"/>
                <w:szCs w:val="20"/>
              </w:rPr>
              <w:t>X</w:t>
            </w:r>
          </w:p>
        </w:tc>
      </w:tr>
      <w:tr w:rsidR="004A700F" w:rsidRPr="00292813" w14:paraId="468E2DA8" w14:textId="77777777" w:rsidTr="00C85929">
        <w:trPr>
          <w:trHeight w:val="300"/>
        </w:trPr>
        <w:tc>
          <w:tcPr>
            <w:tcW w:w="1119" w:type="dxa"/>
          </w:tcPr>
          <w:p w14:paraId="37C65A22" w14:textId="6C450E60" w:rsidR="004A700F" w:rsidRDefault="004A700F" w:rsidP="0041183F">
            <w:pPr>
              <w:spacing w:before="20" w:after="60" w:line="240" w:lineRule="auto"/>
              <w:rPr>
                <w:rFonts w:cstheme="minorHAnsi"/>
                <w:sz w:val="20"/>
                <w:szCs w:val="20"/>
              </w:rPr>
            </w:pPr>
            <w:r>
              <w:rPr>
                <w:rFonts w:cstheme="minorHAnsi"/>
                <w:sz w:val="20"/>
                <w:szCs w:val="20"/>
              </w:rPr>
              <w:t>3-02-0-002</w:t>
            </w:r>
          </w:p>
        </w:tc>
        <w:tc>
          <w:tcPr>
            <w:tcW w:w="6538" w:type="dxa"/>
          </w:tcPr>
          <w:p w14:paraId="4F7CA204" w14:textId="61F00E9C" w:rsidR="004A700F" w:rsidRPr="006E0D82" w:rsidRDefault="004A700F" w:rsidP="0041183F">
            <w:pPr>
              <w:spacing w:before="20" w:after="60" w:line="240" w:lineRule="auto"/>
              <w:rPr>
                <w:rFonts w:cstheme="minorHAnsi"/>
                <w:sz w:val="20"/>
                <w:szCs w:val="20"/>
              </w:rPr>
            </w:pPr>
            <w:r>
              <w:rPr>
                <w:rFonts w:cstheme="minorHAnsi"/>
                <w:sz w:val="20"/>
                <w:szCs w:val="20"/>
              </w:rPr>
              <w:t xml:space="preserve">Blindarbeit 2 </w:t>
            </w:r>
          </w:p>
        </w:tc>
        <w:tc>
          <w:tcPr>
            <w:tcW w:w="1246" w:type="dxa"/>
          </w:tcPr>
          <w:p w14:paraId="0EC91D30" w14:textId="4F51BB8C" w:rsidR="004A700F" w:rsidRDefault="00A87EF3" w:rsidP="00A81EAB">
            <w:pPr>
              <w:spacing w:before="20" w:after="60" w:line="240" w:lineRule="auto"/>
              <w:ind w:left="-670" w:firstLine="670"/>
              <w:rPr>
                <w:rFonts w:cstheme="minorHAnsi"/>
                <w:sz w:val="20"/>
                <w:szCs w:val="20"/>
              </w:rPr>
            </w:pPr>
            <w:r w:rsidRPr="002F1020">
              <w:rPr>
                <w:rFonts w:cstheme="minorHAnsi"/>
                <w:sz w:val="20"/>
                <w:szCs w:val="20"/>
              </w:rPr>
              <w:t>€</w:t>
            </w:r>
            <w:r>
              <w:rPr>
                <w:rFonts w:cstheme="minorHAnsi"/>
                <w:sz w:val="20"/>
                <w:szCs w:val="20"/>
              </w:rPr>
              <w:t>/</w:t>
            </w:r>
            <w:proofErr w:type="spellStart"/>
            <w:r>
              <w:rPr>
                <w:rFonts w:cstheme="minorHAnsi"/>
                <w:sz w:val="20"/>
                <w:szCs w:val="20"/>
              </w:rPr>
              <w:t>kvarh</w:t>
            </w:r>
            <w:proofErr w:type="spellEnd"/>
          </w:p>
        </w:tc>
        <w:tc>
          <w:tcPr>
            <w:tcW w:w="1050" w:type="dxa"/>
          </w:tcPr>
          <w:p w14:paraId="7B606138" w14:textId="372B2F7A" w:rsidR="004A700F" w:rsidRDefault="004A700F" w:rsidP="0041183F">
            <w:pPr>
              <w:spacing w:before="20" w:after="60" w:line="240" w:lineRule="auto"/>
              <w:jc w:val="center"/>
              <w:rPr>
                <w:rFonts w:cstheme="minorHAnsi"/>
                <w:sz w:val="20"/>
                <w:szCs w:val="20"/>
              </w:rPr>
            </w:pPr>
            <w:r>
              <w:rPr>
                <w:rFonts w:cstheme="minorHAnsi"/>
                <w:sz w:val="20"/>
                <w:szCs w:val="20"/>
              </w:rPr>
              <w:t>--</w:t>
            </w:r>
          </w:p>
        </w:tc>
        <w:tc>
          <w:tcPr>
            <w:tcW w:w="826" w:type="dxa"/>
          </w:tcPr>
          <w:p w14:paraId="3B7EA585" w14:textId="1BBC10B0" w:rsidR="004A700F" w:rsidRDefault="004A700F" w:rsidP="0041183F">
            <w:pPr>
              <w:spacing w:before="20" w:after="60" w:line="240" w:lineRule="auto"/>
              <w:jc w:val="center"/>
              <w:rPr>
                <w:rFonts w:cstheme="minorHAnsi"/>
                <w:sz w:val="20"/>
                <w:szCs w:val="20"/>
              </w:rPr>
            </w:pPr>
            <w:r>
              <w:rPr>
                <w:rFonts w:cstheme="minorHAnsi"/>
                <w:sz w:val="20"/>
                <w:szCs w:val="20"/>
              </w:rPr>
              <w:t>--</w:t>
            </w:r>
          </w:p>
        </w:tc>
        <w:tc>
          <w:tcPr>
            <w:tcW w:w="1007" w:type="dxa"/>
          </w:tcPr>
          <w:p w14:paraId="04A0A2AE" w14:textId="18D8E763" w:rsidR="004A700F" w:rsidRDefault="004A700F" w:rsidP="0041183F">
            <w:pPr>
              <w:spacing w:before="20" w:after="60" w:line="240" w:lineRule="auto"/>
              <w:jc w:val="center"/>
              <w:rPr>
                <w:rFonts w:cstheme="minorHAnsi"/>
                <w:sz w:val="20"/>
                <w:szCs w:val="20"/>
              </w:rPr>
            </w:pPr>
            <w:r>
              <w:rPr>
                <w:rFonts w:cstheme="minorHAnsi"/>
                <w:sz w:val="20"/>
                <w:szCs w:val="20"/>
              </w:rPr>
              <w:t>X</w:t>
            </w:r>
          </w:p>
        </w:tc>
        <w:tc>
          <w:tcPr>
            <w:tcW w:w="868" w:type="dxa"/>
          </w:tcPr>
          <w:p w14:paraId="218DAC01" w14:textId="54318453" w:rsidR="004A700F" w:rsidRDefault="004A700F" w:rsidP="0041183F">
            <w:pPr>
              <w:spacing w:before="20" w:after="60" w:line="240" w:lineRule="auto"/>
              <w:jc w:val="center"/>
              <w:rPr>
                <w:rFonts w:cstheme="minorHAnsi"/>
                <w:sz w:val="20"/>
                <w:szCs w:val="20"/>
              </w:rPr>
            </w:pPr>
            <w:r>
              <w:rPr>
                <w:rFonts w:cstheme="minorHAnsi"/>
                <w:sz w:val="20"/>
                <w:szCs w:val="20"/>
              </w:rPr>
              <w:t>X</w:t>
            </w:r>
          </w:p>
        </w:tc>
        <w:tc>
          <w:tcPr>
            <w:tcW w:w="1022" w:type="dxa"/>
          </w:tcPr>
          <w:p w14:paraId="530C5E15" w14:textId="0AAE494F" w:rsidR="004A700F" w:rsidRDefault="004A700F" w:rsidP="0041183F">
            <w:pPr>
              <w:spacing w:before="20" w:after="60" w:line="240" w:lineRule="auto"/>
              <w:jc w:val="center"/>
              <w:rPr>
                <w:rFonts w:cstheme="minorHAnsi"/>
                <w:sz w:val="20"/>
                <w:szCs w:val="20"/>
              </w:rPr>
            </w:pPr>
            <w:r>
              <w:rPr>
                <w:rFonts w:cstheme="minorHAnsi"/>
                <w:sz w:val="20"/>
                <w:szCs w:val="20"/>
              </w:rPr>
              <w:t>X</w:t>
            </w:r>
          </w:p>
        </w:tc>
        <w:tc>
          <w:tcPr>
            <w:tcW w:w="910" w:type="dxa"/>
          </w:tcPr>
          <w:p w14:paraId="1C821C8E" w14:textId="5B3F176A" w:rsidR="004A700F" w:rsidRDefault="004A700F" w:rsidP="0041183F">
            <w:pPr>
              <w:spacing w:before="20" w:after="60" w:line="240" w:lineRule="auto"/>
              <w:jc w:val="center"/>
              <w:rPr>
                <w:rFonts w:cstheme="minorHAnsi"/>
                <w:sz w:val="20"/>
                <w:szCs w:val="20"/>
              </w:rPr>
            </w:pPr>
            <w:r>
              <w:rPr>
                <w:rFonts w:cstheme="minorHAnsi"/>
                <w:sz w:val="20"/>
                <w:szCs w:val="20"/>
              </w:rPr>
              <w:t>X</w:t>
            </w:r>
          </w:p>
        </w:tc>
      </w:tr>
    </w:tbl>
    <w:p w14:paraId="12022C9B" w14:textId="77777777" w:rsidR="00BE6BA2" w:rsidRPr="00BE6BA2" w:rsidRDefault="00BE6BA2" w:rsidP="00BE6BA2"/>
    <w:p w14:paraId="2C9BF15A" w14:textId="6F0D8600" w:rsidR="00C85DC5" w:rsidRDefault="00C85DC5">
      <w:pPr>
        <w:spacing w:after="200" w:line="276" w:lineRule="auto"/>
      </w:pPr>
      <w:r>
        <w:br w:type="page"/>
      </w:r>
    </w:p>
    <w:p w14:paraId="75D1DD6F" w14:textId="724A6997" w:rsidR="00C85DC5" w:rsidRDefault="00C85DC5" w:rsidP="00C85DC5">
      <w:pPr>
        <w:pStyle w:val="berschrift1"/>
      </w:pPr>
      <w:bookmarkStart w:id="19" w:name="_Toc108685137"/>
      <w:r>
        <w:lastRenderedPageBreak/>
        <w:t>Änderungshistorie</w:t>
      </w:r>
      <w:bookmarkEnd w:id="19"/>
    </w:p>
    <w:tbl>
      <w:tblPr>
        <w:tblW w:w="14586" w:type="dxa"/>
        <w:tblInd w:w="8" w:type="dxa"/>
        <w:tblLayout w:type="fixed"/>
        <w:tblCellMar>
          <w:left w:w="0" w:type="dxa"/>
          <w:right w:w="0" w:type="dxa"/>
        </w:tblCellMar>
        <w:tblLook w:val="0020" w:firstRow="1" w:lastRow="0" w:firstColumn="0" w:lastColumn="0" w:noHBand="0" w:noVBand="0"/>
      </w:tblPr>
      <w:tblGrid>
        <w:gridCol w:w="713"/>
        <w:gridCol w:w="7"/>
        <w:gridCol w:w="1690"/>
        <w:gridCol w:w="6"/>
        <w:gridCol w:w="3680"/>
        <w:gridCol w:w="3681"/>
        <w:gridCol w:w="2417"/>
        <w:gridCol w:w="2392"/>
      </w:tblGrid>
      <w:tr w:rsidR="00404527" w:rsidRPr="00404527" w14:paraId="53B73DC2" w14:textId="77777777" w:rsidTr="00667908">
        <w:trPr>
          <w:cantSplit/>
          <w:tblHeader/>
        </w:trPr>
        <w:tc>
          <w:tcPr>
            <w:tcW w:w="720" w:type="dxa"/>
            <w:gridSpan w:val="2"/>
            <w:tcBorders>
              <w:top w:val="single" w:sz="6" w:space="0" w:color="000000"/>
              <w:left w:val="single" w:sz="6" w:space="0" w:color="000000"/>
              <w:bottom w:val="nil"/>
              <w:right w:val="single" w:sz="6" w:space="0" w:color="000000"/>
            </w:tcBorders>
            <w:shd w:val="clear" w:color="auto" w:fill="D8DFE4"/>
          </w:tcPr>
          <w:p w14:paraId="5DECAEDD" w14:textId="77777777" w:rsidR="00404527" w:rsidRPr="00404527" w:rsidRDefault="00404527" w:rsidP="00DF057C">
            <w:pPr>
              <w:pStyle w:val="GEFEG"/>
              <w:spacing w:line="218" w:lineRule="atLeast"/>
              <w:rPr>
                <w:rFonts w:asciiTheme="minorHAnsi" w:hAnsiTheme="minorHAnsi" w:cstheme="minorHAnsi"/>
                <w:noProof/>
                <w:sz w:val="14"/>
                <w:szCs w:val="14"/>
              </w:rPr>
            </w:pPr>
            <w:r w:rsidRPr="00404527">
              <w:rPr>
                <w:rFonts w:asciiTheme="minorHAnsi" w:hAnsiTheme="minorHAnsi" w:cstheme="minorHAnsi"/>
                <w:b/>
                <w:bCs/>
                <w:noProof/>
                <w:color w:val="C20000"/>
                <w:sz w:val="18"/>
                <w:szCs w:val="18"/>
              </w:rPr>
              <w:t>Änd-ID</w:t>
            </w:r>
          </w:p>
        </w:tc>
        <w:tc>
          <w:tcPr>
            <w:tcW w:w="1696" w:type="dxa"/>
            <w:gridSpan w:val="2"/>
            <w:tcBorders>
              <w:top w:val="single" w:sz="6" w:space="0" w:color="000000"/>
              <w:left w:val="single" w:sz="6" w:space="0" w:color="000000"/>
              <w:bottom w:val="nil"/>
              <w:right w:val="single" w:sz="6" w:space="0" w:color="000000"/>
            </w:tcBorders>
            <w:shd w:val="clear" w:color="auto" w:fill="D8DFE4"/>
          </w:tcPr>
          <w:p w14:paraId="5BFD47E6" w14:textId="77777777" w:rsidR="00404527" w:rsidRPr="00404527" w:rsidRDefault="00404527" w:rsidP="00DF057C">
            <w:pPr>
              <w:pStyle w:val="GEFEG"/>
              <w:spacing w:line="218" w:lineRule="atLeast"/>
              <w:ind w:left="48"/>
              <w:rPr>
                <w:rFonts w:asciiTheme="minorHAnsi" w:hAnsiTheme="minorHAnsi" w:cstheme="minorHAnsi"/>
                <w:noProof/>
                <w:sz w:val="14"/>
                <w:szCs w:val="14"/>
              </w:rPr>
            </w:pPr>
            <w:r w:rsidRPr="00404527">
              <w:rPr>
                <w:rFonts w:asciiTheme="minorHAnsi" w:hAnsiTheme="minorHAnsi" w:cstheme="minorHAnsi"/>
                <w:b/>
                <w:bCs/>
                <w:noProof/>
                <w:color w:val="C20000"/>
                <w:sz w:val="18"/>
                <w:szCs w:val="18"/>
              </w:rPr>
              <w:t>Ort</w:t>
            </w:r>
          </w:p>
        </w:tc>
        <w:tc>
          <w:tcPr>
            <w:tcW w:w="7361" w:type="dxa"/>
            <w:gridSpan w:val="2"/>
            <w:tcBorders>
              <w:top w:val="single" w:sz="6" w:space="0" w:color="000000"/>
              <w:left w:val="single" w:sz="6" w:space="0" w:color="000000"/>
              <w:bottom w:val="nil"/>
              <w:right w:val="single" w:sz="6" w:space="0" w:color="000000"/>
            </w:tcBorders>
            <w:shd w:val="clear" w:color="auto" w:fill="D8DFE4"/>
          </w:tcPr>
          <w:p w14:paraId="1EBC26D0" w14:textId="77777777" w:rsidR="00404527" w:rsidRPr="00404527" w:rsidRDefault="00404527" w:rsidP="00DF057C">
            <w:pPr>
              <w:pStyle w:val="GEFEG"/>
              <w:tabs>
                <w:tab w:val="center" w:pos="3672"/>
              </w:tabs>
              <w:spacing w:line="218" w:lineRule="atLeast"/>
              <w:rPr>
                <w:rFonts w:asciiTheme="minorHAnsi" w:hAnsiTheme="minorHAnsi" w:cstheme="minorHAnsi"/>
                <w:noProof/>
                <w:sz w:val="14"/>
                <w:szCs w:val="14"/>
              </w:rPr>
            </w:pPr>
            <w:r w:rsidRPr="00404527">
              <w:rPr>
                <w:rFonts w:asciiTheme="minorHAnsi" w:hAnsiTheme="minorHAnsi" w:cstheme="minorHAnsi"/>
                <w:noProof/>
                <w:sz w:val="18"/>
                <w:szCs w:val="18"/>
              </w:rPr>
              <w:tab/>
            </w:r>
            <w:r w:rsidRPr="00404527">
              <w:rPr>
                <w:rFonts w:asciiTheme="minorHAnsi" w:hAnsiTheme="minorHAnsi" w:cstheme="minorHAnsi"/>
                <w:b/>
                <w:bCs/>
                <w:noProof/>
                <w:color w:val="C20000"/>
                <w:sz w:val="18"/>
                <w:szCs w:val="18"/>
              </w:rPr>
              <w:t>Änderungen</w:t>
            </w:r>
          </w:p>
        </w:tc>
        <w:tc>
          <w:tcPr>
            <w:tcW w:w="2417" w:type="dxa"/>
            <w:tcBorders>
              <w:top w:val="single" w:sz="6" w:space="0" w:color="000000"/>
              <w:left w:val="single" w:sz="6" w:space="0" w:color="000000"/>
              <w:bottom w:val="nil"/>
              <w:right w:val="single" w:sz="6" w:space="0" w:color="000000"/>
            </w:tcBorders>
            <w:shd w:val="clear" w:color="auto" w:fill="D8DFE4"/>
          </w:tcPr>
          <w:p w14:paraId="3329AE63" w14:textId="77777777" w:rsidR="00404527" w:rsidRPr="00404527" w:rsidRDefault="00404527" w:rsidP="00DF057C">
            <w:pPr>
              <w:pStyle w:val="GEFEG"/>
              <w:spacing w:line="218" w:lineRule="atLeast"/>
              <w:rPr>
                <w:rFonts w:asciiTheme="minorHAnsi" w:hAnsiTheme="minorHAnsi" w:cstheme="minorHAnsi"/>
                <w:noProof/>
                <w:sz w:val="14"/>
                <w:szCs w:val="14"/>
              </w:rPr>
            </w:pPr>
            <w:r w:rsidRPr="00404527">
              <w:rPr>
                <w:rFonts w:asciiTheme="minorHAnsi" w:hAnsiTheme="minorHAnsi" w:cstheme="minorHAnsi"/>
                <w:b/>
                <w:bCs/>
                <w:noProof/>
                <w:color w:val="C20000"/>
                <w:sz w:val="18"/>
                <w:szCs w:val="18"/>
              </w:rPr>
              <w:t>Grund der Anpassung</w:t>
            </w:r>
          </w:p>
        </w:tc>
        <w:tc>
          <w:tcPr>
            <w:tcW w:w="2392" w:type="dxa"/>
            <w:tcBorders>
              <w:top w:val="single" w:sz="6" w:space="0" w:color="000000"/>
              <w:left w:val="single" w:sz="6" w:space="0" w:color="000000"/>
              <w:bottom w:val="nil"/>
              <w:right w:val="single" w:sz="6" w:space="0" w:color="000000"/>
            </w:tcBorders>
            <w:shd w:val="clear" w:color="auto" w:fill="D8DFE4"/>
          </w:tcPr>
          <w:p w14:paraId="6113E7FA" w14:textId="77777777" w:rsidR="00404527" w:rsidRPr="00404527" w:rsidRDefault="00404527" w:rsidP="00DF057C">
            <w:pPr>
              <w:pStyle w:val="GEFEG"/>
              <w:spacing w:line="218" w:lineRule="atLeast"/>
              <w:ind w:left="45"/>
              <w:rPr>
                <w:rFonts w:asciiTheme="minorHAnsi" w:hAnsiTheme="minorHAnsi" w:cstheme="minorHAnsi"/>
                <w:noProof/>
                <w:sz w:val="14"/>
                <w:szCs w:val="14"/>
              </w:rPr>
            </w:pPr>
            <w:r w:rsidRPr="00404527">
              <w:rPr>
                <w:rFonts w:asciiTheme="minorHAnsi" w:hAnsiTheme="minorHAnsi" w:cstheme="minorHAnsi"/>
                <w:b/>
                <w:bCs/>
                <w:noProof/>
                <w:color w:val="C20000"/>
                <w:sz w:val="18"/>
                <w:szCs w:val="18"/>
              </w:rPr>
              <w:t>Status</w:t>
            </w:r>
          </w:p>
        </w:tc>
      </w:tr>
      <w:tr w:rsidR="00404527" w:rsidRPr="00404527" w14:paraId="5E98231D" w14:textId="77777777" w:rsidTr="00667908">
        <w:trPr>
          <w:cantSplit/>
          <w:tblHeader/>
        </w:trPr>
        <w:tc>
          <w:tcPr>
            <w:tcW w:w="720" w:type="dxa"/>
            <w:gridSpan w:val="2"/>
            <w:tcBorders>
              <w:top w:val="nil"/>
              <w:left w:val="single" w:sz="6" w:space="0" w:color="000000"/>
              <w:bottom w:val="single" w:sz="4" w:space="0" w:color="auto"/>
              <w:right w:val="single" w:sz="6" w:space="0" w:color="000000"/>
            </w:tcBorders>
            <w:shd w:val="clear" w:color="auto" w:fill="D8DFE4"/>
          </w:tcPr>
          <w:p w14:paraId="37C91072" w14:textId="77777777" w:rsidR="00404527" w:rsidRPr="00404527" w:rsidRDefault="00404527" w:rsidP="00DF057C">
            <w:pPr>
              <w:pStyle w:val="GEFEG"/>
              <w:rPr>
                <w:rFonts w:asciiTheme="minorHAnsi" w:hAnsiTheme="minorHAnsi" w:cstheme="minorHAnsi"/>
                <w:noProof/>
                <w:sz w:val="14"/>
                <w:szCs w:val="14"/>
              </w:rPr>
            </w:pPr>
          </w:p>
        </w:tc>
        <w:tc>
          <w:tcPr>
            <w:tcW w:w="1696" w:type="dxa"/>
            <w:gridSpan w:val="2"/>
            <w:tcBorders>
              <w:top w:val="nil"/>
              <w:left w:val="single" w:sz="6" w:space="0" w:color="000000"/>
              <w:bottom w:val="single" w:sz="4" w:space="0" w:color="auto"/>
              <w:right w:val="single" w:sz="6" w:space="0" w:color="000000"/>
            </w:tcBorders>
            <w:shd w:val="clear" w:color="auto" w:fill="D8DFE4"/>
          </w:tcPr>
          <w:p w14:paraId="3788BE81" w14:textId="77777777" w:rsidR="00404527" w:rsidRPr="00404527" w:rsidRDefault="00404527" w:rsidP="00DF057C">
            <w:pPr>
              <w:pStyle w:val="GEFEG"/>
              <w:rPr>
                <w:rFonts w:asciiTheme="minorHAnsi" w:hAnsiTheme="minorHAnsi" w:cstheme="minorHAnsi"/>
                <w:noProof/>
                <w:sz w:val="14"/>
                <w:szCs w:val="14"/>
              </w:rPr>
            </w:pPr>
          </w:p>
        </w:tc>
        <w:tc>
          <w:tcPr>
            <w:tcW w:w="3680" w:type="dxa"/>
            <w:tcBorders>
              <w:top w:val="nil"/>
              <w:left w:val="single" w:sz="6" w:space="0" w:color="000000"/>
              <w:bottom w:val="single" w:sz="4" w:space="0" w:color="auto"/>
              <w:right w:val="single" w:sz="6" w:space="0" w:color="000000"/>
            </w:tcBorders>
            <w:shd w:val="clear" w:color="auto" w:fill="D8DFE4"/>
          </w:tcPr>
          <w:p w14:paraId="14013395" w14:textId="77777777" w:rsidR="00404527" w:rsidRPr="00404527" w:rsidRDefault="00404527" w:rsidP="00DF057C">
            <w:pPr>
              <w:pStyle w:val="GEFEG"/>
              <w:spacing w:line="218" w:lineRule="atLeast"/>
              <w:ind w:left="32"/>
              <w:rPr>
                <w:rFonts w:asciiTheme="minorHAnsi" w:hAnsiTheme="minorHAnsi" w:cstheme="minorHAnsi"/>
                <w:noProof/>
                <w:sz w:val="14"/>
                <w:szCs w:val="14"/>
              </w:rPr>
            </w:pPr>
            <w:r w:rsidRPr="00404527">
              <w:rPr>
                <w:rFonts w:asciiTheme="minorHAnsi" w:hAnsiTheme="minorHAnsi" w:cstheme="minorHAnsi"/>
                <w:b/>
                <w:bCs/>
                <w:noProof/>
                <w:color w:val="C20000"/>
                <w:sz w:val="18"/>
                <w:szCs w:val="18"/>
              </w:rPr>
              <w:t>Bisher</w:t>
            </w:r>
          </w:p>
        </w:tc>
        <w:tc>
          <w:tcPr>
            <w:tcW w:w="3681" w:type="dxa"/>
            <w:tcBorders>
              <w:top w:val="nil"/>
              <w:left w:val="single" w:sz="6" w:space="0" w:color="000000"/>
              <w:bottom w:val="single" w:sz="4" w:space="0" w:color="auto"/>
              <w:right w:val="single" w:sz="6" w:space="0" w:color="000000"/>
            </w:tcBorders>
            <w:shd w:val="clear" w:color="auto" w:fill="D8DFE4"/>
          </w:tcPr>
          <w:p w14:paraId="0D249101" w14:textId="77777777" w:rsidR="00404527" w:rsidRPr="00404527" w:rsidRDefault="00404527" w:rsidP="00DF057C">
            <w:pPr>
              <w:pStyle w:val="GEFEG"/>
              <w:spacing w:line="218" w:lineRule="atLeast"/>
              <w:ind w:left="48"/>
              <w:rPr>
                <w:rFonts w:asciiTheme="minorHAnsi" w:hAnsiTheme="minorHAnsi" w:cstheme="minorHAnsi"/>
                <w:noProof/>
                <w:sz w:val="14"/>
                <w:szCs w:val="14"/>
              </w:rPr>
            </w:pPr>
            <w:r w:rsidRPr="00404527">
              <w:rPr>
                <w:rFonts w:asciiTheme="minorHAnsi" w:hAnsiTheme="minorHAnsi" w:cstheme="minorHAnsi"/>
                <w:b/>
                <w:bCs/>
                <w:noProof/>
                <w:color w:val="C20000"/>
                <w:sz w:val="18"/>
                <w:szCs w:val="18"/>
              </w:rPr>
              <w:t>Neu</w:t>
            </w:r>
          </w:p>
        </w:tc>
        <w:tc>
          <w:tcPr>
            <w:tcW w:w="2417" w:type="dxa"/>
            <w:tcBorders>
              <w:top w:val="nil"/>
              <w:left w:val="single" w:sz="6" w:space="0" w:color="000000"/>
              <w:bottom w:val="single" w:sz="4" w:space="0" w:color="auto"/>
              <w:right w:val="single" w:sz="6" w:space="0" w:color="000000"/>
            </w:tcBorders>
            <w:shd w:val="clear" w:color="auto" w:fill="D8DFE4"/>
          </w:tcPr>
          <w:p w14:paraId="4EDB9DD7" w14:textId="77777777" w:rsidR="00404527" w:rsidRPr="00404527" w:rsidRDefault="00404527" w:rsidP="00DF057C">
            <w:pPr>
              <w:pStyle w:val="GEFEG"/>
              <w:rPr>
                <w:rFonts w:asciiTheme="minorHAnsi" w:hAnsiTheme="minorHAnsi" w:cstheme="minorHAnsi"/>
                <w:noProof/>
                <w:sz w:val="14"/>
                <w:szCs w:val="14"/>
              </w:rPr>
            </w:pPr>
          </w:p>
        </w:tc>
        <w:tc>
          <w:tcPr>
            <w:tcW w:w="2392" w:type="dxa"/>
            <w:tcBorders>
              <w:top w:val="nil"/>
              <w:left w:val="single" w:sz="6" w:space="0" w:color="000000"/>
              <w:bottom w:val="single" w:sz="4" w:space="0" w:color="auto"/>
              <w:right w:val="single" w:sz="6" w:space="0" w:color="000000"/>
            </w:tcBorders>
            <w:shd w:val="clear" w:color="auto" w:fill="D8DFE4"/>
          </w:tcPr>
          <w:p w14:paraId="5A433013" w14:textId="77777777" w:rsidR="00404527" w:rsidRPr="00404527" w:rsidRDefault="00404527" w:rsidP="00DF057C">
            <w:pPr>
              <w:pStyle w:val="GEFEG"/>
              <w:ind w:left="45"/>
              <w:rPr>
                <w:rFonts w:asciiTheme="minorHAnsi" w:hAnsiTheme="minorHAnsi" w:cstheme="minorHAnsi"/>
                <w:noProof/>
                <w:sz w:val="14"/>
                <w:szCs w:val="14"/>
              </w:rPr>
            </w:pPr>
          </w:p>
        </w:tc>
      </w:tr>
      <w:tr w:rsidR="000B365C" w:rsidRPr="00404527" w14:paraId="72BCBE3C" w14:textId="77777777" w:rsidTr="00667908">
        <w:trPr>
          <w:cantSplit/>
        </w:trPr>
        <w:tc>
          <w:tcPr>
            <w:tcW w:w="713" w:type="dxa"/>
            <w:tcBorders>
              <w:top w:val="single" w:sz="4" w:space="0" w:color="auto"/>
              <w:left w:val="single" w:sz="4" w:space="0" w:color="auto"/>
              <w:bottom w:val="single" w:sz="4" w:space="0" w:color="auto"/>
              <w:right w:val="single" w:sz="4" w:space="0" w:color="auto"/>
            </w:tcBorders>
            <w:shd w:val="clear" w:color="auto" w:fill="FFFFFF"/>
          </w:tcPr>
          <w:p w14:paraId="299B9457" w14:textId="7CF224F3" w:rsidR="000B365C" w:rsidRPr="00404527" w:rsidRDefault="000B365C" w:rsidP="000B365C">
            <w:pPr>
              <w:pStyle w:val="GEFEG"/>
              <w:tabs>
                <w:tab w:val="right" w:pos="624"/>
              </w:tabs>
              <w:spacing w:line="218" w:lineRule="atLeast"/>
              <w:rPr>
                <w:rFonts w:asciiTheme="minorHAnsi" w:hAnsiTheme="minorHAnsi" w:cstheme="minorHAnsi"/>
                <w:noProof/>
                <w:sz w:val="18"/>
                <w:szCs w:val="18"/>
              </w:rPr>
            </w:pPr>
            <w:r w:rsidRPr="00513F5E">
              <w:rPr>
                <w:rFonts w:asciiTheme="minorHAnsi" w:hAnsiTheme="minorHAnsi" w:cstheme="minorHAnsi"/>
                <w:noProof/>
                <w:sz w:val="18"/>
                <w:szCs w:val="18"/>
              </w:rPr>
              <w:tab/>
            </w:r>
            <w:r w:rsidRPr="00F57CA1">
              <w:rPr>
                <w:rFonts w:asciiTheme="minorHAnsi" w:hAnsiTheme="minorHAnsi" w:cstheme="minorHAnsi"/>
                <w:noProof/>
                <w:sz w:val="18"/>
                <w:szCs w:val="18"/>
              </w:rPr>
              <w:t>23602</w:t>
            </w:r>
          </w:p>
        </w:tc>
        <w:tc>
          <w:tcPr>
            <w:tcW w:w="1697" w:type="dxa"/>
            <w:gridSpan w:val="2"/>
            <w:tcBorders>
              <w:top w:val="single" w:sz="4" w:space="0" w:color="auto"/>
              <w:left w:val="single" w:sz="4" w:space="0" w:color="auto"/>
              <w:bottom w:val="single" w:sz="4" w:space="0" w:color="auto"/>
              <w:right w:val="single" w:sz="4" w:space="0" w:color="auto"/>
            </w:tcBorders>
            <w:shd w:val="clear" w:color="auto" w:fill="FFFFFF"/>
          </w:tcPr>
          <w:p w14:paraId="509685F3" w14:textId="7080840F" w:rsidR="000B365C" w:rsidRPr="00404527" w:rsidRDefault="000B365C" w:rsidP="000B365C">
            <w:pPr>
              <w:pStyle w:val="GEFEG"/>
              <w:spacing w:line="218" w:lineRule="atLeast"/>
              <w:ind w:left="48"/>
              <w:rPr>
                <w:rFonts w:asciiTheme="minorHAnsi" w:hAnsiTheme="minorHAnsi" w:cstheme="minorHAnsi"/>
                <w:noProof/>
                <w:color w:val="000000"/>
                <w:sz w:val="18"/>
                <w:szCs w:val="18"/>
              </w:rPr>
            </w:pPr>
            <w:r w:rsidRPr="00513F5E">
              <w:rPr>
                <w:rFonts w:asciiTheme="minorHAnsi" w:hAnsiTheme="minorHAnsi" w:cstheme="minorHAnsi"/>
                <w:noProof/>
                <w:sz w:val="18"/>
                <w:szCs w:val="18"/>
              </w:rPr>
              <w:t>Kapitel 3.1.10 Preisbestandteile, deren Höhe aufgrund gesetzlicher Vorgaben durch Dritte jährlich ermittelt und veröffentlicht werden</w:t>
            </w:r>
          </w:p>
        </w:tc>
        <w:tc>
          <w:tcPr>
            <w:tcW w:w="3686" w:type="dxa"/>
            <w:gridSpan w:val="2"/>
            <w:tcBorders>
              <w:top w:val="single" w:sz="4" w:space="0" w:color="auto"/>
              <w:left w:val="single" w:sz="4" w:space="0" w:color="auto"/>
              <w:bottom w:val="single" w:sz="4" w:space="0" w:color="auto"/>
              <w:right w:val="single" w:sz="4" w:space="0" w:color="auto"/>
            </w:tcBorders>
            <w:shd w:val="clear" w:color="auto" w:fill="FFFFFF"/>
          </w:tcPr>
          <w:p w14:paraId="399DABE5" w14:textId="0D572CC3" w:rsidR="000B365C" w:rsidRPr="00404527" w:rsidRDefault="000B365C" w:rsidP="000B365C">
            <w:pPr>
              <w:pStyle w:val="GEFEG"/>
              <w:spacing w:line="218" w:lineRule="atLeast"/>
              <w:ind w:left="45"/>
              <w:rPr>
                <w:rFonts w:asciiTheme="minorHAnsi" w:hAnsiTheme="minorHAnsi" w:cstheme="minorHAnsi"/>
                <w:noProof/>
                <w:color w:val="000000"/>
                <w:sz w:val="18"/>
                <w:szCs w:val="18"/>
              </w:rPr>
            </w:pPr>
            <w:r w:rsidRPr="006F4300">
              <w:rPr>
                <w:rFonts w:asciiTheme="minorHAnsi" w:hAnsiTheme="minorHAnsi" w:cstheme="minorHAnsi"/>
                <w:noProof/>
                <w:sz w:val="18"/>
                <w:szCs w:val="18"/>
              </w:rPr>
              <w:t>1-10-10 Aufschläge aufgrund der Offshore-Netzumlage nach § 17f EnWG für Stromspeicher</w:t>
            </w:r>
            <w:r w:rsidRPr="006F4300">
              <w:rPr>
                <w:rFonts w:asciiTheme="minorHAnsi" w:hAnsiTheme="minorHAnsi" w:cstheme="minorHAnsi"/>
                <w:noProof/>
                <w:sz w:val="18"/>
                <w:szCs w:val="18"/>
              </w:rPr>
              <w:br/>
            </w:r>
            <w:r w:rsidRPr="006F4300">
              <w:rPr>
                <w:rFonts w:asciiTheme="minorHAnsi" w:hAnsiTheme="minorHAnsi" w:cstheme="minorHAnsi"/>
                <w:noProof/>
                <w:sz w:val="18"/>
                <w:szCs w:val="18"/>
              </w:rPr>
              <w:br/>
              <w:t>1-10-10-001 Aufschläge aufgrund der Offshore-Netzumlage nach § 17f EnWG, die auch für Stromspeicher gelten</w:t>
            </w:r>
            <w:r w:rsidRPr="006F4300">
              <w:rPr>
                <w:rFonts w:asciiTheme="minorHAnsi" w:hAnsiTheme="minorHAnsi" w:cstheme="minorHAnsi"/>
                <w:noProof/>
                <w:sz w:val="18"/>
                <w:szCs w:val="18"/>
              </w:rPr>
              <w:br/>
            </w:r>
            <w:r w:rsidRPr="006F4300">
              <w:rPr>
                <w:rFonts w:asciiTheme="minorHAnsi" w:hAnsiTheme="minorHAnsi" w:cstheme="minorHAnsi"/>
                <w:noProof/>
                <w:sz w:val="18"/>
                <w:szCs w:val="18"/>
              </w:rPr>
              <w:br/>
              <w:t>1-10-10-002 Aufschläge aufgrund der Offshore-Netzumlage nach § 17f EnWG für Stromspeicher nach § 27b KWKG, deren Strom, der zum Zweck der Zwischenspeicherung in einem elektrischen, chemischen, mechanischen oder physikalischen Speicher verbraucht wird, keine Umlage zahlen</w:t>
            </w:r>
          </w:p>
        </w:tc>
        <w:tc>
          <w:tcPr>
            <w:tcW w:w="3681" w:type="dxa"/>
            <w:tcBorders>
              <w:top w:val="single" w:sz="4" w:space="0" w:color="auto"/>
              <w:left w:val="single" w:sz="4" w:space="0" w:color="auto"/>
              <w:bottom w:val="single" w:sz="4" w:space="0" w:color="auto"/>
              <w:right w:val="single" w:sz="4" w:space="0" w:color="auto"/>
            </w:tcBorders>
            <w:shd w:val="clear" w:color="auto" w:fill="FFFFFF"/>
          </w:tcPr>
          <w:p w14:paraId="70D84A41" w14:textId="645CEB50" w:rsidR="000B365C" w:rsidRPr="00404527" w:rsidRDefault="000B365C" w:rsidP="000B365C">
            <w:pPr>
              <w:pStyle w:val="GEFEG"/>
              <w:spacing w:line="218" w:lineRule="atLeast"/>
              <w:ind w:left="45"/>
              <w:rPr>
                <w:rFonts w:asciiTheme="minorHAnsi" w:hAnsiTheme="minorHAnsi" w:cstheme="minorHAnsi"/>
                <w:noProof/>
                <w:color w:val="000000"/>
                <w:sz w:val="18"/>
                <w:szCs w:val="18"/>
              </w:rPr>
            </w:pPr>
            <w:r w:rsidRPr="006F4300">
              <w:rPr>
                <w:rFonts w:asciiTheme="minorHAnsi" w:hAnsiTheme="minorHAnsi" w:cstheme="minorHAnsi"/>
                <w:noProof/>
                <w:sz w:val="18"/>
                <w:szCs w:val="18"/>
              </w:rPr>
              <w:t>1-11-1 Aufschläge aufgrund der Offshore-Netzumlage nach § 17f EnWG für Stromspeicher</w:t>
            </w:r>
            <w:r w:rsidRPr="006F4300">
              <w:rPr>
                <w:rFonts w:asciiTheme="minorHAnsi" w:hAnsiTheme="minorHAnsi" w:cstheme="minorHAnsi"/>
                <w:noProof/>
                <w:sz w:val="18"/>
                <w:szCs w:val="18"/>
              </w:rPr>
              <w:br/>
            </w:r>
            <w:r w:rsidRPr="006F4300">
              <w:rPr>
                <w:rFonts w:asciiTheme="minorHAnsi" w:hAnsiTheme="minorHAnsi" w:cstheme="minorHAnsi"/>
                <w:noProof/>
                <w:sz w:val="18"/>
                <w:szCs w:val="18"/>
              </w:rPr>
              <w:br/>
              <w:t>1-11-1-001 Aufschläge aufgrund der Offshore-Netzumlage nach § 17f EnWG, die auch für Stromspeicher gelten</w:t>
            </w:r>
            <w:r w:rsidRPr="006F4300">
              <w:rPr>
                <w:rFonts w:asciiTheme="minorHAnsi" w:hAnsiTheme="minorHAnsi" w:cstheme="minorHAnsi"/>
                <w:noProof/>
                <w:sz w:val="18"/>
                <w:szCs w:val="18"/>
              </w:rPr>
              <w:br/>
            </w:r>
            <w:r w:rsidRPr="006F4300">
              <w:rPr>
                <w:rFonts w:asciiTheme="minorHAnsi" w:hAnsiTheme="minorHAnsi" w:cstheme="minorHAnsi"/>
                <w:noProof/>
                <w:sz w:val="18"/>
                <w:szCs w:val="18"/>
              </w:rPr>
              <w:br/>
              <w:t>1-11-1-002 Aufschläge aufgrund der Offshore-Netzumlage nach § 17f EnWG für Stromspeicher nach § 27b KWKG, deren Strom, der zum Zweck der Zwischenspeicherung in einem elektrischen, chemischen, mechanischen oder physikalischen Speicher verbraucht wird, keine Umlage zahlen</w:t>
            </w:r>
          </w:p>
        </w:tc>
        <w:tc>
          <w:tcPr>
            <w:tcW w:w="2417" w:type="dxa"/>
            <w:tcBorders>
              <w:top w:val="single" w:sz="4" w:space="0" w:color="auto"/>
              <w:left w:val="single" w:sz="4" w:space="0" w:color="auto"/>
              <w:bottom w:val="single" w:sz="4" w:space="0" w:color="auto"/>
              <w:right w:val="single" w:sz="4" w:space="0" w:color="auto"/>
            </w:tcBorders>
            <w:shd w:val="clear" w:color="auto" w:fill="FFFFFF"/>
          </w:tcPr>
          <w:p w14:paraId="34A58631" w14:textId="5BBC37EC" w:rsidR="000B365C" w:rsidRPr="003B3E1B" w:rsidRDefault="000B365C" w:rsidP="000B365C">
            <w:pPr>
              <w:pStyle w:val="GEFEG"/>
              <w:spacing w:line="218" w:lineRule="atLeast"/>
              <w:ind w:left="45"/>
              <w:rPr>
                <w:rFonts w:asciiTheme="minorHAnsi" w:hAnsiTheme="minorHAnsi" w:cstheme="minorHAnsi"/>
                <w:noProof/>
                <w:color w:val="000000"/>
                <w:sz w:val="18"/>
                <w:szCs w:val="18"/>
              </w:rPr>
            </w:pPr>
            <w:r w:rsidRPr="006F4300">
              <w:rPr>
                <w:rFonts w:asciiTheme="minorHAnsi" w:hAnsiTheme="minorHAnsi" w:cstheme="minorHAnsi"/>
                <w:noProof/>
                <w:sz w:val="18"/>
                <w:szCs w:val="18"/>
              </w:rPr>
              <w:t>Über die Fehlerkorrektur vom 13.09.2022 wurden im Rahmen der Änderung mit der ID 23526 die Codes für die vier Gruppenartikel-ID 1-10-7 bis 1-10-10, zusammen mit den Codes für die zugehörigen Artikel-ID, neu vergeben. Die Struktur für die Codes der Gruppenartikel-ID und Artikel-ID, die besagt, dass die Stelle nach dem zweiten - nur mit einer einzigen Ziffer befüllt werden darf (d. h. n1 ist). Somit kann dort die Zahl 10 nicht genutzt werden. Dementsprechend erfolgt die Korrektur dieser drei Codes, so dass diese wieder die Codestruktur (beispielswe</w:t>
            </w:r>
            <w:r>
              <w:rPr>
                <w:rFonts w:asciiTheme="minorHAnsi" w:hAnsiTheme="minorHAnsi" w:cstheme="minorHAnsi"/>
                <w:noProof/>
                <w:sz w:val="18"/>
                <w:szCs w:val="18"/>
              </w:rPr>
              <w:t>i</w:t>
            </w:r>
            <w:r w:rsidRPr="006F4300">
              <w:rPr>
                <w:rFonts w:asciiTheme="minorHAnsi" w:hAnsiTheme="minorHAnsi" w:cstheme="minorHAnsi"/>
                <w:noProof/>
                <w:sz w:val="18"/>
                <w:szCs w:val="18"/>
              </w:rPr>
              <w:t>se n1-n2-n1 für Gruppenartikel-ID) einhalten.</w:t>
            </w:r>
          </w:p>
        </w:tc>
        <w:tc>
          <w:tcPr>
            <w:tcW w:w="2392" w:type="dxa"/>
            <w:tcBorders>
              <w:top w:val="single" w:sz="4" w:space="0" w:color="auto"/>
              <w:left w:val="single" w:sz="4" w:space="0" w:color="auto"/>
              <w:bottom w:val="single" w:sz="4" w:space="0" w:color="auto"/>
              <w:right w:val="single" w:sz="4" w:space="0" w:color="auto"/>
            </w:tcBorders>
            <w:shd w:val="clear" w:color="auto" w:fill="FFFFFF"/>
          </w:tcPr>
          <w:p w14:paraId="4D19D2E7" w14:textId="5EBA4D19" w:rsidR="000B365C" w:rsidRDefault="000B365C" w:rsidP="000B365C">
            <w:pPr>
              <w:pStyle w:val="GEFEG"/>
              <w:spacing w:line="218" w:lineRule="atLeast"/>
              <w:ind w:left="45"/>
              <w:rPr>
                <w:rFonts w:asciiTheme="minorHAnsi" w:hAnsiTheme="minorHAnsi" w:cstheme="minorHAnsi"/>
                <w:noProof/>
                <w:color w:val="000000"/>
                <w:sz w:val="18"/>
                <w:szCs w:val="18"/>
              </w:rPr>
            </w:pPr>
            <w:r w:rsidRPr="00513F5E">
              <w:rPr>
                <w:rFonts w:asciiTheme="minorHAnsi" w:hAnsiTheme="minorHAnsi" w:cstheme="minorHAnsi"/>
                <w:noProof/>
                <w:sz w:val="18"/>
                <w:szCs w:val="18"/>
              </w:rPr>
              <w:t>Fehler (</w:t>
            </w:r>
            <w:r>
              <w:rPr>
                <w:rFonts w:asciiTheme="minorHAnsi" w:hAnsiTheme="minorHAnsi" w:cstheme="minorHAnsi"/>
                <w:noProof/>
                <w:sz w:val="18"/>
                <w:szCs w:val="18"/>
              </w:rPr>
              <w:t>25</w:t>
            </w:r>
            <w:r w:rsidRPr="00513F5E">
              <w:rPr>
                <w:rFonts w:asciiTheme="minorHAnsi" w:hAnsiTheme="minorHAnsi" w:cstheme="minorHAnsi"/>
                <w:noProof/>
                <w:sz w:val="18"/>
                <w:szCs w:val="18"/>
              </w:rPr>
              <w:t>.</w:t>
            </w:r>
            <w:r>
              <w:rPr>
                <w:rFonts w:asciiTheme="minorHAnsi" w:hAnsiTheme="minorHAnsi" w:cstheme="minorHAnsi"/>
                <w:noProof/>
                <w:sz w:val="18"/>
                <w:szCs w:val="18"/>
              </w:rPr>
              <w:t>1</w:t>
            </w:r>
            <w:r w:rsidRPr="00513F5E">
              <w:rPr>
                <w:rFonts w:asciiTheme="minorHAnsi" w:hAnsiTheme="minorHAnsi" w:cstheme="minorHAnsi"/>
                <w:noProof/>
                <w:sz w:val="18"/>
                <w:szCs w:val="18"/>
              </w:rPr>
              <w:t>0.2022)</w:t>
            </w:r>
          </w:p>
        </w:tc>
      </w:tr>
      <w:tr w:rsidR="00CC755D" w:rsidRPr="00404527" w14:paraId="2C63E3F9" w14:textId="77777777" w:rsidTr="00667908">
        <w:trPr>
          <w:cantSplit/>
        </w:trPr>
        <w:tc>
          <w:tcPr>
            <w:tcW w:w="713" w:type="dxa"/>
            <w:tcBorders>
              <w:top w:val="single" w:sz="4" w:space="0" w:color="auto"/>
              <w:left w:val="single" w:sz="4" w:space="0" w:color="auto"/>
              <w:bottom w:val="single" w:sz="4" w:space="0" w:color="auto"/>
              <w:right w:val="single" w:sz="4" w:space="0" w:color="auto"/>
            </w:tcBorders>
            <w:shd w:val="clear" w:color="auto" w:fill="FFFFFF"/>
          </w:tcPr>
          <w:p w14:paraId="0CAB67C9" w14:textId="6059DEA8" w:rsidR="00CC755D" w:rsidRPr="00CC755D" w:rsidRDefault="00CC755D" w:rsidP="00CC755D">
            <w:pPr>
              <w:pStyle w:val="GEFEG"/>
              <w:tabs>
                <w:tab w:val="right" w:pos="624"/>
              </w:tabs>
              <w:spacing w:line="218" w:lineRule="atLeast"/>
              <w:rPr>
                <w:rFonts w:asciiTheme="minorHAnsi" w:hAnsiTheme="minorHAnsi" w:cstheme="minorHAnsi"/>
                <w:noProof/>
                <w:sz w:val="18"/>
                <w:szCs w:val="18"/>
              </w:rPr>
            </w:pPr>
            <w:r w:rsidRPr="00CC755D">
              <w:rPr>
                <w:rFonts w:asciiTheme="minorHAnsi" w:hAnsiTheme="minorHAnsi" w:cstheme="minorHAnsi"/>
                <w:color w:val="000000"/>
                <w:sz w:val="18"/>
                <w:szCs w:val="18"/>
              </w:rPr>
              <w:lastRenderedPageBreak/>
              <w:t>23683</w:t>
            </w:r>
          </w:p>
        </w:tc>
        <w:tc>
          <w:tcPr>
            <w:tcW w:w="1697" w:type="dxa"/>
            <w:gridSpan w:val="2"/>
            <w:tcBorders>
              <w:top w:val="single" w:sz="4" w:space="0" w:color="auto"/>
              <w:left w:val="single" w:sz="4" w:space="0" w:color="auto"/>
              <w:bottom w:val="single" w:sz="4" w:space="0" w:color="auto"/>
              <w:right w:val="single" w:sz="4" w:space="0" w:color="auto"/>
            </w:tcBorders>
            <w:shd w:val="clear" w:color="auto" w:fill="FFFFFF"/>
          </w:tcPr>
          <w:p w14:paraId="26B95134" w14:textId="72BFBF13" w:rsidR="00CC755D" w:rsidRPr="00CC755D" w:rsidRDefault="00CC755D" w:rsidP="00CC755D">
            <w:pPr>
              <w:pStyle w:val="GEFEG"/>
              <w:spacing w:line="218" w:lineRule="atLeast"/>
              <w:ind w:left="48"/>
              <w:rPr>
                <w:rFonts w:asciiTheme="minorHAnsi" w:hAnsiTheme="minorHAnsi" w:cstheme="minorHAnsi"/>
                <w:noProof/>
                <w:sz w:val="18"/>
                <w:szCs w:val="18"/>
              </w:rPr>
            </w:pPr>
            <w:r w:rsidRPr="00CC755D">
              <w:rPr>
                <w:rFonts w:asciiTheme="minorHAnsi" w:hAnsiTheme="minorHAnsi" w:cstheme="minorHAnsi"/>
                <w:color w:val="000000"/>
                <w:sz w:val="18"/>
                <w:szCs w:val="18"/>
              </w:rPr>
              <w:t>Kapitel Konzessionsabgaben</w:t>
            </w:r>
          </w:p>
        </w:tc>
        <w:tc>
          <w:tcPr>
            <w:tcW w:w="3686" w:type="dxa"/>
            <w:gridSpan w:val="2"/>
            <w:tcBorders>
              <w:top w:val="single" w:sz="4" w:space="0" w:color="auto"/>
              <w:left w:val="single" w:sz="4" w:space="0" w:color="auto"/>
              <w:bottom w:val="single" w:sz="4" w:space="0" w:color="auto"/>
              <w:right w:val="single" w:sz="4" w:space="0" w:color="auto"/>
            </w:tcBorders>
            <w:shd w:val="clear" w:color="auto" w:fill="FFFFFF"/>
          </w:tcPr>
          <w:p w14:paraId="2E6D00CC" w14:textId="187E47DD" w:rsidR="00CC755D" w:rsidRPr="00CC755D" w:rsidRDefault="00CC755D" w:rsidP="00CC755D">
            <w:pPr>
              <w:pStyle w:val="GEFEG"/>
              <w:spacing w:line="218" w:lineRule="atLeast"/>
              <w:ind w:left="45"/>
              <w:rPr>
                <w:rFonts w:asciiTheme="minorHAnsi" w:hAnsiTheme="minorHAnsi" w:cstheme="minorHAnsi"/>
                <w:noProof/>
                <w:sz w:val="18"/>
                <w:szCs w:val="18"/>
              </w:rPr>
            </w:pPr>
            <w:r w:rsidRPr="00CC755D">
              <w:rPr>
                <w:rFonts w:asciiTheme="minorHAnsi" w:hAnsiTheme="minorHAnsi" w:cstheme="minorHAnsi"/>
                <w:color w:val="000000"/>
                <w:sz w:val="18"/>
                <w:szCs w:val="18"/>
              </w:rPr>
              <w:t>1-08-6-001</w:t>
            </w:r>
            <w:r w:rsidRPr="00CC755D">
              <w:rPr>
                <w:rFonts w:asciiTheme="minorHAnsi" w:hAnsiTheme="minorHAnsi" w:cstheme="minorHAnsi"/>
                <w:color w:val="000000"/>
                <w:sz w:val="18"/>
                <w:szCs w:val="18"/>
              </w:rPr>
              <w:br/>
            </w:r>
            <w:r w:rsidRPr="00CC755D">
              <w:rPr>
                <w:rFonts w:asciiTheme="minorHAnsi" w:hAnsiTheme="minorHAnsi" w:cstheme="minorHAnsi"/>
                <w:color w:val="000000"/>
                <w:sz w:val="18"/>
                <w:szCs w:val="18"/>
              </w:rPr>
              <w:br/>
              <w:t>Spalte Bezeichnung:</w:t>
            </w:r>
            <w:r w:rsidRPr="00CC755D">
              <w:rPr>
                <w:rFonts w:asciiTheme="minorHAnsi" w:hAnsiTheme="minorHAnsi" w:cstheme="minorHAnsi"/>
                <w:color w:val="000000"/>
                <w:sz w:val="18"/>
                <w:szCs w:val="18"/>
              </w:rPr>
              <w:br/>
              <w:t>Für Marktlokationen deren (Teil-)Menge von der Konzessionsabgabe befreit ist</w:t>
            </w:r>
            <w:r w:rsidRPr="00CC755D">
              <w:rPr>
                <w:rFonts w:asciiTheme="minorHAnsi" w:hAnsiTheme="minorHAnsi" w:cstheme="minorHAnsi"/>
                <w:color w:val="000000"/>
                <w:sz w:val="18"/>
                <w:szCs w:val="18"/>
              </w:rPr>
              <w:br/>
            </w:r>
            <w:r w:rsidRPr="00CC755D">
              <w:rPr>
                <w:rFonts w:asciiTheme="minorHAnsi" w:hAnsiTheme="minorHAnsi" w:cstheme="minorHAnsi"/>
                <w:color w:val="000000"/>
                <w:sz w:val="18"/>
                <w:szCs w:val="18"/>
              </w:rPr>
              <w:br/>
              <w:t xml:space="preserve">Spalte UTILMD Codeverwendung: </w:t>
            </w:r>
            <w:r w:rsidRPr="00CC755D">
              <w:rPr>
                <w:rFonts w:asciiTheme="minorHAnsi" w:hAnsiTheme="minorHAnsi" w:cstheme="minorHAnsi"/>
                <w:color w:val="000000"/>
                <w:sz w:val="18"/>
                <w:szCs w:val="18"/>
              </w:rPr>
              <w:br/>
              <w:t>X</w:t>
            </w:r>
          </w:p>
        </w:tc>
        <w:tc>
          <w:tcPr>
            <w:tcW w:w="3681" w:type="dxa"/>
            <w:tcBorders>
              <w:top w:val="single" w:sz="4" w:space="0" w:color="auto"/>
              <w:left w:val="single" w:sz="4" w:space="0" w:color="auto"/>
              <w:bottom w:val="single" w:sz="4" w:space="0" w:color="auto"/>
              <w:right w:val="single" w:sz="4" w:space="0" w:color="auto"/>
            </w:tcBorders>
            <w:shd w:val="clear" w:color="auto" w:fill="FFFFFF"/>
          </w:tcPr>
          <w:p w14:paraId="26C461D6" w14:textId="563B2F62" w:rsidR="00CC755D" w:rsidRPr="00CC755D" w:rsidRDefault="00CC755D" w:rsidP="00CC755D">
            <w:pPr>
              <w:pStyle w:val="GEFEG"/>
              <w:spacing w:line="218" w:lineRule="atLeast"/>
              <w:ind w:left="45"/>
              <w:rPr>
                <w:rFonts w:asciiTheme="minorHAnsi" w:hAnsiTheme="minorHAnsi" w:cstheme="minorHAnsi"/>
                <w:noProof/>
                <w:sz w:val="18"/>
                <w:szCs w:val="18"/>
              </w:rPr>
            </w:pPr>
            <w:r w:rsidRPr="00CC755D">
              <w:rPr>
                <w:rFonts w:asciiTheme="minorHAnsi" w:hAnsiTheme="minorHAnsi" w:cstheme="minorHAnsi"/>
                <w:color w:val="000000"/>
                <w:sz w:val="18"/>
                <w:szCs w:val="18"/>
              </w:rPr>
              <w:t>1-08-6-001</w:t>
            </w:r>
            <w:r w:rsidRPr="00CC755D">
              <w:rPr>
                <w:rFonts w:asciiTheme="minorHAnsi" w:hAnsiTheme="minorHAnsi" w:cstheme="minorHAnsi"/>
                <w:color w:val="000000"/>
                <w:sz w:val="18"/>
                <w:szCs w:val="18"/>
              </w:rPr>
              <w:br/>
            </w:r>
            <w:r w:rsidRPr="00CC755D">
              <w:rPr>
                <w:rFonts w:asciiTheme="minorHAnsi" w:hAnsiTheme="minorHAnsi" w:cstheme="minorHAnsi"/>
                <w:color w:val="000000"/>
                <w:sz w:val="18"/>
                <w:szCs w:val="18"/>
              </w:rPr>
              <w:br/>
              <w:t>Spalte Bezeichnung:</w:t>
            </w:r>
            <w:r w:rsidRPr="00CC755D">
              <w:rPr>
                <w:rFonts w:asciiTheme="minorHAnsi" w:hAnsiTheme="minorHAnsi" w:cstheme="minorHAnsi"/>
                <w:color w:val="000000"/>
                <w:sz w:val="18"/>
                <w:szCs w:val="18"/>
              </w:rPr>
              <w:br/>
              <w:t>Für Marktlokationen deren (Teil-)Menge von der Konzessionsabgabe befreit ist</w:t>
            </w:r>
            <w:r w:rsidRPr="00CC755D">
              <w:rPr>
                <w:rFonts w:asciiTheme="minorHAnsi" w:hAnsiTheme="minorHAnsi" w:cstheme="minorHAnsi"/>
                <w:color w:val="000000"/>
                <w:sz w:val="18"/>
                <w:szCs w:val="18"/>
              </w:rPr>
              <w:br/>
            </w:r>
            <w:r w:rsidRPr="00CC755D">
              <w:rPr>
                <w:rFonts w:asciiTheme="minorHAnsi" w:hAnsiTheme="minorHAnsi" w:cstheme="minorHAnsi"/>
                <w:color w:val="000000"/>
                <w:sz w:val="18"/>
                <w:szCs w:val="18"/>
              </w:rPr>
              <w:br/>
              <w:t>Spalte UTILMD Codeverwendung:</w:t>
            </w:r>
            <w:r w:rsidRPr="00CC755D">
              <w:rPr>
                <w:rFonts w:asciiTheme="minorHAnsi" w:hAnsiTheme="minorHAnsi" w:cstheme="minorHAnsi"/>
                <w:color w:val="000000"/>
                <w:sz w:val="18"/>
                <w:szCs w:val="18"/>
              </w:rPr>
              <w:br/>
              <w:t>--</w:t>
            </w:r>
          </w:p>
        </w:tc>
        <w:tc>
          <w:tcPr>
            <w:tcW w:w="2417" w:type="dxa"/>
            <w:tcBorders>
              <w:top w:val="single" w:sz="4" w:space="0" w:color="auto"/>
              <w:left w:val="single" w:sz="4" w:space="0" w:color="auto"/>
              <w:bottom w:val="single" w:sz="4" w:space="0" w:color="auto"/>
              <w:right w:val="single" w:sz="4" w:space="0" w:color="auto"/>
            </w:tcBorders>
            <w:shd w:val="clear" w:color="auto" w:fill="FFFFFF"/>
          </w:tcPr>
          <w:p w14:paraId="56EA0C68" w14:textId="16BEC4C9" w:rsidR="00CC755D" w:rsidRPr="00CC755D" w:rsidRDefault="00CC755D" w:rsidP="00CC755D">
            <w:pPr>
              <w:pStyle w:val="GEFEG"/>
              <w:spacing w:line="218" w:lineRule="atLeast"/>
              <w:ind w:left="45"/>
              <w:rPr>
                <w:rFonts w:asciiTheme="minorHAnsi" w:hAnsiTheme="minorHAnsi" w:cstheme="minorHAnsi"/>
                <w:noProof/>
                <w:sz w:val="18"/>
                <w:szCs w:val="18"/>
              </w:rPr>
            </w:pPr>
            <w:r w:rsidRPr="00CC755D">
              <w:rPr>
                <w:rFonts w:asciiTheme="minorHAnsi" w:hAnsiTheme="minorHAnsi" w:cstheme="minorHAnsi"/>
                <w:color w:val="000000"/>
                <w:sz w:val="18"/>
                <w:szCs w:val="18"/>
              </w:rPr>
              <w:t>Damit die Korrektur von Jahres</w:t>
            </w:r>
            <w:r w:rsidR="00FF64E1">
              <w:rPr>
                <w:rFonts w:asciiTheme="minorHAnsi" w:hAnsiTheme="minorHAnsi" w:cstheme="minorHAnsi"/>
                <w:color w:val="000000"/>
                <w:sz w:val="18"/>
                <w:szCs w:val="18"/>
              </w:rPr>
              <w:softHyphen/>
            </w:r>
            <w:r w:rsidRPr="00CC755D">
              <w:rPr>
                <w:rFonts w:asciiTheme="minorHAnsi" w:hAnsiTheme="minorHAnsi" w:cstheme="minorHAnsi"/>
                <w:color w:val="000000"/>
                <w:sz w:val="18"/>
                <w:szCs w:val="18"/>
              </w:rPr>
              <w:t>rechnungen mit Hilfe des Rechnungstyps Sonderrechnung effizient erfolgen kann, muss ausgeschlossen sein, dass die dafür verwendeten Artikel-ID zuvor per Stammdatenaus</w:t>
            </w:r>
            <w:r w:rsidR="00FF64E1">
              <w:rPr>
                <w:rFonts w:asciiTheme="minorHAnsi" w:hAnsiTheme="minorHAnsi" w:cstheme="minorHAnsi"/>
                <w:color w:val="000000"/>
                <w:sz w:val="18"/>
                <w:szCs w:val="18"/>
              </w:rPr>
              <w:softHyphen/>
            </w:r>
            <w:r w:rsidRPr="00CC755D">
              <w:rPr>
                <w:rFonts w:asciiTheme="minorHAnsi" w:hAnsiTheme="minorHAnsi" w:cstheme="minorHAnsi"/>
                <w:color w:val="000000"/>
                <w:sz w:val="18"/>
                <w:szCs w:val="18"/>
              </w:rPr>
              <w:t>tausch dem LF bekannt gegeben werden müssen. Würde die Artikel-ID berei</w:t>
            </w:r>
            <w:r w:rsidR="00031BD2">
              <w:rPr>
                <w:rFonts w:asciiTheme="minorHAnsi" w:hAnsiTheme="minorHAnsi" w:cstheme="minorHAnsi"/>
                <w:color w:val="000000"/>
                <w:sz w:val="18"/>
                <w:szCs w:val="18"/>
              </w:rPr>
              <w:t>ts</w:t>
            </w:r>
            <w:r w:rsidRPr="00CC755D">
              <w:rPr>
                <w:rFonts w:asciiTheme="minorHAnsi" w:hAnsiTheme="minorHAnsi" w:cstheme="minorHAnsi"/>
                <w:color w:val="000000"/>
                <w:sz w:val="18"/>
                <w:szCs w:val="18"/>
              </w:rPr>
              <w:t xml:space="preserve"> vor deren Nutzung in einer Sonderrech</w:t>
            </w:r>
            <w:r w:rsidR="00FF64E1">
              <w:rPr>
                <w:rFonts w:asciiTheme="minorHAnsi" w:hAnsiTheme="minorHAnsi" w:cstheme="minorHAnsi"/>
                <w:color w:val="000000"/>
                <w:sz w:val="18"/>
                <w:szCs w:val="18"/>
              </w:rPr>
              <w:softHyphen/>
            </w:r>
            <w:r w:rsidRPr="00CC755D">
              <w:rPr>
                <w:rFonts w:asciiTheme="minorHAnsi" w:hAnsiTheme="minorHAnsi" w:cstheme="minorHAnsi"/>
                <w:color w:val="000000"/>
                <w:sz w:val="18"/>
                <w:szCs w:val="18"/>
              </w:rPr>
              <w:t>nung ausgetauscht werden, müsste sie in den Rechnungs</w:t>
            </w:r>
            <w:r w:rsidR="00FF64E1">
              <w:rPr>
                <w:rFonts w:asciiTheme="minorHAnsi" w:hAnsiTheme="minorHAnsi" w:cstheme="minorHAnsi"/>
                <w:color w:val="000000"/>
                <w:sz w:val="18"/>
                <w:szCs w:val="18"/>
              </w:rPr>
              <w:softHyphen/>
            </w:r>
            <w:r w:rsidRPr="00CC755D">
              <w:rPr>
                <w:rFonts w:asciiTheme="minorHAnsi" w:hAnsiTheme="minorHAnsi" w:cstheme="minorHAnsi"/>
                <w:color w:val="000000"/>
                <w:sz w:val="18"/>
                <w:szCs w:val="18"/>
              </w:rPr>
              <w:t>typen, wie beispielsweise MVR oder 13I verwendet werden, dies würde aber dazu führen, dass diese falsch wären.</w:t>
            </w:r>
          </w:p>
        </w:tc>
        <w:tc>
          <w:tcPr>
            <w:tcW w:w="2392" w:type="dxa"/>
            <w:tcBorders>
              <w:top w:val="single" w:sz="4" w:space="0" w:color="auto"/>
              <w:left w:val="single" w:sz="4" w:space="0" w:color="auto"/>
              <w:bottom w:val="single" w:sz="4" w:space="0" w:color="auto"/>
              <w:right w:val="single" w:sz="4" w:space="0" w:color="auto"/>
            </w:tcBorders>
            <w:shd w:val="clear" w:color="auto" w:fill="FFFFFF"/>
          </w:tcPr>
          <w:p w14:paraId="6BEADE6D" w14:textId="19B10251" w:rsidR="00CC755D" w:rsidRPr="00CC755D" w:rsidRDefault="00CC755D" w:rsidP="00CC755D">
            <w:pPr>
              <w:pStyle w:val="GEFEG"/>
              <w:spacing w:line="218" w:lineRule="atLeast"/>
              <w:ind w:left="45"/>
              <w:rPr>
                <w:rFonts w:asciiTheme="minorHAnsi" w:hAnsiTheme="minorHAnsi" w:cstheme="minorHAnsi"/>
                <w:noProof/>
                <w:sz w:val="18"/>
                <w:szCs w:val="18"/>
              </w:rPr>
            </w:pPr>
            <w:r w:rsidRPr="00CC755D">
              <w:rPr>
                <w:rFonts w:asciiTheme="minorHAnsi" w:hAnsiTheme="minorHAnsi" w:cstheme="minorHAnsi"/>
                <w:color w:val="000000"/>
                <w:sz w:val="18"/>
                <w:szCs w:val="18"/>
              </w:rPr>
              <w:t>Fehler (08.12.2022)</w:t>
            </w:r>
          </w:p>
        </w:tc>
      </w:tr>
      <w:tr w:rsidR="00CC755D" w:rsidRPr="00404527" w14:paraId="3546C8E3" w14:textId="77777777" w:rsidTr="00667908">
        <w:trPr>
          <w:cantSplit/>
        </w:trPr>
        <w:tc>
          <w:tcPr>
            <w:tcW w:w="713" w:type="dxa"/>
            <w:tcBorders>
              <w:top w:val="single" w:sz="4" w:space="0" w:color="auto"/>
              <w:left w:val="single" w:sz="4" w:space="0" w:color="auto"/>
              <w:bottom w:val="single" w:sz="4" w:space="0" w:color="auto"/>
              <w:right w:val="single" w:sz="4" w:space="0" w:color="auto"/>
            </w:tcBorders>
            <w:shd w:val="clear" w:color="auto" w:fill="FFFFFF"/>
          </w:tcPr>
          <w:p w14:paraId="51F6EAB3" w14:textId="36B295EC" w:rsidR="00CC755D" w:rsidRPr="00CC755D" w:rsidRDefault="00CC755D" w:rsidP="00CC755D">
            <w:pPr>
              <w:pStyle w:val="GEFEG"/>
              <w:tabs>
                <w:tab w:val="right" w:pos="624"/>
              </w:tabs>
              <w:spacing w:line="218" w:lineRule="atLeast"/>
              <w:rPr>
                <w:rFonts w:asciiTheme="minorHAnsi" w:hAnsiTheme="minorHAnsi" w:cstheme="minorHAnsi"/>
                <w:noProof/>
                <w:sz w:val="18"/>
                <w:szCs w:val="18"/>
              </w:rPr>
            </w:pPr>
            <w:r w:rsidRPr="00CC755D">
              <w:rPr>
                <w:rFonts w:asciiTheme="minorHAnsi" w:hAnsiTheme="minorHAnsi" w:cstheme="minorHAnsi"/>
                <w:color w:val="000000"/>
                <w:sz w:val="18"/>
                <w:szCs w:val="18"/>
              </w:rPr>
              <w:t>23684</w:t>
            </w:r>
          </w:p>
        </w:tc>
        <w:tc>
          <w:tcPr>
            <w:tcW w:w="1697" w:type="dxa"/>
            <w:gridSpan w:val="2"/>
            <w:tcBorders>
              <w:top w:val="single" w:sz="4" w:space="0" w:color="auto"/>
              <w:left w:val="single" w:sz="4" w:space="0" w:color="auto"/>
              <w:bottom w:val="single" w:sz="4" w:space="0" w:color="auto"/>
              <w:right w:val="single" w:sz="4" w:space="0" w:color="auto"/>
            </w:tcBorders>
            <w:shd w:val="clear" w:color="auto" w:fill="FFFFFF"/>
          </w:tcPr>
          <w:p w14:paraId="0896BB75" w14:textId="7C2E56EC" w:rsidR="00CC755D" w:rsidRPr="00CC755D" w:rsidRDefault="00CC755D" w:rsidP="00CC755D">
            <w:pPr>
              <w:pStyle w:val="GEFEG"/>
              <w:spacing w:line="218" w:lineRule="atLeast"/>
              <w:ind w:left="48"/>
              <w:rPr>
                <w:rFonts w:asciiTheme="minorHAnsi" w:hAnsiTheme="minorHAnsi" w:cstheme="minorHAnsi"/>
                <w:noProof/>
                <w:sz w:val="18"/>
                <w:szCs w:val="18"/>
              </w:rPr>
            </w:pPr>
            <w:r w:rsidRPr="00CC755D">
              <w:rPr>
                <w:rFonts w:asciiTheme="minorHAnsi" w:hAnsiTheme="minorHAnsi" w:cstheme="minorHAnsi"/>
                <w:color w:val="000000"/>
                <w:sz w:val="18"/>
                <w:szCs w:val="18"/>
              </w:rPr>
              <w:t>Kapitel Preisbestandteile, deren Höhe aufgrund gesetzlicher Vorgaben durch Dritte jährlich ermittelt und veröffentlicht werden</w:t>
            </w:r>
          </w:p>
        </w:tc>
        <w:tc>
          <w:tcPr>
            <w:tcW w:w="3686" w:type="dxa"/>
            <w:gridSpan w:val="2"/>
            <w:tcBorders>
              <w:top w:val="single" w:sz="4" w:space="0" w:color="auto"/>
              <w:left w:val="single" w:sz="4" w:space="0" w:color="auto"/>
              <w:bottom w:val="single" w:sz="4" w:space="0" w:color="auto"/>
              <w:right w:val="single" w:sz="4" w:space="0" w:color="auto"/>
            </w:tcBorders>
            <w:shd w:val="clear" w:color="auto" w:fill="FFFFFF"/>
          </w:tcPr>
          <w:p w14:paraId="19A23699" w14:textId="751114C4" w:rsidR="00CC755D" w:rsidRPr="00CC755D" w:rsidRDefault="00CC755D" w:rsidP="00CC755D">
            <w:pPr>
              <w:pStyle w:val="GEFEG"/>
              <w:spacing w:line="218" w:lineRule="atLeast"/>
              <w:ind w:left="45"/>
              <w:rPr>
                <w:rFonts w:asciiTheme="minorHAnsi" w:hAnsiTheme="minorHAnsi" w:cstheme="minorHAnsi"/>
                <w:noProof/>
                <w:sz w:val="18"/>
                <w:szCs w:val="18"/>
              </w:rPr>
            </w:pPr>
            <w:r w:rsidRPr="00CC755D">
              <w:rPr>
                <w:rFonts w:asciiTheme="minorHAnsi" w:hAnsiTheme="minorHAnsi" w:cstheme="minorHAnsi"/>
                <w:color w:val="000000"/>
                <w:sz w:val="18"/>
                <w:szCs w:val="18"/>
              </w:rPr>
              <w:t xml:space="preserve">1-10-3-002 </w:t>
            </w:r>
            <w:r w:rsidRPr="00CC755D">
              <w:rPr>
                <w:rFonts w:asciiTheme="minorHAnsi" w:hAnsiTheme="minorHAnsi" w:cstheme="minorHAnsi"/>
                <w:color w:val="000000"/>
                <w:sz w:val="18"/>
                <w:szCs w:val="18"/>
              </w:rPr>
              <w:br/>
            </w:r>
            <w:r w:rsidRPr="00CC755D">
              <w:rPr>
                <w:rFonts w:asciiTheme="minorHAnsi" w:hAnsiTheme="minorHAnsi" w:cstheme="minorHAnsi"/>
                <w:color w:val="000000"/>
                <w:sz w:val="18"/>
                <w:szCs w:val="18"/>
              </w:rPr>
              <w:br/>
              <w:t>Spalte Bezeichnung:</w:t>
            </w:r>
            <w:r w:rsidRPr="00CC755D">
              <w:rPr>
                <w:rFonts w:asciiTheme="minorHAnsi" w:hAnsiTheme="minorHAnsi" w:cstheme="minorHAnsi"/>
                <w:color w:val="000000"/>
                <w:sz w:val="18"/>
                <w:szCs w:val="18"/>
              </w:rPr>
              <w:br/>
              <w:t>Für Marktlokationen deren (Teil-)Menge von dem Aufschlag der Umlage für</w:t>
            </w:r>
            <w:r w:rsidRPr="00CC755D">
              <w:rPr>
                <w:rFonts w:asciiTheme="minorHAnsi" w:hAnsiTheme="minorHAnsi" w:cstheme="minorHAnsi"/>
                <w:color w:val="000000"/>
                <w:sz w:val="18"/>
                <w:szCs w:val="18"/>
              </w:rPr>
              <w:br/>
              <w:t>abschaltbare Lasten befreit ist</w:t>
            </w:r>
            <w:r w:rsidRPr="00CC755D">
              <w:rPr>
                <w:rFonts w:asciiTheme="minorHAnsi" w:hAnsiTheme="minorHAnsi" w:cstheme="minorHAnsi"/>
                <w:color w:val="000000"/>
                <w:sz w:val="18"/>
                <w:szCs w:val="18"/>
              </w:rPr>
              <w:br/>
            </w:r>
            <w:r w:rsidRPr="00CC755D">
              <w:rPr>
                <w:rFonts w:asciiTheme="minorHAnsi" w:hAnsiTheme="minorHAnsi" w:cstheme="minorHAnsi"/>
                <w:color w:val="000000"/>
                <w:sz w:val="18"/>
                <w:szCs w:val="18"/>
              </w:rPr>
              <w:br/>
              <w:t xml:space="preserve">Spalte UTILMD Codeverwendung: </w:t>
            </w:r>
            <w:r w:rsidRPr="00CC755D">
              <w:rPr>
                <w:rFonts w:asciiTheme="minorHAnsi" w:hAnsiTheme="minorHAnsi" w:cstheme="minorHAnsi"/>
                <w:color w:val="000000"/>
                <w:sz w:val="18"/>
                <w:szCs w:val="18"/>
              </w:rPr>
              <w:br/>
              <w:t>X</w:t>
            </w:r>
          </w:p>
        </w:tc>
        <w:tc>
          <w:tcPr>
            <w:tcW w:w="3681" w:type="dxa"/>
            <w:tcBorders>
              <w:top w:val="single" w:sz="4" w:space="0" w:color="auto"/>
              <w:left w:val="single" w:sz="4" w:space="0" w:color="auto"/>
              <w:bottom w:val="single" w:sz="4" w:space="0" w:color="auto"/>
              <w:right w:val="single" w:sz="4" w:space="0" w:color="auto"/>
            </w:tcBorders>
            <w:shd w:val="clear" w:color="auto" w:fill="FFFFFF"/>
          </w:tcPr>
          <w:p w14:paraId="7F153CCE" w14:textId="2E6BCB16" w:rsidR="00CC755D" w:rsidRPr="00CC755D" w:rsidRDefault="00CC755D" w:rsidP="00CC755D">
            <w:pPr>
              <w:pStyle w:val="GEFEG"/>
              <w:spacing w:line="218" w:lineRule="atLeast"/>
              <w:ind w:left="45"/>
              <w:rPr>
                <w:rFonts w:asciiTheme="minorHAnsi" w:hAnsiTheme="minorHAnsi" w:cstheme="minorHAnsi"/>
                <w:noProof/>
                <w:sz w:val="18"/>
                <w:szCs w:val="18"/>
              </w:rPr>
            </w:pPr>
            <w:r w:rsidRPr="00CC755D">
              <w:rPr>
                <w:rFonts w:asciiTheme="minorHAnsi" w:hAnsiTheme="minorHAnsi" w:cstheme="minorHAnsi"/>
                <w:color w:val="000000"/>
                <w:sz w:val="18"/>
                <w:szCs w:val="18"/>
              </w:rPr>
              <w:t xml:space="preserve">1-10-3-002 </w:t>
            </w:r>
            <w:r w:rsidRPr="00CC755D">
              <w:rPr>
                <w:rFonts w:asciiTheme="minorHAnsi" w:hAnsiTheme="minorHAnsi" w:cstheme="minorHAnsi"/>
                <w:color w:val="000000"/>
                <w:sz w:val="18"/>
                <w:szCs w:val="18"/>
              </w:rPr>
              <w:br/>
            </w:r>
            <w:r w:rsidRPr="00CC755D">
              <w:rPr>
                <w:rFonts w:asciiTheme="minorHAnsi" w:hAnsiTheme="minorHAnsi" w:cstheme="minorHAnsi"/>
                <w:color w:val="000000"/>
                <w:sz w:val="18"/>
                <w:szCs w:val="18"/>
              </w:rPr>
              <w:br/>
              <w:t>Spalte Bezeichnung:</w:t>
            </w:r>
            <w:r w:rsidRPr="00CC755D">
              <w:rPr>
                <w:rFonts w:asciiTheme="minorHAnsi" w:hAnsiTheme="minorHAnsi" w:cstheme="minorHAnsi"/>
                <w:color w:val="000000"/>
                <w:sz w:val="18"/>
                <w:szCs w:val="18"/>
              </w:rPr>
              <w:br/>
              <w:t>Für Marktlokationen deren (Teil-)Menge von dem Aufschlag der Umlage für</w:t>
            </w:r>
            <w:r w:rsidRPr="00CC755D">
              <w:rPr>
                <w:rFonts w:asciiTheme="minorHAnsi" w:hAnsiTheme="minorHAnsi" w:cstheme="minorHAnsi"/>
                <w:color w:val="000000"/>
                <w:sz w:val="18"/>
                <w:szCs w:val="18"/>
              </w:rPr>
              <w:br/>
              <w:t>abschaltbare Lasten befreit ist</w:t>
            </w:r>
            <w:r w:rsidRPr="00CC755D">
              <w:rPr>
                <w:rFonts w:asciiTheme="minorHAnsi" w:hAnsiTheme="minorHAnsi" w:cstheme="minorHAnsi"/>
                <w:color w:val="000000"/>
                <w:sz w:val="18"/>
                <w:szCs w:val="18"/>
              </w:rPr>
              <w:br/>
            </w:r>
            <w:r w:rsidRPr="00CC755D">
              <w:rPr>
                <w:rFonts w:asciiTheme="minorHAnsi" w:hAnsiTheme="minorHAnsi" w:cstheme="minorHAnsi"/>
                <w:color w:val="000000"/>
                <w:sz w:val="18"/>
                <w:szCs w:val="18"/>
              </w:rPr>
              <w:br/>
              <w:t xml:space="preserve">Spalte UTILMD Codeverwendung: </w:t>
            </w:r>
            <w:r w:rsidRPr="00CC755D">
              <w:rPr>
                <w:rFonts w:asciiTheme="minorHAnsi" w:hAnsiTheme="minorHAnsi" w:cstheme="minorHAnsi"/>
                <w:color w:val="000000"/>
                <w:sz w:val="18"/>
                <w:szCs w:val="18"/>
              </w:rPr>
              <w:br/>
              <w:t>--</w:t>
            </w:r>
          </w:p>
        </w:tc>
        <w:tc>
          <w:tcPr>
            <w:tcW w:w="2417" w:type="dxa"/>
            <w:tcBorders>
              <w:top w:val="single" w:sz="4" w:space="0" w:color="auto"/>
              <w:left w:val="single" w:sz="4" w:space="0" w:color="auto"/>
              <w:bottom w:val="single" w:sz="4" w:space="0" w:color="auto"/>
              <w:right w:val="single" w:sz="4" w:space="0" w:color="auto"/>
            </w:tcBorders>
            <w:shd w:val="clear" w:color="auto" w:fill="FFFFFF"/>
          </w:tcPr>
          <w:p w14:paraId="6CCAB800" w14:textId="622D2043" w:rsidR="00CC755D" w:rsidRPr="00CC755D" w:rsidRDefault="00CC755D" w:rsidP="00CC755D">
            <w:pPr>
              <w:pStyle w:val="GEFEG"/>
              <w:spacing w:line="218" w:lineRule="atLeast"/>
              <w:ind w:left="45"/>
              <w:rPr>
                <w:rFonts w:asciiTheme="minorHAnsi" w:hAnsiTheme="minorHAnsi" w:cstheme="minorHAnsi"/>
                <w:noProof/>
                <w:sz w:val="18"/>
                <w:szCs w:val="18"/>
              </w:rPr>
            </w:pPr>
            <w:r w:rsidRPr="00CC755D">
              <w:rPr>
                <w:rFonts w:asciiTheme="minorHAnsi" w:hAnsiTheme="minorHAnsi" w:cstheme="minorHAnsi"/>
                <w:color w:val="000000"/>
                <w:sz w:val="18"/>
                <w:szCs w:val="18"/>
              </w:rPr>
              <w:t>Damit die Korrektur von Jahres</w:t>
            </w:r>
            <w:r w:rsidR="00FF64E1">
              <w:rPr>
                <w:rFonts w:asciiTheme="minorHAnsi" w:hAnsiTheme="minorHAnsi" w:cstheme="minorHAnsi"/>
                <w:color w:val="000000"/>
                <w:sz w:val="18"/>
                <w:szCs w:val="18"/>
              </w:rPr>
              <w:softHyphen/>
            </w:r>
            <w:r w:rsidRPr="00CC755D">
              <w:rPr>
                <w:rFonts w:asciiTheme="minorHAnsi" w:hAnsiTheme="minorHAnsi" w:cstheme="minorHAnsi"/>
                <w:color w:val="000000"/>
                <w:sz w:val="18"/>
                <w:szCs w:val="18"/>
              </w:rPr>
              <w:t>rechnungen mit Hilfe des Rechnungstyps Sonderrechnung effizient erfolgen kann, muss ausgeschlossen sein, dass die dafür verwendeten Artikel-ID zuvor per Stammdatenaus</w:t>
            </w:r>
            <w:r w:rsidR="00FF64E1">
              <w:rPr>
                <w:rFonts w:asciiTheme="minorHAnsi" w:hAnsiTheme="minorHAnsi" w:cstheme="minorHAnsi"/>
                <w:color w:val="000000"/>
                <w:sz w:val="18"/>
                <w:szCs w:val="18"/>
              </w:rPr>
              <w:softHyphen/>
            </w:r>
            <w:r w:rsidRPr="00CC755D">
              <w:rPr>
                <w:rFonts w:asciiTheme="minorHAnsi" w:hAnsiTheme="minorHAnsi" w:cstheme="minorHAnsi"/>
                <w:color w:val="000000"/>
                <w:sz w:val="18"/>
                <w:szCs w:val="18"/>
              </w:rPr>
              <w:t>tausch dem LF bekannt gegeben werden müssen. Würde die Artikel-ID berei</w:t>
            </w:r>
            <w:r w:rsidR="00031BD2">
              <w:rPr>
                <w:rFonts w:asciiTheme="minorHAnsi" w:hAnsiTheme="minorHAnsi" w:cstheme="minorHAnsi"/>
                <w:color w:val="000000"/>
                <w:sz w:val="18"/>
                <w:szCs w:val="18"/>
              </w:rPr>
              <w:t>ts</w:t>
            </w:r>
            <w:r w:rsidRPr="00CC755D">
              <w:rPr>
                <w:rFonts w:asciiTheme="minorHAnsi" w:hAnsiTheme="minorHAnsi" w:cstheme="minorHAnsi"/>
                <w:color w:val="000000"/>
                <w:sz w:val="18"/>
                <w:szCs w:val="18"/>
              </w:rPr>
              <w:t xml:space="preserve"> vor deren Nutzung in einer Sonderrech</w:t>
            </w:r>
            <w:r w:rsidR="00FF64E1">
              <w:rPr>
                <w:rFonts w:asciiTheme="minorHAnsi" w:hAnsiTheme="minorHAnsi" w:cstheme="minorHAnsi"/>
                <w:color w:val="000000"/>
                <w:sz w:val="18"/>
                <w:szCs w:val="18"/>
              </w:rPr>
              <w:softHyphen/>
            </w:r>
            <w:r w:rsidRPr="00CC755D">
              <w:rPr>
                <w:rFonts w:asciiTheme="minorHAnsi" w:hAnsiTheme="minorHAnsi" w:cstheme="minorHAnsi"/>
                <w:color w:val="000000"/>
                <w:sz w:val="18"/>
                <w:szCs w:val="18"/>
              </w:rPr>
              <w:t>nung ausgetauscht werden, müsste sie in den Rechnungs</w:t>
            </w:r>
            <w:r w:rsidR="00FF64E1">
              <w:rPr>
                <w:rFonts w:asciiTheme="minorHAnsi" w:hAnsiTheme="minorHAnsi" w:cstheme="minorHAnsi"/>
                <w:color w:val="000000"/>
                <w:sz w:val="18"/>
                <w:szCs w:val="18"/>
              </w:rPr>
              <w:softHyphen/>
            </w:r>
            <w:r w:rsidRPr="00CC755D">
              <w:rPr>
                <w:rFonts w:asciiTheme="minorHAnsi" w:hAnsiTheme="minorHAnsi" w:cstheme="minorHAnsi"/>
                <w:color w:val="000000"/>
                <w:sz w:val="18"/>
                <w:szCs w:val="18"/>
              </w:rPr>
              <w:t>typen, wie beispielsweise MVR oder 13I verwendet werden, dies würde aber dazu führen, dass diese falsch wären.</w:t>
            </w:r>
          </w:p>
        </w:tc>
        <w:tc>
          <w:tcPr>
            <w:tcW w:w="2392" w:type="dxa"/>
            <w:tcBorders>
              <w:top w:val="single" w:sz="4" w:space="0" w:color="auto"/>
              <w:left w:val="single" w:sz="4" w:space="0" w:color="auto"/>
              <w:bottom w:val="single" w:sz="4" w:space="0" w:color="auto"/>
              <w:right w:val="single" w:sz="4" w:space="0" w:color="auto"/>
            </w:tcBorders>
            <w:shd w:val="clear" w:color="auto" w:fill="FFFFFF"/>
          </w:tcPr>
          <w:p w14:paraId="3801B9EF" w14:textId="39DB4198" w:rsidR="00CC755D" w:rsidRPr="00CC755D" w:rsidRDefault="00CC755D" w:rsidP="00CC755D">
            <w:pPr>
              <w:pStyle w:val="GEFEG"/>
              <w:spacing w:line="218" w:lineRule="atLeast"/>
              <w:ind w:left="45"/>
              <w:rPr>
                <w:rFonts w:asciiTheme="minorHAnsi" w:hAnsiTheme="minorHAnsi" w:cstheme="minorHAnsi"/>
                <w:noProof/>
                <w:sz w:val="18"/>
                <w:szCs w:val="18"/>
              </w:rPr>
            </w:pPr>
            <w:r w:rsidRPr="00CC755D">
              <w:rPr>
                <w:rFonts w:asciiTheme="minorHAnsi" w:hAnsiTheme="minorHAnsi" w:cstheme="minorHAnsi"/>
                <w:color w:val="000000"/>
                <w:sz w:val="18"/>
                <w:szCs w:val="18"/>
              </w:rPr>
              <w:t>Fehler (08.12.2022)</w:t>
            </w:r>
          </w:p>
        </w:tc>
      </w:tr>
    </w:tbl>
    <w:p w14:paraId="3312FE18" w14:textId="77777777" w:rsidR="00667908" w:rsidRDefault="00667908" w:rsidP="00667908">
      <w:pPr>
        <w:widowControl w:val="0"/>
        <w:spacing w:after="0" w:line="240" w:lineRule="auto"/>
        <w:rPr>
          <w:sz w:val="2"/>
          <w:szCs w:val="2"/>
        </w:rPr>
      </w:pPr>
    </w:p>
    <w:p w14:paraId="7AAAB230" w14:textId="77777777" w:rsidR="00667908" w:rsidRDefault="00667908" w:rsidP="00667908">
      <w:pPr>
        <w:widowControl w:val="0"/>
        <w:spacing w:after="0" w:line="240" w:lineRule="auto"/>
        <w:rPr>
          <w:sz w:val="2"/>
          <w:szCs w:val="2"/>
        </w:rPr>
      </w:pPr>
    </w:p>
    <w:sectPr w:rsidR="00667908" w:rsidSect="004412F5">
      <w:footnotePr>
        <w:numStart w:val="7"/>
      </w:footnotePr>
      <w:type w:val="continuous"/>
      <w:pgSz w:w="16838" w:h="11906" w:orient="landscape" w:code="9"/>
      <w:pgMar w:top="2041" w:right="1134" w:bottom="1701" w:left="1389" w:header="771" w:footer="102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519C1D" w14:textId="77777777" w:rsidR="00990F7A" w:rsidRDefault="00990F7A" w:rsidP="00957DBB">
      <w:pPr>
        <w:spacing w:line="240" w:lineRule="auto"/>
      </w:pPr>
      <w:r>
        <w:separator/>
      </w:r>
    </w:p>
  </w:endnote>
  <w:endnote w:type="continuationSeparator" w:id="0">
    <w:p w14:paraId="0CD29F68" w14:textId="77777777" w:rsidR="00990F7A" w:rsidRDefault="00990F7A" w:rsidP="00957D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ECF925" w14:textId="77777777" w:rsidR="00E02D05" w:rsidRPr="00542C93" w:rsidRDefault="00E02D05" w:rsidP="00F40AD5">
    <w:pPr>
      <w:pStyle w:val="Fuzeile"/>
    </w:pPr>
    <w:r>
      <mc:AlternateContent>
        <mc:Choice Requires="wps">
          <w:drawing>
            <wp:anchor distT="45720" distB="45720" distL="114300" distR="114300" simplePos="0" relativeHeight="251732992" behindDoc="0" locked="0" layoutInCell="1" allowOverlap="1" wp14:anchorId="422710A6" wp14:editId="6FB69468">
              <wp:simplePos x="0" y="0"/>
              <wp:positionH relativeFrom="page">
                <wp:posOffset>882015</wp:posOffset>
              </wp:positionH>
              <wp:positionV relativeFrom="paragraph">
                <wp:posOffset>11430</wp:posOffset>
              </wp:positionV>
              <wp:extent cx="1440000" cy="144000"/>
              <wp:effectExtent l="0" t="0" r="8255" b="0"/>
              <wp:wrapSquare wrapText="bothSides"/>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1F818DEA" w14:textId="36E927BA" w:rsidR="00E02D05" w:rsidRDefault="00E02D05" w:rsidP="00F40AD5">
                          <w:pPr>
                            <w:pStyle w:val="Fuzeile"/>
                          </w:pPr>
                          <w:r>
                            <w:t>Version: 5.</w:t>
                          </w:r>
                          <w:r w:rsidR="0047645E">
                            <w:t>3</w:t>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422710A6" id="_x0000_t202" coordsize="21600,21600" o:spt="202" path="m,l,21600r21600,l21600,xe">
              <v:stroke joinstyle="miter"/>
              <v:path gradientshapeok="t" o:connecttype="rect"/>
            </v:shapetype>
            <v:shape id="Textfeld 2" o:spid="_x0000_s1026" type="#_x0000_t202" style="position:absolute;margin-left:69.45pt;margin-top:.9pt;width:113.4pt;height:11.35pt;z-index:25173299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" filled="f" stroked="f">
              <v:textbox style="mso-fit-shape-to-text:t" inset="0,0,0,0">
                <w:txbxContent>
                  <w:p w14:paraId="1F818DEA" w14:textId="36E927BA" w:rsidR="00E02D05" w:rsidRDefault="00E02D05" w:rsidP="00F40AD5">
                    <w:pPr>
                      <w:pStyle w:val="Fuzeile"/>
                    </w:pPr>
                    <w:r>
                      <w:t>Version: 5.</w:t>
                    </w:r>
                    <w:r w:rsidR="0047645E">
                      <w:t>3</w:t>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718656" behindDoc="0" locked="1" layoutInCell="1" allowOverlap="1" wp14:anchorId="4A684D65" wp14:editId="1E6E0006">
              <wp:simplePos x="0" y="0"/>
              <wp:positionH relativeFrom="rightMargin">
                <wp:posOffset>-720090</wp:posOffset>
              </wp:positionH>
              <wp:positionV relativeFrom="paragraph">
                <wp:posOffset>0</wp:posOffset>
              </wp:positionV>
              <wp:extent cx="720000" cy="144000"/>
              <wp:effectExtent l="0" t="0" r="4445" b="889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2AD1E826" w14:textId="77777777" w:rsidR="00E02D05" w:rsidRDefault="00E02D05" w:rsidP="00542C93">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r w:rsidR="00E37A8C">
                            <w:fldChar w:fldCharType="begin"/>
                          </w:r>
                          <w:r w:rsidR="00E37A8C">
                            <w:instrText xml:space="preserve"> NUMPAGES   \* MERGEFORMAT </w:instrText>
                          </w:r>
                          <w:r w:rsidR="00E37A8C">
                            <w:fldChar w:fldCharType="separate"/>
                          </w:r>
                          <w:r>
                            <w:t>6</w:t>
                          </w:r>
                          <w:r w:rsidR="00E37A8C">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A684D65" id="Text Box 2" o:spid="_x0000_s1027" type="#_x0000_t202" style="position:absolute;margin-left:-56.7pt;margin-top:0;width:56.7pt;height:11.35pt;z-index:25171865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" filled="f" stroked="f">
              <v:textbox inset="0,0,0,0">
                <w:txbxContent>
                  <w:p w14:paraId="2AD1E826" w14:textId="77777777" w:rsidR="00E02D05" w:rsidRDefault="00E02D05" w:rsidP="00542C93">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r w:rsidR="00E37A8C">
                      <w:fldChar w:fldCharType="begin"/>
                    </w:r>
                    <w:r w:rsidR="00E37A8C">
                      <w:instrText xml:space="preserve"> NUMPAGES   \* MERGEFORMAT </w:instrText>
                    </w:r>
                    <w:r w:rsidR="00E37A8C">
                      <w:fldChar w:fldCharType="separate"/>
                    </w:r>
                    <w:r>
                      <w:t>6</w:t>
                    </w:r>
                    <w:r w:rsidR="00E37A8C">
                      <w:fldChar w:fldCharType="end"/>
                    </w:r>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719680" behindDoc="1" locked="0" layoutInCell="1" allowOverlap="1" wp14:anchorId="7D03A1F8" wp14:editId="0F69A55A">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28" name="Gerader Verbinder 28"/>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oel="http://schemas.microsoft.com/office/2019/extlst">
          <w:pict>
            <v:line w14:anchorId="0C4A5BA9" id="Gerader Verbinder 28" o:spid="_x0000_s1026" style="position:absolute;z-index:-25159680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" strokecolor="#b80000 [3044]" strokeweight="1pt">
              <w10:wrap type="tight"/>
            </v:line>
          </w:pict>
        </mc:Fallback>
      </mc:AlternateContent>
    </w:r>
    <w:r w:rsidRPr="00D867F8">
      <w:rPr>
        <w:color w:val="FFFFFF" w:themeColor="background1"/>
      </w:rPr>
      <mc:AlternateContent>
        <mc:Choice Requires="wps">
          <w:drawing>
            <wp:anchor distT="45720" distB="45720" distL="114300" distR="114300" simplePos="0" relativeHeight="251720704" behindDoc="0" locked="1" layoutInCell="1" allowOverlap="1" wp14:anchorId="62F923B8" wp14:editId="0ADC2243">
              <wp:simplePos x="0" y="0"/>
              <wp:positionH relativeFrom="margin">
                <wp:align>center</wp:align>
              </wp:positionH>
              <wp:positionV relativeFrom="paragraph">
                <wp:posOffset>0</wp:posOffset>
              </wp:positionV>
              <wp:extent cx="1080000" cy="144000"/>
              <wp:effectExtent l="0" t="0" r="6350" b="8890"/>
              <wp:wrapNone/>
              <wp:docPr id="2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5B87ED11" w14:textId="68661A76" w:rsidR="00E02D05" w:rsidRPr="009F0FEA" w:rsidRDefault="00E37A8C" w:rsidP="00542C93">
                          <w:pPr>
                            <w:pStyle w:val="Fuzeile"/>
                            <w:jc w:val="center"/>
                          </w:pPr>
                          <w:sdt>
                            <w:sdtPr>
                              <w:alias w:val="Veröffentlichungsdatum"/>
                              <w:tag w:val=""/>
                              <w:id w:val="635920841"/>
                              <w:dataBinding w:prefixMappings="xmlns:ns0='http://schemas.microsoft.com/office/2006/coverPageProps' " w:xpath="/ns0:CoverPageProperties[1]/ns0:PublishDate[1]" w:storeItemID="{55AF091B-3C7A-41E3-B477-F2FDAA23CFDA}"/>
                              <w15:color w:val="C20000"/>
                              <w:date w:fullDate="2022-12-08T00:00:00Z">
                                <w:dateFormat w:val="dd.MM.yyyy"/>
                                <w:lid w:val="de-DE"/>
                                <w:storeMappedDataAs w:val="dateTime"/>
                                <w:calendar w:val="gregorian"/>
                              </w:date>
                            </w:sdtPr>
                            <w:sdtEndPr/>
                            <w:sdtContent>
                              <w:r w:rsidR="00454BC9">
                                <w:t>08.12.2022</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2F923B8" id="_x0000_s1028" type="#_x0000_t202" style="position:absolute;margin-left:0;margin-top:0;width:85.05pt;height:11.35pt;z-index:25172070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" filled="f" stroked="f">
              <v:textbox inset="0,0,0,0">
                <w:txbxContent>
                  <w:p w14:paraId="5B87ED11" w14:textId="68661A76" w:rsidR="00E02D05" w:rsidRPr="009F0FEA" w:rsidRDefault="00E37A8C" w:rsidP="00542C93">
                    <w:pPr>
                      <w:pStyle w:val="Fuzeile"/>
                      <w:jc w:val="center"/>
                    </w:pPr>
                    <w:sdt>
                      <w:sdtPr>
                        <w:alias w:val="Veröffentlichungsdatum"/>
                        <w:tag w:val=""/>
                        <w:id w:val="635920841"/>
                        <w:dataBinding w:prefixMappings="xmlns:ns0='http://schemas.microsoft.com/office/2006/coverPageProps' " w:xpath="/ns0:CoverPageProperties[1]/ns0:PublishDate[1]" w:storeItemID="{55AF091B-3C7A-41E3-B477-F2FDAA23CFDA}"/>
                        <w15:color w:val="C20000"/>
                        <w:date w:fullDate="2022-12-08T00:00:00Z">
                          <w:dateFormat w:val="dd.MM.yyyy"/>
                          <w:lid w:val="de-DE"/>
                          <w:storeMappedDataAs w:val="dateTime"/>
                          <w:calendar w:val="gregorian"/>
                        </w:date>
                      </w:sdtPr>
                      <w:sdtEndPr/>
                      <w:sdtContent>
                        <w:r w:rsidR="00454BC9">
                          <w:t>08.12.2022</w:t>
                        </w:r>
                      </w:sdtContent>
                    </w:sdt>
                  </w:p>
                </w:txbxContent>
              </v:textbox>
              <w10:wrap anchorx="margin"/>
              <w10:anchorlock/>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D78295" w14:textId="2EA66880" w:rsidR="00E02D05" w:rsidRPr="00A555D7" w:rsidRDefault="00E02D05" w:rsidP="00A555D7">
    <w:pPr>
      <w:pStyle w:val="Fuzeile"/>
    </w:pPr>
    <w:r w:rsidRPr="00D867F8">
      <w:rPr>
        <w:color w:val="FFFFFF" w:themeColor="background1"/>
      </w:rPr>
      <mc:AlternateContent>
        <mc:Choice Requires="wps">
          <w:drawing>
            <wp:anchor distT="0" distB="0" distL="0" distR="0" simplePos="0" relativeHeight="251714560" behindDoc="1" locked="0" layoutInCell="1" allowOverlap="1" wp14:anchorId="4A435C0A" wp14:editId="4103D2F6">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21" name="Gerader Verbinder 21"/>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oel="http://schemas.microsoft.com/office/2019/extlst">
          <w:pict>
            <v:line w14:anchorId="782C42A8" id="Gerader Verbinder 21" o:spid="_x0000_s1026" style="position:absolute;z-index:-25160192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" strokecolor="#b80000 [3044]" strokeweight="1pt">
              <w10:wrap type="tight"/>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5CB9D9" w14:textId="77777777" w:rsidR="00990F7A" w:rsidRDefault="00990F7A" w:rsidP="00957DBB">
      <w:pPr>
        <w:spacing w:line="240" w:lineRule="auto"/>
      </w:pPr>
      <w:r>
        <w:separator/>
      </w:r>
    </w:p>
  </w:footnote>
  <w:footnote w:type="continuationSeparator" w:id="0">
    <w:p w14:paraId="0269F501" w14:textId="77777777" w:rsidR="00990F7A" w:rsidRDefault="00990F7A" w:rsidP="00957DBB">
      <w:pPr>
        <w:spacing w:line="240" w:lineRule="auto"/>
      </w:pPr>
      <w:r>
        <w:continuationSeparator/>
      </w:r>
    </w:p>
  </w:footnote>
  <w:footnote w:id="1">
    <w:p w14:paraId="647831CA" w14:textId="2551D794" w:rsidR="008112E4" w:rsidRDefault="008112E4">
      <w:pPr>
        <w:pStyle w:val="Funotentext"/>
      </w:pPr>
      <w:r>
        <w:rPr>
          <w:rStyle w:val="Funotenzeichen"/>
        </w:rPr>
        <w:footnoteRef/>
      </w:r>
      <w:r>
        <w:t xml:space="preserve"> </w:t>
      </w:r>
      <w:r w:rsidRPr="005133BE">
        <w:rPr>
          <w:sz w:val="18"/>
          <w:szCs w:val="18"/>
        </w:rPr>
        <w:t>Noch keine endgültige Entscheidung</w:t>
      </w:r>
      <w:r>
        <w:rPr>
          <w:sz w:val="18"/>
          <w:szCs w:val="18"/>
        </w:rPr>
        <w:t>,</w:t>
      </w:r>
      <w:r w:rsidRPr="005133BE">
        <w:rPr>
          <w:sz w:val="18"/>
          <w:szCs w:val="18"/>
        </w:rPr>
        <w:t xml:space="preserve"> da VO-Entwurf kurzfristig zurückgezogen wurde und hier </w:t>
      </w:r>
      <w:r>
        <w:rPr>
          <w:sz w:val="18"/>
          <w:szCs w:val="18"/>
        </w:rPr>
        <w:t xml:space="preserve">noch </w:t>
      </w:r>
      <w:r w:rsidRPr="005133BE">
        <w:rPr>
          <w:sz w:val="18"/>
          <w:szCs w:val="18"/>
        </w:rPr>
        <w:t xml:space="preserve">keine Sicherheit </w:t>
      </w:r>
      <w:r>
        <w:rPr>
          <w:sz w:val="18"/>
          <w:szCs w:val="18"/>
        </w:rPr>
        <w:t>besteht</w:t>
      </w:r>
      <w:r w:rsidRPr="005133BE">
        <w:rPr>
          <w:sz w:val="18"/>
          <w:szCs w:val="18"/>
        </w:rPr>
        <w:t>, ob die Entgelte in dieser Form anerkannt werden</w:t>
      </w:r>
      <w:r>
        <w:rPr>
          <w:sz w:val="18"/>
          <w:szCs w:val="18"/>
        </w:rPr>
        <w:t>.</w:t>
      </w:r>
      <w:r>
        <w:rPr>
          <w:sz w:val="18"/>
          <w:szCs w:val="18"/>
        </w:rPr>
        <w:br/>
      </w:r>
      <w:r>
        <w:rPr>
          <w:b/>
          <w:bCs/>
          <w:sz w:val="18"/>
          <w:szCs w:val="18"/>
        </w:rPr>
        <w:t>Keine Zulassung aktuell</w:t>
      </w:r>
    </w:p>
  </w:footnote>
  <w:footnote w:id="2">
    <w:p w14:paraId="7D833712" w14:textId="6ADFCA4B" w:rsidR="00CD4EFB" w:rsidRDefault="00CD4EFB">
      <w:pPr>
        <w:pStyle w:val="Funotentext"/>
      </w:pPr>
      <w:r>
        <w:rPr>
          <w:rStyle w:val="Funotenzeichen"/>
        </w:rPr>
        <w:footnoteRef/>
      </w:r>
      <w:r>
        <w:t xml:space="preserve"> </w:t>
      </w:r>
      <w:r w:rsidRPr="005133BE">
        <w:rPr>
          <w:sz w:val="18"/>
          <w:szCs w:val="18"/>
        </w:rPr>
        <w:t>nur noch auf freiwilliger Basis mit den Lieferanten abrechenbar ansonsten mit den Anschlussnutzern, s. GPKE-Festlegung BK6</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A7D85F" w14:textId="3E315E04" w:rsidR="00E02D05" w:rsidRDefault="00E37A8C" w:rsidP="00405AC4">
    <w:pPr>
      <w:pStyle w:val="Kopfzeile"/>
      <w:spacing w:line="240" w:lineRule="auto"/>
    </w:pPr>
    <w:sdt>
      <w:sdtPr>
        <w:alias w:val="Dokumenttitel"/>
        <w:tag w:val=""/>
        <w:id w:val="385158188"/>
        <w:placeholder>
          <w:docPart w:val="8C92E589A0714C149017539B372B7A49"/>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E02D05">
          <w:t>Codeliste der Artikelnummern und Artikel-ID</w:t>
        </w:r>
      </w:sdtContent>
    </w:sdt>
    <w:r w:rsidR="00E02D05" w:rsidRPr="00217841">
      <w:rPr>
        <w:rStyle w:val="KopfzeileZchn"/>
        <w:noProof/>
      </w:rPr>
      <mc:AlternateContent>
        <mc:Choice Requires="wps">
          <w:drawing>
            <wp:anchor distT="0" distB="0" distL="114300" distR="114300" simplePos="0" relativeHeight="251736064" behindDoc="1" locked="1" layoutInCell="1" allowOverlap="1" wp14:anchorId="1D247075" wp14:editId="19FAF7F9">
              <wp:simplePos x="0" y="0"/>
              <wp:positionH relativeFrom="page">
                <wp:posOffset>-3637915</wp:posOffset>
              </wp:positionH>
              <wp:positionV relativeFrom="page">
                <wp:posOffset>737235</wp:posOffset>
              </wp:positionV>
              <wp:extent cx="15120000" cy="0"/>
              <wp:effectExtent l="0" t="0" r="0" b="0"/>
              <wp:wrapNone/>
              <wp:docPr id="6"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oel="http://schemas.microsoft.com/office/2019/extlst">
          <w:pict>
            <v:line w14:anchorId="131A6E9C" id="Logo-Linie" o:spid="_x0000_s1026" style="position:absolute;z-index:-251580416;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" strokecolor="#c20000 [3204]" strokeweight="1pt">
              <w10:wrap anchorx="page" anchory="page"/>
              <w10:anchorlock/>
            </v:line>
          </w:pict>
        </mc:Fallback>
      </mc:AlternateContent>
    </w:r>
    <w:r w:rsidR="00E02D05" w:rsidRPr="00217841">
      <w:rPr>
        <w:rStyle w:val="KopfzeileZchn"/>
        <w:noProof/>
      </w:rPr>
      <mc:AlternateContent>
        <mc:Choice Requires="wpg">
          <w:drawing>
            <wp:anchor distT="0" distB="0" distL="114300" distR="114300" simplePos="0" relativeHeight="251737088" behindDoc="0" locked="1" layoutInCell="1" allowOverlap="1" wp14:anchorId="4C07B92A" wp14:editId="5F575274">
              <wp:simplePos x="0" y="0"/>
              <wp:positionH relativeFrom="rightMargin">
                <wp:posOffset>-2218055</wp:posOffset>
              </wp:positionH>
              <wp:positionV relativeFrom="page">
                <wp:posOffset>269875</wp:posOffset>
              </wp:positionV>
              <wp:extent cx="2404800" cy="576000"/>
              <wp:effectExtent l="0" t="0" r="0" b="0"/>
              <wp:wrapNone/>
              <wp:docPr id="7"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9" name="Rechteck 9"/>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0" name="Grafik 10"/>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xmlns:oel="http://schemas.microsoft.com/office/2019/extlst">
          <w:pict>
            <v:group w14:anchorId="2F03CB7F" id="Edi-Logo" o:spid="_x0000_s1026" style="position:absolute;margin-left:-174.65pt;margin-top:21.25pt;width:189.35pt;height:45.35pt;z-index:251737088;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">
              <o:lock v:ext="edit" aspectratio="t"/>
              <v:rect id="Rechteck 9"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10"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">
                <v:imagedata r:id="rId2" o:title=""/>
              </v:shape>
              <w10:wrap anchorx="margin" anchory="page"/>
              <w10:anchorlock/>
            </v:group>
          </w:pict>
        </mc:Fallback>
      </mc:AlternateContent>
    </w:r>
    <w:r w:rsidR="00E02D05">
      <w:rPr>
        <w:noProof/>
      </w:rPr>
      <mc:AlternateContent>
        <mc:Choice Requires="wps">
          <w:drawing>
            <wp:anchor distT="0" distB="0" distL="114300" distR="114300" simplePos="0" relativeHeight="251735040" behindDoc="1" locked="1" layoutInCell="1" allowOverlap="1" wp14:anchorId="34030FF2" wp14:editId="74878EA7">
              <wp:simplePos x="0" y="0"/>
              <wp:positionH relativeFrom="margin">
                <wp:align>center</wp:align>
              </wp:positionH>
              <wp:positionV relativeFrom="page">
                <wp:posOffset>1800225</wp:posOffset>
              </wp:positionV>
              <wp:extent cx="2664000" cy="1627200"/>
              <wp:effectExtent l="0" t="0" r="0" b="0"/>
              <wp:wrapNone/>
              <wp:docPr id="11"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w:pict>
            <v:shape w14:anchorId="3A8D3BE5" id="Toggle-Entwurf" o:spid="_x0000_s1026" style="position:absolute;margin-left:0;margin-top:141.75pt;width:209.75pt;height:128.15pt;z-index:-251581440;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fVeARAAAApGAAAOAAAAZHJzL2Uyb0RvYy54bWysXG2P47YR/l6g/8HwxwLJii+ipEU2QZuk&#10;RYG0DZDrD/B5vbtGvZZr+24v+fV9hpyRSK9IqUW/HNen8XBmniE5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p w14:paraId="6C05D76F" w14:textId="77777777" w:rsidR="00E02D05" w:rsidRDefault="00E02D05">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074EC9" w14:textId="3F7720AF" w:rsidR="00E02D05" w:rsidRDefault="00E37A8C" w:rsidP="00C36A6F">
    <w:pPr>
      <w:pStyle w:val="Kopfzeile"/>
      <w:spacing w:line="240" w:lineRule="auto"/>
    </w:pPr>
    <w:sdt>
      <w:sdtPr>
        <w:alias w:val="Dokumenttitel"/>
        <w:tag w:val=""/>
        <w:id w:val="-1497951835"/>
        <w:placeholder>
          <w:docPart w:val="E085421F0E6A4B239FE56EDFA83AE6BE"/>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E02D05">
          <w:t>Codeliste der Artikelnummern und Artikel-ID</w:t>
        </w:r>
      </w:sdtContent>
    </w:sdt>
    <w:r w:rsidR="00E02D05" w:rsidRPr="00217841">
      <w:rPr>
        <w:rStyle w:val="KopfzeileZchn"/>
        <w:noProof/>
      </w:rPr>
      <mc:AlternateContent>
        <mc:Choice Requires="wps">
          <w:drawing>
            <wp:anchor distT="0" distB="0" distL="114300" distR="114300" simplePos="0" relativeHeight="251727872" behindDoc="1" locked="1" layoutInCell="1" allowOverlap="1" wp14:anchorId="1C0A8570" wp14:editId="5AADDE2C">
              <wp:simplePos x="0" y="0"/>
              <wp:positionH relativeFrom="page">
                <wp:posOffset>-3637915</wp:posOffset>
              </wp:positionH>
              <wp:positionV relativeFrom="page">
                <wp:posOffset>737235</wp:posOffset>
              </wp:positionV>
              <wp:extent cx="15120000" cy="0"/>
              <wp:effectExtent l="0" t="0" r="0" b="0"/>
              <wp:wrapNone/>
              <wp:docPr id="65"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oel="http://schemas.microsoft.com/office/2019/extlst">
          <w:pict>
            <v:line w14:anchorId="29E8477D" id="Logo-Linie" o:spid="_x0000_s1026" style="position:absolute;z-index:-251588608;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" strokecolor="#c20000 [3204]" strokeweight="1pt">
              <w10:wrap anchorx="page" anchory="page"/>
              <w10:anchorlock/>
            </v:line>
          </w:pict>
        </mc:Fallback>
      </mc:AlternateContent>
    </w:r>
    <w:r w:rsidR="00E02D05" w:rsidRPr="00217841">
      <w:rPr>
        <w:rStyle w:val="KopfzeileZchn"/>
        <w:noProof/>
      </w:rPr>
      <mc:AlternateContent>
        <mc:Choice Requires="wpg">
          <w:drawing>
            <wp:anchor distT="0" distB="0" distL="114300" distR="114300" simplePos="0" relativeHeight="251728896" behindDoc="0" locked="1" layoutInCell="1" allowOverlap="1" wp14:anchorId="5B311892" wp14:editId="05888A09">
              <wp:simplePos x="0" y="0"/>
              <wp:positionH relativeFrom="rightMargin">
                <wp:posOffset>-2218055</wp:posOffset>
              </wp:positionH>
              <wp:positionV relativeFrom="page">
                <wp:posOffset>269875</wp:posOffset>
              </wp:positionV>
              <wp:extent cx="2404800" cy="576000"/>
              <wp:effectExtent l="0" t="0" r="0" b="0"/>
              <wp:wrapNone/>
              <wp:docPr id="2472"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2471" name="Rechteck 2471"/>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422" name="Grafik 242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xmlns:oel="http://schemas.microsoft.com/office/2019/extlst">
          <w:pict>
            <v:group w14:anchorId="086AF7D7" id="Edi-Logo" o:spid="_x0000_s1026" style="position:absolute;margin-left:-174.65pt;margin-top:21.25pt;width:189.35pt;height:45.35pt;z-index:251728896;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">
              <o:lock v:ext="edit" aspectratio="t"/>
              <v:rect id="Rechteck 2471"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2422"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">
                <v:imagedata r:id="rId2" o:title=""/>
              </v:shape>
              <w10:wrap anchorx="margin" anchory="page"/>
              <w10:anchorlock/>
            </v:group>
          </w:pict>
        </mc:Fallback>
      </mc:AlternateContent>
    </w:r>
    <w:r w:rsidR="00E02D05">
      <w:rPr>
        <w:noProof/>
      </w:rPr>
      <mc:AlternateContent>
        <mc:Choice Requires="wps">
          <w:drawing>
            <wp:anchor distT="0" distB="0" distL="114300" distR="114300" simplePos="0" relativeHeight="251680768" behindDoc="1" locked="1" layoutInCell="1" allowOverlap="1" wp14:anchorId="62242B72" wp14:editId="20A3ACC0">
              <wp:simplePos x="0" y="0"/>
              <wp:positionH relativeFrom="margin">
                <wp:align>center</wp:align>
              </wp:positionH>
              <wp:positionV relativeFrom="page">
                <wp:posOffset>1800225</wp:posOffset>
              </wp:positionV>
              <wp:extent cx="2664000" cy="1627200"/>
              <wp:effectExtent l="0" t="0" r="0" b="0"/>
              <wp:wrapNone/>
              <wp:docPr id="193"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w:pict>
            <v:shape w14:anchorId="4921952B" id="Toggle-Entwurf" o:spid="_x0000_s1026" style="position:absolute;margin-left:0;margin-top:141.75pt;width:209.75pt;height:128.15pt;z-index:-251635712;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S0JCBAAAAtGAAAOAAAAZHJzL2Uyb0RvYy54bWysXG2P47YR/l6g/8HwxwLJii+ipEU2QZuk&#10;RYG0DZDrD/B5vbtGvZZr+24v+fV9hpyRSK9IqUW/HNen8XBmniE5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754721" w14:textId="77777777" w:rsidR="00E02D05" w:rsidRDefault="00E02D05">
    <w:pPr>
      <w:pStyle w:val="Kopfzeile"/>
    </w:pPr>
    <w:r>
      <w:rPr>
        <w:noProof/>
      </w:rPr>
      <mc:AlternateContent>
        <mc:Choice Requires="wps">
          <w:drawing>
            <wp:anchor distT="0" distB="0" distL="114300" distR="114300" simplePos="0" relativeHeight="251678720" behindDoc="1" locked="1" layoutInCell="1" allowOverlap="1" wp14:anchorId="3A1B24B4" wp14:editId="3E5BE85B">
              <wp:simplePos x="0" y="0"/>
              <wp:positionH relativeFrom="margin">
                <wp:align>center</wp:align>
              </wp:positionH>
              <wp:positionV relativeFrom="page">
                <wp:posOffset>1800225</wp:posOffset>
              </wp:positionV>
              <wp:extent cx="2664000" cy="1627200"/>
              <wp:effectExtent l="0" t="0" r="0" b="0"/>
              <wp:wrapNone/>
              <wp:docPr id="2"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w:pict>
            <v:shape w14:anchorId="3B20D52E" id="Toggle-Entwurf" o:spid="_x0000_s1026" style="position:absolute;margin-left:0;margin-top:141.75pt;width:209.75pt;height:128.15pt;z-index:-251637760;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LYABAAAAlGAAAOAAAAZHJzL2Uyb0RvYy54bWysXG2P47YR/l6g/8HwxwLJii+ipEU2QZuk&#10;RYG0DZDrD/B5vbtGvZZr+24v+fV9hpyRSK9IqUW/HNen8XBmHnI4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r w:rsidRPr="00D608BB">
      <w:rPr>
        <w:noProof/>
        <w:szCs w:val="40"/>
      </w:rPr>
      <w:drawing>
        <wp:anchor distT="0" distB="0" distL="114300" distR="114300" simplePos="0" relativeHeight="251653120" behindDoc="0" locked="1" layoutInCell="1" allowOverlap="1" wp14:anchorId="66EDB22A" wp14:editId="47D8DD8F">
          <wp:simplePos x="0" y="0"/>
          <wp:positionH relativeFrom="rightMargin">
            <wp:posOffset>-2088515</wp:posOffset>
          </wp:positionH>
          <wp:positionV relativeFrom="topMargin">
            <wp:posOffset>360045</wp:posOffset>
          </wp:positionV>
          <wp:extent cx="2023200" cy="360000"/>
          <wp:effectExtent l="0" t="0" r="0" b="2540"/>
          <wp:wrapNone/>
          <wp:docPr id="5" name="Logo-edi@enger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Logo-edi@engergy"/>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023200" cy="3600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B1E497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6AC0A31C"/>
    <w:lvl w:ilvl="0">
      <w:start w:val="1"/>
      <w:numFmt w:val="decimal"/>
      <w:pStyle w:val="Listennummer4"/>
      <w:lvlText w:val="%1.)"/>
      <w:lvlJc w:val="left"/>
      <w:pPr>
        <w:tabs>
          <w:tab w:val="num" w:pos="431"/>
        </w:tabs>
        <w:ind w:left="431" w:hanging="431"/>
      </w:pPr>
      <w:rPr>
        <w:rFonts w:hint="default"/>
      </w:rPr>
    </w:lvl>
  </w:abstractNum>
  <w:abstractNum w:abstractNumId="2" w15:restartNumberingAfterBreak="0">
    <w:nsid w:val="FFFFFF7E"/>
    <w:multiLevelType w:val="singleLevel"/>
    <w:tmpl w:val="E04E9852"/>
    <w:lvl w:ilvl="0">
      <w:start w:val="1"/>
      <w:numFmt w:val="lowerLetter"/>
      <w:pStyle w:val="Listennummer3"/>
      <w:lvlText w:val="%1)"/>
      <w:lvlJc w:val="left"/>
      <w:pPr>
        <w:tabs>
          <w:tab w:val="num" w:pos="431"/>
        </w:tabs>
        <w:ind w:left="431" w:hanging="431"/>
      </w:pPr>
      <w:rPr>
        <w:rFonts w:hint="default"/>
      </w:rPr>
    </w:lvl>
  </w:abstractNum>
  <w:abstractNum w:abstractNumId="3" w15:restartNumberingAfterBreak="0">
    <w:nsid w:val="FFFFFF7F"/>
    <w:multiLevelType w:val="singleLevel"/>
    <w:tmpl w:val="339A1B8A"/>
    <w:lvl w:ilvl="0">
      <w:start w:val="1"/>
      <w:numFmt w:val="upperRoman"/>
      <w:pStyle w:val="Listennummer2"/>
      <w:lvlText w:val="%1."/>
      <w:lvlJc w:val="left"/>
      <w:pPr>
        <w:tabs>
          <w:tab w:val="num" w:pos="431"/>
        </w:tabs>
        <w:ind w:left="431" w:hanging="431"/>
      </w:pPr>
      <w:rPr>
        <w:rFonts w:hint="default"/>
      </w:rPr>
    </w:lvl>
  </w:abstractNum>
  <w:abstractNum w:abstractNumId="4" w15:restartNumberingAfterBreak="0">
    <w:nsid w:val="FFFFFF88"/>
    <w:multiLevelType w:val="singleLevel"/>
    <w:tmpl w:val="CD9EBA1A"/>
    <w:lvl w:ilvl="0">
      <w:start w:val="1"/>
      <w:numFmt w:val="decimal"/>
      <w:pStyle w:val="Listennummer"/>
      <w:lvlText w:val="%1."/>
      <w:lvlJc w:val="left"/>
      <w:pPr>
        <w:tabs>
          <w:tab w:val="num" w:pos="360"/>
        </w:tabs>
        <w:ind w:left="360" w:hanging="360"/>
      </w:pPr>
    </w:lvl>
  </w:abstractNum>
  <w:abstractNum w:abstractNumId="5" w15:restartNumberingAfterBreak="0">
    <w:nsid w:val="01124A11"/>
    <w:multiLevelType w:val="singleLevel"/>
    <w:tmpl w:val="6B5C0274"/>
    <w:lvl w:ilvl="0">
      <w:start w:val="1"/>
      <w:numFmt w:val="bullet"/>
      <w:pStyle w:val="Aufzhlungszeichen5"/>
      <w:lvlText w:val="-"/>
      <w:lvlJc w:val="left"/>
      <w:pPr>
        <w:tabs>
          <w:tab w:val="num" w:pos="431"/>
        </w:tabs>
        <w:ind w:left="431" w:hanging="431"/>
      </w:pPr>
      <w:rPr>
        <w:rFonts w:ascii="Arial" w:hAnsi="Arial" w:hint="default"/>
      </w:rPr>
    </w:lvl>
  </w:abstractNum>
  <w:abstractNum w:abstractNumId="6" w15:restartNumberingAfterBreak="0">
    <w:nsid w:val="0A230BA7"/>
    <w:multiLevelType w:val="hybridMultilevel"/>
    <w:tmpl w:val="ECB441AC"/>
    <w:lvl w:ilvl="0" w:tplc="5D2E1AF0">
      <w:start w:val="1"/>
      <w:numFmt w:val="bullet"/>
      <w:pStyle w:val="Aufzhlungszeichen"/>
      <w:lvlText w:val="›"/>
      <w:lvlJc w:val="left"/>
      <w:pPr>
        <w:ind w:left="360" w:hanging="360"/>
      </w:pPr>
      <w:rPr>
        <w:rFonts w:ascii="Calibri" w:hAnsi="Calibri" w:cs="Calibri" w:hint="default"/>
        <w:color w:val="C20000" w:themeColor="background2"/>
        <w:sz w:val="24"/>
      </w:rPr>
    </w:lvl>
    <w:lvl w:ilvl="1" w:tplc="04070003">
      <w:start w:val="1"/>
      <w:numFmt w:val="bullet"/>
      <w:lvlText w:val="o"/>
      <w:lvlJc w:val="left"/>
      <w:pPr>
        <w:tabs>
          <w:tab w:val="num" w:pos="3595"/>
        </w:tabs>
        <w:ind w:left="3595" w:hanging="360"/>
      </w:pPr>
      <w:rPr>
        <w:rFonts w:ascii="Courier New" w:hAnsi="Courier New" w:cs="Courier New" w:hint="default"/>
      </w:rPr>
    </w:lvl>
    <w:lvl w:ilvl="2" w:tplc="04070005" w:tentative="1">
      <w:start w:val="1"/>
      <w:numFmt w:val="bullet"/>
      <w:lvlText w:val=""/>
      <w:lvlJc w:val="left"/>
      <w:pPr>
        <w:tabs>
          <w:tab w:val="num" w:pos="4315"/>
        </w:tabs>
        <w:ind w:left="4315" w:hanging="360"/>
      </w:pPr>
      <w:rPr>
        <w:rFonts w:ascii="Wingdings" w:hAnsi="Wingdings" w:hint="default"/>
      </w:rPr>
    </w:lvl>
    <w:lvl w:ilvl="3" w:tplc="04070001" w:tentative="1">
      <w:start w:val="1"/>
      <w:numFmt w:val="bullet"/>
      <w:lvlText w:val=""/>
      <w:lvlJc w:val="left"/>
      <w:pPr>
        <w:tabs>
          <w:tab w:val="num" w:pos="5035"/>
        </w:tabs>
        <w:ind w:left="5035" w:hanging="360"/>
      </w:pPr>
      <w:rPr>
        <w:rFonts w:ascii="Symbol" w:hAnsi="Symbol" w:hint="default"/>
      </w:rPr>
    </w:lvl>
    <w:lvl w:ilvl="4" w:tplc="04070003" w:tentative="1">
      <w:start w:val="1"/>
      <w:numFmt w:val="bullet"/>
      <w:lvlText w:val="o"/>
      <w:lvlJc w:val="left"/>
      <w:pPr>
        <w:tabs>
          <w:tab w:val="num" w:pos="5755"/>
        </w:tabs>
        <w:ind w:left="5755" w:hanging="360"/>
      </w:pPr>
      <w:rPr>
        <w:rFonts w:ascii="Courier New" w:hAnsi="Courier New" w:cs="Courier New" w:hint="default"/>
      </w:rPr>
    </w:lvl>
    <w:lvl w:ilvl="5" w:tplc="04070005" w:tentative="1">
      <w:start w:val="1"/>
      <w:numFmt w:val="bullet"/>
      <w:lvlText w:val=""/>
      <w:lvlJc w:val="left"/>
      <w:pPr>
        <w:tabs>
          <w:tab w:val="num" w:pos="6475"/>
        </w:tabs>
        <w:ind w:left="6475" w:hanging="360"/>
      </w:pPr>
      <w:rPr>
        <w:rFonts w:ascii="Wingdings" w:hAnsi="Wingdings" w:hint="default"/>
      </w:rPr>
    </w:lvl>
    <w:lvl w:ilvl="6" w:tplc="04070001" w:tentative="1">
      <w:start w:val="1"/>
      <w:numFmt w:val="bullet"/>
      <w:lvlText w:val=""/>
      <w:lvlJc w:val="left"/>
      <w:pPr>
        <w:tabs>
          <w:tab w:val="num" w:pos="7195"/>
        </w:tabs>
        <w:ind w:left="7195" w:hanging="360"/>
      </w:pPr>
      <w:rPr>
        <w:rFonts w:ascii="Symbol" w:hAnsi="Symbol" w:hint="default"/>
      </w:rPr>
    </w:lvl>
    <w:lvl w:ilvl="7" w:tplc="04070003" w:tentative="1">
      <w:start w:val="1"/>
      <w:numFmt w:val="bullet"/>
      <w:lvlText w:val="o"/>
      <w:lvlJc w:val="left"/>
      <w:pPr>
        <w:tabs>
          <w:tab w:val="num" w:pos="7915"/>
        </w:tabs>
        <w:ind w:left="7915" w:hanging="360"/>
      </w:pPr>
      <w:rPr>
        <w:rFonts w:ascii="Courier New" w:hAnsi="Courier New" w:cs="Courier New" w:hint="default"/>
      </w:rPr>
    </w:lvl>
    <w:lvl w:ilvl="8" w:tplc="04070005" w:tentative="1">
      <w:start w:val="1"/>
      <w:numFmt w:val="bullet"/>
      <w:lvlText w:val=""/>
      <w:lvlJc w:val="left"/>
      <w:pPr>
        <w:tabs>
          <w:tab w:val="num" w:pos="8635"/>
        </w:tabs>
        <w:ind w:left="8635" w:hanging="360"/>
      </w:pPr>
      <w:rPr>
        <w:rFonts w:ascii="Wingdings" w:hAnsi="Wingdings" w:hint="default"/>
      </w:rPr>
    </w:lvl>
  </w:abstractNum>
  <w:abstractNum w:abstractNumId="7" w15:restartNumberingAfterBreak="0">
    <w:nsid w:val="18B91BCF"/>
    <w:multiLevelType w:val="hybridMultilevel"/>
    <w:tmpl w:val="EAAC466A"/>
    <w:lvl w:ilvl="0" w:tplc="26E819E0">
      <w:start w:val="1"/>
      <w:numFmt w:val="bullet"/>
      <w:pStyle w:val="Aufzhlungszeichen2"/>
      <w:lvlText w:val=""/>
      <w:lvlJc w:val="left"/>
      <w:pPr>
        <w:ind w:left="927" w:hanging="360"/>
      </w:pPr>
      <w:rPr>
        <w:rFonts w:ascii="Wingdings" w:hAnsi="Wingdings" w:cs="Wingdings" w:hint="default"/>
        <w:b w:val="0"/>
        <w:bCs w:val="0"/>
        <w:i w:val="0"/>
        <w:iCs w:val="0"/>
        <w:color w:val="C20000" w:themeColor="background2"/>
        <w:sz w:val="24"/>
        <w:szCs w:val="24"/>
        <w:u w:color="C20000" w:themeColor="background2"/>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AE94E29"/>
    <w:multiLevelType w:val="multilevel"/>
    <w:tmpl w:val="04070023"/>
    <w:styleLink w:val="ArtikelAbschnitt"/>
    <w:lvl w:ilvl="0">
      <w:start w:val="1"/>
      <w:numFmt w:val="upperRoman"/>
      <w:lvlText w:val="Artikel %1."/>
      <w:lvlJc w:val="left"/>
      <w:pPr>
        <w:tabs>
          <w:tab w:val="num" w:pos="2880"/>
        </w:tabs>
        <w:ind w:left="0" w:firstLine="0"/>
      </w:pPr>
    </w:lvl>
    <w:lvl w:ilvl="1">
      <w:start w:val="1"/>
      <w:numFmt w:val="decimalZero"/>
      <w:isLgl/>
      <w:lvlText w:val="Abschnitt %1.%2"/>
      <w:lvlJc w:val="left"/>
      <w:pPr>
        <w:tabs>
          <w:tab w:val="num" w:pos="360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296"/>
        </w:tabs>
        <w:ind w:left="1008" w:hanging="432"/>
      </w:pPr>
    </w:lvl>
    <w:lvl w:ilvl="5">
      <w:start w:val="1"/>
      <w:numFmt w:val="lowerLetter"/>
      <w:lvlText w:val="%6)"/>
      <w:lvlJc w:val="left"/>
      <w:pPr>
        <w:tabs>
          <w:tab w:val="num" w:pos="1440"/>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728"/>
        </w:tabs>
        <w:ind w:left="1440" w:hanging="432"/>
      </w:pPr>
    </w:lvl>
    <w:lvl w:ilvl="8">
      <w:start w:val="1"/>
      <w:numFmt w:val="lowerRoman"/>
      <w:lvlText w:val="%9."/>
      <w:lvlJc w:val="right"/>
      <w:pPr>
        <w:tabs>
          <w:tab w:val="num" w:pos="1584"/>
        </w:tabs>
        <w:ind w:left="1584" w:hanging="144"/>
      </w:pPr>
    </w:lvl>
  </w:abstractNum>
  <w:abstractNum w:abstractNumId="9" w15:restartNumberingAfterBreak="0">
    <w:nsid w:val="44A830ED"/>
    <w:multiLevelType w:val="hybridMultilevel"/>
    <w:tmpl w:val="E06C28B0"/>
    <w:lvl w:ilvl="0" w:tplc="9086FB8C">
      <w:start w:val="1"/>
      <w:numFmt w:val="bullet"/>
      <w:pStyle w:val="Aufzhlungszeichen4"/>
      <w:lvlText w:val="+"/>
      <w:lvlJc w:val="left"/>
      <w:pPr>
        <w:tabs>
          <w:tab w:val="num" w:pos="431"/>
        </w:tabs>
        <w:ind w:left="431" w:hanging="431"/>
      </w:pPr>
      <w:rPr>
        <w:rFonts w:ascii="Arial" w:hAnsi="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E5E3175"/>
    <w:multiLevelType w:val="multilevel"/>
    <w:tmpl w:val="E5DE1052"/>
    <w:lvl w:ilvl="0">
      <w:start w:val="1"/>
      <w:numFmt w:val="decimal"/>
      <w:pStyle w:val="berschrift1"/>
      <w:lvlText w:val="%1"/>
      <w:lvlJc w:val="left"/>
      <w:pPr>
        <w:tabs>
          <w:tab w:val="num" w:pos="1142"/>
        </w:tabs>
        <w:ind w:left="1142" w:hanging="432"/>
      </w:pPr>
      <w:rPr>
        <w:rFonts w:hint="default"/>
      </w:rPr>
    </w:lvl>
    <w:lvl w:ilvl="1">
      <w:start w:val="1"/>
      <w:numFmt w:val="decimal"/>
      <w:pStyle w:val="berschrift2"/>
      <w:lvlText w:val="%1.%2"/>
      <w:lvlJc w:val="left"/>
      <w:pPr>
        <w:tabs>
          <w:tab w:val="num" w:pos="1141"/>
        </w:tabs>
        <w:ind w:left="1141" w:hanging="431"/>
      </w:pPr>
      <w:rPr>
        <w:rFonts w:hint="default"/>
      </w:rPr>
    </w:lvl>
    <w:lvl w:ilvl="2">
      <w:start w:val="1"/>
      <w:numFmt w:val="decimal"/>
      <w:pStyle w:val="berschrift3"/>
      <w:lvlText w:val="%1.%2.%3"/>
      <w:lvlJc w:val="left"/>
      <w:pPr>
        <w:tabs>
          <w:tab w:val="num" w:pos="862"/>
        </w:tabs>
        <w:ind w:left="862" w:hanging="862"/>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293"/>
        </w:tabs>
        <w:ind w:left="1293" w:hanging="1293"/>
      </w:pPr>
      <w:rPr>
        <w:rFonts w:hint="default"/>
      </w:rPr>
    </w:lvl>
    <w:lvl w:ilvl="5">
      <w:start w:val="1"/>
      <w:numFmt w:val="decimal"/>
      <w:pStyle w:val="berschrift6"/>
      <w:lvlText w:val="%1.%2.%3.%4.%5.%6"/>
      <w:lvlJc w:val="left"/>
      <w:pPr>
        <w:tabs>
          <w:tab w:val="num" w:pos="1293"/>
        </w:tabs>
        <w:ind w:left="1293" w:hanging="1293"/>
      </w:pPr>
      <w:rPr>
        <w:rFonts w:hint="default"/>
      </w:rPr>
    </w:lvl>
    <w:lvl w:ilvl="6">
      <w:start w:val="1"/>
      <w:numFmt w:val="decimal"/>
      <w:pStyle w:val="berschrift7"/>
      <w:lvlText w:val="%1.%2.%3.%4.%5.%6.%7"/>
      <w:lvlJc w:val="left"/>
      <w:pPr>
        <w:tabs>
          <w:tab w:val="num" w:pos="1724"/>
        </w:tabs>
        <w:ind w:left="1724" w:hanging="1724"/>
      </w:pPr>
      <w:rPr>
        <w:rFonts w:hint="default"/>
      </w:rPr>
    </w:lvl>
    <w:lvl w:ilvl="7">
      <w:start w:val="1"/>
      <w:numFmt w:val="decimal"/>
      <w:pStyle w:val="berschrift8"/>
      <w:lvlText w:val="%1.%2.%3.%4.%5.%6.%7.%8"/>
      <w:lvlJc w:val="left"/>
      <w:pPr>
        <w:tabs>
          <w:tab w:val="num" w:pos="1724"/>
        </w:tabs>
        <w:ind w:left="1724" w:hanging="1724"/>
      </w:pPr>
      <w:rPr>
        <w:rFonts w:hint="default"/>
      </w:rPr>
    </w:lvl>
    <w:lvl w:ilvl="8">
      <w:start w:val="1"/>
      <w:numFmt w:val="decimal"/>
      <w:pStyle w:val="berschrift9"/>
      <w:lvlText w:val="%1.%2.%3.%4.%5.%6.%7.%8.%9"/>
      <w:lvlJc w:val="left"/>
      <w:pPr>
        <w:tabs>
          <w:tab w:val="num" w:pos="1724"/>
        </w:tabs>
        <w:ind w:left="1724" w:hanging="1724"/>
      </w:pPr>
      <w:rPr>
        <w:rFonts w:hint="default"/>
      </w:rPr>
    </w:lvl>
  </w:abstractNum>
  <w:abstractNum w:abstractNumId="11" w15:restartNumberingAfterBreak="0">
    <w:nsid w:val="4FD61464"/>
    <w:multiLevelType w:val="multilevel"/>
    <w:tmpl w:val="F800DA20"/>
    <w:name w:val="BDEW Gliederung alphanumerisch-Liste"/>
    <w:styleLink w:val="BDEWGliederungalphanumerisch"/>
    <w:lvl w:ilvl="0">
      <w:start w:val="1"/>
      <w:numFmt w:val="upperLetter"/>
      <w:lvlRestart w:val="0"/>
      <w:lvlText w:val="%1."/>
      <w:lvlJc w:val="left"/>
      <w:pPr>
        <w:tabs>
          <w:tab w:val="num" w:pos="425"/>
        </w:tabs>
        <w:ind w:left="425" w:hanging="425"/>
      </w:pPr>
    </w:lvl>
    <w:lvl w:ilvl="1">
      <w:start w:val="1"/>
      <w:numFmt w:val="upperRoman"/>
      <w:lvlText w:val="%2."/>
      <w:lvlJc w:val="left"/>
      <w:pPr>
        <w:tabs>
          <w:tab w:val="num" w:pos="425"/>
        </w:tabs>
        <w:ind w:left="425" w:hanging="425"/>
      </w:pPr>
    </w:lvl>
    <w:lvl w:ilvl="2">
      <w:start w:val="1"/>
      <w:numFmt w:val="decimal"/>
      <w:lvlText w:val="%3."/>
      <w:lvlJc w:val="left"/>
      <w:pPr>
        <w:tabs>
          <w:tab w:val="num" w:pos="425"/>
        </w:tabs>
        <w:ind w:left="425" w:hanging="425"/>
      </w:pPr>
    </w:lvl>
    <w:lvl w:ilvl="3">
      <w:start w:val="1"/>
      <w:numFmt w:val="lowerLetter"/>
      <w:lvlText w:val="%4)"/>
      <w:lvlJc w:val="left"/>
      <w:pPr>
        <w:tabs>
          <w:tab w:val="num" w:pos="425"/>
        </w:tabs>
        <w:ind w:left="425" w:hanging="425"/>
      </w:pPr>
    </w:lvl>
    <w:lvl w:ilvl="4">
      <w:start w:val="1"/>
      <w:numFmt w:val="lowerLetter"/>
      <w:lvlText w:val="%5%5)"/>
      <w:lvlJc w:val="left"/>
      <w:pPr>
        <w:tabs>
          <w:tab w:val="num" w:pos="425"/>
        </w:tabs>
        <w:ind w:left="425" w:hanging="425"/>
      </w:pPr>
    </w:lvl>
    <w:lvl w:ilvl="5">
      <w:start w:val="1"/>
      <w:numFmt w:val="decimal"/>
      <w:lvlText w:val="(%6)"/>
      <w:lvlJc w:val="left"/>
      <w:pPr>
        <w:tabs>
          <w:tab w:val="num" w:pos="425"/>
        </w:tabs>
        <w:ind w:left="425" w:hanging="425"/>
      </w:pPr>
    </w:lvl>
    <w:lvl w:ilvl="6">
      <w:start w:val="1"/>
      <w:numFmt w:val="lowerRoman"/>
      <w:lvlText w:val="(%7)"/>
      <w:lvlJc w:val="left"/>
      <w:pPr>
        <w:tabs>
          <w:tab w:val="num" w:pos="425"/>
        </w:tabs>
        <w:ind w:left="425" w:hanging="425"/>
      </w:pPr>
    </w:lvl>
    <w:lvl w:ilvl="7">
      <w:start w:val="1"/>
      <w:numFmt w:val="decimal"/>
      <w:lvlText w:val="(%7%8)"/>
      <w:lvlJc w:val="left"/>
      <w:pPr>
        <w:tabs>
          <w:tab w:val="num" w:pos="425"/>
        </w:tabs>
        <w:ind w:left="425" w:hanging="425"/>
      </w:pPr>
    </w:lvl>
    <w:lvl w:ilvl="8">
      <w:start w:val="1"/>
      <w:numFmt w:val="lowerLetter"/>
      <w:lvlText w:val="(%7%8%9)"/>
      <w:lvlJc w:val="left"/>
      <w:pPr>
        <w:tabs>
          <w:tab w:val="num" w:pos="425"/>
        </w:tabs>
        <w:ind w:left="425" w:hanging="425"/>
      </w:pPr>
    </w:lvl>
  </w:abstractNum>
  <w:abstractNum w:abstractNumId="12" w15:restartNumberingAfterBreak="0">
    <w:nsid w:val="501C097C"/>
    <w:multiLevelType w:val="multilevel"/>
    <w:tmpl w:val="5C4C4F86"/>
    <w:name w:val="BDEW Gliederung numerisch-Liste"/>
    <w:styleLink w:val="BDEWGliederungnumerisch"/>
    <w:lvl w:ilvl="0">
      <w:start w:val="1"/>
      <w:numFmt w:val="decimal"/>
      <w:lvlRestart w:val="0"/>
      <w:lvlText w:val="%1."/>
      <w:lvlJc w:val="left"/>
      <w:pPr>
        <w:ind w:left="425" w:hanging="425"/>
      </w:pPr>
    </w:lvl>
    <w:lvl w:ilvl="1">
      <w:start w:val="1"/>
      <w:numFmt w:val="decimal"/>
      <w:lvlText w:val="%1.%2."/>
      <w:lvlJc w:val="left"/>
      <w:pPr>
        <w:ind w:left="425" w:hanging="425"/>
      </w:pPr>
    </w:lvl>
    <w:lvl w:ilvl="2">
      <w:start w:val="1"/>
      <w:numFmt w:val="decimal"/>
      <w:lvlText w:val="%1.%2.%3."/>
      <w:lvlJc w:val="left"/>
      <w:pPr>
        <w:tabs>
          <w:tab w:val="num" w:pos="850"/>
        </w:tabs>
        <w:ind w:left="850" w:hanging="850"/>
      </w:pPr>
    </w:lvl>
    <w:lvl w:ilvl="3">
      <w:start w:val="1"/>
      <w:numFmt w:val="decimal"/>
      <w:lvlText w:val="%1.%2.%3.%4"/>
      <w:lvlJc w:val="left"/>
      <w:pPr>
        <w:tabs>
          <w:tab w:val="num" w:pos="850"/>
        </w:tabs>
        <w:ind w:left="850" w:hanging="850"/>
      </w:pPr>
    </w:lvl>
    <w:lvl w:ilvl="4">
      <w:start w:val="1"/>
      <w:numFmt w:val="decimal"/>
      <w:lvlText w:val="%1.%2.%3.%4.%5"/>
      <w:lvlJc w:val="left"/>
      <w:pPr>
        <w:tabs>
          <w:tab w:val="num" w:pos="1276"/>
        </w:tabs>
        <w:ind w:left="1276" w:hanging="1276"/>
      </w:pPr>
    </w:lvl>
    <w:lvl w:ilvl="5">
      <w:start w:val="1"/>
      <w:numFmt w:val="decimal"/>
      <w:lvlText w:val="%1.%2.%3.%4.%5.%6"/>
      <w:lvlJc w:val="left"/>
      <w:pPr>
        <w:tabs>
          <w:tab w:val="num" w:pos="1276"/>
        </w:tabs>
        <w:ind w:left="1276" w:hanging="1276"/>
      </w:pPr>
    </w:lvl>
    <w:lvl w:ilvl="6">
      <w:start w:val="1"/>
      <w:numFmt w:val="decimal"/>
      <w:lvlText w:val="%1.%2.%3.%4.%5.%6.%7"/>
      <w:lvlJc w:val="left"/>
      <w:pPr>
        <w:tabs>
          <w:tab w:val="num" w:pos="1701"/>
        </w:tabs>
        <w:ind w:left="1701" w:hanging="1701"/>
      </w:pPr>
    </w:lvl>
    <w:lvl w:ilvl="7">
      <w:start w:val="1"/>
      <w:numFmt w:val="decimal"/>
      <w:lvlText w:val="%1.%2.%3.%4.%5.%6.%7.%8"/>
      <w:lvlJc w:val="left"/>
      <w:pPr>
        <w:tabs>
          <w:tab w:val="num" w:pos="1701"/>
        </w:tabs>
        <w:ind w:left="1701" w:hanging="1701"/>
      </w:pPr>
    </w:lvl>
    <w:lvl w:ilvl="8">
      <w:start w:val="1"/>
      <w:numFmt w:val="decimal"/>
      <w:lvlText w:val="%1.%2.%3.%4.%5.%6.%7.%8.%9"/>
      <w:lvlJc w:val="left"/>
      <w:pPr>
        <w:tabs>
          <w:tab w:val="num" w:pos="1701"/>
        </w:tabs>
        <w:ind w:left="1701" w:hanging="1701"/>
      </w:pPr>
    </w:lvl>
  </w:abstractNum>
  <w:abstractNum w:abstractNumId="13" w15:restartNumberingAfterBreak="0">
    <w:nsid w:val="59280F3F"/>
    <w:multiLevelType w:val="multilevel"/>
    <w:tmpl w:val="0407001F"/>
    <w:styleLink w:val="111111"/>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960"/>
        </w:tabs>
        <w:ind w:left="2232" w:hanging="792"/>
      </w:pPr>
    </w:lvl>
    <w:lvl w:ilvl="5">
      <w:start w:val="1"/>
      <w:numFmt w:val="decimal"/>
      <w:lvlText w:val="%1.%2.%3.%4.%5.%6."/>
      <w:lvlJc w:val="left"/>
      <w:pPr>
        <w:tabs>
          <w:tab w:val="num" w:pos="4680"/>
        </w:tabs>
        <w:ind w:left="2736" w:hanging="936"/>
      </w:pPr>
    </w:lvl>
    <w:lvl w:ilvl="6">
      <w:start w:val="1"/>
      <w:numFmt w:val="decimal"/>
      <w:lvlText w:val="%1.%2.%3.%4.%5.%6.%7."/>
      <w:lvlJc w:val="left"/>
      <w:pPr>
        <w:tabs>
          <w:tab w:val="num" w:pos="5400"/>
        </w:tabs>
        <w:ind w:left="3240" w:hanging="1080"/>
      </w:pPr>
    </w:lvl>
    <w:lvl w:ilvl="7">
      <w:start w:val="1"/>
      <w:numFmt w:val="decimal"/>
      <w:lvlText w:val="%1.%2.%3.%4.%5.%6.%7.%8."/>
      <w:lvlJc w:val="left"/>
      <w:pPr>
        <w:tabs>
          <w:tab w:val="num" w:pos="6120"/>
        </w:tabs>
        <w:ind w:left="3744" w:hanging="1224"/>
      </w:pPr>
    </w:lvl>
    <w:lvl w:ilvl="8">
      <w:start w:val="1"/>
      <w:numFmt w:val="decimal"/>
      <w:lvlText w:val="%1.%2.%3.%4.%5.%6.%7.%8.%9."/>
      <w:lvlJc w:val="left"/>
      <w:pPr>
        <w:tabs>
          <w:tab w:val="num" w:pos="6840"/>
        </w:tabs>
        <w:ind w:left="4320" w:hanging="1440"/>
      </w:pPr>
    </w:lvl>
  </w:abstractNum>
  <w:abstractNum w:abstractNumId="14" w15:restartNumberingAfterBreak="0">
    <w:nsid w:val="65E25C5A"/>
    <w:multiLevelType w:val="hybridMultilevel"/>
    <w:tmpl w:val="A65CA46E"/>
    <w:lvl w:ilvl="0" w:tplc="8A8A4386">
      <w:start w:val="1"/>
      <w:numFmt w:val="bullet"/>
      <w:pStyle w:val="BDEW-Pfeil"/>
      <w:lvlText w:val=""/>
      <w:lvlJc w:val="left"/>
      <w:pPr>
        <w:tabs>
          <w:tab w:val="num" w:pos="431"/>
        </w:tabs>
        <w:ind w:left="431" w:hanging="431"/>
      </w:pPr>
      <w:rPr>
        <w:rFonts w:ascii="Wingdings" w:hAnsi="Wingdings" w:hint="default"/>
      </w:rPr>
    </w:lvl>
    <w:lvl w:ilvl="1" w:tplc="CC022384" w:tentative="1">
      <w:start w:val="1"/>
      <w:numFmt w:val="bullet"/>
      <w:lvlText w:val="o"/>
      <w:lvlJc w:val="left"/>
      <w:pPr>
        <w:tabs>
          <w:tab w:val="num" w:pos="1440"/>
        </w:tabs>
        <w:ind w:left="1440" w:hanging="360"/>
      </w:pPr>
      <w:rPr>
        <w:rFonts w:ascii="Courier New" w:hAnsi="Courier New" w:cs="Courier New" w:hint="default"/>
      </w:rPr>
    </w:lvl>
    <w:lvl w:ilvl="2" w:tplc="EE746F72" w:tentative="1">
      <w:start w:val="1"/>
      <w:numFmt w:val="bullet"/>
      <w:lvlText w:val=""/>
      <w:lvlJc w:val="left"/>
      <w:pPr>
        <w:tabs>
          <w:tab w:val="num" w:pos="2160"/>
        </w:tabs>
        <w:ind w:left="2160" w:hanging="360"/>
      </w:pPr>
      <w:rPr>
        <w:rFonts w:ascii="Wingdings" w:hAnsi="Wingdings" w:hint="default"/>
      </w:rPr>
    </w:lvl>
    <w:lvl w:ilvl="3" w:tplc="0AF6CF8A" w:tentative="1">
      <w:start w:val="1"/>
      <w:numFmt w:val="bullet"/>
      <w:lvlText w:val=""/>
      <w:lvlJc w:val="left"/>
      <w:pPr>
        <w:tabs>
          <w:tab w:val="num" w:pos="2880"/>
        </w:tabs>
        <w:ind w:left="2880" w:hanging="360"/>
      </w:pPr>
      <w:rPr>
        <w:rFonts w:ascii="Symbol" w:hAnsi="Symbol" w:hint="default"/>
      </w:rPr>
    </w:lvl>
    <w:lvl w:ilvl="4" w:tplc="62D4B31A" w:tentative="1">
      <w:start w:val="1"/>
      <w:numFmt w:val="bullet"/>
      <w:lvlText w:val="o"/>
      <w:lvlJc w:val="left"/>
      <w:pPr>
        <w:tabs>
          <w:tab w:val="num" w:pos="3600"/>
        </w:tabs>
        <w:ind w:left="3600" w:hanging="360"/>
      </w:pPr>
      <w:rPr>
        <w:rFonts w:ascii="Courier New" w:hAnsi="Courier New" w:cs="Courier New" w:hint="default"/>
      </w:rPr>
    </w:lvl>
    <w:lvl w:ilvl="5" w:tplc="925E8474" w:tentative="1">
      <w:start w:val="1"/>
      <w:numFmt w:val="bullet"/>
      <w:lvlText w:val=""/>
      <w:lvlJc w:val="left"/>
      <w:pPr>
        <w:tabs>
          <w:tab w:val="num" w:pos="4320"/>
        </w:tabs>
        <w:ind w:left="4320" w:hanging="360"/>
      </w:pPr>
      <w:rPr>
        <w:rFonts w:ascii="Wingdings" w:hAnsi="Wingdings" w:hint="default"/>
      </w:rPr>
    </w:lvl>
    <w:lvl w:ilvl="6" w:tplc="F7D4186A" w:tentative="1">
      <w:start w:val="1"/>
      <w:numFmt w:val="bullet"/>
      <w:lvlText w:val=""/>
      <w:lvlJc w:val="left"/>
      <w:pPr>
        <w:tabs>
          <w:tab w:val="num" w:pos="5040"/>
        </w:tabs>
        <w:ind w:left="5040" w:hanging="360"/>
      </w:pPr>
      <w:rPr>
        <w:rFonts w:ascii="Symbol" w:hAnsi="Symbol" w:hint="default"/>
      </w:rPr>
    </w:lvl>
    <w:lvl w:ilvl="7" w:tplc="F4AAD68C" w:tentative="1">
      <w:start w:val="1"/>
      <w:numFmt w:val="bullet"/>
      <w:lvlText w:val="o"/>
      <w:lvlJc w:val="left"/>
      <w:pPr>
        <w:tabs>
          <w:tab w:val="num" w:pos="5760"/>
        </w:tabs>
        <w:ind w:left="5760" w:hanging="360"/>
      </w:pPr>
      <w:rPr>
        <w:rFonts w:ascii="Courier New" w:hAnsi="Courier New" w:cs="Courier New" w:hint="default"/>
      </w:rPr>
    </w:lvl>
    <w:lvl w:ilvl="8" w:tplc="71B83D4E"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7D6561A"/>
    <w:multiLevelType w:val="multilevel"/>
    <w:tmpl w:val="0407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6E853484"/>
    <w:multiLevelType w:val="hybridMultilevel"/>
    <w:tmpl w:val="83E0D1A6"/>
    <w:lvl w:ilvl="0" w:tplc="FC6C7F84">
      <w:start w:val="1"/>
      <w:numFmt w:val="bullet"/>
      <w:pStyle w:val="Aufzhlungszeichen3"/>
      <w:lvlText w:val=""/>
      <w:lvlJc w:val="left"/>
      <w:pPr>
        <w:ind w:left="360" w:hanging="360"/>
      </w:pPr>
      <w:rPr>
        <w:rFonts w:ascii="Wingdings" w:hAnsi="Wingdings" w:cs="Wingdings" w:hint="default"/>
        <w:b w:val="0"/>
        <w:i w:val="0"/>
        <w:color w:val="auto"/>
        <w:sz w:val="24"/>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abstractNumId w:val="13"/>
  </w:num>
  <w:num w:numId="2">
    <w:abstractNumId w:val="15"/>
  </w:num>
  <w:num w:numId="3">
    <w:abstractNumId w:val="8"/>
  </w:num>
  <w:num w:numId="4">
    <w:abstractNumId w:val="6"/>
  </w:num>
  <w:num w:numId="5">
    <w:abstractNumId w:val="7"/>
  </w:num>
  <w:num w:numId="6">
    <w:abstractNumId w:val="16"/>
  </w:num>
  <w:num w:numId="7">
    <w:abstractNumId w:val="9"/>
  </w:num>
  <w:num w:numId="8">
    <w:abstractNumId w:val="5"/>
  </w:num>
  <w:num w:numId="9">
    <w:abstractNumId w:val="11"/>
  </w:num>
  <w:num w:numId="10">
    <w:abstractNumId w:val="12"/>
  </w:num>
  <w:num w:numId="11">
    <w:abstractNumId w:val="14"/>
  </w:num>
  <w:num w:numId="12">
    <w:abstractNumId w:val="4"/>
  </w:num>
  <w:num w:numId="13">
    <w:abstractNumId w:val="3"/>
  </w:num>
  <w:num w:numId="14">
    <w:abstractNumId w:val="2"/>
  </w:num>
  <w:num w:numId="15">
    <w:abstractNumId w:val="1"/>
  </w:num>
  <w:num w:numId="16">
    <w:abstractNumId w:val="0"/>
  </w:num>
  <w:num w:numId="17">
    <w:abstractNumId w:val="10"/>
  </w:num>
  <w:num w:numId="18">
    <w:abstractNumId w:val="10"/>
  </w:num>
  <w:num w:numId="19">
    <w:abstractNumId w:val="10"/>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stylePaneFormatFilter w:val="D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1"/>
  <w:stylePaneSortMethod w:val="000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867"/>
    <w:rsid w:val="00001CAE"/>
    <w:rsid w:val="00013DD1"/>
    <w:rsid w:val="000142BC"/>
    <w:rsid w:val="00016F34"/>
    <w:rsid w:val="0002193E"/>
    <w:rsid w:val="00021B8E"/>
    <w:rsid w:val="00023E6D"/>
    <w:rsid w:val="000313CE"/>
    <w:rsid w:val="00031BD2"/>
    <w:rsid w:val="000325CB"/>
    <w:rsid w:val="0004324C"/>
    <w:rsid w:val="00043654"/>
    <w:rsid w:val="00050073"/>
    <w:rsid w:val="000519D4"/>
    <w:rsid w:val="00056D9B"/>
    <w:rsid w:val="00080BD4"/>
    <w:rsid w:val="00087E55"/>
    <w:rsid w:val="00094475"/>
    <w:rsid w:val="00094A15"/>
    <w:rsid w:val="00095406"/>
    <w:rsid w:val="000A0247"/>
    <w:rsid w:val="000A5E8E"/>
    <w:rsid w:val="000A68B7"/>
    <w:rsid w:val="000A6E4F"/>
    <w:rsid w:val="000A74EB"/>
    <w:rsid w:val="000B2873"/>
    <w:rsid w:val="000B3035"/>
    <w:rsid w:val="000B365C"/>
    <w:rsid w:val="000B3B7A"/>
    <w:rsid w:val="000C2FF4"/>
    <w:rsid w:val="000D08AE"/>
    <w:rsid w:val="000D278D"/>
    <w:rsid w:val="000E0D90"/>
    <w:rsid w:val="000F3E6A"/>
    <w:rsid w:val="000F638E"/>
    <w:rsid w:val="000F76ED"/>
    <w:rsid w:val="001013D4"/>
    <w:rsid w:val="00101DD6"/>
    <w:rsid w:val="0010243E"/>
    <w:rsid w:val="001028A2"/>
    <w:rsid w:val="001054A5"/>
    <w:rsid w:val="00110BAA"/>
    <w:rsid w:val="00123298"/>
    <w:rsid w:val="00124038"/>
    <w:rsid w:val="0012604C"/>
    <w:rsid w:val="00141076"/>
    <w:rsid w:val="00143838"/>
    <w:rsid w:val="00154693"/>
    <w:rsid w:val="00167D9A"/>
    <w:rsid w:val="00177153"/>
    <w:rsid w:val="0018499C"/>
    <w:rsid w:val="00185AFF"/>
    <w:rsid w:val="00192E4E"/>
    <w:rsid w:val="00194495"/>
    <w:rsid w:val="00194DD4"/>
    <w:rsid w:val="001A1ADD"/>
    <w:rsid w:val="001A3C8C"/>
    <w:rsid w:val="001A5C74"/>
    <w:rsid w:val="001B2F85"/>
    <w:rsid w:val="001C6370"/>
    <w:rsid w:val="001D72E8"/>
    <w:rsid w:val="001E1ECA"/>
    <w:rsid w:val="001E7705"/>
    <w:rsid w:val="001E793C"/>
    <w:rsid w:val="001F0649"/>
    <w:rsid w:val="001F3159"/>
    <w:rsid w:val="001F4A18"/>
    <w:rsid w:val="001F4ACB"/>
    <w:rsid w:val="002003C3"/>
    <w:rsid w:val="00200C76"/>
    <w:rsid w:val="002012D8"/>
    <w:rsid w:val="00202E06"/>
    <w:rsid w:val="00203367"/>
    <w:rsid w:val="002051E1"/>
    <w:rsid w:val="00217841"/>
    <w:rsid w:val="00225AE5"/>
    <w:rsid w:val="00231010"/>
    <w:rsid w:val="002364E9"/>
    <w:rsid w:val="00246474"/>
    <w:rsid w:val="00251242"/>
    <w:rsid w:val="0026580B"/>
    <w:rsid w:val="00270073"/>
    <w:rsid w:val="00273DFB"/>
    <w:rsid w:val="002770D5"/>
    <w:rsid w:val="00282DA8"/>
    <w:rsid w:val="002901AA"/>
    <w:rsid w:val="00290BE3"/>
    <w:rsid w:val="00292813"/>
    <w:rsid w:val="002928D9"/>
    <w:rsid w:val="002948A0"/>
    <w:rsid w:val="00295960"/>
    <w:rsid w:val="002A4381"/>
    <w:rsid w:val="002C3C00"/>
    <w:rsid w:val="002D5275"/>
    <w:rsid w:val="002D618D"/>
    <w:rsid w:val="002F1020"/>
    <w:rsid w:val="002F6016"/>
    <w:rsid w:val="00305528"/>
    <w:rsid w:val="003105F7"/>
    <w:rsid w:val="00312453"/>
    <w:rsid w:val="003172D9"/>
    <w:rsid w:val="003215AA"/>
    <w:rsid w:val="003241AB"/>
    <w:rsid w:val="0032526F"/>
    <w:rsid w:val="003266F5"/>
    <w:rsid w:val="003339DD"/>
    <w:rsid w:val="0034345A"/>
    <w:rsid w:val="003519A4"/>
    <w:rsid w:val="00352278"/>
    <w:rsid w:val="00356815"/>
    <w:rsid w:val="00357867"/>
    <w:rsid w:val="003629DE"/>
    <w:rsid w:val="0036351B"/>
    <w:rsid w:val="003738B0"/>
    <w:rsid w:val="00391054"/>
    <w:rsid w:val="0039126C"/>
    <w:rsid w:val="00394E49"/>
    <w:rsid w:val="00395FAF"/>
    <w:rsid w:val="003A2ADF"/>
    <w:rsid w:val="003B3E1B"/>
    <w:rsid w:val="003B610A"/>
    <w:rsid w:val="003B6F80"/>
    <w:rsid w:val="003D652D"/>
    <w:rsid w:val="003D7ED3"/>
    <w:rsid w:val="003E624D"/>
    <w:rsid w:val="003F4E75"/>
    <w:rsid w:val="003F74C1"/>
    <w:rsid w:val="00403728"/>
    <w:rsid w:val="00404527"/>
    <w:rsid w:val="00405AC4"/>
    <w:rsid w:val="0041183F"/>
    <w:rsid w:val="00421A72"/>
    <w:rsid w:val="00433401"/>
    <w:rsid w:val="00436C5B"/>
    <w:rsid w:val="004412F5"/>
    <w:rsid w:val="00441A73"/>
    <w:rsid w:val="004431A5"/>
    <w:rsid w:val="004533D5"/>
    <w:rsid w:val="0045340B"/>
    <w:rsid w:val="00453B73"/>
    <w:rsid w:val="00454BC9"/>
    <w:rsid w:val="00457DB8"/>
    <w:rsid w:val="00470D07"/>
    <w:rsid w:val="00472EB1"/>
    <w:rsid w:val="0047645E"/>
    <w:rsid w:val="00476DEC"/>
    <w:rsid w:val="00481563"/>
    <w:rsid w:val="004836FD"/>
    <w:rsid w:val="0048496B"/>
    <w:rsid w:val="00496436"/>
    <w:rsid w:val="004A3011"/>
    <w:rsid w:val="004A700F"/>
    <w:rsid w:val="004B0968"/>
    <w:rsid w:val="004B53C4"/>
    <w:rsid w:val="004B6F52"/>
    <w:rsid w:val="004B7020"/>
    <w:rsid w:val="004B77BC"/>
    <w:rsid w:val="004B7DB3"/>
    <w:rsid w:val="004B7FEA"/>
    <w:rsid w:val="004C4C80"/>
    <w:rsid w:val="004D1170"/>
    <w:rsid w:val="004E574B"/>
    <w:rsid w:val="004E6A7C"/>
    <w:rsid w:val="004F25ED"/>
    <w:rsid w:val="004F4B5B"/>
    <w:rsid w:val="00513F5E"/>
    <w:rsid w:val="00517152"/>
    <w:rsid w:val="00522D74"/>
    <w:rsid w:val="00533187"/>
    <w:rsid w:val="00535BFD"/>
    <w:rsid w:val="005371FE"/>
    <w:rsid w:val="00540AC0"/>
    <w:rsid w:val="00542C93"/>
    <w:rsid w:val="00546F74"/>
    <w:rsid w:val="00553137"/>
    <w:rsid w:val="005607B8"/>
    <w:rsid w:val="0056403A"/>
    <w:rsid w:val="005656AB"/>
    <w:rsid w:val="005734C7"/>
    <w:rsid w:val="0058296E"/>
    <w:rsid w:val="00583319"/>
    <w:rsid w:val="00584E4D"/>
    <w:rsid w:val="00584FE1"/>
    <w:rsid w:val="00592FB0"/>
    <w:rsid w:val="005B070E"/>
    <w:rsid w:val="005B4DEB"/>
    <w:rsid w:val="005E4653"/>
    <w:rsid w:val="005E78DA"/>
    <w:rsid w:val="005E7AEE"/>
    <w:rsid w:val="005F2FBC"/>
    <w:rsid w:val="005F3733"/>
    <w:rsid w:val="00603BB3"/>
    <w:rsid w:val="006272A3"/>
    <w:rsid w:val="006303FF"/>
    <w:rsid w:val="0063209C"/>
    <w:rsid w:val="00634E61"/>
    <w:rsid w:val="00636A5B"/>
    <w:rsid w:val="0063742E"/>
    <w:rsid w:val="00647097"/>
    <w:rsid w:val="0065028F"/>
    <w:rsid w:val="006545A6"/>
    <w:rsid w:val="00654DE3"/>
    <w:rsid w:val="00667908"/>
    <w:rsid w:val="00670671"/>
    <w:rsid w:val="006804E0"/>
    <w:rsid w:val="00687AA6"/>
    <w:rsid w:val="00695314"/>
    <w:rsid w:val="006A27FF"/>
    <w:rsid w:val="006C0993"/>
    <w:rsid w:val="006C1E0B"/>
    <w:rsid w:val="006C6AEE"/>
    <w:rsid w:val="006D06C9"/>
    <w:rsid w:val="006E023F"/>
    <w:rsid w:val="006E0C9A"/>
    <w:rsid w:val="006E0D82"/>
    <w:rsid w:val="006E3F6C"/>
    <w:rsid w:val="006E489B"/>
    <w:rsid w:val="006E6A5C"/>
    <w:rsid w:val="006F0EC7"/>
    <w:rsid w:val="006F7BE1"/>
    <w:rsid w:val="00706BB5"/>
    <w:rsid w:val="00707B80"/>
    <w:rsid w:val="00710F97"/>
    <w:rsid w:val="007118E4"/>
    <w:rsid w:val="0071212F"/>
    <w:rsid w:val="00712C02"/>
    <w:rsid w:val="00713881"/>
    <w:rsid w:val="00724904"/>
    <w:rsid w:val="00740D47"/>
    <w:rsid w:val="007430BC"/>
    <w:rsid w:val="00743C8E"/>
    <w:rsid w:val="00750F55"/>
    <w:rsid w:val="0075550C"/>
    <w:rsid w:val="00763D0D"/>
    <w:rsid w:val="0076558F"/>
    <w:rsid w:val="00766B12"/>
    <w:rsid w:val="00774B46"/>
    <w:rsid w:val="007803C5"/>
    <w:rsid w:val="0078105F"/>
    <w:rsid w:val="00786B67"/>
    <w:rsid w:val="00787DD1"/>
    <w:rsid w:val="0079056D"/>
    <w:rsid w:val="007C4D4A"/>
    <w:rsid w:val="007D1113"/>
    <w:rsid w:val="007D5D5F"/>
    <w:rsid w:val="007E35C2"/>
    <w:rsid w:val="007F523B"/>
    <w:rsid w:val="007F528A"/>
    <w:rsid w:val="008112E4"/>
    <w:rsid w:val="00821916"/>
    <w:rsid w:val="00821B41"/>
    <w:rsid w:val="0082638A"/>
    <w:rsid w:val="00827194"/>
    <w:rsid w:val="0083280D"/>
    <w:rsid w:val="00846BFF"/>
    <w:rsid w:val="008477A6"/>
    <w:rsid w:val="008646FE"/>
    <w:rsid w:val="00877F90"/>
    <w:rsid w:val="00893610"/>
    <w:rsid w:val="008978B7"/>
    <w:rsid w:val="008A75D3"/>
    <w:rsid w:val="008B5656"/>
    <w:rsid w:val="008C367F"/>
    <w:rsid w:val="008C6D16"/>
    <w:rsid w:val="008D3D67"/>
    <w:rsid w:val="008F01AB"/>
    <w:rsid w:val="008F122E"/>
    <w:rsid w:val="00910DA9"/>
    <w:rsid w:val="009150BE"/>
    <w:rsid w:val="00916063"/>
    <w:rsid w:val="0091640F"/>
    <w:rsid w:val="00921469"/>
    <w:rsid w:val="00923075"/>
    <w:rsid w:val="00930FA2"/>
    <w:rsid w:val="0093347E"/>
    <w:rsid w:val="0093473F"/>
    <w:rsid w:val="0093746A"/>
    <w:rsid w:val="00941B16"/>
    <w:rsid w:val="00945F56"/>
    <w:rsid w:val="00953B2F"/>
    <w:rsid w:val="00954D7A"/>
    <w:rsid w:val="00957DBB"/>
    <w:rsid w:val="0096002B"/>
    <w:rsid w:val="00972B1C"/>
    <w:rsid w:val="00976452"/>
    <w:rsid w:val="00990E20"/>
    <w:rsid w:val="00990F7A"/>
    <w:rsid w:val="00991C4B"/>
    <w:rsid w:val="009A00B6"/>
    <w:rsid w:val="009A0B86"/>
    <w:rsid w:val="009A18C5"/>
    <w:rsid w:val="009A55E4"/>
    <w:rsid w:val="009A5B4B"/>
    <w:rsid w:val="009B6700"/>
    <w:rsid w:val="009C03DF"/>
    <w:rsid w:val="009D1E39"/>
    <w:rsid w:val="009D7B30"/>
    <w:rsid w:val="009D7EE4"/>
    <w:rsid w:val="009E2C26"/>
    <w:rsid w:val="009E6D6C"/>
    <w:rsid w:val="009F0FEA"/>
    <w:rsid w:val="00A031B8"/>
    <w:rsid w:val="00A042A0"/>
    <w:rsid w:val="00A04EC3"/>
    <w:rsid w:val="00A268BA"/>
    <w:rsid w:val="00A418DA"/>
    <w:rsid w:val="00A424AF"/>
    <w:rsid w:val="00A42E47"/>
    <w:rsid w:val="00A430FF"/>
    <w:rsid w:val="00A43C57"/>
    <w:rsid w:val="00A506A3"/>
    <w:rsid w:val="00A53882"/>
    <w:rsid w:val="00A555D7"/>
    <w:rsid w:val="00A62D59"/>
    <w:rsid w:val="00A6510E"/>
    <w:rsid w:val="00A70902"/>
    <w:rsid w:val="00A71364"/>
    <w:rsid w:val="00A7358F"/>
    <w:rsid w:val="00A81EAB"/>
    <w:rsid w:val="00A8371D"/>
    <w:rsid w:val="00A84C93"/>
    <w:rsid w:val="00A87EF3"/>
    <w:rsid w:val="00A927BA"/>
    <w:rsid w:val="00A941E8"/>
    <w:rsid w:val="00A96F08"/>
    <w:rsid w:val="00AB59B2"/>
    <w:rsid w:val="00AD2BE2"/>
    <w:rsid w:val="00AD4840"/>
    <w:rsid w:val="00AD721D"/>
    <w:rsid w:val="00AE1EA9"/>
    <w:rsid w:val="00AF40E1"/>
    <w:rsid w:val="00B00208"/>
    <w:rsid w:val="00B01B31"/>
    <w:rsid w:val="00B03FA4"/>
    <w:rsid w:val="00B136C2"/>
    <w:rsid w:val="00B1565F"/>
    <w:rsid w:val="00B308B5"/>
    <w:rsid w:val="00B31FCC"/>
    <w:rsid w:val="00B335C4"/>
    <w:rsid w:val="00B3480F"/>
    <w:rsid w:val="00B43C0E"/>
    <w:rsid w:val="00B51AD7"/>
    <w:rsid w:val="00B53894"/>
    <w:rsid w:val="00B55565"/>
    <w:rsid w:val="00B6298B"/>
    <w:rsid w:val="00B62CD8"/>
    <w:rsid w:val="00B62D09"/>
    <w:rsid w:val="00B67F6E"/>
    <w:rsid w:val="00BA2014"/>
    <w:rsid w:val="00BA387B"/>
    <w:rsid w:val="00BC0DF6"/>
    <w:rsid w:val="00BC1DFF"/>
    <w:rsid w:val="00BC515B"/>
    <w:rsid w:val="00BC73E9"/>
    <w:rsid w:val="00BC7ABC"/>
    <w:rsid w:val="00BD06BD"/>
    <w:rsid w:val="00BE363E"/>
    <w:rsid w:val="00BE6BA2"/>
    <w:rsid w:val="00BE76F6"/>
    <w:rsid w:val="00BF4BD9"/>
    <w:rsid w:val="00C11495"/>
    <w:rsid w:val="00C124FC"/>
    <w:rsid w:val="00C14D8A"/>
    <w:rsid w:val="00C21C2F"/>
    <w:rsid w:val="00C23B5F"/>
    <w:rsid w:val="00C25106"/>
    <w:rsid w:val="00C351FE"/>
    <w:rsid w:val="00C36A6F"/>
    <w:rsid w:val="00C40DE8"/>
    <w:rsid w:val="00C665B4"/>
    <w:rsid w:val="00C85929"/>
    <w:rsid w:val="00C85DC5"/>
    <w:rsid w:val="00C92376"/>
    <w:rsid w:val="00CA0850"/>
    <w:rsid w:val="00CB6322"/>
    <w:rsid w:val="00CC240F"/>
    <w:rsid w:val="00CC755D"/>
    <w:rsid w:val="00CD4EFB"/>
    <w:rsid w:val="00CD533D"/>
    <w:rsid w:val="00CD5D9B"/>
    <w:rsid w:val="00CD77EA"/>
    <w:rsid w:val="00CE21F7"/>
    <w:rsid w:val="00CE55EF"/>
    <w:rsid w:val="00D0574A"/>
    <w:rsid w:val="00D149AE"/>
    <w:rsid w:val="00D1588C"/>
    <w:rsid w:val="00D1625E"/>
    <w:rsid w:val="00D200FC"/>
    <w:rsid w:val="00D20BE8"/>
    <w:rsid w:val="00D2321B"/>
    <w:rsid w:val="00D447F5"/>
    <w:rsid w:val="00D52E20"/>
    <w:rsid w:val="00D610F2"/>
    <w:rsid w:val="00D62FC4"/>
    <w:rsid w:val="00D64BAB"/>
    <w:rsid w:val="00D750B7"/>
    <w:rsid w:val="00D8034B"/>
    <w:rsid w:val="00D81673"/>
    <w:rsid w:val="00D867F8"/>
    <w:rsid w:val="00D908FA"/>
    <w:rsid w:val="00DB2524"/>
    <w:rsid w:val="00DB7DC5"/>
    <w:rsid w:val="00DC34CC"/>
    <w:rsid w:val="00DD089B"/>
    <w:rsid w:val="00DD0ADE"/>
    <w:rsid w:val="00DD2C41"/>
    <w:rsid w:val="00DD56DA"/>
    <w:rsid w:val="00DD6B8A"/>
    <w:rsid w:val="00DE5E3F"/>
    <w:rsid w:val="00DF057C"/>
    <w:rsid w:val="00E02D05"/>
    <w:rsid w:val="00E0422A"/>
    <w:rsid w:val="00E11DD2"/>
    <w:rsid w:val="00E17B74"/>
    <w:rsid w:val="00E24213"/>
    <w:rsid w:val="00E3678C"/>
    <w:rsid w:val="00E37A8C"/>
    <w:rsid w:val="00E41061"/>
    <w:rsid w:val="00E438D1"/>
    <w:rsid w:val="00E46C0B"/>
    <w:rsid w:val="00E56AE1"/>
    <w:rsid w:val="00E57322"/>
    <w:rsid w:val="00E601D5"/>
    <w:rsid w:val="00E64A62"/>
    <w:rsid w:val="00E6567C"/>
    <w:rsid w:val="00E77E0D"/>
    <w:rsid w:val="00E8079E"/>
    <w:rsid w:val="00E82CF9"/>
    <w:rsid w:val="00E83C0F"/>
    <w:rsid w:val="00E91CC3"/>
    <w:rsid w:val="00E95563"/>
    <w:rsid w:val="00EA3E79"/>
    <w:rsid w:val="00EA4423"/>
    <w:rsid w:val="00EB11E2"/>
    <w:rsid w:val="00EB4668"/>
    <w:rsid w:val="00EC201F"/>
    <w:rsid w:val="00EC6D1C"/>
    <w:rsid w:val="00F00CCE"/>
    <w:rsid w:val="00F13AF2"/>
    <w:rsid w:val="00F140CB"/>
    <w:rsid w:val="00F151DF"/>
    <w:rsid w:val="00F24884"/>
    <w:rsid w:val="00F266B4"/>
    <w:rsid w:val="00F322E2"/>
    <w:rsid w:val="00F35198"/>
    <w:rsid w:val="00F40AD5"/>
    <w:rsid w:val="00F40D9A"/>
    <w:rsid w:val="00F55822"/>
    <w:rsid w:val="00F61029"/>
    <w:rsid w:val="00F6131F"/>
    <w:rsid w:val="00F613FE"/>
    <w:rsid w:val="00F66222"/>
    <w:rsid w:val="00F67AA0"/>
    <w:rsid w:val="00F86038"/>
    <w:rsid w:val="00F907C7"/>
    <w:rsid w:val="00FA428A"/>
    <w:rsid w:val="00FB32DF"/>
    <w:rsid w:val="00FD00C8"/>
    <w:rsid w:val="00FE0195"/>
    <w:rsid w:val="00FE277B"/>
    <w:rsid w:val="00FF64E1"/>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C8C5CC"/>
  <w15:docId w15:val="{8758A5D3-4CF0-43FC-9F66-B31F6B561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000000" w:themeColor="text2" w:themeShade="BF"/>
        <w:spacing w:val="5"/>
        <w:kern w:val="28"/>
        <w:sz w:val="24"/>
        <w:szCs w:val="24"/>
        <w:lang w:val="de-DE"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2" w:unhideWhenUsed="1" w:qFormat="1"/>
    <w:lsdException w:name="heading 4" w:semiHidden="1" w:uiPriority="2" w:unhideWhenUsed="1" w:qFormat="1"/>
    <w:lsdException w:name="heading 5" w:semiHidden="1" w:unhideWhenUsed="1" w:qFormat="1"/>
    <w:lsdException w:name="heading 6" w:semiHidden="1" w:unhideWhenUsed="1" w:qFormat="1"/>
    <w:lsdException w:name="heading 7" w:semiHidden="1" w:unhideWhenUsed="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iPriority="99" w:unhideWhenUsed="1"/>
    <w:lsdException w:name="caption" w:semiHidden="1" w:unhideWhenUsed="1" w:qFormat="1"/>
    <w:lsdException w:name="table of figures" w:semiHidden="1" w:unhideWhenUsed="1"/>
    <w:lsdException w:name="envelope address" w:semiHidden="1" w:uiPriority="99"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iPriority="99" w:unhideWhenUsed="1"/>
    <w:lsdException w:name="macro" w:semiHidden="1" w:unhideWhenUsed="1"/>
    <w:lsdException w:name="toa heading" w:semiHidden="1" w:uiPriority="99" w:unhideWhenUsed="1"/>
    <w:lsdException w:name="List" w:semiHidden="1" w:uiPriority="99" w:unhideWhenUsed="1"/>
    <w:lsdException w:name="List Bullet" w:semiHidden="1" w:uiPriority="5" w:unhideWhenUsed="1" w:qFormat="1"/>
    <w:lsdException w:name="List Number" w:semiHidden="1" w:unhideWhenUsed="1"/>
    <w:lsdException w:name="List 2" w:semiHidden="1" w:uiPriority="99" w:unhideWhenUsed="1"/>
    <w:lsdException w:name="List 3" w:semiHidden="1" w:uiPriority="99" w:unhideWhenUsed="1"/>
    <w:lsdException w:name="List 4" w:semiHidden="1" w:uiPriority="99" w:unhideWhenUsed="1"/>
    <w:lsdException w:name="List 5" w:semiHidden="1" w:uiPriority="99" w:unhideWhenUsed="1"/>
    <w:lsdException w:name="List Bullet 2" w:semiHidden="1" w:uiPriority="7"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99" w:unhideWhenUsed="1"/>
    <w:lsdException w:name="Signature" w:semiHidden="1" w:uiPriority="99"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99" w:unhideWhenUsed="1"/>
    <w:lsdException w:name="Body Text 2" w:semiHidden="1" w:uiPriority="99"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Document Map" w:semiHidden="1" w:unhideWhenUsed="1"/>
    <w:lsdException w:name="Plain Text" w:semiHidden="1" w:unhideWhenUsed="1"/>
    <w:lsdException w:name="E-mail Signature" w:semiHidden="1" w:uiPriority="99"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iPriority="99"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iPriority="99"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972B1C"/>
    <w:pPr>
      <w:spacing w:after="160" w:line="320" w:lineRule="atLeast"/>
    </w:pPr>
    <w:rPr>
      <w:rFonts w:eastAsia="Times New Roman"/>
      <w:color w:val="auto"/>
      <w:spacing w:val="0"/>
      <w:kern w:val="0"/>
      <w:lang w:eastAsia="de-DE"/>
    </w:rPr>
  </w:style>
  <w:style w:type="paragraph" w:styleId="berschrift1">
    <w:name w:val="heading 1"/>
    <w:basedOn w:val="Standard"/>
    <w:next w:val="Standard"/>
    <w:link w:val="berschrift1Zchn"/>
    <w:uiPriority w:val="9"/>
    <w:qFormat/>
    <w:rsid w:val="00023E6D"/>
    <w:pPr>
      <w:keepNext/>
      <w:numPr>
        <w:numId w:val="17"/>
      </w:numPr>
      <w:tabs>
        <w:tab w:val="clear" w:pos="1142"/>
        <w:tab w:val="num" w:pos="432"/>
      </w:tabs>
      <w:spacing w:before="320"/>
      <w:ind w:left="431" w:hanging="431"/>
      <w:outlineLvl w:val="0"/>
    </w:pPr>
    <w:rPr>
      <w:rFonts w:eastAsiaTheme="majorEastAsia" w:cs="Arial"/>
      <w:b/>
      <w:bCs/>
      <w:spacing w:val="6"/>
      <w:kern w:val="32"/>
      <w:szCs w:val="22"/>
    </w:rPr>
  </w:style>
  <w:style w:type="paragraph" w:styleId="berschrift2">
    <w:name w:val="heading 2"/>
    <w:basedOn w:val="Standard"/>
    <w:next w:val="Standard"/>
    <w:link w:val="berschrift2Zchn"/>
    <w:uiPriority w:val="9"/>
    <w:qFormat/>
    <w:rsid w:val="00C40DE8"/>
    <w:pPr>
      <w:keepNext/>
      <w:numPr>
        <w:ilvl w:val="1"/>
        <w:numId w:val="17"/>
      </w:numPr>
      <w:spacing w:before="240"/>
      <w:outlineLvl w:val="1"/>
    </w:pPr>
    <w:rPr>
      <w:rFonts w:eastAsiaTheme="majorEastAsia" w:cs="Arial"/>
      <w:b/>
      <w:bCs/>
      <w:iCs/>
      <w:szCs w:val="28"/>
    </w:rPr>
  </w:style>
  <w:style w:type="paragraph" w:styleId="berschrift3">
    <w:name w:val="heading 3"/>
    <w:basedOn w:val="Standard"/>
    <w:next w:val="Standard"/>
    <w:link w:val="berschrift3Zchn"/>
    <w:uiPriority w:val="2"/>
    <w:qFormat/>
    <w:rsid w:val="00C40DE8"/>
    <w:pPr>
      <w:keepNext/>
      <w:numPr>
        <w:ilvl w:val="2"/>
        <w:numId w:val="17"/>
      </w:numPr>
      <w:spacing w:before="240"/>
      <w:outlineLvl w:val="2"/>
    </w:pPr>
    <w:rPr>
      <w:rFonts w:eastAsiaTheme="majorEastAsia" w:cs="Arial"/>
      <w:b/>
      <w:bCs/>
      <w:szCs w:val="26"/>
    </w:rPr>
  </w:style>
  <w:style w:type="paragraph" w:styleId="berschrift4">
    <w:name w:val="heading 4"/>
    <w:basedOn w:val="Standard"/>
    <w:next w:val="Standard"/>
    <w:link w:val="berschrift4Zchn"/>
    <w:uiPriority w:val="2"/>
    <w:qFormat/>
    <w:rsid w:val="00C40DE8"/>
    <w:pPr>
      <w:keepNext/>
      <w:numPr>
        <w:ilvl w:val="3"/>
        <w:numId w:val="17"/>
      </w:numPr>
      <w:spacing w:before="240" w:line="300" w:lineRule="exact"/>
      <w:outlineLvl w:val="3"/>
    </w:pPr>
    <w:rPr>
      <w:rFonts w:eastAsiaTheme="majorEastAsia" w:cstheme="majorBidi"/>
      <w:b/>
      <w:bCs/>
      <w:szCs w:val="28"/>
    </w:rPr>
  </w:style>
  <w:style w:type="paragraph" w:styleId="berschrift5">
    <w:name w:val="heading 5"/>
    <w:basedOn w:val="Standard"/>
    <w:next w:val="Standard"/>
    <w:link w:val="berschrift5Zchn"/>
    <w:rsid w:val="00C40DE8"/>
    <w:pPr>
      <w:numPr>
        <w:ilvl w:val="4"/>
        <w:numId w:val="17"/>
      </w:numPr>
      <w:spacing w:before="240"/>
      <w:outlineLvl w:val="4"/>
    </w:pPr>
    <w:rPr>
      <w:rFonts w:eastAsiaTheme="majorEastAsia" w:cstheme="majorBidi"/>
      <w:b/>
      <w:bCs/>
      <w:iCs/>
      <w:szCs w:val="26"/>
    </w:rPr>
  </w:style>
  <w:style w:type="paragraph" w:styleId="berschrift6">
    <w:name w:val="heading 6"/>
    <w:basedOn w:val="Standard"/>
    <w:next w:val="Standard"/>
    <w:link w:val="berschrift6Zchn"/>
    <w:rsid w:val="00C40DE8"/>
    <w:pPr>
      <w:numPr>
        <w:ilvl w:val="5"/>
        <w:numId w:val="17"/>
      </w:numPr>
      <w:spacing w:before="240"/>
      <w:outlineLvl w:val="5"/>
    </w:pPr>
    <w:rPr>
      <w:rFonts w:eastAsiaTheme="majorEastAsia" w:cstheme="majorBidi"/>
      <w:b/>
      <w:bCs/>
      <w:szCs w:val="22"/>
    </w:rPr>
  </w:style>
  <w:style w:type="paragraph" w:styleId="berschrift7">
    <w:name w:val="heading 7"/>
    <w:basedOn w:val="Standard"/>
    <w:next w:val="Standard"/>
    <w:link w:val="berschrift7Zchn"/>
    <w:semiHidden/>
    <w:rsid w:val="00C40DE8"/>
    <w:pPr>
      <w:numPr>
        <w:ilvl w:val="6"/>
        <w:numId w:val="17"/>
      </w:numPr>
      <w:spacing w:before="240"/>
      <w:outlineLvl w:val="6"/>
    </w:pPr>
    <w:rPr>
      <w:rFonts w:eastAsiaTheme="majorEastAsia" w:cstheme="majorBidi"/>
    </w:rPr>
  </w:style>
  <w:style w:type="paragraph" w:styleId="berschrift8">
    <w:name w:val="heading 8"/>
    <w:basedOn w:val="Standard"/>
    <w:next w:val="Standard"/>
    <w:link w:val="berschrift8Zchn"/>
    <w:semiHidden/>
    <w:rsid w:val="00C40DE8"/>
    <w:pPr>
      <w:numPr>
        <w:ilvl w:val="7"/>
        <w:numId w:val="17"/>
      </w:numPr>
      <w:spacing w:before="240"/>
      <w:outlineLvl w:val="7"/>
    </w:pPr>
    <w:rPr>
      <w:rFonts w:eastAsiaTheme="majorEastAsia" w:cstheme="majorBidi"/>
      <w:iCs/>
    </w:rPr>
  </w:style>
  <w:style w:type="paragraph" w:styleId="berschrift9">
    <w:name w:val="heading 9"/>
    <w:basedOn w:val="Standard"/>
    <w:next w:val="Standard"/>
    <w:link w:val="berschrift9Zchn"/>
    <w:semiHidden/>
    <w:rsid w:val="00C40DE8"/>
    <w:pPr>
      <w:numPr>
        <w:ilvl w:val="8"/>
        <w:numId w:val="17"/>
      </w:numPr>
      <w:spacing w:before="240"/>
      <w:outlineLvl w:val="8"/>
    </w:pPr>
    <w:rPr>
      <w:rFonts w:eastAsiaTheme="majorEastAsia"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unktion">
    <w:name w:val="Funktion"/>
    <w:basedOn w:val="Standard"/>
    <w:rsid w:val="004E6A7C"/>
    <w:pPr>
      <w:spacing w:line="240" w:lineRule="auto"/>
    </w:pPr>
    <w:rPr>
      <w:sz w:val="40"/>
    </w:rPr>
  </w:style>
  <w:style w:type="paragraph" w:styleId="Kopfzeile">
    <w:name w:val="header"/>
    <w:basedOn w:val="Standard"/>
    <w:link w:val="KopfzeileZchn"/>
    <w:uiPriority w:val="99"/>
    <w:rsid w:val="00217841"/>
    <w:pPr>
      <w:spacing w:before="80" w:line="210" w:lineRule="atLeast"/>
    </w:pPr>
    <w:rPr>
      <w:sz w:val="14"/>
    </w:rPr>
  </w:style>
  <w:style w:type="character" w:customStyle="1" w:styleId="KopfzeileZchn">
    <w:name w:val="Kopfzeile Zchn"/>
    <w:basedOn w:val="Absatz-Standardschriftart"/>
    <w:link w:val="Kopfzeile"/>
    <w:uiPriority w:val="99"/>
    <w:rsid w:val="00217841"/>
    <w:rPr>
      <w:rFonts w:eastAsia="Times New Roman"/>
      <w:color w:val="auto"/>
      <w:spacing w:val="0"/>
      <w:kern w:val="0"/>
      <w:sz w:val="14"/>
      <w:lang w:eastAsia="de-DE"/>
    </w:rPr>
  </w:style>
  <w:style w:type="paragraph" w:styleId="Fuzeile">
    <w:name w:val="footer"/>
    <w:basedOn w:val="Standard"/>
    <w:link w:val="FuzeileZchn"/>
    <w:uiPriority w:val="99"/>
    <w:rsid w:val="00D750B7"/>
    <w:pPr>
      <w:tabs>
        <w:tab w:val="right" w:pos="9129"/>
      </w:tabs>
      <w:spacing w:after="0" w:line="240" w:lineRule="auto"/>
    </w:pPr>
    <w:rPr>
      <w:noProof/>
      <w:sz w:val="14"/>
    </w:rPr>
  </w:style>
  <w:style w:type="character" w:customStyle="1" w:styleId="FuzeileZchn">
    <w:name w:val="Fußzeile Zchn"/>
    <w:basedOn w:val="Absatz-Standardschriftart"/>
    <w:link w:val="Fuzeile"/>
    <w:uiPriority w:val="99"/>
    <w:rsid w:val="00D750B7"/>
    <w:rPr>
      <w:rFonts w:eastAsia="Times New Roman"/>
      <w:noProof/>
      <w:color w:val="auto"/>
      <w:spacing w:val="0"/>
      <w:kern w:val="0"/>
      <w:sz w:val="14"/>
      <w:lang w:eastAsia="de-DE"/>
    </w:rPr>
  </w:style>
  <w:style w:type="paragraph" w:styleId="Sprechblasentext">
    <w:name w:val="Balloon Text"/>
    <w:basedOn w:val="Standard"/>
    <w:link w:val="SprechblasentextZchn"/>
    <w:uiPriority w:val="99"/>
    <w:semiHidden/>
    <w:rsid w:val="00C40DE8"/>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57DBB"/>
    <w:rPr>
      <w:rFonts w:ascii="Tahoma" w:eastAsia="Times New Roman" w:hAnsi="Tahoma" w:cs="Tahoma"/>
      <w:color w:val="auto"/>
      <w:spacing w:val="0"/>
      <w:kern w:val="0"/>
      <w:sz w:val="16"/>
      <w:szCs w:val="16"/>
      <w:lang w:eastAsia="de-DE"/>
    </w:rPr>
  </w:style>
  <w:style w:type="character" w:styleId="Platzhaltertext">
    <w:name w:val="Placeholder Text"/>
    <w:basedOn w:val="Absatz-Standardschriftart"/>
    <w:uiPriority w:val="99"/>
    <w:rsid w:val="0032526F"/>
    <w:rPr>
      <w:rFonts w:asciiTheme="minorHAnsi" w:hAnsiTheme="minorHAnsi"/>
      <w:vanish/>
      <w:color w:val="BFBFBF" w:themeColor="background1" w:themeShade="BF"/>
    </w:rPr>
  </w:style>
  <w:style w:type="character" w:customStyle="1" w:styleId="berschrift1Zchn">
    <w:name w:val="Überschrift 1 Zchn"/>
    <w:basedOn w:val="Absatz-Standardschriftart"/>
    <w:link w:val="berschrift1"/>
    <w:uiPriority w:val="9"/>
    <w:rsid w:val="00023E6D"/>
    <w:rPr>
      <w:rFonts w:eastAsiaTheme="majorEastAsia" w:cs="Arial"/>
      <w:b/>
      <w:bCs/>
      <w:color w:val="auto"/>
      <w:spacing w:val="6"/>
      <w:kern w:val="32"/>
      <w:szCs w:val="22"/>
      <w:lang w:eastAsia="de-DE"/>
    </w:rPr>
  </w:style>
  <w:style w:type="paragraph" w:styleId="Verzeichnis1">
    <w:name w:val="toc 1"/>
    <w:basedOn w:val="Standard"/>
    <w:next w:val="Standard"/>
    <w:autoRedefine/>
    <w:uiPriority w:val="39"/>
    <w:rsid w:val="0034345A"/>
    <w:pPr>
      <w:tabs>
        <w:tab w:val="right" w:leader="dot" w:pos="9316"/>
      </w:tabs>
      <w:spacing w:before="160" w:after="80"/>
      <w:ind w:left="680" w:hanging="680"/>
    </w:pPr>
    <w:rPr>
      <w:b/>
      <w:noProof/>
    </w:rPr>
  </w:style>
  <w:style w:type="character" w:styleId="Hyperlink">
    <w:name w:val="Hyperlink"/>
    <w:uiPriority w:val="99"/>
    <w:rsid w:val="00C40DE8"/>
    <w:rPr>
      <w:color w:val="0068AF"/>
      <w:u w:val="single"/>
    </w:rPr>
  </w:style>
  <w:style w:type="paragraph" w:styleId="Inhaltsverzeichnisberschrift">
    <w:name w:val="TOC Heading"/>
    <w:basedOn w:val="berschrift1"/>
    <w:next w:val="Standard"/>
    <w:uiPriority w:val="39"/>
    <w:qFormat/>
    <w:rsid w:val="00C40DE8"/>
    <w:pPr>
      <w:keepLines/>
      <w:numPr>
        <w:numId w:val="0"/>
      </w:numPr>
      <w:spacing w:before="0" w:after="120"/>
      <w:outlineLvl w:val="9"/>
    </w:pPr>
    <w:rPr>
      <w:rFonts w:asciiTheme="majorHAnsi" w:hAnsiTheme="majorHAnsi" w:cstheme="majorBidi"/>
      <w:bCs w:val="0"/>
      <w:color w:val="C20000" w:themeColor="background2"/>
      <w:spacing w:val="0"/>
      <w:kern w:val="0"/>
      <w:sz w:val="32"/>
      <w:szCs w:val="32"/>
    </w:rPr>
  </w:style>
  <w:style w:type="character" w:customStyle="1" w:styleId="berschrift2Zchn">
    <w:name w:val="Überschrift 2 Zchn"/>
    <w:basedOn w:val="Absatz-Standardschriftart"/>
    <w:link w:val="berschrift2"/>
    <w:uiPriority w:val="9"/>
    <w:rsid w:val="00C40DE8"/>
    <w:rPr>
      <w:rFonts w:eastAsiaTheme="majorEastAsia" w:cs="Arial"/>
      <w:b/>
      <w:bCs/>
      <w:iCs/>
      <w:color w:val="auto"/>
      <w:spacing w:val="0"/>
      <w:kern w:val="0"/>
      <w:szCs w:val="28"/>
      <w:lang w:eastAsia="de-DE"/>
    </w:rPr>
  </w:style>
  <w:style w:type="character" w:customStyle="1" w:styleId="berschrift3Zchn">
    <w:name w:val="Überschrift 3 Zchn"/>
    <w:basedOn w:val="Absatz-Standardschriftart"/>
    <w:link w:val="berschrift3"/>
    <w:uiPriority w:val="2"/>
    <w:rsid w:val="00C40DE8"/>
    <w:rPr>
      <w:rFonts w:eastAsiaTheme="majorEastAsia" w:cs="Arial"/>
      <w:b/>
      <w:bCs/>
      <w:color w:val="auto"/>
      <w:spacing w:val="0"/>
      <w:kern w:val="0"/>
      <w:szCs w:val="26"/>
      <w:lang w:eastAsia="de-DE"/>
    </w:rPr>
  </w:style>
  <w:style w:type="character" w:customStyle="1" w:styleId="berschrift4Zchn">
    <w:name w:val="Überschrift 4 Zchn"/>
    <w:basedOn w:val="Absatz-Standardschriftart"/>
    <w:link w:val="berschrift4"/>
    <w:uiPriority w:val="2"/>
    <w:rsid w:val="00A8371D"/>
    <w:rPr>
      <w:rFonts w:eastAsiaTheme="majorEastAsia" w:cstheme="majorBidi"/>
      <w:b/>
      <w:bCs/>
      <w:color w:val="auto"/>
      <w:spacing w:val="0"/>
      <w:kern w:val="0"/>
      <w:szCs w:val="28"/>
      <w:lang w:eastAsia="de-DE"/>
    </w:rPr>
  </w:style>
  <w:style w:type="character" w:customStyle="1" w:styleId="berschrift5Zchn">
    <w:name w:val="Überschrift 5 Zchn"/>
    <w:basedOn w:val="Absatz-Standardschriftart"/>
    <w:link w:val="berschrift5"/>
    <w:rsid w:val="00A8371D"/>
    <w:rPr>
      <w:rFonts w:eastAsiaTheme="majorEastAsia" w:cstheme="majorBidi"/>
      <w:b/>
      <w:bCs/>
      <w:iCs/>
      <w:color w:val="auto"/>
      <w:spacing w:val="0"/>
      <w:kern w:val="0"/>
      <w:szCs w:val="26"/>
      <w:lang w:eastAsia="de-DE"/>
    </w:rPr>
  </w:style>
  <w:style w:type="character" w:customStyle="1" w:styleId="berschrift6Zchn">
    <w:name w:val="Überschrift 6 Zchn"/>
    <w:basedOn w:val="Absatz-Standardschriftart"/>
    <w:link w:val="berschrift6"/>
    <w:rsid w:val="00A8371D"/>
    <w:rPr>
      <w:rFonts w:eastAsiaTheme="majorEastAsia" w:cstheme="majorBidi"/>
      <w:b/>
      <w:bCs/>
      <w:color w:val="auto"/>
      <w:spacing w:val="0"/>
      <w:kern w:val="0"/>
      <w:szCs w:val="22"/>
      <w:lang w:eastAsia="de-DE"/>
    </w:rPr>
  </w:style>
  <w:style w:type="paragraph" w:styleId="Verzeichnis2">
    <w:name w:val="toc 2"/>
    <w:basedOn w:val="Standard"/>
    <w:next w:val="Standard"/>
    <w:autoRedefine/>
    <w:uiPriority w:val="39"/>
    <w:rsid w:val="00941B16"/>
    <w:pPr>
      <w:tabs>
        <w:tab w:val="left" w:pos="1360"/>
        <w:tab w:val="right" w:leader="dot" w:pos="9316"/>
      </w:tabs>
      <w:ind w:left="1360" w:hanging="680"/>
      <w:contextualSpacing/>
    </w:pPr>
    <w:rPr>
      <w:b/>
      <w:bCs/>
      <w:noProof/>
    </w:rPr>
  </w:style>
  <w:style w:type="paragraph" w:styleId="Verzeichnis3">
    <w:name w:val="toc 3"/>
    <w:basedOn w:val="Standard"/>
    <w:next w:val="Standard"/>
    <w:autoRedefine/>
    <w:uiPriority w:val="39"/>
    <w:rsid w:val="00C40DE8"/>
    <w:pPr>
      <w:tabs>
        <w:tab w:val="right" w:leader="dot" w:pos="9316"/>
      </w:tabs>
      <w:ind w:left="1360" w:hanging="680"/>
    </w:pPr>
  </w:style>
  <w:style w:type="paragraph" w:styleId="Verzeichnis4">
    <w:name w:val="toc 4"/>
    <w:basedOn w:val="Standard"/>
    <w:next w:val="Standard"/>
    <w:autoRedefine/>
    <w:rsid w:val="00C40DE8"/>
    <w:pPr>
      <w:ind w:left="862" w:hanging="862"/>
    </w:pPr>
  </w:style>
  <w:style w:type="table" w:styleId="Tabellenraster">
    <w:name w:val="Table Grid"/>
    <w:basedOn w:val="NormaleTabelle"/>
    <w:uiPriority w:val="59"/>
    <w:rsid w:val="00C40DE8"/>
    <w:pPr>
      <w:spacing w:after="0" w:line="240" w:lineRule="auto"/>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edienergy">
    <w:name w:val="edi_energy"/>
    <w:basedOn w:val="NormaleTabelle"/>
    <w:uiPriority w:val="99"/>
    <w:rsid w:val="00391054"/>
    <w:pPr>
      <w:spacing w:after="0" w:line="240" w:lineRule="auto"/>
    </w:pPr>
    <w:rPr>
      <w:sz w:val="16"/>
    </w:rPr>
    <w:tblPr>
      <w:tblInd w:w="57" w:type="dxa"/>
      <w:tblBorders>
        <w:top w:val="dotted" w:sz="4" w:space="0" w:color="808080" w:themeColor="background1" w:themeShade="80"/>
        <w:bottom w:val="dotted" w:sz="4" w:space="0" w:color="808080" w:themeColor="background1" w:themeShade="80"/>
        <w:insideH w:val="dotted" w:sz="4" w:space="0" w:color="808080" w:themeColor="background1" w:themeShade="80"/>
      </w:tblBorders>
      <w:tblCellMar>
        <w:left w:w="85" w:type="dxa"/>
        <w:right w:w="85" w:type="dxa"/>
      </w:tblCellMar>
    </w:tblPr>
    <w:tblStylePr w:type="firstRow">
      <w:tblPr/>
      <w:trPr>
        <w:tblHeader/>
      </w:trPr>
      <w:tcPr>
        <w:tcBorders>
          <w:top w:val="nil"/>
          <w:left w:val="nil"/>
          <w:bottom w:val="nil"/>
          <w:right w:val="nil"/>
          <w:insideH w:val="nil"/>
          <w:insideV w:val="nil"/>
          <w:tl2br w:val="nil"/>
          <w:tr2bl w:val="nil"/>
        </w:tcBorders>
        <w:shd w:val="clear" w:color="auto" w:fill="BFBFBF"/>
        <w:tcMar>
          <w:top w:w="85" w:type="dxa"/>
          <w:left w:w="85" w:type="dxa"/>
          <w:bottom w:w="85" w:type="dxa"/>
          <w:right w:w="85" w:type="dxa"/>
        </w:tcMar>
      </w:tcPr>
    </w:tblStylePr>
    <w:tblStylePr w:type="firstCol">
      <w:tblPr/>
      <w:tcPr>
        <w:tcBorders>
          <w:top w:val="dotted" w:sz="4" w:space="0" w:color="808080" w:themeColor="background1" w:themeShade="80"/>
          <w:left w:val="nil"/>
          <w:bottom w:val="dotted" w:sz="4" w:space="0" w:color="808080" w:themeColor="background1" w:themeShade="80"/>
          <w:right w:val="dotted" w:sz="4" w:space="0" w:color="808080" w:themeColor="background1" w:themeShade="80"/>
          <w:insideH w:val="dotted" w:sz="4" w:space="0" w:color="808080" w:themeColor="background1" w:themeShade="80"/>
          <w:insideV w:val="nil"/>
          <w:tl2br w:val="nil"/>
          <w:tr2bl w:val="nil"/>
        </w:tcBorders>
      </w:tcPr>
    </w:tblStylePr>
  </w:style>
  <w:style w:type="paragraph" w:styleId="KeinLeerraum">
    <w:name w:val="No Spacing"/>
    <w:uiPriority w:val="1"/>
    <w:qFormat/>
    <w:rsid w:val="00C40DE8"/>
    <w:pPr>
      <w:spacing w:after="0" w:line="240" w:lineRule="auto"/>
    </w:pPr>
    <w:rPr>
      <w:rFonts w:eastAsia="Times New Roman"/>
      <w:color w:val="auto"/>
      <w:spacing w:val="0"/>
      <w:kern w:val="0"/>
      <w:lang w:eastAsia="de-DE"/>
    </w:rPr>
  </w:style>
  <w:style w:type="paragraph" w:styleId="Titel">
    <w:name w:val="Title"/>
    <w:basedOn w:val="Standard"/>
    <w:link w:val="TitelZchn"/>
    <w:uiPriority w:val="10"/>
    <w:qFormat/>
    <w:rsid w:val="00A8371D"/>
    <w:pPr>
      <w:spacing w:after="240" w:line="360" w:lineRule="atLeast"/>
      <w:outlineLvl w:val="0"/>
    </w:pPr>
    <w:rPr>
      <w:rFonts w:eastAsiaTheme="majorEastAsia" w:cs="Arial"/>
      <w:b/>
      <w:bCs/>
      <w:kern w:val="28"/>
      <w:sz w:val="32"/>
      <w:szCs w:val="32"/>
    </w:rPr>
  </w:style>
  <w:style w:type="character" w:customStyle="1" w:styleId="TitelZchn">
    <w:name w:val="Titel Zchn"/>
    <w:basedOn w:val="Absatz-Standardschriftart"/>
    <w:link w:val="Titel"/>
    <w:uiPriority w:val="10"/>
    <w:rsid w:val="00A8371D"/>
    <w:rPr>
      <w:rFonts w:eastAsiaTheme="majorEastAsia" w:cs="Arial"/>
      <w:b/>
      <w:bCs/>
      <w:color w:val="auto"/>
      <w:spacing w:val="0"/>
      <w:sz w:val="32"/>
      <w:szCs w:val="32"/>
      <w:lang w:eastAsia="de-DE"/>
    </w:rPr>
  </w:style>
  <w:style w:type="paragraph" w:styleId="Untertitel">
    <w:name w:val="Subtitle"/>
    <w:basedOn w:val="Standard"/>
    <w:link w:val="UntertitelZchn"/>
    <w:uiPriority w:val="11"/>
    <w:qFormat/>
    <w:rsid w:val="00C40DE8"/>
    <w:pPr>
      <w:spacing w:before="240"/>
      <w:outlineLvl w:val="1"/>
    </w:pPr>
    <w:rPr>
      <w:rFonts w:eastAsiaTheme="majorEastAsia" w:cs="Arial"/>
    </w:rPr>
  </w:style>
  <w:style w:type="character" w:customStyle="1" w:styleId="UntertitelZchn">
    <w:name w:val="Untertitel Zchn"/>
    <w:basedOn w:val="Absatz-Standardschriftart"/>
    <w:link w:val="Untertitel"/>
    <w:uiPriority w:val="11"/>
    <w:rsid w:val="00C40DE8"/>
    <w:rPr>
      <w:rFonts w:eastAsiaTheme="majorEastAsia" w:cs="Arial"/>
      <w:color w:val="auto"/>
      <w:spacing w:val="0"/>
      <w:kern w:val="0"/>
      <w:lang w:eastAsia="de-DE"/>
    </w:rPr>
  </w:style>
  <w:style w:type="paragraph" w:styleId="Textkrper">
    <w:name w:val="Body Text"/>
    <w:basedOn w:val="Standard"/>
    <w:link w:val="TextkrperZchn"/>
    <w:uiPriority w:val="99"/>
    <w:rsid w:val="00C40DE8"/>
  </w:style>
  <w:style w:type="character" w:customStyle="1" w:styleId="TextkrperZchn">
    <w:name w:val="Textkörper Zchn"/>
    <w:basedOn w:val="Absatz-Standardschriftart"/>
    <w:link w:val="Textkrper"/>
    <w:uiPriority w:val="99"/>
    <w:rsid w:val="00A8371D"/>
    <w:rPr>
      <w:rFonts w:eastAsia="Times New Roman"/>
      <w:color w:val="auto"/>
      <w:spacing w:val="0"/>
      <w:kern w:val="0"/>
      <w:lang w:eastAsia="de-DE"/>
    </w:rPr>
  </w:style>
  <w:style w:type="paragraph" w:styleId="Textkrper2">
    <w:name w:val="Body Text 2"/>
    <w:basedOn w:val="Standard"/>
    <w:link w:val="Textkrper2Zchn"/>
    <w:uiPriority w:val="99"/>
    <w:rsid w:val="00C40DE8"/>
    <w:pPr>
      <w:spacing w:line="480" w:lineRule="auto"/>
    </w:pPr>
  </w:style>
  <w:style w:type="character" w:customStyle="1" w:styleId="Textkrper2Zchn">
    <w:name w:val="Textkörper 2 Zchn"/>
    <w:basedOn w:val="Absatz-Standardschriftart"/>
    <w:link w:val="Textkrper2"/>
    <w:uiPriority w:val="99"/>
    <w:rsid w:val="00A8371D"/>
    <w:rPr>
      <w:rFonts w:eastAsia="Times New Roman"/>
      <w:color w:val="auto"/>
      <w:spacing w:val="0"/>
      <w:kern w:val="0"/>
      <w:lang w:eastAsia="de-DE"/>
    </w:rPr>
  </w:style>
  <w:style w:type="paragraph" w:customStyle="1" w:styleId="Tabellentext">
    <w:name w:val="Tabellentext"/>
    <w:basedOn w:val="Textkrper"/>
    <w:qFormat/>
    <w:rsid w:val="00D64BAB"/>
    <w:pPr>
      <w:tabs>
        <w:tab w:val="left" w:pos="601"/>
      </w:tabs>
    </w:pPr>
    <w:rPr>
      <w:sz w:val="16"/>
    </w:rPr>
  </w:style>
  <w:style w:type="paragraph" w:customStyle="1" w:styleId="Tabellentrenner">
    <w:name w:val="Tabellentrenner"/>
    <w:basedOn w:val="Textkrper"/>
    <w:next w:val="Tabellentext"/>
    <w:qFormat/>
    <w:rsid w:val="006C1E0B"/>
    <w:pPr>
      <w:pBdr>
        <w:top w:val="single" w:sz="18" w:space="1" w:color="BFBFBF"/>
        <w:left w:val="single" w:sz="48" w:space="4" w:color="FEFEFE"/>
        <w:right w:val="single" w:sz="48" w:space="4" w:color="FEFEFE"/>
      </w:pBdr>
      <w:spacing w:after="40"/>
    </w:pPr>
    <w:rPr>
      <w:color w:val="808080"/>
      <w:sz w:val="16"/>
    </w:rPr>
  </w:style>
  <w:style w:type="character" w:styleId="Fett">
    <w:name w:val="Strong"/>
    <w:basedOn w:val="Absatz-Standardschriftart"/>
    <w:uiPriority w:val="22"/>
    <w:qFormat/>
    <w:rsid w:val="00C40DE8"/>
    <w:rPr>
      <w:b/>
      <w:bCs/>
    </w:rPr>
  </w:style>
  <w:style w:type="character" w:styleId="SchwacherVerweis">
    <w:name w:val="Subtle Reference"/>
    <w:basedOn w:val="Absatz-Standardschriftart"/>
    <w:uiPriority w:val="31"/>
    <w:qFormat/>
    <w:rsid w:val="00C40DE8"/>
    <w:rPr>
      <w:smallCaps/>
      <w:color w:val="5A5A5A" w:themeColor="text1" w:themeTint="A5"/>
    </w:rPr>
  </w:style>
  <w:style w:type="character" w:styleId="SchwacheHervorhebung">
    <w:name w:val="Subtle Emphasis"/>
    <w:basedOn w:val="Absatz-Standardschriftart"/>
    <w:uiPriority w:val="19"/>
    <w:qFormat/>
    <w:rsid w:val="00C40DE8"/>
    <w:rPr>
      <w:i/>
      <w:iCs/>
      <w:color w:val="404040" w:themeColor="text1" w:themeTint="BF"/>
    </w:rPr>
  </w:style>
  <w:style w:type="numbering" w:styleId="111111">
    <w:name w:val="Outline List 2"/>
    <w:basedOn w:val="KeineListe"/>
    <w:semiHidden/>
    <w:rsid w:val="00C40DE8"/>
    <w:pPr>
      <w:numPr>
        <w:numId w:val="1"/>
      </w:numPr>
    </w:pPr>
  </w:style>
  <w:style w:type="numbering" w:styleId="1ai">
    <w:name w:val="Outline List 1"/>
    <w:basedOn w:val="KeineListe"/>
    <w:semiHidden/>
    <w:rsid w:val="00C40DE8"/>
    <w:pPr>
      <w:numPr>
        <w:numId w:val="2"/>
      </w:numPr>
    </w:pPr>
  </w:style>
  <w:style w:type="paragraph" w:styleId="Abbildungsverzeichnis">
    <w:name w:val="table of figures"/>
    <w:basedOn w:val="Standard"/>
    <w:next w:val="Standard"/>
    <w:semiHidden/>
    <w:rsid w:val="00C40DE8"/>
  </w:style>
  <w:style w:type="paragraph" w:customStyle="1" w:styleId="Abbinder">
    <w:name w:val="Abbinder"/>
    <w:basedOn w:val="Standard"/>
    <w:semiHidden/>
    <w:rsid w:val="00C40DE8"/>
    <w:pPr>
      <w:spacing w:line="210" w:lineRule="atLeast"/>
    </w:pPr>
    <w:rPr>
      <w:sz w:val="14"/>
    </w:rPr>
  </w:style>
  <w:style w:type="paragraph" w:styleId="Anrede">
    <w:name w:val="Salutation"/>
    <w:basedOn w:val="Standard"/>
    <w:next w:val="Standard"/>
    <w:link w:val="AnredeZchn"/>
    <w:semiHidden/>
    <w:rsid w:val="00C40DE8"/>
    <w:pPr>
      <w:spacing w:after="300"/>
    </w:pPr>
  </w:style>
  <w:style w:type="character" w:customStyle="1" w:styleId="AnredeZchn">
    <w:name w:val="Anrede Zchn"/>
    <w:basedOn w:val="Absatz-Standardschriftart"/>
    <w:link w:val="Anrede"/>
    <w:semiHidden/>
    <w:rsid w:val="00C40DE8"/>
    <w:rPr>
      <w:rFonts w:eastAsia="Times New Roman"/>
      <w:color w:val="auto"/>
      <w:spacing w:val="0"/>
      <w:kern w:val="0"/>
      <w:lang w:eastAsia="de-DE"/>
    </w:rPr>
  </w:style>
  <w:style w:type="character" w:customStyle="1" w:styleId="berschrift7Zchn">
    <w:name w:val="Überschrift 7 Zchn"/>
    <w:basedOn w:val="Absatz-Standardschriftart"/>
    <w:link w:val="berschrift7"/>
    <w:semiHidden/>
    <w:rsid w:val="00A8371D"/>
    <w:rPr>
      <w:rFonts w:eastAsiaTheme="majorEastAsia" w:cstheme="majorBidi"/>
      <w:color w:val="auto"/>
      <w:spacing w:val="0"/>
      <w:kern w:val="0"/>
      <w:lang w:eastAsia="de-DE"/>
    </w:rPr>
  </w:style>
  <w:style w:type="character" w:customStyle="1" w:styleId="berschrift8Zchn">
    <w:name w:val="Überschrift 8 Zchn"/>
    <w:basedOn w:val="Absatz-Standardschriftart"/>
    <w:link w:val="berschrift8"/>
    <w:semiHidden/>
    <w:rsid w:val="00A8371D"/>
    <w:rPr>
      <w:rFonts w:eastAsiaTheme="majorEastAsia" w:cstheme="majorBidi"/>
      <w:iCs/>
      <w:color w:val="auto"/>
      <w:spacing w:val="0"/>
      <w:kern w:val="0"/>
      <w:lang w:eastAsia="de-DE"/>
    </w:rPr>
  </w:style>
  <w:style w:type="character" w:customStyle="1" w:styleId="berschrift9Zchn">
    <w:name w:val="Überschrift 9 Zchn"/>
    <w:basedOn w:val="Absatz-Standardschriftart"/>
    <w:link w:val="berschrift9"/>
    <w:semiHidden/>
    <w:rsid w:val="00A8371D"/>
    <w:rPr>
      <w:rFonts w:eastAsiaTheme="majorEastAsia" w:cs="Arial"/>
      <w:color w:val="auto"/>
      <w:spacing w:val="0"/>
      <w:kern w:val="0"/>
      <w:szCs w:val="22"/>
      <w:lang w:eastAsia="de-DE"/>
    </w:rPr>
  </w:style>
  <w:style w:type="numbering" w:styleId="ArtikelAbschnitt">
    <w:name w:val="Outline List 3"/>
    <w:basedOn w:val="KeineListe"/>
    <w:semiHidden/>
    <w:rsid w:val="00C40DE8"/>
    <w:pPr>
      <w:numPr>
        <w:numId w:val="3"/>
      </w:numPr>
    </w:pPr>
  </w:style>
  <w:style w:type="paragraph" w:styleId="Aufzhlungszeichen">
    <w:name w:val="List Bullet"/>
    <w:aliases w:val="Aufzählungszeichen 1"/>
    <w:basedOn w:val="Standard"/>
    <w:uiPriority w:val="5"/>
    <w:qFormat/>
    <w:rsid w:val="00C40DE8"/>
    <w:pPr>
      <w:numPr>
        <w:numId w:val="4"/>
      </w:numPr>
      <w:spacing w:after="120"/>
    </w:pPr>
  </w:style>
  <w:style w:type="paragraph" w:styleId="Aufzhlungszeichen2">
    <w:name w:val="List Bullet 2"/>
    <w:basedOn w:val="Standard"/>
    <w:uiPriority w:val="7"/>
    <w:qFormat/>
    <w:rsid w:val="00A8371D"/>
    <w:pPr>
      <w:numPr>
        <w:numId w:val="5"/>
      </w:numPr>
      <w:spacing w:after="120"/>
      <w:ind w:left="568" w:hanging="284"/>
    </w:pPr>
  </w:style>
  <w:style w:type="paragraph" w:styleId="Aufzhlungszeichen3">
    <w:name w:val="List Bullet 3"/>
    <w:basedOn w:val="Standard"/>
    <w:rsid w:val="00A8371D"/>
    <w:pPr>
      <w:numPr>
        <w:numId w:val="6"/>
      </w:numPr>
      <w:ind w:left="851" w:hanging="284"/>
    </w:pPr>
  </w:style>
  <w:style w:type="paragraph" w:styleId="Aufzhlungszeichen4">
    <w:name w:val="List Bullet 4"/>
    <w:basedOn w:val="Standard"/>
    <w:semiHidden/>
    <w:rsid w:val="00C40DE8"/>
    <w:pPr>
      <w:numPr>
        <w:numId w:val="7"/>
      </w:numPr>
    </w:pPr>
  </w:style>
  <w:style w:type="paragraph" w:styleId="Aufzhlungszeichen5">
    <w:name w:val="List Bullet 5"/>
    <w:basedOn w:val="Standard"/>
    <w:semiHidden/>
    <w:rsid w:val="00C40DE8"/>
    <w:pPr>
      <w:numPr>
        <w:numId w:val="8"/>
      </w:numPr>
    </w:pPr>
  </w:style>
  <w:style w:type="paragraph" w:customStyle="1" w:styleId="Auskunftsblock">
    <w:name w:val="Auskunftsblock"/>
    <w:basedOn w:val="Standard"/>
    <w:link w:val="AuskunftsblockChar"/>
    <w:semiHidden/>
    <w:rsid w:val="00C40DE8"/>
    <w:pPr>
      <w:tabs>
        <w:tab w:val="left" w:pos="510"/>
      </w:tabs>
      <w:spacing w:line="210" w:lineRule="atLeast"/>
    </w:pPr>
    <w:rPr>
      <w:noProof/>
      <w:sz w:val="14"/>
      <w:szCs w:val="16"/>
      <w:lang w:val="x-none" w:eastAsia="x-none"/>
    </w:rPr>
  </w:style>
  <w:style w:type="character" w:customStyle="1" w:styleId="AuskunftsblockChar">
    <w:name w:val="Auskunftsblock Char"/>
    <w:link w:val="Auskunftsblock"/>
    <w:semiHidden/>
    <w:rsid w:val="00123298"/>
    <w:rPr>
      <w:rFonts w:eastAsia="Times New Roman"/>
      <w:noProof/>
      <w:color w:val="auto"/>
      <w:spacing w:val="0"/>
      <w:kern w:val="0"/>
      <w:sz w:val="14"/>
      <w:szCs w:val="16"/>
      <w:lang w:val="x-none" w:eastAsia="x-none"/>
    </w:rPr>
  </w:style>
  <w:style w:type="paragraph" w:customStyle="1" w:styleId="Standard-klein">
    <w:name w:val="Standard-klein"/>
    <w:basedOn w:val="Standard"/>
    <w:semiHidden/>
    <w:rsid w:val="00C40DE8"/>
    <w:pPr>
      <w:spacing w:line="210" w:lineRule="atLeast"/>
    </w:pPr>
    <w:rPr>
      <w:sz w:val="14"/>
      <w:lang w:val="en-GB"/>
    </w:rPr>
  </w:style>
  <w:style w:type="paragraph" w:customStyle="1" w:styleId="Auskunftsblock-bold">
    <w:name w:val="Auskunftsblock-bold"/>
    <w:basedOn w:val="Standard-klein"/>
    <w:next w:val="Standard"/>
    <w:semiHidden/>
    <w:rsid w:val="00C40DE8"/>
    <w:pPr>
      <w:tabs>
        <w:tab w:val="left" w:pos="510"/>
      </w:tabs>
      <w:spacing w:line="210" w:lineRule="exact"/>
    </w:pPr>
    <w:rPr>
      <w:b/>
      <w:noProof/>
      <w:szCs w:val="16"/>
    </w:rPr>
  </w:style>
  <w:style w:type="numbering" w:customStyle="1" w:styleId="BDEWGliederungalphanumerisch">
    <w:name w:val="BDEW Gliederung alphanumerisch"/>
    <w:basedOn w:val="KeineListe"/>
    <w:rsid w:val="00C40DE8"/>
    <w:pPr>
      <w:numPr>
        <w:numId w:val="9"/>
      </w:numPr>
    </w:pPr>
  </w:style>
  <w:style w:type="numbering" w:customStyle="1" w:styleId="BDEWGliederungnumerisch">
    <w:name w:val="BDEW Gliederung numerisch"/>
    <w:basedOn w:val="KeineListe"/>
    <w:rsid w:val="00C40DE8"/>
    <w:pPr>
      <w:numPr>
        <w:numId w:val="10"/>
      </w:numPr>
    </w:pPr>
  </w:style>
  <w:style w:type="paragraph" w:customStyle="1" w:styleId="BDEW-Pfeil">
    <w:name w:val="BDEW-Pfeil"/>
    <w:basedOn w:val="Aufzhlungszeichen2"/>
    <w:semiHidden/>
    <w:rsid w:val="00C40DE8"/>
    <w:pPr>
      <w:numPr>
        <w:numId w:val="11"/>
      </w:numPr>
      <w:tabs>
        <w:tab w:val="clear" w:pos="431"/>
        <w:tab w:val="num" w:pos="360"/>
      </w:tabs>
    </w:pPr>
  </w:style>
  <w:style w:type="paragraph" w:styleId="Beschriftung">
    <w:name w:val="caption"/>
    <w:aliases w:val="BDEW-Beschriftung"/>
    <w:basedOn w:val="Standard"/>
    <w:next w:val="Standard"/>
    <w:qFormat/>
    <w:rsid w:val="00C40DE8"/>
    <w:rPr>
      <w:bCs/>
      <w:i/>
      <w:szCs w:val="20"/>
    </w:rPr>
  </w:style>
  <w:style w:type="character" w:customStyle="1" w:styleId="BesuchterHyperlink">
    <w:name w:val="BesuchterHyperlink"/>
    <w:semiHidden/>
    <w:rsid w:val="00C40DE8"/>
    <w:rPr>
      <w:color w:val="A01432"/>
      <w:u w:val="single"/>
    </w:rPr>
  </w:style>
  <w:style w:type="paragraph" w:customStyle="1" w:styleId="Betreff">
    <w:name w:val="Betreff"/>
    <w:basedOn w:val="Standard"/>
    <w:next w:val="Anrede"/>
    <w:semiHidden/>
    <w:rsid w:val="00C40DE8"/>
    <w:pPr>
      <w:spacing w:before="300" w:after="600"/>
    </w:pPr>
    <w:rPr>
      <w:b/>
    </w:rPr>
  </w:style>
  <w:style w:type="paragraph" w:styleId="Blocktext">
    <w:name w:val="Block Text"/>
    <w:basedOn w:val="Standard"/>
    <w:semiHidden/>
    <w:rsid w:val="00C40DE8"/>
    <w:pPr>
      <w:ind w:left="862" w:right="862"/>
    </w:pPr>
  </w:style>
  <w:style w:type="character" w:styleId="Buchtitel">
    <w:name w:val="Book Title"/>
    <w:basedOn w:val="Absatz-Standardschriftart"/>
    <w:uiPriority w:val="33"/>
    <w:qFormat/>
    <w:rsid w:val="00C40DE8"/>
    <w:rPr>
      <w:b/>
      <w:bCs/>
      <w:i/>
      <w:iCs/>
      <w:spacing w:val="5"/>
    </w:rPr>
  </w:style>
  <w:style w:type="paragraph" w:customStyle="1" w:styleId="Dachzeile">
    <w:name w:val="Dachzeile"/>
    <w:basedOn w:val="Standard"/>
    <w:semiHidden/>
    <w:qFormat/>
    <w:rsid w:val="00C40DE8"/>
    <w:rPr>
      <w:b/>
      <w:bCs/>
    </w:rPr>
  </w:style>
  <w:style w:type="paragraph" w:styleId="Datum">
    <w:name w:val="Date"/>
    <w:basedOn w:val="Standard"/>
    <w:next w:val="Standard"/>
    <w:link w:val="DatumZchn"/>
    <w:semiHidden/>
    <w:rsid w:val="00C40DE8"/>
    <w:pPr>
      <w:jc w:val="right"/>
    </w:pPr>
  </w:style>
  <w:style w:type="character" w:customStyle="1" w:styleId="DatumZchn">
    <w:name w:val="Datum Zchn"/>
    <w:basedOn w:val="Absatz-Standardschriftart"/>
    <w:link w:val="Datum"/>
    <w:semiHidden/>
    <w:rsid w:val="00C40DE8"/>
    <w:rPr>
      <w:rFonts w:eastAsia="Times New Roman"/>
      <w:color w:val="auto"/>
      <w:spacing w:val="0"/>
      <w:kern w:val="0"/>
      <w:lang w:eastAsia="de-DE"/>
    </w:rPr>
  </w:style>
  <w:style w:type="paragraph" w:customStyle="1" w:styleId="Dokumentuntertitel">
    <w:name w:val="Dokumentuntertitel"/>
    <w:basedOn w:val="Standard"/>
    <w:rsid w:val="00C40DE8"/>
    <w:pPr>
      <w:framePr w:w="7246" w:h="879" w:wrap="around" w:vAnchor="page" w:hAnchor="margin" w:y="6295"/>
    </w:pPr>
    <w:rPr>
      <w:sz w:val="32"/>
    </w:rPr>
  </w:style>
  <w:style w:type="paragraph" w:customStyle="1" w:styleId="Deckblatt-Datum">
    <w:name w:val="Deckblatt-Datum"/>
    <w:basedOn w:val="Dokumentuntertitel"/>
    <w:semiHidden/>
    <w:rsid w:val="00C40DE8"/>
    <w:pPr>
      <w:framePr w:wrap="around"/>
      <w:spacing w:line="300" w:lineRule="atLeast"/>
    </w:pPr>
    <w:rPr>
      <w:noProof/>
      <w:sz w:val="22"/>
    </w:rPr>
  </w:style>
  <w:style w:type="paragraph" w:customStyle="1" w:styleId="Dokumentart">
    <w:name w:val="Dokumentart"/>
    <w:basedOn w:val="Beschriftung"/>
    <w:qFormat/>
    <w:rsid w:val="00CD77EA"/>
    <w:pPr>
      <w:spacing w:after="640"/>
    </w:pPr>
    <w:rPr>
      <w:b/>
      <w:i w:val="0"/>
      <w:color w:val="C20000" w:themeColor="background2"/>
      <w:sz w:val="40"/>
    </w:rPr>
  </w:style>
  <w:style w:type="paragraph" w:customStyle="1" w:styleId="Dokumentbeschreibung">
    <w:name w:val="Dokumentbeschreibung"/>
    <w:basedOn w:val="Untertitel"/>
    <w:semiHidden/>
    <w:rsid w:val="00C40DE8"/>
  </w:style>
  <w:style w:type="paragraph" w:styleId="Dokumentstruktur">
    <w:name w:val="Document Map"/>
    <w:basedOn w:val="Standard"/>
    <w:link w:val="DokumentstrukturZchn"/>
    <w:semiHidden/>
    <w:rsid w:val="00C40DE8"/>
    <w:pPr>
      <w:shd w:val="clear" w:color="auto" w:fill="000080"/>
    </w:pPr>
    <w:rPr>
      <w:rFonts w:ascii="Tahoma" w:hAnsi="Tahoma" w:cs="Tahoma"/>
      <w:sz w:val="20"/>
      <w:szCs w:val="20"/>
    </w:rPr>
  </w:style>
  <w:style w:type="character" w:customStyle="1" w:styleId="DokumentstrukturZchn">
    <w:name w:val="Dokumentstruktur Zchn"/>
    <w:basedOn w:val="Absatz-Standardschriftart"/>
    <w:link w:val="Dokumentstruktur"/>
    <w:semiHidden/>
    <w:rsid w:val="00123298"/>
    <w:rPr>
      <w:rFonts w:ascii="Tahoma" w:eastAsia="Times New Roman" w:hAnsi="Tahoma" w:cs="Tahoma"/>
      <w:color w:val="auto"/>
      <w:spacing w:val="0"/>
      <w:kern w:val="0"/>
      <w:sz w:val="20"/>
      <w:szCs w:val="20"/>
      <w:shd w:val="clear" w:color="auto" w:fill="000080"/>
      <w:lang w:eastAsia="de-DE"/>
    </w:rPr>
  </w:style>
  <w:style w:type="paragraph" w:customStyle="1" w:styleId="Dokumenttitel">
    <w:name w:val="Dokumenttitel"/>
    <w:basedOn w:val="Standard"/>
    <w:rsid w:val="00C40DE8"/>
    <w:pPr>
      <w:framePr w:w="7246" w:h="1281" w:wrap="around" w:vAnchor="page" w:hAnchor="text" w:y="4480"/>
      <w:spacing w:after="640" w:line="640" w:lineRule="atLeast"/>
    </w:pPr>
    <w:rPr>
      <w:b/>
      <w:color w:val="C20000" w:themeColor="background2"/>
      <w:sz w:val="60"/>
    </w:rPr>
  </w:style>
  <w:style w:type="paragraph" w:customStyle="1" w:styleId="Dokumenttyp">
    <w:name w:val="Dokumenttyp"/>
    <w:basedOn w:val="Standard"/>
    <w:semiHidden/>
    <w:rsid w:val="00C40DE8"/>
    <w:rPr>
      <w:b/>
      <w:color w:val="747576"/>
      <w:sz w:val="40"/>
      <w:szCs w:val="40"/>
    </w:rPr>
  </w:style>
  <w:style w:type="paragraph" w:styleId="Endnotentext">
    <w:name w:val="endnote text"/>
    <w:basedOn w:val="Standard"/>
    <w:link w:val="EndnotentextZchn"/>
    <w:semiHidden/>
    <w:rsid w:val="00C40DE8"/>
    <w:rPr>
      <w:szCs w:val="20"/>
    </w:rPr>
  </w:style>
  <w:style w:type="character" w:customStyle="1" w:styleId="EndnotentextZchn">
    <w:name w:val="Endnotentext Zchn"/>
    <w:basedOn w:val="Absatz-Standardschriftart"/>
    <w:link w:val="Endnotentext"/>
    <w:semiHidden/>
    <w:rsid w:val="00C40DE8"/>
    <w:rPr>
      <w:rFonts w:eastAsia="Times New Roman"/>
      <w:color w:val="auto"/>
      <w:spacing w:val="0"/>
      <w:kern w:val="0"/>
      <w:szCs w:val="20"/>
      <w:lang w:eastAsia="de-DE"/>
    </w:rPr>
  </w:style>
  <w:style w:type="character" w:styleId="Endnotenzeichen">
    <w:name w:val="endnote reference"/>
    <w:semiHidden/>
    <w:rsid w:val="00C40DE8"/>
    <w:rPr>
      <w:vertAlign w:val="superscript"/>
    </w:rPr>
  </w:style>
  <w:style w:type="paragraph" w:styleId="Funotentext">
    <w:name w:val="footnote text"/>
    <w:basedOn w:val="Standard"/>
    <w:link w:val="FunotentextZchn"/>
    <w:semiHidden/>
    <w:rsid w:val="00C40DE8"/>
    <w:rPr>
      <w:szCs w:val="20"/>
    </w:rPr>
  </w:style>
  <w:style w:type="character" w:customStyle="1" w:styleId="FunotentextZchn">
    <w:name w:val="Fußnotentext Zchn"/>
    <w:basedOn w:val="Absatz-Standardschriftart"/>
    <w:link w:val="Funotentext"/>
    <w:semiHidden/>
    <w:rsid w:val="00C40DE8"/>
    <w:rPr>
      <w:rFonts w:eastAsia="Times New Roman"/>
      <w:color w:val="auto"/>
      <w:spacing w:val="0"/>
      <w:kern w:val="0"/>
      <w:szCs w:val="20"/>
      <w:lang w:eastAsia="de-DE"/>
    </w:rPr>
  </w:style>
  <w:style w:type="character" w:styleId="Funotenzeichen">
    <w:name w:val="footnote reference"/>
    <w:semiHidden/>
    <w:rsid w:val="00C40DE8"/>
    <w:rPr>
      <w:vertAlign w:val="superscript"/>
    </w:rPr>
  </w:style>
  <w:style w:type="character" w:styleId="Hervorhebung">
    <w:name w:val="Emphasis"/>
    <w:rsid w:val="00C40DE8"/>
    <w:rPr>
      <w:b/>
      <w:iCs/>
    </w:rPr>
  </w:style>
  <w:style w:type="paragraph" w:styleId="Index1">
    <w:name w:val="index 1"/>
    <w:basedOn w:val="Standard"/>
    <w:next w:val="Standard"/>
    <w:autoRedefine/>
    <w:semiHidden/>
    <w:rsid w:val="00C40DE8"/>
    <w:pPr>
      <w:ind w:left="220" w:hanging="220"/>
    </w:pPr>
  </w:style>
  <w:style w:type="paragraph" w:styleId="Index2">
    <w:name w:val="index 2"/>
    <w:basedOn w:val="Standard"/>
    <w:next w:val="Standard"/>
    <w:autoRedefine/>
    <w:semiHidden/>
    <w:rsid w:val="00C40DE8"/>
    <w:pPr>
      <w:ind w:left="440" w:hanging="220"/>
    </w:pPr>
  </w:style>
  <w:style w:type="paragraph" w:styleId="Index3">
    <w:name w:val="index 3"/>
    <w:basedOn w:val="Standard"/>
    <w:next w:val="Standard"/>
    <w:autoRedefine/>
    <w:semiHidden/>
    <w:rsid w:val="00C40DE8"/>
    <w:pPr>
      <w:ind w:left="660" w:hanging="220"/>
    </w:pPr>
  </w:style>
  <w:style w:type="paragraph" w:styleId="Index4">
    <w:name w:val="index 4"/>
    <w:basedOn w:val="Standard"/>
    <w:next w:val="Standard"/>
    <w:autoRedefine/>
    <w:semiHidden/>
    <w:rsid w:val="00C40DE8"/>
    <w:pPr>
      <w:ind w:left="880" w:hanging="220"/>
    </w:pPr>
  </w:style>
  <w:style w:type="paragraph" w:styleId="Index5">
    <w:name w:val="index 5"/>
    <w:basedOn w:val="Standard"/>
    <w:next w:val="Standard"/>
    <w:autoRedefine/>
    <w:semiHidden/>
    <w:rsid w:val="00C40DE8"/>
    <w:pPr>
      <w:ind w:left="1100" w:hanging="220"/>
    </w:pPr>
  </w:style>
  <w:style w:type="paragraph" w:styleId="Index6">
    <w:name w:val="index 6"/>
    <w:basedOn w:val="Standard"/>
    <w:next w:val="Standard"/>
    <w:autoRedefine/>
    <w:semiHidden/>
    <w:rsid w:val="00C40DE8"/>
    <w:pPr>
      <w:ind w:left="1320" w:hanging="220"/>
    </w:pPr>
  </w:style>
  <w:style w:type="paragraph" w:styleId="Index7">
    <w:name w:val="index 7"/>
    <w:basedOn w:val="Standard"/>
    <w:next w:val="Standard"/>
    <w:autoRedefine/>
    <w:semiHidden/>
    <w:rsid w:val="00C40DE8"/>
    <w:pPr>
      <w:ind w:left="1540" w:hanging="220"/>
    </w:pPr>
  </w:style>
  <w:style w:type="paragraph" w:styleId="Index8">
    <w:name w:val="index 8"/>
    <w:basedOn w:val="Standard"/>
    <w:next w:val="Standard"/>
    <w:autoRedefine/>
    <w:semiHidden/>
    <w:rsid w:val="00C40DE8"/>
    <w:pPr>
      <w:ind w:left="1760" w:hanging="220"/>
    </w:pPr>
  </w:style>
  <w:style w:type="paragraph" w:styleId="Index9">
    <w:name w:val="index 9"/>
    <w:basedOn w:val="Standard"/>
    <w:next w:val="Standard"/>
    <w:autoRedefine/>
    <w:semiHidden/>
    <w:rsid w:val="00C40DE8"/>
    <w:pPr>
      <w:ind w:left="1980" w:hanging="220"/>
    </w:pPr>
  </w:style>
  <w:style w:type="character" w:styleId="IntensiveHervorhebung">
    <w:name w:val="Intense Emphasis"/>
    <w:basedOn w:val="Absatz-Standardschriftart"/>
    <w:uiPriority w:val="21"/>
    <w:qFormat/>
    <w:rsid w:val="00C40DE8"/>
    <w:rPr>
      <w:i/>
      <w:iCs/>
      <w:color w:val="C20000" w:themeColor="accent1"/>
    </w:rPr>
  </w:style>
  <w:style w:type="character" w:styleId="IntensiverVerweis">
    <w:name w:val="Intense Reference"/>
    <w:basedOn w:val="Absatz-Standardschriftart"/>
    <w:uiPriority w:val="32"/>
    <w:qFormat/>
    <w:rsid w:val="00C40DE8"/>
    <w:rPr>
      <w:b/>
      <w:bCs/>
      <w:smallCaps/>
      <w:color w:val="C20000" w:themeColor="accent1"/>
      <w:spacing w:val="5"/>
    </w:rPr>
  </w:style>
  <w:style w:type="paragraph" w:styleId="IntensivesZitat">
    <w:name w:val="Intense Quote"/>
    <w:basedOn w:val="Standard"/>
    <w:next w:val="Standard"/>
    <w:link w:val="IntensivesZitatZchn"/>
    <w:uiPriority w:val="30"/>
    <w:qFormat/>
    <w:rsid w:val="00C40DE8"/>
    <w:pPr>
      <w:pBdr>
        <w:top w:val="single" w:sz="4" w:space="10" w:color="C20000" w:themeColor="accent1"/>
        <w:bottom w:val="single" w:sz="4" w:space="10" w:color="C20000" w:themeColor="accent1"/>
      </w:pBdr>
      <w:spacing w:before="360" w:after="360"/>
      <w:ind w:left="864" w:right="864"/>
      <w:jc w:val="center"/>
    </w:pPr>
    <w:rPr>
      <w:rFonts w:eastAsiaTheme="majorEastAsia" w:cstheme="majorBidi"/>
      <w:i/>
      <w:iCs/>
      <w:color w:val="C20000" w:themeColor="accent1"/>
    </w:rPr>
  </w:style>
  <w:style w:type="character" w:customStyle="1" w:styleId="IntensivesZitatZchn">
    <w:name w:val="Intensives Zitat Zchn"/>
    <w:basedOn w:val="Absatz-Standardschriftart"/>
    <w:link w:val="IntensivesZitat"/>
    <w:uiPriority w:val="30"/>
    <w:rsid w:val="00A8371D"/>
    <w:rPr>
      <w:rFonts w:eastAsiaTheme="majorEastAsia" w:cstheme="majorBidi"/>
      <w:i/>
      <w:iCs/>
      <w:color w:val="C20000" w:themeColor="accent1"/>
      <w:spacing w:val="0"/>
      <w:kern w:val="0"/>
      <w:lang w:eastAsia="de-DE"/>
    </w:rPr>
  </w:style>
  <w:style w:type="paragraph" w:styleId="Kommentartext">
    <w:name w:val="annotation text"/>
    <w:basedOn w:val="Standard"/>
    <w:link w:val="KommentartextZchn"/>
    <w:uiPriority w:val="99"/>
    <w:semiHidden/>
    <w:rsid w:val="00C40DE8"/>
    <w:rPr>
      <w:sz w:val="20"/>
      <w:szCs w:val="20"/>
    </w:rPr>
  </w:style>
  <w:style w:type="character" w:customStyle="1" w:styleId="KommentartextZchn">
    <w:name w:val="Kommentartext Zchn"/>
    <w:basedOn w:val="Absatz-Standardschriftart"/>
    <w:link w:val="Kommentartext"/>
    <w:uiPriority w:val="99"/>
    <w:semiHidden/>
    <w:rsid w:val="00C40DE8"/>
    <w:rPr>
      <w:rFonts w:eastAsia="Times New Roman"/>
      <w:color w:val="auto"/>
      <w:spacing w:val="0"/>
      <w:kern w:val="0"/>
      <w:sz w:val="20"/>
      <w:szCs w:val="20"/>
      <w:lang w:eastAsia="de-DE"/>
    </w:rPr>
  </w:style>
  <w:style w:type="paragraph" w:styleId="Kommentarthema">
    <w:name w:val="annotation subject"/>
    <w:basedOn w:val="Kommentartext"/>
    <w:next w:val="Kommentartext"/>
    <w:link w:val="KommentarthemaZchn"/>
    <w:uiPriority w:val="99"/>
    <w:semiHidden/>
    <w:rsid w:val="00C40DE8"/>
    <w:rPr>
      <w:b/>
      <w:bCs/>
    </w:rPr>
  </w:style>
  <w:style w:type="character" w:customStyle="1" w:styleId="KommentarthemaZchn">
    <w:name w:val="Kommentarthema Zchn"/>
    <w:basedOn w:val="KommentartextZchn"/>
    <w:link w:val="Kommentarthema"/>
    <w:uiPriority w:val="99"/>
    <w:semiHidden/>
    <w:rsid w:val="00C40DE8"/>
    <w:rPr>
      <w:rFonts w:eastAsia="Times New Roman"/>
      <w:b/>
      <w:bCs/>
      <w:color w:val="auto"/>
      <w:spacing w:val="0"/>
      <w:kern w:val="0"/>
      <w:sz w:val="20"/>
      <w:szCs w:val="20"/>
      <w:lang w:eastAsia="de-DE"/>
    </w:rPr>
  </w:style>
  <w:style w:type="character" w:styleId="Kommentarzeichen">
    <w:name w:val="annotation reference"/>
    <w:uiPriority w:val="99"/>
    <w:semiHidden/>
    <w:rsid w:val="00C40DE8"/>
    <w:rPr>
      <w:sz w:val="16"/>
      <w:szCs w:val="16"/>
    </w:rPr>
  </w:style>
  <w:style w:type="paragraph" w:customStyle="1" w:styleId="Landesgruppen">
    <w:name w:val="Landesgruppen"/>
    <w:basedOn w:val="Standard"/>
    <w:semiHidden/>
    <w:rsid w:val="00C40DE8"/>
    <w:pPr>
      <w:spacing w:after="100" w:line="210" w:lineRule="atLeast"/>
    </w:pPr>
    <w:rPr>
      <w:color w:val="A01437"/>
      <w:sz w:val="14"/>
      <w:szCs w:val="14"/>
    </w:rPr>
  </w:style>
  <w:style w:type="paragraph" w:styleId="Listenfortsetzung5">
    <w:name w:val="List Continue 5"/>
    <w:basedOn w:val="Standard"/>
    <w:semiHidden/>
    <w:rsid w:val="00C40DE8"/>
    <w:pPr>
      <w:ind w:left="1415"/>
    </w:pPr>
  </w:style>
  <w:style w:type="paragraph" w:styleId="Listennummer">
    <w:name w:val="List Number"/>
    <w:basedOn w:val="Standard"/>
    <w:rsid w:val="00C40DE8"/>
    <w:pPr>
      <w:numPr>
        <w:numId w:val="12"/>
      </w:numPr>
    </w:pPr>
  </w:style>
  <w:style w:type="paragraph" w:styleId="Listennummer2">
    <w:name w:val="List Number 2"/>
    <w:basedOn w:val="Standard"/>
    <w:semiHidden/>
    <w:rsid w:val="00C40DE8"/>
    <w:pPr>
      <w:numPr>
        <w:numId w:val="13"/>
      </w:numPr>
      <w:tabs>
        <w:tab w:val="left" w:pos="862"/>
      </w:tabs>
    </w:pPr>
  </w:style>
  <w:style w:type="paragraph" w:styleId="Listennummer3">
    <w:name w:val="List Number 3"/>
    <w:basedOn w:val="Standard"/>
    <w:semiHidden/>
    <w:rsid w:val="00C40DE8"/>
    <w:pPr>
      <w:numPr>
        <w:numId w:val="14"/>
      </w:numPr>
    </w:pPr>
  </w:style>
  <w:style w:type="paragraph" w:styleId="Listennummer4">
    <w:name w:val="List Number 4"/>
    <w:basedOn w:val="Standard"/>
    <w:semiHidden/>
    <w:rsid w:val="00C40DE8"/>
    <w:pPr>
      <w:numPr>
        <w:numId w:val="15"/>
      </w:numPr>
    </w:pPr>
  </w:style>
  <w:style w:type="paragraph" w:styleId="Listennummer5">
    <w:name w:val="List Number 5"/>
    <w:basedOn w:val="Standard"/>
    <w:semiHidden/>
    <w:rsid w:val="00C40DE8"/>
    <w:pPr>
      <w:numPr>
        <w:numId w:val="16"/>
      </w:numPr>
      <w:tabs>
        <w:tab w:val="left" w:pos="862"/>
      </w:tabs>
    </w:pPr>
  </w:style>
  <w:style w:type="paragraph" w:styleId="Makrotext">
    <w:name w:val="macro"/>
    <w:link w:val="MakrotextZchn"/>
    <w:semiHidden/>
    <w:rsid w:val="00C40DE8"/>
    <w:pPr>
      <w:tabs>
        <w:tab w:val="left" w:pos="480"/>
        <w:tab w:val="left" w:pos="960"/>
        <w:tab w:val="left" w:pos="1440"/>
        <w:tab w:val="left" w:pos="1920"/>
        <w:tab w:val="left" w:pos="2400"/>
        <w:tab w:val="left" w:pos="2880"/>
        <w:tab w:val="left" w:pos="3360"/>
        <w:tab w:val="left" w:pos="3840"/>
        <w:tab w:val="left" w:pos="4320"/>
      </w:tabs>
      <w:spacing w:after="120" w:line="300" w:lineRule="atLeast"/>
    </w:pPr>
    <w:rPr>
      <w:rFonts w:ascii="Courier New" w:eastAsia="Times New Roman" w:hAnsi="Courier New" w:cs="Courier New"/>
      <w:color w:val="auto"/>
      <w:spacing w:val="0"/>
      <w:kern w:val="0"/>
      <w:lang w:eastAsia="de-DE"/>
    </w:rPr>
  </w:style>
  <w:style w:type="character" w:customStyle="1" w:styleId="MakrotextZchn">
    <w:name w:val="Makrotext Zchn"/>
    <w:basedOn w:val="Absatz-Standardschriftart"/>
    <w:link w:val="Makrotext"/>
    <w:semiHidden/>
    <w:rsid w:val="00C40DE8"/>
    <w:rPr>
      <w:rFonts w:ascii="Courier New" w:eastAsia="Times New Roman" w:hAnsi="Courier New" w:cs="Courier New"/>
      <w:color w:val="auto"/>
      <w:spacing w:val="0"/>
      <w:kern w:val="0"/>
      <w:lang w:eastAsia="de-DE"/>
    </w:rPr>
  </w:style>
  <w:style w:type="paragraph" w:styleId="Nachrichtenkopf">
    <w:name w:val="Message Header"/>
    <w:basedOn w:val="Standard"/>
    <w:link w:val="NachrichtenkopfZchn"/>
    <w:semiHidden/>
    <w:rsid w:val="00C40DE8"/>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character" w:customStyle="1" w:styleId="NachrichtenkopfZchn">
    <w:name w:val="Nachrichtenkopf Zchn"/>
    <w:basedOn w:val="Absatz-Standardschriftart"/>
    <w:link w:val="Nachrichtenkopf"/>
    <w:semiHidden/>
    <w:rsid w:val="00C40DE8"/>
    <w:rPr>
      <w:rFonts w:eastAsia="Times New Roman" w:cs="Arial"/>
      <w:color w:val="auto"/>
      <w:spacing w:val="0"/>
      <w:kern w:val="0"/>
      <w:shd w:val="pct20" w:color="auto" w:fill="auto"/>
      <w:lang w:eastAsia="de-DE"/>
    </w:rPr>
  </w:style>
  <w:style w:type="character" w:styleId="NichtaufgelsteErwhnung">
    <w:name w:val="Unresolved Mention"/>
    <w:basedOn w:val="Absatz-Standardschriftart"/>
    <w:uiPriority w:val="99"/>
    <w:semiHidden/>
    <w:unhideWhenUsed/>
    <w:rsid w:val="00C40DE8"/>
    <w:rPr>
      <w:color w:val="605E5C"/>
      <w:shd w:val="clear" w:color="auto" w:fill="E1DFDD"/>
    </w:rPr>
  </w:style>
  <w:style w:type="paragraph" w:styleId="NurText">
    <w:name w:val="Plain Text"/>
    <w:basedOn w:val="Standard"/>
    <w:link w:val="NurTextZchn"/>
    <w:semiHidden/>
    <w:rsid w:val="00C40DE8"/>
    <w:rPr>
      <w:rFonts w:ascii="Courier New" w:hAnsi="Courier New" w:cs="Courier New"/>
      <w:sz w:val="20"/>
      <w:szCs w:val="20"/>
    </w:rPr>
  </w:style>
  <w:style w:type="character" w:customStyle="1" w:styleId="NurTextZchn">
    <w:name w:val="Nur Text Zchn"/>
    <w:basedOn w:val="Absatz-Standardschriftart"/>
    <w:link w:val="NurText"/>
    <w:semiHidden/>
    <w:rsid w:val="00C40DE8"/>
    <w:rPr>
      <w:rFonts w:ascii="Courier New" w:eastAsia="Times New Roman" w:hAnsi="Courier New" w:cs="Courier New"/>
      <w:color w:val="auto"/>
      <w:spacing w:val="0"/>
      <w:kern w:val="0"/>
      <w:sz w:val="20"/>
      <w:szCs w:val="20"/>
      <w:lang w:eastAsia="de-DE"/>
    </w:rPr>
  </w:style>
  <w:style w:type="paragraph" w:customStyle="1" w:styleId="Pagina">
    <w:name w:val="Pagina"/>
    <w:basedOn w:val="Fuzeile"/>
    <w:semiHidden/>
    <w:rsid w:val="00C40DE8"/>
    <w:pPr>
      <w:framePr w:w="2155" w:h="210" w:hRule="exact" w:wrap="around" w:vAnchor="page" w:hAnchor="page" w:x="9300" w:y="15299"/>
    </w:pPr>
  </w:style>
  <w:style w:type="paragraph" w:customStyle="1" w:styleId="Paginierung">
    <w:name w:val="Paginierung"/>
    <w:basedOn w:val="Fuzeile"/>
    <w:semiHidden/>
    <w:rsid w:val="00C40DE8"/>
    <w:pPr>
      <w:framePr w:w="2155" w:h="210" w:hRule="exact" w:wrap="around" w:vAnchor="page" w:hAnchor="page" w:x="9300" w:y="15299"/>
    </w:pPr>
  </w:style>
  <w:style w:type="paragraph" w:customStyle="1" w:styleId="Partnerlogo">
    <w:name w:val="Partnerlogo"/>
    <w:basedOn w:val="Kopfzeile"/>
    <w:semiHidden/>
    <w:qFormat/>
    <w:rsid w:val="00C40DE8"/>
    <w:pPr>
      <w:framePr w:hSpace="142" w:wrap="around" w:vAnchor="page" w:hAnchor="page" w:x="1390" w:y="1135"/>
      <w:spacing w:line="240" w:lineRule="auto"/>
      <w:suppressOverlap/>
    </w:pPr>
    <w:rPr>
      <w:vanish/>
    </w:rPr>
  </w:style>
  <w:style w:type="character" w:styleId="Seitenzahl">
    <w:name w:val="page number"/>
    <w:semiHidden/>
    <w:rsid w:val="00C40DE8"/>
    <w:rPr>
      <w:rFonts w:ascii="Arial" w:hAnsi="Arial"/>
    </w:rPr>
  </w:style>
  <w:style w:type="paragraph" w:styleId="Standardeinzug">
    <w:name w:val="Normal Indent"/>
    <w:basedOn w:val="Standard"/>
    <w:semiHidden/>
    <w:rsid w:val="00C40DE8"/>
    <w:pPr>
      <w:ind w:left="862"/>
    </w:pPr>
  </w:style>
  <w:style w:type="table" w:styleId="Tabelle3D-Effekt1">
    <w:name w:val="Table 3D effects 1"/>
    <w:basedOn w:val="NormaleTabelle"/>
    <w:semiHidden/>
    <w:rsid w:val="00C40DE8"/>
    <w:pPr>
      <w:spacing w:after="120" w:line="300" w:lineRule="atLeast"/>
    </w:pPr>
    <w:rPr>
      <w:rFonts w:eastAsia="Times New Roman"/>
      <w:color w:val="auto"/>
      <w:spacing w:val="0"/>
      <w:kern w:val="0"/>
      <w:lang w:eastAsia="de-DE"/>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semiHidden/>
    <w:rsid w:val="00C40DE8"/>
    <w:pPr>
      <w:spacing w:after="120" w:line="300" w:lineRule="atLeast"/>
    </w:pPr>
    <w:rPr>
      <w:rFonts w:eastAsia="Times New Roman"/>
      <w:color w:val="auto"/>
      <w:spacing w:val="0"/>
      <w:kern w:val="0"/>
      <w:lang w:eastAsia="de-DE"/>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semiHidden/>
    <w:rsid w:val="00C40DE8"/>
    <w:pPr>
      <w:spacing w:after="120" w:line="300" w:lineRule="atLeast"/>
    </w:pPr>
    <w:rPr>
      <w:rFonts w:eastAsia="Times New Roman"/>
      <w:color w:val="auto"/>
      <w:spacing w:val="0"/>
      <w:kern w:val="0"/>
      <w:lang w:eastAsia="de-DE"/>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semiHidden/>
    <w:rsid w:val="00C40DE8"/>
    <w:pPr>
      <w:spacing w:after="120" w:line="300" w:lineRule="atLeast"/>
    </w:pPr>
    <w:rPr>
      <w:rFonts w:eastAsia="Times New Roman"/>
      <w:color w:val="auto"/>
      <w:spacing w:val="0"/>
      <w:kern w:val="0"/>
      <w:lang w:eastAsia="de-DE"/>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semiHidden/>
    <w:rsid w:val="00C40DE8"/>
    <w:pPr>
      <w:spacing w:after="120" w:line="300" w:lineRule="atLeast"/>
    </w:pPr>
    <w:rPr>
      <w:rFonts w:eastAsia="Times New Roman"/>
      <w:color w:val="auto"/>
      <w:spacing w:val="0"/>
      <w:kern w:val="0"/>
      <w:lang w:eastAsia="de-DE"/>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semiHidden/>
    <w:rsid w:val="00C40DE8"/>
    <w:pPr>
      <w:spacing w:after="120" w:line="300" w:lineRule="atLeast"/>
    </w:pPr>
    <w:rPr>
      <w:rFonts w:eastAsia="Times New Roman"/>
      <w:color w:val="auto"/>
      <w:spacing w:val="0"/>
      <w:kern w:val="0"/>
      <w:lang w:eastAsia="de-DE"/>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semiHidden/>
    <w:rsid w:val="00C40DE8"/>
    <w:pPr>
      <w:spacing w:after="120" w:line="300" w:lineRule="atLeast"/>
    </w:pPr>
    <w:rPr>
      <w:rFonts w:eastAsia="Times New Roman"/>
      <w:color w:val="auto"/>
      <w:spacing w:val="0"/>
      <w:kern w:val="0"/>
      <w:lang w:eastAsia="de-DE"/>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semiHidden/>
    <w:rsid w:val="00C40DE8"/>
    <w:pPr>
      <w:spacing w:after="120" w:line="300" w:lineRule="atLeast"/>
    </w:pPr>
    <w:rPr>
      <w:rFonts w:eastAsia="Times New Roman"/>
      <w:color w:val="FFFFFF"/>
      <w:spacing w:val="0"/>
      <w:kern w:val="0"/>
      <w:lang w:eastAsia="de-DE"/>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semiHidden/>
    <w:rsid w:val="00C40DE8"/>
    <w:pPr>
      <w:spacing w:after="120" w:line="300" w:lineRule="atLeast"/>
    </w:pPr>
    <w:rPr>
      <w:rFonts w:eastAsia="Times New Roman"/>
      <w:color w:val="auto"/>
      <w:spacing w:val="0"/>
      <w:kern w:val="0"/>
      <w:lang w:eastAsia="de-DE"/>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semiHidden/>
    <w:rsid w:val="00C40DE8"/>
    <w:pPr>
      <w:spacing w:after="120" w:line="300" w:lineRule="atLeast"/>
    </w:pPr>
    <w:rPr>
      <w:rFonts w:eastAsia="Times New Roman"/>
      <w:color w:val="auto"/>
      <w:spacing w:val="0"/>
      <w:kern w:val="0"/>
      <w:lang w:eastAsia="de-DE"/>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semiHidden/>
    <w:rsid w:val="00C40DE8"/>
    <w:pPr>
      <w:spacing w:after="120" w:line="300" w:lineRule="atLeast"/>
    </w:pPr>
    <w:rPr>
      <w:rFonts w:eastAsia="Times New Roman"/>
      <w:color w:val="000080"/>
      <w:spacing w:val="0"/>
      <w:kern w:val="0"/>
      <w:lang w:eastAsia="de-DE"/>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semiHidden/>
    <w:rsid w:val="00C40DE8"/>
    <w:pPr>
      <w:spacing w:after="120" w:line="300" w:lineRule="atLeast"/>
    </w:pPr>
    <w:rPr>
      <w:rFonts w:eastAsia="Times New Roman"/>
      <w:color w:val="auto"/>
      <w:spacing w:val="0"/>
      <w:kern w:val="0"/>
      <w:lang w:eastAsia="de-DE"/>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semiHidden/>
    <w:rsid w:val="00C40DE8"/>
    <w:pPr>
      <w:spacing w:after="120" w:line="300" w:lineRule="atLeast"/>
    </w:pPr>
    <w:rPr>
      <w:rFonts w:eastAsia="Times New Roman"/>
      <w:color w:val="auto"/>
      <w:spacing w:val="0"/>
      <w:kern w:val="0"/>
      <w:lang w:eastAsia="de-DE"/>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semiHidden/>
    <w:rsid w:val="00C40DE8"/>
    <w:pPr>
      <w:spacing w:after="120" w:line="300" w:lineRule="atLeast"/>
    </w:pPr>
    <w:rPr>
      <w:rFonts w:eastAsia="Times New Roman"/>
      <w:color w:val="auto"/>
      <w:spacing w:val="0"/>
      <w:kern w:val="0"/>
      <w:lang w:eastAsia="de-DE"/>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semiHidden/>
    <w:rsid w:val="00C40DE8"/>
    <w:pPr>
      <w:spacing w:after="120" w:line="300" w:lineRule="atLeast"/>
    </w:pPr>
    <w:rPr>
      <w:rFonts w:eastAsia="Times New Roman"/>
      <w:b/>
      <w:bCs/>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semiHidden/>
    <w:rsid w:val="00C40DE8"/>
    <w:pPr>
      <w:spacing w:after="120" w:line="300" w:lineRule="atLeast"/>
    </w:pPr>
    <w:rPr>
      <w:rFonts w:eastAsia="Times New Roman"/>
      <w:color w:val="auto"/>
      <w:spacing w:val="0"/>
      <w:kern w:val="0"/>
      <w:lang w:eastAsia="de-DE"/>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semiHidden/>
    <w:rsid w:val="00C40DE8"/>
    <w:pPr>
      <w:spacing w:after="120" w:line="300" w:lineRule="atLeast"/>
    </w:pPr>
    <w:rPr>
      <w:rFonts w:eastAsia="Times New Roman"/>
      <w:b/>
      <w:bCs/>
      <w:color w:val="auto"/>
      <w:spacing w:val="0"/>
      <w:kern w:val="0"/>
      <w:lang w:eastAsia="de-DE"/>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semiHidden/>
    <w:rsid w:val="00C40DE8"/>
    <w:pPr>
      <w:spacing w:after="120" w:line="300" w:lineRule="atLeast"/>
    </w:pPr>
    <w:rPr>
      <w:rFonts w:eastAsia="Times New Roman"/>
      <w:b/>
      <w:bCs/>
      <w:color w:val="auto"/>
      <w:spacing w:val="0"/>
      <w:kern w:val="0"/>
      <w:lang w:eastAsia="de-DE"/>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semiHidden/>
    <w:rsid w:val="00C40DE8"/>
    <w:pPr>
      <w:spacing w:after="120" w:line="300" w:lineRule="atLeast"/>
    </w:pPr>
    <w:rPr>
      <w:rFonts w:eastAsia="Times New Roman"/>
      <w:b/>
      <w:bCs/>
      <w:color w:val="auto"/>
      <w:spacing w:val="0"/>
      <w:kern w:val="0"/>
      <w:lang w:eastAsia="de-DE"/>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semiHidden/>
    <w:rsid w:val="00C40DE8"/>
    <w:pPr>
      <w:spacing w:after="120" w:line="300" w:lineRule="atLeast"/>
    </w:pPr>
    <w:rPr>
      <w:rFonts w:eastAsia="Times New Roman"/>
      <w:color w:val="auto"/>
      <w:spacing w:val="0"/>
      <w:kern w:val="0"/>
      <w:lang w:eastAsia="de-DE"/>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semiHidden/>
    <w:rsid w:val="00C40DE8"/>
    <w:pPr>
      <w:spacing w:after="120" w:line="300" w:lineRule="atLeast"/>
    </w:pPr>
    <w:rPr>
      <w:rFonts w:eastAsia="Times New Roman"/>
      <w:color w:val="auto"/>
      <w:spacing w:val="0"/>
      <w:kern w:val="0"/>
      <w:lang w:eastAsia="de-DE"/>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semiHidden/>
    <w:rsid w:val="00C40DE8"/>
    <w:pPr>
      <w:spacing w:after="120" w:line="300" w:lineRule="atLeast"/>
    </w:pPr>
    <w:rPr>
      <w:rFonts w:eastAsia="Times New Roman"/>
      <w:color w:val="auto"/>
      <w:spacing w:val="0"/>
      <w:kern w:val="0"/>
      <w:lang w:eastAsia="de-DE"/>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semiHidden/>
    <w:rsid w:val="00C40DE8"/>
    <w:pPr>
      <w:spacing w:after="120" w:line="300" w:lineRule="atLeast"/>
    </w:pPr>
    <w:rPr>
      <w:rFonts w:eastAsia="Times New Roman"/>
      <w:color w:val="auto"/>
      <w:spacing w:val="0"/>
      <w:kern w:val="0"/>
      <w:lang w:eastAsia="de-DE"/>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semiHidden/>
    <w:rsid w:val="00C40DE8"/>
    <w:pPr>
      <w:spacing w:after="120" w:line="300" w:lineRule="atLeast"/>
    </w:pPr>
    <w:rPr>
      <w:rFonts w:eastAsia="Times New Roman"/>
      <w:color w:val="auto"/>
      <w:spacing w:val="0"/>
      <w:kern w:val="0"/>
      <w:lang w:eastAsia="de-DE"/>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semiHidden/>
    <w:rsid w:val="00C40DE8"/>
    <w:pPr>
      <w:spacing w:after="120" w:line="300" w:lineRule="atLeast"/>
    </w:pPr>
    <w:rPr>
      <w:rFonts w:eastAsia="Times New Roman"/>
      <w:color w:val="auto"/>
      <w:spacing w:val="0"/>
      <w:kern w:val="0"/>
      <w:lang w:eastAsia="de-DE"/>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semiHidden/>
    <w:rsid w:val="00C40DE8"/>
    <w:pPr>
      <w:spacing w:after="120" w:line="300" w:lineRule="atLeast"/>
    </w:pPr>
    <w:rPr>
      <w:rFonts w:eastAsia="Times New Roman"/>
      <w:color w:val="auto"/>
      <w:spacing w:val="0"/>
      <w:kern w:val="0"/>
      <w:lang w:eastAsia="de-DE"/>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ellengitternetz">
    <w:name w:val="Tabellengitternetz"/>
    <w:basedOn w:val="NormaleTabelle"/>
    <w:rsid w:val="00C40DE8"/>
    <w:pPr>
      <w:spacing w:after="0" w:line="240" w:lineRule="auto"/>
    </w:pPr>
    <w:rPr>
      <w:rFonts w:ascii="Arial" w:eastAsia="Times New Roman" w:hAnsi="Arial"/>
      <w:color w:val="auto"/>
      <w:spacing w:val="0"/>
      <w:kern w:val="0"/>
      <w:sz w:val="22"/>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Thema">
    <w:name w:val="Tabellen-Thema"/>
    <w:basedOn w:val="NormaleTabelle"/>
    <w:semiHidden/>
    <w:rsid w:val="00C40DE8"/>
    <w:pPr>
      <w:spacing w:after="120" w:line="300" w:lineRule="atLeast"/>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3">
    <w:name w:val="Body Text 3"/>
    <w:basedOn w:val="Standard"/>
    <w:link w:val="Textkrper3Zchn"/>
    <w:semiHidden/>
    <w:rsid w:val="00C40DE8"/>
    <w:rPr>
      <w:sz w:val="16"/>
      <w:szCs w:val="16"/>
    </w:rPr>
  </w:style>
  <w:style w:type="character" w:customStyle="1" w:styleId="Textkrper3Zchn">
    <w:name w:val="Textkörper 3 Zchn"/>
    <w:basedOn w:val="Absatz-Standardschriftart"/>
    <w:link w:val="Textkrper3"/>
    <w:semiHidden/>
    <w:rsid w:val="00C40DE8"/>
    <w:rPr>
      <w:rFonts w:eastAsia="Times New Roman"/>
      <w:color w:val="auto"/>
      <w:spacing w:val="0"/>
      <w:kern w:val="0"/>
      <w:sz w:val="16"/>
      <w:szCs w:val="16"/>
      <w:lang w:eastAsia="de-DE"/>
    </w:rPr>
  </w:style>
  <w:style w:type="paragraph" w:styleId="Textkrper-Einzug2">
    <w:name w:val="Body Text Indent 2"/>
    <w:basedOn w:val="Standard"/>
    <w:link w:val="Textkrper-Einzug2Zchn"/>
    <w:semiHidden/>
    <w:rsid w:val="00C40DE8"/>
    <w:pPr>
      <w:spacing w:line="480" w:lineRule="auto"/>
      <w:ind w:left="431"/>
    </w:pPr>
  </w:style>
  <w:style w:type="character" w:customStyle="1" w:styleId="Textkrper-Einzug2Zchn">
    <w:name w:val="Textkörper-Einzug 2 Zchn"/>
    <w:basedOn w:val="Absatz-Standardschriftart"/>
    <w:link w:val="Textkrper-Einzug2"/>
    <w:semiHidden/>
    <w:rsid w:val="00C40DE8"/>
    <w:rPr>
      <w:rFonts w:eastAsia="Times New Roman"/>
      <w:color w:val="auto"/>
      <w:spacing w:val="0"/>
      <w:kern w:val="0"/>
      <w:lang w:eastAsia="de-DE"/>
    </w:rPr>
  </w:style>
  <w:style w:type="paragraph" w:styleId="Textkrper-Einzug3">
    <w:name w:val="Body Text Indent 3"/>
    <w:basedOn w:val="Standard"/>
    <w:link w:val="Textkrper-Einzug3Zchn"/>
    <w:semiHidden/>
    <w:rsid w:val="00C40DE8"/>
    <w:pPr>
      <w:ind w:left="431"/>
    </w:pPr>
    <w:rPr>
      <w:sz w:val="16"/>
      <w:szCs w:val="16"/>
    </w:rPr>
  </w:style>
  <w:style w:type="character" w:customStyle="1" w:styleId="Textkrper-Einzug3Zchn">
    <w:name w:val="Textkörper-Einzug 3 Zchn"/>
    <w:basedOn w:val="Absatz-Standardschriftart"/>
    <w:link w:val="Textkrper-Einzug3"/>
    <w:semiHidden/>
    <w:rsid w:val="00C40DE8"/>
    <w:rPr>
      <w:rFonts w:eastAsia="Times New Roman"/>
      <w:color w:val="auto"/>
      <w:spacing w:val="0"/>
      <w:kern w:val="0"/>
      <w:sz w:val="16"/>
      <w:szCs w:val="16"/>
      <w:lang w:eastAsia="de-DE"/>
    </w:rPr>
  </w:style>
  <w:style w:type="paragraph" w:styleId="Textkrper-Erstzeileneinzug">
    <w:name w:val="Body Text First Indent"/>
    <w:basedOn w:val="Textkrper"/>
    <w:link w:val="Textkrper-ErstzeileneinzugZchn"/>
    <w:semiHidden/>
    <w:rsid w:val="00C40DE8"/>
    <w:pPr>
      <w:ind w:firstLine="431"/>
    </w:pPr>
  </w:style>
  <w:style w:type="character" w:customStyle="1" w:styleId="Textkrper-ErstzeileneinzugZchn">
    <w:name w:val="Textkörper-Erstzeileneinzug Zchn"/>
    <w:basedOn w:val="TextkrperZchn"/>
    <w:link w:val="Textkrper-Erstzeileneinzug"/>
    <w:semiHidden/>
    <w:rsid w:val="00C40DE8"/>
    <w:rPr>
      <w:rFonts w:eastAsia="Times New Roman"/>
      <w:color w:val="auto"/>
      <w:spacing w:val="0"/>
      <w:kern w:val="0"/>
      <w:lang w:eastAsia="de-DE"/>
    </w:rPr>
  </w:style>
  <w:style w:type="paragraph" w:styleId="Textkrper-Zeileneinzug">
    <w:name w:val="Body Text Indent"/>
    <w:basedOn w:val="Standard"/>
    <w:link w:val="Textkrper-ZeileneinzugZchn"/>
    <w:semiHidden/>
    <w:rsid w:val="00C40DE8"/>
    <w:pPr>
      <w:ind w:left="431"/>
    </w:pPr>
  </w:style>
  <w:style w:type="character" w:customStyle="1" w:styleId="Textkrper-ZeileneinzugZchn">
    <w:name w:val="Textkörper-Zeileneinzug Zchn"/>
    <w:basedOn w:val="Absatz-Standardschriftart"/>
    <w:link w:val="Textkrper-Zeileneinzug"/>
    <w:semiHidden/>
    <w:rsid w:val="00C40DE8"/>
    <w:rPr>
      <w:rFonts w:eastAsia="Times New Roman"/>
      <w:color w:val="auto"/>
      <w:spacing w:val="0"/>
      <w:kern w:val="0"/>
      <w:lang w:eastAsia="de-DE"/>
    </w:rPr>
  </w:style>
  <w:style w:type="paragraph" w:styleId="Textkrper-Erstzeileneinzug2">
    <w:name w:val="Body Text First Indent 2"/>
    <w:basedOn w:val="Textkrper-Zeileneinzug"/>
    <w:link w:val="Textkrper-Erstzeileneinzug2Zchn"/>
    <w:semiHidden/>
    <w:rsid w:val="00C40DE8"/>
    <w:pPr>
      <w:ind w:left="283" w:firstLine="210"/>
    </w:pPr>
  </w:style>
  <w:style w:type="character" w:customStyle="1" w:styleId="Textkrper-Erstzeileneinzug2Zchn">
    <w:name w:val="Textkörper-Erstzeileneinzug 2 Zchn"/>
    <w:basedOn w:val="Textkrper-ZeileneinzugZchn"/>
    <w:link w:val="Textkrper-Erstzeileneinzug2"/>
    <w:semiHidden/>
    <w:rsid w:val="00C40DE8"/>
    <w:rPr>
      <w:rFonts w:eastAsia="Times New Roman"/>
      <w:color w:val="auto"/>
      <w:spacing w:val="0"/>
      <w:kern w:val="0"/>
      <w:lang w:eastAsia="de-DE"/>
    </w:rPr>
  </w:style>
  <w:style w:type="paragraph" w:customStyle="1" w:styleId="berschriftohneGliederung">
    <w:name w:val="Überschrift ohne Gliederung"/>
    <w:basedOn w:val="Standard"/>
    <w:rsid w:val="00C40DE8"/>
    <w:pPr>
      <w:spacing w:before="240"/>
      <w:outlineLvl w:val="0"/>
    </w:pPr>
    <w:rPr>
      <w:b/>
      <w:lang w:val="en-GB"/>
    </w:rPr>
  </w:style>
  <w:style w:type="paragraph" w:styleId="Umschlagabsenderadresse">
    <w:name w:val="envelope return"/>
    <w:basedOn w:val="Standard"/>
    <w:semiHidden/>
    <w:rsid w:val="00C40DE8"/>
    <w:rPr>
      <w:rFonts w:cs="Arial"/>
      <w:sz w:val="14"/>
      <w:szCs w:val="20"/>
    </w:rPr>
  </w:style>
  <w:style w:type="paragraph" w:customStyle="1" w:styleId="Verteiler">
    <w:name w:val="Verteiler"/>
    <w:basedOn w:val="Standard"/>
    <w:next w:val="Standard"/>
    <w:semiHidden/>
    <w:rsid w:val="00C40DE8"/>
    <w:pPr>
      <w:spacing w:after="840"/>
      <w:ind w:left="1134" w:hanging="1134"/>
    </w:pPr>
  </w:style>
  <w:style w:type="paragraph" w:styleId="Verzeichnis5">
    <w:name w:val="toc 5"/>
    <w:basedOn w:val="Standard"/>
    <w:next w:val="Standard"/>
    <w:autoRedefine/>
    <w:semiHidden/>
    <w:rsid w:val="00C40DE8"/>
    <w:pPr>
      <w:ind w:left="1293" w:hanging="1293"/>
    </w:pPr>
  </w:style>
  <w:style w:type="paragraph" w:styleId="Verzeichnis6">
    <w:name w:val="toc 6"/>
    <w:basedOn w:val="Standard"/>
    <w:next w:val="Standard"/>
    <w:autoRedefine/>
    <w:semiHidden/>
    <w:rsid w:val="00C40DE8"/>
    <w:pPr>
      <w:ind w:left="1293" w:hanging="1293"/>
    </w:pPr>
  </w:style>
  <w:style w:type="paragraph" w:styleId="Verzeichnis7">
    <w:name w:val="toc 7"/>
    <w:basedOn w:val="Standard"/>
    <w:next w:val="Standard"/>
    <w:autoRedefine/>
    <w:semiHidden/>
    <w:rsid w:val="00C40DE8"/>
    <w:pPr>
      <w:ind w:left="1293" w:hanging="1293"/>
    </w:pPr>
  </w:style>
  <w:style w:type="paragraph" w:styleId="Verzeichnis8">
    <w:name w:val="toc 8"/>
    <w:basedOn w:val="Standard"/>
    <w:next w:val="Standard"/>
    <w:autoRedefine/>
    <w:semiHidden/>
    <w:rsid w:val="00C40DE8"/>
    <w:pPr>
      <w:ind w:left="1724" w:hanging="1724"/>
    </w:pPr>
  </w:style>
  <w:style w:type="paragraph" w:styleId="Verzeichnis9">
    <w:name w:val="toc 9"/>
    <w:basedOn w:val="Standard"/>
    <w:next w:val="Standard"/>
    <w:autoRedefine/>
    <w:semiHidden/>
    <w:rsid w:val="00C40DE8"/>
    <w:pPr>
      <w:ind w:left="1724" w:hanging="1724"/>
    </w:pPr>
  </w:style>
  <w:style w:type="character" w:styleId="Zeilennummer">
    <w:name w:val="line number"/>
    <w:basedOn w:val="Absatz-Standardschriftart"/>
    <w:semiHidden/>
    <w:rsid w:val="00C40DE8"/>
  </w:style>
  <w:style w:type="paragraph" w:styleId="Zitat">
    <w:name w:val="Quote"/>
    <w:basedOn w:val="Standard"/>
    <w:next w:val="Standard"/>
    <w:link w:val="ZitatZchn"/>
    <w:uiPriority w:val="29"/>
    <w:qFormat/>
    <w:rsid w:val="00C40DE8"/>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A8371D"/>
    <w:rPr>
      <w:rFonts w:eastAsia="Times New Roman"/>
      <w:i/>
      <w:iCs/>
      <w:color w:val="404040" w:themeColor="text1" w:themeTint="BF"/>
      <w:spacing w:val="0"/>
      <w:kern w:val="0"/>
      <w:lang w:eastAsia="de-DE"/>
    </w:rPr>
  </w:style>
  <w:style w:type="paragraph" w:customStyle="1" w:styleId="Zwischenberschrift">
    <w:name w:val="Zwischenüberschrift"/>
    <w:basedOn w:val="Standard"/>
    <w:qFormat/>
    <w:rsid w:val="00C40DE8"/>
    <w:pPr>
      <w:spacing w:before="240" w:after="240"/>
      <w:jc w:val="both"/>
    </w:pPr>
    <w:rPr>
      <w:b/>
      <w:color w:val="C20000" w:themeColor="background2"/>
    </w:rPr>
  </w:style>
  <w:style w:type="character" w:customStyle="1" w:styleId="BDEW-AuskunftsblockZchn">
    <w:name w:val="BDEW-Auskunftsblock Zchn"/>
    <w:link w:val="BDEW-Auskunftsblock"/>
    <w:rsid w:val="00405AC4"/>
    <w:rPr>
      <w:noProof/>
      <w:sz w:val="14"/>
      <w:szCs w:val="16"/>
      <w:lang w:val="x-none" w:eastAsia="x-none"/>
    </w:rPr>
  </w:style>
  <w:style w:type="paragraph" w:customStyle="1" w:styleId="BDEW-Auskunftsblock">
    <w:name w:val="BDEW-Auskunftsblock"/>
    <w:basedOn w:val="Standard"/>
    <w:link w:val="BDEW-AuskunftsblockZchn"/>
    <w:rsid w:val="00405AC4"/>
    <w:pPr>
      <w:tabs>
        <w:tab w:val="left" w:pos="510"/>
      </w:tabs>
      <w:spacing w:after="120" w:line="210" w:lineRule="atLeast"/>
    </w:pPr>
    <w:rPr>
      <w:rFonts w:eastAsiaTheme="minorHAnsi"/>
      <w:noProof/>
      <w:color w:val="000000" w:themeColor="text2" w:themeShade="BF"/>
      <w:spacing w:val="5"/>
      <w:kern w:val="28"/>
      <w:sz w:val="14"/>
      <w:szCs w:val="16"/>
      <w:lang w:val="x-none" w:eastAsia="x-none"/>
    </w:rPr>
  </w:style>
  <w:style w:type="paragraph" w:customStyle="1" w:styleId="Titelzeile">
    <w:name w:val="Titelzeile"/>
    <w:basedOn w:val="Standard"/>
    <w:semiHidden/>
    <w:rsid w:val="00405AC4"/>
    <w:pPr>
      <w:framePr w:w="7246" w:h="879" w:wrap="around" w:vAnchor="page" w:hAnchor="margin" w:y="6295"/>
      <w:spacing w:after="240" w:line="300" w:lineRule="atLeast"/>
    </w:pPr>
    <w:rPr>
      <w:rFonts w:eastAsiaTheme="minorHAnsi"/>
      <w:b/>
      <w:color w:val="C20000" w:themeColor="background2"/>
      <w:sz w:val="22"/>
      <w:szCs w:val="22"/>
      <w:lang w:eastAsia="en-US"/>
    </w:rPr>
  </w:style>
  <w:style w:type="paragraph" w:customStyle="1" w:styleId="BDEW-berschriftohneGliederung">
    <w:name w:val="BDEW-Überschrift ohne Gliederung"/>
    <w:basedOn w:val="Standard"/>
    <w:rsid w:val="00405AC4"/>
    <w:pPr>
      <w:spacing w:before="240" w:after="120" w:line="300" w:lineRule="atLeast"/>
      <w:outlineLvl w:val="0"/>
    </w:pPr>
    <w:rPr>
      <w:rFonts w:eastAsiaTheme="minorHAnsi"/>
      <w:b/>
      <w:sz w:val="22"/>
      <w:szCs w:val="22"/>
      <w:lang w:val="en-GB" w:eastAsia="en-US"/>
    </w:rPr>
  </w:style>
  <w:style w:type="paragraph" w:customStyle="1" w:styleId="BDEW-Abbinder">
    <w:name w:val="BDEW-Abbinder"/>
    <w:basedOn w:val="Standard"/>
    <w:rsid w:val="00405AC4"/>
    <w:pPr>
      <w:spacing w:after="120" w:line="210" w:lineRule="atLeast"/>
    </w:pPr>
    <w:rPr>
      <w:rFonts w:eastAsiaTheme="minorHAnsi"/>
      <w:sz w:val="14"/>
      <w:szCs w:val="22"/>
      <w:lang w:eastAsia="en-US"/>
    </w:rPr>
  </w:style>
  <w:style w:type="paragraph" w:customStyle="1" w:styleId="BDEW-Zwischenberschrift">
    <w:name w:val="BDEW-Zwischenüberschrift"/>
    <w:basedOn w:val="Standard"/>
    <w:qFormat/>
    <w:rsid w:val="00405AC4"/>
    <w:pPr>
      <w:spacing w:before="240" w:after="240" w:line="300" w:lineRule="atLeast"/>
      <w:jc w:val="both"/>
    </w:pPr>
    <w:rPr>
      <w:rFonts w:eastAsiaTheme="minorHAnsi"/>
      <w:b/>
      <w:color w:val="C20000" w:themeColor="background2"/>
      <w:sz w:val="22"/>
      <w:szCs w:val="22"/>
      <w:lang w:eastAsia="en-US"/>
    </w:rPr>
  </w:style>
  <w:style w:type="paragraph" w:customStyle="1" w:styleId="Partnerlogos">
    <w:name w:val="Partnerlogos"/>
    <w:basedOn w:val="Standard"/>
    <w:qFormat/>
    <w:rsid w:val="00405AC4"/>
    <w:pPr>
      <w:framePr w:wrap="around" w:vAnchor="page" w:hAnchor="text" w:y="13609"/>
      <w:spacing w:after="120" w:line="240" w:lineRule="auto"/>
      <w:suppressOverlap/>
    </w:pPr>
    <w:rPr>
      <w:rFonts w:eastAsiaTheme="minorHAnsi"/>
      <w:sz w:val="22"/>
      <w:szCs w:val="22"/>
      <w:lang w:eastAsia="en-US"/>
    </w:rPr>
  </w:style>
  <w:style w:type="paragraph" w:styleId="Listenabsatz">
    <w:name w:val="List Paragraph"/>
    <w:basedOn w:val="Standard"/>
    <w:uiPriority w:val="34"/>
    <w:rsid w:val="00405AC4"/>
    <w:pPr>
      <w:spacing w:after="120" w:line="300" w:lineRule="atLeast"/>
      <w:ind w:left="720"/>
      <w:contextualSpacing/>
    </w:pPr>
    <w:rPr>
      <w:rFonts w:eastAsiaTheme="minorHAnsi"/>
      <w:sz w:val="22"/>
      <w:szCs w:val="22"/>
      <w:lang w:eastAsia="en-US"/>
    </w:rPr>
  </w:style>
  <w:style w:type="paragraph" w:customStyle="1" w:styleId="Default">
    <w:name w:val="Default"/>
    <w:rsid w:val="00405AC4"/>
    <w:pPr>
      <w:autoSpaceDE w:val="0"/>
      <w:autoSpaceDN w:val="0"/>
      <w:adjustRightInd w:val="0"/>
      <w:spacing w:after="0" w:line="240" w:lineRule="auto"/>
    </w:pPr>
    <w:rPr>
      <w:rFonts w:ascii="Arial" w:hAnsi="Arial" w:cs="Arial"/>
      <w:color w:val="000000"/>
      <w:spacing w:val="0"/>
      <w:kern w:val="0"/>
    </w:rPr>
  </w:style>
  <w:style w:type="paragraph" w:styleId="berarbeitung">
    <w:name w:val="Revision"/>
    <w:hidden/>
    <w:uiPriority w:val="99"/>
    <w:semiHidden/>
    <w:rsid w:val="00405AC4"/>
    <w:pPr>
      <w:spacing w:after="0" w:line="240" w:lineRule="auto"/>
    </w:pPr>
    <w:rPr>
      <w:color w:val="auto"/>
      <w:spacing w:val="0"/>
      <w:kern w:val="0"/>
      <w:sz w:val="22"/>
      <w:szCs w:val="22"/>
    </w:rPr>
  </w:style>
  <w:style w:type="paragraph" w:customStyle="1" w:styleId="GEFEG">
    <w:name w:val="GEFEG"/>
    <w:qFormat/>
    <w:rsid w:val="00405AC4"/>
    <w:pPr>
      <w:widowControl w:val="0"/>
      <w:autoSpaceDE w:val="0"/>
      <w:autoSpaceDN w:val="0"/>
      <w:adjustRightInd w:val="0"/>
      <w:spacing w:after="0" w:line="240" w:lineRule="auto"/>
    </w:pPr>
    <w:rPr>
      <w:rFonts w:ascii="Arial" w:eastAsia="Times New Roman" w:hAnsi="Arial" w:cs="Arial"/>
      <w:color w:val="auto"/>
      <w:spacing w:val="0"/>
      <w:kern w:val="0"/>
      <w:lang w:eastAsia="de-DE"/>
    </w:rPr>
  </w:style>
  <w:style w:type="character" w:styleId="BesuchterLink">
    <w:name w:val="FollowedHyperlink"/>
    <w:basedOn w:val="Absatz-Standardschriftart"/>
    <w:uiPriority w:val="99"/>
    <w:semiHidden/>
    <w:unhideWhenUsed/>
    <w:rsid w:val="00405AC4"/>
    <w:rPr>
      <w:color w:val="8E0721" w:themeColor="followedHyperlink"/>
      <w:u w:val="single"/>
    </w:rPr>
  </w:style>
  <w:style w:type="table" w:customStyle="1" w:styleId="Artikel-ID">
    <w:name w:val="Artikel-ID"/>
    <w:basedOn w:val="NormaleTabelle"/>
    <w:uiPriority w:val="99"/>
    <w:rsid w:val="00584FE1"/>
    <w:pPr>
      <w:pageBreakBefore/>
      <w:spacing w:before="20" w:after="60" w:line="240" w:lineRule="auto"/>
    </w:pPr>
    <w:rPr>
      <w:sz w:val="20"/>
    </w:rPr>
    <w:tblPr/>
    <w:trPr>
      <w:tblHeader/>
    </w:trPr>
  </w:style>
  <w:style w:type="table" w:customStyle="1" w:styleId="Tabellenraster1">
    <w:name w:val="Tabellenraster1"/>
    <w:basedOn w:val="NormaleTabelle"/>
    <w:next w:val="Tabellenraster"/>
    <w:uiPriority w:val="59"/>
    <w:rsid w:val="005F2FBC"/>
    <w:pPr>
      <w:spacing w:after="0" w:line="240" w:lineRule="auto"/>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raster2">
    <w:name w:val="Tabellenraster2"/>
    <w:basedOn w:val="NormaleTabelle"/>
    <w:next w:val="Tabellenraster"/>
    <w:uiPriority w:val="59"/>
    <w:rsid w:val="005F2FBC"/>
    <w:pPr>
      <w:spacing w:after="0" w:line="240" w:lineRule="auto"/>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raster3">
    <w:name w:val="Tabellenraster3"/>
    <w:basedOn w:val="NormaleTabelle"/>
    <w:next w:val="Tabellenraster"/>
    <w:uiPriority w:val="59"/>
    <w:rsid w:val="005F2FBC"/>
    <w:pPr>
      <w:spacing w:after="0" w:line="240" w:lineRule="auto"/>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raster4">
    <w:name w:val="Tabellenraster4"/>
    <w:basedOn w:val="NormaleTabelle"/>
    <w:next w:val="Tabellenraster"/>
    <w:uiPriority w:val="59"/>
    <w:rsid w:val="005F2FBC"/>
    <w:pPr>
      <w:spacing w:after="0" w:line="240" w:lineRule="auto"/>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raster5">
    <w:name w:val="Tabellenraster5"/>
    <w:basedOn w:val="NormaleTabelle"/>
    <w:next w:val="Tabellenraster"/>
    <w:uiPriority w:val="59"/>
    <w:rsid w:val="005F2FBC"/>
    <w:pPr>
      <w:spacing w:after="0" w:line="240" w:lineRule="auto"/>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raster6">
    <w:name w:val="Tabellenraster6"/>
    <w:basedOn w:val="NormaleTabelle"/>
    <w:next w:val="Tabellenraster"/>
    <w:uiPriority w:val="59"/>
    <w:rsid w:val="005F2FBC"/>
    <w:pPr>
      <w:spacing w:after="0" w:line="240" w:lineRule="auto"/>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raster7">
    <w:name w:val="Tabellenraster7"/>
    <w:basedOn w:val="NormaleTabelle"/>
    <w:next w:val="Tabellenraster"/>
    <w:uiPriority w:val="59"/>
    <w:rsid w:val="005F2FBC"/>
    <w:pPr>
      <w:spacing w:after="0" w:line="240" w:lineRule="auto"/>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raster8">
    <w:name w:val="Tabellenraster8"/>
    <w:basedOn w:val="NormaleTabelle"/>
    <w:next w:val="Tabellenraster"/>
    <w:uiPriority w:val="59"/>
    <w:rsid w:val="005F2FBC"/>
    <w:pPr>
      <w:spacing w:after="0" w:line="240" w:lineRule="auto"/>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raster9">
    <w:name w:val="Tabellenraster9"/>
    <w:basedOn w:val="NormaleTabelle"/>
    <w:next w:val="Tabellenraster"/>
    <w:uiPriority w:val="59"/>
    <w:rsid w:val="005F2FBC"/>
    <w:pPr>
      <w:spacing w:after="0" w:line="240" w:lineRule="auto"/>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raster10">
    <w:name w:val="Tabellenraster10"/>
    <w:basedOn w:val="NormaleTabelle"/>
    <w:next w:val="Tabellenraster"/>
    <w:uiPriority w:val="59"/>
    <w:rsid w:val="00FE0195"/>
    <w:pPr>
      <w:spacing w:after="0" w:line="240" w:lineRule="auto"/>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225581">
      <w:bodyDiv w:val="1"/>
      <w:marLeft w:val="0"/>
      <w:marRight w:val="0"/>
      <w:marTop w:val="0"/>
      <w:marBottom w:val="0"/>
      <w:divBdr>
        <w:top w:val="none" w:sz="0" w:space="0" w:color="auto"/>
        <w:left w:val="none" w:sz="0" w:space="0" w:color="auto"/>
        <w:bottom w:val="none" w:sz="0" w:space="0" w:color="auto"/>
        <w:right w:val="none" w:sz="0" w:space="0" w:color="auto"/>
      </w:divBdr>
    </w:div>
    <w:div w:id="125321959">
      <w:bodyDiv w:val="1"/>
      <w:marLeft w:val="0"/>
      <w:marRight w:val="0"/>
      <w:marTop w:val="0"/>
      <w:marBottom w:val="0"/>
      <w:divBdr>
        <w:top w:val="none" w:sz="0" w:space="0" w:color="auto"/>
        <w:left w:val="none" w:sz="0" w:space="0" w:color="auto"/>
        <w:bottom w:val="none" w:sz="0" w:space="0" w:color="auto"/>
        <w:right w:val="none" w:sz="0" w:space="0" w:color="auto"/>
      </w:divBdr>
    </w:div>
    <w:div w:id="129175076">
      <w:bodyDiv w:val="1"/>
      <w:marLeft w:val="0"/>
      <w:marRight w:val="0"/>
      <w:marTop w:val="0"/>
      <w:marBottom w:val="0"/>
      <w:divBdr>
        <w:top w:val="none" w:sz="0" w:space="0" w:color="auto"/>
        <w:left w:val="none" w:sz="0" w:space="0" w:color="auto"/>
        <w:bottom w:val="none" w:sz="0" w:space="0" w:color="auto"/>
        <w:right w:val="none" w:sz="0" w:space="0" w:color="auto"/>
      </w:divBdr>
    </w:div>
    <w:div w:id="197789642">
      <w:bodyDiv w:val="1"/>
      <w:marLeft w:val="0"/>
      <w:marRight w:val="0"/>
      <w:marTop w:val="0"/>
      <w:marBottom w:val="0"/>
      <w:divBdr>
        <w:top w:val="none" w:sz="0" w:space="0" w:color="auto"/>
        <w:left w:val="none" w:sz="0" w:space="0" w:color="auto"/>
        <w:bottom w:val="none" w:sz="0" w:space="0" w:color="auto"/>
        <w:right w:val="none" w:sz="0" w:space="0" w:color="auto"/>
      </w:divBdr>
    </w:div>
    <w:div w:id="556628827">
      <w:bodyDiv w:val="1"/>
      <w:marLeft w:val="0"/>
      <w:marRight w:val="0"/>
      <w:marTop w:val="0"/>
      <w:marBottom w:val="0"/>
      <w:divBdr>
        <w:top w:val="none" w:sz="0" w:space="0" w:color="auto"/>
        <w:left w:val="none" w:sz="0" w:space="0" w:color="auto"/>
        <w:bottom w:val="none" w:sz="0" w:space="0" w:color="auto"/>
        <w:right w:val="none" w:sz="0" w:space="0" w:color="auto"/>
      </w:divBdr>
    </w:div>
    <w:div w:id="617680103">
      <w:bodyDiv w:val="1"/>
      <w:marLeft w:val="0"/>
      <w:marRight w:val="0"/>
      <w:marTop w:val="0"/>
      <w:marBottom w:val="0"/>
      <w:divBdr>
        <w:top w:val="none" w:sz="0" w:space="0" w:color="auto"/>
        <w:left w:val="none" w:sz="0" w:space="0" w:color="auto"/>
        <w:bottom w:val="none" w:sz="0" w:space="0" w:color="auto"/>
        <w:right w:val="none" w:sz="0" w:space="0" w:color="auto"/>
      </w:divBdr>
    </w:div>
    <w:div w:id="618726613">
      <w:bodyDiv w:val="1"/>
      <w:marLeft w:val="0"/>
      <w:marRight w:val="0"/>
      <w:marTop w:val="0"/>
      <w:marBottom w:val="0"/>
      <w:divBdr>
        <w:top w:val="none" w:sz="0" w:space="0" w:color="auto"/>
        <w:left w:val="none" w:sz="0" w:space="0" w:color="auto"/>
        <w:bottom w:val="none" w:sz="0" w:space="0" w:color="auto"/>
        <w:right w:val="none" w:sz="0" w:space="0" w:color="auto"/>
      </w:divBdr>
    </w:div>
    <w:div w:id="643698392">
      <w:bodyDiv w:val="1"/>
      <w:marLeft w:val="0"/>
      <w:marRight w:val="0"/>
      <w:marTop w:val="0"/>
      <w:marBottom w:val="0"/>
      <w:divBdr>
        <w:top w:val="none" w:sz="0" w:space="0" w:color="auto"/>
        <w:left w:val="none" w:sz="0" w:space="0" w:color="auto"/>
        <w:bottom w:val="none" w:sz="0" w:space="0" w:color="auto"/>
        <w:right w:val="none" w:sz="0" w:space="0" w:color="auto"/>
      </w:divBdr>
    </w:div>
    <w:div w:id="654187204">
      <w:bodyDiv w:val="1"/>
      <w:marLeft w:val="0"/>
      <w:marRight w:val="0"/>
      <w:marTop w:val="0"/>
      <w:marBottom w:val="0"/>
      <w:divBdr>
        <w:top w:val="none" w:sz="0" w:space="0" w:color="auto"/>
        <w:left w:val="none" w:sz="0" w:space="0" w:color="auto"/>
        <w:bottom w:val="none" w:sz="0" w:space="0" w:color="auto"/>
        <w:right w:val="none" w:sz="0" w:space="0" w:color="auto"/>
      </w:divBdr>
    </w:div>
    <w:div w:id="789737859">
      <w:bodyDiv w:val="1"/>
      <w:marLeft w:val="0"/>
      <w:marRight w:val="0"/>
      <w:marTop w:val="0"/>
      <w:marBottom w:val="0"/>
      <w:divBdr>
        <w:top w:val="none" w:sz="0" w:space="0" w:color="auto"/>
        <w:left w:val="none" w:sz="0" w:space="0" w:color="auto"/>
        <w:bottom w:val="none" w:sz="0" w:space="0" w:color="auto"/>
        <w:right w:val="none" w:sz="0" w:space="0" w:color="auto"/>
      </w:divBdr>
    </w:div>
    <w:div w:id="881133156">
      <w:bodyDiv w:val="1"/>
      <w:marLeft w:val="0"/>
      <w:marRight w:val="0"/>
      <w:marTop w:val="0"/>
      <w:marBottom w:val="0"/>
      <w:divBdr>
        <w:top w:val="none" w:sz="0" w:space="0" w:color="auto"/>
        <w:left w:val="none" w:sz="0" w:space="0" w:color="auto"/>
        <w:bottom w:val="none" w:sz="0" w:space="0" w:color="auto"/>
        <w:right w:val="none" w:sz="0" w:space="0" w:color="auto"/>
      </w:divBdr>
    </w:div>
    <w:div w:id="959146687">
      <w:bodyDiv w:val="1"/>
      <w:marLeft w:val="0"/>
      <w:marRight w:val="0"/>
      <w:marTop w:val="0"/>
      <w:marBottom w:val="0"/>
      <w:divBdr>
        <w:top w:val="none" w:sz="0" w:space="0" w:color="auto"/>
        <w:left w:val="none" w:sz="0" w:space="0" w:color="auto"/>
        <w:bottom w:val="none" w:sz="0" w:space="0" w:color="auto"/>
        <w:right w:val="none" w:sz="0" w:space="0" w:color="auto"/>
      </w:divBdr>
    </w:div>
    <w:div w:id="1183401187">
      <w:bodyDiv w:val="1"/>
      <w:marLeft w:val="0"/>
      <w:marRight w:val="0"/>
      <w:marTop w:val="0"/>
      <w:marBottom w:val="0"/>
      <w:divBdr>
        <w:top w:val="none" w:sz="0" w:space="0" w:color="auto"/>
        <w:left w:val="none" w:sz="0" w:space="0" w:color="auto"/>
        <w:bottom w:val="none" w:sz="0" w:space="0" w:color="auto"/>
        <w:right w:val="none" w:sz="0" w:space="0" w:color="auto"/>
      </w:divBdr>
    </w:div>
    <w:div w:id="1273974564">
      <w:bodyDiv w:val="1"/>
      <w:marLeft w:val="0"/>
      <w:marRight w:val="0"/>
      <w:marTop w:val="0"/>
      <w:marBottom w:val="0"/>
      <w:divBdr>
        <w:top w:val="none" w:sz="0" w:space="0" w:color="auto"/>
        <w:left w:val="none" w:sz="0" w:space="0" w:color="auto"/>
        <w:bottom w:val="none" w:sz="0" w:space="0" w:color="auto"/>
        <w:right w:val="none" w:sz="0" w:space="0" w:color="auto"/>
      </w:divBdr>
    </w:div>
    <w:div w:id="1327317078">
      <w:bodyDiv w:val="1"/>
      <w:marLeft w:val="0"/>
      <w:marRight w:val="0"/>
      <w:marTop w:val="0"/>
      <w:marBottom w:val="0"/>
      <w:divBdr>
        <w:top w:val="none" w:sz="0" w:space="0" w:color="auto"/>
        <w:left w:val="none" w:sz="0" w:space="0" w:color="auto"/>
        <w:bottom w:val="none" w:sz="0" w:space="0" w:color="auto"/>
        <w:right w:val="none" w:sz="0" w:space="0" w:color="auto"/>
      </w:divBdr>
    </w:div>
    <w:div w:id="1400787292">
      <w:bodyDiv w:val="1"/>
      <w:marLeft w:val="0"/>
      <w:marRight w:val="0"/>
      <w:marTop w:val="0"/>
      <w:marBottom w:val="0"/>
      <w:divBdr>
        <w:top w:val="none" w:sz="0" w:space="0" w:color="auto"/>
        <w:left w:val="none" w:sz="0" w:space="0" w:color="auto"/>
        <w:bottom w:val="none" w:sz="0" w:space="0" w:color="auto"/>
        <w:right w:val="none" w:sz="0" w:space="0" w:color="auto"/>
      </w:divBdr>
    </w:div>
    <w:div w:id="1650287783">
      <w:bodyDiv w:val="1"/>
      <w:marLeft w:val="0"/>
      <w:marRight w:val="0"/>
      <w:marTop w:val="0"/>
      <w:marBottom w:val="0"/>
      <w:divBdr>
        <w:top w:val="none" w:sz="0" w:space="0" w:color="auto"/>
        <w:left w:val="none" w:sz="0" w:space="0" w:color="auto"/>
        <w:bottom w:val="none" w:sz="0" w:space="0" w:color="auto"/>
        <w:right w:val="none" w:sz="0" w:space="0" w:color="auto"/>
      </w:divBdr>
    </w:div>
    <w:div w:id="1664819880">
      <w:bodyDiv w:val="1"/>
      <w:marLeft w:val="0"/>
      <w:marRight w:val="0"/>
      <w:marTop w:val="0"/>
      <w:marBottom w:val="0"/>
      <w:divBdr>
        <w:top w:val="none" w:sz="0" w:space="0" w:color="auto"/>
        <w:left w:val="none" w:sz="0" w:space="0" w:color="auto"/>
        <w:bottom w:val="none" w:sz="0" w:space="0" w:color="auto"/>
        <w:right w:val="none" w:sz="0" w:space="0" w:color="auto"/>
      </w:divBdr>
    </w:div>
    <w:div w:id="1956213578">
      <w:bodyDiv w:val="1"/>
      <w:marLeft w:val="0"/>
      <w:marRight w:val="0"/>
      <w:marTop w:val="0"/>
      <w:marBottom w:val="0"/>
      <w:divBdr>
        <w:top w:val="none" w:sz="0" w:space="0" w:color="auto"/>
        <w:left w:val="none" w:sz="0" w:space="0" w:color="auto"/>
        <w:bottom w:val="none" w:sz="0" w:space="0" w:color="auto"/>
        <w:right w:val="none" w:sz="0" w:space="0" w:color="auto"/>
      </w:divBdr>
    </w:div>
    <w:div w:id="1998218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s://www.destatis.de/DE/Themen/Laender-Regionen/Regionales/Gemeindeverzeichnis/Administrativ/Archiv/GVAuszugJ/31122020_Auszug_GV.html;jsessionid=6CB093665A7FBC61E660CB2C7BECBE0D.live712"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4D20CBD6E7E4F7CA47DA9A3AF5EF87A"/>
        <w:category>
          <w:name w:val="Allgemein"/>
          <w:gallery w:val="placeholder"/>
        </w:category>
        <w:types>
          <w:type w:val="bbPlcHdr"/>
        </w:types>
        <w:behaviors>
          <w:behavior w:val="content"/>
        </w:behaviors>
        <w:guid w:val="{DEA41897-D6AD-4ED2-9CFB-DDFD2896E3D3}"/>
      </w:docPartPr>
      <w:docPartBody>
        <w:p w:rsidR="007F7D0E" w:rsidRDefault="00F126EB">
          <w:pPr>
            <w:pStyle w:val="14D20CBD6E7E4F7CA47DA9A3AF5EF87A"/>
          </w:pPr>
          <w:r w:rsidRPr="00CD77EA">
            <w:rPr>
              <w:rStyle w:val="Platzhaltertext"/>
            </w:rPr>
            <w:t>Wählen Sie eine Dokumentart aus</w:t>
          </w:r>
        </w:p>
      </w:docPartBody>
    </w:docPart>
    <w:docPart>
      <w:docPartPr>
        <w:name w:val="BE1AB37554BE4095B609C232AE944BB9"/>
        <w:category>
          <w:name w:val="Allgemein"/>
          <w:gallery w:val="placeholder"/>
        </w:category>
        <w:types>
          <w:type w:val="bbPlcHdr"/>
        </w:types>
        <w:behaviors>
          <w:behavior w:val="content"/>
        </w:behaviors>
        <w:guid w:val="{B1066CA9-777C-4C02-ADD5-0C6DEED43590}"/>
      </w:docPartPr>
      <w:docPartBody>
        <w:p w:rsidR="007F7D0E" w:rsidRDefault="00F126EB">
          <w:pPr>
            <w:pStyle w:val="BE1AB37554BE4095B609C232AE944BB9"/>
          </w:pPr>
          <w:r w:rsidRPr="00021B8E">
            <w:rPr>
              <w:rStyle w:val="Platzhaltertext"/>
              <w:rFonts w:eastAsiaTheme="minorHAnsi"/>
              <w:sz w:val="40"/>
              <w:szCs w:val="40"/>
            </w:rPr>
            <w:t xml:space="preserve">Stand: </w:t>
          </w:r>
        </w:p>
      </w:docPartBody>
    </w:docPart>
    <w:docPart>
      <w:docPartPr>
        <w:name w:val="F3B1714DF3964B2F96C336A4765D9583"/>
        <w:category>
          <w:name w:val="Allgemein"/>
          <w:gallery w:val="placeholder"/>
        </w:category>
        <w:types>
          <w:type w:val="bbPlcHdr"/>
        </w:types>
        <w:behaviors>
          <w:behavior w:val="content"/>
        </w:behaviors>
        <w:guid w:val="{70F182AF-6922-4FF4-86B4-EB6DBA232F93}"/>
      </w:docPartPr>
      <w:docPartBody>
        <w:p w:rsidR="007F7D0E" w:rsidRDefault="00F126EB">
          <w:pPr>
            <w:pStyle w:val="F3B1714DF3964B2F96C336A4765D9583"/>
          </w:pPr>
          <w:r w:rsidRPr="00021B8E">
            <w:rPr>
              <w:rStyle w:val="Platzhaltertext"/>
              <w:rFonts w:eastAsiaTheme="minorHAnsi"/>
              <w:sz w:val="40"/>
              <w:szCs w:val="40"/>
            </w:rPr>
            <w:t>Datum</w:t>
          </w:r>
        </w:p>
      </w:docPartBody>
    </w:docPart>
    <w:docPart>
      <w:docPartPr>
        <w:name w:val="D7D4262ACC644E90874274BD45A4754B"/>
        <w:category>
          <w:name w:val="Allgemein"/>
          <w:gallery w:val="placeholder"/>
        </w:category>
        <w:types>
          <w:type w:val="bbPlcHdr"/>
        </w:types>
        <w:behaviors>
          <w:behavior w:val="content"/>
        </w:behaviors>
        <w:guid w:val="{C5B901BD-ED07-4D0A-8E24-D078200F7DE2}"/>
      </w:docPartPr>
      <w:docPartBody>
        <w:p w:rsidR="007F7D0E" w:rsidRDefault="00F126EB">
          <w:pPr>
            <w:pStyle w:val="D7D4262ACC644E90874274BD45A4754B"/>
          </w:pPr>
          <w:r w:rsidRPr="00991C4B">
            <w:rPr>
              <w:rStyle w:val="Platzhaltertext"/>
              <w:rFonts w:eastAsiaTheme="minorHAnsi"/>
            </w:rPr>
            <w:t>Klicken Sie hier, um einen Dokumenttitel einzugeben</w:t>
          </w:r>
        </w:p>
      </w:docPartBody>
    </w:docPart>
    <w:docPart>
      <w:docPartPr>
        <w:name w:val="E085421F0E6A4B239FE56EDFA83AE6BE"/>
        <w:category>
          <w:name w:val="Allgemein"/>
          <w:gallery w:val="placeholder"/>
        </w:category>
        <w:types>
          <w:type w:val="bbPlcHdr"/>
        </w:types>
        <w:behaviors>
          <w:behavior w:val="content"/>
        </w:behaviors>
        <w:guid w:val="{DAA3A7C5-24F2-40BD-8385-03F594383935}"/>
      </w:docPartPr>
      <w:docPartBody>
        <w:p w:rsidR="007F7D0E" w:rsidRDefault="00F126EB">
          <w:pPr>
            <w:pStyle w:val="E085421F0E6A4B239FE56EDFA83AE6BE"/>
          </w:pPr>
          <w:r>
            <w:rPr>
              <w:rStyle w:val="Platzhaltertext"/>
              <w:rFonts w:eastAsiaTheme="minorHAnsi"/>
            </w:rPr>
            <w:t>Versionsnummer</w:t>
          </w:r>
        </w:p>
      </w:docPartBody>
    </w:docPart>
    <w:docPart>
      <w:docPartPr>
        <w:name w:val="75FD2C02B6504F14AB4A986EABE56B53"/>
        <w:category>
          <w:name w:val="Allgemein"/>
          <w:gallery w:val="placeholder"/>
        </w:category>
        <w:types>
          <w:type w:val="bbPlcHdr"/>
        </w:types>
        <w:behaviors>
          <w:behavior w:val="content"/>
        </w:behaviors>
        <w:guid w:val="{5F8EDA2A-7FB0-4FC9-89E5-3EC096F715DD}"/>
      </w:docPartPr>
      <w:docPartBody>
        <w:p w:rsidR="007F7D0E" w:rsidRDefault="00F126EB">
          <w:pPr>
            <w:pStyle w:val="75FD2C02B6504F14AB4A986EABE56B53"/>
          </w:pPr>
          <w:r>
            <w:t>Publikationsdatum:</w:t>
          </w:r>
        </w:p>
      </w:docPartBody>
    </w:docPart>
    <w:docPart>
      <w:docPartPr>
        <w:name w:val="4AE0D16E36B64D138BD5492617995E9A"/>
        <w:category>
          <w:name w:val="Allgemein"/>
          <w:gallery w:val="placeholder"/>
        </w:category>
        <w:types>
          <w:type w:val="bbPlcHdr"/>
        </w:types>
        <w:behaviors>
          <w:behavior w:val="content"/>
        </w:behaviors>
        <w:guid w:val="{8003CE62-8409-419C-8578-580068D8FDB8}"/>
      </w:docPartPr>
      <w:docPartBody>
        <w:p w:rsidR="007F7D0E" w:rsidRDefault="00F126EB">
          <w:pPr>
            <w:pStyle w:val="4AE0D16E36B64D138BD5492617995E9A"/>
          </w:pPr>
          <w:r>
            <w:rPr>
              <w:rStyle w:val="Platzhaltertext"/>
              <w:rFonts w:eastAsiaTheme="minorHAnsi"/>
            </w:rPr>
            <w:t>Autor</w:t>
          </w:r>
        </w:p>
      </w:docPartBody>
    </w:docPart>
    <w:docPart>
      <w:docPartPr>
        <w:name w:val="8C92E589A0714C149017539B372B7A49"/>
        <w:category>
          <w:name w:val="Allgemein"/>
          <w:gallery w:val="placeholder"/>
        </w:category>
        <w:types>
          <w:type w:val="bbPlcHdr"/>
        </w:types>
        <w:behaviors>
          <w:behavior w:val="content"/>
        </w:behaviors>
        <w:guid w:val="{629EFC20-7739-408C-9506-C19683F9E618}"/>
      </w:docPartPr>
      <w:docPartBody>
        <w:p w:rsidR="007F7D0E" w:rsidRDefault="00F126EB" w:rsidP="00F126EB">
          <w:pPr>
            <w:pStyle w:val="8C92E589A0714C149017539B372B7A49"/>
          </w:pPr>
          <w:r>
            <w:rPr>
              <w:rStyle w:val="Platzhaltertext"/>
              <w:rFonts w:eastAsiaTheme="minorHAnsi"/>
            </w:rPr>
            <w:t>Versionsnummer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formatting="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6EB"/>
    <w:rsid w:val="000134FB"/>
    <w:rsid w:val="000771FC"/>
    <w:rsid w:val="001F05B6"/>
    <w:rsid w:val="0020347E"/>
    <w:rsid w:val="0020788E"/>
    <w:rsid w:val="00233E9B"/>
    <w:rsid w:val="00246CCF"/>
    <w:rsid w:val="00311808"/>
    <w:rsid w:val="00470737"/>
    <w:rsid w:val="004B03DF"/>
    <w:rsid w:val="00664B96"/>
    <w:rsid w:val="00684F4D"/>
    <w:rsid w:val="007F7D0E"/>
    <w:rsid w:val="00817DE6"/>
    <w:rsid w:val="00845CF1"/>
    <w:rsid w:val="00857F69"/>
    <w:rsid w:val="00873BAD"/>
    <w:rsid w:val="0089578C"/>
    <w:rsid w:val="009B781B"/>
    <w:rsid w:val="00AD3530"/>
    <w:rsid w:val="00AF0165"/>
    <w:rsid w:val="00B117AE"/>
    <w:rsid w:val="00BD1B29"/>
    <w:rsid w:val="00BE427E"/>
    <w:rsid w:val="00C02C97"/>
    <w:rsid w:val="00C03815"/>
    <w:rsid w:val="00C07786"/>
    <w:rsid w:val="00C66F2C"/>
    <w:rsid w:val="00CC0411"/>
    <w:rsid w:val="00D0267D"/>
    <w:rsid w:val="00D06972"/>
    <w:rsid w:val="00D507B6"/>
    <w:rsid w:val="00DA64E4"/>
    <w:rsid w:val="00F126E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trPr>
      <w:hidden/>
    </w:trPr>
  </w:style>
  <w:style w:type="numbering" w:default="1" w:styleId="KeineListe">
    <w:name w:val="No List"/>
    <w:uiPriority w:val="99"/>
    <w:semiHidden/>
    <w:unhideWhenUsed/>
  </w:style>
  <w:style w:type="character" w:styleId="Platzhaltertext">
    <w:name w:val="Placeholder Text"/>
    <w:basedOn w:val="Absatz-Standardschriftart"/>
    <w:uiPriority w:val="99"/>
    <w:rsid w:val="007F7D0E"/>
    <w:rPr>
      <w:rFonts w:asciiTheme="minorHAnsi" w:hAnsiTheme="minorHAnsi"/>
      <w:vanish/>
      <w:color w:val="BFBFBF" w:themeColor="background1" w:themeShade="BF"/>
    </w:rPr>
  </w:style>
  <w:style w:type="paragraph" w:customStyle="1" w:styleId="14D20CBD6E7E4F7CA47DA9A3AF5EF87A">
    <w:name w:val="14D20CBD6E7E4F7CA47DA9A3AF5EF87A"/>
  </w:style>
  <w:style w:type="paragraph" w:customStyle="1" w:styleId="BE1AB37554BE4095B609C232AE944BB9">
    <w:name w:val="BE1AB37554BE4095B609C232AE944BB9"/>
  </w:style>
  <w:style w:type="paragraph" w:customStyle="1" w:styleId="F3B1714DF3964B2F96C336A4765D9583">
    <w:name w:val="F3B1714DF3964B2F96C336A4765D9583"/>
  </w:style>
  <w:style w:type="paragraph" w:customStyle="1" w:styleId="D7D4262ACC644E90874274BD45A4754B">
    <w:name w:val="D7D4262ACC644E90874274BD45A4754B"/>
  </w:style>
  <w:style w:type="paragraph" w:customStyle="1" w:styleId="E085421F0E6A4B239FE56EDFA83AE6BE">
    <w:name w:val="E085421F0E6A4B239FE56EDFA83AE6BE"/>
  </w:style>
  <w:style w:type="paragraph" w:customStyle="1" w:styleId="75FD2C02B6504F14AB4A986EABE56B53">
    <w:name w:val="75FD2C02B6504F14AB4A986EABE56B53"/>
  </w:style>
  <w:style w:type="paragraph" w:customStyle="1" w:styleId="4AE0D16E36B64D138BD5492617995E9A">
    <w:name w:val="4AE0D16E36B64D138BD5492617995E9A"/>
  </w:style>
  <w:style w:type="paragraph" w:customStyle="1" w:styleId="8C92E589A0714C149017539B372B7A49">
    <w:name w:val="8C92E589A0714C149017539B372B7A49"/>
    <w:rsid w:val="00F126E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Larissa">
  <a:themeElements>
    <a:clrScheme name="BDEW">
      <a:dk1>
        <a:srgbClr val="000000"/>
      </a:dk1>
      <a:lt1>
        <a:srgbClr val="FFFFFF"/>
      </a:lt1>
      <a:dk2>
        <a:srgbClr val="000000"/>
      </a:dk2>
      <a:lt2>
        <a:srgbClr val="C20000"/>
      </a:lt2>
      <a:accent1>
        <a:srgbClr val="C20000"/>
      </a:accent1>
      <a:accent2>
        <a:srgbClr val="0068AF"/>
      </a:accent2>
      <a:accent3>
        <a:srgbClr val="576874"/>
      </a:accent3>
      <a:accent4>
        <a:srgbClr val="46AA28"/>
      </a:accent4>
      <a:accent5>
        <a:srgbClr val="99C200"/>
      </a:accent5>
      <a:accent6>
        <a:srgbClr val="FEC800"/>
      </a:accent6>
      <a:hlink>
        <a:srgbClr val="003457"/>
      </a:hlink>
      <a:folHlink>
        <a:srgbClr val="8E0721"/>
      </a:folHlink>
    </a:clrScheme>
    <a:fontScheme name="BDEW">
      <a:majorFont>
        <a:latin typeface="Calibri"/>
        <a:ea typeface=""/>
        <a:cs typeface="Calibri"/>
      </a:majorFont>
      <a:minorFont>
        <a:latin typeface="Calibri"/>
        <a:ea typeface=""/>
        <a:cs typeface="Calibri"/>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2022-12-08T00:00:00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4FDB866-E616-47E4-930D-10C0623AE5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42</Pages>
  <Words>7007</Words>
  <Characters>44145</Characters>
  <Application>Microsoft Office Word</Application>
  <DocSecurity>0</DocSecurity>
  <Lines>367</Lines>
  <Paragraphs>102</Paragraphs>
  <ScaleCrop>false</ScaleCrop>
  <HeadingPairs>
    <vt:vector size="2" baseType="variant">
      <vt:variant>
        <vt:lpstr>Titel</vt:lpstr>
      </vt:variant>
      <vt:variant>
        <vt:i4>1</vt:i4>
      </vt:variant>
    </vt:vector>
  </HeadingPairs>
  <TitlesOfParts>
    <vt:vector size="1" baseType="lpstr">
      <vt:lpstr>Codeliste der Artikelnummern und Artikel-ID</vt:lpstr>
    </vt:vector>
  </TitlesOfParts>
  <Manager/>
  <Company>BDEW Bundesverband der Energie- und Wasserwirtschaft e. V.</Company>
  <LinksUpToDate>false</LinksUpToDate>
  <CharactersWithSpaces>51050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Codeliste der Artikelnummern und Artikel-ID</dc:title>
  <dc:subject/>
  <dc:creator>BDEW</dc:creator>
  <cp:keywords/>
  <dc:description/>
  <cp:lastModifiedBy>Becker, Beate</cp:lastModifiedBy>
  <cp:revision>3</cp:revision>
  <cp:lastPrinted>2022-04-28T09:59:00Z</cp:lastPrinted>
  <dcterms:created xsi:type="dcterms:W3CDTF">2022-12-07T07:30:00Z</dcterms:created>
  <dcterms:modified xsi:type="dcterms:W3CDTF">2022-12-07T07:32:00Z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431d30e-c018-4f72-ad4c-e56e9d03b1f0_Enabled">
    <vt:lpwstr>true</vt:lpwstr>
  </property>
  <property fmtid="{D5CDD505-2E9C-101B-9397-08002B2CF9AE}" pid="3" name="MSIP_Label_6431d30e-c018-4f72-ad4c-e56e9d03b1f0_SetDate">
    <vt:lpwstr>2021-10-26T15:49:13Z</vt:lpwstr>
  </property>
  <property fmtid="{D5CDD505-2E9C-101B-9397-08002B2CF9AE}" pid="4" name="MSIP_Label_6431d30e-c018-4f72-ad4c-e56e9d03b1f0_Method">
    <vt:lpwstr>Standard</vt:lpwstr>
  </property>
  <property fmtid="{D5CDD505-2E9C-101B-9397-08002B2CF9AE}" pid="5" name="MSIP_Label_6431d30e-c018-4f72-ad4c-e56e9d03b1f0_Name">
    <vt:lpwstr>6431d30e-c018-4f72-ad4c-e56e9d03b1f0</vt:lpwstr>
  </property>
  <property fmtid="{D5CDD505-2E9C-101B-9397-08002B2CF9AE}" pid="6" name="MSIP_Label_6431d30e-c018-4f72-ad4c-e56e9d03b1f0_SiteId">
    <vt:lpwstr>f8be18a6-f648-4a47-be73-86d6c5c6604d</vt:lpwstr>
  </property>
  <property fmtid="{D5CDD505-2E9C-101B-9397-08002B2CF9AE}" pid="7" name="MSIP_Label_6431d30e-c018-4f72-ad4c-e56e9d03b1f0_ActionId">
    <vt:lpwstr>d8a88b62-65be-4ee5-bb6c-077744bfd131</vt:lpwstr>
  </property>
  <property fmtid="{D5CDD505-2E9C-101B-9397-08002B2CF9AE}" pid="8" name="MSIP_Label_6431d30e-c018-4f72-ad4c-e56e9d03b1f0_ContentBits">
    <vt:lpwstr>2</vt:lpwstr>
  </property>
  <property fmtid="{D5CDD505-2E9C-101B-9397-08002B2CF9AE}" pid="9" name="_NewReviewCycle">
    <vt:lpwstr/>
  </property>
</Properties>
</file>