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7F006" w14:textId="047C937D" w:rsidR="00991C4B" w:rsidRPr="00B5276C" w:rsidRDefault="00756FD4" w:rsidP="00021B8E">
      <w:pPr>
        <w:pStyle w:val="Dokumentart"/>
        <w:spacing w:before="2520" w:after="0"/>
        <w:rPr>
          <w:color w:val="C20000" w:themeColor="accent1"/>
        </w:rPr>
      </w:pPr>
      <w:sdt>
        <w:sdtPr>
          <w:rPr>
            <w:color w:val="C20000" w:themeColor="accent1"/>
          </w:rPr>
          <w:alias w:val="Dokumentart"/>
          <w:tag w:val="Dokumentart"/>
          <w:id w:val="-1278487620"/>
          <w:placeholder>
            <w:docPart w:val="E0D476F4742047BAA76FBF1F88A51F9A"/>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r>
            <w:rPr>
              <w:color w:val="C20000" w:themeColor="accent1"/>
            </w:rPr>
            <w:t>Konsolidierte Lesefassung mit Fehlerkorrekturen – informatorische Lesefassung</w:t>
          </w:r>
        </w:sdtContent>
      </w:sdt>
    </w:p>
    <w:p w14:paraId="489FBF64" w14:textId="431B6A0F" w:rsidR="00021B8E" w:rsidRPr="00655222" w:rsidRDefault="00756FD4" w:rsidP="00021B8E">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55222" w:rsidRPr="00655222">
            <w:rPr>
              <w:sz w:val="40"/>
              <w:szCs w:val="40"/>
            </w:rPr>
            <w:t xml:space="preserve">Stand: </w:t>
          </w:r>
        </w:sdtContent>
      </w:sdt>
      <w:sdt>
        <w:sdtPr>
          <w:rPr>
            <w:sz w:val="40"/>
            <w:szCs w:val="40"/>
          </w:rPr>
          <w:alias w:val="Datum für &quot;Konsolidierte Fassung&quot;"/>
          <w:tag w:val="Datum für &quot;Konsolidierte Fassung&quot;"/>
          <w:id w:val="2120494184"/>
          <w:placeholder>
            <w:docPart w:val="077B189322214F39BF545AF116881286"/>
          </w:placeholder>
          <w:date w:fullDate="2024-02-19T00:00:00Z">
            <w:dateFormat w:val="dd.MM.yyyy"/>
            <w:lid w:val="de-DE"/>
            <w:storeMappedDataAs w:val="dateTime"/>
            <w:calendar w:val="gregorian"/>
          </w:date>
        </w:sdtPr>
        <w:sdtEndPr/>
        <w:sdtContent>
          <w:r w:rsidR="00746BBF">
            <w:rPr>
              <w:sz w:val="40"/>
              <w:szCs w:val="40"/>
            </w:rPr>
            <w:t>19.02.2024</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p w14:paraId="0C980DBF" w14:textId="67DB0134" w:rsidR="00116163" w:rsidRDefault="00116163" w:rsidP="00116163">
      <w:pPr>
        <w:spacing w:after="200" w:line="276" w:lineRule="auto"/>
        <w:rPr>
          <w:rFonts w:cs="Times New Roman"/>
          <w:b/>
          <w:noProof/>
        </w:rPr>
      </w:pPr>
    </w:p>
    <w:tbl>
      <w:tblPr>
        <w:tblStyle w:val="Tabellenraster"/>
        <w:tblpPr w:leftFromText="181" w:rightFromText="567" w:vertAnchor="page" w:horzAnchor="margin" w:tblpY="1101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6E1C69" w:rsidRPr="00FA428A" w14:paraId="49E759B9" w14:textId="77777777" w:rsidTr="006E1C69">
        <w:trPr>
          <w:cantSplit/>
          <w:trHeight w:hRule="exact" w:val="454"/>
        </w:trPr>
        <w:tc>
          <w:tcPr>
            <w:tcW w:w="3686" w:type="dxa"/>
            <w:noWrap/>
            <w:vAlign w:val="center"/>
          </w:tcPr>
          <w:p w14:paraId="25D1E078" w14:textId="77777777" w:rsidR="006E1C69" w:rsidRPr="00FA428A" w:rsidRDefault="006E1C69" w:rsidP="006E1C69">
            <w:pPr>
              <w:spacing w:after="0" w:line="240" w:lineRule="auto"/>
            </w:pPr>
            <w:r w:rsidRPr="00FA428A">
              <w:t>Version:</w:t>
            </w:r>
          </w:p>
        </w:tc>
        <w:bookmarkStart w:id="0" w:name="Versionsnummer" w:displacedByCustomXml="next"/>
        <w:sdt>
          <w:sdtPr>
            <w:id w:val="-1603491320"/>
            <w:placeholder>
              <w:docPart w:val="AC850AA93F8A4570B6B90570DDBF43A2"/>
            </w:placeholder>
            <w15:color w:val="C20000"/>
            <w15:appearance w15:val="hidden"/>
            <w:text/>
          </w:sdtPr>
          <w:sdtEndPr/>
          <w:sdtContent>
            <w:tc>
              <w:tcPr>
                <w:tcW w:w="5687" w:type="dxa"/>
                <w:noWrap/>
                <w:vAlign w:val="center"/>
              </w:tcPr>
              <w:p w14:paraId="7F9D2026" w14:textId="606D4678" w:rsidR="006E1C69" w:rsidRPr="00FA428A" w:rsidRDefault="006E1C69" w:rsidP="006E1C69">
                <w:pPr>
                  <w:spacing w:after="0" w:line="240" w:lineRule="auto"/>
                </w:pPr>
                <w:r>
                  <w:t>3.4</w:t>
                </w:r>
              </w:p>
            </w:tc>
          </w:sdtContent>
        </w:sdt>
        <w:bookmarkEnd w:id="0" w:displacedByCustomXml="prev"/>
      </w:tr>
      <w:tr w:rsidR="006E1C69" w:rsidRPr="00FA428A" w14:paraId="5FAA7E4E" w14:textId="77777777" w:rsidTr="006E1C69">
        <w:trPr>
          <w:cantSplit/>
          <w:trHeight w:hRule="exact" w:val="454"/>
        </w:trPr>
        <w:sdt>
          <w:sdtPr>
            <w:alias w:val="Publikationsdatum"/>
            <w:tag w:val="Publikationsdatum"/>
            <w:id w:val="-1184668860"/>
            <w:placeholder>
              <w:docPart w:val="6D8C3ED3278E4C43BE78C6FC6D651404"/>
            </w:placeholder>
            <w15:color w:val="C20000"/>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4B69FB3A" w14:textId="77777777" w:rsidR="006E1C69" w:rsidRPr="00FA428A" w:rsidRDefault="006E1C69" w:rsidP="006E1C69">
                <w:pPr>
                  <w:spacing w:after="0" w:line="240" w:lineRule="auto"/>
                </w:pPr>
                <w:r>
                  <w:t xml:space="preserve">Ursprüngliches Publikationsdatum: </w:t>
                </w:r>
              </w:p>
            </w:tc>
          </w:sdtContent>
        </w:sdt>
        <w:tc>
          <w:tcPr>
            <w:tcW w:w="5687" w:type="dxa"/>
            <w:noWrap/>
            <w:vAlign w:val="center"/>
          </w:tcPr>
          <w:p w14:paraId="3BD7C4ED" w14:textId="77777777" w:rsidR="006E1C69" w:rsidRPr="00FA428A" w:rsidRDefault="006E1C69" w:rsidP="006E1C69">
            <w:pPr>
              <w:spacing w:after="0" w:line="240" w:lineRule="auto"/>
            </w:pPr>
            <w:r>
              <w:t>31.03.2023</w:t>
            </w:r>
          </w:p>
        </w:tc>
      </w:tr>
      <w:tr w:rsidR="006E1C69" w:rsidRPr="00FA428A" w14:paraId="1F3B802A" w14:textId="77777777" w:rsidTr="006E1C69">
        <w:trPr>
          <w:cantSplit/>
          <w:trHeight w:hRule="exact" w:val="454"/>
        </w:trPr>
        <w:tc>
          <w:tcPr>
            <w:tcW w:w="3686" w:type="dxa"/>
            <w:noWrap/>
            <w:vAlign w:val="center"/>
          </w:tcPr>
          <w:p w14:paraId="2ABC57BF" w14:textId="77777777" w:rsidR="006E1C69" w:rsidRPr="00FA428A" w:rsidRDefault="006E1C69" w:rsidP="006E1C69">
            <w:pPr>
              <w:spacing w:after="0" w:line="240" w:lineRule="auto"/>
            </w:pPr>
            <w:r w:rsidRPr="00FA428A">
              <w:t>Autor:</w:t>
            </w:r>
          </w:p>
        </w:tc>
        <w:sdt>
          <w:sdtPr>
            <w:id w:val="-528418711"/>
            <w:placeholder>
              <w:docPart w:val="D89EA7E3031B4302B0FC982E0FCB2B66"/>
            </w:placeholder>
            <w15:color w:val="C20000"/>
            <w15:appearance w15:val="hidden"/>
            <w:text/>
          </w:sdtPr>
          <w:sdtEndPr/>
          <w:sdtContent>
            <w:tc>
              <w:tcPr>
                <w:tcW w:w="5687" w:type="dxa"/>
                <w:noWrap/>
                <w:vAlign w:val="center"/>
              </w:tcPr>
              <w:p w14:paraId="167EF2F6" w14:textId="77777777" w:rsidR="006E1C69" w:rsidRPr="00FA428A" w:rsidRDefault="006E1C69" w:rsidP="006E1C69">
                <w:pPr>
                  <w:spacing w:after="0" w:line="240" w:lineRule="auto"/>
                </w:pPr>
                <w:r>
                  <w:t>BDEW</w:t>
                </w:r>
              </w:p>
            </w:tc>
          </w:sdtContent>
        </w:sdt>
      </w:tr>
    </w:tbl>
    <w:p w14:paraId="57CA04A7" w14:textId="7C214F8F" w:rsidR="006E1C69" w:rsidRDefault="006E1C69" w:rsidP="00116163">
      <w:pPr>
        <w:spacing w:after="200" w:line="276" w:lineRule="auto"/>
        <w:rPr>
          <w:rFonts w:cs="Times New Roman"/>
          <w:b/>
          <w:noProof/>
        </w:rPr>
      </w:pPr>
    </w:p>
    <w:p w14:paraId="0A456989" w14:textId="758D5B86" w:rsidR="006E1C69" w:rsidRDefault="006E1C69" w:rsidP="00116163">
      <w:pPr>
        <w:spacing w:after="200" w:line="276" w:lineRule="auto"/>
        <w:rPr>
          <w:rFonts w:cs="Times New Roman"/>
          <w:b/>
          <w:noProof/>
        </w:rPr>
      </w:pPr>
    </w:p>
    <w:p w14:paraId="4AFD10C6" w14:textId="77777777" w:rsidR="006E1C69" w:rsidRDefault="006E1C69"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28D1D0CB" w14:textId="40734E5C" w:rsidR="00EE32C8" w:rsidRDefault="00301145">
          <w:pPr>
            <w:pStyle w:val="Verzeichnis1"/>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157013220" w:history="1">
            <w:r w:rsidR="00EE32C8" w:rsidRPr="0003653D">
              <w:rPr>
                <w:rStyle w:val="Hyperlink"/>
                <w:noProof/>
              </w:rPr>
              <w:t>1</w:t>
            </w:r>
            <w:r w:rsidR="00EE32C8">
              <w:rPr>
                <w:rFonts w:eastAsiaTheme="minorEastAsia" w:cstheme="minorBidi"/>
                <w:b w:val="0"/>
                <w:bCs w:val="0"/>
                <w:i w:val="0"/>
                <w:iCs w:val="0"/>
                <w:noProof/>
                <w:sz w:val="22"/>
                <w:szCs w:val="22"/>
              </w:rPr>
              <w:tab/>
            </w:r>
            <w:r w:rsidR="00EE32C8" w:rsidRPr="0003653D">
              <w:rPr>
                <w:rStyle w:val="Hyperlink"/>
                <w:noProof/>
              </w:rPr>
              <w:t>Vorwort</w:t>
            </w:r>
            <w:r w:rsidR="00EE32C8">
              <w:rPr>
                <w:noProof/>
                <w:webHidden/>
              </w:rPr>
              <w:tab/>
            </w:r>
            <w:r w:rsidR="00EE32C8">
              <w:rPr>
                <w:noProof/>
                <w:webHidden/>
              </w:rPr>
              <w:fldChar w:fldCharType="begin"/>
            </w:r>
            <w:r w:rsidR="00EE32C8">
              <w:rPr>
                <w:noProof/>
                <w:webHidden/>
              </w:rPr>
              <w:instrText xml:space="preserve"> PAGEREF _Toc157013220 \h </w:instrText>
            </w:r>
            <w:r w:rsidR="00EE32C8">
              <w:rPr>
                <w:noProof/>
                <w:webHidden/>
              </w:rPr>
            </w:r>
            <w:r w:rsidR="00EE32C8">
              <w:rPr>
                <w:noProof/>
                <w:webHidden/>
              </w:rPr>
              <w:fldChar w:fldCharType="separate"/>
            </w:r>
            <w:r w:rsidR="00756FD4">
              <w:rPr>
                <w:noProof/>
                <w:webHidden/>
              </w:rPr>
              <w:t>23</w:t>
            </w:r>
            <w:r w:rsidR="00EE32C8">
              <w:rPr>
                <w:noProof/>
                <w:webHidden/>
              </w:rPr>
              <w:fldChar w:fldCharType="end"/>
            </w:r>
          </w:hyperlink>
        </w:p>
        <w:p w14:paraId="1443B3DF" w14:textId="563F142A" w:rsidR="00EE32C8" w:rsidRDefault="00756FD4">
          <w:pPr>
            <w:pStyle w:val="Verzeichnis1"/>
            <w:rPr>
              <w:rFonts w:eastAsiaTheme="minorEastAsia" w:cstheme="minorBidi"/>
              <w:b w:val="0"/>
              <w:bCs w:val="0"/>
              <w:i w:val="0"/>
              <w:iCs w:val="0"/>
              <w:noProof/>
              <w:sz w:val="22"/>
              <w:szCs w:val="22"/>
            </w:rPr>
          </w:pPr>
          <w:hyperlink w:anchor="_Toc157013221" w:history="1">
            <w:r w:rsidR="00EE32C8" w:rsidRPr="0003653D">
              <w:rPr>
                <w:rStyle w:val="Hyperlink"/>
                <w:noProof/>
              </w:rPr>
              <w:t>2</w:t>
            </w:r>
            <w:r w:rsidR="00EE32C8">
              <w:rPr>
                <w:rFonts w:eastAsiaTheme="minorEastAsia" w:cstheme="minorBidi"/>
                <w:b w:val="0"/>
                <w:bCs w:val="0"/>
                <w:i w:val="0"/>
                <w:iCs w:val="0"/>
                <w:noProof/>
                <w:sz w:val="22"/>
                <w:szCs w:val="22"/>
              </w:rPr>
              <w:tab/>
            </w:r>
            <w:r w:rsidR="00EE32C8" w:rsidRPr="0003653D">
              <w:rPr>
                <w:rStyle w:val="Hyperlink"/>
                <w:noProof/>
              </w:rPr>
              <w:t>Aufbau des Dokumentes</w:t>
            </w:r>
            <w:r w:rsidR="00EE32C8">
              <w:rPr>
                <w:noProof/>
                <w:webHidden/>
              </w:rPr>
              <w:tab/>
            </w:r>
            <w:r w:rsidR="00EE32C8">
              <w:rPr>
                <w:noProof/>
                <w:webHidden/>
              </w:rPr>
              <w:fldChar w:fldCharType="begin"/>
            </w:r>
            <w:r w:rsidR="00EE32C8">
              <w:rPr>
                <w:noProof/>
                <w:webHidden/>
              </w:rPr>
              <w:instrText xml:space="preserve"> PAGEREF _Toc157013221 \h </w:instrText>
            </w:r>
            <w:r w:rsidR="00EE32C8">
              <w:rPr>
                <w:noProof/>
                <w:webHidden/>
              </w:rPr>
            </w:r>
            <w:r w:rsidR="00EE32C8">
              <w:rPr>
                <w:noProof/>
                <w:webHidden/>
              </w:rPr>
              <w:fldChar w:fldCharType="separate"/>
            </w:r>
            <w:r>
              <w:rPr>
                <w:noProof/>
                <w:webHidden/>
              </w:rPr>
              <w:t>24</w:t>
            </w:r>
            <w:r w:rsidR="00EE32C8">
              <w:rPr>
                <w:noProof/>
                <w:webHidden/>
              </w:rPr>
              <w:fldChar w:fldCharType="end"/>
            </w:r>
          </w:hyperlink>
        </w:p>
        <w:p w14:paraId="0458275D" w14:textId="000C9BE5" w:rsidR="00EE32C8" w:rsidRDefault="00756FD4">
          <w:pPr>
            <w:pStyle w:val="Verzeichnis1"/>
            <w:rPr>
              <w:rFonts w:eastAsiaTheme="minorEastAsia" w:cstheme="minorBidi"/>
              <w:b w:val="0"/>
              <w:bCs w:val="0"/>
              <w:i w:val="0"/>
              <w:iCs w:val="0"/>
              <w:noProof/>
              <w:sz w:val="22"/>
              <w:szCs w:val="22"/>
            </w:rPr>
          </w:pPr>
          <w:hyperlink w:anchor="_Toc157013222" w:history="1">
            <w:r w:rsidR="00EE32C8" w:rsidRPr="0003653D">
              <w:rPr>
                <w:rStyle w:val="Hyperlink"/>
                <w:noProof/>
              </w:rPr>
              <w:t>3</w:t>
            </w:r>
            <w:r w:rsidR="00EE32C8">
              <w:rPr>
                <w:rFonts w:eastAsiaTheme="minorEastAsia" w:cstheme="minorBidi"/>
                <w:b w:val="0"/>
                <w:bCs w:val="0"/>
                <w:i w:val="0"/>
                <w:iCs w:val="0"/>
                <w:noProof/>
                <w:sz w:val="22"/>
                <w:szCs w:val="22"/>
              </w:rPr>
              <w:tab/>
            </w:r>
            <w:r w:rsidR="00EE32C8" w:rsidRPr="0003653D">
              <w:rPr>
                <w:rStyle w:val="Hyperlink"/>
                <w:noProof/>
              </w:rPr>
              <w:t>Umgang mit den Antwortcodes</w:t>
            </w:r>
            <w:r w:rsidR="00EE32C8">
              <w:rPr>
                <w:noProof/>
                <w:webHidden/>
              </w:rPr>
              <w:tab/>
            </w:r>
            <w:r w:rsidR="00EE32C8">
              <w:rPr>
                <w:noProof/>
                <w:webHidden/>
              </w:rPr>
              <w:fldChar w:fldCharType="begin"/>
            </w:r>
            <w:r w:rsidR="00EE32C8">
              <w:rPr>
                <w:noProof/>
                <w:webHidden/>
              </w:rPr>
              <w:instrText xml:space="preserve"> PAGEREF _Toc157013222 \h </w:instrText>
            </w:r>
            <w:r w:rsidR="00EE32C8">
              <w:rPr>
                <w:noProof/>
                <w:webHidden/>
              </w:rPr>
            </w:r>
            <w:r w:rsidR="00EE32C8">
              <w:rPr>
                <w:noProof/>
                <w:webHidden/>
              </w:rPr>
              <w:fldChar w:fldCharType="separate"/>
            </w:r>
            <w:r>
              <w:rPr>
                <w:noProof/>
                <w:webHidden/>
              </w:rPr>
              <w:t>25</w:t>
            </w:r>
            <w:r w:rsidR="00EE32C8">
              <w:rPr>
                <w:noProof/>
                <w:webHidden/>
              </w:rPr>
              <w:fldChar w:fldCharType="end"/>
            </w:r>
          </w:hyperlink>
        </w:p>
        <w:p w14:paraId="44EADAD9" w14:textId="704D79A4" w:rsidR="00EE32C8" w:rsidRDefault="00756FD4">
          <w:pPr>
            <w:pStyle w:val="Verzeichnis2"/>
            <w:rPr>
              <w:rFonts w:eastAsiaTheme="minorEastAsia" w:cstheme="minorBidi"/>
              <w:b w:val="0"/>
              <w:bCs w:val="0"/>
              <w:noProof/>
            </w:rPr>
          </w:pPr>
          <w:hyperlink w:anchor="_Toc157013223" w:history="1">
            <w:r w:rsidR="00EE32C8" w:rsidRPr="0003653D">
              <w:rPr>
                <w:rStyle w:val="Hyperlink"/>
                <w:noProof/>
                <w14:scene3d>
                  <w14:camera w14:prst="orthographicFront"/>
                  <w14:lightRig w14:rig="threePt" w14:dir="t">
                    <w14:rot w14:lat="0" w14:lon="0" w14:rev="0"/>
                  </w14:lightRig>
                </w14:scene3d>
              </w:rPr>
              <w:t>3.1</w:t>
            </w:r>
            <w:r w:rsidR="00EE32C8">
              <w:rPr>
                <w:rFonts w:eastAsiaTheme="minorEastAsia" w:cstheme="minorBidi"/>
                <w:b w:val="0"/>
                <w:bCs w:val="0"/>
                <w:noProof/>
              </w:rPr>
              <w:tab/>
            </w:r>
            <w:r w:rsidR="00EE32C8" w:rsidRPr="0003653D">
              <w:rPr>
                <w:rStyle w:val="Hyperlink"/>
                <w:noProof/>
              </w:rPr>
              <w:t>Besonderheiten bei der Übermittlung des Datenstatus eines BIKO</w:t>
            </w:r>
            <w:r w:rsidR="00EE32C8">
              <w:rPr>
                <w:noProof/>
                <w:webHidden/>
              </w:rPr>
              <w:tab/>
            </w:r>
            <w:r w:rsidR="00EE32C8">
              <w:rPr>
                <w:noProof/>
                <w:webHidden/>
              </w:rPr>
              <w:fldChar w:fldCharType="begin"/>
            </w:r>
            <w:r w:rsidR="00EE32C8">
              <w:rPr>
                <w:noProof/>
                <w:webHidden/>
              </w:rPr>
              <w:instrText xml:space="preserve"> PAGEREF _Toc157013223 \h </w:instrText>
            </w:r>
            <w:r w:rsidR="00EE32C8">
              <w:rPr>
                <w:noProof/>
                <w:webHidden/>
              </w:rPr>
            </w:r>
            <w:r w:rsidR="00EE32C8">
              <w:rPr>
                <w:noProof/>
                <w:webHidden/>
              </w:rPr>
              <w:fldChar w:fldCharType="separate"/>
            </w:r>
            <w:r>
              <w:rPr>
                <w:noProof/>
                <w:webHidden/>
              </w:rPr>
              <w:t>25</w:t>
            </w:r>
            <w:r w:rsidR="00EE32C8">
              <w:rPr>
                <w:noProof/>
                <w:webHidden/>
              </w:rPr>
              <w:fldChar w:fldCharType="end"/>
            </w:r>
          </w:hyperlink>
        </w:p>
        <w:p w14:paraId="00DA9C4A" w14:textId="2FAFCAB8" w:rsidR="00EE32C8" w:rsidRDefault="00756FD4">
          <w:pPr>
            <w:pStyle w:val="Verzeichnis2"/>
            <w:rPr>
              <w:rFonts w:eastAsiaTheme="minorEastAsia" w:cstheme="minorBidi"/>
              <w:b w:val="0"/>
              <w:bCs w:val="0"/>
              <w:noProof/>
            </w:rPr>
          </w:pPr>
          <w:hyperlink w:anchor="_Toc157013224" w:history="1">
            <w:r w:rsidR="00EE32C8" w:rsidRPr="0003653D">
              <w:rPr>
                <w:rStyle w:val="Hyperlink"/>
                <w:noProof/>
                <w14:scene3d>
                  <w14:camera w14:prst="orthographicFront"/>
                  <w14:lightRig w14:rig="threePt" w14:dir="t">
                    <w14:rot w14:lat="0" w14:lon="0" w14:rev="0"/>
                  </w14:lightRig>
                </w14:scene3d>
              </w:rPr>
              <w:t>3.2</w:t>
            </w:r>
            <w:r w:rsidR="00EE32C8">
              <w:rPr>
                <w:rFonts w:eastAsiaTheme="minorEastAsia" w:cstheme="minorBidi"/>
                <w:b w:val="0"/>
                <w:bCs w:val="0"/>
                <w:noProof/>
              </w:rPr>
              <w:tab/>
            </w:r>
            <w:r w:rsidR="00EE32C8" w:rsidRPr="0003653D">
              <w:rPr>
                <w:rStyle w:val="Hyperlink"/>
                <w:noProof/>
              </w:rPr>
              <w:t>Code A99 – Ablehnung „Sonstiges“</w:t>
            </w:r>
            <w:r w:rsidR="00EE32C8">
              <w:rPr>
                <w:noProof/>
                <w:webHidden/>
              </w:rPr>
              <w:tab/>
            </w:r>
            <w:r w:rsidR="00EE32C8">
              <w:rPr>
                <w:noProof/>
                <w:webHidden/>
              </w:rPr>
              <w:fldChar w:fldCharType="begin"/>
            </w:r>
            <w:r w:rsidR="00EE32C8">
              <w:rPr>
                <w:noProof/>
                <w:webHidden/>
              </w:rPr>
              <w:instrText xml:space="preserve"> PAGEREF _Toc157013224 \h </w:instrText>
            </w:r>
            <w:r w:rsidR="00EE32C8">
              <w:rPr>
                <w:noProof/>
                <w:webHidden/>
              </w:rPr>
            </w:r>
            <w:r w:rsidR="00EE32C8">
              <w:rPr>
                <w:noProof/>
                <w:webHidden/>
              </w:rPr>
              <w:fldChar w:fldCharType="separate"/>
            </w:r>
            <w:r>
              <w:rPr>
                <w:noProof/>
                <w:webHidden/>
              </w:rPr>
              <w:t>25</w:t>
            </w:r>
            <w:r w:rsidR="00EE32C8">
              <w:rPr>
                <w:noProof/>
                <w:webHidden/>
              </w:rPr>
              <w:fldChar w:fldCharType="end"/>
            </w:r>
          </w:hyperlink>
        </w:p>
        <w:p w14:paraId="5DAA741C" w14:textId="645FAB46" w:rsidR="00EE32C8" w:rsidRDefault="00756FD4">
          <w:pPr>
            <w:pStyle w:val="Verzeichnis2"/>
            <w:rPr>
              <w:rFonts w:eastAsiaTheme="minorEastAsia" w:cstheme="minorBidi"/>
              <w:b w:val="0"/>
              <w:bCs w:val="0"/>
              <w:noProof/>
            </w:rPr>
          </w:pPr>
          <w:hyperlink w:anchor="_Toc157013225" w:history="1">
            <w:r w:rsidR="00EE32C8" w:rsidRPr="0003653D">
              <w:rPr>
                <w:rStyle w:val="Hyperlink"/>
                <w:noProof/>
                <w14:scene3d>
                  <w14:camera w14:prst="orthographicFront"/>
                  <w14:lightRig w14:rig="threePt" w14:dir="t">
                    <w14:rot w14:lat="0" w14:lon="0" w14:rev="0"/>
                  </w14:lightRig>
                </w14:scene3d>
              </w:rPr>
              <w:t>3.3</w:t>
            </w:r>
            <w:r w:rsidR="00EE32C8">
              <w:rPr>
                <w:rFonts w:eastAsiaTheme="minorEastAsia" w:cstheme="minorBidi"/>
                <w:b w:val="0"/>
                <w:bCs w:val="0"/>
                <w:noProof/>
              </w:rPr>
              <w:tab/>
            </w:r>
            <w:r w:rsidR="00EE32C8" w:rsidRPr="0003653D">
              <w:rPr>
                <w:rStyle w:val="Hyperlink"/>
                <w:noProof/>
              </w:rPr>
              <w:t>Code A97 und A98 – Ergebnis der AHB Prüfung</w:t>
            </w:r>
            <w:r w:rsidR="00EE32C8">
              <w:rPr>
                <w:noProof/>
                <w:webHidden/>
              </w:rPr>
              <w:tab/>
            </w:r>
            <w:r w:rsidR="00EE32C8">
              <w:rPr>
                <w:noProof/>
                <w:webHidden/>
              </w:rPr>
              <w:fldChar w:fldCharType="begin"/>
            </w:r>
            <w:r w:rsidR="00EE32C8">
              <w:rPr>
                <w:noProof/>
                <w:webHidden/>
              </w:rPr>
              <w:instrText xml:space="preserve"> PAGEREF _Toc157013225 \h </w:instrText>
            </w:r>
            <w:r w:rsidR="00EE32C8">
              <w:rPr>
                <w:noProof/>
                <w:webHidden/>
              </w:rPr>
            </w:r>
            <w:r w:rsidR="00EE32C8">
              <w:rPr>
                <w:noProof/>
                <w:webHidden/>
              </w:rPr>
              <w:fldChar w:fldCharType="separate"/>
            </w:r>
            <w:r>
              <w:rPr>
                <w:noProof/>
                <w:webHidden/>
              </w:rPr>
              <w:t>26</w:t>
            </w:r>
            <w:r w:rsidR="00EE32C8">
              <w:rPr>
                <w:noProof/>
                <w:webHidden/>
              </w:rPr>
              <w:fldChar w:fldCharType="end"/>
            </w:r>
          </w:hyperlink>
        </w:p>
        <w:p w14:paraId="6F353CF9" w14:textId="74052B1E" w:rsidR="00EE32C8" w:rsidRDefault="00756FD4">
          <w:pPr>
            <w:pStyle w:val="Verzeichnis1"/>
            <w:rPr>
              <w:rFonts w:eastAsiaTheme="minorEastAsia" w:cstheme="minorBidi"/>
              <w:b w:val="0"/>
              <w:bCs w:val="0"/>
              <w:i w:val="0"/>
              <w:iCs w:val="0"/>
              <w:noProof/>
              <w:sz w:val="22"/>
              <w:szCs w:val="22"/>
            </w:rPr>
          </w:pPr>
          <w:hyperlink w:anchor="_Toc157013226" w:history="1">
            <w:r w:rsidR="00EE32C8" w:rsidRPr="0003653D">
              <w:rPr>
                <w:rStyle w:val="Hyperlink"/>
                <w:noProof/>
              </w:rPr>
              <w:t>4</w:t>
            </w:r>
            <w:r w:rsidR="00EE32C8">
              <w:rPr>
                <w:rFonts w:eastAsiaTheme="minorEastAsia" w:cstheme="minorBidi"/>
                <w:b w:val="0"/>
                <w:bCs w:val="0"/>
                <w:i w:val="0"/>
                <w:iCs w:val="0"/>
                <w:noProof/>
                <w:sz w:val="22"/>
                <w:szCs w:val="22"/>
              </w:rPr>
              <w:tab/>
            </w:r>
            <w:r w:rsidR="00EE32C8" w:rsidRPr="0003653D">
              <w:rPr>
                <w:rStyle w:val="Hyperlink"/>
                <w:noProof/>
              </w:rPr>
              <w:t>Wie sind die EBD-Tabellen zu lesen?</w:t>
            </w:r>
            <w:r w:rsidR="00EE32C8">
              <w:rPr>
                <w:noProof/>
                <w:webHidden/>
              </w:rPr>
              <w:tab/>
            </w:r>
            <w:r w:rsidR="00EE32C8">
              <w:rPr>
                <w:noProof/>
                <w:webHidden/>
              </w:rPr>
              <w:fldChar w:fldCharType="begin"/>
            </w:r>
            <w:r w:rsidR="00EE32C8">
              <w:rPr>
                <w:noProof/>
                <w:webHidden/>
              </w:rPr>
              <w:instrText xml:space="preserve"> PAGEREF _Toc157013226 \h </w:instrText>
            </w:r>
            <w:r w:rsidR="00EE32C8">
              <w:rPr>
                <w:noProof/>
                <w:webHidden/>
              </w:rPr>
            </w:r>
            <w:r w:rsidR="00EE32C8">
              <w:rPr>
                <w:noProof/>
                <w:webHidden/>
              </w:rPr>
              <w:fldChar w:fldCharType="separate"/>
            </w:r>
            <w:r>
              <w:rPr>
                <w:noProof/>
                <w:webHidden/>
              </w:rPr>
              <w:t>26</w:t>
            </w:r>
            <w:r w:rsidR="00EE32C8">
              <w:rPr>
                <w:noProof/>
                <w:webHidden/>
              </w:rPr>
              <w:fldChar w:fldCharType="end"/>
            </w:r>
          </w:hyperlink>
        </w:p>
        <w:p w14:paraId="687109DA" w14:textId="0402E094" w:rsidR="00EE32C8" w:rsidRDefault="00756FD4">
          <w:pPr>
            <w:pStyle w:val="Verzeichnis1"/>
            <w:rPr>
              <w:rFonts w:eastAsiaTheme="minorEastAsia" w:cstheme="minorBidi"/>
              <w:b w:val="0"/>
              <w:bCs w:val="0"/>
              <w:i w:val="0"/>
              <w:iCs w:val="0"/>
              <w:noProof/>
              <w:sz w:val="22"/>
              <w:szCs w:val="22"/>
            </w:rPr>
          </w:pPr>
          <w:hyperlink w:anchor="_Toc157013227" w:history="1">
            <w:r w:rsidR="00EE32C8" w:rsidRPr="0003653D">
              <w:rPr>
                <w:rStyle w:val="Hyperlink"/>
                <w:rFonts w:ascii="Calibri" w:hAnsi="Calibri"/>
                <w:noProof/>
              </w:rPr>
              <w:t>5</w:t>
            </w:r>
            <w:r w:rsidR="00EE32C8">
              <w:rPr>
                <w:rFonts w:eastAsiaTheme="minorEastAsia" w:cstheme="minorBidi"/>
                <w:b w:val="0"/>
                <w:bCs w:val="0"/>
                <w:i w:val="0"/>
                <w:iCs w:val="0"/>
                <w:noProof/>
                <w:sz w:val="22"/>
                <w:szCs w:val="22"/>
              </w:rPr>
              <w:tab/>
            </w:r>
            <w:r w:rsidR="00EE32C8" w:rsidRPr="0003653D">
              <w:rPr>
                <w:rStyle w:val="Hyperlink"/>
                <w:rFonts w:ascii="Calibri" w:hAnsi="Calibri"/>
                <w:noProof/>
              </w:rPr>
              <w:t>Wie sind die Codelisten zu lesen?</w:t>
            </w:r>
            <w:r w:rsidR="00EE32C8">
              <w:rPr>
                <w:noProof/>
                <w:webHidden/>
              </w:rPr>
              <w:tab/>
            </w:r>
            <w:r w:rsidR="00EE32C8">
              <w:rPr>
                <w:noProof/>
                <w:webHidden/>
              </w:rPr>
              <w:fldChar w:fldCharType="begin"/>
            </w:r>
            <w:r w:rsidR="00EE32C8">
              <w:rPr>
                <w:noProof/>
                <w:webHidden/>
              </w:rPr>
              <w:instrText xml:space="preserve"> PAGEREF _Toc157013227 \h </w:instrText>
            </w:r>
            <w:r w:rsidR="00EE32C8">
              <w:rPr>
                <w:noProof/>
                <w:webHidden/>
              </w:rPr>
            </w:r>
            <w:r w:rsidR="00EE32C8">
              <w:rPr>
                <w:noProof/>
                <w:webHidden/>
              </w:rPr>
              <w:fldChar w:fldCharType="separate"/>
            </w:r>
            <w:r>
              <w:rPr>
                <w:noProof/>
                <w:webHidden/>
              </w:rPr>
              <w:t>27</w:t>
            </w:r>
            <w:r w:rsidR="00EE32C8">
              <w:rPr>
                <w:noProof/>
                <w:webHidden/>
              </w:rPr>
              <w:fldChar w:fldCharType="end"/>
            </w:r>
          </w:hyperlink>
        </w:p>
        <w:p w14:paraId="5393D187" w14:textId="07EF6E8A" w:rsidR="00EE32C8" w:rsidRDefault="00756FD4">
          <w:pPr>
            <w:pStyle w:val="Verzeichnis1"/>
            <w:rPr>
              <w:rFonts w:eastAsiaTheme="minorEastAsia" w:cstheme="minorBidi"/>
              <w:b w:val="0"/>
              <w:bCs w:val="0"/>
              <w:i w:val="0"/>
              <w:iCs w:val="0"/>
              <w:noProof/>
              <w:sz w:val="22"/>
              <w:szCs w:val="22"/>
            </w:rPr>
          </w:pPr>
          <w:hyperlink w:anchor="_Toc157013228" w:history="1">
            <w:r w:rsidR="00EE32C8" w:rsidRPr="0003653D">
              <w:rPr>
                <w:rStyle w:val="Hyperlink"/>
                <w:noProof/>
              </w:rPr>
              <w:t>6</w:t>
            </w:r>
            <w:r w:rsidR="00EE32C8">
              <w:rPr>
                <w:rFonts w:eastAsiaTheme="minorEastAsia" w:cstheme="minorBidi"/>
                <w:b w:val="0"/>
                <w:bCs w:val="0"/>
                <w:i w:val="0"/>
                <w:iCs w:val="0"/>
                <w:noProof/>
                <w:sz w:val="22"/>
                <w:szCs w:val="22"/>
              </w:rPr>
              <w:tab/>
            </w:r>
            <w:r w:rsidR="00EE32C8" w:rsidRPr="0003653D">
              <w:rPr>
                <w:rStyle w:val="Hyperlink"/>
                <w:noProof/>
              </w:rPr>
              <w:t>GPKE</w:t>
            </w:r>
            <w:r w:rsidR="00EE32C8">
              <w:rPr>
                <w:noProof/>
                <w:webHidden/>
              </w:rPr>
              <w:tab/>
            </w:r>
            <w:r w:rsidR="00EE32C8">
              <w:rPr>
                <w:noProof/>
                <w:webHidden/>
              </w:rPr>
              <w:fldChar w:fldCharType="begin"/>
            </w:r>
            <w:r w:rsidR="00EE32C8">
              <w:rPr>
                <w:noProof/>
                <w:webHidden/>
              </w:rPr>
              <w:instrText xml:space="preserve"> PAGEREF _Toc157013228 \h </w:instrText>
            </w:r>
            <w:r w:rsidR="00EE32C8">
              <w:rPr>
                <w:noProof/>
                <w:webHidden/>
              </w:rPr>
            </w:r>
            <w:r w:rsidR="00EE32C8">
              <w:rPr>
                <w:noProof/>
                <w:webHidden/>
              </w:rPr>
              <w:fldChar w:fldCharType="separate"/>
            </w:r>
            <w:r>
              <w:rPr>
                <w:noProof/>
                <w:webHidden/>
              </w:rPr>
              <w:t>28</w:t>
            </w:r>
            <w:r w:rsidR="00EE32C8">
              <w:rPr>
                <w:noProof/>
                <w:webHidden/>
              </w:rPr>
              <w:fldChar w:fldCharType="end"/>
            </w:r>
          </w:hyperlink>
        </w:p>
        <w:p w14:paraId="68DA0002" w14:textId="7A3A2039" w:rsidR="00EE32C8" w:rsidRDefault="00756FD4">
          <w:pPr>
            <w:pStyle w:val="Verzeichnis2"/>
            <w:rPr>
              <w:rFonts w:eastAsiaTheme="minorEastAsia" w:cstheme="minorBidi"/>
              <w:b w:val="0"/>
              <w:bCs w:val="0"/>
              <w:noProof/>
            </w:rPr>
          </w:pPr>
          <w:hyperlink w:anchor="_Toc157013229" w:history="1">
            <w:r w:rsidR="00EE32C8" w:rsidRPr="0003653D">
              <w:rPr>
                <w:rStyle w:val="Hyperlink"/>
                <w:noProof/>
                <w14:scene3d>
                  <w14:camera w14:prst="orthographicFront"/>
                  <w14:lightRig w14:rig="threePt" w14:dir="t">
                    <w14:rot w14:lat="0" w14:lon="0" w14:rev="0"/>
                  </w14:lightRig>
                </w14:scene3d>
              </w:rPr>
              <w:t>6.1</w:t>
            </w:r>
            <w:r w:rsidR="00EE32C8">
              <w:rPr>
                <w:rFonts w:eastAsiaTheme="minorEastAsia" w:cstheme="minorBidi"/>
                <w:b w:val="0"/>
                <w:bCs w:val="0"/>
                <w:noProof/>
              </w:rPr>
              <w:tab/>
            </w:r>
            <w:r w:rsidR="00EE32C8" w:rsidRPr="0003653D">
              <w:rPr>
                <w:rStyle w:val="Hyperlink"/>
                <w:noProof/>
              </w:rPr>
              <w:t>AD: Kündigung</w:t>
            </w:r>
            <w:r w:rsidR="00EE32C8">
              <w:rPr>
                <w:noProof/>
                <w:webHidden/>
              </w:rPr>
              <w:tab/>
            </w:r>
            <w:r w:rsidR="00EE32C8">
              <w:rPr>
                <w:noProof/>
                <w:webHidden/>
              </w:rPr>
              <w:fldChar w:fldCharType="begin"/>
            </w:r>
            <w:r w:rsidR="00EE32C8">
              <w:rPr>
                <w:noProof/>
                <w:webHidden/>
              </w:rPr>
              <w:instrText xml:space="preserve"> PAGEREF _Toc157013229 \h </w:instrText>
            </w:r>
            <w:r w:rsidR="00EE32C8">
              <w:rPr>
                <w:noProof/>
                <w:webHidden/>
              </w:rPr>
            </w:r>
            <w:r w:rsidR="00EE32C8">
              <w:rPr>
                <w:noProof/>
                <w:webHidden/>
              </w:rPr>
              <w:fldChar w:fldCharType="separate"/>
            </w:r>
            <w:r>
              <w:rPr>
                <w:noProof/>
                <w:webHidden/>
              </w:rPr>
              <w:t>28</w:t>
            </w:r>
            <w:r w:rsidR="00EE32C8">
              <w:rPr>
                <w:noProof/>
                <w:webHidden/>
              </w:rPr>
              <w:fldChar w:fldCharType="end"/>
            </w:r>
          </w:hyperlink>
        </w:p>
        <w:p w14:paraId="0E3F3003" w14:textId="63DF141E" w:rsidR="00EE32C8" w:rsidRDefault="00756FD4">
          <w:pPr>
            <w:pStyle w:val="Verzeichnis3"/>
            <w:rPr>
              <w:rFonts w:eastAsiaTheme="minorEastAsia" w:cstheme="minorBidi"/>
              <w:noProof/>
              <w:sz w:val="22"/>
              <w:szCs w:val="22"/>
            </w:rPr>
          </w:pPr>
          <w:hyperlink w:anchor="_Toc157013230" w:history="1">
            <w:r w:rsidR="00EE32C8" w:rsidRPr="0003653D">
              <w:rPr>
                <w:rStyle w:val="Hyperlink"/>
                <w:noProof/>
              </w:rPr>
              <w:t>6.1.1</w:t>
            </w:r>
            <w:r w:rsidR="00EE32C8">
              <w:rPr>
                <w:rFonts w:eastAsiaTheme="minorEastAsia" w:cstheme="minorBidi"/>
                <w:noProof/>
                <w:sz w:val="22"/>
                <w:szCs w:val="22"/>
              </w:rPr>
              <w:tab/>
            </w:r>
            <w:r w:rsidR="00EE32C8" w:rsidRPr="0003653D">
              <w:rPr>
                <w:rStyle w:val="Hyperlink"/>
                <w:noProof/>
              </w:rPr>
              <w:t>E_0400_Kündigung Stromliefervertrag prüfen</w:t>
            </w:r>
            <w:r w:rsidR="00EE32C8">
              <w:rPr>
                <w:noProof/>
                <w:webHidden/>
              </w:rPr>
              <w:tab/>
            </w:r>
            <w:r w:rsidR="00EE32C8">
              <w:rPr>
                <w:noProof/>
                <w:webHidden/>
              </w:rPr>
              <w:fldChar w:fldCharType="begin"/>
            </w:r>
            <w:r w:rsidR="00EE32C8">
              <w:rPr>
                <w:noProof/>
                <w:webHidden/>
              </w:rPr>
              <w:instrText xml:space="preserve"> PAGEREF _Toc157013230 \h </w:instrText>
            </w:r>
            <w:r w:rsidR="00EE32C8">
              <w:rPr>
                <w:noProof/>
                <w:webHidden/>
              </w:rPr>
            </w:r>
            <w:r w:rsidR="00EE32C8">
              <w:rPr>
                <w:noProof/>
                <w:webHidden/>
              </w:rPr>
              <w:fldChar w:fldCharType="separate"/>
            </w:r>
            <w:r>
              <w:rPr>
                <w:noProof/>
                <w:webHidden/>
              </w:rPr>
              <w:t>28</w:t>
            </w:r>
            <w:r w:rsidR="00EE32C8">
              <w:rPr>
                <w:noProof/>
                <w:webHidden/>
              </w:rPr>
              <w:fldChar w:fldCharType="end"/>
            </w:r>
          </w:hyperlink>
        </w:p>
        <w:p w14:paraId="29218A0E" w14:textId="0CAFE1FB" w:rsidR="00EE32C8" w:rsidRDefault="00756FD4">
          <w:pPr>
            <w:pStyle w:val="Verzeichnis2"/>
            <w:rPr>
              <w:rFonts w:eastAsiaTheme="minorEastAsia" w:cstheme="minorBidi"/>
              <w:b w:val="0"/>
              <w:bCs w:val="0"/>
              <w:noProof/>
            </w:rPr>
          </w:pPr>
          <w:hyperlink w:anchor="_Toc157013231" w:history="1">
            <w:r w:rsidR="00EE32C8" w:rsidRPr="0003653D">
              <w:rPr>
                <w:rStyle w:val="Hyperlink"/>
                <w:noProof/>
                <w14:scene3d>
                  <w14:camera w14:prst="orthographicFront"/>
                  <w14:lightRig w14:rig="threePt" w14:dir="t">
                    <w14:rot w14:lat="0" w14:lon="0" w14:rev="0"/>
                  </w14:lightRig>
                </w14:scene3d>
              </w:rPr>
              <w:t>6.2</w:t>
            </w:r>
            <w:r w:rsidR="00EE32C8">
              <w:rPr>
                <w:rFonts w:eastAsiaTheme="minorEastAsia" w:cstheme="minorBidi"/>
                <w:b w:val="0"/>
                <w:bCs w:val="0"/>
                <w:noProof/>
              </w:rPr>
              <w:tab/>
            </w:r>
            <w:r w:rsidR="00EE32C8" w:rsidRPr="0003653D">
              <w:rPr>
                <w:rStyle w:val="Hyperlink"/>
                <w:noProof/>
              </w:rPr>
              <w:t>AD: Lieferende LF an NB</w:t>
            </w:r>
            <w:r w:rsidR="00EE32C8">
              <w:rPr>
                <w:noProof/>
                <w:webHidden/>
              </w:rPr>
              <w:tab/>
            </w:r>
            <w:r w:rsidR="00EE32C8">
              <w:rPr>
                <w:noProof/>
                <w:webHidden/>
              </w:rPr>
              <w:fldChar w:fldCharType="begin"/>
            </w:r>
            <w:r w:rsidR="00EE32C8">
              <w:rPr>
                <w:noProof/>
                <w:webHidden/>
              </w:rPr>
              <w:instrText xml:space="preserve"> PAGEREF _Toc157013231 \h </w:instrText>
            </w:r>
            <w:r w:rsidR="00EE32C8">
              <w:rPr>
                <w:noProof/>
                <w:webHidden/>
              </w:rPr>
            </w:r>
            <w:r w:rsidR="00EE32C8">
              <w:rPr>
                <w:noProof/>
                <w:webHidden/>
              </w:rPr>
              <w:fldChar w:fldCharType="separate"/>
            </w:r>
            <w:r>
              <w:rPr>
                <w:noProof/>
                <w:webHidden/>
              </w:rPr>
              <w:t>31</w:t>
            </w:r>
            <w:r w:rsidR="00EE32C8">
              <w:rPr>
                <w:noProof/>
                <w:webHidden/>
              </w:rPr>
              <w:fldChar w:fldCharType="end"/>
            </w:r>
          </w:hyperlink>
        </w:p>
        <w:p w14:paraId="06B9FFF3" w14:textId="22E0C775" w:rsidR="00EE32C8" w:rsidRDefault="00756FD4">
          <w:pPr>
            <w:pStyle w:val="Verzeichnis3"/>
            <w:rPr>
              <w:rFonts w:eastAsiaTheme="minorEastAsia" w:cstheme="minorBidi"/>
              <w:noProof/>
              <w:sz w:val="22"/>
              <w:szCs w:val="22"/>
            </w:rPr>
          </w:pPr>
          <w:hyperlink w:anchor="_Toc157013232" w:history="1">
            <w:r w:rsidR="00EE32C8" w:rsidRPr="0003653D">
              <w:rPr>
                <w:rStyle w:val="Hyperlink"/>
                <w:noProof/>
              </w:rPr>
              <w:t>6.2.1</w:t>
            </w:r>
            <w:r w:rsidR="00EE32C8">
              <w:rPr>
                <w:rFonts w:eastAsiaTheme="minorEastAsia" w:cstheme="minorBidi"/>
                <w:noProof/>
                <w:sz w:val="22"/>
                <w:szCs w:val="22"/>
              </w:rPr>
              <w:tab/>
            </w:r>
            <w:r w:rsidR="00EE32C8" w:rsidRPr="0003653D">
              <w:rPr>
                <w:rStyle w:val="Hyperlink"/>
                <w:noProof/>
              </w:rPr>
              <w:t>E_0401_Abmeldung prüfen</w:t>
            </w:r>
            <w:r w:rsidR="00EE32C8">
              <w:rPr>
                <w:noProof/>
                <w:webHidden/>
              </w:rPr>
              <w:tab/>
            </w:r>
            <w:r w:rsidR="00EE32C8">
              <w:rPr>
                <w:noProof/>
                <w:webHidden/>
              </w:rPr>
              <w:fldChar w:fldCharType="begin"/>
            </w:r>
            <w:r w:rsidR="00EE32C8">
              <w:rPr>
                <w:noProof/>
                <w:webHidden/>
              </w:rPr>
              <w:instrText xml:space="preserve"> PAGEREF _Toc157013232 \h </w:instrText>
            </w:r>
            <w:r w:rsidR="00EE32C8">
              <w:rPr>
                <w:noProof/>
                <w:webHidden/>
              </w:rPr>
            </w:r>
            <w:r w:rsidR="00EE32C8">
              <w:rPr>
                <w:noProof/>
                <w:webHidden/>
              </w:rPr>
              <w:fldChar w:fldCharType="separate"/>
            </w:r>
            <w:r>
              <w:rPr>
                <w:noProof/>
                <w:webHidden/>
              </w:rPr>
              <w:t>31</w:t>
            </w:r>
            <w:r w:rsidR="00EE32C8">
              <w:rPr>
                <w:noProof/>
                <w:webHidden/>
              </w:rPr>
              <w:fldChar w:fldCharType="end"/>
            </w:r>
          </w:hyperlink>
        </w:p>
        <w:p w14:paraId="289CBDFC" w14:textId="420C0933" w:rsidR="00EE32C8" w:rsidRDefault="00756FD4">
          <w:pPr>
            <w:pStyle w:val="Verzeichnis2"/>
            <w:rPr>
              <w:rFonts w:eastAsiaTheme="minorEastAsia" w:cstheme="minorBidi"/>
              <w:b w:val="0"/>
              <w:bCs w:val="0"/>
              <w:noProof/>
            </w:rPr>
          </w:pPr>
          <w:hyperlink w:anchor="_Toc157013233" w:history="1">
            <w:r w:rsidR="00EE32C8" w:rsidRPr="0003653D">
              <w:rPr>
                <w:rStyle w:val="Hyperlink"/>
                <w:noProof/>
                <w14:scene3d>
                  <w14:camera w14:prst="orthographicFront"/>
                  <w14:lightRig w14:rig="threePt" w14:dir="t">
                    <w14:rot w14:lat="0" w14:lon="0" w14:rev="0"/>
                  </w14:lightRig>
                </w14:scene3d>
              </w:rPr>
              <w:t>6.3</w:t>
            </w:r>
            <w:r w:rsidR="00EE32C8">
              <w:rPr>
                <w:rFonts w:eastAsiaTheme="minorEastAsia" w:cstheme="minorBidi"/>
                <w:b w:val="0"/>
                <w:bCs w:val="0"/>
                <w:noProof/>
              </w:rPr>
              <w:tab/>
            </w:r>
            <w:r w:rsidR="00EE32C8" w:rsidRPr="0003653D">
              <w:rPr>
                <w:rStyle w:val="Hyperlink"/>
                <w:noProof/>
              </w:rPr>
              <w:t>AD: Lieferende von NB an LF</w:t>
            </w:r>
            <w:r w:rsidR="00EE32C8">
              <w:rPr>
                <w:noProof/>
                <w:webHidden/>
              </w:rPr>
              <w:tab/>
            </w:r>
            <w:r w:rsidR="00EE32C8">
              <w:rPr>
                <w:noProof/>
                <w:webHidden/>
              </w:rPr>
              <w:fldChar w:fldCharType="begin"/>
            </w:r>
            <w:r w:rsidR="00EE32C8">
              <w:rPr>
                <w:noProof/>
                <w:webHidden/>
              </w:rPr>
              <w:instrText xml:space="preserve"> PAGEREF _Toc157013233 \h </w:instrText>
            </w:r>
            <w:r w:rsidR="00EE32C8">
              <w:rPr>
                <w:noProof/>
                <w:webHidden/>
              </w:rPr>
            </w:r>
            <w:r w:rsidR="00EE32C8">
              <w:rPr>
                <w:noProof/>
                <w:webHidden/>
              </w:rPr>
              <w:fldChar w:fldCharType="separate"/>
            </w:r>
            <w:r>
              <w:rPr>
                <w:noProof/>
                <w:webHidden/>
              </w:rPr>
              <w:t>36</w:t>
            </w:r>
            <w:r w:rsidR="00EE32C8">
              <w:rPr>
                <w:noProof/>
                <w:webHidden/>
              </w:rPr>
              <w:fldChar w:fldCharType="end"/>
            </w:r>
          </w:hyperlink>
        </w:p>
        <w:p w14:paraId="20312293" w14:textId="6F649552" w:rsidR="00EE32C8" w:rsidRDefault="00756FD4">
          <w:pPr>
            <w:pStyle w:val="Verzeichnis3"/>
            <w:rPr>
              <w:rFonts w:eastAsiaTheme="minorEastAsia" w:cstheme="minorBidi"/>
              <w:noProof/>
              <w:sz w:val="22"/>
              <w:szCs w:val="22"/>
            </w:rPr>
          </w:pPr>
          <w:hyperlink w:anchor="_Toc157013234" w:history="1">
            <w:r w:rsidR="00EE32C8" w:rsidRPr="0003653D">
              <w:rPr>
                <w:rStyle w:val="Hyperlink"/>
                <w:noProof/>
              </w:rPr>
              <w:t>6.3.1</w:t>
            </w:r>
            <w:r w:rsidR="00EE32C8">
              <w:rPr>
                <w:rFonts w:eastAsiaTheme="minorEastAsia" w:cstheme="minorBidi"/>
                <w:noProof/>
                <w:sz w:val="22"/>
                <w:szCs w:val="22"/>
              </w:rPr>
              <w:tab/>
            </w:r>
            <w:r w:rsidR="00EE32C8" w:rsidRPr="0003653D">
              <w:rPr>
                <w:rStyle w:val="Hyperlink"/>
                <w:noProof/>
              </w:rPr>
              <w:t>E_0502_Abmeldung prüfen</w:t>
            </w:r>
            <w:r w:rsidR="00EE32C8">
              <w:rPr>
                <w:noProof/>
                <w:webHidden/>
              </w:rPr>
              <w:tab/>
            </w:r>
            <w:r w:rsidR="00EE32C8">
              <w:rPr>
                <w:noProof/>
                <w:webHidden/>
              </w:rPr>
              <w:fldChar w:fldCharType="begin"/>
            </w:r>
            <w:r w:rsidR="00EE32C8">
              <w:rPr>
                <w:noProof/>
                <w:webHidden/>
              </w:rPr>
              <w:instrText xml:space="preserve"> PAGEREF _Toc157013234 \h </w:instrText>
            </w:r>
            <w:r w:rsidR="00EE32C8">
              <w:rPr>
                <w:noProof/>
                <w:webHidden/>
              </w:rPr>
            </w:r>
            <w:r w:rsidR="00EE32C8">
              <w:rPr>
                <w:noProof/>
                <w:webHidden/>
              </w:rPr>
              <w:fldChar w:fldCharType="separate"/>
            </w:r>
            <w:r>
              <w:rPr>
                <w:noProof/>
                <w:webHidden/>
              </w:rPr>
              <w:t>36</w:t>
            </w:r>
            <w:r w:rsidR="00EE32C8">
              <w:rPr>
                <w:noProof/>
                <w:webHidden/>
              </w:rPr>
              <w:fldChar w:fldCharType="end"/>
            </w:r>
          </w:hyperlink>
        </w:p>
        <w:p w14:paraId="18081375" w14:textId="155AF93C" w:rsidR="00EE32C8" w:rsidRDefault="00756FD4">
          <w:pPr>
            <w:pStyle w:val="Verzeichnis2"/>
            <w:rPr>
              <w:rFonts w:eastAsiaTheme="minorEastAsia" w:cstheme="minorBidi"/>
              <w:b w:val="0"/>
              <w:bCs w:val="0"/>
              <w:noProof/>
            </w:rPr>
          </w:pPr>
          <w:hyperlink w:anchor="_Toc157013235" w:history="1">
            <w:r w:rsidR="00EE32C8" w:rsidRPr="0003653D">
              <w:rPr>
                <w:rStyle w:val="Hyperlink"/>
                <w:noProof/>
                <w14:scene3d>
                  <w14:camera w14:prst="orthographicFront"/>
                  <w14:lightRig w14:rig="threePt" w14:dir="t">
                    <w14:rot w14:lat="0" w14:lon="0" w14:rev="0"/>
                  </w14:lightRig>
                </w14:scene3d>
              </w:rPr>
              <w:t>6.4</w:t>
            </w:r>
            <w:r w:rsidR="00EE32C8">
              <w:rPr>
                <w:rFonts w:eastAsiaTheme="minorEastAsia" w:cstheme="minorBidi"/>
                <w:b w:val="0"/>
                <w:bCs w:val="0"/>
                <w:noProof/>
              </w:rPr>
              <w:tab/>
            </w:r>
            <w:r w:rsidR="00EE32C8" w:rsidRPr="0003653D">
              <w:rPr>
                <w:rStyle w:val="Hyperlink"/>
                <w:noProof/>
              </w:rPr>
              <w:t>AD: Lieferbeginn</w:t>
            </w:r>
            <w:r w:rsidR="00EE32C8">
              <w:rPr>
                <w:noProof/>
                <w:webHidden/>
              </w:rPr>
              <w:tab/>
            </w:r>
            <w:r w:rsidR="00EE32C8">
              <w:rPr>
                <w:noProof/>
                <w:webHidden/>
              </w:rPr>
              <w:fldChar w:fldCharType="begin"/>
            </w:r>
            <w:r w:rsidR="00EE32C8">
              <w:rPr>
                <w:noProof/>
                <w:webHidden/>
              </w:rPr>
              <w:instrText xml:space="preserve"> PAGEREF _Toc157013235 \h </w:instrText>
            </w:r>
            <w:r w:rsidR="00EE32C8">
              <w:rPr>
                <w:noProof/>
                <w:webHidden/>
              </w:rPr>
            </w:r>
            <w:r w:rsidR="00EE32C8">
              <w:rPr>
                <w:noProof/>
                <w:webHidden/>
              </w:rPr>
              <w:fldChar w:fldCharType="separate"/>
            </w:r>
            <w:r>
              <w:rPr>
                <w:noProof/>
                <w:webHidden/>
              </w:rPr>
              <w:t>43</w:t>
            </w:r>
            <w:r w:rsidR="00EE32C8">
              <w:rPr>
                <w:noProof/>
                <w:webHidden/>
              </w:rPr>
              <w:fldChar w:fldCharType="end"/>
            </w:r>
          </w:hyperlink>
        </w:p>
        <w:p w14:paraId="08DF2FDF" w14:textId="5E47D6B3" w:rsidR="00EE32C8" w:rsidRDefault="00756FD4">
          <w:pPr>
            <w:pStyle w:val="Verzeichnis3"/>
            <w:rPr>
              <w:rFonts w:eastAsiaTheme="minorEastAsia" w:cstheme="minorBidi"/>
              <w:noProof/>
              <w:sz w:val="22"/>
              <w:szCs w:val="22"/>
            </w:rPr>
          </w:pPr>
          <w:hyperlink w:anchor="_Toc157013236" w:history="1">
            <w:r w:rsidR="00EE32C8" w:rsidRPr="0003653D">
              <w:rPr>
                <w:rStyle w:val="Hyperlink"/>
                <w:noProof/>
              </w:rPr>
              <w:t>6.4.1</w:t>
            </w:r>
            <w:r w:rsidR="00EE32C8">
              <w:rPr>
                <w:rFonts w:eastAsiaTheme="minorEastAsia" w:cstheme="minorBidi"/>
                <w:noProof/>
                <w:sz w:val="22"/>
                <w:szCs w:val="22"/>
              </w:rPr>
              <w:tab/>
            </w:r>
            <w:r w:rsidR="00EE32C8" w:rsidRPr="0003653D">
              <w:rPr>
                <w:rStyle w:val="Hyperlink"/>
                <w:noProof/>
              </w:rPr>
              <w:t>E_0462_Prüfen, ob Anmeldung direkt ablehnbar</w:t>
            </w:r>
            <w:r w:rsidR="00EE32C8">
              <w:rPr>
                <w:noProof/>
                <w:webHidden/>
              </w:rPr>
              <w:tab/>
            </w:r>
            <w:r w:rsidR="00EE32C8">
              <w:rPr>
                <w:noProof/>
                <w:webHidden/>
              </w:rPr>
              <w:fldChar w:fldCharType="begin"/>
            </w:r>
            <w:r w:rsidR="00EE32C8">
              <w:rPr>
                <w:noProof/>
                <w:webHidden/>
              </w:rPr>
              <w:instrText xml:space="preserve"> PAGEREF _Toc157013236 \h </w:instrText>
            </w:r>
            <w:r w:rsidR="00EE32C8">
              <w:rPr>
                <w:noProof/>
                <w:webHidden/>
              </w:rPr>
            </w:r>
            <w:r w:rsidR="00EE32C8">
              <w:rPr>
                <w:noProof/>
                <w:webHidden/>
              </w:rPr>
              <w:fldChar w:fldCharType="separate"/>
            </w:r>
            <w:r>
              <w:rPr>
                <w:noProof/>
                <w:webHidden/>
              </w:rPr>
              <w:t>43</w:t>
            </w:r>
            <w:r w:rsidR="00EE32C8">
              <w:rPr>
                <w:noProof/>
                <w:webHidden/>
              </w:rPr>
              <w:fldChar w:fldCharType="end"/>
            </w:r>
          </w:hyperlink>
        </w:p>
        <w:p w14:paraId="753C329C" w14:textId="15FA7305" w:rsidR="00EE32C8" w:rsidRDefault="00756FD4">
          <w:pPr>
            <w:pStyle w:val="Verzeichnis3"/>
            <w:rPr>
              <w:rFonts w:eastAsiaTheme="minorEastAsia" w:cstheme="minorBidi"/>
              <w:noProof/>
              <w:sz w:val="22"/>
              <w:szCs w:val="22"/>
            </w:rPr>
          </w:pPr>
          <w:hyperlink w:anchor="_Toc157013237" w:history="1">
            <w:r w:rsidR="00EE32C8" w:rsidRPr="0003653D">
              <w:rPr>
                <w:rStyle w:val="Hyperlink"/>
                <w:noProof/>
              </w:rPr>
              <w:t>6.4.2</w:t>
            </w:r>
            <w:r w:rsidR="00EE32C8">
              <w:rPr>
                <w:rFonts w:eastAsiaTheme="minorEastAsia" w:cstheme="minorBidi"/>
                <w:noProof/>
                <w:sz w:val="22"/>
                <w:szCs w:val="22"/>
              </w:rPr>
              <w:tab/>
            </w:r>
            <w:r w:rsidR="00EE32C8" w:rsidRPr="0003653D">
              <w:rPr>
                <w:rStyle w:val="Hyperlink"/>
                <w:noProof/>
              </w:rPr>
              <w:t>E_0402_Prüfen, ob Abmeldeanfrage erforderlich</w:t>
            </w:r>
            <w:r w:rsidR="00EE32C8">
              <w:rPr>
                <w:noProof/>
                <w:webHidden/>
              </w:rPr>
              <w:tab/>
            </w:r>
            <w:r w:rsidR="00EE32C8">
              <w:rPr>
                <w:noProof/>
                <w:webHidden/>
              </w:rPr>
              <w:fldChar w:fldCharType="begin"/>
            </w:r>
            <w:r w:rsidR="00EE32C8">
              <w:rPr>
                <w:noProof/>
                <w:webHidden/>
              </w:rPr>
              <w:instrText xml:space="preserve"> PAGEREF _Toc157013237 \h </w:instrText>
            </w:r>
            <w:r w:rsidR="00EE32C8">
              <w:rPr>
                <w:noProof/>
                <w:webHidden/>
              </w:rPr>
            </w:r>
            <w:r w:rsidR="00EE32C8">
              <w:rPr>
                <w:noProof/>
                <w:webHidden/>
              </w:rPr>
              <w:fldChar w:fldCharType="separate"/>
            </w:r>
            <w:r>
              <w:rPr>
                <w:noProof/>
                <w:webHidden/>
              </w:rPr>
              <w:t>48</w:t>
            </w:r>
            <w:r w:rsidR="00EE32C8">
              <w:rPr>
                <w:noProof/>
                <w:webHidden/>
              </w:rPr>
              <w:fldChar w:fldCharType="end"/>
            </w:r>
          </w:hyperlink>
        </w:p>
        <w:p w14:paraId="216E7825" w14:textId="66F39A3F" w:rsidR="00EE32C8" w:rsidRDefault="00756FD4">
          <w:pPr>
            <w:pStyle w:val="Verzeichnis3"/>
            <w:rPr>
              <w:rFonts w:eastAsiaTheme="minorEastAsia" w:cstheme="minorBidi"/>
              <w:noProof/>
              <w:sz w:val="22"/>
              <w:szCs w:val="22"/>
            </w:rPr>
          </w:pPr>
          <w:hyperlink w:anchor="_Toc157013238" w:history="1">
            <w:r w:rsidR="00EE32C8" w:rsidRPr="0003653D">
              <w:rPr>
                <w:rStyle w:val="Hyperlink"/>
                <w:noProof/>
              </w:rPr>
              <w:t>6.4.3</w:t>
            </w:r>
            <w:r w:rsidR="00EE32C8">
              <w:rPr>
                <w:rFonts w:eastAsiaTheme="minorEastAsia" w:cstheme="minorBidi"/>
                <w:noProof/>
                <w:sz w:val="22"/>
                <w:szCs w:val="22"/>
              </w:rPr>
              <w:tab/>
            </w:r>
            <w:r w:rsidR="00EE32C8" w:rsidRPr="0003653D">
              <w:rPr>
                <w:rStyle w:val="Hyperlink"/>
                <w:noProof/>
              </w:rPr>
              <w:t>E_0403_Abmeldeanfrage prüfen</w:t>
            </w:r>
            <w:r w:rsidR="00EE32C8">
              <w:rPr>
                <w:noProof/>
                <w:webHidden/>
              </w:rPr>
              <w:tab/>
            </w:r>
            <w:r w:rsidR="00EE32C8">
              <w:rPr>
                <w:noProof/>
                <w:webHidden/>
              </w:rPr>
              <w:fldChar w:fldCharType="begin"/>
            </w:r>
            <w:r w:rsidR="00EE32C8">
              <w:rPr>
                <w:noProof/>
                <w:webHidden/>
              </w:rPr>
              <w:instrText xml:space="preserve"> PAGEREF _Toc157013238 \h </w:instrText>
            </w:r>
            <w:r w:rsidR="00EE32C8">
              <w:rPr>
                <w:noProof/>
                <w:webHidden/>
              </w:rPr>
            </w:r>
            <w:r w:rsidR="00EE32C8">
              <w:rPr>
                <w:noProof/>
                <w:webHidden/>
              </w:rPr>
              <w:fldChar w:fldCharType="separate"/>
            </w:r>
            <w:r>
              <w:rPr>
                <w:noProof/>
                <w:webHidden/>
              </w:rPr>
              <w:t>49</w:t>
            </w:r>
            <w:r w:rsidR="00EE32C8">
              <w:rPr>
                <w:noProof/>
                <w:webHidden/>
              </w:rPr>
              <w:fldChar w:fldCharType="end"/>
            </w:r>
          </w:hyperlink>
        </w:p>
        <w:p w14:paraId="2603E575" w14:textId="5A32A3B1" w:rsidR="00EE32C8" w:rsidRDefault="00756FD4">
          <w:pPr>
            <w:pStyle w:val="Verzeichnis3"/>
            <w:rPr>
              <w:rFonts w:eastAsiaTheme="minorEastAsia" w:cstheme="minorBidi"/>
              <w:noProof/>
              <w:sz w:val="22"/>
              <w:szCs w:val="22"/>
            </w:rPr>
          </w:pPr>
          <w:hyperlink w:anchor="_Toc157013239" w:history="1">
            <w:r w:rsidR="00EE32C8" w:rsidRPr="0003653D">
              <w:rPr>
                <w:rStyle w:val="Hyperlink"/>
                <w:noProof/>
              </w:rPr>
              <w:t>6.4.4</w:t>
            </w:r>
            <w:r w:rsidR="00EE32C8">
              <w:rPr>
                <w:rFonts w:eastAsiaTheme="minorEastAsia" w:cstheme="minorBidi"/>
                <w:noProof/>
                <w:sz w:val="22"/>
                <w:szCs w:val="22"/>
              </w:rPr>
              <w:tab/>
            </w:r>
            <w:r w:rsidR="00EE32C8" w:rsidRPr="0003653D">
              <w:rPr>
                <w:rStyle w:val="Hyperlink"/>
                <w:noProof/>
              </w:rPr>
              <w:t>E_0404_Lieferbeginn prüfen</w:t>
            </w:r>
            <w:r w:rsidR="00EE32C8">
              <w:rPr>
                <w:noProof/>
                <w:webHidden/>
              </w:rPr>
              <w:tab/>
            </w:r>
            <w:r w:rsidR="00EE32C8">
              <w:rPr>
                <w:noProof/>
                <w:webHidden/>
              </w:rPr>
              <w:fldChar w:fldCharType="begin"/>
            </w:r>
            <w:r w:rsidR="00EE32C8">
              <w:rPr>
                <w:noProof/>
                <w:webHidden/>
              </w:rPr>
              <w:instrText xml:space="preserve"> PAGEREF _Toc157013239 \h </w:instrText>
            </w:r>
            <w:r w:rsidR="00EE32C8">
              <w:rPr>
                <w:noProof/>
                <w:webHidden/>
              </w:rPr>
            </w:r>
            <w:r w:rsidR="00EE32C8">
              <w:rPr>
                <w:noProof/>
                <w:webHidden/>
              </w:rPr>
              <w:fldChar w:fldCharType="separate"/>
            </w:r>
            <w:r>
              <w:rPr>
                <w:noProof/>
                <w:webHidden/>
              </w:rPr>
              <w:t>51</w:t>
            </w:r>
            <w:r w:rsidR="00EE32C8">
              <w:rPr>
                <w:noProof/>
                <w:webHidden/>
              </w:rPr>
              <w:fldChar w:fldCharType="end"/>
            </w:r>
          </w:hyperlink>
        </w:p>
        <w:p w14:paraId="7E866DF3" w14:textId="22CA2577" w:rsidR="00EE32C8" w:rsidRDefault="00756FD4">
          <w:pPr>
            <w:pStyle w:val="Verzeichnis2"/>
            <w:rPr>
              <w:rFonts w:eastAsiaTheme="minorEastAsia" w:cstheme="minorBidi"/>
              <w:b w:val="0"/>
              <w:bCs w:val="0"/>
              <w:noProof/>
            </w:rPr>
          </w:pPr>
          <w:hyperlink w:anchor="_Toc157013240" w:history="1">
            <w:r w:rsidR="00EE32C8" w:rsidRPr="0003653D">
              <w:rPr>
                <w:rStyle w:val="Hyperlink"/>
                <w:noProof/>
                <w14:scene3d>
                  <w14:camera w14:prst="orthographicFront"/>
                  <w14:lightRig w14:rig="threePt" w14:dir="t">
                    <w14:rot w14:lat="0" w14:lon="0" w14:rev="0"/>
                  </w14:lightRig>
                </w14:scene3d>
              </w:rPr>
              <w:t>6.5</w:t>
            </w:r>
            <w:r w:rsidR="00EE32C8">
              <w:rPr>
                <w:rFonts w:eastAsiaTheme="minorEastAsia" w:cstheme="minorBidi"/>
                <w:b w:val="0"/>
                <w:bCs w:val="0"/>
                <w:noProof/>
              </w:rPr>
              <w:tab/>
            </w:r>
            <w:r w:rsidR="00EE32C8" w:rsidRPr="0003653D">
              <w:rPr>
                <w:rStyle w:val="Hyperlink"/>
                <w:noProof/>
              </w:rPr>
              <w:t>AD: Beginn der Ersatz-/Grundversorgung</w:t>
            </w:r>
            <w:r w:rsidR="00EE32C8">
              <w:rPr>
                <w:noProof/>
                <w:webHidden/>
              </w:rPr>
              <w:tab/>
            </w:r>
            <w:r w:rsidR="00EE32C8">
              <w:rPr>
                <w:noProof/>
                <w:webHidden/>
              </w:rPr>
              <w:fldChar w:fldCharType="begin"/>
            </w:r>
            <w:r w:rsidR="00EE32C8">
              <w:rPr>
                <w:noProof/>
                <w:webHidden/>
              </w:rPr>
              <w:instrText xml:space="preserve"> PAGEREF _Toc157013240 \h </w:instrText>
            </w:r>
            <w:r w:rsidR="00EE32C8">
              <w:rPr>
                <w:noProof/>
                <w:webHidden/>
              </w:rPr>
            </w:r>
            <w:r w:rsidR="00EE32C8">
              <w:rPr>
                <w:noProof/>
                <w:webHidden/>
              </w:rPr>
              <w:fldChar w:fldCharType="separate"/>
            </w:r>
            <w:r>
              <w:rPr>
                <w:noProof/>
                <w:webHidden/>
              </w:rPr>
              <w:t>53</w:t>
            </w:r>
            <w:r w:rsidR="00EE32C8">
              <w:rPr>
                <w:noProof/>
                <w:webHidden/>
              </w:rPr>
              <w:fldChar w:fldCharType="end"/>
            </w:r>
          </w:hyperlink>
        </w:p>
        <w:p w14:paraId="0635092E" w14:textId="2AF81291" w:rsidR="00EE32C8" w:rsidRDefault="00756FD4">
          <w:pPr>
            <w:pStyle w:val="Verzeichnis3"/>
            <w:rPr>
              <w:rFonts w:eastAsiaTheme="minorEastAsia" w:cstheme="minorBidi"/>
              <w:noProof/>
              <w:sz w:val="22"/>
              <w:szCs w:val="22"/>
            </w:rPr>
          </w:pPr>
          <w:hyperlink w:anchor="_Toc157013241" w:history="1">
            <w:r w:rsidR="00EE32C8" w:rsidRPr="0003653D">
              <w:rPr>
                <w:rStyle w:val="Hyperlink"/>
                <w:noProof/>
              </w:rPr>
              <w:t>6.5.1</w:t>
            </w:r>
            <w:r w:rsidR="00EE32C8">
              <w:rPr>
                <w:rFonts w:eastAsiaTheme="minorEastAsia" w:cstheme="minorBidi"/>
                <w:noProof/>
                <w:sz w:val="22"/>
                <w:szCs w:val="22"/>
              </w:rPr>
              <w:tab/>
            </w:r>
            <w:r w:rsidR="00EE32C8" w:rsidRPr="0003653D">
              <w:rPr>
                <w:rStyle w:val="Hyperlink"/>
                <w:noProof/>
              </w:rPr>
              <w:t>E_0405_Anmeldung E/G prüfen</w:t>
            </w:r>
            <w:r w:rsidR="00EE32C8">
              <w:rPr>
                <w:noProof/>
                <w:webHidden/>
              </w:rPr>
              <w:tab/>
            </w:r>
            <w:r w:rsidR="00EE32C8">
              <w:rPr>
                <w:noProof/>
                <w:webHidden/>
              </w:rPr>
              <w:fldChar w:fldCharType="begin"/>
            </w:r>
            <w:r w:rsidR="00EE32C8">
              <w:rPr>
                <w:noProof/>
                <w:webHidden/>
              </w:rPr>
              <w:instrText xml:space="preserve"> PAGEREF _Toc157013241 \h </w:instrText>
            </w:r>
            <w:r w:rsidR="00EE32C8">
              <w:rPr>
                <w:noProof/>
                <w:webHidden/>
              </w:rPr>
            </w:r>
            <w:r w:rsidR="00EE32C8">
              <w:rPr>
                <w:noProof/>
                <w:webHidden/>
              </w:rPr>
              <w:fldChar w:fldCharType="separate"/>
            </w:r>
            <w:r>
              <w:rPr>
                <w:noProof/>
                <w:webHidden/>
              </w:rPr>
              <w:t>53</w:t>
            </w:r>
            <w:r w:rsidR="00EE32C8">
              <w:rPr>
                <w:noProof/>
                <w:webHidden/>
              </w:rPr>
              <w:fldChar w:fldCharType="end"/>
            </w:r>
          </w:hyperlink>
        </w:p>
        <w:p w14:paraId="3BADCD9A" w14:textId="68372571" w:rsidR="00EE32C8" w:rsidRDefault="00756FD4">
          <w:pPr>
            <w:pStyle w:val="Verzeichnis2"/>
            <w:rPr>
              <w:rFonts w:eastAsiaTheme="minorEastAsia" w:cstheme="minorBidi"/>
              <w:b w:val="0"/>
              <w:bCs w:val="0"/>
              <w:noProof/>
            </w:rPr>
          </w:pPr>
          <w:hyperlink w:anchor="_Toc157013242" w:history="1">
            <w:r w:rsidR="00EE32C8" w:rsidRPr="0003653D">
              <w:rPr>
                <w:rStyle w:val="Hyperlink"/>
                <w:noProof/>
                <w14:scene3d>
                  <w14:camera w14:prst="orthographicFront"/>
                  <w14:lightRig w14:rig="threePt" w14:dir="t">
                    <w14:rot w14:lat="0" w14:lon="0" w14:rev="0"/>
                  </w14:lightRig>
                </w14:scene3d>
              </w:rPr>
              <w:t>6.6</w:t>
            </w:r>
            <w:r w:rsidR="00EE32C8">
              <w:rPr>
                <w:rFonts w:eastAsiaTheme="minorEastAsia" w:cstheme="minorBidi"/>
                <w:b w:val="0"/>
                <w:bCs w:val="0"/>
                <w:noProof/>
              </w:rPr>
              <w:tab/>
            </w:r>
            <w:r w:rsidR="00EE32C8" w:rsidRPr="0003653D">
              <w:rPr>
                <w:rStyle w:val="Hyperlink"/>
                <w:noProof/>
              </w:rPr>
              <w:t>AD: Übermittlung des Lieferscheins zur Netznutzungsabrechnung</w:t>
            </w:r>
            <w:r w:rsidR="00EE32C8">
              <w:rPr>
                <w:noProof/>
                <w:webHidden/>
              </w:rPr>
              <w:tab/>
            </w:r>
            <w:r w:rsidR="00EE32C8">
              <w:rPr>
                <w:noProof/>
                <w:webHidden/>
              </w:rPr>
              <w:fldChar w:fldCharType="begin"/>
            </w:r>
            <w:r w:rsidR="00EE32C8">
              <w:rPr>
                <w:noProof/>
                <w:webHidden/>
              </w:rPr>
              <w:instrText xml:space="preserve"> PAGEREF _Toc157013242 \h </w:instrText>
            </w:r>
            <w:r w:rsidR="00EE32C8">
              <w:rPr>
                <w:noProof/>
                <w:webHidden/>
              </w:rPr>
            </w:r>
            <w:r w:rsidR="00EE32C8">
              <w:rPr>
                <w:noProof/>
                <w:webHidden/>
              </w:rPr>
              <w:fldChar w:fldCharType="separate"/>
            </w:r>
            <w:r>
              <w:rPr>
                <w:noProof/>
                <w:webHidden/>
              </w:rPr>
              <w:t>56</w:t>
            </w:r>
            <w:r w:rsidR="00EE32C8">
              <w:rPr>
                <w:noProof/>
                <w:webHidden/>
              </w:rPr>
              <w:fldChar w:fldCharType="end"/>
            </w:r>
          </w:hyperlink>
        </w:p>
        <w:p w14:paraId="15B56703" w14:textId="0A07DB0F" w:rsidR="00EE32C8" w:rsidRDefault="00756FD4">
          <w:pPr>
            <w:pStyle w:val="Verzeichnis3"/>
            <w:rPr>
              <w:rFonts w:eastAsiaTheme="minorEastAsia" w:cstheme="minorBidi"/>
              <w:noProof/>
              <w:sz w:val="22"/>
              <w:szCs w:val="22"/>
            </w:rPr>
          </w:pPr>
          <w:hyperlink w:anchor="_Toc157013243" w:history="1">
            <w:r w:rsidR="00EE32C8" w:rsidRPr="0003653D">
              <w:rPr>
                <w:rStyle w:val="Hyperlink"/>
                <w:noProof/>
              </w:rPr>
              <w:t>6.6.1</w:t>
            </w:r>
            <w:r w:rsidR="00EE32C8">
              <w:rPr>
                <w:rFonts w:eastAsiaTheme="minorEastAsia" w:cstheme="minorBidi"/>
                <w:noProof/>
                <w:sz w:val="22"/>
                <w:szCs w:val="22"/>
              </w:rPr>
              <w:tab/>
            </w:r>
            <w:r w:rsidR="00EE32C8" w:rsidRPr="0003653D">
              <w:rPr>
                <w:rStyle w:val="Hyperlink"/>
                <w:noProof/>
              </w:rPr>
              <w:t>E_0456_Lieferschein prüfen</w:t>
            </w:r>
            <w:r w:rsidR="00EE32C8">
              <w:rPr>
                <w:noProof/>
                <w:webHidden/>
              </w:rPr>
              <w:tab/>
            </w:r>
            <w:r w:rsidR="00EE32C8">
              <w:rPr>
                <w:noProof/>
                <w:webHidden/>
              </w:rPr>
              <w:fldChar w:fldCharType="begin"/>
            </w:r>
            <w:r w:rsidR="00EE32C8">
              <w:rPr>
                <w:noProof/>
                <w:webHidden/>
              </w:rPr>
              <w:instrText xml:space="preserve"> PAGEREF _Toc157013243 \h </w:instrText>
            </w:r>
            <w:r w:rsidR="00EE32C8">
              <w:rPr>
                <w:noProof/>
                <w:webHidden/>
              </w:rPr>
            </w:r>
            <w:r w:rsidR="00EE32C8">
              <w:rPr>
                <w:noProof/>
                <w:webHidden/>
              </w:rPr>
              <w:fldChar w:fldCharType="separate"/>
            </w:r>
            <w:r>
              <w:rPr>
                <w:noProof/>
                <w:webHidden/>
              </w:rPr>
              <w:t>56</w:t>
            </w:r>
            <w:r w:rsidR="00EE32C8">
              <w:rPr>
                <w:noProof/>
                <w:webHidden/>
              </w:rPr>
              <w:fldChar w:fldCharType="end"/>
            </w:r>
          </w:hyperlink>
        </w:p>
        <w:p w14:paraId="6B3D9E4D" w14:textId="3808626B" w:rsidR="00EE32C8" w:rsidRDefault="00756FD4">
          <w:pPr>
            <w:pStyle w:val="Verzeichnis3"/>
            <w:rPr>
              <w:rFonts w:eastAsiaTheme="minorEastAsia" w:cstheme="minorBidi"/>
              <w:noProof/>
              <w:sz w:val="22"/>
              <w:szCs w:val="22"/>
            </w:rPr>
          </w:pPr>
          <w:hyperlink w:anchor="_Toc157013244" w:history="1">
            <w:r w:rsidR="00EE32C8" w:rsidRPr="0003653D">
              <w:rPr>
                <w:rStyle w:val="Hyperlink"/>
                <w:noProof/>
              </w:rPr>
              <w:t>6.6.2</w:t>
            </w:r>
            <w:r w:rsidR="00EE32C8">
              <w:rPr>
                <w:rFonts w:eastAsiaTheme="minorEastAsia" w:cstheme="minorBidi"/>
                <w:noProof/>
                <w:sz w:val="22"/>
                <w:szCs w:val="22"/>
              </w:rPr>
              <w:tab/>
            </w:r>
            <w:r w:rsidR="00EE32C8" w:rsidRPr="0003653D">
              <w:rPr>
                <w:rStyle w:val="Hyperlink"/>
                <w:noProof/>
              </w:rPr>
              <w:t>E_0458_Weitere Bearbeitung prüfen</w:t>
            </w:r>
            <w:r w:rsidR="00EE32C8">
              <w:rPr>
                <w:noProof/>
                <w:webHidden/>
              </w:rPr>
              <w:tab/>
            </w:r>
            <w:r w:rsidR="00EE32C8">
              <w:rPr>
                <w:noProof/>
                <w:webHidden/>
              </w:rPr>
              <w:fldChar w:fldCharType="begin"/>
            </w:r>
            <w:r w:rsidR="00EE32C8">
              <w:rPr>
                <w:noProof/>
                <w:webHidden/>
              </w:rPr>
              <w:instrText xml:space="preserve"> PAGEREF _Toc157013244 \h </w:instrText>
            </w:r>
            <w:r w:rsidR="00EE32C8">
              <w:rPr>
                <w:noProof/>
                <w:webHidden/>
              </w:rPr>
            </w:r>
            <w:r w:rsidR="00EE32C8">
              <w:rPr>
                <w:noProof/>
                <w:webHidden/>
              </w:rPr>
              <w:fldChar w:fldCharType="separate"/>
            </w:r>
            <w:r>
              <w:rPr>
                <w:noProof/>
                <w:webHidden/>
              </w:rPr>
              <w:t>61</w:t>
            </w:r>
            <w:r w:rsidR="00EE32C8">
              <w:rPr>
                <w:noProof/>
                <w:webHidden/>
              </w:rPr>
              <w:fldChar w:fldCharType="end"/>
            </w:r>
          </w:hyperlink>
        </w:p>
        <w:p w14:paraId="35EEE35D" w14:textId="0B0D04B3" w:rsidR="00EE32C8" w:rsidRDefault="00756FD4">
          <w:pPr>
            <w:pStyle w:val="Verzeichnis2"/>
            <w:rPr>
              <w:rFonts w:eastAsiaTheme="minorEastAsia" w:cstheme="minorBidi"/>
              <w:b w:val="0"/>
              <w:bCs w:val="0"/>
              <w:noProof/>
            </w:rPr>
          </w:pPr>
          <w:hyperlink w:anchor="_Toc157013245" w:history="1">
            <w:r w:rsidR="00EE32C8" w:rsidRPr="0003653D">
              <w:rPr>
                <w:rStyle w:val="Hyperlink"/>
                <w:noProof/>
                <w14:scene3d>
                  <w14:camera w14:prst="orthographicFront"/>
                  <w14:lightRig w14:rig="threePt" w14:dir="t">
                    <w14:rot w14:lat="0" w14:lon="0" w14:rev="0"/>
                  </w14:lightRig>
                </w14:scene3d>
              </w:rPr>
              <w:t>6.7</w:t>
            </w:r>
            <w:r w:rsidR="00EE32C8">
              <w:rPr>
                <w:rFonts w:eastAsiaTheme="minorEastAsia" w:cstheme="minorBidi"/>
                <w:b w:val="0"/>
                <w:bCs w:val="0"/>
                <w:noProof/>
              </w:rPr>
              <w:tab/>
            </w:r>
            <w:r w:rsidR="00EE32C8" w:rsidRPr="0003653D">
              <w:rPr>
                <w:rStyle w:val="Hyperlink"/>
                <w:noProof/>
              </w:rPr>
              <w:t>AD: Netznutzungsabrechnung</w:t>
            </w:r>
            <w:r w:rsidR="00EE32C8">
              <w:rPr>
                <w:noProof/>
                <w:webHidden/>
              </w:rPr>
              <w:tab/>
            </w:r>
            <w:r w:rsidR="00EE32C8">
              <w:rPr>
                <w:noProof/>
                <w:webHidden/>
              </w:rPr>
              <w:fldChar w:fldCharType="begin"/>
            </w:r>
            <w:r w:rsidR="00EE32C8">
              <w:rPr>
                <w:noProof/>
                <w:webHidden/>
              </w:rPr>
              <w:instrText xml:space="preserve"> PAGEREF _Toc157013245 \h </w:instrText>
            </w:r>
            <w:r w:rsidR="00EE32C8">
              <w:rPr>
                <w:noProof/>
                <w:webHidden/>
              </w:rPr>
            </w:r>
            <w:r w:rsidR="00EE32C8">
              <w:rPr>
                <w:noProof/>
                <w:webHidden/>
              </w:rPr>
              <w:fldChar w:fldCharType="separate"/>
            </w:r>
            <w:r>
              <w:rPr>
                <w:noProof/>
                <w:webHidden/>
              </w:rPr>
              <w:t>62</w:t>
            </w:r>
            <w:r w:rsidR="00EE32C8">
              <w:rPr>
                <w:noProof/>
                <w:webHidden/>
              </w:rPr>
              <w:fldChar w:fldCharType="end"/>
            </w:r>
          </w:hyperlink>
        </w:p>
        <w:p w14:paraId="28953623" w14:textId="1A0DA9BD" w:rsidR="00EE32C8" w:rsidRDefault="00756FD4">
          <w:pPr>
            <w:pStyle w:val="Verzeichnis3"/>
            <w:rPr>
              <w:rFonts w:eastAsiaTheme="minorEastAsia" w:cstheme="minorBidi"/>
              <w:noProof/>
              <w:sz w:val="22"/>
              <w:szCs w:val="22"/>
            </w:rPr>
          </w:pPr>
          <w:hyperlink w:anchor="_Toc157013246" w:history="1">
            <w:r w:rsidR="00EE32C8" w:rsidRPr="0003653D">
              <w:rPr>
                <w:rStyle w:val="Hyperlink"/>
                <w:noProof/>
              </w:rPr>
              <w:t>6.7.1</w:t>
            </w:r>
            <w:r w:rsidR="00EE32C8">
              <w:rPr>
                <w:rFonts w:eastAsiaTheme="minorEastAsia" w:cstheme="minorBidi"/>
                <w:noProof/>
                <w:sz w:val="22"/>
                <w:szCs w:val="22"/>
              </w:rPr>
              <w:tab/>
            </w:r>
            <w:r w:rsidR="00EE32C8" w:rsidRPr="0003653D">
              <w:rPr>
                <w:rStyle w:val="Hyperlink"/>
                <w:noProof/>
              </w:rPr>
              <w:t>E_0406_Netznutzungsrechnung prüfen</w:t>
            </w:r>
            <w:r w:rsidR="00EE32C8">
              <w:rPr>
                <w:noProof/>
                <w:webHidden/>
              </w:rPr>
              <w:tab/>
            </w:r>
            <w:r w:rsidR="00EE32C8">
              <w:rPr>
                <w:noProof/>
                <w:webHidden/>
              </w:rPr>
              <w:fldChar w:fldCharType="begin"/>
            </w:r>
            <w:r w:rsidR="00EE32C8">
              <w:rPr>
                <w:noProof/>
                <w:webHidden/>
              </w:rPr>
              <w:instrText xml:space="preserve"> PAGEREF _Toc157013246 \h </w:instrText>
            </w:r>
            <w:r w:rsidR="00EE32C8">
              <w:rPr>
                <w:noProof/>
                <w:webHidden/>
              </w:rPr>
            </w:r>
            <w:r w:rsidR="00EE32C8">
              <w:rPr>
                <w:noProof/>
                <w:webHidden/>
              </w:rPr>
              <w:fldChar w:fldCharType="separate"/>
            </w:r>
            <w:r>
              <w:rPr>
                <w:noProof/>
                <w:webHidden/>
              </w:rPr>
              <w:t>62</w:t>
            </w:r>
            <w:r w:rsidR="00EE32C8">
              <w:rPr>
                <w:noProof/>
                <w:webHidden/>
              </w:rPr>
              <w:fldChar w:fldCharType="end"/>
            </w:r>
          </w:hyperlink>
        </w:p>
        <w:p w14:paraId="7F4A9DE6" w14:textId="32F13D27" w:rsidR="00EE32C8" w:rsidRDefault="00756FD4">
          <w:pPr>
            <w:pStyle w:val="Verzeichnis3"/>
            <w:rPr>
              <w:rFonts w:eastAsiaTheme="minorEastAsia" w:cstheme="minorBidi"/>
              <w:noProof/>
              <w:sz w:val="22"/>
              <w:szCs w:val="22"/>
            </w:rPr>
          </w:pPr>
          <w:hyperlink w:anchor="_Toc157013247" w:history="1">
            <w:r w:rsidR="00EE32C8" w:rsidRPr="0003653D">
              <w:rPr>
                <w:rStyle w:val="Hyperlink"/>
                <w:noProof/>
              </w:rPr>
              <w:t>6.7.2</w:t>
            </w:r>
            <w:r w:rsidR="00EE32C8">
              <w:rPr>
                <w:rFonts w:eastAsiaTheme="minorEastAsia" w:cstheme="minorBidi"/>
                <w:noProof/>
                <w:sz w:val="22"/>
                <w:szCs w:val="22"/>
              </w:rPr>
              <w:tab/>
            </w:r>
            <w:r w:rsidR="00EE32C8" w:rsidRPr="0003653D">
              <w:rPr>
                <w:rStyle w:val="Hyperlink"/>
                <w:noProof/>
              </w:rPr>
              <w:t>E_0452_Nicht-Zahlungsavise prüfen</w:t>
            </w:r>
            <w:r w:rsidR="00EE32C8">
              <w:rPr>
                <w:noProof/>
                <w:webHidden/>
              </w:rPr>
              <w:tab/>
            </w:r>
            <w:r w:rsidR="00EE32C8">
              <w:rPr>
                <w:noProof/>
                <w:webHidden/>
              </w:rPr>
              <w:fldChar w:fldCharType="begin"/>
            </w:r>
            <w:r w:rsidR="00EE32C8">
              <w:rPr>
                <w:noProof/>
                <w:webHidden/>
              </w:rPr>
              <w:instrText xml:space="preserve"> PAGEREF _Toc157013247 \h </w:instrText>
            </w:r>
            <w:r w:rsidR="00EE32C8">
              <w:rPr>
                <w:noProof/>
                <w:webHidden/>
              </w:rPr>
            </w:r>
            <w:r w:rsidR="00EE32C8">
              <w:rPr>
                <w:noProof/>
                <w:webHidden/>
              </w:rPr>
              <w:fldChar w:fldCharType="separate"/>
            </w:r>
            <w:r>
              <w:rPr>
                <w:noProof/>
                <w:webHidden/>
              </w:rPr>
              <w:t>121</w:t>
            </w:r>
            <w:r w:rsidR="00EE32C8">
              <w:rPr>
                <w:noProof/>
                <w:webHidden/>
              </w:rPr>
              <w:fldChar w:fldCharType="end"/>
            </w:r>
          </w:hyperlink>
        </w:p>
        <w:p w14:paraId="6C9881CE" w14:textId="52CCD7DF" w:rsidR="00EE32C8" w:rsidRDefault="00756FD4">
          <w:pPr>
            <w:pStyle w:val="Verzeichnis3"/>
            <w:rPr>
              <w:rFonts w:eastAsiaTheme="minorEastAsia" w:cstheme="minorBidi"/>
              <w:noProof/>
              <w:sz w:val="22"/>
              <w:szCs w:val="22"/>
            </w:rPr>
          </w:pPr>
          <w:hyperlink w:anchor="_Toc157013248" w:history="1">
            <w:r w:rsidR="00EE32C8" w:rsidRPr="0003653D">
              <w:rPr>
                <w:rStyle w:val="Hyperlink"/>
                <w:noProof/>
              </w:rPr>
              <w:t>6.7.3</w:t>
            </w:r>
            <w:r w:rsidR="00EE32C8">
              <w:rPr>
                <w:rFonts w:eastAsiaTheme="minorEastAsia" w:cstheme="minorBidi"/>
                <w:noProof/>
                <w:sz w:val="22"/>
                <w:szCs w:val="22"/>
              </w:rPr>
              <w:tab/>
            </w:r>
            <w:r w:rsidR="00EE32C8" w:rsidRPr="0003653D">
              <w:rPr>
                <w:rStyle w:val="Hyperlink"/>
                <w:noProof/>
              </w:rPr>
              <w:t>E_0407_erneut Netznutzungsabrechnung prüfen</w:t>
            </w:r>
            <w:r w:rsidR="00EE32C8">
              <w:rPr>
                <w:noProof/>
                <w:webHidden/>
              </w:rPr>
              <w:tab/>
            </w:r>
            <w:r w:rsidR="00EE32C8">
              <w:rPr>
                <w:noProof/>
                <w:webHidden/>
              </w:rPr>
              <w:fldChar w:fldCharType="begin"/>
            </w:r>
            <w:r w:rsidR="00EE32C8">
              <w:rPr>
                <w:noProof/>
                <w:webHidden/>
              </w:rPr>
              <w:instrText xml:space="preserve"> PAGEREF _Toc157013248 \h </w:instrText>
            </w:r>
            <w:r w:rsidR="00EE32C8">
              <w:rPr>
                <w:noProof/>
                <w:webHidden/>
              </w:rPr>
            </w:r>
            <w:r w:rsidR="00EE32C8">
              <w:rPr>
                <w:noProof/>
                <w:webHidden/>
              </w:rPr>
              <w:fldChar w:fldCharType="separate"/>
            </w:r>
            <w:r>
              <w:rPr>
                <w:noProof/>
                <w:webHidden/>
              </w:rPr>
              <w:t>124</w:t>
            </w:r>
            <w:r w:rsidR="00EE32C8">
              <w:rPr>
                <w:noProof/>
                <w:webHidden/>
              </w:rPr>
              <w:fldChar w:fldCharType="end"/>
            </w:r>
          </w:hyperlink>
        </w:p>
        <w:p w14:paraId="31B8A26A" w14:textId="039D9217" w:rsidR="00EE32C8" w:rsidRDefault="00756FD4">
          <w:pPr>
            <w:pStyle w:val="Verzeichnis3"/>
            <w:rPr>
              <w:rFonts w:eastAsiaTheme="minorEastAsia" w:cstheme="minorBidi"/>
              <w:noProof/>
              <w:sz w:val="22"/>
              <w:szCs w:val="22"/>
            </w:rPr>
          </w:pPr>
          <w:hyperlink w:anchor="_Toc157013249" w:history="1">
            <w:r w:rsidR="00EE32C8" w:rsidRPr="0003653D">
              <w:rPr>
                <w:rStyle w:val="Hyperlink"/>
                <w:noProof/>
              </w:rPr>
              <w:t>6.7.4</w:t>
            </w:r>
            <w:r w:rsidR="00EE32C8">
              <w:rPr>
                <w:rFonts w:eastAsiaTheme="minorEastAsia" w:cstheme="minorBidi"/>
                <w:noProof/>
                <w:sz w:val="22"/>
                <w:szCs w:val="22"/>
              </w:rPr>
              <w:tab/>
            </w:r>
            <w:r w:rsidR="00EE32C8" w:rsidRPr="0003653D">
              <w:rPr>
                <w:rStyle w:val="Hyperlink"/>
                <w:noProof/>
              </w:rPr>
              <w:t>E_0459_Prüfen, ob Antwort auf Stornierung erforderlich</w:t>
            </w:r>
            <w:r w:rsidR="00EE32C8">
              <w:rPr>
                <w:noProof/>
                <w:webHidden/>
              </w:rPr>
              <w:tab/>
            </w:r>
            <w:r w:rsidR="00EE32C8">
              <w:rPr>
                <w:noProof/>
                <w:webHidden/>
              </w:rPr>
              <w:fldChar w:fldCharType="begin"/>
            </w:r>
            <w:r w:rsidR="00EE32C8">
              <w:rPr>
                <w:noProof/>
                <w:webHidden/>
              </w:rPr>
              <w:instrText xml:space="preserve"> PAGEREF _Toc157013249 \h </w:instrText>
            </w:r>
            <w:r w:rsidR="00EE32C8">
              <w:rPr>
                <w:noProof/>
                <w:webHidden/>
              </w:rPr>
            </w:r>
            <w:r w:rsidR="00EE32C8">
              <w:rPr>
                <w:noProof/>
                <w:webHidden/>
              </w:rPr>
              <w:fldChar w:fldCharType="separate"/>
            </w:r>
            <w:r>
              <w:rPr>
                <w:noProof/>
                <w:webHidden/>
              </w:rPr>
              <w:t>183</w:t>
            </w:r>
            <w:r w:rsidR="00EE32C8">
              <w:rPr>
                <w:noProof/>
                <w:webHidden/>
              </w:rPr>
              <w:fldChar w:fldCharType="end"/>
            </w:r>
          </w:hyperlink>
        </w:p>
        <w:p w14:paraId="133B899D" w14:textId="6ED052A2" w:rsidR="00EE32C8" w:rsidRDefault="00756FD4">
          <w:pPr>
            <w:pStyle w:val="Verzeichnis2"/>
            <w:rPr>
              <w:rFonts w:eastAsiaTheme="minorEastAsia" w:cstheme="minorBidi"/>
              <w:b w:val="0"/>
              <w:bCs w:val="0"/>
              <w:noProof/>
            </w:rPr>
          </w:pPr>
          <w:hyperlink w:anchor="_Toc157013250" w:history="1">
            <w:r w:rsidR="00EE32C8" w:rsidRPr="0003653D">
              <w:rPr>
                <w:rStyle w:val="Hyperlink"/>
                <w:noProof/>
                <w14:scene3d>
                  <w14:camera w14:prst="orthographicFront"/>
                  <w14:lightRig w14:rig="threePt" w14:dir="t">
                    <w14:rot w14:lat="0" w14:lon="0" w14:rev="0"/>
                  </w14:lightRig>
                </w14:scene3d>
              </w:rPr>
              <w:t>6.8</w:t>
            </w:r>
            <w:r w:rsidR="00EE32C8">
              <w:rPr>
                <w:rFonts w:eastAsiaTheme="minorEastAsia" w:cstheme="minorBidi"/>
                <w:b w:val="0"/>
                <w:bCs w:val="0"/>
                <w:noProof/>
              </w:rPr>
              <w:tab/>
            </w:r>
            <w:r w:rsidR="00EE32C8" w:rsidRPr="0003653D">
              <w:rPr>
                <w:rStyle w:val="Hyperlink"/>
                <w:noProof/>
              </w:rPr>
              <w:t>AD: Abrechnung einer sonstigen Leistung</w:t>
            </w:r>
            <w:r w:rsidR="00EE32C8">
              <w:rPr>
                <w:noProof/>
                <w:webHidden/>
              </w:rPr>
              <w:tab/>
            </w:r>
            <w:r w:rsidR="00EE32C8">
              <w:rPr>
                <w:noProof/>
                <w:webHidden/>
              </w:rPr>
              <w:fldChar w:fldCharType="begin"/>
            </w:r>
            <w:r w:rsidR="00EE32C8">
              <w:rPr>
                <w:noProof/>
                <w:webHidden/>
              </w:rPr>
              <w:instrText xml:space="preserve"> PAGEREF _Toc157013250 \h </w:instrText>
            </w:r>
            <w:r w:rsidR="00EE32C8">
              <w:rPr>
                <w:noProof/>
                <w:webHidden/>
              </w:rPr>
            </w:r>
            <w:r w:rsidR="00EE32C8">
              <w:rPr>
                <w:noProof/>
                <w:webHidden/>
              </w:rPr>
              <w:fldChar w:fldCharType="separate"/>
            </w:r>
            <w:r>
              <w:rPr>
                <w:noProof/>
                <w:webHidden/>
              </w:rPr>
              <w:t>185</w:t>
            </w:r>
            <w:r w:rsidR="00EE32C8">
              <w:rPr>
                <w:noProof/>
                <w:webHidden/>
              </w:rPr>
              <w:fldChar w:fldCharType="end"/>
            </w:r>
          </w:hyperlink>
        </w:p>
        <w:p w14:paraId="6E1AFBFD" w14:textId="7D074EC7" w:rsidR="00EE32C8" w:rsidRDefault="00756FD4">
          <w:pPr>
            <w:pStyle w:val="Verzeichnis3"/>
            <w:rPr>
              <w:rFonts w:eastAsiaTheme="minorEastAsia" w:cstheme="minorBidi"/>
              <w:noProof/>
              <w:sz w:val="22"/>
              <w:szCs w:val="22"/>
            </w:rPr>
          </w:pPr>
          <w:hyperlink w:anchor="_Toc157013251" w:history="1">
            <w:r w:rsidR="00EE32C8" w:rsidRPr="0003653D">
              <w:rPr>
                <w:rStyle w:val="Hyperlink"/>
                <w:noProof/>
              </w:rPr>
              <w:t>6.8.1</w:t>
            </w:r>
            <w:r w:rsidR="00EE32C8">
              <w:rPr>
                <w:rFonts w:eastAsiaTheme="minorEastAsia" w:cstheme="minorBidi"/>
                <w:noProof/>
                <w:sz w:val="22"/>
                <w:szCs w:val="22"/>
              </w:rPr>
              <w:tab/>
            </w:r>
            <w:r w:rsidR="00EE32C8" w:rsidRPr="0003653D">
              <w:rPr>
                <w:rStyle w:val="Hyperlink"/>
                <w:noProof/>
              </w:rPr>
              <w:t>E_0503_Rechnung einer sonstigen Leistung prüfen</w:t>
            </w:r>
            <w:r w:rsidR="00EE32C8">
              <w:rPr>
                <w:noProof/>
                <w:webHidden/>
              </w:rPr>
              <w:tab/>
            </w:r>
            <w:r w:rsidR="00EE32C8">
              <w:rPr>
                <w:noProof/>
                <w:webHidden/>
              </w:rPr>
              <w:fldChar w:fldCharType="begin"/>
            </w:r>
            <w:r w:rsidR="00EE32C8">
              <w:rPr>
                <w:noProof/>
                <w:webHidden/>
              </w:rPr>
              <w:instrText xml:space="preserve"> PAGEREF _Toc157013251 \h </w:instrText>
            </w:r>
            <w:r w:rsidR="00EE32C8">
              <w:rPr>
                <w:noProof/>
                <w:webHidden/>
              </w:rPr>
            </w:r>
            <w:r w:rsidR="00EE32C8">
              <w:rPr>
                <w:noProof/>
                <w:webHidden/>
              </w:rPr>
              <w:fldChar w:fldCharType="separate"/>
            </w:r>
            <w:r>
              <w:rPr>
                <w:noProof/>
                <w:webHidden/>
              </w:rPr>
              <w:t>185</w:t>
            </w:r>
            <w:r w:rsidR="00EE32C8">
              <w:rPr>
                <w:noProof/>
                <w:webHidden/>
              </w:rPr>
              <w:fldChar w:fldCharType="end"/>
            </w:r>
          </w:hyperlink>
        </w:p>
        <w:p w14:paraId="1C41FC58" w14:textId="1429D8F6" w:rsidR="00EE32C8" w:rsidRDefault="00756FD4">
          <w:pPr>
            <w:pStyle w:val="Verzeichnis3"/>
            <w:rPr>
              <w:rFonts w:eastAsiaTheme="minorEastAsia" w:cstheme="minorBidi"/>
              <w:noProof/>
              <w:sz w:val="22"/>
              <w:szCs w:val="22"/>
            </w:rPr>
          </w:pPr>
          <w:hyperlink w:anchor="_Toc157013252" w:history="1">
            <w:r w:rsidR="00EE32C8" w:rsidRPr="0003653D">
              <w:rPr>
                <w:rStyle w:val="Hyperlink"/>
                <w:noProof/>
              </w:rPr>
              <w:t>6.8.2</w:t>
            </w:r>
            <w:r w:rsidR="00EE32C8">
              <w:rPr>
                <w:rFonts w:eastAsiaTheme="minorEastAsia" w:cstheme="minorBidi"/>
                <w:noProof/>
                <w:sz w:val="22"/>
                <w:szCs w:val="22"/>
              </w:rPr>
              <w:tab/>
            </w:r>
            <w:r w:rsidR="00EE32C8" w:rsidRPr="0003653D">
              <w:rPr>
                <w:rStyle w:val="Hyperlink"/>
                <w:noProof/>
              </w:rPr>
              <w:t>E_0504_Nicht-Zahlungsavis prüfen</w:t>
            </w:r>
            <w:r w:rsidR="00EE32C8">
              <w:rPr>
                <w:noProof/>
                <w:webHidden/>
              </w:rPr>
              <w:tab/>
            </w:r>
            <w:r w:rsidR="00EE32C8">
              <w:rPr>
                <w:noProof/>
                <w:webHidden/>
              </w:rPr>
              <w:fldChar w:fldCharType="begin"/>
            </w:r>
            <w:r w:rsidR="00EE32C8">
              <w:rPr>
                <w:noProof/>
                <w:webHidden/>
              </w:rPr>
              <w:instrText xml:space="preserve"> PAGEREF _Toc157013252 \h </w:instrText>
            </w:r>
            <w:r w:rsidR="00EE32C8">
              <w:rPr>
                <w:noProof/>
                <w:webHidden/>
              </w:rPr>
            </w:r>
            <w:r w:rsidR="00EE32C8">
              <w:rPr>
                <w:noProof/>
                <w:webHidden/>
              </w:rPr>
              <w:fldChar w:fldCharType="separate"/>
            </w:r>
            <w:r>
              <w:rPr>
                <w:noProof/>
                <w:webHidden/>
              </w:rPr>
              <w:t>194</w:t>
            </w:r>
            <w:r w:rsidR="00EE32C8">
              <w:rPr>
                <w:noProof/>
                <w:webHidden/>
              </w:rPr>
              <w:fldChar w:fldCharType="end"/>
            </w:r>
          </w:hyperlink>
        </w:p>
        <w:p w14:paraId="2A7A70F2" w14:textId="3A2029C9" w:rsidR="00EE32C8" w:rsidRDefault="00756FD4">
          <w:pPr>
            <w:pStyle w:val="Verzeichnis3"/>
            <w:rPr>
              <w:rFonts w:eastAsiaTheme="minorEastAsia" w:cstheme="minorBidi"/>
              <w:noProof/>
              <w:sz w:val="22"/>
              <w:szCs w:val="22"/>
            </w:rPr>
          </w:pPr>
          <w:hyperlink w:anchor="_Toc157013253" w:history="1">
            <w:r w:rsidR="00EE32C8" w:rsidRPr="0003653D">
              <w:rPr>
                <w:rStyle w:val="Hyperlink"/>
                <w:noProof/>
              </w:rPr>
              <w:t>6.8.3</w:t>
            </w:r>
            <w:r w:rsidR="00EE32C8">
              <w:rPr>
                <w:rFonts w:eastAsiaTheme="minorEastAsia" w:cstheme="minorBidi"/>
                <w:noProof/>
                <w:sz w:val="22"/>
                <w:szCs w:val="22"/>
              </w:rPr>
              <w:tab/>
            </w:r>
            <w:r w:rsidR="00EE32C8" w:rsidRPr="0003653D">
              <w:rPr>
                <w:rStyle w:val="Hyperlink"/>
                <w:noProof/>
              </w:rPr>
              <w:t>E_0505_erneut Rechnung einer sonstigen Leistung prüfen</w:t>
            </w:r>
            <w:r w:rsidR="00EE32C8">
              <w:rPr>
                <w:noProof/>
                <w:webHidden/>
              </w:rPr>
              <w:tab/>
            </w:r>
            <w:r w:rsidR="00EE32C8">
              <w:rPr>
                <w:noProof/>
                <w:webHidden/>
              </w:rPr>
              <w:fldChar w:fldCharType="begin"/>
            </w:r>
            <w:r w:rsidR="00EE32C8">
              <w:rPr>
                <w:noProof/>
                <w:webHidden/>
              </w:rPr>
              <w:instrText xml:space="preserve"> PAGEREF _Toc157013253 \h </w:instrText>
            </w:r>
            <w:r w:rsidR="00EE32C8">
              <w:rPr>
                <w:noProof/>
                <w:webHidden/>
              </w:rPr>
            </w:r>
            <w:r w:rsidR="00EE32C8">
              <w:rPr>
                <w:noProof/>
                <w:webHidden/>
              </w:rPr>
              <w:fldChar w:fldCharType="separate"/>
            </w:r>
            <w:r>
              <w:rPr>
                <w:noProof/>
                <w:webHidden/>
              </w:rPr>
              <w:t>201</w:t>
            </w:r>
            <w:r w:rsidR="00EE32C8">
              <w:rPr>
                <w:noProof/>
                <w:webHidden/>
              </w:rPr>
              <w:fldChar w:fldCharType="end"/>
            </w:r>
          </w:hyperlink>
        </w:p>
        <w:p w14:paraId="364BB780" w14:textId="537DEE53" w:rsidR="00EE32C8" w:rsidRDefault="00756FD4">
          <w:pPr>
            <w:pStyle w:val="Verzeichnis3"/>
            <w:rPr>
              <w:rFonts w:eastAsiaTheme="minorEastAsia" w:cstheme="minorBidi"/>
              <w:noProof/>
              <w:sz w:val="22"/>
              <w:szCs w:val="22"/>
            </w:rPr>
          </w:pPr>
          <w:hyperlink w:anchor="_Toc157013254" w:history="1">
            <w:r w:rsidR="00EE32C8" w:rsidRPr="0003653D">
              <w:rPr>
                <w:rStyle w:val="Hyperlink"/>
                <w:noProof/>
              </w:rPr>
              <w:t>6.8.4</w:t>
            </w:r>
            <w:r w:rsidR="00EE32C8">
              <w:rPr>
                <w:rFonts w:eastAsiaTheme="minorEastAsia" w:cstheme="minorBidi"/>
                <w:noProof/>
                <w:sz w:val="22"/>
                <w:szCs w:val="22"/>
              </w:rPr>
              <w:tab/>
            </w:r>
            <w:r w:rsidR="00EE32C8" w:rsidRPr="0003653D">
              <w:rPr>
                <w:rStyle w:val="Hyperlink"/>
                <w:noProof/>
              </w:rPr>
              <w:t>E_0506_Prüfen, ob Antwort auf Stornierung erforderlich</w:t>
            </w:r>
            <w:r w:rsidR="00EE32C8">
              <w:rPr>
                <w:noProof/>
                <w:webHidden/>
              </w:rPr>
              <w:tab/>
            </w:r>
            <w:r w:rsidR="00EE32C8">
              <w:rPr>
                <w:noProof/>
                <w:webHidden/>
              </w:rPr>
              <w:fldChar w:fldCharType="begin"/>
            </w:r>
            <w:r w:rsidR="00EE32C8">
              <w:rPr>
                <w:noProof/>
                <w:webHidden/>
              </w:rPr>
              <w:instrText xml:space="preserve"> PAGEREF _Toc157013254 \h </w:instrText>
            </w:r>
            <w:r w:rsidR="00EE32C8">
              <w:rPr>
                <w:noProof/>
                <w:webHidden/>
              </w:rPr>
            </w:r>
            <w:r w:rsidR="00EE32C8">
              <w:rPr>
                <w:noProof/>
                <w:webHidden/>
              </w:rPr>
              <w:fldChar w:fldCharType="separate"/>
            </w:r>
            <w:r>
              <w:rPr>
                <w:noProof/>
                <w:webHidden/>
              </w:rPr>
              <w:t>202</w:t>
            </w:r>
            <w:r w:rsidR="00EE32C8">
              <w:rPr>
                <w:noProof/>
                <w:webHidden/>
              </w:rPr>
              <w:fldChar w:fldCharType="end"/>
            </w:r>
          </w:hyperlink>
        </w:p>
        <w:p w14:paraId="11CB7D33" w14:textId="4F5DA775" w:rsidR="00EE32C8" w:rsidRDefault="00756FD4">
          <w:pPr>
            <w:pStyle w:val="Verzeichnis2"/>
            <w:rPr>
              <w:rFonts w:eastAsiaTheme="minorEastAsia" w:cstheme="minorBidi"/>
              <w:b w:val="0"/>
              <w:bCs w:val="0"/>
              <w:noProof/>
            </w:rPr>
          </w:pPr>
          <w:hyperlink w:anchor="_Toc157013255" w:history="1">
            <w:r w:rsidR="00EE32C8" w:rsidRPr="0003653D">
              <w:rPr>
                <w:rStyle w:val="Hyperlink"/>
                <w:noProof/>
                <w14:scene3d>
                  <w14:camera w14:prst="orthographicFront"/>
                  <w14:lightRig w14:rig="threePt" w14:dir="t">
                    <w14:rot w14:lat="0" w14:lon="0" w14:rev="0"/>
                  </w14:lightRig>
                </w14:scene3d>
              </w:rPr>
              <w:t>6.9</w:t>
            </w:r>
            <w:r w:rsidR="00EE32C8">
              <w:rPr>
                <w:rFonts w:eastAsiaTheme="minorEastAsia" w:cstheme="minorBidi"/>
                <w:b w:val="0"/>
                <w:bCs w:val="0"/>
                <w:noProof/>
              </w:rPr>
              <w:tab/>
            </w:r>
            <w:r w:rsidR="00EE32C8" w:rsidRPr="0003653D">
              <w:rPr>
                <w:rStyle w:val="Hyperlink"/>
                <w:noProof/>
              </w:rPr>
              <w:t>AD: Unterbrechung der Anschlussnutzung (Sperren) auf Anweisung des LF</w:t>
            </w:r>
            <w:r w:rsidR="00EE32C8">
              <w:rPr>
                <w:noProof/>
                <w:webHidden/>
              </w:rPr>
              <w:tab/>
            </w:r>
            <w:r w:rsidR="00EE32C8">
              <w:rPr>
                <w:noProof/>
                <w:webHidden/>
              </w:rPr>
              <w:fldChar w:fldCharType="begin"/>
            </w:r>
            <w:r w:rsidR="00EE32C8">
              <w:rPr>
                <w:noProof/>
                <w:webHidden/>
              </w:rPr>
              <w:instrText xml:space="preserve"> PAGEREF _Toc157013255 \h </w:instrText>
            </w:r>
            <w:r w:rsidR="00EE32C8">
              <w:rPr>
                <w:noProof/>
                <w:webHidden/>
              </w:rPr>
            </w:r>
            <w:r w:rsidR="00EE32C8">
              <w:rPr>
                <w:noProof/>
                <w:webHidden/>
              </w:rPr>
              <w:fldChar w:fldCharType="separate"/>
            </w:r>
            <w:r>
              <w:rPr>
                <w:noProof/>
                <w:webHidden/>
              </w:rPr>
              <w:t>204</w:t>
            </w:r>
            <w:r w:rsidR="00EE32C8">
              <w:rPr>
                <w:noProof/>
                <w:webHidden/>
              </w:rPr>
              <w:fldChar w:fldCharType="end"/>
            </w:r>
          </w:hyperlink>
        </w:p>
        <w:p w14:paraId="468EBCE2" w14:textId="085CD9CC" w:rsidR="00EE32C8" w:rsidRDefault="00756FD4">
          <w:pPr>
            <w:pStyle w:val="Verzeichnis3"/>
            <w:rPr>
              <w:rFonts w:eastAsiaTheme="minorEastAsia" w:cstheme="minorBidi"/>
              <w:noProof/>
              <w:sz w:val="22"/>
              <w:szCs w:val="22"/>
            </w:rPr>
          </w:pPr>
          <w:hyperlink w:anchor="_Toc157013256" w:history="1">
            <w:r w:rsidR="00EE32C8" w:rsidRPr="0003653D">
              <w:rPr>
                <w:rStyle w:val="Hyperlink"/>
                <w:noProof/>
              </w:rPr>
              <w:t>6.9.1</w:t>
            </w:r>
            <w:r w:rsidR="00EE32C8">
              <w:rPr>
                <w:rFonts w:eastAsiaTheme="minorEastAsia" w:cstheme="minorBidi"/>
                <w:noProof/>
                <w:sz w:val="22"/>
                <w:szCs w:val="22"/>
              </w:rPr>
              <w:tab/>
            </w:r>
            <w:r w:rsidR="00EE32C8" w:rsidRPr="0003653D">
              <w:rPr>
                <w:rStyle w:val="Hyperlink"/>
                <w:noProof/>
              </w:rPr>
              <w:t>E_0470_Sperrauftrag prüfen</w:t>
            </w:r>
            <w:r w:rsidR="00EE32C8">
              <w:rPr>
                <w:noProof/>
                <w:webHidden/>
              </w:rPr>
              <w:tab/>
            </w:r>
            <w:r w:rsidR="00EE32C8">
              <w:rPr>
                <w:noProof/>
                <w:webHidden/>
              </w:rPr>
              <w:fldChar w:fldCharType="begin"/>
            </w:r>
            <w:r w:rsidR="00EE32C8">
              <w:rPr>
                <w:noProof/>
                <w:webHidden/>
              </w:rPr>
              <w:instrText xml:space="preserve"> PAGEREF _Toc157013256 \h </w:instrText>
            </w:r>
            <w:r w:rsidR="00EE32C8">
              <w:rPr>
                <w:noProof/>
                <w:webHidden/>
              </w:rPr>
            </w:r>
            <w:r w:rsidR="00EE32C8">
              <w:rPr>
                <w:noProof/>
                <w:webHidden/>
              </w:rPr>
              <w:fldChar w:fldCharType="separate"/>
            </w:r>
            <w:r>
              <w:rPr>
                <w:noProof/>
                <w:webHidden/>
              </w:rPr>
              <w:t>204</w:t>
            </w:r>
            <w:r w:rsidR="00EE32C8">
              <w:rPr>
                <w:noProof/>
                <w:webHidden/>
              </w:rPr>
              <w:fldChar w:fldCharType="end"/>
            </w:r>
          </w:hyperlink>
        </w:p>
        <w:p w14:paraId="6CF0FC25" w14:textId="687FD1D2" w:rsidR="00EE32C8" w:rsidRDefault="00756FD4">
          <w:pPr>
            <w:pStyle w:val="Verzeichnis3"/>
            <w:rPr>
              <w:rFonts w:eastAsiaTheme="minorEastAsia" w:cstheme="minorBidi"/>
              <w:noProof/>
              <w:sz w:val="22"/>
              <w:szCs w:val="22"/>
            </w:rPr>
          </w:pPr>
          <w:hyperlink w:anchor="_Toc157013257" w:history="1">
            <w:r w:rsidR="00EE32C8" w:rsidRPr="0003653D">
              <w:rPr>
                <w:rStyle w:val="Hyperlink"/>
                <w:noProof/>
              </w:rPr>
              <w:t>6.9.2</w:t>
            </w:r>
            <w:r w:rsidR="00EE32C8">
              <w:rPr>
                <w:rFonts w:eastAsiaTheme="minorEastAsia" w:cstheme="minorBidi"/>
                <w:noProof/>
                <w:sz w:val="22"/>
                <w:szCs w:val="22"/>
              </w:rPr>
              <w:tab/>
            </w:r>
            <w:r w:rsidR="00EE32C8" w:rsidRPr="0003653D">
              <w:rPr>
                <w:rStyle w:val="Hyperlink"/>
                <w:noProof/>
              </w:rPr>
              <w:t>E_0488_Anfrage prüfen</w:t>
            </w:r>
            <w:r w:rsidR="00EE32C8">
              <w:rPr>
                <w:noProof/>
                <w:webHidden/>
              </w:rPr>
              <w:tab/>
            </w:r>
            <w:r w:rsidR="00EE32C8">
              <w:rPr>
                <w:noProof/>
                <w:webHidden/>
              </w:rPr>
              <w:fldChar w:fldCharType="begin"/>
            </w:r>
            <w:r w:rsidR="00EE32C8">
              <w:rPr>
                <w:noProof/>
                <w:webHidden/>
              </w:rPr>
              <w:instrText xml:space="preserve"> PAGEREF _Toc157013257 \h </w:instrText>
            </w:r>
            <w:r w:rsidR="00EE32C8">
              <w:rPr>
                <w:noProof/>
                <w:webHidden/>
              </w:rPr>
            </w:r>
            <w:r w:rsidR="00EE32C8">
              <w:rPr>
                <w:noProof/>
                <w:webHidden/>
              </w:rPr>
              <w:fldChar w:fldCharType="separate"/>
            </w:r>
            <w:r>
              <w:rPr>
                <w:noProof/>
                <w:webHidden/>
              </w:rPr>
              <w:t>207</w:t>
            </w:r>
            <w:r w:rsidR="00EE32C8">
              <w:rPr>
                <w:noProof/>
                <w:webHidden/>
              </w:rPr>
              <w:fldChar w:fldCharType="end"/>
            </w:r>
          </w:hyperlink>
        </w:p>
        <w:p w14:paraId="740613AB" w14:textId="68D71173" w:rsidR="00EE32C8" w:rsidRDefault="00756FD4">
          <w:pPr>
            <w:pStyle w:val="Verzeichnis3"/>
            <w:rPr>
              <w:rFonts w:eastAsiaTheme="minorEastAsia" w:cstheme="minorBidi"/>
              <w:noProof/>
              <w:sz w:val="22"/>
              <w:szCs w:val="22"/>
            </w:rPr>
          </w:pPr>
          <w:hyperlink w:anchor="_Toc157013258" w:history="1">
            <w:r w:rsidR="00EE32C8" w:rsidRPr="0003653D">
              <w:rPr>
                <w:rStyle w:val="Hyperlink"/>
                <w:noProof/>
              </w:rPr>
              <w:t>6.9.3</w:t>
            </w:r>
            <w:r w:rsidR="00EE32C8">
              <w:rPr>
                <w:rFonts w:eastAsiaTheme="minorEastAsia" w:cstheme="minorBidi"/>
                <w:noProof/>
                <w:sz w:val="22"/>
                <w:szCs w:val="22"/>
              </w:rPr>
              <w:tab/>
            </w:r>
            <w:r w:rsidR="00EE32C8" w:rsidRPr="0003653D">
              <w:rPr>
                <w:rStyle w:val="Hyperlink"/>
                <w:noProof/>
              </w:rPr>
              <w:t>E_0501_Ablehnung prüfen, ggf. Clearing durchführen</w:t>
            </w:r>
            <w:r w:rsidR="00EE32C8">
              <w:rPr>
                <w:noProof/>
                <w:webHidden/>
              </w:rPr>
              <w:tab/>
            </w:r>
            <w:r w:rsidR="00EE32C8">
              <w:rPr>
                <w:noProof/>
                <w:webHidden/>
              </w:rPr>
              <w:fldChar w:fldCharType="begin"/>
            </w:r>
            <w:r w:rsidR="00EE32C8">
              <w:rPr>
                <w:noProof/>
                <w:webHidden/>
              </w:rPr>
              <w:instrText xml:space="preserve"> PAGEREF _Toc157013258 \h </w:instrText>
            </w:r>
            <w:r w:rsidR="00EE32C8">
              <w:rPr>
                <w:noProof/>
                <w:webHidden/>
              </w:rPr>
            </w:r>
            <w:r w:rsidR="00EE32C8">
              <w:rPr>
                <w:noProof/>
                <w:webHidden/>
              </w:rPr>
              <w:fldChar w:fldCharType="separate"/>
            </w:r>
            <w:r>
              <w:rPr>
                <w:noProof/>
                <w:webHidden/>
              </w:rPr>
              <w:t>209</w:t>
            </w:r>
            <w:r w:rsidR="00EE32C8">
              <w:rPr>
                <w:noProof/>
                <w:webHidden/>
              </w:rPr>
              <w:fldChar w:fldCharType="end"/>
            </w:r>
          </w:hyperlink>
        </w:p>
        <w:p w14:paraId="282D8D9F" w14:textId="35BBA080" w:rsidR="00EE32C8" w:rsidRDefault="00756FD4">
          <w:pPr>
            <w:pStyle w:val="Verzeichnis3"/>
            <w:rPr>
              <w:rFonts w:eastAsiaTheme="minorEastAsia" w:cstheme="minorBidi"/>
              <w:noProof/>
              <w:sz w:val="22"/>
              <w:szCs w:val="22"/>
            </w:rPr>
          </w:pPr>
          <w:hyperlink w:anchor="_Toc157013259" w:history="1">
            <w:r w:rsidR="00EE32C8" w:rsidRPr="0003653D">
              <w:rPr>
                <w:rStyle w:val="Hyperlink"/>
                <w:noProof/>
              </w:rPr>
              <w:t>6.9.4</w:t>
            </w:r>
            <w:r w:rsidR="00EE32C8">
              <w:rPr>
                <w:rFonts w:eastAsiaTheme="minorEastAsia" w:cstheme="minorBidi"/>
                <w:noProof/>
                <w:sz w:val="22"/>
                <w:szCs w:val="22"/>
              </w:rPr>
              <w:tab/>
            </w:r>
            <w:r w:rsidR="00EE32C8" w:rsidRPr="0003653D">
              <w:rPr>
                <w:rStyle w:val="Hyperlink"/>
                <w:noProof/>
              </w:rPr>
              <w:t>E_0472_Prüfen, ob Sperrauftrag erfolgreich</w:t>
            </w:r>
            <w:r w:rsidR="00EE32C8">
              <w:rPr>
                <w:noProof/>
                <w:webHidden/>
              </w:rPr>
              <w:tab/>
            </w:r>
            <w:r w:rsidR="00EE32C8">
              <w:rPr>
                <w:noProof/>
                <w:webHidden/>
              </w:rPr>
              <w:fldChar w:fldCharType="begin"/>
            </w:r>
            <w:r w:rsidR="00EE32C8">
              <w:rPr>
                <w:noProof/>
                <w:webHidden/>
              </w:rPr>
              <w:instrText xml:space="preserve"> PAGEREF _Toc157013259 \h </w:instrText>
            </w:r>
            <w:r w:rsidR="00EE32C8">
              <w:rPr>
                <w:noProof/>
                <w:webHidden/>
              </w:rPr>
            </w:r>
            <w:r w:rsidR="00EE32C8">
              <w:rPr>
                <w:noProof/>
                <w:webHidden/>
              </w:rPr>
              <w:fldChar w:fldCharType="separate"/>
            </w:r>
            <w:r>
              <w:rPr>
                <w:noProof/>
                <w:webHidden/>
              </w:rPr>
              <w:t>210</w:t>
            </w:r>
            <w:r w:rsidR="00EE32C8">
              <w:rPr>
                <w:noProof/>
                <w:webHidden/>
              </w:rPr>
              <w:fldChar w:fldCharType="end"/>
            </w:r>
          </w:hyperlink>
        </w:p>
        <w:p w14:paraId="769EC208" w14:textId="49F07F36" w:rsidR="00EE32C8" w:rsidRDefault="00756FD4">
          <w:pPr>
            <w:pStyle w:val="Verzeichnis2"/>
            <w:rPr>
              <w:rFonts w:eastAsiaTheme="minorEastAsia" w:cstheme="minorBidi"/>
              <w:b w:val="0"/>
              <w:bCs w:val="0"/>
              <w:noProof/>
            </w:rPr>
          </w:pPr>
          <w:hyperlink w:anchor="_Toc157013260" w:history="1">
            <w:r w:rsidR="00EE32C8" w:rsidRPr="0003653D">
              <w:rPr>
                <w:rStyle w:val="Hyperlink"/>
                <w:noProof/>
                <w14:scene3d>
                  <w14:camera w14:prst="orthographicFront"/>
                  <w14:lightRig w14:rig="threePt" w14:dir="t">
                    <w14:rot w14:lat="0" w14:lon="0" w14:rev="0"/>
                  </w14:lightRig>
                </w14:scene3d>
              </w:rPr>
              <w:t>6.10</w:t>
            </w:r>
            <w:r w:rsidR="00EE32C8">
              <w:rPr>
                <w:rFonts w:eastAsiaTheme="minorEastAsia" w:cstheme="minorBidi"/>
                <w:b w:val="0"/>
                <w:bCs w:val="0"/>
                <w:noProof/>
              </w:rPr>
              <w:tab/>
            </w:r>
            <w:r w:rsidR="00EE32C8" w:rsidRPr="0003653D">
              <w:rPr>
                <w:rStyle w:val="Hyperlink"/>
                <w:noProof/>
              </w:rPr>
              <w:t>AD: Wiederherstellung der Anschlussnutzung (Entsperren) auf Anweisung des LF</w:t>
            </w:r>
            <w:r w:rsidR="00EE32C8">
              <w:rPr>
                <w:noProof/>
                <w:webHidden/>
              </w:rPr>
              <w:tab/>
            </w:r>
            <w:r w:rsidR="00EE32C8">
              <w:rPr>
                <w:noProof/>
                <w:webHidden/>
              </w:rPr>
              <w:fldChar w:fldCharType="begin"/>
            </w:r>
            <w:r w:rsidR="00EE32C8">
              <w:rPr>
                <w:noProof/>
                <w:webHidden/>
              </w:rPr>
              <w:instrText xml:space="preserve"> PAGEREF _Toc157013260 \h </w:instrText>
            </w:r>
            <w:r w:rsidR="00EE32C8">
              <w:rPr>
                <w:noProof/>
                <w:webHidden/>
              </w:rPr>
            </w:r>
            <w:r w:rsidR="00EE32C8">
              <w:rPr>
                <w:noProof/>
                <w:webHidden/>
              </w:rPr>
              <w:fldChar w:fldCharType="separate"/>
            </w:r>
            <w:r>
              <w:rPr>
                <w:noProof/>
                <w:webHidden/>
              </w:rPr>
              <w:t>213</w:t>
            </w:r>
            <w:r w:rsidR="00EE32C8">
              <w:rPr>
                <w:noProof/>
                <w:webHidden/>
              </w:rPr>
              <w:fldChar w:fldCharType="end"/>
            </w:r>
          </w:hyperlink>
        </w:p>
        <w:p w14:paraId="4386B2BA" w14:textId="6B36113E" w:rsidR="00EE32C8" w:rsidRDefault="00756FD4">
          <w:pPr>
            <w:pStyle w:val="Verzeichnis3"/>
            <w:rPr>
              <w:rFonts w:eastAsiaTheme="minorEastAsia" w:cstheme="minorBidi"/>
              <w:noProof/>
              <w:sz w:val="22"/>
              <w:szCs w:val="22"/>
            </w:rPr>
          </w:pPr>
          <w:hyperlink w:anchor="_Toc157013261" w:history="1">
            <w:r w:rsidR="00EE32C8" w:rsidRPr="0003653D">
              <w:rPr>
                <w:rStyle w:val="Hyperlink"/>
                <w:noProof/>
              </w:rPr>
              <w:t>6.10.1</w:t>
            </w:r>
            <w:r w:rsidR="00EE32C8">
              <w:rPr>
                <w:rFonts w:eastAsiaTheme="minorEastAsia" w:cstheme="minorBidi"/>
                <w:noProof/>
                <w:sz w:val="22"/>
                <w:szCs w:val="22"/>
              </w:rPr>
              <w:tab/>
            </w:r>
            <w:r w:rsidR="00EE32C8" w:rsidRPr="0003653D">
              <w:rPr>
                <w:rStyle w:val="Hyperlink"/>
                <w:noProof/>
              </w:rPr>
              <w:t>E_0497_Entsperrauftrag prüfen</w:t>
            </w:r>
            <w:r w:rsidR="00EE32C8">
              <w:rPr>
                <w:noProof/>
                <w:webHidden/>
              </w:rPr>
              <w:tab/>
            </w:r>
            <w:r w:rsidR="00EE32C8">
              <w:rPr>
                <w:noProof/>
                <w:webHidden/>
              </w:rPr>
              <w:fldChar w:fldCharType="begin"/>
            </w:r>
            <w:r w:rsidR="00EE32C8">
              <w:rPr>
                <w:noProof/>
                <w:webHidden/>
              </w:rPr>
              <w:instrText xml:space="preserve"> PAGEREF _Toc157013261 \h </w:instrText>
            </w:r>
            <w:r w:rsidR="00EE32C8">
              <w:rPr>
                <w:noProof/>
                <w:webHidden/>
              </w:rPr>
            </w:r>
            <w:r w:rsidR="00EE32C8">
              <w:rPr>
                <w:noProof/>
                <w:webHidden/>
              </w:rPr>
              <w:fldChar w:fldCharType="separate"/>
            </w:r>
            <w:r>
              <w:rPr>
                <w:noProof/>
                <w:webHidden/>
              </w:rPr>
              <w:t>213</w:t>
            </w:r>
            <w:r w:rsidR="00EE32C8">
              <w:rPr>
                <w:noProof/>
                <w:webHidden/>
              </w:rPr>
              <w:fldChar w:fldCharType="end"/>
            </w:r>
          </w:hyperlink>
        </w:p>
        <w:p w14:paraId="2183734C" w14:textId="03E85E3E" w:rsidR="00EE32C8" w:rsidRDefault="00756FD4">
          <w:pPr>
            <w:pStyle w:val="Verzeichnis3"/>
            <w:rPr>
              <w:rFonts w:eastAsiaTheme="minorEastAsia" w:cstheme="minorBidi"/>
              <w:noProof/>
              <w:sz w:val="22"/>
              <w:szCs w:val="22"/>
            </w:rPr>
          </w:pPr>
          <w:hyperlink w:anchor="_Toc157013262" w:history="1">
            <w:r w:rsidR="00EE32C8" w:rsidRPr="0003653D">
              <w:rPr>
                <w:rStyle w:val="Hyperlink"/>
                <w:noProof/>
              </w:rPr>
              <w:t>6.10.2</w:t>
            </w:r>
            <w:r w:rsidR="00EE32C8">
              <w:rPr>
                <w:rFonts w:eastAsiaTheme="minorEastAsia" w:cstheme="minorBidi"/>
                <w:noProof/>
                <w:sz w:val="22"/>
                <w:szCs w:val="22"/>
              </w:rPr>
              <w:tab/>
            </w:r>
            <w:r w:rsidR="00EE32C8" w:rsidRPr="0003653D">
              <w:rPr>
                <w:rStyle w:val="Hyperlink"/>
                <w:noProof/>
              </w:rPr>
              <w:t>E_0499_Prüfen, ob Entsperrauftrag erfolgreich</w:t>
            </w:r>
            <w:r w:rsidR="00EE32C8">
              <w:rPr>
                <w:noProof/>
                <w:webHidden/>
              </w:rPr>
              <w:tab/>
            </w:r>
            <w:r w:rsidR="00EE32C8">
              <w:rPr>
                <w:noProof/>
                <w:webHidden/>
              </w:rPr>
              <w:fldChar w:fldCharType="begin"/>
            </w:r>
            <w:r w:rsidR="00EE32C8">
              <w:rPr>
                <w:noProof/>
                <w:webHidden/>
              </w:rPr>
              <w:instrText xml:space="preserve"> PAGEREF _Toc157013262 \h </w:instrText>
            </w:r>
            <w:r w:rsidR="00EE32C8">
              <w:rPr>
                <w:noProof/>
                <w:webHidden/>
              </w:rPr>
            </w:r>
            <w:r w:rsidR="00EE32C8">
              <w:rPr>
                <w:noProof/>
                <w:webHidden/>
              </w:rPr>
              <w:fldChar w:fldCharType="separate"/>
            </w:r>
            <w:r>
              <w:rPr>
                <w:noProof/>
                <w:webHidden/>
              </w:rPr>
              <w:t>215</w:t>
            </w:r>
            <w:r w:rsidR="00EE32C8">
              <w:rPr>
                <w:noProof/>
                <w:webHidden/>
              </w:rPr>
              <w:fldChar w:fldCharType="end"/>
            </w:r>
          </w:hyperlink>
        </w:p>
        <w:p w14:paraId="4AEAE966" w14:textId="747C5DDA" w:rsidR="00EE32C8" w:rsidRDefault="00756FD4">
          <w:pPr>
            <w:pStyle w:val="Verzeichnis2"/>
            <w:rPr>
              <w:rFonts w:eastAsiaTheme="minorEastAsia" w:cstheme="minorBidi"/>
              <w:b w:val="0"/>
              <w:bCs w:val="0"/>
              <w:noProof/>
            </w:rPr>
          </w:pPr>
          <w:hyperlink w:anchor="_Toc157013263" w:history="1">
            <w:r w:rsidR="00EE32C8" w:rsidRPr="0003653D">
              <w:rPr>
                <w:rStyle w:val="Hyperlink"/>
                <w:noProof/>
                <w14:scene3d>
                  <w14:camera w14:prst="orthographicFront"/>
                  <w14:lightRig w14:rig="threePt" w14:dir="t">
                    <w14:rot w14:lat="0" w14:lon="0" w14:rev="0"/>
                  </w14:lightRig>
                </w14:scene3d>
              </w:rPr>
              <w:t>6.11</w:t>
            </w:r>
            <w:r w:rsidR="00EE32C8">
              <w:rPr>
                <w:rFonts w:eastAsiaTheme="minorEastAsia" w:cstheme="minorBidi"/>
                <w:b w:val="0"/>
                <w:bCs w:val="0"/>
                <w:noProof/>
              </w:rPr>
              <w:tab/>
            </w:r>
            <w:r w:rsidR="00EE32C8" w:rsidRPr="0003653D">
              <w:rPr>
                <w:rStyle w:val="Hyperlink"/>
                <w:noProof/>
              </w:rPr>
              <w:t>AD: Stornieren der Unterbrechung und Wiederherstellung der Anschlussnutzung auf Anweisung des LF</w:t>
            </w:r>
            <w:r w:rsidR="00EE32C8">
              <w:rPr>
                <w:noProof/>
                <w:webHidden/>
              </w:rPr>
              <w:tab/>
            </w:r>
            <w:r w:rsidR="00EE32C8">
              <w:rPr>
                <w:noProof/>
                <w:webHidden/>
              </w:rPr>
              <w:fldChar w:fldCharType="begin"/>
            </w:r>
            <w:r w:rsidR="00EE32C8">
              <w:rPr>
                <w:noProof/>
                <w:webHidden/>
              </w:rPr>
              <w:instrText xml:space="preserve"> PAGEREF _Toc157013263 \h </w:instrText>
            </w:r>
            <w:r w:rsidR="00EE32C8">
              <w:rPr>
                <w:noProof/>
                <w:webHidden/>
              </w:rPr>
            </w:r>
            <w:r w:rsidR="00EE32C8">
              <w:rPr>
                <w:noProof/>
                <w:webHidden/>
              </w:rPr>
              <w:fldChar w:fldCharType="separate"/>
            </w:r>
            <w:r>
              <w:rPr>
                <w:noProof/>
                <w:webHidden/>
              </w:rPr>
              <w:t>215</w:t>
            </w:r>
            <w:r w:rsidR="00EE32C8">
              <w:rPr>
                <w:noProof/>
                <w:webHidden/>
              </w:rPr>
              <w:fldChar w:fldCharType="end"/>
            </w:r>
          </w:hyperlink>
        </w:p>
        <w:p w14:paraId="3108D023" w14:textId="6BD359D5" w:rsidR="00EE32C8" w:rsidRDefault="00756FD4">
          <w:pPr>
            <w:pStyle w:val="Verzeichnis3"/>
            <w:rPr>
              <w:rFonts w:eastAsiaTheme="minorEastAsia" w:cstheme="minorBidi"/>
              <w:noProof/>
              <w:sz w:val="22"/>
              <w:szCs w:val="22"/>
            </w:rPr>
          </w:pPr>
          <w:hyperlink w:anchor="_Toc157013264" w:history="1">
            <w:r w:rsidR="00EE32C8" w:rsidRPr="0003653D">
              <w:rPr>
                <w:rStyle w:val="Hyperlink"/>
                <w:noProof/>
              </w:rPr>
              <w:t>6.11.1</w:t>
            </w:r>
            <w:r w:rsidR="00EE32C8">
              <w:rPr>
                <w:rFonts w:eastAsiaTheme="minorEastAsia" w:cstheme="minorBidi"/>
                <w:noProof/>
                <w:sz w:val="22"/>
                <w:szCs w:val="22"/>
              </w:rPr>
              <w:tab/>
            </w:r>
            <w:r w:rsidR="00EE32C8" w:rsidRPr="0003653D">
              <w:rPr>
                <w:rStyle w:val="Hyperlink"/>
                <w:noProof/>
              </w:rPr>
              <w:t>E_0468_Stornierung prüfen</w:t>
            </w:r>
            <w:r w:rsidR="00EE32C8">
              <w:rPr>
                <w:noProof/>
                <w:webHidden/>
              </w:rPr>
              <w:tab/>
            </w:r>
            <w:r w:rsidR="00EE32C8">
              <w:rPr>
                <w:noProof/>
                <w:webHidden/>
              </w:rPr>
              <w:fldChar w:fldCharType="begin"/>
            </w:r>
            <w:r w:rsidR="00EE32C8">
              <w:rPr>
                <w:noProof/>
                <w:webHidden/>
              </w:rPr>
              <w:instrText xml:space="preserve"> PAGEREF _Toc157013264 \h </w:instrText>
            </w:r>
            <w:r w:rsidR="00EE32C8">
              <w:rPr>
                <w:noProof/>
                <w:webHidden/>
              </w:rPr>
            </w:r>
            <w:r w:rsidR="00EE32C8">
              <w:rPr>
                <w:noProof/>
                <w:webHidden/>
              </w:rPr>
              <w:fldChar w:fldCharType="separate"/>
            </w:r>
            <w:r>
              <w:rPr>
                <w:noProof/>
                <w:webHidden/>
              </w:rPr>
              <w:t>215</w:t>
            </w:r>
            <w:r w:rsidR="00EE32C8">
              <w:rPr>
                <w:noProof/>
                <w:webHidden/>
              </w:rPr>
              <w:fldChar w:fldCharType="end"/>
            </w:r>
          </w:hyperlink>
        </w:p>
        <w:p w14:paraId="3A259FA3" w14:textId="392B3D6F" w:rsidR="00EE32C8" w:rsidRDefault="00756FD4">
          <w:pPr>
            <w:pStyle w:val="Verzeichnis2"/>
            <w:rPr>
              <w:rFonts w:eastAsiaTheme="minorEastAsia" w:cstheme="minorBidi"/>
              <w:b w:val="0"/>
              <w:bCs w:val="0"/>
              <w:noProof/>
            </w:rPr>
          </w:pPr>
          <w:hyperlink w:anchor="_Toc157013265" w:history="1">
            <w:r w:rsidR="00EE32C8" w:rsidRPr="0003653D">
              <w:rPr>
                <w:rStyle w:val="Hyperlink"/>
                <w:noProof/>
                <w14:scene3d>
                  <w14:camera w14:prst="orthographicFront"/>
                  <w14:lightRig w14:rig="threePt" w14:dir="t">
                    <w14:rot w14:lat="0" w14:lon="0" w14:rev="0"/>
                  </w14:lightRig>
                </w14:scene3d>
              </w:rPr>
              <w:t>6.12</w:t>
            </w:r>
            <w:r w:rsidR="00EE32C8">
              <w:rPr>
                <w:rFonts w:eastAsiaTheme="minorEastAsia" w:cstheme="minorBidi"/>
                <w:b w:val="0"/>
                <w:bCs w:val="0"/>
                <w:noProof/>
              </w:rPr>
              <w:tab/>
            </w:r>
            <w:r w:rsidR="00EE32C8" w:rsidRPr="0003653D">
              <w:rPr>
                <w:rStyle w:val="Hyperlink"/>
                <w:noProof/>
              </w:rPr>
              <w:t>AD: Wiederherstellung der Anschlussnutzung bei Lieferbeginn</w:t>
            </w:r>
            <w:r w:rsidR="00EE32C8">
              <w:rPr>
                <w:noProof/>
                <w:webHidden/>
              </w:rPr>
              <w:tab/>
            </w:r>
            <w:r w:rsidR="00EE32C8">
              <w:rPr>
                <w:noProof/>
                <w:webHidden/>
              </w:rPr>
              <w:fldChar w:fldCharType="begin"/>
            </w:r>
            <w:r w:rsidR="00EE32C8">
              <w:rPr>
                <w:noProof/>
                <w:webHidden/>
              </w:rPr>
              <w:instrText xml:space="preserve"> PAGEREF _Toc157013265 \h </w:instrText>
            </w:r>
            <w:r w:rsidR="00EE32C8">
              <w:rPr>
                <w:noProof/>
                <w:webHidden/>
              </w:rPr>
            </w:r>
            <w:r w:rsidR="00EE32C8">
              <w:rPr>
                <w:noProof/>
                <w:webHidden/>
              </w:rPr>
              <w:fldChar w:fldCharType="separate"/>
            </w:r>
            <w:r>
              <w:rPr>
                <w:noProof/>
                <w:webHidden/>
              </w:rPr>
              <w:t>217</w:t>
            </w:r>
            <w:r w:rsidR="00EE32C8">
              <w:rPr>
                <w:noProof/>
                <w:webHidden/>
              </w:rPr>
              <w:fldChar w:fldCharType="end"/>
            </w:r>
          </w:hyperlink>
        </w:p>
        <w:p w14:paraId="506A10A6" w14:textId="23EE534F" w:rsidR="00EE32C8" w:rsidRDefault="00756FD4">
          <w:pPr>
            <w:pStyle w:val="Verzeichnis3"/>
            <w:rPr>
              <w:rFonts w:eastAsiaTheme="minorEastAsia" w:cstheme="minorBidi"/>
              <w:noProof/>
              <w:sz w:val="22"/>
              <w:szCs w:val="22"/>
            </w:rPr>
          </w:pPr>
          <w:hyperlink w:anchor="_Toc157013266" w:history="1">
            <w:r w:rsidR="00EE32C8" w:rsidRPr="0003653D">
              <w:rPr>
                <w:rStyle w:val="Hyperlink"/>
                <w:noProof/>
              </w:rPr>
              <w:t>6.12.1</w:t>
            </w:r>
            <w:r w:rsidR="00EE32C8">
              <w:rPr>
                <w:rFonts w:eastAsiaTheme="minorEastAsia" w:cstheme="minorBidi"/>
                <w:noProof/>
                <w:sz w:val="22"/>
                <w:szCs w:val="22"/>
              </w:rPr>
              <w:tab/>
            </w:r>
            <w:r w:rsidR="00EE32C8" w:rsidRPr="0003653D">
              <w:rPr>
                <w:rStyle w:val="Hyperlink"/>
                <w:noProof/>
              </w:rPr>
              <w:t>E_0487_Prüfen, ob Entsperrauftrag erfolgreich</w:t>
            </w:r>
            <w:r w:rsidR="00EE32C8">
              <w:rPr>
                <w:noProof/>
                <w:webHidden/>
              </w:rPr>
              <w:tab/>
            </w:r>
            <w:r w:rsidR="00EE32C8">
              <w:rPr>
                <w:noProof/>
                <w:webHidden/>
              </w:rPr>
              <w:fldChar w:fldCharType="begin"/>
            </w:r>
            <w:r w:rsidR="00EE32C8">
              <w:rPr>
                <w:noProof/>
                <w:webHidden/>
              </w:rPr>
              <w:instrText xml:space="preserve"> PAGEREF _Toc157013266 \h </w:instrText>
            </w:r>
            <w:r w:rsidR="00EE32C8">
              <w:rPr>
                <w:noProof/>
                <w:webHidden/>
              </w:rPr>
            </w:r>
            <w:r w:rsidR="00EE32C8">
              <w:rPr>
                <w:noProof/>
                <w:webHidden/>
              </w:rPr>
              <w:fldChar w:fldCharType="separate"/>
            </w:r>
            <w:r>
              <w:rPr>
                <w:noProof/>
                <w:webHidden/>
              </w:rPr>
              <w:t>217</w:t>
            </w:r>
            <w:r w:rsidR="00EE32C8">
              <w:rPr>
                <w:noProof/>
                <w:webHidden/>
              </w:rPr>
              <w:fldChar w:fldCharType="end"/>
            </w:r>
          </w:hyperlink>
        </w:p>
        <w:p w14:paraId="100D8161" w14:textId="2E10BAD3" w:rsidR="00EE32C8" w:rsidRDefault="00756FD4">
          <w:pPr>
            <w:pStyle w:val="Verzeichnis2"/>
            <w:rPr>
              <w:rFonts w:eastAsiaTheme="minorEastAsia" w:cstheme="minorBidi"/>
              <w:b w:val="0"/>
              <w:bCs w:val="0"/>
              <w:noProof/>
            </w:rPr>
          </w:pPr>
          <w:hyperlink w:anchor="_Toc157013267" w:history="1">
            <w:r w:rsidR="00EE32C8" w:rsidRPr="0003653D">
              <w:rPr>
                <w:rStyle w:val="Hyperlink"/>
                <w:noProof/>
                <w14:scene3d>
                  <w14:camera w14:prst="orthographicFront"/>
                  <w14:lightRig w14:rig="threePt" w14:dir="t">
                    <w14:rot w14:lat="0" w14:lon="0" w14:rev="0"/>
                  </w14:lightRig>
                </w14:scene3d>
              </w:rPr>
              <w:t>6.13</w:t>
            </w:r>
            <w:r w:rsidR="00EE32C8">
              <w:rPr>
                <w:rFonts w:eastAsiaTheme="minorEastAsia" w:cstheme="minorBidi"/>
                <w:b w:val="0"/>
                <w:bCs w:val="0"/>
                <w:noProof/>
              </w:rPr>
              <w:tab/>
            </w:r>
            <w:r w:rsidR="00EE32C8" w:rsidRPr="0003653D">
              <w:rPr>
                <w:rStyle w:val="Hyperlink"/>
                <w:noProof/>
              </w:rPr>
              <w:t>AD: Stammdatenänderung vom NB (verantwortlich) ausgehend</w:t>
            </w:r>
            <w:r w:rsidR="00EE32C8">
              <w:rPr>
                <w:noProof/>
                <w:webHidden/>
              </w:rPr>
              <w:tab/>
            </w:r>
            <w:r w:rsidR="00EE32C8">
              <w:rPr>
                <w:noProof/>
                <w:webHidden/>
              </w:rPr>
              <w:fldChar w:fldCharType="begin"/>
            </w:r>
            <w:r w:rsidR="00EE32C8">
              <w:rPr>
                <w:noProof/>
                <w:webHidden/>
              </w:rPr>
              <w:instrText xml:space="preserve"> PAGEREF _Toc157013267 \h </w:instrText>
            </w:r>
            <w:r w:rsidR="00EE32C8">
              <w:rPr>
                <w:noProof/>
                <w:webHidden/>
              </w:rPr>
            </w:r>
            <w:r w:rsidR="00EE32C8">
              <w:rPr>
                <w:noProof/>
                <w:webHidden/>
              </w:rPr>
              <w:fldChar w:fldCharType="separate"/>
            </w:r>
            <w:r>
              <w:rPr>
                <w:noProof/>
                <w:webHidden/>
              </w:rPr>
              <w:t>218</w:t>
            </w:r>
            <w:r w:rsidR="00EE32C8">
              <w:rPr>
                <w:noProof/>
                <w:webHidden/>
              </w:rPr>
              <w:fldChar w:fldCharType="end"/>
            </w:r>
          </w:hyperlink>
        </w:p>
        <w:p w14:paraId="71292E3E" w14:textId="59BA2CED" w:rsidR="00EE32C8" w:rsidRDefault="00756FD4">
          <w:pPr>
            <w:pStyle w:val="Verzeichnis3"/>
            <w:rPr>
              <w:rFonts w:eastAsiaTheme="minorEastAsia" w:cstheme="minorBidi"/>
              <w:noProof/>
              <w:sz w:val="22"/>
              <w:szCs w:val="22"/>
            </w:rPr>
          </w:pPr>
          <w:hyperlink w:anchor="_Toc157013268" w:history="1">
            <w:r w:rsidR="00EE32C8" w:rsidRPr="0003653D">
              <w:rPr>
                <w:rStyle w:val="Hyperlink"/>
                <w:noProof/>
              </w:rPr>
              <w:t>6.13.1</w:t>
            </w:r>
            <w:r w:rsidR="00EE32C8">
              <w:rPr>
                <w:rFonts w:eastAsiaTheme="minorEastAsia" w:cstheme="minorBidi"/>
                <w:noProof/>
                <w:sz w:val="22"/>
                <w:szCs w:val="22"/>
              </w:rPr>
              <w:tab/>
            </w:r>
            <w:r w:rsidR="00EE32C8" w:rsidRPr="0003653D">
              <w:rPr>
                <w:rStyle w:val="Hyperlink"/>
                <w:noProof/>
              </w:rPr>
              <w:t>E_0408_Änderung vom NB prüfen</w:t>
            </w:r>
            <w:r w:rsidR="00EE32C8">
              <w:rPr>
                <w:noProof/>
                <w:webHidden/>
              </w:rPr>
              <w:tab/>
            </w:r>
            <w:r w:rsidR="00EE32C8">
              <w:rPr>
                <w:noProof/>
                <w:webHidden/>
              </w:rPr>
              <w:fldChar w:fldCharType="begin"/>
            </w:r>
            <w:r w:rsidR="00EE32C8">
              <w:rPr>
                <w:noProof/>
                <w:webHidden/>
              </w:rPr>
              <w:instrText xml:space="preserve"> PAGEREF _Toc157013268 \h </w:instrText>
            </w:r>
            <w:r w:rsidR="00EE32C8">
              <w:rPr>
                <w:noProof/>
                <w:webHidden/>
              </w:rPr>
            </w:r>
            <w:r w:rsidR="00EE32C8">
              <w:rPr>
                <w:noProof/>
                <w:webHidden/>
              </w:rPr>
              <w:fldChar w:fldCharType="separate"/>
            </w:r>
            <w:r>
              <w:rPr>
                <w:noProof/>
                <w:webHidden/>
              </w:rPr>
              <w:t>218</w:t>
            </w:r>
            <w:r w:rsidR="00EE32C8">
              <w:rPr>
                <w:noProof/>
                <w:webHidden/>
              </w:rPr>
              <w:fldChar w:fldCharType="end"/>
            </w:r>
          </w:hyperlink>
        </w:p>
        <w:p w14:paraId="53DFEFB7" w14:textId="63A37913" w:rsidR="00EE32C8" w:rsidRDefault="00756FD4">
          <w:pPr>
            <w:pStyle w:val="Verzeichnis3"/>
            <w:rPr>
              <w:rFonts w:eastAsiaTheme="minorEastAsia" w:cstheme="minorBidi"/>
              <w:noProof/>
              <w:sz w:val="22"/>
              <w:szCs w:val="22"/>
            </w:rPr>
          </w:pPr>
          <w:hyperlink w:anchor="_Toc157013269" w:history="1">
            <w:r w:rsidR="00EE32C8" w:rsidRPr="0003653D">
              <w:rPr>
                <w:rStyle w:val="Hyperlink"/>
                <w:noProof/>
              </w:rPr>
              <w:t>6.13.2</w:t>
            </w:r>
            <w:r w:rsidR="00EE32C8">
              <w:rPr>
                <w:rFonts w:eastAsiaTheme="minorEastAsia" w:cstheme="minorBidi"/>
                <w:noProof/>
                <w:sz w:val="22"/>
                <w:szCs w:val="22"/>
              </w:rPr>
              <w:tab/>
            </w:r>
            <w:r w:rsidR="00EE32C8" w:rsidRPr="0003653D">
              <w:rPr>
                <w:rStyle w:val="Hyperlink"/>
                <w:noProof/>
              </w:rPr>
              <w:t>E_0409_Änderung vom NB prüfen</w:t>
            </w:r>
            <w:r w:rsidR="00EE32C8">
              <w:rPr>
                <w:noProof/>
                <w:webHidden/>
              </w:rPr>
              <w:tab/>
            </w:r>
            <w:r w:rsidR="00EE32C8">
              <w:rPr>
                <w:noProof/>
                <w:webHidden/>
              </w:rPr>
              <w:fldChar w:fldCharType="begin"/>
            </w:r>
            <w:r w:rsidR="00EE32C8">
              <w:rPr>
                <w:noProof/>
                <w:webHidden/>
              </w:rPr>
              <w:instrText xml:space="preserve"> PAGEREF _Toc157013269 \h </w:instrText>
            </w:r>
            <w:r w:rsidR="00EE32C8">
              <w:rPr>
                <w:noProof/>
                <w:webHidden/>
              </w:rPr>
            </w:r>
            <w:r w:rsidR="00EE32C8">
              <w:rPr>
                <w:noProof/>
                <w:webHidden/>
              </w:rPr>
              <w:fldChar w:fldCharType="separate"/>
            </w:r>
            <w:r>
              <w:rPr>
                <w:noProof/>
                <w:webHidden/>
              </w:rPr>
              <w:t>220</w:t>
            </w:r>
            <w:r w:rsidR="00EE32C8">
              <w:rPr>
                <w:noProof/>
                <w:webHidden/>
              </w:rPr>
              <w:fldChar w:fldCharType="end"/>
            </w:r>
          </w:hyperlink>
        </w:p>
        <w:p w14:paraId="50FC2E99" w14:textId="770C14C9" w:rsidR="00EE32C8" w:rsidRDefault="00756FD4">
          <w:pPr>
            <w:pStyle w:val="Verzeichnis2"/>
            <w:rPr>
              <w:rFonts w:eastAsiaTheme="minorEastAsia" w:cstheme="minorBidi"/>
              <w:b w:val="0"/>
              <w:bCs w:val="0"/>
              <w:noProof/>
            </w:rPr>
          </w:pPr>
          <w:hyperlink w:anchor="_Toc157013270" w:history="1">
            <w:r w:rsidR="00EE32C8" w:rsidRPr="0003653D">
              <w:rPr>
                <w:rStyle w:val="Hyperlink"/>
                <w:noProof/>
                <w14:scene3d>
                  <w14:camera w14:prst="orthographicFront"/>
                  <w14:lightRig w14:rig="threePt" w14:dir="t">
                    <w14:rot w14:lat="0" w14:lon="0" w14:rev="0"/>
                  </w14:lightRig>
                </w14:scene3d>
              </w:rPr>
              <w:t>6.14</w:t>
            </w:r>
            <w:r w:rsidR="00EE32C8">
              <w:rPr>
                <w:rFonts w:eastAsiaTheme="minorEastAsia" w:cstheme="minorBidi"/>
                <w:b w:val="0"/>
                <w:bCs w:val="0"/>
                <w:noProof/>
              </w:rPr>
              <w:tab/>
            </w:r>
            <w:r w:rsidR="00EE32C8" w:rsidRPr="0003653D">
              <w:rPr>
                <w:rStyle w:val="Hyperlink"/>
                <w:noProof/>
              </w:rPr>
              <w:t>AD: Stammdatenänderung vom LF (verantwortlich) ausgehend</w:t>
            </w:r>
            <w:r w:rsidR="00EE32C8">
              <w:rPr>
                <w:noProof/>
                <w:webHidden/>
              </w:rPr>
              <w:tab/>
            </w:r>
            <w:r w:rsidR="00EE32C8">
              <w:rPr>
                <w:noProof/>
                <w:webHidden/>
              </w:rPr>
              <w:fldChar w:fldCharType="begin"/>
            </w:r>
            <w:r w:rsidR="00EE32C8">
              <w:rPr>
                <w:noProof/>
                <w:webHidden/>
              </w:rPr>
              <w:instrText xml:space="preserve"> PAGEREF _Toc157013270 \h </w:instrText>
            </w:r>
            <w:r w:rsidR="00EE32C8">
              <w:rPr>
                <w:noProof/>
                <w:webHidden/>
              </w:rPr>
            </w:r>
            <w:r w:rsidR="00EE32C8">
              <w:rPr>
                <w:noProof/>
                <w:webHidden/>
              </w:rPr>
              <w:fldChar w:fldCharType="separate"/>
            </w:r>
            <w:r>
              <w:rPr>
                <w:noProof/>
                <w:webHidden/>
              </w:rPr>
              <w:t>223</w:t>
            </w:r>
            <w:r w:rsidR="00EE32C8">
              <w:rPr>
                <w:noProof/>
                <w:webHidden/>
              </w:rPr>
              <w:fldChar w:fldCharType="end"/>
            </w:r>
          </w:hyperlink>
        </w:p>
        <w:p w14:paraId="75948BBB" w14:textId="30F523BB" w:rsidR="00EE32C8" w:rsidRDefault="00756FD4">
          <w:pPr>
            <w:pStyle w:val="Verzeichnis3"/>
            <w:rPr>
              <w:rFonts w:eastAsiaTheme="minorEastAsia" w:cstheme="minorBidi"/>
              <w:noProof/>
              <w:sz w:val="22"/>
              <w:szCs w:val="22"/>
            </w:rPr>
          </w:pPr>
          <w:hyperlink w:anchor="_Toc157013271" w:history="1">
            <w:r w:rsidR="00EE32C8" w:rsidRPr="0003653D">
              <w:rPr>
                <w:rStyle w:val="Hyperlink"/>
                <w:noProof/>
              </w:rPr>
              <w:t>6.14.1</w:t>
            </w:r>
            <w:r w:rsidR="00EE32C8">
              <w:rPr>
                <w:rFonts w:eastAsiaTheme="minorEastAsia" w:cstheme="minorBidi"/>
                <w:noProof/>
                <w:sz w:val="22"/>
                <w:szCs w:val="22"/>
              </w:rPr>
              <w:tab/>
            </w:r>
            <w:r w:rsidR="00EE32C8" w:rsidRPr="0003653D">
              <w:rPr>
                <w:rStyle w:val="Hyperlink"/>
                <w:noProof/>
              </w:rPr>
              <w:t>E_0410_Änderung vom LF prüfen</w:t>
            </w:r>
            <w:r w:rsidR="00EE32C8">
              <w:rPr>
                <w:noProof/>
                <w:webHidden/>
              </w:rPr>
              <w:tab/>
            </w:r>
            <w:r w:rsidR="00EE32C8">
              <w:rPr>
                <w:noProof/>
                <w:webHidden/>
              </w:rPr>
              <w:fldChar w:fldCharType="begin"/>
            </w:r>
            <w:r w:rsidR="00EE32C8">
              <w:rPr>
                <w:noProof/>
                <w:webHidden/>
              </w:rPr>
              <w:instrText xml:space="preserve"> PAGEREF _Toc157013271 \h </w:instrText>
            </w:r>
            <w:r w:rsidR="00EE32C8">
              <w:rPr>
                <w:noProof/>
                <w:webHidden/>
              </w:rPr>
            </w:r>
            <w:r w:rsidR="00EE32C8">
              <w:rPr>
                <w:noProof/>
                <w:webHidden/>
              </w:rPr>
              <w:fldChar w:fldCharType="separate"/>
            </w:r>
            <w:r>
              <w:rPr>
                <w:noProof/>
                <w:webHidden/>
              </w:rPr>
              <w:t>223</w:t>
            </w:r>
            <w:r w:rsidR="00EE32C8">
              <w:rPr>
                <w:noProof/>
                <w:webHidden/>
              </w:rPr>
              <w:fldChar w:fldCharType="end"/>
            </w:r>
          </w:hyperlink>
        </w:p>
        <w:p w14:paraId="5EC17134" w14:textId="125E9C40" w:rsidR="00EE32C8" w:rsidRDefault="00756FD4">
          <w:pPr>
            <w:pStyle w:val="Verzeichnis2"/>
            <w:rPr>
              <w:rFonts w:eastAsiaTheme="minorEastAsia" w:cstheme="minorBidi"/>
              <w:b w:val="0"/>
              <w:bCs w:val="0"/>
              <w:noProof/>
            </w:rPr>
          </w:pPr>
          <w:hyperlink w:anchor="_Toc157013272" w:history="1">
            <w:r w:rsidR="00EE32C8" w:rsidRPr="0003653D">
              <w:rPr>
                <w:rStyle w:val="Hyperlink"/>
                <w:noProof/>
                <w14:scene3d>
                  <w14:camera w14:prst="orthographicFront"/>
                  <w14:lightRig w14:rig="threePt" w14:dir="t">
                    <w14:rot w14:lat="0" w14:lon="0" w14:rev="0"/>
                  </w14:lightRig>
                </w14:scene3d>
              </w:rPr>
              <w:t>6.15</w:t>
            </w:r>
            <w:r w:rsidR="00EE32C8">
              <w:rPr>
                <w:rFonts w:eastAsiaTheme="minorEastAsia" w:cstheme="minorBidi"/>
                <w:b w:val="0"/>
                <w:bCs w:val="0"/>
                <w:noProof/>
              </w:rPr>
              <w:tab/>
            </w:r>
            <w:r w:rsidR="00EE32C8" w:rsidRPr="0003653D">
              <w:rPr>
                <w:rStyle w:val="Hyperlink"/>
                <w:noProof/>
              </w:rPr>
              <w:t>AD: Weiterleitung der Stammdatenänderung vom LF (verantwortlich) ausgehend</w:t>
            </w:r>
            <w:r w:rsidR="00EE32C8">
              <w:rPr>
                <w:noProof/>
                <w:webHidden/>
              </w:rPr>
              <w:tab/>
            </w:r>
            <w:r w:rsidR="00EE32C8">
              <w:rPr>
                <w:noProof/>
                <w:webHidden/>
              </w:rPr>
              <w:fldChar w:fldCharType="begin"/>
            </w:r>
            <w:r w:rsidR="00EE32C8">
              <w:rPr>
                <w:noProof/>
                <w:webHidden/>
              </w:rPr>
              <w:instrText xml:space="preserve"> PAGEREF _Toc157013272 \h </w:instrText>
            </w:r>
            <w:r w:rsidR="00EE32C8">
              <w:rPr>
                <w:noProof/>
                <w:webHidden/>
              </w:rPr>
            </w:r>
            <w:r w:rsidR="00EE32C8">
              <w:rPr>
                <w:noProof/>
                <w:webHidden/>
              </w:rPr>
              <w:fldChar w:fldCharType="separate"/>
            </w:r>
            <w:r>
              <w:rPr>
                <w:noProof/>
                <w:webHidden/>
              </w:rPr>
              <w:t>224</w:t>
            </w:r>
            <w:r w:rsidR="00EE32C8">
              <w:rPr>
                <w:noProof/>
                <w:webHidden/>
              </w:rPr>
              <w:fldChar w:fldCharType="end"/>
            </w:r>
          </w:hyperlink>
        </w:p>
        <w:p w14:paraId="3E20C3DD" w14:textId="6DB74C73" w:rsidR="00EE32C8" w:rsidRDefault="00756FD4">
          <w:pPr>
            <w:pStyle w:val="Verzeichnis3"/>
            <w:rPr>
              <w:rFonts w:eastAsiaTheme="minorEastAsia" w:cstheme="minorBidi"/>
              <w:noProof/>
              <w:sz w:val="22"/>
              <w:szCs w:val="22"/>
            </w:rPr>
          </w:pPr>
          <w:hyperlink w:anchor="_Toc157013273" w:history="1">
            <w:r w:rsidR="00EE32C8" w:rsidRPr="0003653D">
              <w:rPr>
                <w:rStyle w:val="Hyperlink"/>
                <w:noProof/>
              </w:rPr>
              <w:t>6.15.1</w:t>
            </w:r>
            <w:r w:rsidR="00EE32C8">
              <w:rPr>
                <w:rFonts w:eastAsiaTheme="minorEastAsia" w:cstheme="minorBidi"/>
                <w:noProof/>
                <w:sz w:val="22"/>
                <w:szCs w:val="22"/>
              </w:rPr>
              <w:tab/>
            </w:r>
            <w:r w:rsidR="00EE32C8" w:rsidRPr="0003653D">
              <w:rPr>
                <w:rStyle w:val="Hyperlink"/>
                <w:noProof/>
              </w:rPr>
              <w:t>E_0411_Änderung vom LF prüfen</w:t>
            </w:r>
            <w:r w:rsidR="00EE32C8">
              <w:rPr>
                <w:noProof/>
                <w:webHidden/>
              </w:rPr>
              <w:tab/>
            </w:r>
            <w:r w:rsidR="00EE32C8">
              <w:rPr>
                <w:noProof/>
                <w:webHidden/>
              </w:rPr>
              <w:fldChar w:fldCharType="begin"/>
            </w:r>
            <w:r w:rsidR="00EE32C8">
              <w:rPr>
                <w:noProof/>
                <w:webHidden/>
              </w:rPr>
              <w:instrText xml:space="preserve"> PAGEREF _Toc157013273 \h </w:instrText>
            </w:r>
            <w:r w:rsidR="00EE32C8">
              <w:rPr>
                <w:noProof/>
                <w:webHidden/>
              </w:rPr>
            </w:r>
            <w:r w:rsidR="00EE32C8">
              <w:rPr>
                <w:noProof/>
                <w:webHidden/>
              </w:rPr>
              <w:fldChar w:fldCharType="separate"/>
            </w:r>
            <w:r>
              <w:rPr>
                <w:noProof/>
                <w:webHidden/>
              </w:rPr>
              <w:t>224</w:t>
            </w:r>
            <w:r w:rsidR="00EE32C8">
              <w:rPr>
                <w:noProof/>
                <w:webHidden/>
              </w:rPr>
              <w:fldChar w:fldCharType="end"/>
            </w:r>
          </w:hyperlink>
        </w:p>
        <w:p w14:paraId="0A06C550" w14:textId="1E7DA3EE" w:rsidR="00EE32C8" w:rsidRDefault="00756FD4">
          <w:pPr>
            <w:pStyle w:val="Verzeichnis2"/>
            <w:rPr>
              <w:rFonts w:eastAsiaTheme="minorEastAsia" w:cstheme="minorBidi"/>
              <w:b w:val="0"/>
              <w:bCs w:val="0"/>
              <w:noProof/>
            </w:rPr>
          </w:pPr>
          <w:hyperlink w:anchor="_Toc157013274" w:history="1">
            <w:r w:rsidR="00EE32C8" w:rsidRPr="0003653D">
              <w:rPr>
                <w:rStyle w:val="Hyperlink"/>
                <w:noProof/>
                <w14:scene3d>
                  <w14:camera w14:prst="orthographicFront"/>
                  <w14:lightRig w14:rig="threePt" w14:dir="t">
                    <w14:rot w14:lat="0" w14:lon="0" w14:rev="0"/>
                  </w14:lightRig>
                </w14:scene3d>
              </w:rPr>
              <w:t>6.16</w:t>
            </w:r>
            <w:r w:rsidR="00EE32C8">
              <w:rPr>
                <w:rFonts w:eastAsiaTheme="minorEastAsia" w:cstheme="minorBidi"/>
                <w:b w:val="0"/>
                <w:bCs w:val="0"/>
                <w:noProof/>
              </w:rPr>
              <w:tab/>
            </w:r>
            <w:r w:rsidR="00EE32C8" w:rsidRPr="0003653D">
              <w:rPr>
                <w:rStyle w:val="Hyperlink"/>
                <w:noProof/>
              </w:rPr>
              <w:t>AD: Stammdatenänderung vom MSB (verantwortlich) ausgehend</w:t>
            </w:r>
            <w:r w:rsidR="00EE32C8">
              <w:rPr>
                <w:noProof/>
                <w:webHidden/>
              </w:rPr>
              <w:tab/>
            </w:r>
            <w:r w:rsidR="00EE32C8">
              <w:rPr>
                <w:noProof/>
                <w:webHidden/>
              </w:rPr>
              <w:fldChar w:fldCharType="begin"/>
            </w:r>
            <w:r w:rsidR="00EE32C8">
              <w:rPr>
                <w:noProof/>
                <w:webHidden/>
              </w:rPr>
              <w:instrText xml:space="preserve"> PAGEREF _Toc157013274 \h </w:instrText>
            </w:r>
            <w:r w:rsidR="00EE32C8">
              <w:rPr>
                <w:noProof/>
                <w:webHidden/>
              </w:rPr>
            </w:r>
            <w:r w:rsidR="00EE32C8">
              <w:rPr>
                <w:noProof/>
                <w:webHidden/>
              </w:rPr>
              <w:fldChar w:fldCharType="separate"/>
            </w:r>
            <w:r>
              <w:rPr>
                <w:noProof/>
                <w:webHidden/>
              </w:rPr>
              <w:t>225</w:t>
            </w:r>
            <w:r w:rsidR="00EE32C8">
              <w:rPr>
                <w:noProof/>
                <w:webHidden/>
              </w:rPr>
              <w:fldChar w:fldCharType="end"/>
            </w:r>
          </w:hyperlink>
        </w:p>
        <w:p w14:paraId="40CC413D" w14:textId="7A4A18D0" w:rsidR="00EE32C8" w:rsidRDefault="00756FD4">
          <w:pPr>
            <w:pStyle w:val="Verzeichnis3"/>
            <w:rPr>
              <w:rFonts w:eastAsiaTheme="minorEastAsia" w:cstheme="minorBidi"/>
              <w:noProof/>
              <w:sz w:val="22"/>
              <w:szCs w:val="22"/>
            </w:rPr>
          </w:pPr>
          <w:hyperlink w:anchor="_Toc157013275" w:history="1">
            <w:r w:rsidR="00EE32C8" w:rsidRPr="0003653D">
              <w:rPr>
                <w:rStyle w:val="Hyperlink"/>
                <w:noProof/>
              </w:rPr>
              <w:t>6.16.1</w:t>
            </w:r>
            <w:r w:rsidR="00EE32C8">
              <w:rPr>
                <w:rFonts w:eastAsiaTheme="minorEastAsia" w:cstheme="minorBidi"/>
                <w:noProof/>
                <w:sz w:val="22"/>
                <w:szCs w:val="22"/>
              </w:rPr>
              <w:tab/>
            </w:r>
            <w:r w:rsidR="00EE32C8" w:rsidRPr="0003653D">
              <w:rPr>
                <w:rStyle w:val="Hyperlink"/>
                <w:noProof/>
              </w:rPr>
              <w:t>E_0415_Änderung vom MSB prüfen</w:t>
            </w:r>
            <w:r w:rsidR="00EE32C8">
              <w:rPr>
                <w:noProof/>
                <w:webHidden/>
              </w:rPr>
              <w:tab/>
            </w:r>
            <w:r w:rsidR="00EE32C8">
              <w:rPr>
                <w:noProof/>
                <w:webHidden/>
              </w:rPr>
              <w:fldChar w:fldCharType="begin"/>
            </w:r>
            <w:r w:rsidR="00EE32C8">
              <w:rPr>
                <w:noProof/>
                <w:webHidden/>
              </w:rPr>
              <w:instrText xml:space="preserve"> PAGEREF _Toc157013275 \h </w:instrText>
            </w:r>
            <w:r w:rsidR="00EE32C8">
              <w:rPr>
                <w:noProof/>
                <w:webHidden/>
              </w:rPr>
            </w:r>
            <w:r w:rsidR="00EE32C8">
              <w:rPr>
                <w:noProof/>
                <w:webHidden/>
              </w:rPr>
              <w:fldChar w:fldCharType="separate"/>
            </w:r>
            <w:r>
              <w:rPr>
                <w:noProof/>
                <w:webHidden/>
              </w:rPr>
              <w:t>225</w:t>
            </w:r>
            <w:r w:rsidR="00EE32C8">
              <w:rPr>
                <w:noProof/>
                <w:webHidden/>
              </w:rPr>
              <w:fldChar w:fldCharType="end"/>
            </w:r>
          </w:hyperlink>
        </w:p>
        <w:p w14:paraId="76EF9D52" w14:textId="24AE33B8" w:rsidR="00EE32C8" w:rsidRDefault="00756FD4">
          <w:pPr>
            <w:pStyle w:val="Verzeichnis3"/>
            <w:rPr>
              <w:rFonts w:eastAsiaTheme="minorEastAsia" w:cstheme="minorBidi"/>
              <w:noProof/>
              <w:sz w:val="22"/>
              <w:szCs w:val="22"/>
            </w:rPr>
          </w:pPr>
          <w:hyperlink w:anchor="_Toc157013276" w:history="1">
            <w:r w:rsidR="00EE32C8" w:rsidRPr="0003653D">
              <w:rPr>
                <w:rStyle w:val="Hyperlink"/>
                <w:noProof/>
              </w:rPr>
              <w:t>6.16.2</w:t>
            </w:r>
            <w:r w:rsidR="00EE32C8">
              <w:rPr>
                <w:rFonts w:eastAsiaTheme="minorEastAsia" w:cstheme="minorBidi"/>
                <w:noProof/>
                <w:sz w:val="22"/>
                <w:szCs w:val="22"/>
              </w:rPr>
              <w:tab/>
            </w:r>
            <w:r w:rsidR="00EE32C8" w:rsidRPr="0003653D">
              <w:rPr>
                <w:rStyle w:val="Hyperlink"/>
                <w:noProof/>
              </w:rPr>
              <w:t>E_0555_ Änderung vom MSB prüfen</w:t>
            </w:r>
            <w:r w:rsidR="00EE32C8">
              <w:rPr>
                <w:noProof/>
                <w:webHidden/>
              </w:rPr>
              <w:tab/>
            </w:r>
            <w:r w:rsidR="00EE32C8">
              <w:rPr>
                <w:noProof/>
                <w:webHidden/>
              </w:rPr>
              <w:fldChar w:fldCharType="begin"/>
            </w:r>
            <w:r w:rsidR="00EE32C8">
              <w:rPr>
                <w:noProof/>
                <w:webHidden/>
              </w:rPr>
              <w:instrText xml:space="preserve"> PAGEREF _Toc157013276 \h </w:instrText>
            </w:r>
            <w:r w:rsidR="00EE32C8">
              <w:rPr>
                <w:noProof/>
                <w:webHidden/>
              </w:rPr>
            </w:r>
            <w:r w:rsidR="00EE32C8">
              <w:rPr>
                <w:noProof/>
                <w:webHidden/>
              </w:rPr>
              <w:fldChar w:fldCharType="separate"/>
            </w:r>
            <w:r>
              <w:rPr>
                <w:noProof/>
                <w:webHidden/>
              </w:rPr>
              <w:t>225</w:t>
            </w:r>
            <w:r w:rsidR="00EE32C8">
              <w:rPr>
                <w:noProof/>
                <w:webHidden/>
              </w:rPr>
              <w:fldChar w:fldCharType="end"/>
            </w:r>
          </w:hyperlink>
        </w:p>
        <w:p w14:paraId="61733CA9" w14:textId="6ADE99B0" w:rsidR="00EE32C8" w:rsidRDefault="00756FD4">
          <w:pPr>
            <w:pStyle w:val="Verzeichnis3"/>
            <w:rPr>
              <w:rFonts w:eastAsiaTheme="minorEastAsia" w:cstheme="minorBidi"/>
              <w:noProof/>
              <w:sz w:val="22"/>
              <w:szCs w:val="22"/>
            </w:rPr>
          </w:pPr>
          <w:hyperlink w:anchor="_Toc157013277" w:history="1">
            <w:r w:rsidR="00EE32C8" w:rsidRPr="0003653D">
              <w:rPr>
                <w:rStyle w:val="Hyperlink"/>
                <w:noProof/>
              </w:rPr>
              <w:t>6.16.3</w:t>
            </w:r>
            <w:r w:rsidR="00EE32C8">
              <w:rPr>
                <w:rFonts w:eastAsiaTheme="minorEastAsia" w:cstheme="minorBidi"/>
                <w:noProof/>
                <w:sz w:val="22"/>
                <w:szCs w:val="22"/>
              </w:rPr>
              <w:tab/>
            </w:r>
            <w:r w:rsidR="00EE32C8" w:rsidRPr="0003653D">
              <w:rPr>
                <w:rStyle w:val="Hyperlink"/>
                <w:noProof/>
              </w:rPr>
              <w:t>E_0556_Änderung vom MSB prüfen</w:t>
            </w:r>
            <w:r w:rsidR="00EE32C8">
              <w:rPr>
                <w:noProof/>
                <w:webHidden/>
              </w:rPr>
              <w:tab/>
            </w:r>
            <w:r w:rsidR="00EE32C8">
              <w:rPr>
                <w:noProof/>
                <w:webHidden/>
              </w:rPr>
              <w:fldChar w:fldCharType="begin"/>
            </w:r>
            <w:r w:rsidR="00EE32C8">
              <w:rPr>
                <w:noProof/>
                <w:webHidden/>
              </w:rPr>
              <w:instrText xml:space="preserve"> PAGEREF _Toc157013277 \h </w:instrText>
            </w:r>
            <w:r w:rsidR="00EE32C8">
              <w:rPr>
                <w:noProof/>
                <w:webHidden/>
              </w:rPr>
            </w:r>
            <w:r w:rsidR="00EE32C8">
              <w:rPr>
                <w:noProof/>
                <w:webHidden/>
              </w:rPr>
              <w:fldChar w:fldCharType="separate"/>
            </w:r>
            <w:r>
              <w:rPr>
                <w:noProof/>
                <w:webHidden/>
              </w:rPr>
              <w:t>226</w:t>
            </w:r>
            <w:r w:rsidR="00EE32C8">
              <w:rPr>
                <w:noProof/>
                <w:webHidden/>
              </w:rPr>
              <w:fldChar w:fldCharType="end"/>
            </w:r>
          </w:hyperlink>
        </w:p>
        <w:p w14:paraId="1CEB1290" w14:textId="35EE282D" w:rsidR="00EE32C8" w:rsidRDefault="00756FD4">
          <w:pPr>
            <w:pStyle w:val="Verzeichnis2"/>
            <w:rPr>
              <w:rFonts w:eastAsiaTheme="minorEastAsia" w:cstheme="minorBidi"/>
              <w:b w:val="0"/>
              <w:bCs w:val="0"/>
              <w:noProof/>
            </w:rPr>
          </w:pPr>
          <w:hyperlink w:anchor="_Toc157013278" w:history="1">
            <w:r w:rsidR="00EE32C8" w:rsidRPr="0003653D">
              <w:rPr>
                <w:rStyle w:val="Hyperlink"/>
                <w:noProof/>
                <w14:scene3d>
                  <w14:camera w14:prst="orthographicFront"/>
                  <w14:lightRig w14:rig="threePt" w14:dir="t">
                    <w14:rot w14:lat="0" w14:lon="0" w14:rev="0"/>
                  </w14:lightRig>
                </w14:scene3d>
              </w:rPr>
              <w:t>6.17</w:t>
            </w:r>
            <w:r w:rsidR="00EE32C8">
              <w:rPr>
                <w:rFonts w:eastAsiaTheme="minorEastAsia" w:cstheme="minorBidi"/>
                <w:b w:val="0"/>
                <w:bCs w:val="0"/>
                <w:noProof/>
              </w:rPr>
              <w:tab/>
            </w:r>
            <w:r w:rsidR="00EE32C8" w:rsidRPr="0003653D">
              <w:rPr>
                <w:rStyle w:val="Hyperlink"/>
                <w:noProof/>
              </w:rPr>
              <w:t>AD: Weiterleitung der Stammdatenänderung vom MSB (verantwortlich) ausgehend</w:t>
            </w:r>
            <w:r w:rsidR="00EE32C8">
              <w:rPr>
                <w:noProof/>
                <w:webHidden/>
              </w:rPr>
              <w:tab/>
            </w:r>
            <w:r w:rsidR="00EE32C8">
              <w:rPr>
                <w:noProof/>
                <w:webHidden/>
              </w:rPr>
              <w:fldChar w:fldCharType="begin"/>
            </w:r>
            <w:r w:rsidR="00EE32C8">
              <w:rPr>
                <w:noProof/>
                <w:webHidden/>
              </w:rPr>
              <w:instrText xml:space="preserve"> PAGEREF _Toc157013278 \h </w:instrText>
            </w:r>
            <w:r w:rsidR="00EE32C8">
              <w:rPr>
                <w:noProof/>
                <w:webHidden/>
              </w:rPr>
            </w:r>
            <w:r w:rsidR="00EE32C8">
              <w:rPr>
                <w:noProof/>
                <w:webHidden/>
              </w:rPr>
              <w:fldChar w:fldCharType="separate"/>
            </w:r>
            <w:r>
              <w:rPr>
                <w:noProof/>
                <w:webHidden/>
              </w:rPr>
              <w:t>226</w:t>
            </w:r>
            <w:r w:rsidR="00EE32C8">
              <w:rPr>
                <w:noProof/>
                <w:webHidden/>
              </w:rPr>
              <w:fldChar w:fldCharType="end"/>
            </w:r>
          </w:hyperlink>
        </w:p>
        <w:p w14:paraId="0133D8C3" w14:textId="5B2B3B6C" w:rsidR="00EE32C8" w:rsidRDefault="00756FD4">
          <w:pPr>
            <w:pStyle w:val="Verzeichnis3"/>
            <w:rPr>
              <w:rFonts w:eastAsiaTheme="minorEastAsia" w:cstheme="minorBidi"/>
              <w:noProof/>
              <w:sz w:val="22"/>
              <w:szCs w:val="22"/>
            </w:rPr>
          </w:pPr>
          <w:hyperlink w:anchor="_Toc157013279" w:history="1">
            <w:r w:rsidR="00EE32C8" w:rsidRPr="0003653D">
              <w:rPr>
                <w:rStyle w:val="Hyperlink"/>
                <w:noProof/>
              </w:rPr>
              <w:t>6.17.1</w:t>
            </w:r>
            <w:r w:rsidR="00EE32C8">
              <w:rPr>
                <w:rFonts w:eastAsiaTheme="minorEastAsia" w:cstheme="minorBidi"/>
                <w:noProof/>
                <w:sz w:val="22"/>
                <w:szCs w:val="22"/>
              </w:rPr>
              <w:tab/>
            </w:r>
            <w:r w:rsidR="00EE32C8" w:rsidRPr="0003653D">
              <w:rPr>
                <w:rStyle w:val="Hyperlink"/>
                <w:noProof/>
              </w:rPr>
              <w:t>E_0412_Änderung vom MSB prüfen</w:t>
            </w:r>
            <w:r w:rsidR="00EE32C8">
              <w:rPr>
                <w:noProof/>
                <w:webHidden/>
              </w:rPr>
              <w:tab/>
            </w:r>
            <w:r w:rsidR="00EE32C8">
              <w:rPr>
                <w:noProof/>
                <w:webHidden/>
              </w:rPr>
              <w:fldChar w:fldCharType="begin"/>
            </w:r>
            <w:r w:rsidR="00EE32C8">
              <w:rPr>
                <w:noProof/>
                <w:webHidden/>
              </w:rPr>
              <w:instrText xml:space="preserve"> PAGEREF _Toc157013279 \h </w:instrText>
            </w:r>
            <w:r w:rsidR="00EE32C8">
              <w:rPr>
                <w:noProof/>
                <w:webHidden/>
              </w:rPr>
            </w:r>
            <w:r w:rsidR="00EE32C8">
              <w:rPr>
                <w:noProof/>
                <w:webHidden/>
              </w:rPr>
              <w:fldChar w:fldCharType="separate"/>
            </w:r>
            <w:r>
              <w:rPr>
                <w:noProof/>
                <w:webHidden/>
              </w:rPr>
              <w:t>226</w:t>
            </w:r>
            <w:r w:rsidR="00EE32C8">
              <w:rPr>
                <w:noProof/>
                <w:webHidden/>
              </w:rPr>
              <w:fldChar w:fldCharType="end"/>
            </w:r>
          </w:hyperlink>
        </w:p>
        <w:p w14:paraId="3D0F5807" w14:textId="4980766B" w:rsidR="00EE32C8" w:rsidRDefault="00756FD4">
          <w:pPr>
            <w:pStyle w:val="Verzeichnis3"/>
            <w:rPr>
              <w:rFonts w:eastAsiaTheme="minorEastAsia" w:cstheme="minorBidi"/>
              <w:noProof/>
              <w:sz w:val="22"/>
              <w:szCs w:val="22"/>
            </w:rPr>
          </w:pPr>
          <w:hyperlink w:anchor="_Toc157013280" w:history="1">
            <w:r w:rsidR="00EE32C8" w:rsidRPr="0003653D">
              <w:rPr>
                <w:rStyle w:val="Hyperlink"/>
                <w:noProof/>
              </w:rPr>
              <w:t>6.17.2</w:t>
            </w:r>
            <w:r w:rsidR="00EE32C8">
              <w:rPr>
                <w:rFonts w:eastAsiaTheme="minorEastAsia" w:cstheme="minorBidi"/>
                <w:noProof/>
                <w:sz w:val="22"/>
                <w:szCs w:val="22"/>
              </w:rPr>
              <w:tab/>
            </w:r>
            <w:r w:rsidR="00EE32C8" w:rsidRPr="0003653D">
              <w:rPr>
                <w:rStyle w:val="Hyperlink"/>
                <w:noProof/>
              </w:rPr>
              <w:t>E_0416_Änderung vom MSB prüfen</w:t>
            </w:r>
            <w:r w:rsidR="00EE32C8">
              <w:rPr>
                <w:noProof/>
                <w:webHidden/>
              </w:rPr>
              <w:tab/>
            </w:r>
            <w:r w:rsidR="00EE32C8">
              <w:rPr>
                <w:noProof/>
                <w:webHidden/>
              </w:rPr>
              <w:fldChar w:fldCharType="begin"/>
            </w:r>
            <w:r w:rsidR="00EE32C8">
              <w:rPr>
                <w:noProof/>
                <w:webHidden/>
              </w:rPr>
              <w:instrText xml:space="preserve"> PAGEREF _Toc157013280 \h </w:instrText>
            </w:r>
            <w:r w:rsidR="00EE32C8">
              <w:rPr>
                <w:noProof/>
                <w:webHidden/>
              </w:rPr>
            </w:r>
            <w:r w:rsidR="00EE32C8">
              <w:rPr>
                <w:noProof/>
                <w:webHidden/>
              </w:rPr>
              <w:fldChar w:fldCharType="separate"/>
            </w:r>
            <w:r>
              <w:rPr>
                <w:noProof/>
                <w:webHidden/>
              </w:rPr>
              <w:t>227</w:t>
            </w:r>
            <w:r w:rsidR="00EE32C8">
              <w:rPr>
                <w:noProof/>
                <w:webHidden/>
              </w:rPr>
              <w:fldChar w:fldCharType="end"/>
            </w:r>
          </w:hyperlink>
        </w:p>
        <w:p w14:paraId="10B0DE50" w14:textId="548BDF08" w:rsidR="00EE32C8" w:rsidRDefault="00756FD4">
          <w:pPr>
            <w:pStyle w:val="Verzeichnis2"/>
            <w:rPr>
              <w:rFonts w:eastAsiaTheme="minorEastAsia" w:cstheme="minorBidi"/>
              <w:b w:val="0"/>
              <w:bCs w:val="0"/>
              <w:noProof/>
            </w:rPr>
          </w:pPr>
          <w:hyperlink w:anchor="_Toc157013281" w:history="1">
            <w:r w:rsidR="00EE32C8" w:rsidRPr="0003653D">
              <w:rPr>
                <w:rStyle w:val="Hyperlink"/>
                <w:noProof/>
                <w14:scene3d>
                  <w14:camera w14:prst="orthographicFront"/>
                  <w14:lightRig w14:rig="threePt" w14:dir="t">
                    <w14:rot w14:lat="0" w14:lon="0" w14:rev="0"/>
                  </w14:lightRig>
                </w14:scene3d>
              </w:rPr>
              <w:t>6.18</w:t>
            </w:r>
            <w:r w:rsidR="00EE32C8">
              <w:rPr>
                <w:rFonts w:eastAsiaTheme="minorEastAsia" w:cstheme="minorBidi"/>
                <w:b w:val="0"/>
                <w:bCs w:val="0"/>
                <w:noProof/>
              </w:rPr>
              <w:tab/>
            </w:r>
            <w:r w:rsidR="00EE32C8" w:rsidRPr="0003653D">
              <w:rPr>
                <w:rStyle w:val="Hyperlink"/>
                <w:noProof/>
              </w:rPr>
              <w:t>AD: Stammdatensynchronisation</w:t>
            </w:r>
            <w:r w:rsidR="00EE32C8">
              <w:rPr>
                <w:noProof/>
                <w:webHidden/>
              </w:rPr>
              <w:tab/>
            </w:r>
            <w:r w:rsidR="00EE32C8">
              <w:rPr>
                <w:noProof/>
                <w:webHidden/>
              </w:rPr>
              <w:fldChar w:fldCharType="begin"/>
            </w:r>
            <w:r w:rsidR="00EE32C8">
              <w:rPr>
                <w:noProof/>
                <w:webHidden/>
              </w:rPr>
              <w:instrText xml:space="preserve"> PAGEREF _Toc157013281 \h </w:instrText>
            </w:r>
            <w:r w:rsidR="00EE32C8">
              <w:rPr>
                <w:noProof/>
                <w:webHidden/>
              </w:rPr>
            </w:r>
            <w:r w:rsidR="00EE32C8">
              <w:rPr>
                <w:noProof/>
                <w:webHidden/>
              </w:rPr>
              <w:fldChar w:fldCharType="separate"/>
            </w:r>
            <w:r>
              <w:rPr>
                <w:noProof/>
                <w:webHidden/>
              </w:rPr>
              <w:t>228</w:t>
            </w:r>
            <w:r w:rsidR="00EE32C8">
              <w:rPr>
                <w:noProof/>
                <w:webHidden/>
              </w:rPr>
              <w:fldChar w:fldCharType="end"/>
            </w:r>
          </w:hyperlink>
        </w:p>
        <w:p w14:paraId="6C4D52DD" w14:textId="0B86A3CE" w:rsidR="00EE32C8" w:rsidRDefault="00756FD4">
          <w:pPr>
            <w:pStyle w:val="Verzeichnis3"/>
            <w:rPr>
              <w:rFonts w:eastAsiaTheme="minorEastAsia" w:cstheme="minorBidi"/>
              <w:noProof/>
              <w:sz w:val="22"/>
              <w:szCs w:val="22"/>
            </w:rPr>
          </w:pPr>
          <w:hyperlink w:anchor="_Toc157013282" w:history="1">
            <w:r w:rsidR="00EE32C8" w:rsidRPr="0003653D">
              <w:rPr>
                <w:rStyle w:val="Hyperlink"/>
                <w:noProof/>
              </w:rPr>
              <w:t>6.18.1</w:t>
            </w:r>
            <w:r w:rsidR="00EE32C8">
              <w:rPr>
                <w:rFonts w:eastAsiaTheme="minorEastAsia" w:cstheme="minorBidi"/>
                <w:noProof/>
                <w:sz w:val="22"/>
                <w:szCs w:val="22"/>
              </w:rPr>
              <w:tab/>
            </w:r>
            <w:r w:rsidR="00EE32C8" w:rsidRPr="0003653D">
              <w:rPr>
                <w:rStyle w:val="Hyperlink"/>
                <w:noProof/>
              </w:rPr>
              <w:t>E_0453_Änderung prüfen</w:t>
            </w:r>
            <w:r w:rsidR="00EE32C8">
              <w:rPr>
                <w:noProof/>
                <w:webHidden/>
              </w:rPr>
              <w:tab/>
            </w:r>
            <w:r w:rsidR="00EE32C8">
              <w:rPr>
                <w:noProof/>
                <w:webHidden/>
              </w:rPr>
              <w:fldChar w:fldCharType="begin"/>
            </w:r>
            <w:r w:rsidR="00EE32C8">
              <w:rPr>
                <w:noProof/>
                <w:webHidden/>
              </w:rPr>
              <w:instrText xml:space="preserve"> PAGEREF _Toc157013282 \h </w:instrText>
            </w:r>
            <w:r w:rsidR="00EE32C8">
              <w:rPr>
                <w:noProof/>
                <w:webHidden/>
              </w:rPr>
            </w:r>
            <w:r w:rsidR="00EE32C8">
              <w:rPr>
                <w:noProof/>
                <w:webHidden/>
              </w:rPr>
              <w:fldChar w:fldCharType="separate"/>
            </w:r>
            <w:r>
              <w:rPr>
                <w:noProof/>
                <w:webHidden/>
              </w:rPr>
              <w:t>228</w:t>
            </w:r>
            <w:r w:rsidR="00EE32C8">
              <w:rPr>
                <w:noProof/>
                <w:webHidden/>
              </w:rPr>
              <w:fldChar w:fldCharType="end"/>
            </w:r>
          </w:hyperlink>
        </w:p>
        <w:p w14:paraId="6D70E424" w14:textId="005862BE" w:rsidR="00EE32C8" w:rsidRDefault="00756FD4">
          <w:pPr>
            <w:pStyle w:val="Verzeichnis3"/>
            <w:rPr>
              <w:rFonts w:eastAsiaTheme="minorEastAsia" w:cstheme="minorBidi"/>
              <w:noProof/>
              <w:sz w:val="22"/>
              <w:szCs w:val="22"/>
            </w:rPr>
          </w:pPr>
          <w:hyperlink w:anchor="_Toc157013283" w:history="1">
            <w:r w:rsidR="00EE32C8" w:rsidRPr="0003653D">
              <w:rPr>
                <w:rStyle w:val="Hyperlink"/>
                <w:noProof/>
              </w:rPr>
              <w:t>6.18.2</w:t>
            </w:r>
            <w:r w:rsidR="00EE32C8">
              <w:rPr>
                <w:rFonts w:eastAsiaTheme="minorEastAsia" w:cstheme="minorBidi"/>
                <w:noProof/>
                <w:sz w:val="22"/>
                <w:szCs w:val="22"/>
              </w:rPr>
              <w:tab/>
            </w:r>
            <w:r w:rsidR="00EE32C8" w:rsidRPr="0003653D">
              <w:rPr>
                <w:rStyle w:val="Hyperlink"/>
                <w:noProof/>
              </w:rPr>
              <w:t>E_0460_Änderung prüfen</w:t>
            </w:r>
            <w:r w:rsidR="00EE32C8">
              <w:rPr>
                <w:noProof/>
                <w:webHidden/>
              </w:rPr>
              <w:tab/>
            </w:r>
            <w:r w:rsidR="00EE32C8">
              <w:rPr>
                <w:noProof/>
                <w:webHidden/>
              </w:rPr>
              <w:fldChar w:fldCharType="begin"/>
            </w:r>
            <w:r w:rsidR="00EE32C8">
              <w:rPr>
                <w:noProof/>
                <w:webHidden/>
              </w:rPr>
              <w:instrText xml:space="preserve"> PAGEREF _Toc157013283 \h </w:instrText>
            </w:r>
            <w:r w:rsidR="00EE32C8">
              <w:rPr>
                <w:noProof/>
                <w:webHidden/>
              </w:rPr>
            </w:r>
            <w:r w:rsidR="00EE32C8">
              <w:rPr>
                <w:noProof/>
                <w:webHidden/>
              </w:rPr>
              <w:fldChar w:fldCharType="separate"/>
            </w:r>
            <w:r>
              <w:rPr>
                <w:noProof/>
                <w:webHidden/>
              </w:rPr>
              <w:t>232</w:t>
            </w:r>
            <w:r w:rsidR="00EE32C8">
              <w:rPr>
                <w:noProof/>
                <w:webHidden/>
              </w:rPr>
              <w:fldChar w:fldCharType="end"/>
            </w:r>
          </w:hyperlink>
        </w:p>
        <w:p w14:paraId="1EED1CA9" w14:textId="363152A5" w:rsidR="00EE32C8" w:rsidRDefault="00756FD4">
          <w:pPr>
            <w:pStyle w:val="Verzeichnis2"/>
            <w:rPr>
              <w:rFonts w:eastAsiaTheme="minorEastAsia" w:cstheme="minorBidi"/>
              <w:b w:val="0"/>
              <w:bCs w:val="0"/>
              <w:noProof/>
            </w:rPr>
          </w:pPr>
          <w:hyperlink w:anchor="_Toc157013284" w:history="1">
            <w:r w:rsidR="00EE32C8" w:rsidRPr="0003653D">
              <w:rPr>
                <w:rStyle w:val="Hyperlink"/>
                <w:noProof/>
                <w14:scene3d>
                  <w14:camera w14:prst="orthographicFront"/>
                  <w14:lightRig w14:rig="threePt" w14:dir="t">
                    <w14:rot w14:lat="0" w14:lon="0" w14:rev="0"/>
                  </w14:lightRig>
                </w14:scene3d>
              </w:rPr>
              <w:t>6.19</w:t>
            </w:r>
            <w:r w:rsidR="00EE32C8">
              <w:rPr>
                <w:rFonts w:eastAsiaTheme="minorEastAsia" w:cstheme="minorBidi"/>
                <w:b w:val="0"/>
                <w:bCs w:val="0"/>
                <w:noProof/>
              </w:rPr>
              <w:tab/>
            </w:r>
            <w:r w:rsidR="00EE32C8" w:rsidRPr="0003653D">
              <w:rPr>
                <w:rStyle w:val="Hyperlink"/>
                <w:noProof/>
              </w:rPr>
              <w:t>AD: Anfrage zur Stammdatenänderung von LF an NB (verantwortlich)</w:t>
            </w:r>
            <w:r w:rsidR="00EE32C8">
              <w:rPr>
                <w:noProof/>
                <w:webHidden/>
              </w:rPr>
              <w:tab/>
            </w:r>
            <w:r w:rsidR="00EE32C8">
              <w:rPr>
                <w:noProof/>
                <w:webHidden/>
              </w:rPr>
              <w:fldChar w:fldCharType="begin"/>
            </w:r>
            <w:r w:rsidR="00EE32C8">
              <w:rPr>
                <w:noProof/>
                <w:webHidden/>
              </w:rPr>
              <w:instrText xml:space="preserve"> PAGEREF _Toc157013284 \h </w:instrText>
            </w:r>
            <w:r w:rsidR="00EE32C8">
              <w:rPr>
                <w:noProof/>
                <w:webHidden/>
              </w:rPr>
            </w:r>
            <w:r w:rsidR="00EE32C8">
              <w:rPr>
                <w:noProof/>
                <w:webHidden/>
              </w:rPr>
              <w:fldChar w:fldCharType="separate"/>
            </w:r>
            <w:r>
              <w:rPr>
                <w:noProof/>
                <w:webHidden/>
              </w:rPr>
              <w:t>233</w:t>
            </w:r>
            <w:r w:rsidR="00EE32C8">
              <w:rPr>
                <w:noProof/>
                <w:webHidden/>
              </w:rPr>
              <w:fldChar w:fldCharType="end"/>
            </w:r>
          </w:hyperlink>
        </w:p>
        <w:p w14:paraId="0971424F" w14:textId="2DECAA17" w:rsidR="00EE32C8" w:rsidRDefault="00756FD4">
          <w:pPr>
            <w:pStyle w:val="Verzeichnis3"/>
            <w:rPr>
              <w:rFonts w:eastAsiaTheme="minorEastAsia" w:cstheme="minorBidi"/>
              <w:noProof/>
              <w:sz w:val="22"/>
              <w:szCs w:val="22"/>
            </w:rPr>
          </w:pPr>
          <w:hyperlink w:anchor="_Toc157013285" w:history="1">
            <w:r w:rsidR="00EE32C8" w:rsidRPr="0003653D">
              <w:rPr>
                <w:rStyle w:val="Hyperlink"/>
                <w:noProof/>
              </w:rPr>
              <w:t>6.19.1</w:t>
            </w:r>
            <w:r w:rsidR="00EE32C8">
              <w:rPr>
                <w:rFonts w:eastAsiaTheme="minorEastAsia" w:cstheme="minorBidi"/>
                <w:noProof/>
                <w:sz w:val="22"/>
                <w:szCs w:val="22"/>
              </w:rPr>
              <w:tab/>
            </w:r>
            <w:r w:rsidR="00EE32C8" w:rsidRPr="0003653D">
              <w:rPr>
                <w:rStyle w:val="Hyperlink"/>
                <w:noProof/>
              </w:rPr>
              <w:t>E_0418_Anfrage vom LF prüfen</w:t>
            </w:r>
            <w:r w:rsidR="00EE32C8">
              <w:rPr>
                <w:noProof/>
                <w:webHidden/>
              </w:rPr>
              <w:tab/>
            </w:r>
            <w:r w:rsidR="00EE32C8">
              <w:rPr>
                <w:noProof/>
                <w:webHidden/>
              </w:rPr>
              <w:fldChar w:fldCharType="begin"/>
            </w:r>
            <w:r w:rsidR="00EE32C8">
              <w:rPr>
                <w:noProof/>
                <w:webHidden/>
              </w:rPr>
              <w:instrText xml:space="preserve"> PAGEREF _Toc157013285 \h </w:instrText>
            </w:r>
            <w:r w:rsidR="00EE32C8">
              <w:rPr>
                <w:noProof/>
                <w:webHidden/>
              </w:rPr>
            </w:r>
            <w:r w:rsidR="00EE32C8">
              <w:rPr>
                <w:noProof/>
                <w:webHidden/>
              </w:rPr>
              <w:fldChar w:fldCharType="separate"/>
            </w:r>
            <w:r>
              <w:rPr>
                <w:noProof/>
                <w:webHidden/>
              </w:rPr>
              <w:t>233</w:t>
            </w:r>
            <w:r w:rsidR="00EE32C8">
              <w:rPr>
                <w:noProof/>
                <w:webHidden/>
              </w:rPr>
              <w:fldChar w:fldCharType="end"/>
            </w:r>
          </w:hyperlink>
        </w:p>
        <w:p w14:paraId="59098C0B" w14:textId="79002CD1" w:rsidR="00EE32C8" w:rsidRDefault="00756FD4">
          <w:pPr>
            <w:pStyle w:val="Verzeichnis3"/>
            <w:rPr>
              <w:rFonts w:eastAsiaTheme="minorEastAsia" w:cstheme="minorBidi"/>
              <w:noProof/>
              <w:sz w:val="22"/>
              <w:szCs w:val="22"/>
            </w:rPr>
          </w:pPr>
          <w:hyperlink w:anchor="_Toc157013286" w:history="1">
            <w:r w:rsidR="00EE32C8" w:rsidRPr="0003653D">
              <w:rPr>
                <w:rStyle w:val="Hyperlink"/>
                <w:noProof/>
              </w:rPr>
              <w:t>6.19.2</w:t>
            </w:r>
            <w:r w:rsidR="00EE32C8">
              <w:rPr>
                <w:rFonts w:eastAsiaTheme="minorEastAsia" w:cstheme="minorBidi"/>
                <w:noProof/>
                <w:sz w:val="22"/>
                <w:szCs w:val="22"/>
              </w:rPr>
              <w:tab/>
            </w:r>
            <w:r w:rsidR="00EE32C8" w:rsidRPr="0003653D">
              <w:rPr>
                <w:rStyle w:val="Hyperlink"/>
                <w:noProof/>
              </w:rPr>
              <w:t>E_0419_Änderung vom NB prüfen</w:t>
            </w:r>
            <w:r w:rsidR="00EE32C8">
              <w:rPr>
                <w:noProof/>
                <w:webHidden/>
              </w:rPr>
              <w:tab/>
            </w:r>
            <w:r w:rsidR="00EE32C8">
              <w:rPr>
                <w:noProof/>
                <w:webHidden/>
              </w:rPr>
              <w:fldChar w:fldCharType="begin"/>
            </w:r>
            <w:r w:rsidR="00EE32C8">
              <w:rPr>
                <w:noProof/>
                <w:webHidden/>
              </w:rPr>
              <w:instrText xml:space="preserve"> PAGEREF _Toc157013286 \h </w:instrText>
            </w:r>
            <w:r w:rsidR="00EE32C8">
              <w:rPr>
                <w:noProof/>
                <w:webHidden/>
              </w:rPr>
            </w:r>
            <w:r w:rsidR="00EE32C8">
              <w:rPr>
                <w:noProof/>
                <w:webHidden/>
              </w:rPr>
              <w:fldChar w:fldCharType="separate"/>
            </w:r>
            <w:r>
              <w:rPr>
                <w:noProof/>
                <w:webHidden/>
              </w:rPr>
              <w:t>236</w:t>
            </w:r>
            <w:r w:rsidR="00EE32C8">
              <w:rPr>
                <w:noProof/>
                <w:webHidden/>
              </w:rPr>
              <w:fldChar w:fldCharType="end"/>
            </w:r>
          </w:hyperlink>
        </w:p>
        <w:p w14:paraId="5E4E5670" w14:textId="02BFA7B5" w:rsidR="00EE32C8" w:rsidRDefault="00756FD4">
          <w:pPr>
            <w:pStyle w:val="Verzeichnis3"/>
            <w:rPr>
              <w:rFonts w:eastAsiaTheme="minorEastAsia" w:cstheme="minorBidi"/>
              <w:noProof/>
              <w:sz w:val="22"/>
              <w:szCs w:val="22"/>
            </w:rPr>
          </w:pPr>
          <w:hyperlink w:anchor="_Toc157013287" w:history="1">
            <w:r w:rsidR="00EE32C8" w:rsidRPr="0003653D">
              <w:rPr>
                <w:rStyle w:val="Hyperlink"/>
                <w:noProof/>
              </w:rPr>
              <w:t>6.19.3</w:t>
            </w:r>
            <w:r w:rsidR="00EE32C8">
              <w:rPr>
                <w:rFonts w:eastAsiaTheme="minorEastAsia" w:cstheme="minorBidi"/>
                <w:noProof/>
                <w:sz w:val="22"/>
                <w:szCs w:val="22"/>
              </w:rPr>
              <w:tab/>
            </w:r>
            <w:r w:rsidR="00EE32C8" w:rsidRPr="0003653D">
              <w:rPr>
                <w:rStyle w:val="Hyperlink"/>
                <w:noProof/>
              </w:rPr>
              <w:t>E_0420_Änderung vom NB prüfen</w:t>
            </w:r>
            <w:r w:rsidR="00EE32C8">
              <w:rPr>
                <w:noProof/>
                <w:webHidden/>
              </w:rPr>
              <w:tab/>
            </w:r>
            <w:r w:rsidR="00EE32C8">
              <w:rPr>
                <w:noProof/>
                <w:webHidden/>
              </w:rPr>
              <w:fldChar w:fldCharType="begin"/>
            </w:r>
            <w:r w:rsidR="00EE32C8">
              <w:rPr>
                <w:noProof/>
                <w:webHidden/>
              </w:rPr>
              <w:instrText xml:space="preserve"> PAGEREF _Toc157013287 \h </w:instrText>
            </w:r>
            <w:r w:rsidR="00EE32C8">
              <w:rPr>
                <w:noProof/>
                <w:webHidden/>
              </w:rPr>
            </w:r>
            <w:r w:rsidR="00EE32C8">
              <w:rPr>
                <w:noProof/>
                <w:webHidden/>
              </w:rPr>
              <w:fldChar w:fldCharType="separate"/>
            </w:r>
            <w:r>
              <w:rPr>
                <w:noProof/>
                <w:webHidden/>
              </w:rPr>
              <w:t>239</w:t>
            </w:r>
            <w:r w:rsidR="00EE32C8">
              <w:rPr>
                <w:noProof/>
                <w:webHidden/>
              </w:rPr>
              <w:fldChar w:fldCharType="end"/>
            </w:r>
          </w:hyperlink>
        </w:p>
        <w:p w14:paraId="7E56FBB9" w14:textId="20541E3E" w:rsidR="00EE32C8" w:rsidRDefault="00756FD4">
          <w:pPr>
            <w:pStyle w:val="Verzeichnis2"/>
            <w:rPr>
              <w:rFonts w:eastAsiaTheme="minorEastAsia" w:cstheme="minorBidi"/>
              <w:b w:val="0"/>
              <w:bCs w:val="0"/>
              <w:noProof/>
            </w:rPr>
          </w:pPr>
          <w:hyperlink w:anchor="_Toc157013288" w:history="1">
            <w:r w:rsidR="00EE32C8" w:rsidRPr="0003653D">
              <w:rPr>
                <w:rStyle w:val="Hyperlink"/>
                <w:noProof/>
                <w14:scene3d>
                  <w14:camera w14:prst="orthographicFront"/>
                  <w14:lightRig w14:rig="threePt" w14:dir="t">
                    <w14:rot w14:lat="0" w14:lon="0" w14:rev="0"/>
                  </w14:lightRig>
                </w14:scene3d>
              </w:rPr>
              <w:t>6.20</w:t>
            </w:r>
            <w:r w:rsidR="00EE32C8">
              <w:rPr>
                <w:rFonts w:eastAsiaTheme="minorEastAsia" w:cstheme="minorBidi"/>
                <w:b w:val="0"/>
                <w:bCs w:val="0"/>
                <w:noProof/>
              </w:rPr>
              <w:tab/>
            </w:r>
            <w:r w:rsidR="00EE32C8" w:rsidRPr="0003653D">
              <w:rPr>
                <w:rStyle w:val="Hyperlink"/>
                <w:noProof/>
              </w:rPr>
              <w:t>AD: Anfrage zur Stammdatenänderung von MSB an NB (verantwortlich)</w:t>
            </w:r>
            <w:r w:rsidR="00EE32C8">
              <w:rPr>
                <w:noProof/>
                <w:webHidden/>
              </w:rPr>
              <w:tab/>
            </w:r>
            <w:r w:rsidR="00EE32C8">
              <w:rPr>
                <w:noProof/>
                <w:webHidden/>
              </w:rPr>
              <w:fldChar w:fldCharType="begin"/>
            </w:r>
            <w:r w:rsidR="00EE32C8">
              <w:rPr>
                <w:noProof/>
                <w:webHidden/>
              </w:rPr>
              <w:instrText xml:space="preserve"> PAGEREF _Toc157013288 \h </w:instrText>
            </w:r>
            <w:r w:rsidR="00EE32C8">
              <w:rPr>
                <w:noProof/>
                <w:webHidden/>
              </w:rPr>
            </w:r>
            <w:r w:rsidR="00EE32C8">
              <w:rPr>
                <w:noProof/>
                <w:webHidden/>
              </w:rPr>
              <w:fldChar w:fldCharType="separate"/>
            </w:r>
            <w:r>
              <w:rPr>
                <w:noProof/>
                <w:webHidden/>
              </w:rPr>
              <w:t>241</w:t>
            </w:r>
            <w:r w:rsidR="00EE32C8">
              <w:rPr>
                <w:noProof/>
                <w:webHidden/>
              </w:rPr>
              <w:fldChar w:fldCharType="end"/>
            </w:r>
          </w:hyperlink>
        </w:p>
        <w:p w14:paraId="6A03DDC4" w14:textId="14D59B54" w:rsidR="00EE32C8" w:rsidRDefault="00756FD4">
          <w:pPr>
            <w:pStyle w:val="Verzeichnis3"/>
            <w:rPr>
              <w:rFonts w:eastAsiaTheme="minorEastAsia" w:cstheme="minorBidi"/>
              <w:noProof/>
              <w:sz w:val="22"/>
              <w:szCs w:val="22"/>
            </w:rPr>
          </w:pPr>
          <w:hyperlink w:anchor="_Toc157013289" w:history="1">
            <w:r w:rsidR="00EE32C8" w:rsidRPr="0003653D">
              <w:rPr>
                <w:rStyle w:val="Hyperlink"/>
                <w:noProof/>
              </w:rPr>
              <w:t>6.20.1</w:t>
            </w:r>
            <w:r w:rsidR="00EE32C8">
              <w:rPr>
                <w:rFonts w:eastAsiaTheme="minorEastAsia" w:cstheme="minorBidi"/>
                <w:noProof/>
                <w:sz w:val="22"/>
                <w:szCs w:val="22"/>
              </w:rPr>
              <w:tab/>
            </w:r>
            <w:r w:rsidR="00EE32C8" w:rsidRPr="0003653D">
              <w:rPr>
                <w:rStyle w:val="Hyperlink"/>
                <w:noProof/>
              </w:rPr>
              <w:t>E_0421_Anfrage vom MSB prüfen</w:t>
            </w:r>
            <w:r w:rsidR="00EE32C8">
              <w:rPr>
                <w:noProof/>
                <w:webHidden/>
              </w:rPr>
              <w:tab/>
            </w:r>
            <w:r w:rsidR="00EE32C8">
              <w:rPr>
                <w:noProof/>
                <w:webHidden/>
              </w:rPr>
              <w:fldChar w:fldCharType="begin"/>
            </w:r>
            <w:r w:rsidR="00EE32C8">
              <w:rPr>
                <w:noProof/>
                <w:webHidden/>
              </w:rPr>
              <w:instrText xml:space="preserve"> PAGEREF _Toc157013289 \h </w:instrText>
            </w:r>
            <w:r w:rsidR="00EE32C8">
              <w:rPr>
                <w:noProof/>
                <w:webHidden/>
              </w:rPr>
            </w:r>
            <w:r w:rsidR="00EE32C8">
              <w:rPr>
                <w:noProof/>
                <w:webHidden/>
              </w:rPr>
              <w:fldChar w:fldCharType="separate"/>
            </w:r>
            <w:r>
              <w:rPr>
                <w:noProof/>
                <w:webHidden/>
              </w:rPr>
              <w:t>241</w:t>
            </w:r>
            <w:r w:rsidR="00EE32C8">
              <w:rPr>
                <w:noProof/>
                <w:webHidden/>
              </w:rPr>
              <w:fldChar w:fldCharType="end"/>
            </w:r>
          </w:hyperlink>
        </w:p>
        <w:p w14:paraId="315FA842" w14:textId="6AA2BFD2" w:rsidR="00EE32C8" w:rsidRDefault="00756FD4">
          <w:pPr>
            <w:pStyle w:val="Verzeichnis3"/>
            <w:rPr>
              <w:rFonts w:eastAsiaTheme="minorEastAsia" w:cstheme="minorBidi"/>
              <w:noProof/>
              <w:sz w:val="22"/>
              <w:szCs w:val="22"/>
            </w:rPr>
          </w:pPr>
          <w:hyperlink w:anchor="_Toc157013290" w:history="1">
            <w:r w:rsidR="00EE32C8" w:rsidRPr="0003653D">
              <w:rPr>
                <w:rStyle w:val="Hyperlink"/>
                <w:noProof/>
              </w:rPr>
              <w:t>6.20.2</w:t>
            </w:r>
            <w:r w:rsidR="00EE32C8">
              <w:rPr>
                <w:rFonts w:eastAsiaTheme="minorEastAsia" w:cstheme="minorBidi"/>
                <w:noProof/>
                <w:sz w:val="22"/>
                <w:szCs w:val="22"/>
              </w:rPr>
              <w:tab/>
            </w:r>
            <w:r w:rsidR="00EE32C8" w:rsidRPr="0003653D">
              <w:rPr>
                <w:rStyle w:val="Hyperlink"/>
                <w:noProof/>
              </w:rPr>
              <w:t>E_0423_Änderung vom NB prüfen</w:t>
            </w:r>
            <w:r w:rsidR="00EE32C8">
              <w:rPr>
                <w:noProof/>
                <w:webHidden/>
              </w:rPr>
              <w:tab/>
            </w:r>
            <w:r w:rsidR="00EE32C8">
              <w:rPr>
                <w:noProof/>
                <w:webHidden/>
              </w:rPr>
              <w:fldChar w:fldCharType="begin"/>
            </w:r>
            <w:r w:rsidR="00EE32C8">
              <w:rPr>
                <w:noProof/>
                <w:webHidden/>
              </w:rPr>
              <w:instrText xml:space="preserve"> PAGEREF _Toc157013290 \h </w:instrText>
            </w:r>
            <w:r w:rsidR="00EE32C8">
              <w:rPr>
                <w:noProof/>
                <w:webHidden/>
              </w:rPr>
            </w:r>
            <w:r w:rsidR="00EE32C8">
              <w:rPr>
                <w:noProof/>
                <w:webHidden/>
              </w:rPr>
              <w:fldChar w:fldCharType="separate"/>
            </w:r>
            <w:r>
              <w:rPr>
                <w:noProof/>
                <w:webHidden/>
              </w:rPr>
              <w:t>243</w:t>
            </w:r>
            <w:r w:rsidR="00EE32C8">
              <w:rPr>
                <w:noProof/>
                <w:webHidden/>
              </w:rPr>
              <w:fldChar w:fldCharType="end"/>
            </w:r>
          </w:hyperlink>
        </w:p>
        <w:p w14:paraId="3DC6AFB6" w14:textId="71CBF184" w:rsidR="00EE32C8" w:rsidRDefault="00756FD4">
          <w:pPr>
            <w:pStyle w:val="Verzeichnis3"/>
            <w:rPr>
              <w:rFonts w:eastAsiaTheme="minorEastAsia" w:cstheme="minorBidi"/>
              <w:noProof/>
              <w:sz w:val="22"/>
              <w:szCs w:val="22"/>
            </w:rPr>
          </w:pPr>
          <w:hyperlink w:anchor="_Toc157013291" w:history="1">
            <w:r w:rsidR="00EE32C8" w:rsidRPr="0003653D">
              <w:rPr>
                <w:rStyle w:val="Hyperlink"/>
                <w:noProof/>
              </w:rPr>
              <w:t>6.20.3</w:t>
            </w:r>
            <w:r w:rsidR="00EE32C8">
              <w:rPr>
                <w:rFonts w:eastAsiaTheme="minorEastAsia" w:cstheme="minorBidi"/>
                <w:noProof/>
                <w:sz w:val="22"/>
                <w:szCs w:val="22"/>
              </w:rPr>
              <w:tab/>
            </w:r>
            <w:r w:rsidR="00EE32C8" w:rsidRPr="0003653D">
              <w:rPr>
                <w:rStyle w:val="Hyperlink"/>
                <w:noProof/>
              </w:rPr>
              <w:t>E_0422_Änderung vom NB prüfen</w:t>
            </w:r>
            <w:r w:rsidR="00EE32C8">
              <w:rPr>
                <w:noProof/>
                <w:webHidden/>
              </w:rPr>
              <w:tab/>
            </w:r>
            <w:r w:rsidR="00EE32C8">
              <w:rPr>
                <w:noProof/>
                <w:webHidden/>
              </w:rPr>
              <w:fldChar w:fldCharType="begin"/>
            </w:r>
            <w:r w:rsidR="00EE32C8">
              <w:rPr>
                <w:noProof/>
                <w:webHidden/>
              </w:rPr>
              <w:instrText xml:space="preserve"> PAGEREF _Toc157013291 \h </w:instrText>
            </w:r>
            <w:r w:rsidR="00EE32C8">
              <w:rPr>
                <w:noProof/>
                <w:webHidden/>
              </w:rPr>
            </w:r>
            <w:r w:rsidR="00EE32C8">
              <w:rPr>
                <w:noProof/>
                <w:webHidden/>
              </w:rPr>
              <w:fldChar w:fldCharType="separate"/>
            </w:r>
            <w:r>
              <w:rPr>
                <w:noProof/>
                <w:webHidden/>
              </w:rPr>
              <w:t>245</w:t>
            </w:r>
            <w:r w:rsidR="00EE32C8">
              <w:rPr>
                <w:noProof/>
                <w:webHidden/>
              </w:rPr>
              <w:fldChar w:fldCharType="end"/>
            </w:r>
          </w:hyperlink>
        </w:p>
        <w:p w14:paraId="0A4FBAC1" w14:textId="0D3CF6DF" w:rsidR="00EE32C8" w:rsidRDefault="00756FD4">
          <w:pPr>
            <w:pStyle w:val="Verzeichnis2"/>
            <w:rPr>
              <w:rFonts w:eastAsiaTheme="minorEastAsia" w:cstheme="minorBidi"/>
              <w:b w:val="0"/>
              <w:bCs w:val="0"/>
              <w:noProof/>
            </w:rPr>
          </w:pPr>
          <w:hyperlink w:anchor="_Toc157013292" w:history="1">
            <w:r w:rsidR="00EE32C8" w:rsidRPr="0003653D">
              <w:rPr>
                <w:rStyle w:val="Hyperlink"/>
                <w:noProof/>
                <w14:scene3d>
                  <w14:camera w14:prst="orthographicFront"/>
                  <w14:lightRig w14:rig="threePt" w14:dir="t">
                    <w14:rot w14:lat="0" w14:lon="0" w14:rev="0"/>
                  </w14:lightRig>
                </w14:scene3d>
              </w:rPr>
              <w:t>6.21</w:t>
            </w:r>
            <w:r w:rsidR="00EE32C8">
              <w:rPr>
                <w:rFonts w:eastAsiaTheme="minorEastAsia" w:cstheme="minorBidi"/>
                <w:b w:val="0"/>
                <w:bCs w:val="0"/>
                <w:noProof/>
              </w:rPr>
              <w:tab/>
            </w:r>
            <w:r w:rsidR="00EE32C8" w:rsidRPr="0003653D">
              <w:rPr>
                <w:rStyle w:val="Hyperlink"/>
                <w:noProof/>
              </w:rPr>
              <w:t>AD: Anfrage zur Stammdatenänderung von ÜNB</w:t>
            </w:r>
            <w:r w:rsidR="00EE32C8">
              <w:rPr>
                <w:noProof/>
                <w:webHidden/>
              </w:rPr>
              <w:tab/>
            </w:r>
            <w:r w:rsidR="00EE32C8">
              <w:rPr>
                <w:noProof/>
                <w:webHidden/>
              </w:rPr>
              <w:fldChar w:fldCharType="begin"/>
            </w:r>
            <w:r w:rsidR="00EE32C8">
              <w:rPr>
                <w:noProof/>
                <w:webHidden/>
              </w:rPr>
              <w:instrText xml:space="preserve"> PAGEREF _Toc157013292 \h </w:instrText>
            </w:r>
            <w:r w:rsidR="00EE32C8">
              <w:rPr>
                <w:noProof/>
                <w:webHidden/>
              </w:rPr>
            </w:r>
            <w:r w:rsidR="00EE32C8">
              <w:rPr>
                <w:noProof/>
                <w:webHidden/>
              </w:rPr>
              <w:fldChar w:fldCharType="separate"/>
            </w:r>
            <w:r>
              <w:rPr>
                <w:noProof/>
                <w:webHidden/>
              </w:rPr>
              <w:t>248</w:t>
            </w:r>
            <w:r w:rsidR="00EE32C8">
              <w:rPr>
                <w:noProof/>
                <w:webHidden/>
              </w:rPr>
              <w:fldChar w:fldCharType="end"/>
            </w:r>
          </w:hyperlink>
        </w:p>
        <w:p w14:paraId="2FBC253A" w14:textId="44F7ABC3" w:rsidR="00EE32C8" w:rsidRDefault="00756FD4">
          <w:pPr>
            <w:pStyle w:val="Verzeichnis3"/>
            <w:rPr>
              <w:rFonts w:eastAsiaTheme="minorEastAsia" w:cstheme="minorBidi"/>
              <w:noProof/>
              <w:sz w:val="22"/>
              <w:szCs w:val="22"/>
            </w:rPr>
          </w:pPr>
          <w:hyperlink w:anchor="_Toc157013293" w:history="1">
            <w:r w:rsidR="00EE32C8" w:rsidRPr="0003653D">
              <w:rPr>
                <w:rStyle w:val="Hyperlink"/>
                <w:noProof/>
              </w:rPr>
              <w:t>6.21.1</w:t>
            </w:r>
            <w:r w:rsidR="00EE32C8">
              <w:rPr>
                <w:rFonts w:eastAsiaTheme="minorEastAsia" w:cstheme="minorBidi"/>
                <w:noProof/>
                <w:sz w:val="22"/>
                <w:szCs w:val="22"/>
              </w:rPr>
              <w:tab/>
            </w:r>
            <w:r w:rsidR="00EE32C8" w:rsidRPr="0003653D">
              <w:rPr>
                <w:rStyle w:val="Hyperlink"/>
                <w:noProof/>
              </w:rPr>
              <w:t>E_0413_Anfrage prüfen vom ÜNB</w:t>
            </w:r>
            <w:r w:rsidR="00EE32C8">
              <w:rPr>
                <w:noProof/>
                <w:webHidden/>
              </w:rPr>
              <w:tab/>
            </w:r>
            <w:r w:rsidR="00EE32C8">
              <w:rPr>
                <w:noProof/>
                <w:webHidden/>
              </w:rPr>
              <w:fldChar w:fldCharType="begin"/>
            </w:r>
            <w:r w:rsidR="00EE32C8">
              <w:rPr>
                <w:noProof/>
                <w:webHidden/>
              </w:rPr>
              <w:instrText xml:space="preserve"> PAGEREF _Toc157013293 \h </w:instrText>
            </w:r>
            <w:r w:rsidR="00EE32C8">
              <w:rPr>
                <w:noProof/>
                <w:webHidden/>
              </w:rPr>
            </w:r>
            <w:r w:rsidR="00EE32C8">
              <w:rPr>
                <w:noProof/>
                <w:webHidden/>
              </w:rPr>
              <w:fldChar w:fldCharType="separate"/>
            </w:r>
            <w:r>
              <w:rPr>
                <w:noProof/>
                <w:webHidden/>
              </w:rPr>
              <w:t>248</w:t>
            </w:r>
            <w:r w:rsidR="00EE32C8">
              <w:rPr>
                <w:noProof/>
                <w:webHidden/>
              </w:rPr>
              <w:fldChar w:fldCharType="end"/>
            </w:r>
          </w:hyperlink>
        </w:p>
        <w:p w14:paraId="5FECF4DD" w14:textId="4C6276CC" w:rsidR="00EE32C8" w:rsidRDefault="00756FD4">
          <w:pPr>
            <w:pStyle w:val="Verzeichnis3"/>
            <w:rPr>
              <w:rFonts w:eastAsiaTheme="minorEastAsia" w:cstheme="minorBidi"/>
              <w:noProof/>
              <w:sz w:val="22"/>
              <w:szCs w:val="22"/>
            </w:rPr>
          </w:pPr>
          <w:hyperlink w:anchor="_Toc157013294" w:history="1">
            <w:r w:rsidR="00EE32C8" w:rsidRPr="0003653D">
              <w:rPr>
                <w:rStyle w:val="Hyperlink"/>
                <w:noProof/>
              </w:rPr>
              <w:t>6.21.2</w:t>
            </w:r>
            <w:r w:rsidR="00EE32C8">
              <w:rPr>
                <w:rFonts w:eastAsiaTheme="minorEastAsia" w:cstheme="minorBidi"/>
                <w:noProof/>
                <w:sz w:val="22"/>
                <w:szCs w:val="22"/>
              </w:rPr>
              <w:tab/>
            </w:r>
            <w:r w:rsidR="00EE32C8" w:rsidRPr="0003653D">
              <w:rPr>
                <w:rStyle w:val="Hyperlink"/>
                <w:noProof/>
              </w:rPr>
              <w:t>E_0414_Änderung vom NB prüfen</w:t>
            </w:r>
            <w:r w:rsidR="00EE32C8">
              <w:rPr>
                <w:noProof/>
                <w:webHidden/>
              </w:rPr>
              <w:tab/>
            </w:r>
            <w:r w:rsidR="00EE32C8">
              <w:rPr>
                <w:noProof/>
                <w:webHidden/>
              </w:rPr>
              <w:fldChar w:fldCharType="begin"/>
            </w:r>
            <w:r w:rsidR="00EE32C8">
              <w:rPr>
                <w:noProof/>
                <w:webHidden/>
              </w:rPr>
              <w:instrText xml:space="preserve"> PAGEREF _Toc157013294 \h </w:instrText>
            </w:r>
            <w:r w:rsidR="00EE32C8">
              <w:rPr>
                <w:noProof/>
                <w:webHidden/>
              </w:rPr>
            </w:r>
            <w:r w:rsidR="00EE32C8">
              <w:rPr>
                <w:noProof/>
                <w:webHidden/>
              </w:rPr>
              <w:fldChar w:fldCharType="separate"/>
            </w:r>
            <w:r>
              <w:rPr>
                <w:noProof/>
                <w:webHidden/>
              </w:rPr>
              <w:t>249</w:t>
            </w:r>
            <w:r w:rsidR="00EE32C8">
              <w:rPr>
                <w:noProof/>
                <w:webHidden/>
              </w:rPr>
              <w:fldChar w:fldCharType="end"/>
            </w:r>
          </w:hyperlink>
        </w:p>
        <w:p w14:paraId="207AB77A" w14:textId="20AD3C4C" w:rsidR="00EE32C8" w:rsidRDefault="00756FD4">
          <w:pPr>
            <w:pStyle w:val="Verzeichnis3"/>
            <w:rPr>
              <w:rFonts w:eastAsiaTheme="minorEastAsia" w:cstheme="minorBidi"/>
              <w:noProof/>
              <w:sz w:val="22"/>
              <w:szCs w:val="22"/>
            </w:rPr>
          </w:pPr>
          <w:hyperlink w:anchor="_Toc157013295" w:history="1">
            <w:r w:rsidR="00EE32C8" w:rsidRPr="0003653D">
              <w:rPr>
                <w:rStyle w:val="Hyperlink"/>
                <w:noProof/>
              </w:rPr>
              <w:t>6.21.3</w:t>
            </w:r>
            <w:r w:rsidR="00EE32C8">
              <w:rPr>
                <w:rFonts w:eastAsiaTheme="minorEastAsia" w:cstheme="minorBidi"/>
                <w:noProof/>
                <w:sz w:val="22"/>
                <w:szCs w:val="22"/>
              </w:rPr>
              <w:tab/>
            </w:r>
            <w:r w:rsidR="00EE32C8" w:rsidRPr="0003653D">
              <w:rPr>
                <w:rStyle w:val="Hyperlink"/>
                <w:noProof/>
              </w:rPr>
              <w:t>E_0464_Änderung vom NB prüfen</w:t>
            </w:r>
            <w:r w:rsidR="00EE32C8">
              <w:rPr>
                <w:noProof/>
                <w:webHidden/>
              </w:rPr>
              <w:tab/>
            </w:r>
            <w:r w:rsidR="00EE32C8">
              <w:rPr>
                <w:noProof/>
                <w:webHidden/>
              </w:rPr>
              <w:fldChar w:fldCharType="begin"/>
            </w:r>
            <w:r w:rsidR="00EE32C8">
              <w:rPr>
                <w:noProof/>
                <w:webHidden/>
              </w:rPr>
              <w:instrText xml:space="preserve"> PAGEREF _Toc157013295 \h </w:instrText>
            </w:r>
            <w:r w:rsidR="00EE32C8">
              <w:rPr>
                <w:noProof/>
                <w:webHidden/>
              </w:rPr>
            </w:r>
            <w:r w:rsidR="00EE32C8">
              <w:rPr>
                <w:noProof/>
                <w:webHidden/>
              </w:rPr>
              <w:fldChar w:fldCharType="separate"/>
            </w:r>
            <w:r>
              <w:rPr>
                <w:noProof/>
                <w:webHidden/>
              </w:rPr>
              <w:t>251</w:t>
            </w:r>
            <w:r w:rsidR="00EE32C8">
              <w:rPr>
                <w:noProof/>
                <w:webHidden/>
              </w:rPr>
              <w:fldChar w:fldCharType="end"/>
            </w:r>
          </w:hyperlink>
        </w:p>
        <w:p w14:paraId="1EDD7A18" w14:textId="58428C63" w:rsidR="00EE32C8" w:rsidRDefault="00756FD4">
          <w:pPr>
            <w:pStyle w:val="Verzeichnis2"/>
            <w:rPr>
              <w:rFonts w:eastAsiaTheme="minorEastAsia" w:cstheme="minorBidi"/>
              <w:b w:val="0"/>
              <w:bCs w:val="0"/>
              <w:noProof/>
            </w:rPr>
          </w:pPr>
          <w:hyperlink w:anchor="_Toc157013296" w:history="1">
            <w:r w:rsidR="00EE32C8" w:rsidRPr="0003653D">
              <w:rPr>
                <w:rStyle w:val="Hyperlink"/>
                <w:noProof/>
                <w14:scene3d>
                  <w14:camera w14:prst="orthographicFront"/>
                  <w14:lightRig w14:rig="threePt" w14:dir="t">
                    <w14:rot w14:lat="0" w14:lon="0" w14:rev="0"/>
                  </w14:lightRig>
                </w14:scene3d>
              </w:rPr>
              <w:t>6.22</w:t>
            </w:r>
            <w:r w:rsidR="00EE32C8">
              <w:rPr>
                <w:rFonts w:eastAsiaTheme="minorEastAsia" w:cstheme="minorBidi"/>
                <w:b w:val="0"/>
                <w:bCs w:val="0"/>
                <w:noProof/>
              </w:rPr>
              <w:tab/>
            </w:r>
            <w:r w:rsidR="00EE32C8" w:rsidRPr="0003653D">
              <w:rPr>
                <w:rStyle w:val="Hyperlink"/>
                <w:noProof/>
              </w:rPr>
              <w:t>AD: Anfrage zur Stammdatenänderung von NB an LF (verantwortlich)</w:t>
            </w:r>
            <w:r w:rsidR="00EE32C8">
              <w:rPr>
                <w:noProof/>
                <w:webHidden/>
              </w:rPr>
              <w:tab/>
            </w:r>
            <w:r w:rsidR="00EE32C8">
              <w:rPr>
                <w:noProof/>
                <w:webHidden/>
              </w:rPr>
              <w:fldChar w:fldCharType="begin"/>
            </w:r>
            <w:r w:rsidR="00EE32C8">
              <w:rPr>
                <w:noProof/>
                <w:webHidden/>
              </w:rPr>
              <w:instrText xml:space="preserve"> PAGEREF _Toc157013296 \h </w:instrText>
            </w:r>
            <w:r w:rsidR="00EE32C8">
              <w:rPr>
                <w:noProof/>
                <w:webHidden/>
              </w:rPr>
            </w:r>
            <w:r w:rsidR="00EE32C8">
              <w:rPr>
                <w:noProof/>
                <w:webHidden/>
              </w:rPr>
              <w:fldChar w:fldCharType="separate"/>
            </w:r>
            <w:r>
              <w:rPr>
                <w:noProof/>
                <w:webHidden/>
              </w:rPr>
              <w:t>253</w:t>
            </w:r>
            <w:r w:rsidR="00EE32C8">
              <w:rPr>
                <w:noProof/>
                <w:webHidden/>
              </w:rPr>
              <w:fldChar w:fldCharType="end"/>
            </w:r>
          </w:hyperlink>
        </w:p>
        <w:p w14:paraId="31A1BC18" w14:textId="7276E801" w:rsidR="00EE32C8" w:rsidRDefault="00756FD4">
          <w:pPr>
            <w:pStyle w:val="Verzeichnis3"/>
            <w:rPr>
              <w:rFonts w:eastAsiaTheme="minorEastAsia" w:cstheme="minorBidi"/>
              <w:noProof/>
              <w:sz w:val="22"/>
              <w:szCs w:val="22"/>
            </w:rPr>
          </w:pPr>
          <w:hyperlink w:anchor="_Toc157013297" w:history="1">
            <w:r w:rsidR="00EE32C8" w:rsidRPr="0003653D">
              <w:rPr>
                <w:rStyle w:val="Hyperlink"/>
                <w:noProof/>
              </w:rPr>
              <w:t>6.22.1</w:t>
            </w:r>
            <w:r w:rsidR="00EE32C8">
              <w:rPr>
                <w:rFonts w:eastAsiaTheme="minorEastAsia" w:cstheme="minorBidi"/>
                <w:noProof/>
                <w:sz w:val="22"/>
                <w:szCs w:val="22"/>
              </w:rPr>
              <w:tab/>
            </w:r>
            <w:r w:rsidR="00EE32C8" w:rsidRPr="0003653D">
              <w:rPr>
                <w:rStyle w:val="Hyperlink"/>
                <w:noProof/>
              </w:rPr>
              <w:t>E_0424_Anfrage vom NB prüfen</w:t>
            </w:r>
            <w:r w:rsidR="00EE32C8">
              <w:rPr>
                <w:noProof/>
                <w:webHidden/>
              </w:rPr>
              <w:tab/>
            </w:r>
            <w:r w:rsidR="00EE32C8">
              <w:rPr>
                <w:noProof/>
                <w:webHidden/>
              </w:rPr>
              <w:fldChar w:fldCharType="begin"/>
            </w:r>
            <w:r w:rsidR="00EE32C8">
              <w:rPr>
                <w:noProof/>
                <w:webHidden/>
              </w:rPr>
              <w:instrText xml:space="preserve"> PAGEREF _Toc157013297 \h </w:instrText>
            </w:r>
            <w:r w:rsidR="00EE32C8">
              <w:rPr>
                <w:noProof/>
                <w:webHidden/>
              </w:rPr>
            </w:r>
            <w:r w:rsidR="00EE32C8">
              <w:rPr>
                <w:noProof/>
                <w:webHidden/>
              </w:rPr>
              <w:fldChar w:fldCharType="separate"/>
            </w:r>
            <w:r>
              <w:rPr>
                <w:noProof/>
                <w:webHidden/>
              </w:rPr>
              <w:t>253</w:t>
            </w:r>
            <w:r w:rsidR="00EE32C8">
              <w:rPr>
                <w:noProof/>
                <w:webHidden/>
              </w:rPr>
              <w:fldChar w:fldCharType="end"/>
            </w:r>
          </w:hyperlink>
        </w:p>
        <w:p w14:paraId="24B9A23D" w14:textId="21CD1276" w:rsidR="00EE32C8" w:rsidRDefault="00756FD4">
          <w:pPr>
            <w:pStyle w:val="Verzeichnis3"/>
            <w:rPr>
              <w:rFonts w:eastAsiaTheme="minorEastAsia" w:cstheme="minorBidi"/>
              <w:noProof/>
              <w:sz w:val="22"/>
              <w:szCs w:val="22"/>
            </w:rPr>
          </w:pPr>
          <w:hyperlink w:anchor="_Toc157013298" w:history="1">
            <w:r w:rsidR="00EE32C8" w:rsidRPr="0003653D">
              <w:rPr>
                <w:rStyle w:val="Hyperlink"/>
                <w:noProof/>
              </w:rPr>
              <w:t>6.22.2</w:t>
            </w:r>
            <w:r w:rsidR="00EE32C8">
              <w:rPr>
                <w:rFonts w:eastAsiaTheme="minorEastAsia" w:cstheme="minorBidi"/>
                <w:noProof/>
                <w:sz w:val="22"/>
                <w:szCs w:val="22"/>
              </w:rPr>
              <w:tab/>
            </w:r>
            <w:r w:rsidR="00EE32C8" w:rsidRPr="0003653D">
              <w:rPr>
                <w:rStyle w:val="Hyperlink"/>
                <w:noProof/>
              </w:rPr>
              <w:t>E_0425_Änderung vom LF prüfen</w:t>
            </w:r>
            <w:r w:rsidR="00EE32C8">
              <w:rPr>
                <w:noProof/>
                <w:webHidden/>
              </w:rPr>
              <w:tab/>
            </w:r>
            <w:r w:rsidR="00EE32C8">
              <w:rPr>
                <w:noProof/>
                <w:webHidden/>
              </w:rPr>
              <w:fldChar w:fldCharType="begin"/>
            </w:r>
            <w:r w:rsidR="00EE32C8">
              <w:rPr>
                <w:noProof/>
                <w:webHidden/>
              </w:rPr>
              <w:instrText xml:space="preserve"> PAGEREF _Toc157013298 \h </w:instrText>
            </w:r>
            <w:r w:rsidR="00EE32C8">
              <w:rPr>
                <w:noProof/>
                <w:webHidden/>
              </w:rPr>
            </w:r>
            <w:r w:rsidR="00EE32C8">
              <w:rPr>
                <w:noProof/>
                <w:webHidden/>
              </w:rPr>
              <w:fldChar w:fldCharType="separate"/>
            </w:r>
            <w:r>
              <w:rPr>
                <w:noProof/>
                <w:webHidden/>
              </w:rPr>
              <w:t>255</w:t>
            </w:r>
            <w:r w:rsidR="00EE32C8">
              <w:rPr>
                <w:noProof/>
                <w:webHidden/>
              </w:rPr>
              <w:fldChar w:fldCharType="end"/>
            </w:r>
          </w:hyperlink>
        </w:p>
        <w:p w14:paraId="0091B683" w14:textId="58CE3D2E" w:rsidR="00EE32C8" w:rsidRDefault="00756FD4">
          <w:pPr>
            <w:pStyle w:val="Verzeichnis2"/>
            <w:rPr>
              <w:rFonts w:eastAsiaTheme="minorEastAsia" w:cstheme="minorBidi"/>
              <w:b w:val="0"/>
              <w:bCs w:val="0"/>
              <w:noProof/>
            </w:rPr>
          </w:pPr>
          <w:hyperlink w:anchor="_Toc157013299" w:history="1">
            <w:r w:rsidR="00EE32C8" w:rsidRPr="0003653D">
              <w:rPr>
                <w:rStyle w:val="Hyperlink"/>
                <w:noProof/>
                <w14:scene3d>
                  <w14:camera w14:prst="orthographicFront"/>
                  <w14:lightRig w14:rig="threePt" w14:dir="t">
                    <w14:rot w14:lat="0" w14:lon="0" w14:rev="0"/>
                  </w14:lightRig>
                </w14:scene3d>
              </w:rPr>
              <w:t>6.23</w:t>
            </w:r>
            <w:r w:rsidR="00EE32C8">
              <w:rPr>
                <w:rFonts w:eastAsiaTheme="minorEastAsia" w:cstheme="minorBidi"/>
                <w:b w:val="0"/>
                <w:bCs w:val="0"/>
                <w:noProof/>
              </w:rPr>
              <w:tab/>
            </w:r>
            <w:r w:rsidR="00EE32C8" w:rsidRPr="0003653D">
              <w:rPr>
                <w:rStyle w:val="Hyperlink"/>
                <w:noProof/>
              </w:rPr>
              <w:t>AD: Anfrage zur Stammdatenänderung von MSB an LF (verantwortlich)</w:t>
            </w:r>
            <w:r w:rsidR="00EE32C8">
              <w:rPr>
                <w:noProof/>
                <w:webHidden/>
              </w:rPr>
              <w:tab/>
            </w:r>
            <w:r w:rsidR="00EE32C8">
              <w:rPr>
                <w:noProof/>
                <w:webHidden/>
              </w:rPr>
              <w:fldChar w:fldCharType="begin"/>
            </w:r>
            <w:r w:rsidR="00EE32C8">
              <w:rPr>
                <w:noProof/>
                <w:webHidden/>
              </w:rPr>
              <w:instrText xml:space="preserve"> PAGEREF _Toc157013299 \h </w:instrText>
            </w:r>
            <w:r w:rsidR="00EE32C8">
              <w:rPr>
                <w:noProof/>
                <w:webHidden/>
              </w:rPr>
            </w:r>
            <w:r w:rsidR="00EE32C8">
              <w:rPr>
                <w:noProof/>
                <w:webHidden/>
              </w:rPr>
              <w:fldChar w:fldCharType="separate"/>
            </w:r>
            <w:r>
              <w:rPr>
                <w:noProof/>
                <w:webHidden/>
              </w:rPr>
              <w:t>255</w:t>
            </w:r>
            <w:r w:rsidR="00EE32C8">
              <w:rPr>
                <w:noProof/>
                <w:webHidden/>
              </w:rPr>
              <w:fldChar w:fldCharType="end"/>
            </w:r>
          </w:hyperlink>
        </w:p>
        <w:p w14:paraId="7113637A" w14:textId="5F9E3C36" w:rsidR="00EE32C8" w:rsidRDefault="00756FD4">
          <w:pPr>
            <w:pStyle w:val="Verzeichnis3"/>
            <w:rPr>
              <w:rFonts w:eastAsiaTheme="minorEastAsia" w:cstheme="minorBidi"/>
              <w:noProof/>
              <w:sz w:val="22"/>
              <w:szCs w:val="22"/>
            </w:rPr>
          </w:pPr>
          <w:hyperlink w:anchor="_Toc157013300" w:history="1">
            <w:r w:rsidR="00EE32C8" w:rsidRPr="0003653D">
              <w:rPr>
                <w:rStyle w:val="Hyperlink"/>
                <w:noProof/>
              </w:rPr>
              <w:t>6.23.1</w:t>
            </w:r>
            <w:r w:rsidR="00EE32C8">
              <w:rPr>
                <w:rFonts w:eastAsiaTheme="minorEastAsia" w:cstheme="minorBidi"/>
                <w:noProof/>
                <w:sz w:val="22"/>
                <w:szCs w:val="22"/>
              </w:rPr>
              <w:tab/>
            </w:r>
            <w:r w:rsidR="00EE32C8" w:rsidRPr="0003653D">
              <w:rPr>
                <w:rStyle w:val="Hyperlink"/>
                <w:noProof/>
              </w:rPr>
              <w:t>E_0465_Weiterleitung der Anfrage prüfen</w:t>
            </w:r>
            <w:r w:rsidR="00EE32C8">
              <w:rPr>
                <w:noProof/>
                <w:webHidden/>
              </w:rPr>
              <w:tab/>
            </w:r>
            <w:r w:rsidR="00EE32C8">
              <w:rPr>
                <w:noProof/>
                <w:webHidden/>
              </w:rPr>
              <w:fldChar w:fldCharType="begin"/>
            </w:r>
            <w:r w:rsidR="00EE32C8">
              <w:rPr>
                <w:noProof/>
                <w:webHidden/>
              </w:rPr>
              <w:instrText xml:space="preserve"> PAGEREF _Toc157013300 \h </w:instrText>
            </w:r>
            <w:r w:rsidR="00EE32C8">
              <w:rPr>
                <w:noProof/>
                <w:webHidden/>
              </w:rPr>
            </w:r>
            <w:r w:rsidR="00EE32C8">
              <w:rPr>
                <w:noProof/>
                <w:webHidden/>
              </w:rPr>
              <w:fldChar w:fldCharType="separate"/>
            </w:r>
            <w:r>
              <w:rPr>
                <w:noProof/>
                <w:webHidden/>
              </w:rPr>
              <w:t>255</w:t>
            </w:r>
            <w:r w:rsidR="00EE32C8">
              <w:rPr>
                <w:noProof/>
                <w:webHidden/>
              </w:rPr>
              <w:fldChar w:fldCharType="end"/>
            </w:r>
          </w:hyperlink>
        </w:p>
        <w:p w14:paraId="0FDC3FC0" w14:textId="3A72DBDD" w:rsidR="00EE32C8" w:rsidRDefault="00756FD4">
          <w:pPr>
            <w:pStyle w:val="Verzeichnis3"/>
            <w:rPr>
              <w:rFonts w:eastAsiaTheme="minorEastAsia" w:cstheme="minorBidi"/>
              <w:noProof/>
              <w:sz w:val="22"/>
              <w:szCs w:val="22"/>
            </w:rPr>
          </w:pPr>
          <w:hyperlink w:anchor="_Toc157013301" w:history="1">
            <w:r w:rsidR="00EE32C8" w:rsidRPr="0003653D">
              <w:rPr>
                <w:rStyle w:val="Hyperlink"/>
                <w:noProof/>
              </w:rPr>
              <w:t>6.23.2</w:t>
            </w:r>
            <w:r w:rsidR="00EE32C8">
              <w:rPr>
                <w:rFonts w:eastAsiaTheme="minorEastAsia" w:cstheme="minorBidi"/>
                <w:noProof/>
                <w:sz w:val="22"/>
                <w:szCs w:val="22"/>
              </w:rPr>
              <w:tab/>
            </w:r>
            <w:r w:rsidR="00EE32C8" w:rsidRPr="0003653D">
              <w:rPr>
                <w:rStyle w:val="Hyperlink"/>
                <w:noProof/>
              </w:rPr>
              <w:t>E_0426_Anfrage vom MSB prüfen</w:t>
            </w:r>
            <w:r w:rsidR="00EE32C8">
              <w:rPr>
                <w:noProof/>
                <w:webHidden/>
              </w:rPr>
              <w:tab/>
            </w:r>
            <w:r w:rsidR="00EE32C8">
              <w:rPr>
                <w:noProof/>
                <w:webHidden/>
              </w:rPr>
              <w:fldChar w:fldCharType="begin"/>
            </w:r>
            <w:r w:rsidR="00EE32C8">
              <w:rPr>
                <w:noProof/>
                <w:webHidden/>
              </w:rPr>
              <w:instrText xml:space="preserve"> PAGEREF _Toc157013301 \h </w:instrText>
            </w:r>
            <w:r w:rsidR="00EE32C8">
              <w:rPr>
                <w:noProof/>
                <w:webHidden/>
              </w:rPr>
            </w:r>
            <w:r w:rsidR="00EE32C8">
              <w:rPr>
                <w:noProof/>
                <w:webHidden/>
              </w:rPr>
              <w:fldChar w:fldCharType="separate"/>
            </w:r>
            <w:r>
              <w:rPr>
                <w:noProof/>
                <w:webHidden/>
              </w:rPr>
              <w:t>256</w:t>
            </w:r>
            <w:r w:rsidR="00EE32C8">
              <w:rPr>
                <w:noProof/>
                <w:webHidden/>
              </w:rPr>
              <w:fldChar w:fldCharType="end"/>
            </w:r>
          </w:hyperlink>
        </w:p>
        <w:p w14:paraId="0F867481" w14:textId="5E9A9486" w:rsidR="00EE32C8" w:rsidRDefault="00756FD4">
          <w:pPr>
            <w:pStyle w:val="Verzeichnis3"/>
            <w:rPr>
              <w:rFonts w:eastAsiaTheme="minorEastAsia" w:cstheme="minorBidi"/>
              <w:noProof/>
              <w:sz w:val="22"/>
              <w:szCs w:val="22"/>
            </w:rPr>
          </w:pPr>
          <w:hyperlink w:anchor="_Toc157013302" w:history="1">
            <w:r w:rsidR="00EE32C8" w:rsidRPr="0003653D">
              <w:rPr>
                <w:rStyle w:val="Hyperlink"/>
                <w:noProof/>
              </w:rPr>
              <w:t>6.23.3</w:t>
            </w:r>
            <w:r w:rsidR="00EE32C8">
              <w:rPr>
                <w:rFonts w:eastAsiaTheme="minorEastAsia" w:cstheme="minorBidi"/>
                <w:noProof/>
                <w:sz w:val="22"/>
                <w:szCs w:val="22"/>
              </w:rPr>
              <w:tab/>
            </w:r>
            <w:r w:rsidR="00EE32C8" w:rsidRPr="0003653D">
              <w:rPr>
                <w:rStyle w:val="Hyperlink"/>
                <w:noProof/>
              </w:rPr>
              <w:t>E_0427_Anwort auf Weiterleitung Anfrage prüfen</w:t>
            </w:r>
            <w:r w:rsidR="00EE32C8">
              <w:rPr>
                <w:noProof/>
                <w:webHidden/>
              </w:rPr>
              <w:tab/>
            </w:r>
            <w:r w:rsidR="00EE32C8">
              <w:rPr>
                <w:noProof/>
                <w:webHidden/>
              </w:rPr>
              <w:fldChar w:fldCharType="begin"/>
            </w:r>
            <w:r w:rsidR="00EE32C8">
              <w:rPr>
                <w:noProof/>
                <w:webHidden/>
              </w:rPr>
              <w:instrText xml:space="preserve"> PAGEREF _Toc157013302 \h </w:instrText>
            </w:r>
            <w:r w:rsidR="00EE32C8">
              <w:rPr>
                <w:noProof/>
                <w:webHidden/>
              </w:rPr>
            </w:r>
            <w:r w:rsidR="00EE32C8">
              <w:rPr>
                <w:noProof/>
                <w:webHidden/>
              </w:rPr>
              <w:fldChar w:fldCharType="separate"/>
            </w:r>
            <w:r>
              <w:rPr>
                <w:noProof/>
                <w:webHidden/>
              </w:rPr>
              <w:t>256</w:t>
            </w:r>
            <w:r w:rsidR="00EE32C8">
              <w:rPr>
                <w:noProof/>
                <w:webHidden/>
              </w:rPr>
              <w:fldChar w:fldCharType="end"/>
            </w:r>
          </w:hyperlink>
        </w:p>
        <w:p w14:paraId="343044D7" w14:textId="303AB9E1" w:rsidR="00EE32C8" w:rsidRDefault="00756FD4">
          <w:pPr>
            <w:pStyle w:val="Verzeichnis3"/>
            <w:rPr>
              <w:rFonts w:eastAsiaTheme="minorEastAsia" w:cstheme="minorBidi"/>
              <w:noProof/>
              <w:sz w:val="22"/>
              <w:szCs w:val="22"/>
            </w:rPr>
          </w:pPr>
          <w:hyperlink w:anchor="_Toc157013303" w:history="1">
            <w:r w:rsidR="00EE32C8" w:rsidRPr="0003653D">
              <w:rPr>
                <w:rStyle w:val="Hyperlink"/>
                <w:noProof/>
              </w:rPr>
              <w:t>6.23.4</w:t>
            </w:r>
            <w:r w:rsidR="00EE32C8">
              <w:rPr>
                <w:rFonts w:eastAsiaTheme="minorEastAsia" w:cstheme="minorBidi"/>
                <w:noProof/>
                <w:sz w:val="22"/>
                <w:szCs w:val="22"/>
              </w:rPr>
              <w:tab/>
            </w:r>
            <w:r w:rsidR="00EE32C8" w:rsidRPr="0003653D">
              <w:rPr>
                <w:rStyle w:val="Hyperlink"/>
                <w:noProof/>
              </w:rPr>
              <w:t>E_0428_Änderung vom LF prüfen</w:t>
            </w:r>
            <w:r w:rsidR="00EE32C8">
              <w:rPr>
                <w:noProof/>
                <w:webHidden/>
              </w:rPr>
              <w:tab/>
            </w:r>
            <w:r w:rsidR="00EE32C8">
              <w:rPr>
                <w:noProof/>
                <w:webHidden/>
              </w:rPr>
              <w:fldChar w:fldCharType="begin"/>
            </w:r>
            <w:r w:rsidR="00EE32C8">
              <w:rPr>
                <w:noProof/>
                <w:webHidden/>
              </w:rPr>
              <w:instrText xml:space="preserve"> PAGEREF _Toc157013303 \h </w:instrText>
            </w:r>
            <w:r w:rsidR="00EE32C8">
              <w:rPr>
                <w:noProof/>
                <w:webHidden/>
              </w:rPr>
            </w:r>
            <w:r w:rsidR="00EE32C8">
              <w:rPr>
                <w:noProof/>
                <w:webHidden/>
              </w:rPr>
              <w:fldChar w:fldCharType="separate"/>
            </w:r>
            <w:r>
              <w:rPr>
                <w:noProof/>
                <w:webHidden/>
              </w:rPr>
              <w:t>257</w:t>
            </w:r>
            <w:r w:rsidR="00EE32C8">
              <w:rPr>
                <w:noProof/>
                <w:webHidden/>
              </w:rPr>
              <w:fldChar w:fldCharType="end"/>
            </w:r>
          </w:hyperlink>
        </w:p>
        <w:p w14:paraId="3ACDCCFD" w14:textId="2471EB5F" w:rsidR="00EE32C8" w:rsidRDefault="00756FD4">
          <w:pPr>
            <w:pStyle w:val="Verzeichnis2"/>
            <w:rPr>
              <w:rFonts w:eastAsiaTheme="minorEastAsia" w:cstheme="minorBidi"/>
              <w:b w:val="0"/>
              <w:bCs w:val="0"/>
              <w:noProof/>
            </w:rPr>
          </w:pPr>
          <w:hyperlink w:anchor="_Toc157013304" w:history="1">
            <w:r w:rsidR="00EE32C8" w:rsidRPr="0003653D">
              <w:rPr>
                <w:rStyle w:val="Hyperlink"/>
                <w:noProof/>
                <w14:scene3d>
                  <w14:camera w14:prst="orthographicFront"/>
                  <w14:lightRig w14:rig="threePt" w14:dir="t">
                    <w14:rot w14:lat="0" w14:lon="0" w14:rev="0"/>
                  </w14:lightRig>
                </w14:scene3d>
              </w:rPr>
              <w:t>6.24</w:t>
            </w:r>
            <w:r w:rsidR="00EE32C8">
              <w:rPr>
                <w:rFonts w:eastAsiaTheme="minorEastAsia" w:cstheme="minorBidi"/>
                <w:b w:val="0"/>
                <w:bCs w:val="0"/>
                <w:noProof/>
              </w:rPr>
              <w:tab/>
            </w:r>
            <w:r w:rsidR="00EE32C8" w:rsidRPr="0003653D">
              <w:rPr>
                <w:rStyle w:val="Hyperlink"/>
                <w:noProof/>
              </w:rPr>
              <w:t>AD: Anfrage zur Stammdatenänderung von LF an MSB (verantwortlich)</w:t>
            </w:r>
            <w:r w:rsidR="00EE32C8">
              <w:rPr>
                <w:noProof/>
                <w:webHidden/>
              </w:rPr>
              <w:tab/>
            </w:r>
            <w:r w:rsidR="00EE32C8">
              <w:rPr>
                <w:noProof/>
                <w:webHidden/>
              </w:rPr>
              <w:fldChar w:fldCharType="begin"/>
            </w:r>
            <w:r w:rsidR="00EE32C8">
              <w:rPr>
                <w:noProof/>
                <w:webHidden/>
              </w:rPr>
              <w:instrText xml:space="preserve"> PAGEREF _Toc157013304 \h </w:instrText>
            </w:r>
            <w:r w:rsidR="00EE32C8">
              <w:rPr>
                <w:noProof/>
                <w:webHidden/>
              </w:rPr>
            </w:r>
            <w:r w:rsidR="00EE32C8">
              <w:rPr>
                <w:noProof/>
                <w:webHidden/>
              </w:rPr>
              <w:fldChar w:fldCharType="separate"/>
            </w:r>
            <w:r>
              <w:rPr>
                <w:noProof/>
                <w:webHidden/>
              </w:rPr>
              <w:t>258</w:t>
            </w:r>
            <w:r w:rsidR="00EE32C8">
              <w:rPr>
                <w:noProof/>
                <w:webHidden/>
              </w:rPr>
              <w:fldChar w:fldCharType="end"/>
            </w:r>
          </w:hyperlink>
        </w:p>
        <w:p w14:paraId="043DDA6F" w14:textId="01F2BFBD" w:rsidR="00EE32C8" w:rsidRDefault="00756FD4">
          <w:pPr>
            <w:pStyle w:val="Verzeichnis3"/>
            <w:rPr>
              <w:rFonts w:eastAsiaTheme="minorEastAsia" w:cstheme="minorBidi"/>
              <w:noProof/>
              <w:sz w:val="22"/>
              <w:szCs w:val="22"/>
            </w:rPr>
          </w:pPr>
          <w:hyperlink w:anchor="_Toc157013305" w:history="1">
            <w:r w:rsidR="00EE32C8" w:rsidRPr="0003653D">
              <w:rPr>
                <w:rStyle w:val="Hyperlink"/>
                <w:noProof/>
              </w:rPr>
              <w:t>6.24.1</w:t>
            </w:r>
            <w:r w:rsidR="00EE32C8">
              <w:rPr>
                <w:rFonts w:eastAsiaTheme="minorEastAsia" w:cstheme="minorBidi"/>
                <w:noProof/>
                <w:sz w:val="22"/>
                <w:szCs w:val="22"/>
              </w:rPr>
              <w:tab/>
            </w:r>
            <w:r w:rsidR="00EE32C8" w:rsidRPr="0003653D">
              <w:rPr>
                <w:rStyle w:val="Hyperlink"/>
                <w:noProof/>
              </w:rPr>
              <w:t>E_0466_Weiterleitung der Anfrage prüfen</w:t>
            </w:r>
            <w:r w:rsidR="00EE32C8">
              <w:rPr>
                <w:noProof/>
                <w:webHidden/>
              </w:rPr>
              <w:tab/>
            </w:r>
            <w:r w:rsidR="00EE32C8">
              <w:rPr>
                <w:noProof/>
                <w:webHidden/>
              </w:rPr>
              <w:fldChar w:fldCharType="begin"/>
            </w:r>
            <w:r w:rsidR="00EE32C8">
              <w:rPr>
                <w:noProof/>
                <w:webHidden/>
              </w:rPr>
              <w:instrText xml:space="preserve"> PAGEREF _Toc157013305 \h </w:instrText>
            </w:r>
            <w:r w:rsidR="00EE32C8">
              <w:rPr>
                <w:noProof/>
                <w:webHidden/>
              </w:rPr>
            </w:r>
            <w:r w:rsidR="00EE32C8">
              <w:rPr>
                <w:noProof/>
                <w:webHidden/>
              </w:rPr>
              <w:fldChar w:fldCharType="separate"/>
            </w:r>
            <w:r>
              <w:rPr>
                <w:noProof/>
                <w:webHidden/>
              </w:rPr>
              <w:t>258</w:t>
            </w:r>
            <w:r w:rsidR="00EE32C8">
              <w:rPr>
                <w:noProof/>
                <w:webHidden/>
              </w:rPr>
              <w:fldChar w:fldCharType="end"/>
            </w:r>
          </w:hyperlink>
        </w:p>
        <w:p w14:paraId="53F1839A" w14:textId="5069AA86" w:rsidR="00EE32C8" w:rsidRDefault="00756FD4">
          <w:pPr>
            <w:pStyle w:val="Verzeichnis3"/>
            <w:rPr>
              <w:rFonts w:eastAsiaTheme="minorEastAsia" w:cstheme="minorBidi"/>
              <w:noProof/>
              <w:sz w:val="22"/>
              <w:szCs w:val="22"/>
            </w:rPr>
          </w:pPr>
          <w:hyperlink w:anchor="_Toc157013306" w:history="1">
            <w:r w:rsidR="00EE32C8" w:rsidRPr="0003653D">
              <w:rPr>
                <w:rStyle w:val="Hyperlink"/>
                <w:noProof/>
              </w:rPr>
              <w:t>6.24.2</w:t>
            </w:r>
            <w:r w:rsidR="00EE32C8">
              <w:rPr>
                <w:rFonts w:eastAsiaTheme="minorEastAsia" w:cstheme="minorBidi"/>
                <w:noProof/>
                <w:sz w:val="22"/>
                <w:szCs w:val="22"/>
              </w:rPr>
              <w:tab/>
            </w:r>
            <w:r w:rsidR="00EE32C8" w:rsidRPr="0003653D">
              <w:rPr>
                <w:rStyle w:val="Hyperlink"/>
                <w:noProof/>
              </w:rPr>
              <w:t>E_0429_Anfrage vom LF prüfen</w:t>
            </w:r>
            <w:r w:rsidR="00EE32C8">
              <w:rPr>
                <w:noProof/>
                <w:webHidden/>
              </w:rPr>
              <w:tab/>
            </w:r>
            <w:r w:rsidR="00EE32C8">
              <w:rPr>
                <w:noProof/>
                <w:webHidden/>
              </w:rPr>
              <w:fldChar w:fldCharType="begin"/>
            </w:r>
            <w:r w:rsidR="00EE32C8">
              <w:rPr>
                <w:noProof/>
                <w:webHidden/>
              </w:rPr>
              <w:instrText xml:space="preserve"> PAGEREF _Toc157013306 \h </w:instrText>
            </w:r>
            <w:r w:rsidR="00EE32C8">
              <w:rPr>
                <w:noProof/>
                <w:webHidden/>
              </w:rPr>
            </w:r>
            <w:r w:rsidR="00EE32C8">
              <w:rPr>
                <w:noProof/>
                <w:webHidden/>
              </w:rPr>
              <w:fldChar w:fldCharType="separate"/>
            </w:r>
            <w:r>
              <w:rPr>
                <w:noProof/>
                <w:webHidden/>
              </w:rPr>
              <w:t>258</w:t>
            </w:r>
            <w:r w:rsidR="00EE32C8">
              <w:rPr>
                <w:noProof/>
                <w:webHidden/>
              </w:rPr>
              <w:fldChar w:fldCharType="end"/>
            </w:r>
          </w:hyperlink>
        </w:p>
        <w:p w14:paraId="73529C62" w14:textId="58226A9D" w:rsidR="00EE32C8" w:rsidRDefault="00756FD4">
          <w:pPr>
            <w:pStyle w:val="Verzeichnis3"/>
            <w:rPr>
              <w:rFonts w:eastAsiaTheme="minorEastAsia" w:cstheme="minorBidi"/>
              <w:noProof/>
              <w:sz w:val="22"/>
              <w:szCs w:val="22"/>
            </w:rPr>
          </w:pPr>
          <w:hyperlink w:anchor="_Toc157013307" w:history="1">
            <w:r w:rsidR="00EE32C8" w:rsidRPr="0003653D">
              <w:rPr>
                <w:rStyle w:val="Hyperlink"/>
                <w:noProof/>
              </w:rPr>
              <w:t>6.24.3</w:t>
            </w:r>
            <w:r w:rsidR="00EE32C8">
              <w:rPr>
                <w:rFonts w:eastAsiaTheme="minorEastAsia" w:cstheme="minorBidi"/>
                <w:noProof/>
                <w:sz w:val="22"/>
                <w:szCs w:val="22"/>
              </w:rPr>
              <w:tab/>
            </w:r>
            <w:r w:rsidR="00EE32C8" w:rsidRPr="0003653D">
              <w:rPr>
                <w:rStyle w:val="Hyperlink"/>
                <w:noProof/>
              </w:rPr>
              <w:t>E_0430_Antwort auf Weiterleitung Anfrage prüfen</w:t>
            </w:r>
            <w:r w:rsidR="00EE32C8">
              <w:rPr>
                <w:noProof/>
                <w:webHidden/>
              </w:rPr>
              <w:tab/>
            </w:r>
            <w:r w:rsidR="00EE32C8">
              <w:rPr>
                <w:noProof/>
                <w:webHidden/>
              </w:rPr>
              <w:fldChar w:fldCharType="begin"/>
            </w:r>
            <w:r w:rsidR="00EE32C8">
              <w:rPr>
                <w:noProof/>
                <w:webHidden/>
              </w:rPr>
              <w:instrText xml:space="preserve"> PAGEREF _Toc157013307 \h </w:instrText>
            </w:r>
            <w:r w:rsidR="00EE32C8">
              <w:rPr>
                <w:noProof/>
                <w:webHidden/>
              </w:rPr>
            </w:r>
            <w:r w:rsidR="00EE32C8">
              <w:rPr>
                <w:noProof/>
                <w:webHidden/>
              </w:rPr>
              <w:fldChar w:fldCharType="separate"/>
            </w:r>
            <w:r>
              <w:rPr>
                <w:noProof/>
                <w:webHidden/>
              </w:rPr>
              <w:t>259</w:t>
            </w:r>
            <w:r w:rsidR="00EE32C8">
              <w:rPr>
                <w:noProof/>
                <w:webHidden/>
              </w:rPr>
              <w:fldChar w:fldCharType="end"/>
            </w:r>
          </w:hyperlink>
        </w:p>
        <w:p w14:paraId="43465BF4" w14:textId="0E992C44" w:rsidR="00EE32C8" w:rsidRDefault="00756FD4">
          <w:pPr>
            <w:pStyle w:val="Verzeichnis3"/>
            <w:rPr>
              <w:rFonts w:eastAsiaTheme="minorEastAsia" w:cstheme="minorBidi"/>
              <w:noProof/>
              <w:sz w:val="22"/>
              <w:szCs w:val="22"/>
            </w:rPr>
          </w:pPr>
          <w:hyperlink w:anchor="_Toc157013308" w:history="1">
            <w:r w:rsidR="00EE32C8" w:rsidRPr="0003653D">
              <w:rPr>
                <w:rStyle w:val="Hyperlink"/>
                <w:noProof/>
              </w:rPr>
              <w:t>6.24.4</w:t>
            </w:r>
            <w:r w:rsidR="00EE32C8">
              <w:rPr>
                <w:rFonts w:eastAsiaTheme="minorEastAsia" w:cstheme="minorBidi"/>
                <w:noProof/>
                <w:sz w:val="22"/>
                <w:szCs w:val="22"/>
              </w:rPr>
              <w:tab/>
            </w:r>
            <w:r w:rsidR="00EE32C8" w:rsidRPr="0003653D">
              <w:rPr>
                <w:rStyle w:val="Hyperlink"/>
                <w:noProof/>
              </w:rPr>
              <w:t>E_0431_Änderung vom MSB prüfen</w:t>
            </w:r>
            <w:r w:rsidR="00EE32C8">
              <w:rPr>
                <w:noProof/>
                <w:webHidden/>
              </w:rPr>
              <w:tab/>
            </w:r>
            <w:r w:rsidR="00EE32C8">
              <w:rPr>
                <w:noProof/>
                <w:webHidden/>
              </w:rPr>
              <w:fldChar w:fldCharType="begin"/>
            </w:r>
            <w:r w:rsidR="00EE32C8">
              <w:rPr>
                <w:noProof/>
                <w:webHidden/>
              </w:rPr>
              <w:instrText xml:space="preserve"> PAGEREF _Toc157013308 \h </w:instrText>
            </w:r>
            <w:r w:rsidR="00EE32C8">
              <w:rPr>
                <w:noProof/>
                <w:webHidden/>
              </w:rPr>
            </w:r>
            <w:r w:rsidR="00EE32C8">
              <w:rPr>
                <w:noProof/>
                <w:webHidden/>
              </w:rPr>
              <w:fldChar w:fldCharType="separate"/>
            </w:r>
            <w:r>
              <w:rPr>
                <w:noProof/>
                <w:webHidden/>
              </w:rPr>
              <w:t>261</w:t>
            </w:r>
            <w:r w:rsidR="00EE32C8">
              <w:rPr>
                <w:noProof/>
                <w:webHidden/>
              </w:rPr>
              <w:fldChar w:fldCharType="end"/>
            </w:r>
          </w:hyperlink>
        </w:p>
        <w:p w14:paraId="7D427F52" w14:textId="3760DD5E" w:rsidR="00EE32C8" w:rsidRDefault="00756FD4">
          <w:pPr>
            <w:pStyle w:val="Verzeichnis3"/>
            <w:rPr>
              <w:rFonts w:eastAsiaTheme="minorEastAsia" w:cstheme="minorBidi"/>
              <w:noProof/>
              <w:sz w:val="22"/>
              <w:szCs w:val="22"/>
            </w:rPr>
          </w:pPr>
          <w:hyperlink w:anchor="_Toc157013309" w:history="1">
            <w:r w:rsidR="00EE32C8" w:rsidRPr="0003653D">
              <w:rPr>
                <w:rStyle w:val="Hyperlink"/>
                <w:noProof/>
              </w:rPr>
              <w:t>6.24.5</w:t>
            </w:r>
            <w:r w:rsidR="00EE32C8">
              <w:rPr>
                <w:rFonts w:eastAsiaTheme="minorEastAsia" w:cstheme="minorBidi"/>
                <w:noProof/>
                <w:sz w:val="22"/>
                <w:szCs w:val="22"/>
              </w:rPr>
              <w:tab/>
            </w:r>
            <w:r w:rsidR="00EE32C8" w:rsidRPr="0003653D">
              <w:rPr>
                <w:rStyle w:val="Hyperlink"/>
                <w:noProof/>
              </w:rPr>
              <w:t>E_0432_Änderung vom MSB prüfen</w:t>
            </w:r>
            <w:r w:rsidR="00EE32C8">
              <w:rPr>
                <w:noProof/>
                <w:webHidden/>
              </w:rPr>
              <w:tab/>
            </w:r>
            <w:r w:rsidR="00EE32C8">
              <w:rPr>
                <w:noProof/>
                <w:webHidden/>
              </w:rPr>
              <w:fldChar w:fldCharType="begin"/>
            </w:r>
            <w:r w:rsidR="00EE32C8">
              <w:rPr>
                <w:noProof/>
                <w:webHidden/>
              </w:rPr>
              <w:instrText xml:space="preserve"> PAGEREF _Toc157013309 \h </w:instrText>
            </w:r>
            <w:r w:rsidR="00EE32C8">
              <w:rPr>
                <w:noProof/>
                <w:webHidden/>
              </w:rPr>
            </w:r>
            <w:r w:rsidR="00EE32C8">
              <w:rPr>
                <w:noProof/>
                <w:webHidden/>
              </w:rPr>
              <w:fldChar w:fldCharType="separate"/>
            </w:r>
            <w:r>
              <w:rPr>
                <w:noProof/>
                <w:webHidden/>
              </w:rPr>
              <w:t>262</w:t>
            </w:r>
            <w:r w:rsidR="00EE32C8">
              <w:rPr>
                <w:noProof/>
                <w:webHidden/>
              </w:rPr>
              <w:fldChar w:fldCharType="end"/>
            </w:r>
          </w:hyperlink>
        </w:p>
        <w:p w14:paraId="7B1B6B44" w14:textId="5375A18C" w:rsidR="00EE32C8" w:rsidRDefault="00756FD4">
          <w:pPr>
            <w:pStyle w:val="Verzeichnis3"/>
            <w:rPr>
              <w:rFonts w:eastAsiaTheme="minorEastAsia" w:cstheme="minorBidi"/>
              <w:noProof/>
              <w:sz w:val="22"/>
              <w:szCs w:val="22"/>
            </w:rPr>
          </w:pPr>
          <w:hyperlink w:anchor="_Toc157013310" w:history="1">
            <w:r w:rsidR="00EE32C8" w:rsidRPr="0003653D">
              <w:rPr>
                <w:rStyle w:val="Hyperlink"/>
                <w:noProof/>
              </w:rPr>
              <w:t>6.24.6</w:t>
            </w:r>
            <w:r w:rsidR="00EE32C8">
              <w:rPr>
                <w:rFonts w:eastAsiaTheme="minorEastAsia" w:cstheme="minorBidi"/>
                <w:noProof/>
                <w:sz w:val="22"/>
                <w:szCs w:val="22"/>
              </w:rPr>
              <w:tab/>
            </w:r>
            <w:r w:rsidR="00EE32C8" w:rsidRPr="0003653D">
              <w:rPr>
                <w:rStyle w:val="Hyperlink"/>
                <w:noProof/>
              </w:rPr>
              <w:t>E_0557_Anfrage vom LF prüfen</w:t>
            </w:r>
            <w:r w:rsidR="00EE32C8">
              <w:rPr>
                <w:noProof/>
                <w:webHidden/>
              </w:rPr>
              <w:tab/>
            </w:r>
            <w:r w:rsidR="00EE32C8">
              <w:rPr>
                <w:noProof/>
                <w:webHidden/>
              </w:rPr>
              <w:fldChar w:fldCharType="begin"/>
            </w:r>
            <w:r w:rsidR="00EE32C8">
              <w:rPr>
                <w:noProof/>
                <w:webHidden/>
              </w:rPr>
              <w:instrText xml:space="preserve"> PAGEREF _Toc157013310 \h </w:instrText>
            </w:r>
            <w:r w:rsidR="00EE32C8">
              <w:rPr>
                <w:noProof/>
                <w:webHidden/>
              </w:rPr>
            </w:r>
            <w:r w:rsidR="00EE32C8">
              <w:rPr>
                <w:noProof/>
                <w:webHidden/>
              </w:rPr>
              <w:fldChar w:fldCharType="separate"/>
            </w:r>
            <w:r>
              <w:rPr>
                <w:noProof/>
                <w:webHidden/>
              </w:rPr>
              <w:t>263</w:t>
            </w:r>
            <w:r w:rsidR="00EE32C8">
              <w:rPr>
                <w:noProof/>
                <w:webHidden/>
              </w:rPr>
              <w:fldChar w:fldCharType="end"/>
            </w:r>
          </w:hyperlink>
        </w:p>
        <w:p w14:paraId="65EF00EB" w14:textId="7D862AA4" w:rsidR="00EE32C8" w:rsidRDefault="00756FD4">
          <w:pPr>
            <w:pStyle w:val="Verzeichnis3"/>
            <w:rPr>
              <w:rFonts w:eastAsiaTheme="minorEastAsia" w:cstheme="minorBidi"/>
              <w:noProof/>
              <w:sz w:val="22"/>
              <w:szCs w:val="22"/>
            </w:rPr>
          </w:pPr>
          <w:hyperlink w:anchor="_Toc157013311" w:history="1">
            <w:r w:rsidR="00EE32C8" w:rsidRPr="0003653D">
              <w:rPr>
                <w:rStyle w:val="Hyperlink"/>
                <w:noProof/>
              </w:rPr>
              <w:t>6.24.7</w:t>
            </w:r>
            <w:r w:rsidR="00EE32C8">
              <w:rPr>
                <w:rFonts w:eastAsiaTheme="minorEastAsia" w:cstheme="minorBidi"/>
                <w:noProof/>
                <w:sz w:val="22"/>
                <w:szCs w:val="22"/>
              </w:rPr>
              <w:tab/>
            </w:r>
            <w:r w:rsidR="00EE32C8" w:rsidRPr="0003653D">
              <w:rPr>
                <w:rStyle w:val="Hyperlink"/>
                <w:noProof/>
              </w:rPr>
              <w:t>E_0558_Änderung vom MSB prüfen</w:t>
            </w:r>
            <w:r w:rsidR="00EE32C8">
              <w:rPr>
                <w:noProof/>
                <w:webHidden/>
              </w:rPr>
              <w:tab/>
            </w:r>
            <w:r w:rsidR="00EE32C8">
              <w:rPr>
                <w:noProof/>
                <w:webHidden/>
              </w:rPr>
              <w:fldChar w:fldCharType="begin"/>
            </w:r>
            <w:r w:rsidR="00EE32C8">
              <w:rPr>
                <w:noProof/>
                <w:webHidden/>
              </w:rPr>
              <w:instrText xml:space="preserve"> PAGEREF _Toc157013311 \h </w:instrText>
            </w:r>
            <w:r w:rsidR="00EE32C8">
              <w:rPr>
                <w:noProof/>
                <w:webHidden/>
              </w:rPr>
            </w:r>
            <w:r w:rsidR="00EE32C8">
              <w:rPr>
                <w:noProof/>
                <w:webHidden/>
              </w:rPr>
              <w:fldChar w:fldCharType="separate"/>
            </w:r>
            <w:r>
              <w:rPr>
                <w:noProof/>
                <w:webHidden/>
              </w:rPr>
              <w:t>263</w:t>
            </w:r>
            <w:r w:rsidR="00EE32C8">
              <w:rPr>
                <w:noProof/>
                <w:webHidden/>
              </w:rPr>
              <w:fldChar w:fldCharType="end"/>
            </w:r>
          </w:hyperlink>
        </w:p>
        <w:p w14:paraId="1D0322E5" w14:textId="7A614967" w:rsidR="00EE32C8" w:rsidRDefault="00756FD4">
          <w:pPr>
            <w:pStyle w:val="Verzeichnis2"/>
            <w:rPr>
              <w:rFonts w:eastAsiaTheme="minorEastAsia" w:cstheme="minorBidi"/>
              <w:b w:val="0"/>
              <w:bCs w:val="0"/>
              <w:noProof/>
            </w:rPr>
          </w:pPr>
          <w:hyperlink w:anchor="_Toc157013312" w:history="1">
            <w:r w:rsidR="00EE32C8" w:rsidRPr="0003653D">
              <w:rPr>
                <w:rStyle w:val="Hyperlink"/>
                <w:noProof/>
                <w14:scene3d>
                  <w14:camera w14:prst="orthographicFront"/>
                  <w14:lightRig w14:rig="threePt" w14:dir="t">
                    <w14:rot w14:lat="0" w14:lon="0" w14:rev="0"/>
                  </w14:lightRig>
                </w14:scene3d>
              </w:rPr>
              <w:t>6.25</w:t>
            </w:r>
            <w:r w:rsidR="00EE32C8">
              <w:rPr>
                <w:rFonts w:eastAsiaTheme="minorEastAsia" w:cstheme="minorBidi"/>
                <w:b w:val="0"/>
                <w:bCs w:val="0"/>
                <w:noProof/>
              </w:rPr>
              <w:tab/>
            </w:r>
            <w:r w:rsidR="00EE32C8" w:rsidRPr="0003653D">
              <w:rPr>
                <w:rStyle w:val="Hyperlink"/>
                <w:noProof/>
              </w:rPr>
              <w:t>AD: Anfrage zur Stammdatenänderung von NB an MSB (verantwortlich)</w:t>
            </w:r>
            <w:r w:rsidR="00EE32C8">
              <w:rPr>
                <w:noProof/>
                <w:webHidden/>
              </w:rPr>
              <w:tab/>
            </w:r>
            <w:r w:rsidR="00EE32C8">
              <w:rPr>
                <w:noProof/>
                <w:webHidden/>
              </w:rPr>
              <w:fldChar w:fldCharType="begin"/>
            </w:r>
            <w:r w:rsidR="00EE32C8">
              <w:rPr>
                <w:noProof/>
                <w:webHidden/>
              </w:rPr>
              <w:instrText xml:space="preserve"> PAGEREF _Toc157013312 \h </w:instrText>
            </w:r>
            <w:r w:rsidR="00EE32C8">
              <w:rPr>
                <w:noProof/>
                <w:webHidden/>
              </w:rPr>
            </w:r>
            <w:r w:rsidR="00EE32C8">
              <w:rPr>
                <w:noProof/>
                <w:webHidden/>
              </w:rPr>
              <w:fldChar w:fldCharType="separate"/>
            </w:r>
            <w:r>
              <w:rPr>
                <w:noProof/>
                <w:webHidden/>
              </w:rPr>
              <w:t>264</w:t>
            </w:r>
            <w:r w:rsidR="00EE32C8">
              <w:rPr>
                <w:noProof/>
                <w:webHidden/>
              </w:rPr>
              <w:fldChar w:fldCharType="end"/>
            </w:r>
          </w:hyperlink>
        </w:p>
        <w:p w14:paraId="1C5E77C5" w14:textId="0DC16382" w:rsidR="00EE32C8" w:rsidRDefault="00756FD4">
          <w:pPr>
            <w:pStyle w:val="Verzeichnis3"/>
            <w:rPr>
              <w:rFonts w:eastAsiaTheme="minorEastAsia" w:cstheme="minorBidi"/>
              <w:noProof/>
              <w:sz w:val="22"/>
              <w:szCs w:val="22"/>
            </w:rPr>
          </w:pPr>
          <w:hyperlink w:anchor="_Toc157013313" w:history="1">
            <w:r w:rsidR="00EE32C8" w:rsidRPr="0003653D">
              <w:rPr>
                <w:rStyle w:val="Hyperlink"/>
                <w:noProof/>
              </w:rPr>
              <w:t>6.25.1</w:t>
            </w:r>
            <w:r w:rsidR="00EE32C8">
              <w:rPr>
                <w:rFonts w:eastAsiaTheme="minorEastAsia" w:cstheme="minorBidi"/>
                <w:noProof/>
                <w:sz w:val="22"/>
                <w:szCs w:val="22"/>
              </w:rPr>
              <w:tab/>
            </w:r>
            <w:r w:rsidR="00EE32C8" w:rsidRPr="0003653D">
              <w:rPr>
                <w:rStyle w:val="Hyperlink"/>
                <w:noProof/>
              </w:rPr>
              <w:t>E_0436_Anfrage vom NB prüfen</w:t>
            </w:r>
            <w:r w:rsidR="00EE32C8">
              <w:rPr>
                <w:noProof/>
                <w:webHidden/>
              </w:rPr>
              <w:tab/>
            </w:r>
            <w:r w:rsidR="00EE32C8">
              <w:rPr>
                <w:noProof/>
                <w:webHidden/>
              </w:rPr>
              <w:fldChar w:fldCharType="begin"/>
            </w:r>
            <w:r w:rsidR="00EE32C8">
              <w:rPr>
                <w:noProof/>
                <w:webHidden/>
              </w:rPr>
              <w:instrText xml:space="preserve"> PAGEREF _Toc157013313 \h </w:instrText>
            </w:r>
            <w:r w:rsidR="00EE32C8">
              <w:rPr>
                <w:noProof/>
                <w:webHidden/>
              </w:rPr>
            </w:r>
            <w:r w:rsidR="00EE32C8">
              <w:rPr>
                <w:noProof/>
                <w:webHidden/>
              </w:rPr>
              <w:fldChar w:fldCharType="separate"/>
            </w:r>
            <w:r>
              <w:rPr>
                <w:noProof/>
                <w:webHidden/>
              </w:rPr>
              <w:t>264</w:t>
            </w:r>
            <w:r w:rsidR="00EE32C8">
              <w:rPr>
                <w:noProof/>
                <w:webHidden/>
              </w:rPr>
              <w:fldChar w:fldCharType="end"/>
            </w:r>
          </w:hyperlink>
        </w:p>
        <w:p w14:paraId="6F258C77" w14:textId="2E57D385" w:rsidR="00EE32C8" w:rsidRDefault="00756FD4">
          <w:pPr>
            <w:pStyle w:val="Verzeichnis3"/>
            <w:rPr>
              <w:rFonts w:eastAsiaTheme="minorEastAsia" w:cstheme="minorBidi"/>
              <w:noProof/>
              <w:sz w:val="22"/>
              <w:szCs w:val="22"/>
            </w:rPr>
          </w:pPr>
          <w:hyperlink w:anchor="_Toc157013314" w:history="1">
            <w:r w:rsidR="00EE32C8" w:rsidRPr="0003653D">
              <w:rPr>
                <w:rStyle w:val="Hyperlink"/>
                <w:noProof/>
              </w:rPr>
              <w:t>6.25.2</w:t>
            </w:r>
            <w:r w:rsidR="00EE32C8">
              <w:rPr>
                <w:rFonts w:eastAsiaTheme="minorEastAsia" w:cstheme="minorBidi"/>
                <w:noProof/>
                <w:sz w:val="22"/>
                <w:szCs w:val="22"/>
              </w:rPr>
              <w:tab/>
            </w:r>
            <w:r w:rsidR="00EE32C8" w:rsidRPr="0003653D">
              <w:rPr>
                <w:rStyle w:val="Hyperlink"/>
                <w:noProof/>
              </w:rPr>
              <w:t>E_0434_Änderung vom MSB prüfen</w:t>
            </w:r>
            <w:r w:rsidR="00EE32C8">
              <w:rPr>
                <w:noProof/>
                <w:webHidden/>
              </w:rPr>
              <w:tab/>
            </w:r>
            <w:r w:rsidR="00EE32C8">
              <w:rPr>
                <w:noProof/>
                <w:webHidden/>
              </w:rPr>
              <w:fldChar w:fldCharType="begin"/>
            </w:r>
            <w:r w:rsidR="00EE32C8">
              <w:rPr>
                <w:noProof/>
                <w:webHidden/>
              </w:rPr>
              <w:instrText xml:space="preserve"> PAGEREF _Toc157013314 \h </w:instrText>
            </w:r>
            <w:r w:rsidR="00EE32C8">
              <w:rPr>
                <w:noProof/>
                <w:webHidden/>
              </w:rPr>
            </w:r>
            <w:r w:rsidR="00EE32C8">
              <w:rPr>
                <w:noProof/>
                <w:webHidden/>
              </w:rPr>
              <w:fldChar w:fldCharType="separate"/>
            </w:r>
            <w:r>
              <w:rPr>
                <w:noProof/>
                <w:webHidden/>
              </w:rPr>
              <w:t>264</w:t>
            </w:r>
            <w:r w:rsidR="00EE32C8">
              <w:rPr>
                <w:noProof/>
                <w:webHidden/>
              </w:rPr>
              <w:fldChar w:fldCharType="end"/>
            </w:r>
          </w:hyperlink>
        </w:p>
        <w:p w14:paraId="0E8AB183" w14:textId="78CC15B2" w:rsidR="00EE32C8" w:rsidRDefault="00756FD4">
          <w:pPr>
            <w:pStyle w:val="Verzeichnis3"/>
            <w:rPr>
              <w:rFonts w:eastAsiaTheme="minorEastAsia" w:cstheme="minorBidi"/>
              <w:noProof/>
              <w:sz w:val="22"/>
              <w:szCs w:val="22"/>
            </w:rPr>
          </w:pPr>
          <w:hyperlink w:anchor="_Toc157013315" w:history="1">
            <w:r w:rsidR="00EE32C8" w:rsidRPr="0003653D">
              <w:rPr>
                <w:rStyle w:val="Hyperlink"/>
                <w:noProof/>
              </w:rPr>
              <w:t>6.25.3</w:t>
            </w:r>
            <w:r w:rsidR="00EE32C8">
              <w:rPr>
                <w:rFonts w:eastAsiaTheme="minorEastAsia" w:cstheme="minorBidi"/>
                <w:noProof/>
                <w:sz w:val="22"/>
                <w:szCs w:val="22"/>
              </w:rPr>
              <w:tab/>
            </w:r>
            <w:r w:rsidR="00EE32C8" w:rsidRPr="0003653D">
              <w:rPr>
                <w:rStyle w:val="Hyperlink"/>
                <w:noProof/>
              </w:rPr>
              <w:t>E_0435_Änderung vom MSB prüfen</w:t>
            </w:r>
            <w:r w:rsidR="00EE32C8">
              <w:rPr>
                <w:noProof/>
                <w:webHidden/>
              </w:rPr>
              <w:tab/>
            </w:r>
            <w:r w:rsidR="00EE32C8">
              <w:rPr>
                <w:noProof/>
                <w:webHidden/>
              </w:rPr>
              <w:fldChar w:fldCharType="begin"/>
            </w:r>
            <w:r w:rsidR="00EE32C8">
              <w:rPr>
                <w:noProof/>
                <w:webHidden/>
              </w:rPr>
              <w:instrText xml:space="preserve"> PAGEREF _Toc157013315 \h </w:instrText>
            </w:r>
            <w:r w:rsidR="00EE32C8">
              <w:rPr>
                <w:noProof/>
                <w:webHidden/>
              </w:rPr>
            </w:r>
            <w:r w:rsidR="00EE32C8">
              <w:rPr>
                <w:noProof/>
                <w:webHidden/>
              </w:rPr>
              <w:fldChar w:fldCharType="separate"/>
            </w:r>
            <w:r>
              <w:rPr>
                <w:noProof/>
                <w:webHidden/>
              </w:rPr>
              <w:t>265</w:t>
            </w:r>
            <w:r w:rsidR="00EE32C8">
              <w:rPr>
                <w:noProof/>
                <w:webHidden/>
              </w:rPr>
              <w:fldChar w:fldCharType="end"/>
            </w:r>
          </w:hyperlink>
        </w:p>
        <w:p w14:paraId="79C8A0DD" w14:textId="0722BA56" w:rsidR="00EE32C8" w:rsidRDefault="00756FD4">
          <w:pPr>
            <w:pStyle w:val="Verzeichnis2"/>
            <w:rPr>
              <w:rFonts w:eastAsiaTheme="minorEastAsia" w:cstheme="minorBidi"/>
              <w:b w:val="0"/>
              <w:bCs w:val="0"/>
              <w:noProof/>
            </w:rPr>
          </w:pPr>
          <w:hyperlink w:anchor="_Toc157013316" w:history="1">
            <w:r w:rsidR="00EE32C8" w:rsidRPr="0003653D">
              <w:rPr>
                <w:rStyle w:val="Hyperlink"/>
                <w:noProof/>
                <w14:scene3d>
                  <w14:camera w14:prst="orthographicFront"/>
                  <w14:lightRig w14:rig="threePt" w14:dir="t">
                    <w14:rot w14:lat="0" w14:lon="0" w14:rev="0"/>
                  </w14:lightRig>
                </w14:scene3d>
              </w:rPr>
              <w:t>6.26</w:t>
            </w:r>
            <w:r w:rsidR="00EE32C8">
              <w:rPr>
                <w:rFonts w:eastAsiaTheme="minorEastAsia" w:cstheme="minorBidi"/>
                <w:b w:val="0"/>
                <w:bCs w:val="0"/>
                <w:noProof/>
              </w:rPr>
              <w:tab/>
            </w:r>
            <w:r w:rsidR="00EE32C8" w:rsidRPr="0003653D">
              <w:rPr>
                <w:rStyle w:val="Hyperlink"/>
                <w:noProof/>
              </w:rPr>
              <w:t>AD: Anfrage zur Stammdatenänderung von MSB an MSB (verantwortlich)</w:t>
            </w:r>
            <w:r w:rsidR="00EE32C8">
              <w:rPr>
                <w:noProof/>
                <w:webHidden/>
              </w:rPr>
              <w:tab/>
            </w:r>
            <w:r w:rsidR="00EE32C8">
              <w:rPr>
                <w:noProof/>
                <w:webHidden/>
              </w:rPr>
              <w:fldChar w:fldCharType="begin"/>
            </w:r>
            <w:r w:rsidR="00EE32C8">
              <w:rPr>
                <w:noProof/>
                <w:webHidden/>
              </w:rPr>
              <w:instrText xml:space="preserve"> PAGEREF _Toc157013316 \h </w:instrText>
            </w:r>
            <w:r w:rsidR="00EE32C8">
              <w:rPr>
                <w:noProof/>
                <w:webHidden/>
              </w:rPr>
            </w:r>
            <w:r w:rsidR="00EE32C8">
              <w:rPr>
                <w:noProof/>
                <w:webHidden/>
              </w:rPr>
              <w:fldChar w:fldCharType="separate"/>
            </w:r>
            <w:r>
              <w:rPr>
                <w:noProof/>
                <w:webHidden/>
              </w:rPr>
              <w:t>266</w:t>
            </w:r>
            <w:r w:rsidR="00EE32C8">
              <w:rPr>
                <w:noProof/>
                <w:webHidden/>
              </w:rPr>
              <w:fldChar w:fldCharType="end"/>
            </w:r>
          </w:hyperlink>
        </w:p>
        <w:p w14:paraId="20D039EB" w14:textId="42599782" w:rsidR="00EE32C8" w:rsidRDefault="00756FD4">
          <w:pPr>
            <w:pStyle w:val="Verzeichnis3"/>
            <w:rPr>
              <w:rFonts w:eastAsiaTheme="minorEastAsia" w:cstheme="minorBidi"/>
              <w:noProof/>
              <w:sz w:val="22"/>
              <w:szCs w:val="22"/>
            </w:rPr>
          </w:pPr>
          <w:hyperlink w:anchor="_Toc157013317" w:history="1">
            <w:r w:rsidR="00EE32C8" w:rsidRPr="0003653D">
              <w:rPr>
                <w:rStyle w:val="Hyperlink"/>
                <w:noProof/>
              </w:rPr>
              <w:t>6.26.1</w:t>
            </w:r>
            <w:r w:rsidR="00EE32C8">
              <w:rPr>
                <w:rFonts w:eastAsiaTheme="minorEastAsia" w:cstheme="minorBidi"/>
                <w:noProof/>
                <w:sz w:val="22"/>
                <w:szCs w:val="22"/>
              </w:rPr>
              <w:tab/>
            </w:r>
            <w:r w:rsidR="00EE32C8" w:rsidRPr="0003653D">
              <w:rPr>
                <w:rStyle w:val="Hyperlink"/>
                <w:noProof/>
              </w:rPr>
              <w:t>E_0467_Weiterleitung der Anfrage prüfen</w:t>
            </w:r>
            <w:r w:rsidR="00EE32C8">
              <w:rPr>
                <w:noProof/>
                <w:webHidden/>
              </w:rPr>
              <w:tab/>
            </w:r>
            <w:r w:rsidR="00EE32C8">
              <w:rPr>
                <w:noProof/>
                <w:webHidden/>
              </w:rPr>
              <w:fldChar w:fldCharType="begin"/>
            </w:r>
            <w:r w:rsidR="00EE32C8">
              <w:rPr>
                <w:noProof/>
                <w:webHidden/>
              </w:rPr>
              <w:instrText xml:space="preserve"> PAGEREF _Toc157013317 \h </w:instrText>
            </w:r>
            <w:r w:rsidR="00EE32C8">
              <w:rPr>
                <w:noProof/>
                <w:webHidden/>
              </w:rPr>
            </w:r>
            <w:r w:rsidR="00EE32C8">
              <w:rPr>
                <w:noProof/>
                <w:webHidden/>
              </w:rPr>
              <w:fldChar w:fldCharType="separate"/>
            </w:r>
            <w:r>
              <w:rPr>
                <w:noProof/>
                <w:webHidden/>
              </w:rPr>
              <w:t>266</w:t>
            </w:r>
            <w:r w:rsidR="00EE32C8">
              <w:rPr>
                <w:noProof/>
                <w:webHidden/>
              </w:rPr>
              <w:fldChar w:fldCharType="end"/>
            </w:r>
          </w:hyperlink>
        </w:p>
        <w:p w14:paraId="6F4ABB1E" w14:textId="28EE25F6" w:rsidR="00EE32C8" w:rsidRDefault="00756FD4">
          <w:pPr>
            <w:pStyle w:val="Verzeichnis3"/>
            <w:rPr>
              <w:rFonts w:eastAsiaTheme="minorEastAsia" w:cstheme="minorBidi"/>
              <w:noProof/>
              <w:sz w:val="22"/>
              <w:szCs w:val="22"/>
            </w:rPr>
          </w:pPr>
          <w:hyperlink w:anchor="_Toc157013318" w:history="1">
            <w:r w:rsidR="00EE32C8" w:rsidRPr="0003653D">
              <w:rPr>
                <w:rStyle w:val="Hyperlink"/>
                <w:noProof/>
              </w:rPr>
              <w:t>6.26.2</w:t>
            </w:r>
            <w:r w:rsidR="00EE32C8">
              <w:rPr>
                <w:rFonts w:eastAsiaTheme="minorEastAsia" w:cstheme="minorBidi"/>
                <w:noProof/>
                <w:sz w:val="22"/>
                <w:szCs w:val="22"/>
              </w:rPr>
              <w:tab/>
            </w:r>
            <w:r w:rsidR="00EE32C8" w:rsidRPr="0003653D">
              <w:rPr>
                <w:rStyle w:val="Hyperlink"/>
                <w:noProof/>
              </w:rPr>
              <w:t>E_0446_Anfrage vom MSB prüfen</w:t>
            </w:r>
            <w:r w:rsidR="00EE32C8">
              <w:rPr>
                <w:noProof/>
                <w:webHidden/>
              </w:rPr>
              <w:tab/>
            </w:r>
            <w:r w:rsidR="00EE32C8">
              <w:rPr>
                <w:noProof/>
                <w:webHidden/>
              </w:rPr>
              <w:fldChar w:fldCharType="begin"/>
            </w:r>
            <w:r w:rsidR="00EE32C8">
              <w:rPr>
                <w:noProof/>
                <w:webHidden/>
              </w:rPr>
              <w:instrText xml:space="preserve"> PAGEREF _Toc157013318 \h </w:instrText>
            </w:r>
            <w:r w:rsidR="00EE32C8">
              <w:rPr>
                <w:noProof/>
                <w:webHidden/>
              </w:rPr>
            </w:r>
            <w:r w:rsidR="00EE32C8">
              <w:rPr>
                <w:noProof/>
                <w:webHidden/>
              </w:rPr>
              <w:fldChar w:fldCharType="separate"/>
            </w:r>
            <w:r>
              <w:rPr>
                <w:noProof/>
                <w:webHidden/>
              </w:rPr>
              <w:t>266</w:t>
            </w:r>
            <w:r w:rsidR="00EE32C8">
              <w:rPr>
                <w:noProof/>
                <w:webHidden/>
              </w:rPr>
              <w:fldChar w:fldCharType="end"/>
            </w:r>
          </w:hyperlink>
        </w:p>
        <w:p w14:paraId="20F96A6E" w14:textId="695BA74D" w:rsidR="00EE32C8" w:rsidRDefault="00756FD4">
          <w:pPr>
            <w:pStyle w:val="Verzeichnis3"/>
            <w:rPr>
              <w:rFonts w:eastAsiaTheme="minorEastAsia" w:cstheme="minorBidi"/>
              <w:noProof/>
              <w:sz w:val="22"/>
              <w:szCs w:val="22"/>
            </w:rPr>
          </w:pPr>
          <w:hyperlink w:anchor="_Toc157013319" w:history="1">
            <w:r w:rsidR="00EE32C8" w:rsidRPr="0003653D">
              <w:rPr>
                <w:rStyle w:val="Hyperlink"/>
                <w:noProof/>
              </w:rPr>
              <w:t>6.26.3</w:t>
            </w:r>
            <w:r w:rsidR="00EE32C8">
              <w:rPr>
                <w:rFonts w:eastAsiaTheme="minorEastAsia" w:cstheme="minorBidi"/>
                <w:noProof/>
                <w:sz w:val="22"/>
                <w:szCs w:val="22"/>
              </w:rPr>
              <w:tab/>
            </w:r>
            <w:r w:rsidR="00EE32C8" w:rsidRPr="0003653D">
              <w:rPr>
                <w:rStyle w:val="Hyperlink"/>
                <w:noProof/>
              </w:rPr>
              <w:t>E_0447_Antwort auf Weiterleitung Anfrage prüfen</w:t>
            </w:r>
            <w:r w:rsidR="00EE32C8">
              <w:rPr>
                <w:noProof/>
                <w:webHidden/>
              </w:rPr>
              <w:tab/>
            </w:r>
            <w:r w:rsidR="00EE32C8">
              <w:rPr>
                <w:noProof/>
                <w:webHidden/>
              </w:rPr>
              <w:fldChar w:fldCharType="begin"/>
            </w:r>
            <w:r w:rsidR="00EE32C8">
              <w:rPr>
                <w:noProof/>
                <w:webHidden/>
              </w:rPr>
              <w:instrText xml:space="preserve"> PAGEREF _Toc157013319 \h </w:instrText>
            </w:r>
            <w:r w:rsidR="00EE32C8">
              <w:rPr>
                <w:noProof/>
                <w:webHidden/>
              </w:rPr>
            </w:r>
            <w:r w:rsidR="00EE32C8">
              <w:rPr>
                <w:noProof/>
                <w:webHidden/>
              </w:rPr>
              <w:fldChar w:fldCharType="separate"/>
            </w:r>
            <w:r>
              <w:rPr>
                <w:noProof/>
                <w:webHidden/>
              </w:rPr>
              <w:t>267</w:t>
            </w:r>
            <w:r w:rsidR="00EE32C8">
              <w:rPr>
                <w:noProof/>
                <w:webHidden/>
              </w:rPr>
              <w:fldChar w:fldCharType="end"/>
            </w:r>
          </w:hyperlink>
        </w:p>
        <w:p w14:paraId="1B74D39B" w14:textId="128FDE79" w:rsidR="00EE32C8" w:rsidRDefault="00756FD4">
          <w:pPr>
            <w:pStyle w:val="Verzeichnis3"/>
            <w:rPr>
              <w:rFonts w:eastAsiaTheme="minorEastAsia" w:cstheme="minorBidi"/>
              <w:noProof/>
              <w:sz w:val="22"/>
              <w:szCs w:val="22"/>
            </w:rPr>
          </w:pPr>
          <w:hyperlink w:anchor="_Toc157013320" w:history="1">
            <w:r w:rsidR="00EE32C8" w:rsidRPr="0003653D">
              <w:rPr>
                <w:rStyle w:val="Hyperlink"/>
                <w:noProof/>
              </w:rPr>
              <w:t>6.26.4</w:t>
            </w:r>
            <w:r w:rsidR="00EE32C8">
              <w:rPr>
                <w:rFonts w:eastAsiaTheme="minorEastAsia" w:cstheme="minorBidi"/>
                <w:noProof/>
                <w:sz w:val="22"/>
                <w:szCs w:val="22"/>
              </w:rPr>
              <w:tab/>
            </w:r>
            <w:r w:rsidR="00EE32C8" w:rsidRPr="0003653D">
              <w:rPr>
                <w:rStyle w:val="Hyperlink"/>
                <w:noProof/>
              </w:rPr>
              <w:t>E_0448_Änderung vom MSB prüfen</w:t>
            </w:r>
            <w:r w:rsidR="00EE32C8">
              <w:rPr>
                <w:noProof/>
                <w:webHidden/>
              </w:rPr>
              <w:tab/>
            </w:r>
            <w:r w:rsidR="00EE32C8">
              <w:rPr>
                <w:noProof/>
                <w:webHidden/>
              </w:rPr>
              <w:fldChar w:fldCharType="begin"/>
            </w:r>
            <w:r w:rsidR="00EE32C8">
              <w:rPr>
                <w:noProof/>
                <w:webHidden/>
              </w:rPr>
              <w:instrText xml:space="preserve"> PAGEREF _Toc157013320 \h </w:instrText>
            </w:r>
            <w:r w:rsidR="00EE32C8">
              <w:rPr>
                <w:noProof/>
                <w:webHidden/>
              </w:rPr>
            </w:r>
            <w:r w:rsidR="00EE32C8">
              <w:rPr>
                <w:noProof/>
                <w:webHidden/>
              </w:rPr>
              <w:fldChar w:fldCharType="separate"/>
            </w:r>
            <w:r>
              <w:rPr>
                <w:noProof/>
                <w:webHidden/>
              </w:rPr>
              <w:t>268</w:t>
            </w:r>
            <w:r w:rsidR="00EE32C8">
              <w:rPr>
                <w:noProof/>
                <w:webHidden/>
              </w:rPr>
              <w:fldChar w:fldCharType="end"/>
            </w:r>
          </w:hyperlink>
        </w:p>
        <w:p w14:paraId="6BE6AC62" w14:textId="75BB9821" w:rsidR="00EE32C8" w:rsidRDefault="00756FD4">
          <w:pPr>
            <w:pStyle w:val="Verzeichnis3"/>
            <w:rPr>
              <w:rFonts w:eastAsiaTheme="minorEastAsia" w:cstheme="minorBidi"/>
              <w:noProof/>
              <w:sz w:val="22"/>
              <w:szCs w:val="22"/>
            </w:rPr>
          </w:pPr>
          <w:hyperlink w:anchor="_Toc157013321" w:history="1">
            <w:r w:rsidR="00EE32C8" w:rsidRPr="0003653D">
              <w:rPr>
                <w:rStyle w:val="Hyperlink"/>
                <w:noProof/>
              </w:rPr>
              <w:t>6.26.5</w:t>
            </w:r>
            <w:r w:rsidR="00EE32C8">
              <w:rPr>
                <w:rFonts w:eastAsiaTheme="minorEastAsia" w:cstheme="minorBidi"/>
                <w:noProof/>
                <w:sz w:val="22"/>
                <w:szCs w:val="22"/>
              </w:rPr>
              <w:tab/>
            </w:r>
            <w:r w:rsidR="00EE32C8" w:rsidRPr="0003653D">
              <w:rPr>
                <w:rStyle w:val="Hyperlink"/>
                <w:noProof/>
              </w:rPr>
              <w:t>E_0449_Änderung vom MSB prüfen</w:t>
            </w:r>
            <w:r w:rsidR="00EE32C8">
              <w:rPr>
                <w:noProof/>
                <w:webHidden/>
              </w:rPr>
              <w:tab/>
            </w:r>
            <w:r w:rsidR="00EE32C8">
              <w:rPr>
                <w:noProof/>
                <w:webHidden/>
              </w:rPr>
              <w:fldChar w:fldCharType="begin"/>
            </w:r>
            <w:r w:rsidR="00EE32C8">
              <w:rPr>
                <w:noProof/>
                <w:webHidden/>
              </w:rPr>
              <w:instrText xml:space="preserve"> PAGEREF _Toc157013321 \h </w:instrText>
            </w:r>
            <w:r w:rsidR="00EE32C8">
              <w:rPr>
                <w:noProof/>
                <w:webHidden/>
              </w:rPr>
            </w:r>
            <w:r w:rsidR="00EE32C8">
              <w:rPr>
                <w:noProof/>
                <w:webHidden/>
              </w:rPr>
              <w:fldChar w:fldCharType="separate"/>
            </w:r>
            <w:r>
              <w:rPr>
                <w:noProof/>
                <w:webHidden/>
              </w:rPr>
              <w:t>269</w:t>
            </w:r>
            <w:r w:rsidR="00EE32C8">
              <w:rPr>
                <w:noProof/>
                <w:webHidden/>
              </w:rPr>
              <w:fldChar w:fldCharType="end"/>
            </w:r>
          </w:hyperlink>
        </w:p>
        <w:p w14:paraId="0B702BF5" w14:textId="71D3ADDF" w:rsidR="00EE32C8" w:rsidRDefault="00756FD4">
          <w:pPr>
            <w:pStyle w:val="Verzeichnis3"/>
            <w:rPr>
              <w:rFonts w:eastAsiaTheme="minorEastAsia" w:cstheme="minorBidi"/>
              <w:noProof/>
              <w:sz w:val="22"/>
              <w:szCs w:val="22"/>
            </w:rPr>
          </w:pPr>
          <w:hyperlink w:anchor="_Toc157013322" w:history="1">
            <w:r w:rsidR="00EE32C8" w:rsidRPr="0003653D">
              <w:rPr>
                <w:rStyle w:val="Hyperlink"/>
                <w:noProof/>
              </w:rPr>
              <w:t>6.26.6</w:t>
            </w:r>
            <w:r w:rsidR="00EE32C8">
              <w:rPr>
                <w:rFonts w:eastAsiaTheme="minorEastAsia" w:cstheme="minorBidi"/>
                <w:noProof/>
                <w:sz w:val="22"/>
                <w:szCs w:val="22"/>
              </w:rPr>
              <w:tab/>
            </w:r>
            <w:r w:rsidR="00EE32C8" w:rsidRPr="0003653D">
              <w:rPr>
                <w:rStyle w:val="Hyperlink"/>
                <w:noProof/>
              </w:rPr>
              <w:t>E_0559_Anfrage vom MSB prüfen</w:t>
            </w:r>
            <w:r w:rsidR="00EE32C8">
              <w:rPr>
                <w:noProof/>
                <w:webHidden/>
              </w:rPr>
              <w:tab/>
            </w:r>
            <w:r w:rsidR="00EE32C8">
              <w:rPr>
                <w:noProof/>
                <w:webHidden/>
              </w:rPr>
              <w:fldChar w:fldCharType="begin"/>
            </w:r>
            <w:r w:rsidR="00EE32C8">
              <w:rPr>
                <w:noProof/>
                <w:webHidden/>
              </w:rPr>
              <w:instrText xml:space="preserve"> PAGEREF _Toc157013322 \h </w:instrText>
            </w:r>
            <w:r w:rsidR="00EE32C8">
              <w:rPr>
                <w:noProof/>
                <w:webHidden/>
              </w:rPr>
            </w:r>
            <w:r w:rsidR="00EE32C8">
              <w:rPr>
                <w:noProof/>
                <w:webHidden/>
              </w:rPr>
              <w:fldChar w:fldCharType="separate"/>
            </w:r>
            <w:r>
              <w:rPr>
                <w:noProof/>
                <w:webHidden/>
              </w:rPr>
              <w:t>270</w:t>
            </w:r>
            <w:r w:rsidR="00EE32C8">
              <w:rPr>
                <w:noProof/>
                <w:webHidden/>
              </w:rPr>
              <w:fldChar w:fldCharType="end"/>
            </w:r>
          </w:hyperlink>
        </w:p>
        <w:p w14:paraId="69530F52" w14:textId="18581CCD" w:rsidR="00EE32C8" w:rsidRDefault="00756FD4">
          <w:pPr>
            <w:pStyle w:val="Verzeichnis3"/>
            <w:rPr>
              <w:rFonts w:eastAsiaTheme="minorEastAsia" w:cstheme="minorBidi"/>
              <w:noProof/>
              <w:sz w:val="22"/>
              <w:szCs w:val="22"/>
            </w:rPr>
          </w:pPr>
          <w:hyperlink w:anchor="_Toc157013323" w:history="1">
            <w:r w:rsidR="00EE32C8" w:rsidRPr="0003653D">
              <w:rPr>
                <w:rStyle w:val="Hyperlink"/>
                <w:noProof/>
              </w:rPr>
              <w:t>6.26.7</w:t>
            </w:r>
            <w:r w:rsidR="00EE32C8">
              <w:rPr>
                <w:rFonts w:eastAsiaTheme="minorEastAsia" w:cstheme="minorBidi"/>
                <w:noProof/>
                <w:sz w:val="22"/>
                <w:szCs w:val="22"/>
              </w:rPr>
              <w:tab/>
            </w:r>
            <w:r w:rsidR="00EE32C8" w:rsidRPr="0003653D">
              <w:rPr>
                <w:rStyle w:val="Hyperlink"/>
                <w:noProof/>
              </w:rPr>
              <w:t>E_0560_Änderung vom MSB prüfen</w:t>
            </w:r>
            <w:r w:rsidR="00EE32C8">
              <w:rPr>
                <w:noProof/>
                <w:webHidden/>
              </w:rPr>
              <w:tab/>
            </w:r>
            <w:r w:rsidR="00EE32C8">
              <w:rPr>
                <w:noProof/>
                <w:webHidden/>
              </w:rPr>
              <w:fldChar w:fldCharType="begin"/>
            </w:r>
            <w:r w:rsidR="00EE32C8">
              <w:rPr>
                <w:noProof/>
                <w:webHidden/>
              </w:rPr>
              <w:instrText xml:space="preserve"> PAGEREF _Toc157013323 \h </w:instrText>
            </w:r>
            <w:r w:rsidR="00EE32C8">
              <w:rPr>
                <w:noProof/>
                <w:webHidden/>
              </w:rPr>
            </w:r>
            <w:r w:rsidR="00EE32C8">
              <w:rPr>
                <w:noProof/>
                <w:webHidden/>
              </w:rPr>
              <w:fldChar w:fldCharType="separate"/>
            </w:r>
            <w:r>
              <w:rPr>
                <w:noProof/>
                <w:webHidden/>
              </w:rPr>
              <w:t>270</w:t>
            </w:r>
            <w:r w:rsidR="00EE32C8">
              <w:rPr>
                <w:noProof/>
                <w:webHidden/>
              </w:rPr>
              <w:fldChar w:fldCharType="end"/>
            </w:r>
          </w:hyperlink>
        </w:p>
        <w:p w14:paraId="327FBB45" w14:textId="7B65236B" w:rsidR="00EE32C8" w:rsidRDefault="00756FD4">
          <w:pPr>
            <w:pStyle w:val="Verzeichnis3"/>
            <w:rPr>
              <w:rFonts w:eastAsiaTheme="minorEastAsia" w:cstheme="minorBidi"/>
              <w:noProof/>
              <w:sz w:val="22"/>
              <w:szCs w:val="22"/>
            </w:rPr>
          </w:pPr>
          <w:hyperlink w:anchor="_Toc157013324" w:history="1">
            <w:r w:rsidR="00EE32C8" w:rsidRPr="0003653D">
              <w:rPr>
                <w:rStyle w:val="Hyperlink"/>
                <w:noProof/>
              </w:rPr>
              <w:t>6.26.8</w:t>
            </w:r>
            <w:r w:rsidR="00EE32C8">
              <w:rPr>
                <w:rFonts w:eastAsiaTheme="minorEastAsia" w:cstheme="minorBidi"/>
                <w:noProof/>
                <w:sz w:val="22"/>
                <w:szCs w:val="22"/>
              </w:rPr>
              <w:tab/>
            </w:r>
            <w:r w:rsidR="00EE32C8" w:rsidRPr="0003653D">
              <w:rPr>
                <w:rStyle w:val="Hyperlink"/>
                <w:noProof/>
              </w:rPr>
              <w:t>E_0561_Änderung vom MSB prüfen</w:t>
            </w:r>
            <w:r w:rsidR="00EE32C8">
              <w:rPr>
                <w:noProof/>
                <w:webHidden/>
              </w:rPr>
              <w:tab/>
            </w:r>
            <w:r w:rsidR="00EE32C8">
              <w:rPr>
                <w:noProof/>
                <w:webHidden/>
              </w:rPr>
              <w:fldChar w:fldCharType="begin"/>
            </w:r>
            <w:r w:rsidR="00EE32C8">
              <w:rPr>
                <w:noProof/>
                <w:webHidden/>
              </w:rPr>
              <w:instrText xml:space="preserve"> PAGEREF _Toc157013324 \h </w:instrText>
            </w:r>
            <w:r w:rsidR="00EE32C8">
              <w:rPr>
                <w:noProof/>
                <w:webHidden/>
              </w:rPr>
            </w:r>
            <w:r w:rsidR="00EE32C8">
              <w:rPr>
                <w:noProof/>
                <w:webHidden/>
              </w:rPr>
              <w:fldChar w:fldCharType="separate"/>
            </w:r>
            <w:r>
              <w:rPr>
                <w:noProof/>
                <w:webHidden/>
              </w:rPr>
              <w:t>270</w:t>
            </w:r>
            <w:r w:rsidR="00EE32C8">
              <w:rPr>
                <w:noProof/>
                <w:webHidden/>
              </w:rPr>
              <w:fldChar w:fldCharType="end"/>
            </w:r>
          </w:hyperlink>
        </w:p>
        <w:p w14:paraId="694010EB" w14:textId="6CDB59F6" w:rsidR="00EE32C8" w:rsidRDefault="00756FD4">
          <w:pPr>
            <w:pStyle w:val="Verzeichnis2"/>
            <w:rPr>
              <w:rFonts w:eastAsiaTheme="minorEastAsia" w:cstheme="minorBidi"/>
              <w:b w:val="0"/>
              <w:bCs w:val="0"/>
              <w:noProof/>
            </w:rPr>
          </w:pPr>
          <w:hyperlink w:anchor="_Toc157013325" w:history="1">
            <w:r w:rsidR="00EE32C8" w:rsidRPr="0003653D">
              <w:rPr>
                <w:rStyle w:val="Hyperlink"/>
                <w:noProof/>
                <w14:scene3d>
                  <w14:camera w14:prst="orthographicFront"/>
                  <w14:lightRig w14:rig="threePt" w14:dir="t">
                    <w14:rot w14:lat="0" w14:lon="0" w14:rev="0"/>
                  </w14:lightRig>
                </w14:scene3d>
              </w:rPr>
              <w:t>6.27</w:t>
            </w:r>
            <w:r w:rsidR="00EE32C8">
              <w:rPr>
                <w:rFonts w:eastAsiaTheme="minorEastAsia" w:cstheme="minorBidi"/>
                <w:b w:val="0"/>
                <w:bCs w:val="0"/>
                <w:noProof/>
              </w:rPr>
              <w:tab/>
            </w:r>
            <w:r w:rsidR="00EE32C8" w:rsidRPr="0003653D">
              <w:rPr>
                <w:rStyle w:val="Hyperlink"/>
                <w:noProof/>
              </w:rPr>
              <w:t>AD: Information über die Zuordnung einer Marktlokation zur Datenaggregation durch den ÜNB</w:t>
            </w:r>
            <w:r w:rsidR="00EE32C8">
              <w:rPr>
                <w:noProof/>
                <w:webHidden/>
              </w:rPr>
              <w:tab/>
            </w:r>
            <w:r w:rsidR="00EE32C8">
              <w:rPr>
                <w:noProof/>
                <w:webHidden/>
              </w:rPr>
              <w:fldChar w:fldCharType="begin"/>
            </w:r>
            <w:r w:rsidR="00EE32C8">
              <w:rPr>
                <w:noProof/>
                <w:webHidden/>
              </w:rPr>
              <w:instrText xml:space="preserve"> PAGEREF _Toc157013325 \h </w:instrText>
            </w:r>
            <w:r w:rsidR="00EE32C8">
              <w:rPr>
                <w:noProof/>
                <w:webHidden/>
              </w:rPr>
            </w:r>
            <w:r w:rsidR="00EE32C8">
              <w:rPr>
                <w:noProof/>
                <w:webHidden/>
              </w:rPr>
              <w:fldChar w:fldCharType="separate"/>
            </w:r>
            <w:r>
              <w:rPr>
                <w:noProof/>
                <w:webHidden/>
              </w:rPr>
              <w:t>271</w:t>
            </w:r>
            <w:r w:rsidR="00EE32C8">
              <w:rPr>
                <w:noProof/>
                <w:webHidden/>
              </w:rPr>
              <w:fldChar w:fldCharType="end"/>
            </w:r>
          </w:hyperlink>
        </w:p>
        <w:p w14:paraId="59D5F2D1" w14:textId="31AE6BCA" w:rsidR="00EE32C8" w:rsidRDefault="00756FD4">
          <w:pPr>
            <w:pStyle w:val="Verzeichnis3"/>
            <w:rPr>
              <w:rFonts w:eastAsiaTheme="minorEastAsia" w:cstheme="minorBidi"/>
              <w:noProof/>
              <w:sz w:val="22"/>
              <w:szCs w:val="22"/>
            </w:rPr>
          </w:pPr>
          <w:hyperlink w:anchor="_Toc157013326" w:history="1">
            <w:r w:rsidR="00EE32C8" w:rsidRPr="0003653D">
              <w:rPr>
                <w:rStyle w:val="Hyperlink"/>
                <w:noProof/>
              </w:rPr>
              <w:t>6.27.1</w:t>
            </w:r>
            <w:r w:rsidR="00EE32C8">
              <w:rPr>
                <w:rFonts w:eastAsiaTheme="minorEastAsia" w:cstheme="minorBidi"/>
                <w:noProof/>
                <w:sz w:val="22"/>
                <w:szCs w:val="22"/>
              </w:rPr>
              <w:tab/>
            </w:r>
            <w:r w:rsidR="00EE32C8" w:rsidRPr="0003653D">
              <w:rPr>
                <w:rStyle w:val="Hyperlink"/>
                <w:noProof/>
              </w:rPr>
              <w:t>E_0455_Information prüfen</w:t>
            </w:r>
            <w:r w:rsidR="00EE32C8">
              <w:rPr>
                <w:noProof/>
                <w:webHidden/>
              </w:rPr>
              <w:tab/>
            </w:r>
            <w:r w:rsidR="00EE32C8">
              <w:rPr>
                <w:noProof/>
                <w:webHidden/>
              </w:rPr>
              <w:fldChar w:fldCharType="begin"/>
            </w:r>
            <w:r w:rsidR="00EE32C8">
              <w:rPr>
                <w:noProof/>
                <w:webHidden/>
              </w:rPr>
              <w:instrText xml:space="preserve"> PAGEREF _Toc157013326 \h </w:instrText>
            </w:r>
            <w:r w:rsidR="00EE32C8">
              <w:rPr>
                <w:noProof/>
                <w:webHidden/>
              </w:rPr>
            </w:r>
            <w:r w:rsidR="00EE32C8">
              <w:rPr>
                <w:noProof/>
                <w:webHidden/>
              </w:rPr>
              <w:fldChar w:fldCharType="separate"/>
            </w:r>
            <w:r>
              <w:rPr>
                <w:noProof/>
                <w:webHidden/>
              </w:rPr>
              <w:t>271</w:t>
            </w:r>
            <w:r w:rsidR="00EE32C8">
              <w:rPr>
                <w:noProof/>
                <w:webHidden/>
              </w:rPr>
              <w:fldChar w:fldCharType="end"/>
            </w:r>
          </w:hyperlink>
        </w:p>
        <w:p w14:paraId="7FD127E5" w14:textId="7A2B5AD1" w:rsidR="00EE32C8" w:rsidRDefault="00756FD4">
          <w:pPr>
            <w:pStyle w:val="Verzeichnis3"/>
            <w:rPr>
              <w:rFonts w:eastAsiaTheme="minorEastAsia" w:cstheme="minorBidi"/>
              <w:noProof/>
              <w:sz w:val="22"/>
              <w:szCs w:val="22"/>
            </w:rPr>
          </w:pPr>
          <w:hyperlink w:anchor="_Toc157013327" w:history="1">
            <w:r w:rsidR="00EE32C8" w:rsidRPr="0003653D">
              <w:rPr>
                <w:rStyle w:val="Hyperlink"/>
                <w:noProof/>
              </w:rPr>
              <w:t>6.27.2</w:t>
            </w:r>
            <w:r w:rsidR="00EE32C8">
              <w:rPr>
                <w:rFonts w:eastAsiaTheme="minorEastAsia" w:cstheme="minorBidi"/>
                <w:noProof/>
                <w:sz w:val="22"/>
                <w:szCs w:val="22"/>
              </w:rPr>
              <w:tab/>
            </w:r>
            <w:r w:rsidR="00EE32C8" w:rsidRPr="0003653D">
              <w:rPr>
                <w:rStyle w:val="Hyperlink"/>
                <w:noProof/>
              </w:rPr>
              <w:t>E_0454_Information prüfen</w:t>
            </w:r>
            <w:r w:rsidR="00EE32C8">
              <w:rPr>
                <w:noProof/>
                <w:webHidden/>
              </w:rPr>
              <w:tab/>
            </w:r>
            <w:r w:rsidR="00EE32C8">
              <w:rPr>
                <w:noProof/>
                <w:webHidden/>
              </w:rPr>
              <w:fldChar w:fldCharType="begin"/>
            </w:r>
            <w:r w:rsidR="00EE32C8">
              <w:rPr>
                <w:noProof/>
                <w:webHidden/>
              </w:rPr>
              <w:instrText xml:space="preserve"> PAGEREF _Toc157013327 \h </w:instrText>
            </w:r>
            <w:r w:rsidR="00EE32C8">
              <w:rPr>
                <w:noProof/>
                <w:webHidden/>
              </w:rPr>
            </w:r>
            <w:r w:rsidR="00EE32C8">
              <w:rPr>
                <w:noProof/>
                <w:webHidden/>
              </w:rPr>
              <w:fldChar w:fldCharType="separate"/>
            </w:r>
            <w:r>
              <w:rPr>
                <w:noProof/>
                <w:webHidden/>
              </w:rPr>
              <w:t>276</w:t>
            </w:r>
            <w:r w:rsidR="00EE32C8">
              <w:rPr>
                <w:noProof/>
                <w:webHidden/>
              </w:rPr>
              <w:fldChar w:fldCharType="end"/>
            </w:r>
          </w:hyperlink>
        </w:p>
        <w:p w14:paraId="15F47295" w14:textId="237F8465" w:rsidR="00EE32C8" w:rsidRDefault="00756FD4">
          <w:pPr>
            <w:pStyle w:val="Verzeichnis2"/>
            <w:rPr>
              <w:rFonts w:eastAsiaTheme="minorEastAsia" w:cstheme="minorBidi"/>
              <w:b w:val="0"/>
              <w:bCs w:val="0"/>
              <w:noProof/>
            </w:rPr>
          </w:pPr>
          <w:hyperlink w:anchor="_Toc157013328" w:history="1">
            <w:r w:rsidR="00EE32C8" w:rsidRPr="0003653D">
              <w:rPr>
                <w:rStyle w:val="Hyperlink"/>
                <w:noProof/>
                <w14:scene3d>
                  <w14:camera w14:prst="orthographicFront"/>
                  <w14:lightRig w14:rig="threePt" w14:dir="t">
                    <w14:rot w14:lat="0" w14:lon="0" w14:rev="0"/>
                  </w14:lightRig>
                </w14:scene3d>
              </w:rPr>
              <w:t>6.28</w:t>
            </w:r>
            <w:r w:rsidR="00EE32C8">
              <w:rPr>
                <w:rFonts w:eastAsiaTheme="minorEastAsia" w:cstheme="minorBidi"/>
                <w:b w:val="0"/>
                <w:bCs w:val="0"/>
                <w:noProof/>
              </w:rPr>
              <w:tab/>
            </w:r>
            <w:r w:rsidR="00EE32C8" w:rsidRPr="0003653D">
              <w:rPr>
                <w:rStyle w:val="Hyperlink"/>
                <w:noProof/>
              </w:rPr>
              <w:t>AD: Information über die Beendigung der Zuordnung einer Marktlokation zur Datenaggregation durch den ÜNB</w:t>
            </w:r>
            <w:r w:rsidR="00EE32C8">
              <w:rPr>
                <w:noProof/>
                <w:webHidden/>
              </w:rPr>
              <w:tab/>
            </w:r>
            <w:r w:rsidR="00EE32C8">
              <w:rPr>
                <w:noProof/>
                <w:webHidden/>
              </w:rPr>
              <w:fldChar w:fldCharType="begin"/>
            </w:r>
            <w:r w:rsidR="00EE32C8">
              <w:rPr>
                <w:noProof/>
                <w:webHidden/>
              </w:rPr>
              <w:instrText xml:space="preserve"> PAGEREF _Toc157013328 \h </w:instrText>
            </w:r>
            <w:r w:rsidR="00EE32C8">
              <w:rPr>
                <w:noProof/>
                <w:webHidden/>
              </w:rPr>
            </w:r>
            <w:r w:rsidR="00EE32C8">
              <w:rPr>
                <w:noProof/>
                <w:webHidden/>
              </w:rPr>
              <w:fldChar w:fldCharType="separate"/>
            </w:r>
            <w:r>
              <w:rPr>
                <w:noProof/>
                <w:webHidden/>
              </w:rPr>
              <w:t>276</w:t>
            </w:r>
            <w:r w:rsidR="00EE32C8">
              <w:rPr>
                <w:noProof/>
                <w:webHidden/>
              </w:rPr>
              <w:fldChar w:fldCharType="end"/>
            </w:r>
          </w:hyperlink>
        </w:p>
        <w:p w14:paraId="5DDC714E" w14:textId="156FA655" w:rsidR="00EE32C8" w:rsidRDefault="00756FD4">
          <w:pPr>
            <w:pStyle w:val="Verzeichnis3"/>
            <w:rPr>
              <w:rFonts w:eastAsiaTheme="minorEastAsia" w:cstheme="minorBidi"/>
              <w:noProof/>
              <w:sz w:val="22"/>
              <w:szCs w:val="22"/>
            </w:rPr>
          </w:pPr>
          <w:hyperlink w:anchor="_Toc157013329" w:history="1">
            <w:r w:rsidR="00EE32C8" w:rsidRPr="0003653D">
              <w:rPr>
                <w:rStyle w:val="Hyperlink"/>
                <w:noProof/>
              </w:rPr>
              <w:t>6.28.1</w:t>
            </w:r>
            <w:r w:rsidR="00EE32C8">
              <w:rPr>
                <w:rFonts w:eastAsiaTheme="minorEastAsia" w:cstheme="minorBidi"/>
                <w:noProof/>
                <w:sz w:val="22"/>
                <w:szCs w:val="22"/>
              </w:rPr>
              <w:tab/>
            </w:r>
            <w:r w:rsidR="00EE32C8" w:rsidRPr="0003653D">
              <w:rPr>
                <w:rStyle w:val="Hyperlink"/>
                <w:noProof/>
              </w:rPr>
              <w:t>E_0438_Information prüfen</w:t>
            </w:r>
            <w:r w:rsidR="00EE32C8">
              <w:rPr>
                <w:noProof/>
                <w:webHidden/>
              </w:rPr>
              <w:tab/>
            </w:r>
            <w:r w:rsidR="00EE32C8">
              <w:rPr>
                <w:noProof/>
                <w:webHidden/>
              </w:rPr>
              <w:fldChar w:fldCharType="begin"/>
            </w:r>
            <w:r w:rsidR="00EE32C8">
              <w:rPr>
                <w:noProof/>
                <w:webHidden/>
              </w:rPr>
              <w:instrText xml:space="preserve"> PAGEREF _Toc157013329 \h </w:instrText>
            </w:r>
            <w:r w:rsidR="00EE32C8">
              <w:rPr>
                <w:noProof/>
                <w:webHidden/>
              </w:rPr>
            </w:r>
            <w:r w:rsidR="00EE32C8">
              <w:rPr>
                <w:noProof/>
                <w:webHidden/>
              </w:rPr>
              <w:fldChar w:fldCharType="separate"/>
            </w:r>
            <w:r>
              <w:rPr>
                <w:noProof/>
                <w:webHidden/>
              </w:rPr>
              <w:t>276</w:t>
            </w:r>
            <w:r w:rsidR="00EE32C8">
              <w:rPr>
                <w:noProof/>
                <w:webHidden/>
              </w:rPr>
              <w:fldChar w:fldCharType="end"/>
            </w:r>
          </w:hyperlink>
        </w:p>
        <w:p w14:paraId="6CF3997F" w14:textId="5555048F" w:rsidR="00EE32C8" w:rsidRDefault="00756FD4">
          <w:pPr>
            <w:pStyle w:val="Verzeichnis3"/>
            <w:rPr>
              <w:rFonts w:eastAsiaTheme="minorEastAsia" w:cstheme="minorBidi"/>
              <w:noProof/>
              <w:sz w:val="22"/>
              <w:szCs w:val="22"/>
            </w:rPr>
          </w:pPr>
          <w:hyperlink w:anchor="_Toc157013330" w:history="1">
            <w:r w:rsidR="00EE32C8" w:rsidRPr="0003653D">
              <w:rPr>
                <w:rStyle w:val="Hyperlink"/>
                <w:noProof/>
              </w:rPr>
              <w:t>6.28.2</w:t>
            </w:r>
            <w:r w:rsidR="00EE32C8">
              <w:rPr>
                <w:rFonts w:eastAsiaTheme="minorEastAsia" w:cstheme="minorBidi"/>
                <w:noProof/>
                <w:sz w:val="22"/>
                <w:szCs w:val="22"/>
              </w:rPr>
              <w:tab/>
            </w:r>
            <w:r w:rsidR="00EE32C8" w:rsidRPr="0003653D">
              <w:rPr>
                <w:rStyle w:val="Hyperlink"/>
                <w:noProof/>
              </w:rPr>
              <w:t>E_0450_Information prüfen</w:t>
            </w:r>
            <w:r w:rsidR="00EE32C8">
              <w:rPr>
                <w:noProof/>
                <w:webHidden/>
              </w:rPr>
              <w:tab/>
            </w:r>
            <w:r w:rsidR="00EE32C8">
              <w:rPr>
                <w:noProof/>
                <w:webHidden/>
              </w:rPr>
              <w:fldChar w:fldCharType="begin"/>
            </w:r>
            <w:r w:rsidR="00EE32C8">
              <w:rPr>
                <w:noProof/>
                <w:webHidden/>
              </w:rPr>
              <w:instrText xml:space="preserve"> PAGEREF _Toc157013330 \h </w:instrText>
            </w:r>
            <w:r w:rsidR="00EE32C8">
              <w:rPr>
                <w:noProof/>
                <w:webHidden/>
              </w:rPr>
            </w:r>
            <w:r w:rsidR="00EE32C8">
              <w:rPr>
                <w:noProof/>
                <w:webHidden/>
              </w:rPr>
              <w:fldChar w:fldCharType="separate"/>
            </w:r>
            <w:r>
              <w:rPr>
                <w:noProof/>
                <w:webHidden/>
              </w:rPr>
              <w:t>276</w:t>
            </w:r>
            <w:r w:rsidR="00EE32C8">
              <w:rPr>
                <w:noProof/>
                <w:webHidden/>
              </w:rPr>
              <w:fldChar w:fldCharType="end"/>
            </w:r>
          </w:hyperlink>
        </w:p>
        <w:p w14:paraId="58548702" w14:textId="4DC2FBB5" w:rsidR="00EE32C8" w:rsidRDefault="00756FD4">
          <w:pPr>
            <w:pStyle w:val="Verzeichnis2"/>
            <w:rPr>
              <w:rFonts w:eastAsiaTheme="minorEastAsia" w:cstheme="minorBidi"/>
              <w:b w:val="0"/>
              <w:bCs w:val="0"/>
              <w:noProof/>
            </w:rPr>
          </w:pPr>
          <w:hyperlink w:anchor="_Toc157013331" w:history="1">
            <w:r w:rsidR="00EE32C8" w:rsidRPr="0003653D">
              <w:rPr>
                <w:rStyle w:val="Hyperlink"/>
                <w:noProof/>
                <w14:scene3d>
                  <w14:camera w14:prst="orthographicFront"/>
                  <w14:lightRig w14:rig="threePt" w14:dir="t">
                    <w14:rot w14:lat="0" w14:lon="0" w14:rev="0"/>
                  </w14:lightRig>
                </w14:scene3d>
              </w:rPr>
              <w:t>6.29</w:t>
            </w:r>
            <w:r w:rsidR="00EE32C8">
              <w:rPr>
                <w:rFonts w:eastAsiaTheme="minorEastAsia" w:cstheme="minorBidi"/>
                <w:b w:val="0"/>
                <w:bCs w:val="0"/>
                <w:noProof/>
              </w:rPr>
              <w:tab/>
            </w:r>
            <w:r w:rsidR="00EE32C8" w:rsidRPr="0003653D">
              <w:rPr>
                <w:rStyle w:val="Hyperlink"/>
                <w:noProof/>
              </w:rPr>
              <w:t>AD: Bestellung Änderung Konzessionsabgabe vom LF</w:t>
            </w:r>
            <w:r w:rsidR="00EE32C8">
              <w:rPr>
                <w:noProof/>
                <w:webHidden/>
              </w:rPr>
              <w:tab/>
            </w:r>
            <w:r w:rsidR="00EE32C8">
              <w:rPr>
                <w:noProof/>
                <w:webHidden/>
              </w:rPr>
              <w:fldChar w:fldCharType="begin"/>
            </w:r>
            <w:r w:rsidR="00EE32C8">
              <w:rPr>
                <w:noProof/>
                <w:webHidden/>
              </w:rPr>
              <w:instrText xml:space="preserve"> PAGEREF _Toc157013331 \h </w:instrText>
            </w:r>
            <w:r w:rsidR="00EE32C8">
              <w:rPr>
                <w:noProof/>
                <w:webHidden/>
              </w:rPr>
            </w:r>
            <w:r w:rsidR="00EE32C8">
              <w:rPr>
                <w:noProof/>
                <w:webHidden/>
              </w:rPr>
              <w:fldChar w:fldCharType="separate"/>
            </w:r>
            <w:r>
              <w:rPr>
                <w:noProof/>
                <w:webHidden/>
              </w:rPr>
              <w:t>280</w:t>
            </w:r>
            <w:r w:rsidR="00EE32C8">
              <w:rPr>
                <w:noProof/>
                <w:webHidden/>
              </w:rPr>
              <w:fldChar w:fldCharType="end"/>
            </w:r>
          </w:hyperlink>
        </w:p>
        <w:p w14:paraId="3DCC4AE4" w14:textId="3049C6C5" w:rsidR="00EE32C8" w:rsidRDefault="00756FD4">
          <w:pPr>
            <w:pStyle w:val="Verzeichnis3"/>
            <w:rPr>
              <w:rFonts w:eastAsiaTheme="minorEastAsia" w:cstheme="minorBidi"/>
              <w:noProof/>
              <w:sz w:val="22"/>
              <w:szCs w:val="22"/>
            </w:rPr>
          </w:pPr>
          <w:hyperlink w:anchor="_Toc157013332" w:history="1">
            <w:r w:rsidR="00EE32C8" w:rsidRPr="0003653D">
              <w:rPr>
                <w:rStyle w:val="Hyperlink"/>
                <w:noProof/>
              </w:rPr>
              <w:t>6.29.1</w:t>
            </w:r>
            <w:r w:rsidR="00EE32C8">
              <w:rPr>
                <w:rFonts w:eastAsiaTheme="minorEastAsia" w:cstheme="minorBidi"/>
                <w:noProof/>
                <w:sz w:val="22"/>
                <w:szCs w:val="22"/>
              </w:rPr>
              <w:tab/>
            </w:r>
            <w:r w:rsidR="00EE32C8" w:rsidRPr="0003653D">
              <w:rPr>
                <w:rStyle w:val="Hyperlink"/>
                <w:noProof/>
              </w:rPr>
              <w:t>E_0477_Bestellung prüfen</w:t>
            </w:r>
            <w:r w:rsidR="00EE32C8">
              <w:rPr>
                <w:noProof/>
                <w:webHidden/>
              </w:rPr>
              <w:tab/>
            </w:r>
            <w:r w:rsidR="00EE32C8">
              <w:rPr>
                <w:noProof/>
                <w:webHidden/>
              </w:rPr>
              <w:fldChar w:fldCharType="begin"/>
            </w:r>
            <w:r w:rsidR="00EE32C8">
              <w:rPr>
                <w:noProof/>
                <w:webHidden/>
              </w:rPr>
              <w:instrText xml:space="preserve"> PAGEREF _Toc157013332 \h </w:instrText>
            </w:r>
            <w:r w:rsidR="00EE32C8">
              <w:rPr>
                <w:noProof/>
                <w:webHidden/>
              </w:rPr>
            </w:r>
            <w:r w:rsidR="00EE32C8">
              <w:rPr>
                <w:noProof/>
                <w:webHidden/>
              </w:rPr>
              <w:fldChar w:fldCharType="separate"/>
            </w:r>
            <w:r>
              <w:rPr>
                <w:noProof/>
                <w:webHidden/>
              </w:rPr>
              <w:t>280</w:t>
            </w:r>
            <w:r w:rsidR="00EE32C8">
              <w:rPr>
                <w:noProof/>
                <w:webHidden/>
              </w:rPr>
              <w:fldChar w:fldCharType="end"/>
            </w:r>
          </w:hyperlink>
        </w:p>
        <w:p w14:paraId="6161EDA2" w14:textId="5A9F0F87" w:rsidR="00EE32C8" w:rsidRDefault="00756FD4">
          <w:pPr>
            <w:pStyle w:val="Verzeichnis2"/>
            <w:rPr>
              <w:rFonts w:eastAsiaTheme="minorEastAsia" w:cstheme="minorBidi"/>
              <w:b w:val="0"/>
              <w:bCs w:val="0"/>
              <w:noProof/>
            </w:rPr>
          </w:pPr>
          <w:hyperlink w:anchor="_Toc157013333" w:history="1">
            <w:r w:rsidR="00EE32C8" w:rsidRPr="0003653D">
              <w:rPr>
                <w:rStyle w:val="Hyperlink"/>
                <w:noProof/>
                <w14:scene3d>
                  <w14:camera w14:prst="orthographicFront"/>
                  <w14:lightRig w14:rig="threePt" w14:dir="t">
                    <w14:rot w14:lat="0" w14:lon="0" w14:rev="0"/>
                  </w14:lightRig>
                </w14:scene3d>
              </w:rPr>
              <w:t>6.30</w:t>
            </w:r>
            <w:r w:rsidR="00EE32C8">
              <w:rPr>
                <w:rFonts w:eastAsiaTheme="minorEastAsia" w:cstheme="minorBidi"/>
                <w:b w:val="0"/>
                <w:bCs w:val="0"/>
                <w:noProof/>
              </w:rPr>
              <w:tab/>
            </w:r>
            <w:r w:rsidR="00EE32C8" w:rsidRPr="0003653D">
              <w:rPr>
                <w:rStyle w:val="Hyperlink"/>
                <w:noProof/>
              </w:rPr>
              <w:t>AD: Bestellung Änderung Netzentgelte aufgrund netzorientierter Steuerungsmöglichkeit von LF an NB</w:t>
            </w:r>
            <w:r w:rsidR="00EE32C8">
              <w:rPr>
                <w:noProof/>
                <w:webHidden/>
              </w:rPr>
              <w:tab/>
            </w:r>
            <w:r w:rsidR="00EE32C8">
              <w:rPr>
                <w:noProof/>
                <w:webHidden/>
              </w:rPr>
              <w:fldChar w:fldCharType="begin"/>
            </w:r>
            <w:r w:rsidR="00EE32C8">
              <w:rPr>
                <w:noProof/>
                <w:webHidden/>
              </w:rPr>
              <w:instrText xml:space="preserve"> PAGEREF _Toc157013333 \h </w:instrText>
            </w:r>
            <w:r w:rsidR="00EE32C8">
              <w:rPr>
                <w:noProof/>
                <w:webHidden/>
              </w:rPr>
            </w:r>
            <w:r w:rsidR="00EE32C8">
              <w:rPr>
                <w:noProof/>
                <w:webHidden/>
              </w:rPr>
              <w:fldChar w:fldCharType="separate"/>
            </w:r>
            <w:r>
              <w:rPr>
                <w:noProof/>
                <w:webHidden/>
              </w:rPr>
              <w:t>281</w:t>
            </w:r>
            <w:r w:rsidR="00EE32C8">
              <w:rPr>
                <w:noProof/>
                <w:webHidden/>
              </w:rPr>
              <w:fldChar w:fldCharType="end"/>
            </w:r>
          </w:hyperlink>
        </w:p>
        <w:p w14:paraId="04E653C5" w14:textId="25A4F4D4" w:rsidR="00EE32C8" w:rsidRDefault="00756FD4">
          <w:pPr>
            <w:pStyle w:val="Verzeichnis3"/>
            <w:rPr>
              <w:rFonts w:eastAsiaTheme="minorEastAsia" w:cstheme="minorBidi"/>
              <w:noProof/>
              <w:sz w:val="22"/>
              <w:szCs w:val="22"/>
            </w:rPr>
          </w:pPr>
          <w:hyperlink w:anchor="_Toc157013334" w:history="1">
            <w:r w:rsidR="00EE32C8" w:rsidRPr="0003653D">
              <w:rPr>
                <w:rStyle w:val="Hyperlink"/>
                <w:noProof/>
              </w:rPr>
              <w:t>6.30.1</w:t>
            </w:r>
            <w:r w:rsidR="00EE32C8">
              <w:rPr>
                <w:rFonts w:eastAsiaTheme="minorEastAsia" w:cstheme="minorBidi"/>
                <w:noProof/>
                <w:sz w:val="22"/>
                <w:szCs w:val="22"/>
              </w:rPr>
              <w:tab/>
            </w:r>
            <w:r w:rsidR="00EE32C8" w:rsidRPr="0003653D">
              <w:rPr>
                <w:rStyle w:val="Hyperlink"/>
                <w:noProof/>
              </w:rPr>
              <w:t>E_0570_Bestellung prüfen</w:t>
            </w:r>
            <w:r w:rsidR="00EE32C8">
              <w:rPr>
                <w:noProof/>
                <w:webHidden/>
              </w:rPr>
              <w:tab/>
            </w:r>
            <w:r w:rsidR="00EE32C8">
              <w:rPr>
                <w:noProof/>
                <w:webHidden/>
              </w:rPr>
              <w:fldChar w:fldCharType="begin"/>
            </w:r>
            <w:r w:rsidR="00EE32C8">
              <w:rPr>
                <w:noProof/>
                <w:webHidden/>
              </w:rPr>
              <w:instrText xml:space="preserve"> PAGEREF _Toc157013334 \h </w:instrText>
            </w:r>
            <w:r w:rsidR="00EE32C8">
              <w:rPr>
                <w:noProof/>
                <w:webHidden/>
              </w:rPr>
            </w:r>
            <w:r w:rsidR="00EE32C8">
              <w:rPr>
                <w:noProof/>
                <w:webHidden/>
              </w:rPr>
              <w:fldChar w:fldCharType="separate"/>
            </w:r>
            <w:r>
              <w:rPr>
                <w:noProof/>
                <w:webHidden/>
              </w:rPr>
              <w:t>281</w:t>
            </w:r>
            <w:r w:rsidR="00EE32C8">
              <w:rPr>
                <w:noProof/>
                <w:webHidden/>
              </w:rPr>
              <w:fldChar w:fldCharType="end"/>
            </w:r>
          </w:hyperlink>
        </w:p>
        <w:p w14:paraId="13285FF8" w14:textId="7703DC57" w:rsidR="00EE32C8" w:rsidRDefault="00756FD4">
          <w:pPr>
            <w:pStyle w:val="Verzeichnis2"/>
            <w:rPr>
              <w:rFonts w:eastAsiaTheme="minorEastAsia" w:cstheme="minorBidi"/>
              <w:b w:val="0"/>
              <w:bCs w:val="0"/>
              <w:noProof/>
            </w:rPr>
          </w:pPr>
          <w:hyperlink w:anchor="_Toc157013335" w:history="1">
            <w:r w:rsidR="00EE32C8" w:rsidRPr="0003653D">
              <w:rPr>
                <w:rStyle w:val="Hyperlink"/>
                <w:noProof/>
                <w14:scene3d>
                  <w14:camera w14:prst="orthographicFront"/>
                  <w14:lightRig w14:rig="threePt" w14:dir="t">
                    <w14:rot w14:lat="0" w14:lon="0" w14:rev="0"/>
                  </w14:lightRig>
                </w14:scene3d>
              </w:rPr>
              <w:t>6.31</w:t>
            </w:r>
            <w:r w:rsidR="00EE32C8">
              <w:rPr>
                <w:rFonts w:eastAsiaTheme="minorEastAsia" w:cstheme="minorBidi"/>
                <w:b w:val="0"/>
                <w:bCs w:val="0"/>
                <w:noProof/>
              </w:rPr>
              <w:tab/>
            </w:r>
            <w:r w:rsidR="00EE32C8" w:rsidRPr="0003653D">
              <w:rPr>
                <w:rStyle w:val="Hyperlink"/>
                <w:noProof/>
              </w:rPr>
              <w:t>AD: Geschäftsdatenanfrage von LF</w:t>
            </w:r>
            <w:r w:rsidR="00EE32C8">
              <w:rPr>
                <w:noProof/>
                <w:webHidden/>
              </w:rPr>
              <w:tab/>
            </w:r>
            <w:r w:rsidR="00EE32C8">
              <w:rPr>
                <w:noProof/>
                <w:webHidden/>
              </w:rPr>
              <w:fldChar w:fldCharType="begin"/>
            </w:r>
            <w:r w:rsidR="00EE32C8">
              <w:rPr>
                <w:noProof/>
                <w:webHidden/>
              </w:rPr>
              <w:instrText xml:space="preserve"> PAGEREF _Toc157013335 \h </w:instrText>
            </w:r>
            <w:r w:rsidR="00EE32C8">
              <w:rPr>
                <w:noProof/>
                <w:webHidden/>
              </w:rPr>
            </w:r>
            <w:r w:rsidR="00EE32C8">
              <w:rPr>
                <w:noProof/>
                <w:webHidden/>
              </w:rPr>
              <w:fldChar w:fldCharType="separate"/>
            </w:r>
            <w:r>
              <w:rPr>
                <w:noProof/>
                <w:webHidden/>
              </w:rPr>
              <w:t>282</w:t>
            </w:r>
            <w:r w:rsidR="00EE32C8">
              <w:rPr>
                <w:noProof/>
                <w:webHidden/>
              </w:rPr>
              <w:fldChar w:fldCharType="end"/>
            </w:r>
          </w:hyperlink>
        </w:p>
        <w:p w14:paraId="0EF677CD" w14:textId="3D06BF01" w:rsidR="00EE32C8" w:rsidRDefault="00756FD4">
          <w:pPr>
            <w:pStyle w:val="Verzeichnis3"/>
            <w:rPr>
              <w:rFonts w:eastAsiaTheme="minorEastAsia" w:cstheme="minorBidi"/>
              <w:noProof/>
              <w:sz w:val="22"/>
              <w:szCs w:val="22"/>
            </w:rPr>
          </w:pPr>
          <w:hyperlink w:anchor="_Toc157013336" w:history="1">
            <w:r w:rsidR="00EE32C8" w:rsidRPr="0003653D">
              <w:rPr>
                <w:rStyle w:val="Hyperlink"/>
                <w:noProof/>
              </w:rPr>
              <w:t>6.31.1</w:t>
            </w:r>
            <w:r w:rsidR="00EE32C8">
              <w:rPr>
                <w:rFonts w:eastAsiaTheme="minorEastAsia" w:cstheme="minorBidi"/>
                <w:noProof/>
                <w:sz w:val="22"/>
                <w:szCs w:val="22"/>
              </w:rPr>
              <w:tab/>
            </w:r>
            <w:r w:rsidR="00EE32C8" w:rsidRPr="0003653D">
              <w:rPr>
                <w:rStyle w:val="Hyperlink"/>
                <w:noProof/>
              </w:rPr>
              <w:t>E_0441_Geschäftsdatenanfrage zu Stammdaten prüfen</w:t>
            </w:r>
            <w:r w:rsidR="00EE32C8">
              <w:rPr>
                <w:noProof/>
                <w:webHidden/>
              </w:rPr>
              <w:tab/>
            </w:r>
            <w:r w:rsidR="00EE32C8">
              <w:rPr>
                <w:noProof/>
                <w:webHidden/>
              </w:rPr>
              <w:fldChar w:fldCharType="begin"/>
            </w:r>
            <w:r w:rsidR="00EE32C8">
              <w:rPr>
                <w:noProof/>
                <w:webHidden/>
              </w:rPr>
              <w:instrText xml:space="preserve"> PAGEREF _Toc157013336 \h </w:instrText>
            </w:r>
            <w:r w:rsidR="00EE32C8">
              <w:rPr>
                <w:noProof/>
                <w:webHidden/>
              </w:rPr>
            </w:r>
            <w:r w:rsidR="00EE32C8">
              <w:rPr>
                <w:noProof/>
                <w:webHidden/>
              </w:rPr>
              <w:fldChar w:fldCharType="separate"/>
            </w:r>
            <w:r>
              <w:rPr>
                <w:noProof/>
                <w:webHidden/>
              </w:rPr>
              <w:t>282</w:t>
            </w:r>
            <w:r w:rsidR="00EE32C8">
              <w:rPr>
                <w:noProof/>
                <w:webHidden/>
              </w:rPr>
              <w:fldChar w:fldCharType="end"/>
            </w:r>
          </w:hyperlink>
        </w:p>
        <w:p w14:paraId="205EAA9F" w14:textId="40E08D4C" w:rsidR="00EE32C8" w:rsidRDefault="00756FD4">
          <w:pPr>
            <w:pStyle w:val="Verzeichnis3"/>
            <w:rPr>
              <w:rFonts w:eastAsiaTheme="minorEastAsia" w:cstheme="minorBidi"/>
              <w:noProof/>
              <w:sz w:val="22"/>
              <w:szCs w:val="22"/>
            </w:rPr>
          </w:pPr>
          <w:hyperlink w:anchor="_Toc157013337" w:history="1">
            <w:r w:rsidR="00EE32C8" w:rsidRPr="0003653D">
              <w:rPr>
                <w:rStyle w:val="Hyperlink"/>
                <w:noProof/>
              </w:rPr>
              <w:t>6.31.2</w:t>
            </w:r>
            <w:r w:rsidR="00EE32C8">
              <w:rPr>
                <w:rFonts w:eastAsiaTheme="minorEastAsia" w:cstheme="minorBidi"/>
                <w:noProof/>
                <w:sz w:val="22"/>
                <w:szCs w:val="22"/>
              </w:rPr>
              <w:tab/>
            </w:r>
            <w:r w:rsidR="00EE32C8" w:rsidRPr="0003653D">
              <w:rPr>
                <w:rStyle w:val="Hyperlink"/>
                <w:noProof/>
              </w:rPr>
              <w:t>E_0442_Geschäftsdatenanfrage zu Werten prüfen</w:t>
            </w:r>
            <w:r w:rsidR="00EE32C8">
              <w:rPr>
                <w:noProof/>
                <w:webHidden/>
              </w:rPr>
              <w:tab/>
            </w:r>
            <w:r w:rsidR="00EE32C8">
              <w:rPr>
                <w:noProof/>
                <w:webHidden/>
              </w:rPr>
              <w:fldChar w:fldCharType="begin"/>
            </w:r>
            <w:r w:rsidR="00EE32C8">
              <w:rPr>
                <w:noProof/>
                <w:webHidden/>
              </w:rPr>
              <w:instrText xml:space="preserve"> PAGEREF _Toc157013337 \h </w:instrText>
            </w:r>
            <w:r w:rsidR="00EE32C8">
              <w:rPr>
                <w:noProof/>
                <w:webHidden/>
              </w:rPr>
            </w:r>
            <w:r w:rsidR="00EE32C8">
              <w:rPr>
                <w:noProof/>
                <w:webHidden/>
              </w:rPr>
              <w:fldChar w:fldCharType="separate"/>
            </w:r>
            <w:r>
              <w:rPr>
                <w:noProof/>
                <w:webHidden/>
              </w:rPr>
              <w:t>283</w:t>
            </w:r>
            <w:r w:rsidR="00EE32C8">
              <w:rPr>
                <w:noProof/>
                <w:webHidden/>
              </w:rPr>
              <w:fldChar w:fldCharType="end"/>
            </w:r>
          </w:hyperlink>
        </w:p>
        <w:p w14:paraId="6AC4639C" w14:textId="797B7343" w:rsidR="00EE32C8" w:rsidRDefault="00756FD4">
          <w:pPr>
            <w:pStyle w:val="Verzeichnis2"/>
            <w:rPr>
              <w:rFonts w:eastAsiaTheme="minorEastAsia" w:cstheme="minorBidi"/>
              <w:b w:val="0"/>
              <w:bCs w:val="0"/>
              <w:noProof/>
            </w:rPr>
          </w:pPr>
          <w:hyperlink w:anchor="_Toc157013338" w:history="1">
            <w:r w:rsidR="00EE32C8" w:rsidRPr="0003653D">
              <w:rPr>
                <w:rStyle w:val="Hyperlink"/>
                <w:noProof/>
                <w14:scene3d>
                  <w14:camera w14:prst="orthographicFront"/>
                  <w14:lightRig w14:rig="threePt" w14:dir="t">
                    <w14:rot w14:lat="0" w14:lon="0" w14:rev="0"/>
                  </w14:lightRig>
                </w14:scene3d>
              </w:rPr>
              <w:t>6.32</w:t>
            </w:r>
            <w:r w:rsidR="00EE32C8">
              <w:rPr>
                <w:rFonts w:eastAsiaTheme="minorEastAsia" w:cstheme="minorBidi"/>
                <w:b w:val="0"/>
                <w:bCs w:val="0"/>
                <w:noProof/>
              </w:rPr>
              <w:tab/>
            </w:r>
            <w:r w:rsidR="00EE32C8" w:rsidRPr="0003653D">
              <w:rPr>
                <w:rStyle w:val="Hyperlink"/>
                <w:noProof/>
              </w:rPr>
              <w:t>AD: Geschäftsdatenanfrage von MSB an NB</w:t>
            </w:r>
            <w:r w:rsidR="00EE32C8">
              <w:rPr>
                <w:noProof/>
                <w:webHidden/>
              </w:rPr>
              <w:tab/>
            </w:r>
            <w:r w:rsidR="00EE32C8">
              <w:rPr>
                <w:noProof/>
                <w:webHidden/>
              </w:rPr>
              <w:fldChar w:fldCharType="begin"/>
            </w:r>
            <w:r w:rsidR="00EE32C8">
              <w:rPr>
                <w:noProof/>
                <w:webHidden/>
              </w:rPr>
              <w:instrText xml:space="preserve"> PAGEREF _Toc157013338 \h </w:instrText>
            </w:r>
            <w:r w:rsidR="00EE32C8">
              <w:rPr>
                <w:noProof/>
                <w:webHidden/>
              </w:rPr>
            </w:r>
            <w:r w:rsidR="00EE32C8">
              <w:rPr>
                <w:noProof/>
                <w:webHidden/>
              </w:rPr>
              <w:fldChar w:fldCharType="separate"/>
            </w:r>
            <w:r>
              <w:rPr>
                <w:noProof/>
                <w:webHidden/>
              </w:rPr>
              <w:t>284</w:t>
            </w:r>
            <w:r w:rsidR="00EE32C8">
              <w:rPr>
                <w:noProof/>
                <w:webHidden/>
              </w:rPr>
              <w:fldChar w:fldCharType="end"/>
            </w:r>
          </w:hyperlink>
        </w:p>
        <w:p w14:paraId="0B2E4D50" w14:textId="303E054E" w:rsidR="00EE32C8" w:rsidRDefault="00756FD4">
          <w:pPr>
            <w:pStyle w:val="Verzeichnis3"/>
            <w:rPr>
              <w:rFonts w:eastAsiaTheme="minorEastAsia" w:cstheme="minorBidi"/>
              <w:noProof/>
              <w:sz w:val="22"/>
              <w:szCs w:val="22"/>
            </w:rPr>
          </w:pPr>
          <w:hyperlink w:anchor="_Toc157013339" w:history="1">
            <w:r w:rsidR="00EE32C8" w:rsidRPr="0003653D">
              <w:rPr>
                <w:rStyle w:val="Hyperlink"/>
                <w:noProof/>
              </w:rPr>
              <w:t>6.32.1</w:t>
            </w:r>
            <w:r w:rsidR="00EE32C8">
              <w:rPr>
                <w:rFonts w:eastAsiaTheme="minorEastAsia" w:cstheme="minorBidi"/>
                <w:noProof/>
                <w:sz w:val="22"/>
                <w:szCs w:val="22"/>
              </w:rPr>
              <w:tab/>
            </w:r>
            <w:r w:rsidR="00EE32C8" w:rsidRPr="0003653D">
              <w:rPr>
                <w:rStyle w:val="Hyperlink"/>
                <w:noProof/>
              </w:rPr>
              <w:t>E_0443_Geschäftsdatenanfrage zu Stammdaten prüfen</w:t>
            </w:r>
            <w:r w:rsidR="00EE32C8">
              <w:rPr>
                <w:noProof/>
                <w:webHidden/>
              </w:rPr>
              <w:tab/>
            </w:r>
            <w:r w:rsidR="00EE32C8">
              <w:rPr>
                <w:noProof/>
                <w:webHidden/>
              </w:rPr>
              <w:fldChar w:fldCharType="begin"/>
            </w:r>
            <w:r w:rsidR="00EE32C8">
              <w:rPr>
                <w:noProof/>
                <w:webHidden/>
              </w:rPr>
              <w:instrText xml:space="preserve"> PAGEREF _Toc157013339 \h </w:instrText>
            </w:r>
            <w:r w:rsidR="00EE32C8">
              <w:rPr>
                <w:noProof/>
                <w:webHidden/>
              </w:rPr>
            </w:r>
            <w:r w:rsidR="00EE32C8">
              <w:rPr>
                <w:noProof/>
                <w:webHidden/>
              </w:rPr>
              <w:fldChar w:fldCharType="separate"/>
            </w:r>
            <w:r>
              <w:rPr>
                <w:noProof/>
                <w:webHidden/>
              </w:rPr>
              <w:t>284</w:t>
            </w:r>
            <w:r w:rsidR="00EE32C8">
              <w:rPr>
                <w:noProof/>
                <w:webHidden/>
              </w:rPr>
              <w:fldChar w:fldCharType="end"/>
            </w:r>
          </w:hyperlink>
        </w:p>
        <w:p w14:paraId="0A58B049" w14:textId="79A3A422" w:rsidR="00EE32C8" w:rsidRDefault="00756FD4">
          <w:pPr>
            <w:pStyle w:val="Verzeichnis2"/>
            <w:rPr>
              <w:rFonts w:eastAsiaTheme="minorEastAsia" w:cstheme="minorBidi"/>
              <w:b w:val="0"/>
              <w:bCs w:val="0"/>
              <w:noProof/>
            </w:rPr>
          </w:pPr>
          <w:hyperlink w:anchor="_Toc157013340" w:history="1">
            <w:r w:rsidR="00EE32C8" w:rsidRPr="0003653D">
              <w:rPr>
                <w:rStyle w:val="Hyperlink"/>
                <w:noProof/>
                <w14:scene3d>
                  <w14:camera w14:prst="orthographicFront"/>
                  <w14:lightRig w14:rig="threePt" w14:dir="t">
                    <w14:rot w14:lat="0" w14:lon="0" w14:rev="0"/>
                  </w14:lightRig>
                </w14:scene3d>
              </w:rPr>
              <w:t>6.33</w:t>
            </w:r>
            <w:r w:rsidR="00EE32C8">
              <w:rPr>
                <w:rFonts w:eastAsiaTheme="minorEastAsia" w:cstheme="minorBidi"/>
                <w:b w:val="0"/>
                <w:bCs w:val="0"/>
                <w:noProof/>
              </w:rPr>
              <w:tab/>
            </w:r>
            <w:r w:rsidR="00EE32C8" w:rsidRPr="0003653D">
              <w:rPr>
                <w:rStyle w:val="Hyperlink"/>
                <w:noProof/>
              </w:rPr>
              <w:t>AD: Geschäftsdatenanfrage von NB an MSB</w:t>
            </w:r>
            <w:r w:rsidR="00EE32C8">
              <w:rPr>
                <w:noProof/>
                <w:webHidden/>
              </w:rPr>
              <w:tab/>
            </w:r>
            <w:r w:rsidR="00EE32C8">
              <w:rPr>
                <w:noProof/>
                <w:webHidden/>
              </w:rPr>
              <w:fldChar w:fldCharType="begin"/>
            </w:r>
            <w:r w:rsidR="00EE32C8">
              <w:rPr>
                <w:noProof/>
                <w:webHidden/>
              </w:rPr>
              <w:instrText xml:space="preserve"> PAGEREF _Toc157013340 \h </w:instrText>
            </w:r>
            <w:r w:rsidR="00EE32C8">
              <w:rPr>
                <w:noProof/>
                <w:webHidden/>
              </w:rPr>
            </w:r>
            <w:r w:rsidR="00EE32C8">
              <w:rPr>
                <w:noProof/>
                <w:webHidden/>
              </w:rPr>
              <w:fldChar w:fldCharType="separate"/>
            </w:r>
            <w:r>
              <w:rPr>
                <w:noProof/>
                <w:webHidden/>
              </w:rPr>
              <w:t>285</w:t>
            </w:r>
            <w:r w:rsidR="00EE32C8">
              <w:rPr>
                <w:noProof/>
                <w:webHidden/>
              </w:rPr>
              <w:fldChar w:fldCharType="end"/>
            </w:r>
          </w:hyperlink>
        </w:p>
        <w:p w14:paraId="076F992B" w14:textId="4CC9416F" w:rsidR="00EE32C8" w:rsidRDefault="00756FD4">
          <w:pPr>
            <w:pStyle w:val="Verzeichnis3"/>
            <w:rPr>
              <w:rFonts w:eastAsiaTheme="minorEastAsia" w:cstheme="minorBidi"/>
              <w:noProof/>
              <w:sz w:val="22"/>
              <w:szCs w:val="22"/>
            </w:rPr>
          </w:pPr>
          <w:hyperlink w:anchor="_Toc157013341" w:history="1">
            <w:r w:rsidR="00EE32C8" w:rsidRPr="0003653D">
              <w:rPr>
                <w:rStyle w:val="Hyperlink"/>
                <w:noProof/>
              </w:rPr>
              <w:t>6.33.1</w:t>
            </w:r>
            <w:r w:rsidR="00EE32C8">
              <w:rPr>
                <w:rFonts w:eastAsiaTheme="minorEastAsia" w:cstheme="minorBidi"/>
                <w:noProof/>
                <w:sz w:val="22"/>
                <w:szCs w:val="22"/>
              </w:rPr>
              <w:tab/>
            </w:r>
            <w:r w:rsidR="00EE32C8" w:rsidRPr="0003653D">
              <w:rPr>
                <w:rStyle w:val="Hyperlink"/>
                <w:noProof/>
              </w:rPr>
              <w:t>E_0444_Geschäftsdatenanfrage zu Werten prüfen</w:t>
            </w:r>
            <w:r w:rsidR="00EE32C8">
              <w:rPr>
                <w:noProof/>
                <w:webHidden/>
              </w:rPr>
              <w:tab/>
            </w:r>
            <w:r w:rsidR="00EE32C8">
              <w:rPr>
                <w:noProof/>
                <w:webHidden/>
              </w:rPr>
              <w:fldChar w:fldCharType="begin"/>
            </w:r>
            <w:r w:rsidR="00EE32C8">
              <w:rPr>
                <w:noProof/>
                <w:webHidden/>
              </w:rPr>
              <w:instrText xml:space="preserve"> PAGEREF _Toc157013341 \h </w:instrText>
            </w:r>
            <w:r w:rsidR="00EE32C8">
              <w:rPr>
                <w:noProof/>
                <w:webHidden/>
              </w:rPr>
            </w:r>
            <w:r w:rsidR="00EE32C8">
              <w:rPr>
                <w:noProof/>
                <w:webHidden/>
              </w:rPr>
              <w:fldChar w:fldCharType="separate"/>
            </w:r>
            <w:r>
              <w:rPr>
                <w:noProof/>
                <w:webHidden/>
              </w:rPr>
              <w:t>285</w:t>
            </w:r>
            <w:r w:rsidR="00EE32C8">
              <w:rPr>
                <w:noProof/>
                <w:webHidden/>
              </w:rPr>
              <w:fldChar w:fldCharType="end"/>
            </w:r>
          </w:hyperlink>
        </w:p>
        <w:p w14:paraId="5F53C662" w14:textId="35293B4C" w:rsidR="00EE32C8" w:rsidRDefault="00756FD4">
          <w:pPr>
            <w:pStyle w:val="Verzeichnis2"/>
            <w:rPr>
              <w:rFonts w:eastAsiaTheme="minorEastAsia" w:cstheme="minorBidi"/>
              <w:b w:val="0"/>
              <w:bCs w:val="0"/>
              <w:noProof/>
            </w:rPr>
          </w:pPr>
          <w:hyperlink w:anchor="_Toc157013342" w:history="1">
            <w:r w:rsidR="00EE32C8" w:rsidRPr="0003653D">
              <w:rPr>
                <w:rStyle w:val="Hyperlink"/>
                <w:noProof/>
                <w14:scene3d>
                  <w14:camera w14:prst="orthographicFront"/>
                  <w14:lightRig w14:rig="threePt" w14:dir="t">
                    <w14:rot w14:lat="0" w14:lon="0" w14:rev="0"/>
                  </w14:lightRig>
                </w14:scene3d>
              </w:rPr>
              <w:t>6.34</w:t>
            </w:r>
            <w:r w:rsidR="00EE32C8">
              <w:rPr>
                <w:rFonts w:eastAsiaTheme="minorEastAsia" w:cstheme="minorBidi"/>
                <w:b w:val="0"/>
                <w:bCs w:val="0"/>
                <w:noProof/>
              </w:rPr>
              <w:tab/>
            </w:r>
            <w:r w:rsidR="00EE32C8" w:rsidRPr="0003653D">
              <w:rPr>
                <w:rStyle w:val="Hyperlink"/>
                <w:noProof/>
              </w:rPr>
              <w:t>AD: Geschäftsdatenanfrage von ÜNB</w:t>
            </w:r>
            <w:r w:rsidR="00EE32C8">
              <w:rPr>
                <w:noProof/>
                <w:webHidden/>
              </w:rPr>
              <w:tab/>
            </w:r>
            <w:r w:rsidR="00EE32C8">
              <w:rPr>
                <w:noProof/>
                <w:webHidden/>
              </w:rPr>
              <w:fldChar w:fldCharType="begin"/>
            </w:r>
            <w:r w:rsidR="00EE32C8">
              <w:rPr>
                <w:noProof/>
                <w:webHidden/>
              </w:rPr>
              <w:instrText xml:space="preserve"> PAGEREF _Toc157013342 \h </w:instrText>
            </w:r>
            <w:r w:rsidR="00EE32C8">
              <w:rPr>
                <w:noProof/>
                <w:webHidden/>
              </w:rPr>
            </w:r>
            <w:r w:rsidR="00EE32C8">
              <w:rPr>
                <w:noProof/>
                <w:webHidden/>
              </w:rPr>
              <w:fldChar w:fldCharType="separate"/>
            </w:r>
            <w:r>
              <w:rPr>
                <w:noProof/>
                <w:webHidden/>
              </w:rPr>
              <w:t>286</w:t>
            </w:r>
            <w:r w:rsidR="00EE32C8">
              <w:rPr>
                <w:noProof/>
                <w:webHidden/>
              </w:rPr>
              <w:fldChar w:fldCharType="end"/>
            </w:r>
          </w:hyperlink>
        </w:p>
        <w:p w14:paraId="2BEE8D8C" w14:textId="3FFF5CE8" w:rsidR="00EE32C8" w:rsidRDefault="00756FD4">
          <w:pPr>
            <w:pStyle w:val="Verzeichnis3"/>
            <w:rPr>
              <w:rFonts w:eastAsiaTheme="minorEastAsia" w:cstheme="minorBidi"/>
              <w:noProof/>
              <w:sz w:val="22"/>
              <w:szCs w:val="22"/>
            </w:rPr>
          </w:pPr>
          <w:hyperlink w:anchor="_Toc157013343" w:history="1">
            <w:r w:rsidR="00EE32C8" w:rsidRPr="0003653D">
              <w:rPr>
                <w:rStyle w:val="Hyperlink"/>
                <w:noProof/>
              </w:rPr>
              <w:t>6.34.1</w:t>
            </w:r>
            <w:r w:rsidR="00EE32C8">
              <w:rPr>
                <w:rFonts w:eastAsiaTheme="minorEastAsia" w:cstheme="minorBidi"/>
                <w:noProof/>
                <w:sz w:val="22"/>
                <w:szCs w:val="22"/>
              </w:rPr>
              <w:tab/>
            </w:r>
            <w:r w:rsidR="00EE32C8" w:rsidRPr="0003653D">
              <w:rPr>
                <w:rStyle w:val="Hyperlink"/>
                <w:noProof/>
              </w:rPr>
              <w:t>E_0445_Geschäftsdaten zu Werten prüfen</w:t>
            </w:r>
            <w:r w:rsidR="00EE32C8">
              <w:rPr>
                <w:noProof/>
                <w:webHidden/>
              </w:rPr>
              <w:tab/>
            </w:r>
            <w:r w:rsidR="00EE32C8">
              <w:rPr>
                <w:noProof/>
                <w:webHidden/>
              </w:rPr>
              <w:fldChar w:fldCharType="begin"/>
            </w:r>
            <w:r w:rsidR="00EE32C8">
              <w:rPr>
                <w:noProof/>
                <w:webHidden/>
              </w:rPr>
              <w:instrText xml:space="preserve"> PAGEREF _Toc157013343 \h </w:instrText>
            </w:r>
            <w:r w:rsidR="00EE32C8">
              <w:rPr>
                <w:noProof/>
                <w:webHidden/>
              </w:rPr>
            </w:r>
            <w:r w:rsidR="00EE32C8">
              <w:rPr>
                <w:noProof/>
                <w:webHidden/>
              </w:rPr>
              <w:fldChar w:fldCharType="separate"/>
            </w:r>
            <w:r>
              <w:rPr>
                <w:noProof/>
                <w:webHidden/>
              </w:rPr>
              <w:t>286</w:t>
            </w:r>
            <w:r w:rsidR="00EE32C8">
              <w:rPr>
                <w:noProof/>
                <w:webHidden/>
              </w:rPr>
              <w:fldChar w:fldCharType="end"/>
            </w:r>
          </w:hyperlink>
        </w:p>
        <w:p w14:paraId="79B8F591" w14:textId="74C1D583" w:rsidR="00EE32C8" w:rsidRDefault="00756FD4">
          <w:pPr>
            <w:pStyle w:val="Verzeichnis3"/>
            <w:rPr>
              <w:rFonts w:eastAsiaTheme="minorEastAsia" w:cstheme="minorBidi"/>
              <w:noProof/>
              <w:sz w:val="22"/>
              <w:szCs w:val="22"/>
            </w:rPr>
          </w:pPr>
          <w:hyperlink w:anchor="_Toc157013344" w:history="1">
            <w:r w:rsidR="00EE32C8" w:rsidRPr="0003653D">
              <w:rPr>
                <w:rStyle w:val="Hyperlink"/>
                <w:noProof/>
              </w:rPr>
              <w:t>6.34.2</w:t>
            </w:r>
            <w:r w:rsidR="00EE32C8">
              <w:rPr>
                <w:rFonts w:eastAsiaTheme="minorEastAsia" w:cstheme="minorBidi"/>
                <w:noProof/>
                <w:sz w:val="22"/>
                <w:szCs w:val="22"/>
              </w:rPr>
              <w:tab/>
            </w:r>
            <w:r w:rsidR="00EE32C8" w:rsidRPr="0003653D">
              <w:rPr>
                <w:rStyle w:val="Hyperlink"/>
                <w:noProof/>
              </w:rPr>
              <w:t>E_0461_Geschäftsdaten zu Stammdaten prüfen</w:t>
            </w:r>
            <w:r w:rsidR="00EE32C8">
              <w:rPr>
                <w:noProof/>
                <w:webHidden/>
              </w:rPr>
              <w:tab/>
            </w:r>
            <w:r w:rsidR="00EE32C8">
              <w:rPr>
                <w:noProof/>
                <w:webHidden/>
              </w:rPr>
              <w:fldChar w:fldCharType="begin"/>
            </w:r>
            <w:r w:rsidR="00EE32C8">
              <w:rPr>
                <w:noProof/>
                <w:webHidden/>
              </w:rPr>
              <w:instrText xml:space="preserve"> PAGEREF _Toc157013344 \h </w:instrText>
            </w:r>
            <w:r w:rsidR="00EE32C8">
              <w:rPr>
                <w:noProof/>
                <w:webHidden/>
              </w:rPr>
            </w:r>
            <w:r w:rsidR="00EE32C8">
              <w:rPr>
                <w:noProof/>
                <w:webHidden/>
              </w:rPr>
              <w:fldChar w:fldCharType="separate"/>
            </w:r>
            <w:r>
              <w:rPr>
                <w:noProof/>
                <w:webHidden/>
              </w:rPr>
              <w:t>286</w:t>
            </w:r>
            <w:r w:rsidR="00EE32C8">
              <w:rPr>
                <w:noProof/>
                <w:webHidden/>
              </w:rPr>
              <w:fldChar w:fldCharType="end"/>
            </w:r>
          </w:hyperlink>
        </w:p>
        <w:p w14:paraId="47B1C758" w14:textId="7DCD6964" w:rsidR="00EE32C8" w:rsidRDefault="00756FD4">
          <w:pPr>
            <w:pStyle w:val="Verzeichnis2"/>
            <w:rPr>
              <w:rFonts w:eastAsiaTheme="minorEastAsia" w:cstheme="minorBidi"/>
              <w:b w:val="0"/>
              <w:bCs w:val="0"/>
              <w:noProof/>
            </w:rPr>
          </w:pPr>
          <w:hyperlink w:anchor="_Toc157013345" w:history="1">
            <w:r w:rsidR="00EE32C8" w:rsidRPr="0003653D">
              <w:rPr>
                <w:rStyle w:val="Hyperlink"/>
                <w:noProof/>
                <w14:scene3d>
                  <w14:camera w14:prst="orthographicFront"/>
                  <w14:lightRig w14:rig="threePt" w14:dir="t">
                    <w14:rot w14:lat="0" w14:lon="0" w14:rev="0"/>
                  </w14:lightRig>
                </w14:scene3d>
              </w:rPr>
              <w:t>6.35</w:t>
            </w:r>
            <w:r w:rsidR="00EE32C8">
              <w:rPr>
                <w:rFonts w:eastAsiaTheme="minorEastAsia" w:cstheme="minorBidi"/>
                <w:b w:val="0"/>
                <w:bCs w:val="0"/>
                <w:noProof/>
              </w:rPr>
              <w:tab/>
            </w:r>
            <w:r w:rsidR="00EE32C8" w:rsidRPr="0003653D">
              <w:rPr>
                <w:rStyle w:val="Hyperlink"/>
                <w:noProof/>
              </w:rPr>
              <w:t>AD: Stornierung</w:t>
            </w:r>
            <w:r w:rsidR="00EE32C8">
              <w:rPr>
                <w:noProof/>
                <w:webHidden/>
              </w:rPr>
              <w:tab/>
            </w:r>
            <w:r w:rsidR="00EE32C8">
              <w:rPr>
                <w:noProof/>
                <w:webHidden/>
              </w:rPr>
              <w:fldChar w:fldCharType="begin"/>
            </w:r>
            <w:r w:rsidR="00EE32C8">
              <w:rPr>
                <w:noProof/>
                <w:webHidden/>
              </w:rPr>
              <w:instrText xml:space="preserve"> PAGEREF _Toc157013345 \h </w:instrText>
            </w:r>
            <w:r w:rsidR="00EE32C8">
              <w:rPr>
                <w:noProof/>
                <w:webHidden/>
              </w:rPr>
            </w:r>
            <w:r w:rsidR="00EE32C8">
              <w:rPr>
                <w:noProof/>
                <w:webHidden/>
              </w:rPr>
              <w:fldChar w:fldCharType="separate"/>
            </w:r>
            <w:r>
              <w:rPr>
                <w:noProof/>
                <w:webHidden/>
              </w:rPr>
              <w:t>286</w:t>
            </w:r>
            <w:r w:rsidR="00EE32C8">
              <w:rPr>
                <w:noProof/>
                <w:webHidden/>
              </w:rPr>
              <w:fldChar w:fldCharType="end"/>
            </w:r>
          </w:hyperlink>
        </w:p>
        <w:p w14:paraId="0A3944A0" w14:textId="5F0A5587" w:rsidR="00EE32C8" w:rsidRDefault="00756FD4">
          <w:pPr>
            <w:pStyle w:val="Verzeichnis3"/>
            <w:rPr>
              <w:rFonts w:eastAsiaTheme="minorEastAsia" w:cstheme="minorBidi"/>
              <w:noProof/>
              <w:sz w:val="22"/>
              <w:szCs w:val="22"/>
            </w:rPr>
          </w:pPr>
          <w:hyperlink w:anchor="_Toc157013346" w:history="1">
            <w:r w:rsidR="00EE32C8" w:rsidRPr="0003653D">
              <w:rPr>
                <w:rStyle w:val="Hyperlink"/>
                <w:noProof/>
              </w:rPr>
              <w:t>6.35.1</w:t>
            </w:r>
            <w:r w:rsidR="00EE32C8">
              <w:rPr>
                <w:rFonts w:eastAsiaTheme="minorEastAsia" w:cstheme="minorBidi"/>
                <w:noProof/>
                <w:sz w:val="22"/>
                <w:szCs w:val="22"/>
              </w:rPr>
              <w:tab/>
            </w:r>
            <w:r w:rsidR="00EE32C8" w:rsidRPr="0003653D">
              <w:rPr>
                <w:rStyle w:val="Hyperlink"/>
                <w:noProof/>
              </w:rPr>
              <w:t>S_0086_Bestätigung Anfrage Stornierung</w:t>
            </w:r>
            <w:r w:rsidR="00EE32C8">
              <w:rPr>
                <w:noProof/>
                <w:webHidden/>
              </w:rPr>
              <w:tab/>
            </w:r>
            <w:r w:rsidR="00EE32C8">
              <w:rPr>
                <w:noProof/>
                <w:webHidden/>
              </w:rPr>
              <w:fldChar w:fldCharType="begin"/>
            </w:r>
            <w:r w:rsidR="00EE32C8">
              <w:rPr>
                <w:noProof/>
                <w:webHidden/>
              </w:rPr>
              <w:instrText xml:space="preserve"> PAGEREF _Toc157013346 \h </w:instrText>
            </w:r>
            <w:r w:rsidR="00EE32C8">
              <w:rPr>
                <w:noProof/>
                <w:webHidden/>
              </w:rPr>
            </w:r>
            <w:r w:rsidR="00EE32C8">
              <w:rPr>
                <w:noProof/>
                <w:webHidden/>
              </w:rPr>
              <w:fldChar w:fldCharType="separate"/>
            </w:r>
            <w:r>
              <w:rPr>
                <w:noProof/>
                <w:webHidden/>
              </w:rPr>
              <w:t>286</w:t>
            </w:r>
            <w:r w:rsidR="00EE32C8">
              <w:rPr>
                <w:noProof/>
                <w:webHidden/>
              </w:rPr>
              <w:fldChar w:fldCharType="end"/>
            </w:r>
          </w:hyperlink>
        </w:p>
        <w:p w14:paraId="520A76CE" w14:textId="0E611EBA" w:rsidR="00EE32C8" w:rsidRDefault="00756FD4">
          <w:pPr>
            <w:pStyle w:val="Verzeichnis3"/>
            <w:rPr>
              <w:rFonts w:eastAsiaTheme="minorEastAsia" w:cstheme="minorBidi"/>
              <w:noProof/>
              <w:sz w:val="22"/>
              <w:szCs w:val="22"/>
            </w:rPr>
          </w:pPr>
          <w:hyperlink w:anchor="_Toc157013347" w:history="1">
            <w:r w:rsidR="00EE32C8" w:rsidRPr="0003653D">
              <w:rPr>
                <w:rStyle w:val="Hyperlink"/>
                <w:noProof/>
              </w:rPr>
              <w:t>6.35.2</w:t>
            </w:r>
            <w:r w:rsidR="00EE32C8">
              <w:rPr>
                <w:rFonts w:eastAsiaTheme="minorEastAsia" w:cstheme="minorBidi"/>
                <w:noProof/>
                <w:sz w:val="22"/>
                <w:szCs w:val="22"/>
              </w:rPr>
              <w:tab/>
            </w:r>
            <w:r w:rsidR="00EE32C8" w:rsidRPr="0003653D">
              <w:rPr>
                <w:rStyle w:val="Hyperlink"/>
                <w:noProof/>
              </w:rPr>
              <w:t>S_0087_Ablehnung Anfrage Stornierung</w:t>
            </w:r>
            <w:r w:rsidR="00EE32C8">
              <w:rPr>
                <w:noProof/>
                <w:webHidden/>
              </w:rPr>
              <w:tab/>
            </w:r>
            <w:r w:rsidR="00EE32C8">
              <w:rPr>
                <w:noProof/>
                <w:webHidden/>
              </w:rPr>
              <w:fldChar w:fldCharType="begin"/>
            </w:r>
            <w:r w:rsidR="00EE32C8">
              <w:rPr>
                <w:noProof/>
                <w:webHidden/>
              </w:rPr>
              <w:instrText xml:space="preserve"> PAGEREF _Toc157013347 \h </w:instrText>
            </w:r>
            <w:r w:rsidR="00EE32C8">
              <w:rPr>
                <w:noProof/>
                <w:webHidden/>
              </w:rPr>
            </w:r>
            <w:r w:rsidR="00EE32C8">
              <w:rPr>
                <w:noProof/>
                <w:webHidden/>
              </w:rPr>
              <w:fldChar w:fldCharType="separate"/>
            </w:r>
            <w:r>
              <w:rPr>
                <w:noProof/>
                <w:webHidden/>
              </w:rPr>
              <w:t>287</w:t>
            </w:r>
            <w:r w:rsidR="00EE32C8">
              <w:rPr>
                <w:noProof/>
                <w:webHidden/>
              </w:rPr>
              <w:fldChar w:fldCharType="end"/>
            </w:r>
          </w:hyperlink>
        </w:p>
        <w:p w14:paraId="767C9E04" w14:textId="6068D77C" w:rsidR="00EE32C8" w:rsidRDefault="00756FD4">
          <w:pPr>
            <w:pStyle w:val="Verzeichnis2"/>
            <w:rPr>
              <w:rFonts w:eastAsiaTheme="minorEastAsia" w:cstheme="minorBidi"/>
              <w:b w:val="0"/>
              <w:bCs w:val="0"/>
              <w:noProof/>
            </w:rPr>
          </w:pPr>
          <w:hyperlink w:anchor="_Toc157013348" w:history="1">
            <w:r w:rsidR="00EE32C8" w:rsidRPr="0003653D">
              <w:rPr>
                <w:rStyle w:val="Hyperlink"/>
                <w:noProof/>
                <w14:scene3d>
                  <w14:camera w14:prst="orthographicFront"/>
                  <w14:lightRig w14:rig="threePt" w14:dir="t">
                    <w14:rot w14:lat="0" w14:lon="0" w14:rev="0"/>
                  </w14:lightRig>
                </w14:scene3d>
              </w:rPr>
              <w:t>6.36</w:t>
            </w:r>
            <w:r w:rsidR="00EE32C8">
              <w:rPr>
                <w:rFonts w:eastAsiaTheme="minorEastAsia" w:cstheme="minorBidi"/>
                <w:b w:val="0"/>
                <w:bCs w:val="0"/>
                <w:noProof/>
              </w:rPr>
              <w:tab/>
            </w:r>
            <w:r w:rsidR="00EE32C8" w:rsidRPr="0003653D">
              <w:rPr>
                <w:rStyle w:val="Hyperlink"/>
                <w:noProof/>
              </w:rPr>
              <w:t>AD Bestellung einer Konfiguration vom LF an NB</w:t>
            </w:r>
            <w:r w:rsidR="00EE32C8">
              <w:rPr>
                <w:noProof/>
                <w:webHidden/>
              </w:rPr>
              <w:tab/>
            </w:r>
            <w:r w:rsidR="00EE32C8">
              <w:rPr>
                <w:noProof/>
                <w:webHidden/>
              </w:rPr>
              <w:fldChar w:fldCharType="begin"/>
            </w:r>
            <w:r w:rsidR="00EE32C8">
              <w:rPr>
                <w:noProof/>
                <w:webHidden/>
              </w:rPr>
              <w:instrText xml:space="preserve"> PAGEREF _Toc157013348 \h </w:instrText>
            </w:r>
            <w:r w:rsidR="00EE32C8">
              <w:rPr>
                <w:noProof/>
                <w:webHidden/>
              </w:rPr>
            </w:r>
            <w:r w:rsidR="00EE32C8">
              <w:rPr>
                <w:noProof/>
                <w:webHidden/>
              </w:rPr>
              <w:fldChar w:fldCharType="separate"/>
            </w:r>
            <w:r>
              <w:rPr>
                <w:noProof/>
                <w:webHidden/>
              </w:rPr>
              <w:t>288</w:t>
            </w:r>
            <w:r w:rsidR="00EE32C8">
              <w:rPr>
                <w:noProof/>
                <w:webHidden/>
              </w:rPr>
              <w:fldChar w:fldCharType="end"/>
            </w:r>
          </w:hyperlink>
        </w:p>
        <w:p w14:paraId="25C6EFD9" w14:textId="2297B407" w:rsidR="00EE32C8" w:rsidRDefault="00756FD4">
          <w:pPr>
            <w:pStyle w:val="Verzeichnis3"/>
            <w:rPr>
              <w:rFonts w:eastAsiaTheme="minorEastAsia" w:cstheme="minorBidi"/>
              <w:noProof/>
              <w:sz w:val="22"/>
              <w:szCs w:val="22"/>
            </w:rPr>
          </w:pPr>
          <w:hyperlink w:anchor="_Toc157013349" w:history="1">
            <w:r w:rsidR="00EE32C8" w:rsidRPr="0003653D">
              <w:rPr>
                <w:rStyle w:val="Hyperlink"/>
                <w:noProof/>
              </w:rPr>
              <w:t>6.36.1</w:t>
            </w:r>
            <w:r w:rsidR="00EE32C8">
              <w:rPr>
                <w:rFonts w:eastAsiaTheme="minorEastAsia" w:cstheme="minorBidi"/>
                <w:noProof/>
                <w:sz w:val="22"/>
                <w:szCs w:val="22"/>
              </w:rPr>
              <w:tab/>
            </w:r>
            <w:r w:rsidR="00EE32C8" w:rsidRPr="0003653D">
              <w:rPr>
                <w:rStyle w:val="Hyperlink"/>
                <w:noProof/>
              </w:rPr>
              <w:t>E_0523_Bestellung prüfen</w:t>
            </w:r>
            <w:r w:rsidR="00EE32C8">
              <w:rPr>
                <w:noProof/>
                <w:webHidden/>
              </w:rPr>
              <w:tab/>
            </w:r>
            <w:r w:rsidR="00EE32C8">
              <w:rPr>
                <w:noProof/>
                <w:webHidden/>
              </w:rPr>
              <w:fldChar w:fldCharType="begin"/>
            </w:r>
            <w:r w:rsidR="00EE32C8">
              <w:rPr>
                <w:noProof/>
                <w:webHidden/>
              </w:rPr>
              <w:instrText xml:space="preserve"> PAGEREF _Toc157013349 \h </w:instrText>
            </w:r>
            <w:r w:rsidR="00EE32C8">
              <w:rPr>
                <w:noProof/>
                <w:webHidden/>
              </w:rPr>
            </w:r>
            <w:r w:rsidR="00EE32C8">
              <w:rPr>
                <w:noProof/>
                <w:webHidden/>
              </w:rPr>
              <w:fldChar w:fldCharType="separate"/>
            </w:r>
            <w:r>
              <w:rPr>
                <w:noProof/>
                <w:webHidden/>
              </w:rPr>
              <w:t>288</w:t>
            </w:r>
            <w:r w:rsidR="00EE32C8">
              <w:rPr>
                <w:noProof/>
                <w:webHidden/>
              </w:rPr>
              <w:fldChar w:fldCharType="end"/>
            </w:r>
          </w:hyperlink>
        </w:p>
        <w:p w14:paraId="5BEC1CFD" w14:textId="6F02802F" w:rsidR="00EE32C8" w:rsidRDefault="00756FD4">
          <w:pPr>
            <w:pStyle w:val="Verzeichnis2"/>
            <w:rPr>
              <w:rFonts w:eastAsiaTheme="minorEastAsia" w:cstheme="minorBidi"/>
              <w:b w:val="0"/>
              <w:bCs w:val="0"/>
              <w:noProof/>
            </w:rPr>
          </w:pPr>
          <w:hyperlink w:anchor="_Toc157013350" w:history="1">
            <w:r w:rsidR="00EE32C8" w:rsidRPr="0003653D">
              <w:rPr>
                <w:rStyle w:val="Hyperlink"/>
                <w:noProof/>
                <w14:scene3d>
                  <w14:camera w14:prst="orthographicFront"/>
                  <w14:lightRig w14:rig="threePt" w14:dir="t">
                    <w14:rot w14:lat="0" w14:lon="0" w14:rev="0"/>
                  </w14:lightRig>
                </w14:scene3d>
              </w:rPr>
              <w:t>6.37</w:t>
            </w:r>
            <w:r w:rsidR="00EE32C8">
              <w:rPr>
                <w:rFonts w:eastAsiaTheme="minorEastAsia" w:cstheme="minorBidi"/>
                <w:b w:val="0"/>
                <w:bCs w:val="0"/>
                <w:noProof/>
              </w:rPr>
              <w:tab/>
            </w:r>
            <w:r w:rsidR="00EE32C8" w:rsidRPr="0003653D">
              <w:rPr>
                <w:rStyle w:val="Hyperlink"/>
                <w:noProof/>
              </w:rPr>
              <w:t>AD Bestellung einer Konfiguration vom NB an MSB</w:t>
            </w:r>
            <w:r w:rsidR="00EE32C8">
              <w:rPr>
                <w:noProof/>
                <w:webHidden/>
              </w:rPr>
              <w:tab/>
            </w:r>
            <w:r w:rsidR="00EE32C8">
              <w:rPr>
                <w:noProof/>
                <w:webHidden/>
              </w:rPr>
              <w:fldChar w:fldCharType="begin"/>
            </w:r>
            <w:r w:rsidR="00EE32C8">
              <w:rPr>
                <w:noProof/>
                <w:webHidden/>
              </w:rPr>
              <w:instrText xml:space="preserve"> PAGEREF _Toc157013350 \h </w:instrText>
            </w:r>
            <w:r w:rsidR="00EE32C8">
              <w:rPr>
                <w:noProof/>
                <w:webHidden/>
              </w:rPr>
            </w:r>
            <w:r w:rsidR="00EE32C8">
              <w:rPr>
                <w:noProof/>
                <w:webHidden/>
              </w:rPr>
              <w:fldChar w:fldCharType="separate"/>
            </w:r>
            <w:r>
              <w:rPr>
                <w:noProof/>
                <w:webHidden/>
              </w:rPr>
              <w:t>293</w:t>
            </w:r>
            <w:r w:rsidR="00EE32C8">
              <w:rPr>
                <w:noProof/>
                <w:webHidden/>
              </w:rPr>
              <w:fldChar w:fldCharType="end"/>
            </w:r>
          </w:hyperlink>
        </w:p>
        <w:p w14:paraId="0C2108DB" w14:textId="6A13B029" w:rsidR="00EE32C8" w:rsidRDefault="00756FD4">
          <w:pPr>
            <w:pStyle w:val="Verzeichnis3"/>
            <w:rPr>
              <w:rFonts w:eastAsiaTheme="minorEastAsia" w:cstheme="minorBidi"/>
              <w:noProof/>
              <w:sz w:val="22"/>
              <w:szCs w:val="22"/>
            </w:rPr>
          </w:pPr>
          <w:hyperlink w:anchor="_Toc157013351" w:history="1">
            <w:r w:rsidR="00EE32C8" w:rsidRPr="0003653D">
              <w:rPr>
                <w:rStyle w:val="Hyperlink"/>
                <w:noProof/>
              </w:rPr>
              <w:t>6.37.1</w:t>
            </w:r>
            <w:r w:rsidR="00EE32C8">
              <w:rPr>
                <w:rFonts w:eastAsiaTheme="minorEastAsia" w:cstheme="minorBidi"/>
                <w:noProof/>
                <w:sz w:val="22"/>
                <w:szCs w:val="22"/>
              </w:rPr>
              <w:tab/>
            </w:r>
            <w:r w:rsidR="00EE32C8" w:rsidRPr="0003653D">
              <w:rPr>
                <w:rStyle w:val="Hyperlink"/>
                <w:noProof/>
              </w:rPr>
              <w:t>E_0524_Anfrage prüfen</w:t>
            </w:r>
            <w:r w:rsidR="00EE32C8">
              <w:rPr>
                <w:noProof/>
                <w:webHidden/>
              </w:rPr>
              <w:tab/>
            </w:r>
            <w:r w:rsidR="00EE32C8">
              <w:rPr>
                <w:noProof/>
                <w:webHidden/>
              </w:rPr>
              <w:fldChar w:fldCharType="begin"/>
            </w:r>
            <w:r w:rsidR="00EE32C8">
              <w:rPr>
                <w:noProof/>
                <w:webHidden/>
              </w:rPr>
              <w:instrText xml:space="preserve"> PAGEREF _Toc157013351 \h </w:instrText>
            </w:r>
            <w:r w:rsidR="00EE32C8">
              <w:rPr>
                <w:noProof/>
                <w:webHidden/>
              </w:rPr>
            </w:r>
            <w:r w:rsidR="00EE32C8">
              <w:rPr>
                <w:noProof/>
                <w:webHidden/>
              </w:rPr>
              <w:fldChar w:fldCharType="separate"/>
            </w:r>
            <w:r>
              <w:rPr>
                <w:noProof/>
                <w:webHidden/>
              </w:rPr>
              <w:t>293</w:t>
            </w:r>
            <w:r w:rsidR="00EE32C8">
              <w:rPr>
                <w:noProof/>
                <w:webHidden/>
              </w:rPr>
              <w:fldChar w:fldCharType="end"/>
            </w:r>
          </w:hyperlink>
        </w:p>
        <w:p w14:paraId="6A5D5F18" w14:textId="667E8494" w:rsidR="00EE32C8" w:rsidRDefault="00756FD4">
          <w:pPr>
            <w:pStyle w:val="Verzeichnis3"/>
            <w:rPr>
              <w:rFonts w:eastAsiaTheme="minorEastAsia" w:cstheme="minorBidi"/>
              <w:noProof/>
              <w:sz w:val="22"/>
              <w:szCs w:val="22"/>
            </w:rPr>
          </w:pPr>
          <w:hyperlink w:anchor="_Toc157013352" w:history="1">
            <w:r w:rsidR="00EE32C8" w:rsidRPr="0003653D">
              <w:rPr>
                <w:rStyle w:val="Hyperlink"/>
                <w:noProof/>
              </w:rPr>
              <w:t>6.37.2</w:t>
            </w:r>
            <w:r w:rsidR="00EE32C8">
              <w:rPr>
                <w:rFonts w:eastAsiaTheme="minorEastAsia" w:cstheme="minorBidi"/>
                <w:noProof/>
                <w:sz w:val="22"/>
                <w:szCs w:val="22"/>
              </w:rPr>
              <w:tab/>
            </w:r>
            <w:r w:rsidR="00EE32C8" w:rsidRPr="0003653D">
              <w:rPr>
                <w:rStyle w:val="Hyperlink"/>
                <w:noProof/>
              </w:rPr>
              <w:t>E_0525_Angebot bzw. Ablehnung der Anfrage verarbeiten</w:t>
            </w:r>
            <w:r w:rsidR="00EE32C8">
              <w:rPr>
                <w:noProof/>
                <w:webHidden/>
              </w:rPr>
              <w:tab/>
            </w:r>
            <w:r w:rsidR="00EE32C8">
              <w:rPr>
                <w:noProof/>
                <w:webHidden/>
              </w:rPr>
              <w:fldChar w:fldCharType="begin"/>
            </w:r>
            <w:r w:rsidR="00EE32C8">
              <w:rPr>
                <w:noProof/>
                <w:webHidden/>
              </w:rPr>
              <w:instrText xml:space="preserve"> PAGEREF _Toc157013352 \h </w:instrText>
            </w:r>
            <w:r w:rsidR="00EE32C8">
              <w:rPr>
                <w:noProof/>
                <w:webHidden/>
              </w:rPr>
            </w:r>
            <w:r w:rsidR="00EE32C8">
              <w:rPr>
                <w:noProof/>
                <w:webHidden/>
              </w:rPr>
              <w:fldChar w:fldCharType="separate"/>
            </w:r>
            <w:r>
              <w:rPr>
                <w:noProof/>
                <w:webHidden/>
              </w:rPr>
              <w:t>295</w:t>
            </w:r>
            <w:r w:rsidR="00EE32C8">
              <w:rPr>
                <w:noProof/>
                <w:webHidden/>
              </w:rPr>
              <w:fldChar w:fldCharType="end"/>
            </w:r>
          </w:hyperlink>
        </w:p>
        <w:p w14:paraId="1B161C00" w14:textId="07DF0D68" w:rsidR="00EE32C8" w:rsidRDefault="00756FD4">
          <w:pPr>
            <w:pStyle w:val="Verzeichnis3"/>
            <w:rPr>
              <w:rFonts w:eastAsiaTheme="minorEastAsia" w:cstheme="minorBidi"/>
              <w:noProof/>
              <w:sz w:val="22"/>
              <w:szCs w:val="22"/>
            </w:rPr>
          </w:pPr>
          <w:hyperlink w:anchor="_Toc157013353" w:history="1">
            <w:r w:rsidR="00EE32C8" w:rsidRPr="0003653D">
              <w:rPr>
                <w:rStyle w:val="Hyperlink"/>
                <w:noProof/>
              </w:rPr>
              <w:t>6.37.3</w:t>
            </w:r>
            <w:r w:rsidR="00EE32C8">
              <w:rPr>
                <w:rFonts w:eastAsiaTheme="minorEastAsia" w:cstheme="minorBidi"/>
                <w:noProof/>
                <w:sz w:val="22"/>
                <w:szCs w:val="22"/>
              </w:rPr>
              <w:tab/>
            </w:r>
            <w:r w:rsidR="00EE32C8" w:rsidRPr="0003653D">
              <w:rPr>
                <w:rStyle w:val="Hyperlink"/>
                <w:noProof/>
              </w:rPr>
              <w:t>E_0526_Bestellung prüfen</w:t>
            </w:r>
            <w:r w:rsidR="00EE32C8">
              <w:rPr>
                <w:noProof/>
                <w:webHidden/>
              </w:rPr>
              <w:tab/>
            </w:r>
            <w:r w:rsidR="00EE32C8">
              <w:rPr>
                <w:noProof/>
                <w:webHidden/>
              </w:rPr>
              <w:fldChar w:fldCharType="begin"/>
            </w:r>
            <w:r w:rsidR="00EE32C8">
              <w:rPr>
                <w:noProof/>
                <w:webHidden/>
              </w:rPr>
              <w:instrText xml:space="preserve"> PAGEREF _Toc157013353 \h </w:instrText>
            </w:r>
            <w:r w:rsidR="00EE32C8">
              <w:rPr>
                <w:noProof/>
                <w:webHidden/>
              </w:rPr>
            </w:r>
            <w:r w:rsidR="00EE32C8">
              <w:rPr>
                <w:noProof/>
                <w:webHidden/>
              </w:rPr>
              <w:fldChar w:fldCharType="separate"/>
            </w:r>
            <w:r>
              <w:rPr>
                <w:noProof/>
                <w:webHidden/>
              </w:rPr>
              <w:t>295</w:t>
            </w:r>
            <w:r w:rsidR="00EE32C8">
              <w:rPr>
                <w:noProof/>
                <w:webHidden/>
              </w:rPr>
              <w:fldChar w:fldCharType="end"/>
            </w:r>
          </w:hyperlink>
        </w:p>
        <w:p w14:paraId="3A3CDE47" w14:textId="334122EB" w:rsidR="00EE32C8" w:rsidRDefault="00756FD4">
          <w:pPr>
            <w:pStyle w:val="Verzeichnis3"/>
            <w:rPr>
              <w:rFonts w:eastAsiaTheme="minorEastAsia" w:cstheme="minorBidi"/>
              <w:noProof/>
              <w:sz w:val="22"/>
              <w:szCs w:val="22"/>
            </w:rPr>
          </w:pPr>
          <w:hyperlink w:anchor="_Toc157013354" w:history="1">
            <w:r w:rsidR="00EE32C8" w:rsidRPr="0003653D">
              <w:rPr>
                <w:rStyle w:val="Hyperlink"/>
                <w:noProof/>
              </w:rPr>
              <w:t>6.37.4</w:t>
            </w:r>
            <w:r w:rsidR="00EE32C8">
              <w:rPr>
                <w:rFonts w:eastAsiaTheme="minorEastAsia" w:cstheme="minorBidi"/>
                <w:noProof/>
                <w:sz w:val="22"/>
                <w:szCs w:val="22"/>
              </w:rPr>
              <w:tab/>
            </w:r>
            <w:r w:rsidR="00EE32C8" w:rsidRPr="0003653D">
              <w:rPr>
                <w:rStyle w:val="Hyperlink"/>
                <w:noProof/>
              </w:rPr>
              <w:t>E_0527_Bestellung</w:t>
            </w:r>
            <w:r w:rsidR="00EE32C8">
              <w:rPr>
                <w:noProof/>
                <w:webHidden/>
              </w:rPr>
              <w:tab/>
            </w:r>
            <w:r w:rsidR="00EE32C8">
              <w:rPr>
                <w:noProof/>
                <w:webHidden/>
              </w:rPr>
              <w:fldChar w:fldCharType="begin"/>
            </w:r>
            <w:r w:rsidR="00EE32C8">
              <w:rPr>
                <w:noProof/>
                <w:webHidden/>
              </w:rPr>
              <w:instrText xml:space="preserve"> PAGEREF _Toc157013354 \h </w:instrText>
            </w:r>
            <w:r w:rsidR="00EE32C8">
              <w:rPr>
                <w:noProof/>
                <w:webHidden/>
              </w:rPr>
            </w:r>
            <w:r w:rsidR="00EE32C8">
              <w:rPr>
                <w:noProof/>
                <w:webHidden/>
              </w:rPr>
              <w:fldChar w:fldCharType="separate"/>
            </w:r>
            <w:r>
              <w:rPr>
                <w:noProof/>
                <w:webHidden/>
              </w:rPr>
              <w:t>298</w:t>
            </w:r>
            <w:r w:rsidR="00EE32C8">
              <w:rPr>
                <w:noProof/>
                <w:webHidden/>
              </w:rPr>
              <w:fldChar w:fldCharType="end"/>
            </w:r>
          </w:hyperlink>
        </w:p>
        <w:p w14:paraId="4C281F10" w14:textId="504628AD" w:rsidR="00EE32C8" w:rsidRDefault="00756FD4">
          <w:pPr>
            <w:pStyle w:val="Verzeichnis3"/>
            <w:rPr>
              <w:rFonts w:eastAsiaTheme="minorEastAsia" w:cstheme="minorBidi"/>
              <w:noProof/>
              <w:sz w:val="22"/>
              <w:szCs w:val="22"/>
            </w:rPr>
          </w:pPr>
          <w:hyperlink w:anchor="_Toc157013355" w:history="1">
            <w:r w:rsidR="00EE32C8" w:rsidRPr="0003653D">
              <w:rPr>
                <w:rStyle w:val="Hyperlink"/>
                <w:noProof/>
              </w:rPr>
              <w:t>6.37.5</w:t>
            </w:r>
            <w:r w:rsidR="00EE32C8">
              <w:rPr>
                <w:rFonts w:eastAsiaTheme="minorEastAsia" w:cstheme="minorBidi"/>
                <w:noProof/>
                <w:sz w:val="22"/>
                <w:szCs w:val="22"/>
              </w:rPr>
              <w:tab/>
            </w:r>
            <w:r w:rsidR="00EE32C8" w:rsidRPr="0003653D">
              <w:rPr>
                <w:rStyle w:val="Hyperlink"/>
                <w:noProof/>
              </w:rPr>
              <w:t>E_0528_Umsetzung der Konfiguration prüfen</w:t>
            </w:r>
            <w:r w:rsidR="00EE32C8">
              <w:rPr>
                <w:noProof/>
                <w:webHidden/>
              </w:rPr>
              <w:tab/>
            </w:r>
            <w:r w:rsidR="00EE32C8">
              <w:rPr>
                <w:noProof/>
                <w:webHidden/>
              </w:rPr>
              <w:fldChar w:fldCharType="begin"/>
            </w:r>
            <w:r w:rsidR="00EE32C8">
              <w:rPr>
                <w:noProof/>
                <w:webHidden/>
              </w:rPr>
              <w:instrText xml:space="preserve"> PAGEREF _Toc157013355 \h </w:instrText>
            </w:r>
            <w:r w:rsidR="00EE32C8">
              <w:rPr>
                <w:noProof/>
                <w:webHidden/>
              </w:rPr>
            </w:r>
            <w:r w:rsidR="00EE32C8">
              <w:rPr>
                <w:noProof/>
                <w:webHidden/>
              </w:rPr>
              <w:fldChar w:fldCharType="separate"/>
            </w:r>
            <w:r>
              <w:rPr>
                <w:noProof/>
                <w:webHidden/>
              </w:rPr>
              <w:t>300</w:t>
            </w:r>
            <w:r w:rsidR="00EE32C8">
              <w:rPr>
                <w:noProof/>
                <w:webHidden/>
              </w:rPr>
              <w:fldChar w:fldCharType="end"/>
            </w:r>
          </w:hyperlink>
        </w:p>
        <w:p w14:paraId="3A3C776A" w14:textId="6607930B" w:rsidR="00EE32C8" w:rsidRDefault="00756FD4">
          <w:pPr>
            <w:pStyle w:val="Verzeichnis3"/>
            <w:rPr>
              <w:rFonts w:eastAsiaTheme="minorEastAsia" w:cstheme="minorBidi"/>
              <w:noProof/>
              <w:sz w:val="22"/>
              <w:szCs w:val="22"/>
            </w:rPr>
          </w:pPr>
          <w:hyperlink w:anchor="_Toc157013356" w:history="1">
            <w:r w:rsidR="00EE32C8" w:rsidRPr="0003653D">
              <w:rPr>
                <w:rStyle w:val="Hyperlink"/>
                <w:noProof/>
              </w:rPr>
              <w:t>6.37.6</w:t>
            </w:r>
            <w:r w:rsidR="00EE32C8">
              <w:rPr>
                <w:rFonts w:eastAsiaTheme="minorEastAsia" w:cstheme="minorBidi"/>
                <w:noProof/>
                <w:sz w:val="22"/>
                <w:szCs w:val="22"/>
              </w:rPr>
              <w:tab/>
            </w:r>
            <w:r w:rsidR="00EE32C8" w:rsidRPr="0003653D">
              <w:rPr>
                <w:rStyle w:val="Hyperlink"/>
                <w:noProof/>
              </w:rPr>
              <w:t>E_0529_Bewertung des Gesamtvorgangs</w:t>
            </w:r>
            <w:r w:rsidR="00EE32C8">
              <w:rPr>
                <w:noProof/>
                <w:webHidden/>
              </w:rPr>
              <w:tab/>
            </w:r>
            <w:r w:rsidR="00EE32C8">
              <w:rPr>
                <w:noProof/>
                <w:webHidden/>
              </w:rPr>
              <w:fldChar w:fldCharType="begin"/>
            </w:r>
            <w:r w:rsidR="00EE32C8">
              <w:rPr>
                <w:noProof/>
                <w:webHidden/>
              </w:rPr>
              <w:instrText xml:space="preserve"> PAGEREF _Toc157013356 \h </w:instrText>
            </w:r>
            <w:r w:rsidR="00EE32C8">
              <w:rPr>
                <w:noProof/>
                <w:webHidden/>
              </w:rPr>
            </w:r>
            <w:r w:rsidR="00EE32C8">
              <w:rPr>
                <w:noProof/>
                <w:webHidden/>
              </w:rPr>
              <w:fldChar w:fldCharType="separate"/>
            </w:r>
            <w:r>
              <w:rPr>
                <w:noProof/>
                <w:webHidden/>
              </w:rPr>
              <w:t>301</w:t>
            </w:r>
            <w:r w:rsidR="00EE32C8">
              <w:rPr>
                <w:noProof/>
                <w:webHidden/>
              </w:rPr>
              <w:fldChar w:fldCharType="end"/>
            </w:r>
          </w:hyperlink>
        </w:p>
        <w:p w14:paraId="3CBDE5BD" w14:textId="7BFD1546" w:rsidR="00EE32C8" w:rsidRDefault="00756FD4">
          <w:pPr>
            <w:pStyle w:val="Verzeichnis3"/>
            <w:rPr>
              <w:rFonts w:eastAsiaTheme="minorEastAsia" w:cstheme="minorBidi"/>
              <w:noProof/>
              <w:sz w:val="22"/>
              <w:szCs w:val="22"/>
            </w:rPr>
          </w:pPr>
          <w:hyperlink w:anchor="_Toc157013357" w:history="1">
            <w:r w:rsidR="00EE32C8" w:rsidRPr="0003653D">
              <w:rPr>
                <w:rStyle w:val="Hyperlink"/>
                <w:noProof/>
              </w:rPr>
              <w:t>6.37.7</w:t>
            </w:r>
            <w:r w:rsidR="00EE32C8">
              <w:rPr>
                <w:rFonts w:eastAsiaTheme="minorEastAsia" w:cstheme="minorBidi"/>
                <w:noProof/>
                <w:sz w:val="22"/>
                <w:szCs w:val="22"/>
              </w:rPr>
              <w:tab/>
            </w:r>
            <w:r w:rsidR="00EE32C8" w:rsidRPr="0003653D">
              <w:rPr>
                <w:rStyle w:val="Hyperlink"/>
                <w:noProof/>
              </w:rPr>
              <w:t>E_0530_Umsetzung der Konfiguration prüfen</w:t>
            </w:r>
            <w:r w:rsidR="00EE32C8">
              <w:rPr>
                <w:noProof/>
                <w:webHidden/>
              </w:rPr>
              <w:tab/>
            </w:r>
            <w:r w:rsidR="00EE32C8">
              <w:rPr>
                <w:noProof/>
                <w:webHidden/>
              </w:rPr>
              <w:fldChar w:fldCharType="begin"/>
            </w:r>
            <w:r w:rsidR="00EE32C8">
              <w:rPr>
                <w:noProof/>
                <w:webHidden/>
              </w:rPr>
              <w:instrText xml:space="preserve"> PAGEREF _Toc157013357 \h </w:instrText>
            </w:r>
            <w:r w:rsidR="00EE32C8">
              <w:rPr>
                <w:noProof/>
                <w:webHidden/>
              </w:rPr>
            </w:r>
            <w:r w:rsidR="00EE32C8">
              <w:rPr>
                <w:noProof/>
                <w:webHidden/>
              </w:rPr>
              <w:fldChar w:fldCharType="separate"/>
            </w:r>
            <w:r>
              <w:rPr>
                <w:noProof/>
                <w:webHidden/>
              </w:rPr>
              <w:t>302</w:t>
            </w:r>
            <w:r w:rsidR="00EE32C8">
              <w:rPr>
                <w:noProof/>
                <w:webHidden/>
              </w:rPr>
              <w:fldChar w:fldCharType="end"/>
            </w:r>
          </w:hyperlink>
        </w:p>
        <w:p w14:paraId="5C236165" w14:textId="4CA89C37" w:rsidR="00EE32C8" w:rsidRDefault="00756FD4">
          <w:pPr>
            <w:pStyle w:val="Verzeichnis2"/>
            <w:rPr>
              <w:rFonts w:eastAsiaTheme="minorEastAsia" w:cstheme="minorBidi"/>
              <w:b w:val="0"/>
              <w:bCs w:val="0"/>
              <w:noProof/>
            </w:rPr>
          </w:pPr>
          <w:hyperlink w:anchor="_Toc157013358" w:history="1">
            <w:r w:rsidR="00EE32C8" w:rsidRPr="0003653D">
              <w:rPr>
                <w:rStyle w:val="Hyperlink"/>
                <w:noProof/>
                <w14:scene3d>
                  <w14:camera w14:prst="orthographicFront"/>
                  <w14:lightRig w14:rig="threePt" w14:dir="t">
                    <w14:rot w14:lat="0" w14:lon="0" w14:rev="0"/>
                  </w14:lightRig>
                </w14:scene3d>
              </w:rPr>
              <w:t>6.38</w:t>
            </w:r>
            <w:r w:rsidR="00EE32C8">
              <w:rPr>
                <w:rFonts w:eastAsiaTheme="minorEastAsia" w:cstheme="minorBidi"/>
                <w:b w:val="0"/>
                <w:bCs w:val="0"/>
                <w:noProof/>
              </w:rPr>
              <w:tab/>
            </w:r>
            <w:r w:rsidR="00EE32C8" w:rsidRPr="0003653D">
              <w:rPr>
                <w:rStyle w:val="Hyperlink"/>
                <w:noProof/>
              </w:rPr>
              <w:t>AD Bestellung einer Konfiguration vom LF an MSB</w:t>
            </w:r>
            <w:r w:rsidR="00EE32C8">
              <w:rPr>
                <w:noProof/>
                <w:webHidden/>
              </w:rPr>
              <w:tab/>
            </w:r>
            <w:r w:rsidR="00EE32C8">
              <w:rPr>
                <w:noProof/>
                <w:webHidden/>
              </w:rPr>
              <w:fldChar w:fldCharType="begin"/>
            </w:r>
            <w:r w:rsidR="00EE32C8">
              <w:rPr>
                <w:noProof/>
                <w:webHidden/>
              </w:rPr>
              <w:instrText xml:space="preserve"> PAGEREF _Toc157013358 \h </w:instrText>
            </w:r>
            <w:r w:rsidR="00EE32C8">
              <w:rPr>
                <w:noProof/>
                <w:webHidden/>
              </w:rPr>
            </w:r>
            <w:r w:rsidR="00EE32C8">
              <w:rPr>
                <w:noProof/>
                <w:webHidden/>
              </w:rPr>
              <w:fldChar w:fldCharType="separate"/>
            </w:r>
            <w:r>
              <w:rPr>
                <w:noProof/>
                <w:webHidden/>
              </w:rPr>
              <w:t>302</w:t>
            </w:r>
            <w:r w:rsidR="00EE32C8">
              <w:rPr>
                <w:noProof/>
                <w:webHidden/>
              </w:rPr>
              <w:fldChar w:fldCharType="end"/>
            </w:r>
          </w:hyperlink>
        </w:p>
        <w:p w14:paraId="545C4272" w14:textId="24972C66" w:rsidR="00EE32C8" w:rsidRDefault="00756FD4">
          <w:pPr>
            <w:pStyle w:val="Verzeichnis3"/>
            <w:rPr>
              <w:rFonts w:eastAsiaTheme="minorEastAsia" w:cstheme="minorBidi"/>
              <w:noProof/>
              <w:sz w:val="22"/>
              <w:szCs w:val="22"/>
            </w:rPr>
          </w:pPr>
          <w:hyperlink w:anchor="_Toc157013359" w:history="1">
            <w:r w:rsidR="00EE32C8" w:rsidRPr="0003653D">
              <w:rPr>
                <w:rStyle w:val="Hyperlink"/>
                <w:noProof/>
              </w:rPr>
              <w:t>6.38.1</w:t>
            </w:r>
            <w:r w:rsidR="00EE32C8">
              <w:rPr>
                <w:rFonts w:eastAsiaTheme="minorEastAsia" w:cstheme="minorBidi"/>
                <w:noProof/>
                <w:sz w:val="22"/>
                <w:szCs w:val="22"/>
              </w:rPr>
              <w:tab/>
            </w:r>
            <w:r w:rsidR="00EE32C8" w:rsidRPr="0003653D">
              <w:rPr>
                <w:rStyle w:val="Hyperlink"/>
                <w:noProof/>
              </w:rPr>
              <w:t>E_0531_Anfrage prüfen</w:t>
            </w:r>
            <w:r w:rsidR="00EE32C8">
              <w:rPr>
                <w:noProof/>
                <w:webHidden/>
              </w:rPr>
              <w:tab/>
            </w:r>
            <w:r w:rsidR="00EE32C8">
              <w:rPr>
                <w:noProof/>
                <w:webHidden/>
              </w:rPr>
              <w:fldChar w:fldCharType="begin"/>
            </w:r>
            <w:r w:rsidR="00EE32C8">
              <w:rPr>
                <w:noProof/>
                <w:webHidden/>
              </w:rPr>
              <w:instrText xml:space="preserve"> PAGEREF _Toc157013359 \h </w:instrText>
            </w:r>
            <w:r w:rsidR="00EE32C8">
              <w:rPr>
                <w:noProof/>
                <w:webHidden/>
              </w:rPr>
            </w:r>
            <w:r w:rsidR="00EE32C8">
              <w:rPr>
                <w:noProof/>
                <w:webHidden/>
              </w:rPr>
              <w:fldChar w:fldCharType="separate"/>
            </w:r>
            <w:r>
              <w:rPr>
                <w:noProof/>
                <w:webHidden/>
              </w:rPr>
              <w:t>302</w:t>
            </w:r>
            <w:r w:rsidR="00EE32C8">
              <w:rPr>
                <w:noProof/>
                <w:webHidden/>
              </w:rPr>
              <w:fldChar w:fldCharType="end"/>
            </w:r>
          </w:hyperlink>
        </w:p>
        <w:p w14:paraId="726DF8B0" w14:textId="4B1CCED0" w:rsidR="00EE32C8" w:rsidRDefault="00756FD4">
          <w:pPr>
            <w:pStyle w:val="Verzeichnis3"/>
            <w:rPr>
              <w:rFonts w:eastAsiaTheme="minorEastAsia" w:cstheme="minorBidi"/>
              <w:noProof/>
              <w:sz w:val="22"/>
              <w:szCs w:val="22"/>
            </w:rPr>
          </w:pPr>
          <w:hyperlink w:anchor="_Toc157013360" w:history="1">
            <w:r w:rsidR="00EE32C8" w:rsidRPr="0003653D">
              <w:rPr>
                <w:rStyle w:val="Hyperlink"/>
                <w:noProof/>
              </w:rPr>
              <w:t>6.38.2</w:t>
            </w:r>
            <w:r w:rsidR="00EE32C8">
              <w:rPr>
                <w:rFonts w:eastAsiaTheme="minorEastAsia" w:cstheme="minorBidi"/>
                <w:noProof/>
                <w:sz w:val="22"/>
                <w:szCs w:val="22"/>
              </w:rPr>
              <w:tab/>
            </w:r>
            <w:r w:rsidR="00EE32C8" w:rsidRPr="0003653D">
              <w:rPr>
                <w:rStyle w:val="Hyperlink"/>
                <w:noProof/>
              </w:rPr>
              <w:t>E_0532_Angebot bzw. Ablehnung der Anfrage verarbeiten</w:t>
            </w:r>
            <w:r w:rsidR="00EE32C8">
              <w:rPr>
                <w:noProof/>
                <w:webHidden/>
              </w:rPr>
              <w:tab/>
            </w:r>
            <w:r w:rsidR="00EE32C8">
              <w:rPr>
                <w:noProof/>
                <w:webHidden/>
              </w:rPr>
              <w:fldChar w:fldCharType="begin"/>
            </w:r>
            <w:r w:rsidR="00EE32C8">
              <w:rPr>
                <w:noProof/>
                <w:webHidden/>
              </w:rPr>
              <w:instrText xml:space="preserve"> PAGEREF _Toc157013360 \h </w:instrText>
            </w:r>
            <w:r w:rsidR="00EE32C8">
              <w:rPr>
                <w:noProof/>
                <w:webHidden/>
              </w:rPr>
            </w:r>
            <w:r w:rsidR="00EE32C8">
              <w:rPr>
                <w:noProof/>
                <w:webHidden/>
              </w:rPr>
              <w:fldChar w:fldCharType="separate"/>
            </w:r>
            <w:r>
              <w:rPr>
                <w:noProof/>
                <w:webHidden/>
              </w:rPr>
              <w:t>304</w:t>
            </w:r>
            <w:r w:rsidR="00EE32C8">
              <w:rPr>
                <w:noProof/>
                <w:webHidden/>
              </w:rPr>
              <w:fldChar w:fldCharType="end"/>
            </w:r>
          </w:hyperlink>
        </w:p>
        <w:p w14:paraId="7FEA59A4" w14:textId="722454BE" w:rsidR="00EE32C8" w:rsidRDefault="00756FD4">
          <w:pPr>
            <w:pStyle w:val="Verzeichnis3"/>
            <w:rPr>
              <w:rFonts w:eastAsiaTheme="minorEastAsia" w:cstheme="minorBidi"/>
              <w:noProof/>
              <w:sz w:val="22"/>
              <w:szCs w:val="22"/>
            </w:rPr>
          </w:pPr>
          <w:hyperlink w:anchor="_Toc157013361" w:history="1">
            <w:r w:rsidR="00EE32C8" w:rsidRPr="0003653D">
              <w:rPr>
                <w:rStyle w:val="Hyperlink"/>
                <w:noProof/>
              </w:rPr>
              <w:t>6.38.3</w:t>
            </w:r>
            <w:r w:rsidR="00EE32C8">
              <w:rPr>
                <w:rFonts w:eastAsiaTheme="minorEastAsia" w:cstheme="minorBidi"/>
                <w:noProof/>
                <w:sz w:val="22"/>
                <w:szCs w:val="22"/>
              </w:rPr>
              <w:tab/>
            </w:r>
            <w:r w:rsidR="00EE32C8" w:rsidRPr="0003653D">
              <w:rPr>
                <w:rStyle w:val="Hyperlink"/>
                <w:noProof/>
              </w:rPr>
              <w:t>E_0533_Bestellung prüfen</w:t>
            </w:r>
            <w:r w:rsidR="00EE32C8">
              <w:rPr>
                <w:noProof/>
                <w:webHidden/>
              </w:rPr>
              <w:tab/>
            </w:r>
            <w:r w:rsidR="00EE32C8">
              <w:rPr>
                <w:noProof/>
                <w:webHidden/>
              </w:rPr>
              <w:fldChar w:fldCharType="begin"/>
            </w:r>
            <w:r w:rsidR="00EE32C8">
              <w:rPr>
                <w:noProof/>
                <w:webHidden/>
              </w:rPr>
              <w:instrText xml:space="preserve"> PAGEREF _Toc157013361 \h </w:instrText>
            </w:r>
            <w:r w:rsidR="00EE32C8">
              <w:rPr>
                <w:noProof/>
                <w:webHidden/>
              </w:rPr>
            </w:r>
            <w:r w:rsidR="00EE32C8">
              <w:rPr>
                <w:noProof/>
                <w:webHidden/>
              </w:rPr>
              <w:fldChar w:fldCharType="separate"/>
            </w:r>
            <w:r>
              <w:rPr>
                <w:noProof/>
                <w:webHidden/>
              </w:rPr>
              <w:t>305</w:t>
            </w:r>
            <w:r w:rsidR="00EE32C8">
              <w:rPr>
                <w:noProof/>
                <w:webHidden/>
              </w:rPr>
              <w:fldChar w:fldCharType="end"/>
            </w:r>
          </w:hyperlink>
        </w:p>
        <w:p w14:paraId="5C7DE362" w14:textId="3CD1B563" w:rsidR="00EE32C8" w:rsidRDefault="00756FD4">
          <w:pPr>
            <w:pStyle w:val="Verzeichnis3"/>
            <w:rPr>
              <w:rFonts w:eastAsiaTheme="minorEastAsia" w:cstheme="minorBidi"/>
              <w:noProof/>
              <w:sz w:val="22"/>
              <w:szCs w:val="22"/>
            </w:rPr>
          </w:pPr>
          <w:hyperlink w:anchor="_Toc157013362" w:history="1">
            <w:r w:rsidR="00EE32C8" w:rsidRPr="0003653D">
              <w:rPr>
                <w:rStyle w:val="Hyperlink"/>
                <w:noProof/>
              </w:rPr>
              <w:t>6.38.4</w:t>
            </w:r>
            <w:r w:rsidR="00EE32C8">
              <w:rPr>
                <w:rFonts w:eastAsiaTheme="minorEastAsia" w:cstheme="minorBidi"/>
                <w:noProof/>
                <w:sz w:val="22"/>
                <w:szCs w:val="22"/>
              </w:rPr>
              <w:tab/>
            </w:r>
            <w:r w:rsidR="00EE32C8" w:rsidRPr="0003653D">
              <w:rPr>
                <w:rStyle w:val="Hyperlink"/>
                <w:noProof/>
              </w:rPr>
              <w:t>E_0534_Bestellung prüfen</w:t>
            </w:r>
            <w:r w:rsidR="00EE32C8">
              <w:rPr>
                <w:noProof/>
                <w:webHidden/>
              </w:rPr>
              <w:tab/>
            </w:r>
            <w:r w:rsidR="00EE32C8">
              <w:rPr>
                <w:noProof/>
                <w:webHidden/>
              </w:rPr>
              <w:fldChar w:fldCharType="begin"/>
            </w:r>
            <w:r w:rsidR="00EE32C8">
              <w:rPr>
                <w:noProof/>
                <w:webHidden/>
              </w:rPr>
              <w:instrText xml:space="preserve"> PAGEREF _Toc157013362 \h </w:instrText>
            </w:r>
            <w:r w:rsidR="00EE32C8">
              <w:rPr>
                <w:noProof/>
                <w:webHidden/>
              </w:rPr>
            </w:r>
            <w:r w:rsidR="00EE32C8">
              <w:rPr>
                <w:noProof/>
                <w:webHidden/>
              </w:rPr>
              <w:fldChar w:fldCharType="separate"/>
            </w:r>
            <w:r>
              <w:rPr>
                <w:noProof/>
                <w:webHidden/>
              </w:rPr>
              <w:t>307</w:t>
            </w:r>
            <w:r w:rsidR="00EE32C8">
              <w:rPr>
                <w:noProof/>
                <w:webHidden/>
              </w:rPr>
              <w:fldChar w:fldCharType="end"/>
            </w:r>
          </w:hyperlink>
        </w:p>
        <w:p w14:paraId="64891BB6" w14:textId="2F2E987E" w:rsidR="00EE32C8" w:rsidRDefault="00756FD4">
          <w:pPr>
            <w:pStyle w:val="Verzeichnis3"/>
            <w:rPr>
              <w:rFonts w:eastAsiaTheme="minorEastAsia" w:cstheme="minorBidi"/>
              <w:noProof/>
              <w:sz w:val="22"/>
              <w:szCs w:val="22"/>
            </w:rPr>
          </w:pPr>
          <w:hyperlink w:anchor="_Toc157013363" w:history="1">
            <w:r w:rsidR="00EE32C8" w:rsidRPr="0003653D">
              <w:rPr>
                <w:rStyle w:val="Hyperlink"/>
                <w:noProof/>
              </w:rPr>
              <w:t>6.38.5</w:t>
            </w:r>
            <w:r w:rsidR="00EE32C8">
              <w:rPr>
                <w:rFonts w:eastAsiaTheme="minorEastAsia" w:cstheme="minorBidi"/>
                <w:noProof/>
                <w:sz w:val="22"/>
                <w:szCs w:val="22"/>
              </w:rPr>
              <w:tab/>
            </w:r>
            <w:r w:rsidR="00EE32C8" w:rsidRPr="0003653D">
              <w:rPr>
                <w:rStyle w:val="Hyperlink"/>
                <w:noProof/>
              </w:rPr>
              <w:t>E_0535_Umsetzung der Konfiguration prüfen</w:t>
            </w:r>
            <w:r w:rsidR="00EE32C8">
              <w:rPr>
                <w:noProof/>
                <w:webHidden/>
              </w:rPr>
              <w:tab/>
            </w:r>
            <w:r w:rsidR="00EE32C8">
              <w:rPr>
                <w:noProof/>
                <w:webHidden/>
              </w:rPr>
              <w:fldChar w:fldCharType="begin"/>
            </w:r>
            <w:r w:rsidR="00EE32C8">
              <w:rPr>
                <w:noProof/>
                <w:webHidden/>
              </w:rPr>
              <w:instrText xml:space="preserve"> PAGEREF _Toc157013363 \h </w:instrText>
            </w:r>
            <w:r w:rsidR="00EE32C8">
              <w:rPr>
                <w:noProof/>
                <w:webHidden/>
              </w:rPr>
            </w:r>
            <w:r w:rsidR="00EE32C8">
              <w:rPr>
                <w:noProof/>
                <w:webHidden/>
              </w:rPr>
              <w:fldChar w:fldCharType="separate"/>
            </w:r>
            <w:r>
              <w:rPr>
                <w:noProof/>
                <w:webHidden/>
              </w:rPr>
              <w:t>307</w:t>
            </w:r>
            <w:r w:rsidR="00EE32C8">
              <w:rPr>
                <w:noProof/>
                <w:webHidden/>
              </w:rPr>
              <w:fldChar w:fldCharType="end"/>
            </w:r>
          </w:hyperlink>
        </w:p>
        <w:p w14:paraId="7AF911A5" w14:textId="015DCC33" w:rsidR="00EE32C8" w:rsidRDefault="00756FD4">
          <w:pPr>
            <w:pStyle w:val="Verzeichnis3"/>
            <w:rPr>
              <w:rFonts w:eastAsiaTheme="minorEastAsia" w:cstheme="minorBidi"/>
              <w:noProof/>
              <w:sz w:val="22"/>
              <w:szCs w:val="22"/>
            </w:rPr>
          </w:pPr>
          <w:hyperlink w:anchor="_Toc157013364" w:history="1">
            <w:r w:rsidR="00EE32C8" w:rsidRPr="0003653D">
              <w:rPr>
                <w:rStyle w:val="Hyperlink"/>
                <w:noProof/>
              </w:rPr>
              <w:t>6.38.6</w:t>
            </w:r>
            <w:r w:rsidR="00EE32C8">
              <w:rPr>
                <w:rFonts w:eastAsiaTheme="minorEastAsia" w:cstheme="minorBidi"/>
                <w:noProof/>
                <w:sz w:val="22"/>
                <w:szCs w:val="22"/>
              </w:rPr>
              <w:tab/>
            </w:r>
            <w:r w:rsidR="00EE32C8" w:rsidRPr="0003653D">
              <w:rPr>
                <w:rStyle w:val="Hyperlink"/>
                <w:noProof/>
              </w:rPr>
              <w:t>E_0536_Bewertung des Gesamtvorgangs</w:t>
            </w:r>
            <w:r w:rsidR="00EE32C8">
              <w:rPr>
                <w:noProof/>
                <w:webHidden/>
              </w:rPr>
              <w:tab/>
            </w:r>
            <w:r w:rsidR="00EE32C8">
              <w:rPr>
                <w:noProof/>
                <w:webHidden/>
              </w:rPr>
              <w:fldChar w:fldCharType="begin"/>
            </w:r>
            <w:r w:rsidR="00EE32C8">
              <w:rPr>
                <w:noProof/>
                <w:webHidden/>
              </w:rPr>
              <w:instrText xml:space="preserve"> PAGEREF _Toc157013364 \h </w:instrText>
            </w:r>
            <w:r w:rsidR="00EE32C8">
              <w:rPr>
                <w:noProof/>
                <w:webHidden/>
              </w:rPr>
            </w:r>
            <w:r w:rsidR="00EE32C8">
              <w:rPr>
                <w:noProof/>
                <w:webHidden/>
              </w:rPr>
              <w:fldChar w:fldCharType="separate"/>
            </w:r>
            <w:r>
              <w:rPr>
                <w:noProof/>
                <w:webHidden/>
              </w:rPr>
              <w:t>308</w:t>
            </w:r>
            <w:r w:rsidR="00EE32C8">
              <w:rPr>
                <w:noProof/>
                <w:webHidden/>
              </w:rPr>
              <w:fldChar w:fldCharType="end"/>
            </w:r>
          </w:hyperlink>
        </w:p>
        <w:p w14:paraId="4026E2CC" w14:textId="7C6BDFEA" w:rsidR="00EE32C8" w:rsidRDefault="00756FD4">
          <w:pPr>
            <w:pStyle w:val="Verzeichnis3"/>
            <w:rPr>
              <w:rFonts w:eastAsiaTheme="minorEastAsia" w:cstheme="minorBidi"/>
              <w:noProof/>
              <w:sz w:val="22"/>
              <w:szCs w:val="22"/>
            </w:rPr>
          </w:pPr>
          <w:hyperlink w:anchor="_Toc157013365" w:history="1">
            <w:r w:rsidR="00EE32C8" w:rsidRPr="0003653D">
              <w:rPr>
                <w:rStyle w:val="Hyperlink"/>
                <w:noProof/>
              </w:rPr>
              <w:t>6.38.7</w:t>
            </w:r>
            <w:r w:rsidR="00EE32C8">
              <w:rPr>
                <w:rFonts w:eastAsiaTheme="minorEastAsia" w:cstheme="minorBidi"/>
                <w:noProof/>
                <w:sz w:val="22"/>
                <w:szCs w:val="22"/>
              </w:rPr>
              <w:tab/>
            </w:r>
            <w:r w:rsidR="00EE32C8" w:rsidRPr="0003653D">
              <w:rPr>
                <w:rStyle w:val="Hyperlink"/>
                <w:noProof/>
              </w:rPr>
              <w:t>E_0537_Umsetzung der Konfiguration prüfen</w:t>
            </w:r>
            <w:r w:rsidR="00EE32C8">
              <w:rPr>
                <w:noProof/>
                <w:webHidden/>
              </w:rPr>
              <w:tab/>
            </w:r>
            <w:r w:rsidR="00EE32C8">
              <w:rPr>
                <w:noProof/>
                <w:webHidden/>
              </w:rPr>
              <w:fldChar w:fldCharType="begin"/>
            </w:r>
            <w:r w:rsidR="00EE32C8">
              <w:rPr>
                <w:noProof/>
                <w:webHidden/>
              </w:rPr>
              <w:instrText xml:space="preserve"> PAGEREF _Toc157013365 \h </w:instrText>
            </w:r>
            <w:r w:rsidR="00EE32C8">
              <w:rPr>
                <w:noProof/>
                <w:webHidden/>
              </w:rPr>
            </w:r>
            <w:r w:rsidR="00EE32C8">
              <w:rPr>
                <w:noProof/>
                <w:webHidden/>
              </w:rPr>
              <w:fldChar w:fldCharType="separate"/>
            </w:r>
            <w:r>
              <w:rPr>
                <w:noProof/>
                <w:webHidden/>
              </w:rPr>
              <w:t>308</w:t>
            </w:r>
            <w:r w:rsidR="00EE32C8">
              <w:rPr>
                <w:noProof/>
                <w:webHidden/>
              </w:rPr>
              <w:fldChar w:fldCharType="end"/>
            </w:r>
          </w:hyperlink>
        </w:p>
        <w:p w14:paraId="2ED78FB1" w14:textId="5095EFCA" w:rsidR="00EE32C8" w:rsidRDefault="00756FD4">
          <w:pPr>
            <w:pStyle w:val="Verzeichnis3"/>
            <w:rPr>
              <w:rFonts w:eastAsiaTheme="minorEastAsia" w:cstheme="minorBidi"/>
              <w:noProof/>
              <w:sz w:val="22"/>
              <w:szCs w:val="22"/>
            </w:rPr>
          </w:pPr>
          <w:hyperlink w:anchor="_Toc157013366" w:history="1">
            <w:r w:rsidR="00EE32C8" w:rsidRPr="0003653D">
              <w:rPr>
                <w:rStyle w:val="Hyperlink"/>
                <w:noProof/>
              </w:rPr>
              <w:t>6.38.8</w:t>
            </w:r>
            <w:r w:rsidR="00EE32C8">
              <w:rPr>
                <w:rFonts w:eastAsiaTheme="minorEastAsia" w:cstheme="minorBidi"/>
                <w:noProof/>
                <w:sz w:val="22"/>
                <w:szCs w:val="22"/>
              </w:rPr>
              <w:tab/>
            </w:r>
            <w:r w:rsidR="00EE32C8" w:rsidRPr="0003653D">
              <w:rPr>
                <w:rStyle w:val="Hyperlink"/>
                <w:noProof/>
              </w:rPr>
              <w:t>AD Bestellung Beendigung einer Konfiguration vom NB an MSB</w:t>
            </w:r>
            <w:r w:rsidR="00EE32C8">
              <w:rPr>
                <w:noProof/>
                <w:webHidden/>
              </w:rPr>
              <w:tab/>
            </w:r>
            <w:r w:rsidR="00EE32C8">
              <w:rPr>
                <w:noProof/>
                <w:webHidden/>
              </w:rPr>
              <w:fldChar w:fldCharType="begin"/>
            </w:r>
            <w:r w:rsidR="00EE32C8">
              <w:rPr>
                <w:noProof/>
                <w:webHidden/>
              </w:rPr>
              <w:instrText xml:space="preserve"> PAGEREF _Toc157013366 \h </w:instrText>
            </w:r>
            <w:r w:rsidR="00EE32C8">
              <w:rPr>
                <w:noProof/>
                <w:webHidden/>
              </w:rPr>
            </w:r>
            <w:r w:rsidR="00EE32C8">
              <w:rPr>
                <w:noProof/>
                <w:webHidden/>
              </w:rPr>
              <w:fldChar w:fldCharType="separate"/>
            </w:r>
            <w:r>
              <w:rPr>
                <w:noProof/>
                <w:webHidden/>
              </w:rPr>
              <w:t>309</w:t>
            </w:r>
            <w:r w:rsidR="00EE32C8">
              <w:rPr>
                <w:noProof/>
                <w:webHidden/>
              </w:rPr>
              <w:fldChar w:fldCharType="end"/>
            </w:r>
          </w:hyperlink>
        </w:p>
        <w:p w14:paraId="1EB03C24" w14:textId="2C36FBD5" w:rsidR="00EE32C8" w:rsidRDefault="00756FD4">
          <w:pPr>
            <w:pStyle w:val="Verzeichnis3"/>
            <w:rPr>
              <w:rFonts w:eastAsiaTheme="minorEastAsia" w:cstheme="minorBidi"/>
              <w:noProof/>
              <w:sz w:val="22"/>
              <w:szCs w:val="22"/>
            </w:rPr>
          </w:pPr>
          <w:hyperlink w:anchor="_Toc157013367" w:history="1">
            <w:r w:rsidR="00EE32C8" w:rsidRPr="0003653D">
              <w:rPr>
                <w:rStyle w:val="Hyperlink"/>
                <w:noProof/>
              </w:rPr>
              <w:t>6.38.9</w:t>
            </w:r>
            <w:r w:rsidR="00EE32C8">
              <w:rPr>
                <w:rFonts w:eastAsiaTheme="minorEastAsia" w:cstheme="minorBidi"/>
                <w:noProof/>
                <w:sz w:val="22"/>
                <w:szCs w:val="22"/>
              </w:rPr>
              <w:tab/>
            </w:r>
            <w:r w:rsidR="00EE32C8" w:rsidRPr="0003653D">
              <w:rPr>
                <w:rStyle w:val="Hyperlink"/>
                <w:noProof/>
              </w:rPr>
              <w:t>E_0538_Bestellung Beendigung prüfen</w:t>
            </w:r>
            <w:r w:rsidR="00EE32C8">
              <w:rPr>
                <w:noProof/>
                <w:webHidden/>
              </w:rPr>
              <w:tab/>
            </w:r>
            <w:r w:rsidR="00EE32C8">
              <w:rPr>
                <w:noProof/>
                <w:webHidden/>
              </w:rPr>
              <w:fldChar w:fldCharType="begin"/>
            </w:r>
            <w:r w:rsidR="00EE32C8">
              <w:rPr>
                <w:noProof/>
                <w:webHidden/>
              </w:rPr>
              <w:instrText xml:space="preserve"> PAGEREF _Toc157013367 \h </w:instrText>
            </w:r>
            <w:r w:rsidR="00EE32C8">
              <w:rPr>
                <w:noProof/>
                <w:webHidden/>
              </w:rPr>
            </w:r>
            <w:r w:rsidR="00EE32C8">
              <w:rPr>
                <w:noProof/>
                <w:webHidden/>
              </w:rPr>
              <w:fldChar w:fldCharType="separate"/>
            </w:r>
            <w:r>
              <w:rPr>
                <w:noProof/>
                <w:webHidden/>
              </w:rPr>
              <w:t>309</w:t>
            </w:r>
            <w:r w:rsidR="00EE32C8">
              <w:rPr>
                <w:noProof/>
                <w:webHidden/>
              </w:rPr>
              <w:fldChar w:fldCharType="end"/>
            </w:r>
          </w:hyperlink>
        </w:p>
        <w:p w14:paraId="69FFE573" w14:textId="3108916D" w:rsidR="00EE32C8" w:rsidRDefault="00756FD4">
          <w:pPr>
            <w:pStyle w:val="Verzeichnis3"/>
            <w:rPr>
              <w:rFonts w:eastAsiaTheme="minorEastAsia" w:cstheme="minorBidi"/>
              <w:noProof/>
              <w:sz w:val="22"/>
              <w:szCs w:val="22"/>
            </w:rPr>
          </w:pPr>
          <w:hyperlink w:anchor="_Toc157013368" w:history="1">
            <w:r w:rsidR="00EE32C8" w:rsidRPr="0003653D">
              <w:rPr>
                <w:rStyle w:val="Hyperlink"/>
                <w:noProof/>
              </w:rPr>
              <w:t>6.38.10</w:t>
            </w:r>
            <w:r w:rsidR="00EE32C8">
              <w:rPr>
                <w:rFonts w:eastAsiaTheme="minorEastAsia" w:cstheme="minorBidi"/>
                <w:noProof/>
                <w:sz w:val="22"/>
                <w:szCs w:val="22"/>
              </w:rPr>
              <w:tab/>
            </w:r>
            <w:r w:rsidR="00EE32C8" w:rsidRPr="0003653D">
              <w:rPr>
                <w:rStyle w:val="Hyperlink"/>
                <w:noProof/>
              </w:rPr>
              <w:t>E_0539_Beendigung prüfen</w:t>
            </w:r>
            <w:r w:rsidR="00EE32C8">
              <w:rPr>
                <w:noProof/>
                <w:webHidden/>
              </w:rPr>
              <w:tab/>
            </w:r>
            <w:r w:rsidR="00EE32C8">
              <w:rPr>
                <w:noProof/>
                <w:webHidden/>
              </w:rPr>
              <w:fldChar w:fldCharType="begin"/>
            </w:r>
            <w:r w:rsidR="00EE32C8">
              <w:rPr>
                <w:noProof/>
                <w:webHidden/>
              </w:rPr>
              <w:instrText xml:space="preserve"> PAGEREF _Toc157013368 \h </w:instrText>
            </w:r>
            <w:r w:rsidR="00EE32C8">
              <w:rPr>
                <w:noProof/>
                <w:webHidden/>
              </w:rPr>
            </w:r>
            <w:r w:rsidR="00EE32C8">
              <w:rPr>
                <w:noProof/>
                <w:webHidden/>
              </w:rPr>
              <w:fldChar w:fldCharType="separate"/>
            </w:r>
            <w:r>
              <w:rPr>
                <w:noProof/>
                <w:webHidden/>
              </w:rPr>
              <w:t>310</w:t>
            </w:r>
            <w:r w:rsidR="00EE32C8">
              <w:rPr>
                <w:noProof/>
                <w:webHidden/>
              </w:rPr>
              <w:fldChar w:fldCharType="end"/>
            </w:r>
          </w:hyperlink>
        </w:p>
        <w:p w14:paraId="19126BB5" w14:textId="48340BFE" w:rsidR="00EE32C8" w:rsidRDefault="00756FD4">
          <w:pPr>
            <w:pStyle w:val="Verzeichnis2"/>
            <w:rPr>
              <w:rFonts w:eastAsiaTheme="minorEastAsia" w:cstheme="minorBidi"/>
              <w:b w:val="0"/>
              <w:bCs w:val="0"/>
              <w:noProof/>
            </w:rPr>
          </w:pPr>
          <w:hyperlink w:anchor="_Toc157013369" w:history="1">
            <w:r w:rsidR="00EE32C8" w:rsidRPr="0003653D">
              <w:rPr>
                <w:rStyle w:val="Hyperlink"/>
                <w:noProof/>
                <w14:scene3d>
                  <w14:camera w14:prst="orthographicFront"/>
                  <w14:lightRig w14:rig="threePt" w14:dir="t">
                    <w14:rot w14:lat="0" w14:lon="0" w14:rev="0"/>
                  </w14:lightRig>
                </w14:scene3d>
              </w:rPr>
              <w:t>6.39</w:t>
            </w:r>
            <w:r w:rsidR="00EE32C8">
              <w:rPr>
                <w:rFonts w:eastAsiaTheme="minorEastAsia" w:cstheme="minorBidi"/>
                <w:b w:val="0"/>
                <w:bCs w:val="0"/>
                <w:noProof/>
              </w:rPr>
              <w:tab/>
            </w:r>
            <w:r w:rsidR="00EE32C8" w:rsidRPr="0003653D">
              <w:rPr>
                <w:rStyle w:val="Hyperlink"/>
                <w:noProof/>
              </w:rPr>
              <w:t>AD Bestellung Beendigung einer Konfiguration vom LF an MSB</w:t>
            </w:r>
            <w:r w:rsidR="00EE32C8">
              <w:rPr>
                <w:noProof/>
                <w:webHidden/>
              </w:rPr>
              <w:tab/>
            </w:r>
            <w:r w:rsidR="00EE32C8">
              <w:rPr>
                <w:noProof/>
                <w:webHidden/>
              </w:rPr>
              <w:fldChar w:fldCharType="begin"/>
            </w:r>
            <w:r w:rsidR="00EE32C8">
              <w:rPr>
                <w:noProof/>
                <w:webHidden/>
              </w:rPr>
              <w:instrText xml:space="preserve"> PAGEREF _Toc157013369 \h </w:instrText>
            </w:r>
            <w:r w:rsidR="00EE32C8">
              <w:rPr>
                <w:noProof/>
                <w:webHidden/>
              </w:rPr>
            </w:r>
            <w:r w:rsidR="00EE32C8">
              <w:rPr>
                <w:noProof/>
                <w:webHidden/>
              </w:rPr>
              <w:fldChar w:fldCharType="separate"/>
            </w:r>
            <w:r>
              <w:rPr>
                <w:noProof/>
                <w:webHidden/>
              </w:rPr>
              <w:t>311</w:t>
            </w:r>
            <w:r w:rsidR="00EE32C8">
              <w:rPr>
                <w:noProof/>
                <w:webHidden/>
              </w:rPr>
              <w:fldChar w:fldCharType="end"/>
            </w:r>
          </w:hyperlink>
        </w:p>
        <w:p w14:paraId="72BACD0D" w14:textId="5EB4DEC8" w:rsidR="00EE32C8" w:rsidRDefault="00756FD4">
          <w:pPr>
            <w:pStyle w:val="Verzeichnis3"/>
            <w:rPr>
              <w:rFonts w:eastAsiaTheme="minorEastAsia" w:cstheme="minorBidi"/>
              <w:noProof/>
              <w:sz w:val="22"/>
              <w:szCs w:val="22"/>
            </w:rPr>
          </w:pPr>
          <w:hyperlink w:anchor="_Toc157013370" w:history="1">
            <w:r w:rsidR="00EE32C8" w:rsidRPr="0003653D">
              <w:rPr>
                <w:rStyle w:val="Hyperlink"/>
                <w:noProof/>
              </w:rPr>
              <w:t>6.39.1</w:t>
            </w:r>
            <w:r w:rsidR="00EE32C8">
              <w:rPr>
                <w:rFonts w:eastAsiaTheme="minorEastAsia" w:cstheme="minorBidi"/>
                <w:noProof/>
                <w:sz w:val="22"/>
                <w:szCs w:val="22"/>
              </w:rPr>
              <w:tab/>
            </w:r>
            <w:r w:rsidR="00EE32C8" w:rsidRPr="0003653D">
              <w:rPr>
                <w:rStyle w:val="Hyperlink"/>
                <w:noProof/>
              </w:rPr>
              <w:t>E_0540_Bestellung Beendigung prüfen</w:t>
            </w:r>
            <w:r w:rsidR="00EE32C8">
              <w:rPr>
                <w:noProof/>
                <w:webHidden/>
              </w:rPr>
              <w:tab/>
            </w:r>
            <w:r w:rsidR="00EE32C8">
              <w:rPr>
                <w:noProof/>
                <w:webHidden/>
              </w:rPr>
              <w:fldChar w:fldCharType="begin"/>
            </w:r>
            <w:r w:rsidR="00EE32C8">
              <w:rPr>
                <w:noProof/>
                <w:webHidden/>
              </w:rPr>
              <w:instrText xml:space="preserve"> PAGEREF _Toc157013370 \h </w:instrText>
            </w:r>
            <w:r w:rsidR="00EE32C8">
              <w:rPr>
                <w:noProof/>
                <w:webHidden/>
              </w:rPr>
            </w:r>
            <w:r w:rsidR="00EE32C8">
              <w:rPr>
                <w:noProof/>
                <w:webHidden/>
              </w:rPr>
              <w:fldChar w:fldCharType="separate"/>
            </w:r>
            <w:r>
              <w:rPr>
                <w:noProof/>
                <w:webHidden/>
              </w:rPr>
              <w:t>311</w:t>
            </w:r>
            <w:r w:rsidR="00EE32C8">
              <w:rPr>
                <w:noProof/>
                <w:webHidden/>
              </w:rPr>
              <w:fldChar w:fldCharType="end"/>
            </w:r>
          </w:hyperlink>
        </w:p>
        <w:p w14:paraId="035964D0" w14:textId="5CBF3AEB" w:rsidR="00EE32C8" w:rsidRDefault="00756FD4">
          <w:pPr>
            <w:pStyle w:val="Verzeichnis3"/>
            <w:rPr>
              <w:rFonts w:eastAsiaTheme="minorEastAsia" w:cstheme="minorBidi"/>
              <w:noProof/>
              <w:sz w:val="22"/>
              <w:szCs w:val="22"/>
            </w:rPr>
          </w:pPr>
          <w:hyperlink w:anchor="_Toc157013371" w:history="1">
            <w:r w:rsidR="00EE32C8" w:rsidRPr="0003653D">
              <w:rPr>
                <w:rStyle w:val="Hyperlink"/>
                <w:noProof/>
              </w:rPr>
              <w:t>6.39.2</w:t>
            </w:r>
            <w:r w:rsidR="00EE32C8">
              <w:rPr>
                <w:rFonts w:eastAsiaTheme="minorEastAsia" w:cstheme="minorBidi"/>
                <w:noProof/>
                <w:sz w:val="22"/>
                <w:szCs w:val="22"/>
              </w:rPr>
              <w:tab/>
            </w:r>
            <w:r w:rsidR="00EE32C8" w:rsidRPr="0003653D">
              <w:rPr>
                <w:rStyle w:val="Hyperlink"/>
                <w:noProof/>
              </w:rPr>
              <w:t>E_0541_Beendigung prüfen</w:t>
            </w:r>
            <w:r w:rsidR="00EE32C8">
              <w:rPr>
                <w:noProof/>
                <w:webHidden/>
              </w:rPr>
              <w:tab/>
            </w:r>
            <w:r w:rsidR="00EE32C8">
              <w:rPr>
                <w:noProof/>
                <w:webHidden/>
              </w:rPr>
              <w:fldChar w:fldCharType="begin"/>
            </w:r>
            <w:r w:rsidR="00EE32C8">
              <w:rPr>
                <w:noProof/>
                <w:webHidden/>
              </w:rPr>
              <w:instrText xml:space="preserve"> PAGEREF _Toc157013371 \h </w:instrText>
            </w:r>
            <w:r w:rsidR="00EE32C8">
              <w:rPr>
                <w:noProof/>
                <w:webHidden/>
              </w:rPr>
            </w:r>
            <w:r w:rsidR="00EE32C8">
              <w:rPr>
                <w:noProof/>
                <w:webHidden/>
              </w:rPr>
              <w:fldChar w:fldCharType="separate"/>
            </w:r>
            <w:r>
              <w:rPr>
                <w:noProof/>
                <w:webHidden/>
              </w:rPr>
              <w:t>312</w:t>
            </w:r>
            <w:r w:rsidR="00EE32C8">
              <w:rPr>
                <w:noProof/>
                <w:webHidden/>
              </w:rPr>
              <w:fldChar w:fldCharType="end"/>
            </w:r>
          </w:hyperlink>
        </w:p>
        <w:p w14:paraId="177D210F" w14:textId="63E241F8" w:rsidR="00EE32C8" w:rsidRDefault="00756FD4">
          <w:pPr>
            <w:pStyle w:val="Verzeichnis2"/>
            <w:rPr>
              <w:rFonts w:eastAsiaTheme="minorEastAsia" w:cstheme="minorBidi"/>
              <w:b w:val="0"/>
              <w:bCs w:val="0"/>
              <w:noProof/>
            </w:rPr>
          </w:pPr>
          <w:hyperlink w:anchor="_Toc157013372" w:history="1">
            <w:r w:rsidR="00EE32C8" w:rsidRPr="0003653D">
              <w:rPr>
                <w:rStyle w:val="Hyperlink"/>
                <w:noProof/>
                <w14:scene3d>
                  <w14:camera w14:prst="orthographicFront"/>
                  <w14:lightRig w14:rig="threePt" w14:dir="t">
                    <w14:rot w14:lat="0" w14:lon="0" w14:rev="0"/>
                  </w14:lightRig>
                </w14:scene3d>
              </w:rPr>
              <w:t>6.40</w:t>
            </w:r>
            <w:r w:rsidR="00EE32C8">
              <w:rPr>
                <w:rFonts w:eastAsiaTheme="minorEastAsia" w:cstheme="minorBidi"/>
                <w:b w:val="0"/>
                <w:bCs w:val="0"/>
                <w:noProof/>
              </w:rPr>
              <w:tab/>
            </w:r>
            <w:r w:rsidR="00EE32C8" w:rsidRPr="0003653D">
              <w:rPr>
                <w:rStyle w:val="Hyperlink"/>
                <w:noProof/>
              </w:rPr>
              <w:t>AD Bestellung Beendigung einer Konfiguration vom weiteren MSB an MSB</w:t>
            </w:r>
            <w:r w:rsidR="00EE32C8">
              <w:rPr>
                <w:noProof/>
                <w:webHidden/>
              </w:rPr>
              <w:tab/>
            </w:r>
            <w:r w:rsidR="00EE32C8">
              <w:rPr>
                <w:noProof/>
                <w:webHidden/>
              </w:rPr>
              <w:fldChar w:fldCharType="begin"/>
            </w:r>
            <w:r w:rsidR="00EE32C8">
              <w:rPr>
                <w:noProof/>
                <w:webHidden/>
              </w:rPr>
              <w:instrText xml:space="preserve"> PAGEREF _Toc157013372 \h </w:instrText>
            </w:r>
            <w:r w:rsidR="00EE32C8">
              <w:rPr>
                <w:noProof/>
                <w:webHidden/>
              </w:rPr>
            </w:r>
            <w:r w:rsidR="00EE32C8">
              <w:rPr>
                <w:noProof/>
                <w:webHidden/>
              </w:rPr>
              <w:fldChar w:fldCharType="separate"/>
            </w:r>
            <w:r>
              <w:rPr>
                <w:noProof/>
                <w:webHidden/>
              </w:rPr>
              <w:t>312</w:t>
            </w:r>
            <w:r w:rsidR="00EE32C8">
              <w:rPr>
                <w:noProof/>
                <w:webHidden/>
              </w:rPr>
              <w:fldChar w:fldCharType="end"/>
            </w:r>
          </w:hyperlink>
        </w:p>
        <w:p w14:paraId="3669F758" w14:textId="60A60904" w:rsidR="00EE32C8" w:rsidRDefault="00756FD4">
          <w:pPr>
            <w:pStyle w:val="Verzeichnis3"/>
            <w:rPr>
              <w:rFonts w:eastAsiaTheme="minorEastAsia" w:cstheme="minorBidi"/>
              <w:noProof/>
              <w:sz w:val="22"/>
              <w:szCs w:val="22"/>
            </w:rPr>
          </w:pPr>
          <w:hyperlink w:anchor="_Toc157013373" w:history="1">
            <w:r w:rsidR="00EE32C8" w:rsidRPr="0003653D">
              <w:rPr>
                <w:rStyle w:val="Hyperlink"/>
                <w:noProof/>
              </w:rPr>
              <w:t>6.40.1</w:t>
            </w:r>
            <w:r w:rsidR="00EE32C8">
              <w:rPr>
                <w:rFonts w:eastAsiaTheme="minorEastAsia" w:cstheme="minorBidi"/>
                <w:noProof/>
                <w:sz w:val="22"/>
                <w:szCs w:val="22"/>
              </w:rPr>
              <w:tab/>
            </w:r>
            <w:r w:rsidR="00EE32C8" w:rsidRPr="0003653D">
              <w:rPr>
                <w:rStyle w:val="Hyperlink"/>
                <w:noProof/>
              </w:rPr>
              <w:t>E_0542_Bestellung Beendigung prüfen</w:t>
            </w:r>
            <w:r w:rsidR="00EE32C8">
              <w:rPr>
                <w:noProof/>
                <w:webHidden/>
              </w:rPr>
              <w:tab/>
            </w:r>
            <w:r w:rsidR="00EE32C8">
              <w:rPr>
                <w:noProof/>
                <w:webHidden/>
              </w:rPr>
              <w:fldChar w:fldCharType="begin"/>
            </w:r>
            <w:r w:rsidR="00EE32C8">
              <w:rPr>
                <w:noProof/>
                <w:webHidden/>
              </w:rPr>
              <w:instrText xml:space="preserve"> PAGEREF _Toc157013373 \h </w:instrText>
            </w:r>
            <w:r w:rsidR="00EE32C8">
              <w:rPr>
                <w:noProof/>
                <w:webHidden/>
              </w:rPr>
            </w:r>
            <w:r w:rsidR="00EE32C8">
              <w:rPr>
                <w:noProof/>
                <w:webHidden/>
              </w:rPr>
              <w:fldChar w:fldCharType="separate"/>
            </w:r>
            <w:r>
              <w:rPr>
                <w:noProof/>
                <w:webHidden/>
              </w:rPr>
              <w:t>312</w:t>
            </w:r>
            <w:r w:rsidR="00EE32C8">
              <w:rPr>
                <w:noProof/>
                <w:webHidden/>
              </w:rPr>
              <w:fldChar w:fldCharType="end"/>
            </w:r>
          </w:hyperlink>
        </w:p>
        <w:p w14:paraId="1A42BBF8" w14:textId="20D1B016" w:rsidR="00EE32C8" w:rsidRDefault="00756FD4">
          <w:pPr>
            <w:pStyle w:val="Verzeichnis3"/>
            <w:rPr>
              <w:rFonts w:eastAsiaTheme="minorEastAsia" w:cstheme="minorBidi"/>
              <w:noProof/>
              <w:sz w:val="22"/>
              <w:szCs w:val="22"/>
            </w:rPr>
          </w:pPr>
          <w:hyperlink w:anchor="_Toc157013374" w:history="1">
            <w:r w:rsidR="00EE32C8" w:rsidRPr="0003653D">
              <w:rPr>
                <w:rStyle w:val="Hyperlink"/>
                <w:noProof/>
              </w:rPr>
              <w:t>6.40.2</w:t>
            </w:r>
            <w:r w:rsidR="00EE32C8">
              <w:rPr>
                <w:rFonts w:eastAsiaTheme="minorEastAsia" w:cstheme="minorBidi"/>
                <w:noProof/>
                <w:sz w:val="22"/>
                <w:szCs w:val="22"/>
              </w:rPr>
              <w:tab/>
            </w:r>
            <w:r w:rsidR="00EE32C8" w:rsidRPr="0003653D">
              <w:rPr>
                <w:rStyle w:val="Hyperlink"/>
                <w:noProof/>
              </w:rPr>
              <w:t>E_0543_Beendigung prüfen</w:t>
            </w:r>
            <w:r w:rsidR="00EE32C8">
              <w:rPr>
                <w:noProof/>
                <w:webHidden/>
              </w:rPr>
              <w:tab/>
            </w:r>
            <w:r w:rsidR="00EE32C8">
              <w:rPr>
                <w:noProof/>
                <w:webHidden/>
              </w:rPr>
              <w:fldChar w:fldCharType="begin"/>
            </w:r>
            <w:r w:rsidR="00EE32C8">
              <w:rPr>
                <w:noProof/>
                <w:webHidden/>
              </w:rPr>
              <w:instrText xml:space="preserve"> PAGEREF _Toc157013374 \h </w:instrText>
            </w:r>
            <w:r w:rsidR="00EE32C8">
              <w:rPr>
                <w:noProof/>
                <w:webHidden/>
              </w:rPr>
            </w:r>
            <w:r w:rsidR="00EE32C8">
              <w:rPr>
                <w:noProof/>
                <w:webHidden/>
              </w:rPr>
              <w:fldChar w:fldCharType="separate"/>
            </w:r>
            <w:r>
              <w:rPr>
                <w:noProof/>
                <w:webHidden/>
              </w:rPr>
              <w:t>312</w:t>
            </w:r>
            <w:r w:rsidR="00EE32C8">
              <w:rPr>
                <w:noProof/>
                <w:webHidden/>
              </w:rPr>
              <w:fldChar w:fldCharType="end"/>
            </w:r>
          </w:hyperlink>
        </w:p>
        <w:p w14:paraId="0D31DA23" w14:textId="35E5430A" w:rsidR="00EE32C8" w:rsidRDefault="00756FD4">
          <w:pPr>
            <w:pStyle w:val="Verzeichnis2"/>
            <w:rPr>
              <w:rFonts w:eastAsiaTheme="minorEastAsia" w:cstheme="minorBidi"/>
              <w:b w:val="0"/>
              <w:bCs w:val="0"/>
              <w:noProof/>
            </w:rPr>
          </w:pPr>
          <w:hyperlink w:anchor="_Toc157013375" w:history="1">
            <w:r w:rsidR="00EE32C8" w:rsidRPr="0003653D">
              <w:rPr>
                <w:rStyle w:val="Hyperlink"/>
                <w:noProof/>
                <w14:scene3d>
                  <w14:camera w14:prst="orthographicFront"/>
                  <w14:lightRig w14:rig="threePt" w14:dir="t">
                    <w14:rot w14:lat="0" w14:lon="0" w14:rev="0"/>
                  </w14:lightRig>
                </w14:scene3d>
              </w:rPr>
              <w:t>6.41</w:t>
            </w:r>
            <w:r w:rsidR="00EE32C8">
              <w:rPr>
                <w:rFonts w:eastAsiaTheme="minorEastAsia" w:cstheme="minorBidi"/>
                <w:b w:val="0"/>
                <w:bCs w:val="0"/>
                <w:noProof/>
              </w:rPr>
              <w:tab/>
            </w:r>
            <w:r w:rsidR="00EE32C8" w:rsidRPr="0003653D">
              <w:rPr>
                <w:rStyle w:val="Hyperlink"/>
                <w:noProof/>
              </w:rPr>
              <w:t>AD Beendigung einer Konfiguration vom MSB</w:t>
            </w:r>
            <w:r w:rsidR="00EE32C8">
              <w:rPr>
                <w:noProof/>
                <w:webHidden/>
              </w:rPr>
              <w:tab/>
            </w:r>
            <w:r w:rsidR="00EE32C8">
              <w:rPr>
                <w:noProof/>
                <w:webHidden/>
              </w:rPr>
              <w:fldChar w:fldCharType="begin"/>
            </w:r>
            <w:r w:rsidR="00EE32C8">
              <w:rPr>
                <w:noProof/>
                <w:webHidden/>
              </w:rPr>
              <w:instrText xml:space="preserve"> PAGEREF _Toc157013375 \h </w:instrText>
            </w:r>
            <w:r w:rsidR="00EE32C8">
              <w:rPr>
                <w:noProof/>
                <w:webHidden/>
              </w:rPr>
            </w:r>
            <w:r w:rsidR="00EE32C8">
              <w:rPr>
                <w:noProof/>
                <w:webHidden/>
              </w:rPr>
              <w:fldChar w:fldCharType="separate"/>
            </w:r>
            <w:r>
              <w:rPr>
                <w:noProof/>
                <w:webHidden/>
              </w:rPr>
              <w:t>312</w:t>
            </w:r>
            <w:r w:rsidR="00EE32C8">
              <w:rPr>
                <w:noProof/>
                <w:webHidden/>
              </w:rPr>
              <w:fldChar w:fldCharType="end"/>
            </w:r>
          </w:hyperlink>
        </w:p>
        <w:p w14:paraId="4C8A174D" w14:textId="1F5A76C5" w:rsidR="00EE32C8" w:rsidRDefault="00756FD4">
          <w:pPr>
            <w:pStyle w:val="Verzeichnis3"/>
            <w:rPr>
              <w:rFonts w:eastAsiaTheme="minorEastAsia" w:cstheme="minorBidi"/>
              <w:noProof/>
              <w:sz w:val="22"/>
              <w:szCs w:val="22"/>
            </w:rPr>
          </w:pPr>
          <w:hyperlink w:anchor="_Toc157013376" w:history="1">
            <w:r w:rsidR="00EE32C8" w:rsidRPr="0003653D">
              <w:rPr>
                <w:rStyle w:val="Hyperlink"/>
                <w:noProof/>
              </w:rPr>
              <w:t>6.41.1</w:t>
            </w:r>
            <w:r w:rsidR="00EE32C8">
              <w:rPr>
                <w:rFonts w:eastAsiaTheme="minorEastAsia" w:cstheme="minorBidi"/>
                <w:noProof/>
                <w:sz w:val="22"/>
                <w:szCs w:val="22"/>
              </w:rPr>
              <w:tab/>
            </w:r>
            <w:r w:rsidR="00EE32C8" w:rsidRPr="0003653D">
              <w:rPr>
                <w:rStyle w:val="Hyperlink"/>
                <w:noProof/>
              </w:rPr>
              <w:t>E_0571_Beendigung prüfen</w:t>
            </w:r>
            <w:r w:rsidR="00EE32C8">
              <w:rPr>
                <w:noProof/>
                <w:webHidden/>
              </w:rPr>
              <w:tab/>
            </w:r>
            <w:r w:rsidR="00EE32C8">
              <w:rPr>
                <w:noProof/>
                <w:webHidden/>
              </w:rPr>
              <w:fldChar w:fldCharType="begin"/>
            </w:r>
            <w:r w:rsidR="00EE32C8">
              <w:rPr>
                <w:noProof/>
                <w:webHidden/>
              </w:rPr>
              <w:instrText xml:space="preserve"> PAGEREF _Toc157013376 \h </w:instrText>
            </w:r>
            <w:r w:rsidR="00EE32C8">
              <w:rPr>
                <w:noProof/>
                <w:webHidden/>
              </w:rPr>
            </w:r>
            <w:r w:rsidR="00EE32C8">
              <w:rPr>
                <w:noProof/>
                <w:webHidden/>
              </w:rPr>
              <w:fldChar w:fldCharType="separate"/>
            </w:r>
            <w:r>
              <w:rPr>
                <w:noProof/>
                <w:webHidden/>
              </w:rPr>
              <w:t>312</w:t>
            </w:r>
            <w:r w:rsidR="00EE32C8">
              <w:rPr>
                <w:noProof/>
                <w:webHidden/>
              </w:rPr>
              <w:fldChar w:fldCharType="end"/>
            </w:r>
          </w:hyperlink>
        </w:p>
        <w:p w14:paraId="68ACD3B7" w14:textId="3418D7F4" w:rsidR="00EE32C8" w:rsidRDefault="00756FD4">
          <w:pPr>
            <w:pStyle w:val="Verzeichnis2"/>
            <w:rPr>
              <w:rFonts w:eastAsiaTheme="minorEastAsia" w:cstheme="minorBidi"/>
              <w:b w:val="0"/>
              <w:bCs w:val="0"/>
              <w:noProof/>
            </w:rPr>
          </w:pPr>
          <w:hyperlink w:anchor="_Toc157013377" w:history="1">
            <w:r w:rsidR="00EE32C8" w:rsidRPr="0003653D">
              <w:rPr>
                <w:rStyle w:val="Hyperlink"/>
                <w:noProof/>
                <w14:scene3d>
                  <w14:camera w14:prst="orthographicFront"/>
                  <w14:lightRig w14:rig="threePt" w14:dir="t">
                    <w14:rot w14:lat="0" w14:lon="0" w14:rev="0"/>
                  </w14:lightRig>
                </w14:scene3d>
              </w:rPr>
              <w:t>6.42</w:t>
            </w:r>
            <w:r w:rsidR="00EE32C8">
              <w:rPr>
                <w:rFonts w:eastAsiaTheme="minorEastAsia" w:cstheme="minorBidi"/>
                <w:b w:val="0"/>
                <w:bCs w:val="0"/>
                <w:noProof/>
              </w:rPr>
              <w:tab/>
            </w:r>
            <w:r w:rsidR="00EE32C8" w:rsidRPr="0003653D">
              <w:rPr>
                <w:rStyle w:val="Hyperlink"/>
                <w:noProof/>
              </w:rPr>
              <w:t>AD Reklamation einer Konfiguration vom NB an MSB</w:t>
            </w:r>
            <w:r w:rsidR="00EE32C8">
              <w:rPr>
                <w:noProof/>
                <w:webHidden/>
              </w:rPr>
              <w:tab/>
            </w:r>
            <w:r w:rsidR="00EE32C8">
              <w:rPr>
                <w:noProof/>
                <w:webHidden/>
              </w:rPr>
              <w:fldChar w:fldCharType="begin"/>
            </w:r>
            <w:r w:rsidR="00EE32C8">
              <w:rPr>
                <w:noProof/>
                <w:webHidden/>
              </w:rPr>
              <w:instrText xml:space="preserve"> PAGEREF _Toc157013377 \h </w:instrText>
            </w:r>
            <w:r w:rsidR="00EE32C8">
              <w:rPr>
                <w:noProof/>
                <w:webHidden/>
              </w:rPr>
            </w:r>
            <w:r w:rsidR="00EE32C8">
              <w:rPr>
                <w:noProof/>
                <w:webHidden/>
              </w:rPr>
              <w:fldChar w:fldCharType="separate"/>
            </w:r>
            <w:r>
              <w:rPr>
                <w:noProof/>
                <w:webHidden/>
              </w:rPr>
              <w:t>313</w:t>
            </w:r>
            <w:r w:rsidR="00EE32C8">
              <w:rPr>
                <w:noProof/>
                <w:webHidden/>
              </w:rPr>
              <w:fldChar w:fldCharType="end"/>
            </w:r>
          </w:hyperlink>
        </w:p>
        <w:p w14:paraId="4942FF27" w14:textId="7A4C82DE" w:rsidR="00EE32C8" w:rsidRDefault="00756FD4">
          <w:pPr>
            <w:pStyle w:val="Verzeichnis3"/>
            <w:rPr>
              <w:rFonts w:eastAsiaTheme="minorEastAsia" w:cstheme="minorBidi"/>
              <w:noProof/>
              <w:sz w:val="22"/>
              <w:szCs w:val="22"/>
            </w:rPr>
          </w:pPr>
          <w:hyperlink w:anchor="_Toc157013378" w:history="1">
            <w:r w:rsidR="00EE32C8" w:rsidRPr="0003653D">
              <w:rPr>
                <w:rStyle w:val="Hyperlink"/>
                <w:noProof/>
              </w:rPr>
              <w:t>6.42.1</w:t>
            </w:r>
            <w:r w:rsidR="00EE32C8">
              <w:rPr>
                <w:rFonts w:eastAsiaTheme="minorEastAsia" w:cstheme="minorBidi"/>
                <w:noProof/>
                <w:sz w:val="22"/>
                <w:szCs w:val="22"/>
              </w:rPr>
              <w:tab/>
            </w:r>
            <w:r w:rsidR="00EE32C8" w:rsidRPr="0003653D">
              <w:rPr>
                <w:rStyle w:val="Hyperlink"/>
                <w:noProof/>
              </w:rPr>
              <w:t>E_0552_Reklamation prüfen</w:t>
            </w:r>
            <w:r w:rsidR="00EE32C8">
              <w:rPr>
                <w:noProof/>
                <w:webHidden/>
              </w:rPr>
              <w:tab/>
            </w:r>
            <w:r w:rsidR="00EE32C8">
              <w:rPr>
                <w:noProof/>
                <w:webHidden/>
              </w:rPr>
              <w:fldChar w:fldCharType="begin"/>
            </w:r>
            <w:r w:rsidR="00EE32C8">
              <w:rPr>
                <w:noProof/>
                <w:webHidden/>
              </w:rPr>
              <w:instrText xml:space="preserve"> PAGEREF _Toc157013378 \h </w:instrText>
            </w:r>
            <w:r w:rsidR="00EE32C8">
              <w:rPr>
                <w:noProof/>
                <w:webHidden/>
              </w:rPr>
            </w:r>
            <w:r w:rsidR="00EE32C8">
              <w:rPr>
                <w:noProof/>
                <w:webHidden/>
              </w:rPr>
              <w:fldChar w:fldCharType="separate"/>
            </w:r>
            <w:r>
              <w:rPr>
                <w:noProof/>
                <w:webHidden/>
              </w:rPr>
              <w:t>313</w:t>
            </w:r>
            <w:r w:rsidR="00EE32C8">
              <w:rPr>
                <w:noProof/>
                <w:webHidden/>
              </w:rPr>
              <w:fldChar w:fldCharType="end"/>
            </w:r>
          </w:hyperlink>
        </w:p>
        <w:p w14:paraId="2A4355AF" w14:textId="58E105C9" w:rsidR="00EE32C8" w:rsidRDefault="00756FD4">
          <w:pPr>
            <w:pStyle w:val="Verzeichnis2"/>
            <w:rPr>
              <w:rFonts w:eastAsiaTheme="minorEastAsia" w:cstheme="minorBidi"/>
              <w:b w:val="0"/>
              <w:bCs w:val="0"/>
              <w:noProof/>
            </w:rPr>
          </w:pPr>
          <w:hyperlink w:anchor="_Toc157013379" w:history="1">
            <w:r w:rsidR="00EE32C8" w:rsidRPr="0003653D">
              <w:rPr>
                <w:rStyle w:val="Hyperlink"/>
                <w:noProof/>
                <w14:scene3d>
                  <w14:camera w14:prst="orthographicFront"/>
                  <w14:lightRig w14:rig="threePt" w14:dir="t">
                    <w14:rot w14:lat="0" w14:lon="0" w14:rev="0"/>
                  </w14:lightRig>
                </w14:scene3d>
              </w:rPr>
              <w:t>6.43</w:t>
            </w:r>
            <w:r w:rsidR="00EE32C8">
              <w:rPr>
                <w:rFonts w:eastAsiaTheme="minorEastAsia" w:cstheme="minorBidi"/>
                <w:b w:val="0"/>
                <w:bCs w:val="0"/>
                <w:noProof/>
              </w:rPr>
              <w:tab/>
            </w:r>
            <w:r w:rsidR="00EE32C8" w:rsidRPr="0003653D">
              <w:rPr>
                <w:rStyle w:val="Hyperlink"/>
                <w:noProof/>
              </w:rPr>
              <w:t>AD Reklamation einer Konfiguration vom LF an MSB</w:t>
            </w:r>
            <w:r w:rsidR="00EE32C8">
              <w:rPr>
                <w:noProof/>
                <w:webHidden/>
              </w:rPr>
              <w:tab/>
            </w:r>
            <w:r w:rsidR="00EE32C8">
              <w:rPr>
                <w:noProof/>
                <w:webHidden/>
              </w:rPr>
              <w:fldChar w:fldCharType="begin"/>
            </w:r>
            <w:r w:rsidR="00EE32C8">
              <w:rPr>
                <w:noProof/>
                <w:webHidden/>
              </w:rPr>
              <w:instrText xml:space="preserve"> PAGEREF _Toc157013379 \h </w:instrText>
            </w:r>
            <w:r w:rsidR="00EE32C8">
              <w:rPr>
                <w:noProof/>
                <w:webHidden/>
              </w:rPr>
            </w:r>
            <w:r w:rsidR="00EE32C8">
              <w:rPr>
                <w:noProof/>
                <w:webHidden/>
              </w:rPr>
              <w:fldChar w:fldCharType="separate"/>
            </w:r>
            <w:r>
              <w:rPr>
                <w:noProof/>
                <w:webHidden/>
              </w:rPr>
              <w:t>315</w:t>
            </w:r>
            <w:r w:rsidR="00EE32C8">
              <w:rPr>
                <w:noProof/>
                <w:webHidden/>
              </w:rPr>
              <w:fldChar w:fldCharType="end"/>
            </w:r>
          </w:hyperlink>
        </w:p>
        <w:p w14:paraId="743ADE3B" w14:textId="02088B4B" w:rsidR="00EE32C8" w:rsidRDefault="00756FD4">
          <w:pPr>
            <w:pStyle w:val="Verzeichnis3"/>
            <w:rPr>
              <w:rFonts w:eastAsiaTheme="minorEastAsia" w:cstheme="minorBidi"/>
              <w:noProof/>
              <w:sz w:val="22"/>
              <w:szCs w:val="22"/>
            </w:rPr>
          </w:pPr>
          <w:hyperlink w:anchor="_Toc157013380" w:history="1">
            <w:r w:rsidR="00EE32C8" w:rsidRPr="0003653D">
              <w:rPr>
                <w:rStyle w:val="Hyperlink"/>
                <w:noProof/>
              </w:rPr>
              <w:t>6.43.1</w:t>
            </w:r>
            <w:r w:rsidR="00EE32C8">
              <w:rPr>
                <w:rFonts w:eastAsiaTheme="minorEastAsia" w:cstheme="minorBidi"/>
                <w:noProof/>
                <w:sz w:val="22"/>
                <w:szCs w:val="22"/>
              </w:rPr>
              <w:tab/>
            </w:r>
            <w:r w:rsidR="00EE32C8" w:rsidRPr="0003653D">
              <w:rPr>
                <w:rStyle w:val="Hyperlink"/>
                <w:noProof/>
              </w:rPr>
              <w:t>E_0553_Reklamation prüfen</w:t>
            </w:r>
            <w:r w:rsidR="00EE32C8">
              <w:rPr>
                <w:noProof/>
                <w:webHidden/>
              </w:rPr>
              <w:tab/>
            </w:r>
            <w:r w:rsidR="00EE32C8">
              <w:rPr>
                <w:noProof/>
                <w:webHidden/>
              </w:rPr>
              <w:fldChar w:fldCharType="begin"/>
            </w:r>
            <w:r w:rsidR="00EE32C8">
              <w:rPr>
                <w:noProof/>
                <w:webHidden/>
              </w:rPr>
              <w:instrText xml:space="preserve"> PAGEREF _Toc157013380 \h </w:instrText>
            </w:r>
            <w:r w:rsidR="00EE32C8">
              <w:rPr>
                <w:noProof/>
                <w:webHidden/>
              </w:rPr>
            </w:r>
            <w:r w:rsidR="00EE32C8">
              <w:rPr>
                <w:noProof/>
                <w:webHidden/>
              </w:rPr>
              <w:fldChar w:fldCharType="separate"/>
            </w:r>
            <w:r>
              <w:rPr>
                <w:noProof/>
                <w:webHidden/>
              </w:rPr>
              <w:t>315</w:t>
            </w:r>
            <w:r w:rsidR="00EE32C8">
              <w:rPr>
                <w:noProof/>
                <w:webHidden/>
              </w:rPr>
              <w:fldChar w:fldCharType="end"/>
            </w:r>
          </w:hyperlink>
        </w:p>
        <w:p w14:paraId="116C7E77" w14:textId="1ADD9442" w:rsidR="00EE32C8" w:rsidRDefault="00756FD4">
          <w:pPr>
            <w:pStyle w:val="Verzeichnis2"/>
            <w:rPr>
              <w:rFonts w:eastAsiaTheme="minorEastAsia" w:cstheme="minorBidi"/>
              <w:b w:val="0"/>
              <w:bCs w:val="0"/>
              <w:noProof/>
            </w:rPr>
          </w:pPr>
          <w:hyperlink w:anchor="_Toc157013381" w:history="1">
            <w:r w:rsidR="00EE32C8" w:rsidRPr="0003653D">
              <w:rPr>
                <w:rStyle w:val="Hyperlink"/>
                <w:noProof/>
                <w14:scene3d>
                  <w14:camera w14:prst="orthographicFront"/>
                  <w14:lightRig w14:rig="threePt" w14:dir="t">
                    <w14:rot w14:lat="0" w14:lon="0" w14:rev="0"/>
                  </w14:lightRig>
                </w14:scene3d>
              </w:rPr>
              <w:t>6.44</w:t>
            </w:r>
            <w:r w:rsidR="00EE32C8">
              <w:rPr>
                <w:rFonts w:eastAsiaTheme="minorEastAsia" w:cstheme="minorBidi"/>
                <w:b w:val="0"/>
                <w:bCs w:val="0"/>
                <w:noProof/>
              </w:rPr>
              <w:tab/>
            </w:r>
            <w:r w:rsidR="00EE32C8" w:rsidRPr="0003653D">
              <w:rPr>
                <w:rStyle w:val="Hyperlink"/>
                <w:noProof/>
              </w:rPr>
              <w:t>AD Reklamation einer Konfiguration vom MSB</w:t>
            </w:r>
            <w:r w:rsidR="00EE32C8">
              <w:rPr>
                <w:noProof/>
                <w:webHidden/>
              </w:rPr>
              <w:tab/>
            </w:r>
            <w:r w:rsidR="00EE32C8">
              <w:rPr>
                <w:noProof/>
                <w:webHidden/>
              </w:rPr>
              <w:fldChar w:fldCharType="begin"/>
            </w:r>
            <w:r w:rsidR="00EE32C8">
              <w:rPr>
                <w:noProof/>
                <w:webHidden/>
              </w:rPr>
              <w:instrText xml:space="preserve"> PAGEREF _Toc157013381 \h </w:instrText>
            </w:r>
            <w:r w:rsidR="00EE32C8">
              <w:rPr>
                <w:noProof/>
                <w:webHidden/>
              </w:rPr>
            </w:r>
            <w:r w:rsidR="00EE32C8">
              <w:rPr>
                <w:noProof/>
                <w:webHidden/>
              </w:rPr>
              <w:fldChar w:fldCharType="separate"/>
            </w:r>
            <w:r>
              <w:rPr>
                <w:noProof/>
                <w:webHidden/>
              </w:rPr>
              <w:t>317</w:t>
            </w:r>
            <w:r w:rsidR="00EE32C8">
              <w:rPr>
                <w:noProof/>
                <w:webHidden/>
              </w:rPr>
              <w:fldChar w:fldCharType="end"/>
            </w:r>
          </w:hyperlink>
        </w:p>
        <w:p w14:paraId="0A3C469E" w14:textId="67F7376E" w:rsidR="00EE32C8" w:rsidRDefault="00756FD4">
          <w:pPr>
            <w:pStyle w:val="Verzeichnis3"/>
            <w:rPr>
              <w:rFonts w:eastAsiaTheme="minorEastAsia" w:cstheme="minorBidi"/>
              <w:noProof/>
              <w:sz w:val="22"/>
              <w:szCs w:val="22"/>
            </w:rPr>
          </w:pPr>
          <w:hyperlink w:anchor="_Toc157013382" w:history="1">
            <w:r w:rsidR="00EE32C8" w:rsidRPr="0003653D">
              <w:rPr>
                <w:rStyle w:val="Hyperlink"/>
                <w:noProof/>
              </w:rPr>
              <w:t>6.44.1</w:t>
            </w:r>
            <w:r w:rsidR="00EE32C8">
              <w:rPr>
                <w:rFonts w:eastAsiaTheme="minorEastAsia" w:cstheme="minorBidi"/>
                <w:noProof/>
                <w:sz w:val="22"/>
                <w:szCs w:val="22"/>
              </w:rPr>
              <w:tab/>
            </w:r>
            <w:r w:rsidR="00EE32C8" w:rsidRPr="0003653D">
              <w:rPr>
                <w:rStyle w:val="Hyperlink"/>
                <w:noProof/>
              </w:rPr>
              <w:t>E_0554_Reklamation prüfen</w:t>
            </w:r>
            <w:r w:rsidR="00EE32C8">
              <w:rPr>
                <w:noProof/>
                <w:webHidden/>
              </w:rPr>
              <w:tab/>
            </w:r>
            <w:r w:rsidR="00EE32C8">
              <w:rPr>
                <w:noProof/>
                <w:webHidden/>
              </w:rPr>
              <w:fldChar w:fldCharType="begin"/>
            </w:r>
            <w:r w:rsidR="00EE32C8">
              <w:rPr>
                <w:noProof/>
                <w:webHidden/>
              </w:rPr>
              <w:instrText xml:space="preserve"> PAGEREF _Toc157013382 \h </w:instrText>
            </w:r>
            <w:r w:rsidR="00EE32C8">
              <w:rPr>
                <w:noProof/>
                <w:webHidden/>
              </w:rPr>
            </w:r>
            <w:r w:rsidR="00EE32C8">
              <w:rPr>
                <w:noProof/>
                <w:webHidden/>
              </w:rPr>
              <w:fldChar w:fldCharType="separate"/>
            </w:r>
            <w:r>
              <w:rPr>
                <w:noProof/>
                <w:webHidden/>
              </w:rPr>
              <w:t>317</w:t>
            </w:r>
            <w:r w:rsidR="00EE32C8">
              <w:rPr>
                <w:noProof/>
                <w:webHidden/>
              </w:rPr>
              <w:fldChar w:fldCharType="end"/>
            </w:r>
          </w:hyperlink>
        </w:p>
        <w:p w14:paraId="456DD565" w14:textId="003A36B7" w:rsidR="00EE32C8" w:rsidRDefault="00756FD4">
          <w:pPr>
            <w:pStyle w:val="Verzeichnis2"/>
            <w:rPr>
              <w:rFonts w:eastAsiaTheme="minorEastAsia" w:cstheme="minorBidi"/>
              <w:b w:val="0"/>
              <w:bCs w:val="0"/>
              <w:noProof/>
            </w:rPr>
          </w:pPr>
          <w:hyperlink w:anchor="_Toc157013383" w:history="1">
            <w:r w:rsidR="00EE32C8" w:rsidRPr="0003653D">
              <w:rPr>
                <w:rStyle w:val="Hyperlink"/>
                <w:noProof/>
                <w14:scene3d>
                  <w14:camera w14:prst="orthographicFront"/>
                  <w14:lightRig w14:rig="threePt" w14:dir="t">
                    <w14:rot w14:lat="0" w14:lon="0" w14:rev="0"/>
                  </w14:lightRig>
                </w14:scene3d>
              </w:rPr>
              <w:t>6.45</w:t>
            </w:r>
            <w:r w:rsidR="00EE32C8">
              <w:rPr>
                <w:rFonts w:eastAsiaTheme="minorEastAsia" w:cstheme="minorBidi"/>
                <w:b w:val="0"/>
                <w:bCs w:val="0"/>
                <w:noProof/>
              </w:rPr>
              <w:tab/>
            </w:r>
            <w:r w:rsidR="00EE32C8" w:rsidRPr="0003653D">
              <w:rPr>
                <w:rStyle w:val="Hyperlink"/>
                <w:noProof/>
              </w:rPr>
              <w:t>AD Reklamation der Übersicht der Definitionen des NB vom LF an NB</w:t>
            </w:r>
            <w:r w:rsidR="00EE32C8">
              <w:rPr>
                <w:noProof/>
                <w:webHidden/>
              </w:rPr>
              <w:tab/>
            </w:r>
            <w:r w:rsidR="00EE32C8">
              <w:rPr>
                <w:noProof/>
                <w:webHidden/>
              </w:rPr>
              <w:fldChar w:fldCharType="begin"/>
            </w:r>
            <w:r w:rsidR="00EE32C8">
              <w:rPr>
                <w:noProof/>
                <w:webHidden/>
              </w:rPr>
              <w:instrText xml:space="preserve"> PAGEREF _Toc157013383 \h </w:instrText>
            </w:r>
            <w:r w:rsidR="00EE32C8">
              <w:rPr>
                <w:noProof/>
                <w:webHidden/>
              </w:rPr>
            </w:r>
            <w:r w:rsidR="00EE32C8">
              <w:rPr>
                <w:noProof/>
                <w:webHidden/>
              </w:rPr>
              <w:fldChar w:fldCharType="separate"/>
            </w:r>
            <w:r>
              <w:rPr>
                <w:noProof/>
                <w:webHidden/>
              </w:rPr>
              <w:t>319</w:t>
            </w:r>
            <w:r w:rsidR="00EE32C8">
              <w:rPr>
                <w:noProof/>
                <w:webHidden/>
              </w:rPr>
              <w:fldChar w:fldCharType="end"/>
            </w:r>
          </w:hyperlink>
        </w:p>
        <w:p w14:paraId="21A04DCC" w14:textId="5C61CF29" w:rsidR="00EE32C8" w:rsidRDefault="00756FD4">
          <w:pPr>
            <w:pStyle w:val="Verzeichnis3"/>
            <w:rPr>
              <w:rFonts w:eastAsiaTheme="minorEastAsia" w:cstheme="minorBidi"/>
              <w:noProof/>
              <w:sz w:val="22"/>
              <w:szCs w:val="22"/>
            </w:rPr>
          </w:pPr>
          <w:hyperlink w:anchor="_Toc157013384" w:history="1">
            <w:r w:rsidR="00EE32C8" w:rsidRPr="0003653D">
              <w:rPr>
                <w:rStyle w:val="Hyperlink"/>
                <w:noProof/>
              </w:rPr>
              <w:t>6.45.1</w:t>
            </w:r>
            <w:r w:rsidR="00EE32C8">
              <w:rPr>
                <w:rFonts w:eastAsiaTheme="minorEastAsia" w:cstheme="minorBidi"/>
                <w:noProof/>
                <w:sz w:val="22"/>
                <w:szCs w:val="22"/>
              </w:rPr>
              <w:tab/>
            </w:r>
            <w:r w:rsidR="00EE32C8" w:rsidRPr="0003653D">
              <w:rPr>
                <w:rStyle w:val="Hyperlink"/>
                <w:noProof/>
              </w:rPr>
              <w:t>E_0544_Reklamation prüfen</w:t>
            </w:r>
            <w:r w:rsidR="00EE32C8">
              <w:rPr>
                <w:noProof/>
                <w:webHidden/>
              </w:rPr>
              <w:tab/>
            </w:r>
            <w:r w:rsidR="00EE32C8">
              <w:rPr>
                <w:noProof/>
                <w:webHidden/>
              </w:rPr>
              <w:fldChar w:fldCharType="begin"/>
            </w:r>
            <w:r w:rsidR="00EE32C8">
              <w:rPr>
                <w:noProof/>
                <w:webHidden/>
              </w:rPr>
              <w:instrText xml:space="preserve"> PAGEREF _Toc157013384 \h </w:instrText>
            </w:r>
            <w:r w:rsidR="00EE32C8">
              <w:rPr>
                <w:noProof/>
                <w:webHidden/>
              </w:rPr>
            </w:r>
            <w:r w:rsidR="00EE32C8">
              <w:rPr>
                <w:noProof/>
                <w:webHidden/>
              </w:rPr>
              <w:fldChar w:fldCharType="separate"/>
            </w:r>
            <w:r>
              <w:rPr>
                <w:noProof/>
                <w:webHidden/>
              </w:rPr>
              <w:t>319</w:t>
            </w:r>
            <w:r w:rsidR="00EE32C8">
              <w:rPr>
                <w:noProof/>
                <w:webHidden/>
              </w:rPr>
              <w:fldChar w:fldCharType="end"/>
            </w:r>
          </w:hyperlink>
        </w:p>
        <w:p w14:paraId="1DD5573D" w14:textId="774CD252" w:rsidR="00EE32C8" w:rsidRDefault="00756FD4">
          <w:pPr>
            <w:pStyle w:val="Verzeichnis2"/>
            <w:rPr>
              <w:rFonts w:eastAsiaTheme="minorEastAsia" w:cstheme="minorBidi"/>
              <w:b w:val="0"/>
              <w:bCs w:val="0"/>
              <w:noProof/>
            </w:rPr>
          </w:pPr>
          <w:hyperlink w:anchor="_Toc157013385" w:history="1">
            <w:r w:rsidR="00EE32C8" w:rsidRPr="0003653D">
              <w:rPr>
                <w:rStyle w:val="Hyperlink"/>
                <w:noProof/>
                <w14:scene3d>
                  <w14:camera w14:prst="orthographicFront"/>
                  <w14:lightRig w14:rig="threePt" w14:dir="t">
                    <w14:rot w14:lat="0" w14:lon="0" w14:rev="0"/>
                  </w14:lightRig>
                </w14:scene3d>
              </w:rPr>
              <w:t>6.46</w:t>
            </w:r>
            <w:r w:rsidR="00EE32C8">
              <w:rPr>
                <w:rFonts w:eastAsiaTheme="minorEastAsia" w:cstheme="minorBidi"/>
                <w:b w:val="0"/>
                <w:bCs w:val="0"/>
                <w:noProof/>
              </w:rPr>
              <w:tab/>
            </w:r>
            <w:r w:rsidR="00EE32C8" w:rsidRPr="0003653D">
              <w:rPr>
                <w:rStyle w:val="Hyperlink"/>
                <w:noProof/>
              </w:rPr>
              <w:t>AD Reklamation der Übersicht der Definitionen des NB vom MSB an NB</w:t>
            </w:r>
            <w:r w:rsidR="00EE32C8">
              <w:rPr>
                <w:noProof/>
                <w:webHidden/>
              </w:rPr>
              <w:tab/>
            </w:r>
            <w:r w:rsidR="00EE32C8">
              <w:rPr>
                <w:noProof/>
                <w:webHidden/>
              </w:rPr>
              <w:fldChar w:fldCharType="begin"/>
            </w:r>
            <w:r w:rsidR="00EE32C8">
              <w:rPr>
                <w:noProof/>
                <w:webHidden/>
              </w:rPr>
              <w:instrText xml:space="preserve"> PAGEREF _Toc157013385 \h </w:instrText>
            </w:r>
            <w:r w:rsidR="00EE32C8">
              <w:rPr>
                <w:noProof/>
                <w:webHidden/>
              </w:rPr>
            </w:r>
            <w:r w:rsidR="00EE32C8">
              <w:rPr>
                <w:noProof/>
                <w:webHidden/>
              </w:rPr>
              <w:fldChar w:fldCharType="separate"/>
            </w:r>
            <w:r>
              <w:rPr>
                <w:noProof/>
                <w:webHidden/>
              </w:rPr>
              <w:t>321</w:t>
            </w:r>
            <w:r w:rsidR="00EE32C8">
              <w:rPr>
                <w:noProof/>
                <w:webHidden/>
              </w:rPr>
              <w:fldChar w:fldCharType="end"/>
            </w:r>
          </w:hyperlink>
        </w:p>
        <w:p w14:paraId="1C80879E" w14:textId="44374D29" w:rsidR="00EE32C8" w:rsidRDefault="00756FD4">
          <w:pPr>
            <w:pStyle w:val="Verzeichnis3"/>
            <w:rPr>
              <w:rFonts w:eastAsiaTheme="minorEastAsia" w:cstheme="minorBidi"/>
              <w:noProof/>
              <w:sz w:val="22"/>
              <w:szCs w:val="22"/>
            </w:rPr>
          </w:pPr>
          <w:hyperlink w:anchor="_Toc157013386" w:history="1">
            <w:r w:rsidR="00EE32C8" w:rsidRPr="0003653D">
              <w:rPr>
                <w:rStyle w:val="Hyperlink"/>
                <w:noProof/>
              </w:rPr>
              <w:t>6.46.1</w:t>
            </w:r>
            <w:r w:rsidR="00EE32C8">
              <w:rPr>
                <w:rFonts w:eastAsiaTheme="minorEastAsia" w:cstheme="minorBidi"/>
                <w:noProof/>
                <w:sz w:val="22"/>
                <w:szCs w:val="22"/>
              </w:rPr>
              <w:tab/>
            </w:r>
            <w:r w:rsidR="00EE32C8" w:rsidRPr="0003653D">
              <w:rPr>
                <w:rStyle w:val="Hyperlink"/>
                <w:noProof/>
              </w:rPr>
              <w:t>E_0545_Reklamation prüfen</w:t>
            </w:r>
            <w:r w:rsidR="00EE32C8">
              <w:rPr>
                <w:noProof/>
                <w:webHidden/>
              </w:rPr>
              <w:tab/>
            </w:r>
            <w:r w:rsidR="00EE32C8">
              <w:rPr>
                <w:noProof/>
                <w:webHidden/>
              </w:rPr>
              <w:fldChar w:fldCharType="begin"/>
            </w:r>
            <w:r w:rsidR="00EE32C8">
              <w:rPr>
                <w:noProof/>
                <w:webHidden/>
              </w:rPr>
              <w:instrText xml:space="preserve"> PAGEREF _Toc157013386 \h </w:instrText>
            </w:r>
            <w:r w:rsidR="00EE32C8">
              <w:rPr>
                <w:noProof/>
                <w:webHidden/>
              </w:rPr>
            </w:r>
            <w:r w:rsidR="00EE32C8">
              <w:rPr>
                <w:noProof/>
                <w:webHidden/>
              </w:rPr>
              <w:fldChar w:fldCharType="separate"/>
            </w:r>
            <w:r>
              <w:rPr>
                <w:noProof/>
                <w:webHidden/>
              </w:rPr>
              <w:t>321</w:t>
            </w:r>
            <w:r w:rsidR="00EE32C8">
              <w:rPr>
                <w:noProof/>
                <w:webHidden/>
              </w:rPr>
              <w:fldChar w:fldCharType="end"/>
            </w:r>
          </w:hyperlink>
        </w:p>
        <w:p w14:paraId="09DF84AE" w14:textId="16C5F2F7" w:rsidR="00EE32C8" w:rsidRDefault="00756FD4">
          <w:pPr>
            <w:pStyle w:val="Verzeichnis2"/>
            <w:rPr>
              <w:rFonts w:eastAsiaTheme="minorEastAsia" w:cstheme="minorBidi"/>
              <w:b w:val="0"/>
              <w:bCs w:val="0"/>
              <w:noProof/>
            </w:rPr>
          </w:pPr>
          <w:hyperlink w:anchor="_Toc157013387" w:history="1">
            <w:r w:rsidR="00EE32C8" w:rsidRPr="0003653D">
              <w:rPr>
                <w:rStyle w:val="Hyperlink"/>
                <w:noProof/>
                <w14:scene3d>
                  <w14:camera w14:prst="orthographicFront"/>
                  <w14:lightRig w14:rig="threePt" w14:dir="t">
                    <w14:rot w14:lat="0" w14:lon="0" w14:rev="0"/>
                  </w14:lightRig>
                </w14:scene3d>
              </w:rPr>
              <w:t>6.47</w:t>
            </w:r>
            <w:r w:rsidR="00EE32C8">
              <w:rPr>
                <w:rFonts w:eastAsiaTheme="minorEastAsia" w:cstheme="minorBidi"/>
                <w:b w:val="0"/>
                <w:bCs w:val="0"/>
                <w:noProof/>
              </w:rPr>
              <w:tab/>
            </w:r>
            <w:r w:rsidR="00EE32C8" w:rsidRPr="0003653D">
              <w:rPr>
                <w:rStyle w:val="Hyperlink"/>
                <w:noProof/>
              </w:rPr>
              <w:t>AD Reklamation der Übersicht der Definitionen des LF vom NB an LF</w:t>
            </w:r>
            <w:r w:rsidR="00EE32C8">
              <w:rPr>
                <w:noProof/>
                <w:webHidden/>
              </w:rPr>
              <w:tab/>
            </w:r>
            <w:r w:rsidR="00EE32C8">
              <w:rPr>
                <w:noProof/>
                <w:webHidden/>
              </w:rPr>
              <w:fldChar w:fldCharType="begin"/>
            </w:r>
            <w:r w:rsidR="00EE32C8">
              <w:rPr>
                <w:noProof/>
                <w:webHidden/>
              </w:rPr>
              <w:instrText xml:space="preserve"> PAGEREF _Toc157013387 \h </w:instrText>
            </w:r>
            <w:r w:rsidR="00EE32C8">
              <w:rPr>
                <w:noProof/>
                <w:webHidden/>
              </w:rPr>
            </w:r>
            <w:r w:rsidR="00EE32C8">
              <w:rPr>
                <w:noProof/>
                <w:webHidden/>
              </w:rPr>
              <w:fldChar w:fldCharType="separate"/>
            </w:r>
            <w:r>
              <w:rPr>
                <w:noProof/>
                <w:webHidden/>
              </w:rPr>
              <w:t>324</w:t>
            </w:r>
            <w:r w:rsidR="00EE32C8">
              <w:rPr>
                <w:noProof/>
                <w:webHidden/>
              </w:rPr>
              <w:fldChar w:fldCharType="end"/>
            </w:r>
          </w:hyperlink>
        </w:p>
        <w:p w14:paraId="5EF1B73D" w14:textId="73B8F983" w:rsidR="00EE32C8" w:rsidRDefault="00756FD4">
          <w:pPr>
            <w:pStyle w:val="Verzeichnis3"/>
            <w:rPr>
              <w:rFonts w:eastAsiaTheme="minorEastAsia" w:cstheme="minorBidi"/>
              <w:noProof/>
              <w:sz w:val="22"/>
              <w:szCs w:val="22"/>
            </w:rPr>
          </w:pPr>
          <w:hyperlink w:anchor="_Toc157013388" w:history="1">
            <w:r w:rsidR="00EE32C8" w:rsidRPr="0003653D">
              <w:rPr>
                <w:rStyle w:val="Hyperlink"/>
                <w:noProof/>
              </w:rPr>
              <w:t>6.47.1</w:t>
            </w:r>
            <w:r w:rsidR="00EE32C8">
              <w:rPr>
                <w:rFonts w:eastAsiaTheme="minorEastAsia" w:cstheme="minorBidi"/>
                <w:noProof/>
                <w:sz w:val="22"/>
                <w:szCs w:val="22"/>
              </w:rPr>
              <w:tab/>
            </w:r>
            <w:r w:rsidR="00EE32C8" w:rsidRPr="0003653D">
              <w:rPr>
                <w:rStyle w:val="Hyperlink"/>
                <w:noProof/>
              </w:rPr>
              <w:t>E_0546_Reklamation prüfen</w:t>
            </w:r>
            <w:r w:rsidR="00EE32C8">
              <w:rPr>
                <w:noProof/>
                <w:webHidden/>
              </w:rPr>
              <w:tab/>
            </w:r>
            <w:r w:rsidR="00EE32C8">
              <w:rPr>
                <w:noProof/>
                <w:webHidden/>
              </w:rPr>
              <w:fldChar w:fldCharType="begin"/>
            </w:r>
            <w:r w:rsidR="00EE32C8">
              <w:rPr>
                <w:noProof/>
                <w:webHidden/>
              </w:rPr>
              <w:instrText xml:space="preserve"> PAGEREF _Toc157013388 \h </w:instrText>
            </w:r>
            <w:r w:rsidR="00EE32C8">
              <w:rPr>
                <w:noProof/>
                <w:webHidden/>
              </w:rPr>
            </w:r>
            <w:r w:rsidR="00EE32C8">
              <w:rPr>
                <w:noProof/>
                <w:webHidden/>
              </w:rPr>
              <w:fldChar w:fldCharType="separate"/>
            </w:r>
            <w:r>
              <w:rPr>
                <w:noProof/>
                <w:webHidden/>
              </w:rPr>
              <w:t>324</w:t>
            </w:r>
            <w:r w:rsidR="00EE32C8">
              <w:rPr>
                <w:noProof/>
                <w:webHidden/>
              </w:rPr>
              <w:fldChar w:fldCharType="end"/>
            </w:r>
          </w:hyperlink>
        </w:p>
        <w:p w14:paraId="7A0F898E" w14:textId="0177D603" w:rsidR="00EE32C8" w:rsidRDefault="00756FD4">
          <w:pPr>
            <w:pStyle w:val="Verzeichnis2"/>
            <w:rPr>
              <w:rFonts w:eastAsiaTheme="minorEastAsia" w:cstheme="minorBidi"/>
              <w:b w:val="0"/>
              <w:bCs w:val="0"/>
              <w:noProof/>
            </w:rPr>
          </w:pPr>
          <w:hyperlink w:anchor="_Toc157013389" w:history="1">
            <w:r w:rsidR="00EE32C8" w:rsidRPr="0003653D">
              <w:rPr>
                <w:rStyle w:val="Hyperlink"/>
                <w:noProof/>
                <w14:scene3d>
                  <w14:camera w14:prst="orthographicFront"/>
                  <w14:lightRig w14:rig="threePt" w14:dir="t">
                    <w14:rot w14:lat="0" w14:lon="0" w14:rev="0"/>
                  </w14:lightRig>
                </w14:scene3d>
              </w:rPr>
              <w:t>6.48</w:t>
            </w:r>
            <w:r w:rsidR="00EE32C8">
              <w:rPr>
                <w:rFonts w:eastAsiaTheme="minorEastAsia" w:cstheme="minorBidi"/>
                <w:b w:val="0"/>
                <w:bCs w:val="0"/>
                <w:noProof/>
              </w:rPr>
              <w:tab/>
            </w:r>
            <w:r w:rsidR="00EE32C8" w:rsidRPr="0003653D">
              <w:rPr>
                <w:rStyle w:val="Hyperlink"/>
                <w:noProof/>
              </w:rPr>
              <w:t>AD Reklamation der Übersicht der Definitionen des LF vom MSB an LF</w:t>
            </w:r>
            <w:r w:rsidR="00EE32C8">
              <w:rPr>
                <w:noProof/>
                <w:webHidden/>
              </w:rPr>
              <w:tab/>
            </w:r>
            <w:r w:rsidR="00EE32C8">
              <w:rPr>
                <w:noProof/>
                <w:webHidden/>
              </w:rPr>
              <w:fldChar w:fldCharType="begin"/>
            </w:r>
            <w:r w:rsidR="00EE32C8">
              <w:rPr>
                <w:noProof/>
                <w:webHidden/>
              </w:rPr>
              <w:instrText xml:space="preserve"> PAGEREF _Toc157013389 \h </w:instrText>
            </w:r>
            <w:r w:rsidR="00EE32C8">
              <w:rPr>
                <w:noProof/>
                <w:webHidden/>
              </w:rPr>
            </w:r>
            <w:r w:rsidR="00EE32C8">
              <w:rPr>
                <w:noProof/>
                <w:webHidden/>
              </w:rPr>
              <w:fldChar w:fldCharType="separate"/>
            </w:r>
            <w:r>
              <w:rPr>
                <w:noProof/>
                <w:webHidden/>
              </w:rPr>
              <w:t>326</w:t>
            </w:r>
            <w:r w:rsidR="00EE32C8">
              <w:rPr>
                <w:noProof/>
                <w:webHidden/>
              </w:rPr>
              <w:fldChar w:fldCharType="end"/>
            </w:r>
          </w:hyperlink>
        </w:p>
        <w:p w14:paraId="411D0A17" w14:textId="2B189211" w:rsidR="00EE32C8" w:rsidRDefault="00756FD4">
          <w:pPr>
            <w:pStyle w:val="Verzeichnis3"/>
            <w:rPr>
              <w:rFonts w:eastAsiaTheme="minorEastAsia" w:cstheme="minorBidi"/>
              <w:noProof/>
              <w:sz w:val="22"/>
              <w:szCs w:val="22"/>
            </w:rPr>
          </w:pPr>
          <w:hyperlink w:anchor="_Toc157013390" w:history="1">
            <w:r w:rsidR="00EE32C8" w:rsidRPr="0003653D">
              <w:rPr>
                <w:rStyle w:val="Hyperlink"/>
                <w:noProof/>
              </w:rPr>
              <w:t>6.48.1</w:t>
            </w:r>
            <w:r w:rsidR="00EE32C8">
              <w:rPr>
                <w:rFonts w:eastAsiaTheme="minorEastAsia" w:cstheme="minorBidi"/>
                <w:noProof/>
                <w:sz w:val="22"/>
                <w:szCs w:val="22"/>
              </w:rPr>
              <w:tab/>
            </w:r>
            <w:r w:rsidR="00EE32C8" w:rsidRPr="0003653D">
              <w:rPr>
                <w:rStyle w:val="Hyperlink"/>
                <w:noProof/>
              </w:rPr>
              <w:t>E_0547_Reklamation prüfen</w:t>
            </w:r>
            <w:r w:rsidR="00EE32C8">
              <w:rPr>
                <w:noProof/>
                <w:webHidden/>
              </w:rPr>
              <w:tab/>
            </w:r>
            <w:r w:rsidR="00EE32C8">
              <w:rPr>
                <w:noProof/>
                <w:webHidden/>
              </w:rPr>
              <w:fldChar w:fldCharType="begin"/>
            </w:r>
            <w:r w:rsidR="00EE32C8">
              <w:rPr>
                <w:noProof/>
                <w:webHidden/>
              </w:rPr>
              <w:instrText xml:space="preserve"> PAGEREF _Toc157013390 \h </w:instrText>
            </w:r>
            <w:r w:rsidR="00EE32C8">
              <w:rPr>
                <w:noProof/>
                <w:webHidden/>
              </w:rPr>
            </w:r>
            <w:r w:rsidR="00EE32C8">
              <w:rPr>
                <w:noProof/>
                <w:webHidden/>
              </w:rPr>
              <w:fldChar w:fldCharType="separate"/>
            </w:r>
            <w:r>
              <w:rPr>
                <w:noProof/>
                <w:webHidden/>
              </w:rPr>
              <w:t>326</w:t>
            </w:r>
            <w:r w:rsidR="00EE32C8">
              <w:rPr>
                <w:noProof/>
                <w:webHidden/>
              </w:rPr>
              <w:fldChar w:fldCharType="end"/>
            </w:r>
          </w:hyperlink>
        </w:p>
        <w:p w14:paraId="1218F7CA" w14:textId="20E99A9C" w:rsidR="00EE32C8" w:rsidRDefault="00756FD4">
          <w:pPr>
            <w:pStyle w:val="Verzeichnis2"/>
            <w:rPr>
              <w:rFonts w:eastAsiaTheme="minorEastAsia" w:cstheme="minorBidi"/>
              <w:b w:val="0"/>
              <w:bCs w:val="0"/>
              <w:noProof/>
            </w:rPr>
          </w:pPr>
          <w:hyperlink w:anchor="_Toc157013391" w:history="1">
            <w:r w:rsidR="00EE32C8" w:rsidRPr="0003653D">
              <w:rPr>
                <w:rStyle w:val="Hyperlink"/>
                <w:noProof/>
                <w14:scene3d>
                  <w14:camera w14:prst="orthographicFront"/>
                  <w14:lightRig w14:rig="threePt" w14:dir="t">
                    <w14:rot w14:lat="0" w14:lon="0" w14:rev="0"/>
                  </w14:lightRig>
                </w14:scene3d>
              </w:rPr>
              <w:t>6.49</w:t>
            </w:r>
            <w:r w:rsidR="00EE32C8">
              <w:rPr>
                <w:rFonts w:eastAsiaTheme="minorEastAsia" w:cstheme="minorBidi"/>
                <w:b w:val="0"/>
                <w:bCs w:val="0"/>
                <w:noProof/>
              </w:rPr>
              <w:tab/>
            </w:r>
            <w:r w:rsidR="00EE32C8" w:rsidRPr="0003653D">
              <w:rPr>
                <w:rStyle w:val="Hyperlink"/>
                <w:noProof/>
              </w:rPr>
              <w:t>AD Reklamation einer Definition des NB vom LF an NB</w:t>
            </w:r>
            <w:r w:rsidR="00EE32C8">
              <w:rPr>
                <w:noProof/>
                <w:webHidden/>
              </w:rPr>
              <w:tab/>
            </w:r>
            <w:r w:rsidR="00EE32C8">
              <w:rPr>
                <w:noProof/>
                <w:webHidden/>
              </w:rPr>
              <w:fldChar w:fldCharType="begin"/>
            </w:r>
            <w:r w:rsidR="00EE32C8">
              <w:rPr>
                <w:noProof/>
                <w:webHidden/>
              </w:rPr>
              <w:instrText xml:space="preserve"> PAGEREF _Toc157013391 \h </w:instrText>
            </w:r>
            <w:r w:rsidR="00EE32C8">
              <w:rPr>
                <w:noProof/>
                <w:webHidden/>
              </w:rPr>
            </w:r>
            <w:r w:rsidR="00EE32C8">
              <w:rPr>
                <w:noProof/>
                <w:webHidden/>
              </w:rPr>
              <w:fldChar w:fldCharType="separate"/>
            </w:r>
            <w:r>
              <w:rPr>
                <w:noProof/>
                <w:webHidden/>
              </w:rPr>
              <w:t>328</w:t>
            </w:r>
            <w:r w:rsidR="00EE32C8">
              <w:rPr>
                <w:noProof/>
                <w:webHidden/>
              </w:rPr>
              <w:fldChar w:fldCharType="end"/>
            </w:r>
          </w:hyperlink>
        </w:p>
        <w:p w14:paraId="62E6B548" w14:textId="0977CC7E" w:rsidR="00EE32C8" w:rsidRDefault="00756FD4">
          <w:pPr>
            <w:pStyle w:val="Verzeichnis3"/>
            <w:rPr>
              <w:rFonts w:eastAsiaTheme="minorEastAsia" w:cstheme="minorBidi"/>
              <w:noProof/>
              <w:sz w:val="22"/>
              <w:szCs w:val="22"/>
            </w:rPr>
          </w:pPr>
          <w:hyperlink w:anchor="_Toc157013392" w:history="1">
            <w:r w:rsidR="00EE32C8" w:rsidRPr="0003653D">
              <w:rPr>
                <w:rStyle w:val="Hyperlink"/>
                <w:noProof/>
              </w:rPr>
              <w:t>6.49.1</w:t>
            </w:r>
            <w:r w:rsidR="00EE32C8">
              <w:rPr>
                <w:rFonts w:eastAsiaTheme="minorEastAsia" w:cstheme="minorBidi"/>
                <w:noProof/>
                <w:sz w:val="22"/>
                <w:szCs w:val="22"/>
              </w:rPr>
              <w:tab/>
            </w:r>
            <w:r w:rsidR="00EE32C8" w:rsidRPr="0003653D">
              <w:rPr>
                <w:rStyle w:val="Hyperlink"/>
                <w:noProof/>
              </w:rPr>
              <w:t>E_0548_Reklamation prüfen</w:t>
            </w:r>
            <w:r w:rsidR="00EE32C8">
              <w:rPr>
                <w:noProof/>
                <w:webHidden/>
              </w:rPr>
              <w:tab/>
            </w:r>
            <w:r w:rsidR="00EE32C8">
              <w:rPr>
                <w:noProof/>
                <w:webHidden/>
              </w:rPr>
              <w:fldChar w:fldCharType="begin"/>
            </w:r>
            <w:r w:rsidR="00EE32C8">
              <w:rPr>
                <w:noProof/>
                <w:webHidden/>
              </w:rPr>
              <w:instrText xml:space="preserve"> PAGEREF _Toc157013392 \h </w:instrText>
            </w:r>
            <w:r w:rsidR="00EE32C8">
              <w:rPr>
                <w:noProof/>
                <w:webHidden/>
              </w:rPr>
            </w:r>
            <w:r w:rsidR="00EE32C8">
              <w:rPr>
                <w:noProof/>
                <w:webHidden/>
              </w:rPr>
              <w:fldChar w:fldCharType="separate"/>
            </w:r>
            <w:r>
              <w:rPr>
                <w:noProof/>
                <w:webHidden/>
              </w:rPr>
              <w:t>328</w:t>
            </w:r>
            <w:r w:rsidR="00EE32C8">
              <w:rPr>
                <w:noProof/>
                <w:webHidden/>
              </w:rPr>
              <w:fldChar w:fldCharType="end"/>
            </w:r>
          </w:hyperlink>
        </w:p>
        <w:p w14:paraId="47C56E23" w14:textId="3BDFA456" w:rsidR="00EE32C8" w:rsidRDefault="00756FD4">
          <w:pPr>
            <w:pStyle w:val="Verzeichnis2"/>
            <w:rPr>
              <w:rFonts w:eastAsiaTheme="minorEastAsia" w:cstheme="minorBidi"/>
              <w:b w:val="0"/>
              <w:bCs w:val="0"/>
              <w:noProof/>
            </w:rPr>
          </w:pPr>
          <w:hyperlink w:anchor="_Toc157013393" w:history="1">
            <w:r w:rsidR="00EE32C8" w:rsidRPr="0003653D">
              <w:rPr>
                <w:rStyle w:val="Hyperlink"/>
                <w:noProof/>
                <w14:scene3d>
                  <w14:camera w14:prst="orthographicFront"/>
                  <w14:lightRig w14:rig="threePt" w14:dir="t">
                    <w14:rot w14:lat="0" w14:lon="0" w14:rev="0"/>
                  </w14:lightRig>
                </w14:scene3d>
              </w:rPr>
              <w:t>6.50</w:t>
            </w:r>
            <w:r w:rsidR="00EE32C8">
              <w:rPr>
                <w:rFonts w:eastAsiaTheme="minorEastAsia" w:cstheme="minorBidi"/>
                <w:b w:val="0"/>
                <w:bCs w:val="0"/>
                <w:noProof/>
              </w:rPr>
              <w:tab/>
            </w:r>
            <w:r w:rsidR="00EE32C8" w:rsidRPr="0003653D">
              <w:rPr>
                <w:rStyle w:val="Hyperlink"/>
                <w:noProof/>
              </w:rPr>
              <w:t>AD Reklamation einer Definition des NB vom MSB an NB</w:t>
            </w:r>
            <w:r w:rsidR="00EE32C8">
              <w:rPr>
                <w:noProof/>
                <w:webHidden/>
              </w:rPr>
              <w:tab/>
            </w:r>
            <w:r w:rsidR="00EE32C8">
              <w:rPr>
                <w:noProof/>
                <w:webHidden/>
              </w:rPr>
              <w:fldChar w:fldCharType="begin"/>
            </w:r>
            <w:r w:rsidR="00EE32C8">
              <w:rPr>
                <w:noProof/>
                <w:webHidden/>
              </w:rPr>
              <w:instrText xml:space="preserve"> PAGEREF _Toc157013393 \h </w:instrText>
            </w:r>
            <w:r w:rsidR="00EE32C8">
              <w:rPr>
                <w:noProof/>
                <w:webHidden/>
              </w:rPr>
            </w:r>
            <w:r w:rsidR="00EE32C8">
              <w:rPr>
                <w:noProof/>
                <w:webHidden/>
              </w:rPr>
              <w:fldChar w:fldCharType="separate"/>
            </w:r>
            <w:r>
              <w:rPr>
                <w:noProof/>
                <w:webHidden/>
              </w:rPr>
              <w:t>332</w:t>
            </w:r>
            <w:r w:rsidR="00EE32C8">
              <w:rPr>
                <w:noProof/>
                <w:webHidden/>
              </w:rPr>
              <w:fldChar w:fldCharType="end"/>
            </w:r>
          </w:hyperlink>
        </w:p>
        <w:p w14:paraId="7C1F0C87" w14:textId="3C914D6D" w:rsidR="00EE32C8" w:rsidRDefault="00756FD4">
          <w:pPr>
            <w:pStyle w:val="Verzeichnis3"/>
            <w:rPr>
              <w:rFonts w:eastAsiaTheme="minorEastAsia" w:cstheme="minorBidi"/>
              <w:noProof/>
              <w:sz w:val="22"/>
              <w:szCs w:val="22"/>
            </w:rPr>
          </w:pPr>
          <w:hyperlink w:anchor="_Toc157013394" w:history="1">
            <w:r w:rsidR="00EE32C8" w:rsidRPr="0003653D">
              <w:rPr>
                <w:rStyle w:val="Hyperlink"/>
                <w:noProof/>
              </w:rPr>
              <w:t>6.50.1</w:t>
            </w:r>
            <w:r w:rsidR="00EE32C8">
              <w:rPr>
                <w:rFonts w:eastAsiaTheme="minorEastAsia" w:cstheme="minorBidi"/>
                <w:noProof/>
                <w:sz w:val="22"/>
                <w:szCs w:val="22"/>
              </w:rPr>
              <w:tab/>
            </w:r>
            <w:r w:rsidR="00EE32C8" w:rsidRPr="0003653D">
              <w:rPr>
                <w:rStyle w:val="Hyperlink"/>
                <w:noProof/>
              </w:rPr>
              <w:t>E_0549_Reklamation prüfen</w:t>
            </w:r>
            <w:r w:rsidR="00EE32C8">
              <w:rPr>
                <w:noProof/>
                <w:webHidden/>
              </w:rPr>
              <w:tab/>
            </w:r>
            <w:r w:rsidR="00EE32C8">
              <w:rPr>
                <w:noProof/>
                <w:webHidden/>
              </w:rPr>
              <w:fldChar w:fldCharType="begin"/>
            </w:r>
            <w:r w:rsidR="00EE32C8">
              <w:rPr>
                <w:noProof/>
                <w:webHidden/>
              </w:rPr>
              <w:instrText xml:space="preserve"> PAGEREF _Toc157013394 \h </w:instrText>
            </w:r>
            <w:r w:rsidR="00EE32C8">
              <w:rPr>
                <w:noProof/>
                <w:webHidden/>
              </w:rPr>
            </w:r>
            <w:r w:rsidR="00EE32C8">
              <w:rPr>
                <w:noProof/>
                <w:webHidden/>
              </w:rPr>
              <w:fldChar w:fldCharType="separate"/>
            </w:r>
            <w:r>
              <w:rPr>
                <w:noProof/>
                <w:webHidden/>
              </w:rPr>
              <w:t>332</w:t>
            </w:r>
            <w:r w:rsidR="00EE32C8">
              <w:rPr>
                <w:noProof/>
                <w:webHidden/>
              </w:rPr>
              <w:fldChar w:fldCharType="end"/>
            </w:r>
          </w:hyperlink>
        </w:p>
        <w:p w14:paraId="4E3092C0" w14:textId="117A9889" w:rsidR="00EE32C8" w:rsidRDefault="00756FD4">
          <w:pPr>
            <w:pStyle w:val="Verzeichnis2"/>
            <w:rPr>
              <w:rFonts w:eastAsiaTheme="minorEastAsia" w:cstheme="minorBidi"/>
              <w:b w:val="0"/>
              <w:bCs w:val="0"/>
              <w:noProof/>
            </w:rPr>
          </w:pPr>
          <w:hyperlink w:anchor="_Toc157013395" w:history="1">
            <w:r w:rsidR="00EE32C8" w:rsidRPr="0003653D">
              <w:rPr>
                <w:rStyle w:val="Hyperlink"/>
                <w:noProof/>
                <w14:scene3d>
                  <w14:camera w14:prst="orthographicFront"/>
                  <w14:lightRig w14:rig="threePt" w14:dir="t">
                    <w14:rot w14:lat="0" w14:lon="0" w14:rev="0"/>
                  </w14:lightRig>
                </w14:scene3d>
              </w:rPr>
              <w:t>6.51</w:t>
            </w:r>
            <w:r w:rsidR="00EE32C8">
              <w:rPr>
                <w:rFonts w:eastAsiaTheme="minorEastAsia" w:cstheme="minorBidi"/>
                <w:b w:val="0"/>
                <w:bCs w:val="0"/>
                <w:noProof/>
              </w:rPr>
              <w:tab/>
            </w:r>
            <w:r w:rsidR="00EE32C8" w:rsidRPr="0003653D">
              <w:rPr>
                <w:rStyle w:val="Hyperlink"/>
                <w:noProof/>
              </w:rPr>
              <w:t>AD Reklamation einer Definition des LF vom NB an LF</w:t>
            </w:r>
            <w:r w:rsidR="00EE32C8">
              <w:rPr>
                <w:noProof/>
                <w:webHidden/>
              </w:rPr>
              <w:tab/>
            </w:r>
            <w:r w:rsidR="00EE32C8">
              <w:rPr>
                <w:noProof/>
                <w:webHidden/>
              </w:rPr>
              <w:fldChar w:fldCharType="begin"/>
            </w:r>
            <w:r w:rsidR="00EE32C8">
              <w:rPr>
                <w:noProof/>
                <w:webHidden/>
              </w:rPr>
              <w:instrText xml:space="preserve"> PAGEREF _Toc157013395 \h </w:instrText>
            </w:r>
            <w:r w:rsidR="00EE32C8">
              <w:rPr>
                <w:noProof/>
                <w:webHidden/>
              </w:rPr>
            </w:r>
            <w:r w:rsidR="00EE32C8">
              <w:rPr>
                <w:noProof/>
                <w:webHidden/>
              </w:rPr>
              <w:fldChar w:fldCharType="separate"/>
            </w:r>
            <w:r>
              <w:rPr>
                <w:noProof/>
                <w:webHidden/>
              </w:rPr>
              <w:t>336</w:t>
            </w:r>
            <w:r w:rsidR="00EE32C8">
              <w:rPr>
                <w:noProof/>
                <w:webHidden/>
              </w:rPr>
              <w:fldChar w:fldCharType="end"/>
            </w:r>
          </w:hyperlink>
        </w:p>
        <w:p w14:paraId="387AA565" w14:textId="07615534" w:rsidR="00EE32C8" w:rsidRDefault="00756FD4">
          <w:pPr>
            <w:pStyle w:val="Verzeichnis3"/>
            <w:rPr>
              <w:rFonts w:eastAsiaTheme="minorEastAsia" w:cstheme="minorBidi"/>
              <w:noProof/>
              <w:sz w:val="22"/>
              <w:szCs w:val="22"/>
            </w:rPr>
          </w:pPr>
          <w:hyperlink w:anchor="_Toc157013396" w:history="1">
            <w:r w:rsidR="00EE32C8" w:rsidRPr="0003653D">
              <w:rPr>
                <w:rStyle w:val="Hyperlink"/>
                <w:noProof/>
              </w:rPr>
              <w:t>6.51.1</w:t>
            </w:r>
            <w:r w:rsidR="00EE32C8">
              <w:rPr>
                <w:rFonts w:eastAsiaTheme="minorEastAsia" w:cstheme="minorBidi"/>
                <w:noProof/>
                <w:sz w:val="22"/>
                <w:szCs w:val="22"/>
              </w:rPr>
              <w:tab/>
            </w:r>
            <w:r w:rsidR="00EE32C8" w:rsidRPr="0003653D">
              <w:rPr>
                <w:rStyle w:val="Hyperlink"/>
                <w:noProof/>
              </w:rPr>
              <w:t>E_0550_Reklamation prüfen</w:t>
            </w:r>
            <w:r w:rsidR="00EE32C8">
              <w:rPr>
                <w:noProof/>
                <w:webHidden/>
              </w:rPr>
              <w:tab/>
            </w:r>
            <w:r w:rsidR="00EE32C8">
              <w:rPr>
                <w:noProof/>
                <w:webHidden/>
              </w:rPr>
              <w:fldChar w:fldCharType="begin"/>
            </w:r>
            <w:r w:rsidR="00EE32C8">
              <w:rPr>
                <w:noProof/>
                <w:webHidden/>
              </w:rPr>
              <w:instrText xml:space="preserve"> PAGEREF _Toc157013396 \h </w:instrText>
            </w:r>
            <w:r w:rsidR="00EE32C8">
              <w:rPr>
                <w:noProof/>
                <w:webHidden/>
              </w:rPr>
            </w:r>
            <w:r w:rsidR="00EE32C8">
              <w:rPr>
                <w:noProof/>
                <w:webHidden/>
              </w:rPr>
              <w:fldChar w:fldCharType="separate"/>
            </w:r>
            <w:r>
              <w:rPr>
                <w:noProof/>
                <w:webHidden/>
              </w:rPr>
              <w:t>336</w:t>
            </w:r>
            <w:r w:rsidR="00EE32C8">
              <w:rPr>
                <w:noProof/>
                <w:webHidden/>
              </w:rPr>
              <w:fldChar w:fldCharType="end"/>
            </w:r>
          </w:hyperlink>
        </w:p>
        <w:p w14:paraId="5427DEC5" w14:textId="0C738196" w:rsidR="00EE32C8" w:rsidRDefault="00756FD4">
          <w:pPr>
            <w:pStyle w:val="Verzeichnis2"/>
            <w:rPr>
              <w:rFonts w:eastAsiaTheme="minorEastAsia" w:cstheme="minorBidi"/>
              <w:b w:val="0"/>
              <w:bCs w:val="0"/>
              <w:noProof/>
            </w:rPr>
          </w:pPr>
          <w:hyperlink w:anchor="_Toc157013397" w:history="1">
            <w:r w:rsidR="00EE32C8" w:rsidRPr="0003653D">
              <w:rPr>
                <w:rStyle w:val="Hyperlink"/>
                <w:noProof/>
                <w14:scene3d>
                  <w14:camera w14:prst="orthographicFront"/>
                  <w14:lightRig w14:rig="threePt" w14:dir="t">
                    <w14:rot w14:lat="0" w14:lon="0" w14:rev="0"/>
                  </w14:lightRig>
                </w14:scene3d>
              </w:rPr>
              <w:t>6.52</w:t>
            </w:r>
            <w:r w:rsidR="00EE32C8">
              <w:rPr>
                <w:rFonts w:eastAsiaTheme="minorEastAsia" w:cstheme="minorBidi"/>
                <w:b w:val="0"/>
                <w:bCs w:val="0"/>
                <w:noProof/>
              </w:rPr>
              <w:tab/>
            </w:r>
            <w:r w:rsidR="00EE32C8" w:rsidRPr="0003653D">
              <w:rPr>
                <w:rStyle w:val="Hyperlink"/>
                <w:noProof/>
              </w:rPr>
              <w:t>AD Reklamation einer Definition des LF vom MSB an LF</w:t>
            </w:r>
            <w:r w:rsidR="00EE32C8">
              <w:rPr>
                <w:noProof/>
                <w:webHidden/>
              </w:rPr>
              <w:tab/>
            </w:r>
            <w:r w:rsidR="00EE32C8">
              <w:rPr>
                <w:noProof/>
                <w:webHidden/>
              </w:rPr>
              <w:fldChar w:fldCharType="begin"/>
            </w:r>
            <w:r w:rsidR="00EE32C8">
              <w:rPr>
                <w:noProof/>
                <w:webHidden/>
              </w:rPr>
              <w:instrText xml:space="preserve"> PAGEREF _Toc157013397 \h </w:instrText>
            </w:r>
            <w:r w:rsidR="00EE32C8">
              <w:rPr>
                <w:noProof/>
                <w:webHidden/>
              </w:rPr>
            </w:r>
            <w:r w:rsidR="00EE32C8">
              <w:rPr>
                <w:noProof/>
                <w:webHidden/>
              </w:rPr>
              <w:fldChar w:fldCharType="separate"/>
            </w:r>
            <w:r>
              <w:rPr>
                <w:noProof/>
                <w:webHidden/>
              </w:rPr>
              <w:t>339</w:t>
            </w:r>
            <w:r w:rsidR="00EE32C8">
              <w:rPr>
                <w:noProof/>
                <w:webHidden/>
              </w:rPr>
              <w:fldChar w:fldCharType="end"/>
            </w:r>
          </w:hyperlink>
        </w:p>
        <w:p w14:paraId="189A058F" w14:textId="7AF964BF" w:rsidR="00EE32C8" w:rsidRDefault="00756FD4">
          <w:pPr>
            <w:pStyle w:val="Verzeichnis3"/>
            <w:rPr>
              <w:rFonts w:eastAsiaTheme="minorEastAsia" w:cstheme="minorBidi"/>
              <w:noProof/>
              <w:sz w:val="22"/>
              <w:szCs w:val="22"/>
            </w:rPr>
          </w:pPr>
          <w:hyperlink w:anchor="_Toc157013398" w:history="1">
            <w:r w:rsidR="00EE32C8" w:rsidRPr="0003653D">
              <w:rPr>
                <w:rStyle w:val="Hyperlink"/>
                <w:noProof/>
              </w:rPr>
              <w:t>6.52.1</w:t>
            </w:r>
            <w:r w:rsidR="00EE32C8">
              <w:rPr>
                <w:rFonts w:eastAsiaTheme="minorEastAsia" w:cstheme="minorBidi"/>
                <w:noProof/>
                <w:sz w:val="22"/>
                <w:szCs w:val="22"/>
              </w:rPr>
              <w:tab/>
            </w:r>
            <w:r w:rsidR="00EE32C8" w:rsidRPr="0003653D">
              <w:rPr>
                <w:rStyle w:val="Hyperlink"/>
                <w:noProof/>
              </w:rPr>
              <w:t>E_0551_Reklamation prüfen</w:t>
            </w:r>
            <w:r w:rsidR="00EE32C8">
              <w:rPr>
                <w:noProof/>
                <w:webHidden/>
              </w:rPr>
              <w:tab/>
            </w:r>
            <w:r w:rsidR="00EE32C8">
              <w:rPr>
                <w:noProof/>
                <w:webHidden/>
              </w:rPr>
              <w:fldChar w:fldCharType="begin"/>
            </w:r>
            <w:r w:rsidR="00EE32C8">
              <w:rPr>
                <w:noProof/>
                <w:webHidden/>
              </w:rPr>
              <w:instrText xml:space="preserve"> PAGEREF _Toc157013398 \h </w:instrText>
            </w:r>
            <w:r w:rsidR="00EE32C8">
              <w:rPr>
                <w:noProof/>
                <w:webHidden/>
              </w:rPr>
            </w:r>
            <w:r w:rsidR="00EE32C8">
              <w:rPr>
                <w:noProof/>
                <w:webHidden/>
              </w:rPr>
              <w:fldChar w:fldCharType="separate"/>
            </w:r>
            <w:r>
              <w:rPr>
                <w:noProof/>
                <w:webHidden/>
              </w:rPr>
              <w:t>339</w:t>
            </w:r>
            <w:r w:rsidR="00EE32C8">
              <w:rPr>
                <w:noProof/>
                <w:webHidden/>
              </w:rPr>
              <w:fldChar w:fldCharType="end"/>
            </w:r>
          </w:hyperlink>
        </w:p>
        <w:p w14:paraId="67D3F831" w14:textId="6E494791" w:rsidR="00EE32C8" w:rsidRDefault="00756FD4">
          <w:pPr>
            <w:pStyle w:val="Verzeichnis2"/>
            <w:rPr>
              <w:rFonts w:eastAsiaTheme="minorEastAsia" w:cstheme="minorBidi"/>
              <w:b w:val="0"/>
              <w:bCs w:val="0"/>
              <w:noProof/>
            </w:rPr>
          </w:pPr>
          <w:hyperlink w:anchor="_Toc157013399" w:history="1">
            <w:r w:rsidR="00EE32C8" w:rsidRPr="0003653D">
              <w:rPr>
                <w:rStyle w:val="Hyperlink"/>
                <w:noProof/>
                <w14:scene3d>
                  <w14:camera w14:prst="orthographicFront"/>
                  <w14:lightRig w14:rig="threePt" w14:dir="t">
                    <w14:rot w14:lat="0" w14:lon="0" w14:rev="0"/>
                  </w14:lightRig>
                </w14:scene3d>
              </w:rPr>
              <w:t>6.53</w:t>
            </w:r>
            <w:r w:rsidR="00EE32C8">
              <w:rPr>
                <w:rFonts w:eastAsiaTheme="minorEastAsia" w:cstheme="minorBidi"/>
                <w:b w:val="0"/>
                <w:bCs w:val="0"/>
                <w:noProof/>
              </w:rPr>
              <w:tab/>
            </w:r>
            <w:r w:rsidR="00EE32C8" w:rsidRPr="0003653D">
              <w:rPr>
                <w:rStyle w:val="Hyperlink"/>
                <w:noProof/>
              </w:rPr>
              <w:t>AD Abrechnung Leistungen des Preisblatts A des MSB zwischen MSB und NB</w:t>
            </w:r>
            <w:r w:rsidR="00EE32C8">
              <w:rPr>
                <w:noProof/>
                <w:webHidden/>
              </w:rPr>
              <w:tab/>
            </w:r>
            <w:r w:rsidR="00EE32C8">
              <w:rPr>
                <w:noProof/>
                <w:webHidden/>
              </w:rPr>
              <w:fldChar w:fldCharType="begin"/>
            </w:r>
            <w:r w:rsidR="00EE32C8">
              <w:rPr>
                <w:noProof/>
                <w:webHidden/>
              </w:rPr>
              <w:instrText xml:space="preserve"> PAGEREF _Toc157013399 \h </w:instrText>
            </w:r>
            <w:r w:rsidR="00EE32C8">
              <w:rPr>
                <w:noProof/>
                <w:webHidden/>
              </w:rPr>
            </w:r>
            <w:r w:rsidR="00EE32C8">
              <w:rPr>
                <w:noProof/>
                <w:webHidden/>
              </w:rPr>
              <w:fldChar w:fldCharType="separate"/>
            </w:r>
            <w:r>
              <w:rPr>
                <w:noProof/>
                <w:webHidden/>
              </w:rPr>
              <w:t>343</w:t>
            </w:r>
            <w:r w:rsidR="00EE32C8">
              <w:rPr>
                <w:noProof/>
                <w:webHidden/>
              </w:rPr>
              <w:fldChar w:fldCharType="end"/>
            </w:r>
          </w:hyperlink>
        </w:p>
        <w:p w14:paraId="49E56750" w14:textId="470B89B1" w:rsidR="00EE32C8" w:rsidRDefault="00756FD4">
          <w:pPr>
            <w:pStyle w:val="Verzeichnis3"/>
            <w:rPr>
              <w:rFonts w:eastAsiaTheme="minorEastAsia" w:cstheme="minorBidi"/>
              <w:noProof/>
              <w:sz w:val="22"/>
              <w:szCs w:val="22"/>
            </w:rPr>
          </w:pPr>
          <w:hyperlink w:anchor="_Toc157013400" w:history="1">
            <w:r w:rsidR="00EE32C8" w:rsidRPr="0003653D">
              <w:rPr>
                <w:rStyle w:val="Hyperlink"/>
                <w:noProof/>
              </w:rPr>
              <w:t>6.53.1</w:t>
            </w:r>
            <w:r w:rsidR="00EE32C8">
              <w:rPr>
                <w:rFonts w:eastAsiaTheme="minorEastAsia" w:cstheme="minorBidi"/>
                <w:noProof/>
                <w:sz w:val="22"/>
                <w:szCs w:val="22"/>
              </w:rPr>
              <w:tab/>
            </w:r>
            <w:r w:rsidR="00EE32C8" w:rsidRPr="0003653D">
              <w:rPr>
                <w:rStyle w:val="Hyperlink"/>
                <w:noProof/>
              </w:rPr>
              <w:t>E_0515_Rechnung der Leistungen des Preisblatts A prüfen</w:t>
            </w:r>
            <w:r w:rsidR="00EE32C8">
              <w:rPr>
                <w:noProof/>
                <w:webHidden/>
              </w:rPr>
              <w:tab/>
            </w:r>
            <w:r w:rsidR="00EE32C8">
              <w:rPr>
                <w:noProof/>
                <w:webHidden/>
              </w:rPr>
              <w:fldChar w:fldCharType="begin"/>
            </w:r>
            <w:r w:rsidR="00EE32C8">
              <w:rPr>
                <w:noProof/>
                <w:webHidden/>
              </w:rPr>
              <w:instrText xml:space="preserve"> PAGEREF _Toc157013400 \h </w:instrText>
            </w:r>
            <w:r w:rsidR="00EE32C8">
              <w:rPr>
                <w:noProof/>
                <w:webHidden/>
              </w:rPr>
            </w:r>
            <w:r w:rsidR="00EE32C8">
              <w:rPr>
                <w:noProof/>
                <w:webHidden/>
              </w:rPr>
              <w:fldChar w:fldCharType="separate"/>
            </w:r>
            <w:r>
              <w:rPr>
                <w:noProof/>
                <w:webHidden/>
              </w:rPr>
              <w:t>343</w:t>
            </w:r>
            <w:r w:rsidR="00EE32C8">
              <w:rPr>
                <w:noProof/>
                <w:webHidden/>
              </w:rPr>
              <w:fldChar w:fldCharType="end"/>
            </w:r>
          </w:hyperlink>
        </w:p>
        <w:p w14:paraId="00B9370B" w14:textId="535DCD0D" w:rsidR="00EE32C8" w:rsidRDefault="00756FD4">
          <w:pPr>
            <w:pStyle w:val="Verzeichnis3"/>
            <w:rPr>
              <w:rFonts w:eastAsiaTheme="minorEastAsia" w:cstheme="minorBidi"/>
              <w:noProof/>
              <w:sz w:val="22"/>
              <w:szCs w:val="22"/>
            </w:rPr>
          </w:pPr>
          <w:hyperlink w:anchor="_Toc157013401" w:history="1">
            <w:r w:rsidR="00EE32C8" w:rsidRPr="0003653D">
              <w:rPr>
                <w:rStyle w:val="Hyperlink"/>
                <w:noProof/>
              </w:rPr>
              <w:t>6.53.2</w:t>
            </w:r>
            <w:r w:rsidR="00EE32C8">
              <w:rPr>
                <w:rFonts w:eastAsiaTheme="minorEastAsia" w:cstheme="minorBidi"/>
                <w:noProof/>
                <w:sz w:val="22"/>
                <w:szCs w:val="22"/>
              </w:rPr>
              <w:tab/>
            </w:r>
            <w:r w:rsidR="00EE32C8" w:rsidRPr="0003653D">
              <w:rPr>
                <w:rStyle w:val="Hyperlink"/>
                <w:noProof/>
              </w:rPr>
              <w:t>E_0516_Nicht-Zahlungsavis prüfen</w:t>
            </w:r>
            <w:r w:rsidR="00EE32C8">
              <w:rPr>
                <w:noProof/>
                <w:webHidden/>
              </w:rPr>
              <w:tab/>
            </w:r>
            <w:r w:rsidR="00EE32C8">
              <w:rPr>
                <w:noProof/>
                <w:webHidden/>
              </w:rPr>
              <w:fldChar w:fldCharType="begin"/>
            </w:r>
            <w:r w:rsidR="00EE32C8">
              <w:rPr>
                <w:noProof/>
                <w:webHidden/>
              </w:rPr>
              <w:instrText xml:space="preserve"> PAGEREF _Toc157013401 \h </w:instrText>
            </w:r>
            <w:r w:rsidR="00EE32C8">
              <w:rPr>
                <w:noProof/>
                <w:webHidden/>
              </w:rPr>
            </w:r>
            <w:r w:rsidR="00EE32C8">
              <w:rPr>
                <w:noProof/>
                <w:webHidden/>
              </w:rPr>
              <w:fldChar w:fldCharType="separate"/>
            </w:r>
            <w:r>
              <w:rPr>
                <w:noProof/>
                <w:webHidden/>
              </w:rPr>
              <w:t>353</w:t>
            </w:r>
            <w:r w:rsidR="00EE32C8">
              <w:rPr>
                <w:noProof/>
                <w:webHidden/>
              </w:rPr>
              <w:fldChar w:fldCharType="end"/>
            </w:r>
          </w:hyperlink>
        </w:p>
        <w:p w14:paraId="5C813F57" w14:textId="4C0B3CFD" w:rsidR="00EE32C8" w:rsidRDefault="00756FD4">
          <w:pPr>
            <w:pStyle w:val="Verzeichnis3"/>
            <w:rPr>
              <w:rFonts w:eastAsiaTheme="minorEastAsia" w:cstheme="minorBidi"/>
              <w:noProof/>
              <w:sz w:val="22"/>
              <w:szCs w:val="22"/>
            </w:rPr>
          </w:pPr>
          <w:hyperlink w:anchor="_Toc157013402" w:history="1">
            <w:r w:rsidR="00EE32C8" w:rsidRPr="0003653D">
              <w:rPr>
                <w:rStyle w:val="Hyperlink"/>
                <w:noProof/>
              </w:rPr>
              <w:t>6.53.3</w:t>
            </w:r>
            <w:r w:rsidR="00EE32C8">
              <w:rPr>
                <w:rFonts w:eastAsiaTheme="minorEastAsia" w:cstheme="minorBidi"/>
                <w:noProof/>
                <w:sz w:val="22"/>
                <w:szCs w:val="22"/>
              </w:rPr>
              <w:tab/>
            </w:r>
            <w:r w:rsidR="00EE32C8" w:rsidRPr="0003653D">
              <w:rPr>
                <w:rStyle w:val="Hyperlink"/>
                <w:noProof/>
              </w:rPr>
              <w:t>E_0517_erneut Rechnung der Leistungen des Preisblatts A prüfen</w:t>
            </w:r>
            <w:r w:rsidR="00EE32C8">
              <w:rPr>
                <w:noProof/>
                <w:webHidden/>
              </w:rPr>
              <w:tab/>
            </w:r>
            <w:r w:rsidR="00EE32C8">
              <w:rPr>
                <w:noProof/>
                <w:webHidden/>
              </w:rPr>
              <w:fldChar w:fldCharType="begin"/>
            </w:r>
            <w:r w:rsidR="00EE32C8">
              <w:rPr>
                <w:noProof/>
                <w:webHidden/>
              </w:rPr>
              <w:instrText xml:space="preserve"> PAGEREF _Toc157013402 \h </w:instrText>
            </w:r>
            <w:r w:rsidR="00EE32C8">
              <w:rPr>
                <w:noProof/>
                <w:webHidden/>
              </w:rPr>
            </w:r>
            <w:r w:rsidR="00EE32C8">
              <w:rPr>
                <w:noProof/>
                <w:webHidden/>
              </w:rPr>
              <w:fldChar w:fldCharType="separate"/>
            </w:r>
            <w:r>
              <w:rPr>
                <w:noProof/>
                <w:webHidden/>
              </w:rPr>
              <w:t>354</w:t>
            </w:r>
            <w:r w:rsidR="00EE32C8">
              <w:rPr>
                <w:noProof/>
                <w:webHidden/>
              </w:rPr>
              <w:fldChar w:fldCharType="end"/>
            </w:r>
          </w:hyperlink>
        </w:p>
        <w:p w14:paraId="6567DC19" w14:textId="4BF2102B" w:rsidR="00EE32C8" w:rsidRDefault="00756FD4">
          <w:pPr>
            <w:pStyle w:val="Verzeichnis3"/>
            <w:rPr>
              <w:rFonts w:eastAsiaTheme="minorEastAsia" w:cstheme="minorBidi"/>
              <w:noProof/>
              <w:sz w:val="22"/>
              <w:szCs w:val="22"/>
            </w:rPr>
          </w:pPr>
          <w:hyperlink w:anchor="_Toc157013403" w:history="1">
            <w:r w:rsidR="00EE32C8" w:rsidRPr="0003653D">
              <w:rPr>
                <w:rStyle w:val="Hyperlink"/>
                <w:noProof/>
              </w:rPr>
              <w:t>6.53.4</w:t>
            </w:r>
            <w:r w:rsidR="00EE32C8">
              <w:rPr>
                <w:rFonts w:eastAsiaTheme="minorEastAsia" w:cstheme="minorBidi"/>
                <w:noProof/>
                <w:sz w:val="22"/>
                <w:szCs w:val="22"/>
              </w:rPr>
              <w:tab/>
            </w:r>
            <w:r w:rsidR="00EE32C8" w:rsidRPr="0003653D">
              <w:rPr>
                <w:rStyle w:val="Hyperlink"/>
                <w:noProof/>
              </w:rPr>
              <w:t>E_0518_Prüfen, ob Antwort auf Stornierung erforderlich</w:t>
            </w:r>
            <w:r w:rsidR="00EE32C8">
              <w:rPr>
                <w:noProof/>
                <w:webHidden/>
              </w:rPr>
              <w:tab/>
            </w:r>
            <w:r w:rsidR="00EE32C8">
              <w:rPr>
                <w:noProof/>
                <w:webHidden/>
              </w:rPr>
              <w:fldChar w:fldCharType="begin"/>
            </w:r>
            <w:r w:rsidR="00EE32C8">
              <w:rPr>
                <w:noProof/>
                <w:webHidden/>
              </w:rPr>
              <w:instrText xml:space="preserve"> PAGEREF _Toc157013403 \h </w:instrText>
            </w:r>
            <w:r w:rsidR="00EE32C8">
              <w:rPr>
                <w:noProof/>
                <w:webHidden/>
              </w:rPr>
            </w:r>
            <w:r w:rsidR="00EE32C8">
              <w:rPr>
                <w:noProof/>
                <w:webHidden/>
              </w:rPr>
              <w:fldChar w:fldCharType="separate"/>
            </w:r>
            <w:r>
              <w:rPr>
                <w:noProof/>
                <w:webHidden/>
              </w:rPr>
              <w:t>364</w:t>
            </w:r>
            <w:r w:rsidR="00EE32C8">
              <w:rPr>
                <w:noProof/>
                <w:webHidden/>
              </w:rPr>
              <w:fldChar w:fldCharType="end"/>
            </w:r>
          </w:hyperlink>
        </w:p>
        <w:p w14:paraId="5C739B2C" w14:textId="162CA384" w:rsidR="00EE32C8" w:rsidRDefault="00756FD4">
          <w:pPr>
            <w:pStyle w:val="Verzeichnis2"/>
            <w:rPr>
              <w:rFonts w:eastAsiaTheme="minorEastAsia" w:cstheme="minorBidi"/>
              <w:b w:val="0"/>
              <w:bCs w:val="0"/>
              <w:noProof/>
            </w:rPr>
          </w:pPr>
          <w:hyperlink w:anchor="_Toc157013404" w:history="1">
            <w:r w:rsidR="00EE32C8" w:rsidRPr="0003653D">
              <w:rPr>
                <w:rStyle w:val="Hyperlink"/>
                <w:noProof/>
                <w14:scene3d>
                  <w14:camera w14:prst="orthographicFront"/>
                  <w14:lightRig w14:rig="threePt" w14:dir="t">
                    <w14:rot w14:lat="0" w14:lon="0" w14:rev="0"/>
                  </w14:lightRig>
                </w14:scene3d>
              </w:rPr>
              <w:t>6.54</w:t>
            </w:r>
            <w:r w:rsidR="00EE32C8">
              <w:rPr>
                <w:rFonts w:eastAsiaTheme="minorEastAsia" w:cstheme="minorBidi"/>
                <w:b w:val="0"/>
                <w:bCs w:val="0"/>
                <w:noProof/>
              </w:rPr>
              <w:tab/>
            </w:r>
            <w:r w:rsidR="00EE32C8" w:rsidRPr="0003653D">
              <w:rPr>
                <w:rStyle w:val="Hyperlink"/>
                <w:noProof/>
              </w:rPr>
              <w:t>AD Abrechnung Leistungen des Preisblatts A des MSB zwischen MSB und LF</w:t>
            </w:r>
            <w:r w:rsidR="00EE32C8">
              <w:rPr>
                <w:noProof/>
                <w:webHidden/>
              </w:rPr>
              <w:tab/>
            </w:r>
            <w:r w:rsidR="00EE32C8">
              <w:rPr>
                <w:noProof/>
                <w:webHidden/>
              </w:rPr>
              <w:fldChar w:fldCharType="begin"/>
            </w:r>
            <w:r w:rsidR="00EE32C8">
              <w:rPr>
                <w:noProof/>
                <w:webHidden/>
              </w:rPr>
              <w:instrText xml:space="preserve"> PAGEREF _Toc157013404 \h </w:instrText>
            </w:r>
            <w:r w:rsidR="00EE32C8">
              <w:rPr>
                <w:noProof/>
                <w:webHidden/>
              </w:rPr>
            </w:r>
            <w:r w:rsidR="00EE32C8">
              <w:rPr>
                <w:noProof/>
                <w:webHidden/>
              </w:rPr>
              <w:fldChar w:fldCharType="separate"/>
            </w:r>
            <w:r>
              <w:rPr>
                <w:noProof/>
                <w:webHidden/>
              </w:rPr>
              <w:t>366</w:t>
            </w:r>
            <w:r w:rsidR="00EE32C8">
              <w:rPr>
                <w:noProof/>
                <w:webHidden/>
              </w:rPr>
              <w:fldChar w:fldCharType="end"/>
            </w:r>
          </w:hyperlink>
        </w:p>
        <w:p w14:paraId="5A14DCFF" w14:textId="428C17C3" w:rsidR="00EE32C8" w:rsidRDefault="00756FD4">
          <w:pPr>
            <w:pStyle w:val="Verzeichnis3"/>
            <w:rPr>
              <w:rFonts w:eastAsiaTheme="minorEastAsia" w:cstheme="minorBidi"/>
              <w:noProof/>
              <w:sz w:val="22"/>
              <w:szCs w:val="22"/>
            </w:rPr>
          </w:pPr>
          <w:hyperlink w:anchor="_Toc157013405" w:history="1">
            <w:r w:rsidR="00EE32C8" w:rsidRPr="0003653D">
              <w:rPr>
                <w:rStyle w:val="Hyperlink"/>
                <w:noProof/>
              </w:rPr>
              <w:t>6.54.1</w:t>
            </w:r>
            <w:r w:rsidR="00EE32C8">
              <w:rPr>
                <w:rFonts w:eastAsiaTheme="minorEastAsia" w:cstheme="minorBidi"/>
                <w:noProof/>
                <w:sz w:val="22"/>
                <w:szCs w:val="22"/>
              </w:rPr>
              <w:tab/>
            </w:r>
            <w:r w:rsidR="00EE32C8" w:rsidRPr="0003653D">
              <w:rPr>
                <w:rStyle w:val="Hyperlink"/>
                <w:noProof/>
              </w:rPr>
              <w:t>E_0519_Rechnung der Leistungen des Preisblatts A prüfen</w:t>
            </w:r>
            <w:r w:rsidR="00EE32C8">
              <w:rPr>
                <w:noProof/>
                <w:webHidden/>
              </w:rPr>
              <w:tab/>
            </w:r>
            <w:r w:rsidR="00EE32C8">
              <w:rPr>
                <w:noProof/>
                <w:webHidden/>
              </w:rPr>
              <w:fldChar w:fldCharType="begin"/>
            </w:r>
            <w:r w:rsidR="00EE32C8">
              <w:rPr>
                <w:noProof/>
                <w:webHidden/>
              </w:rPr>
              <w:instrText xml:space="preserve"> PAGEREF _Toc157013405 \h </w:instrText>
            </w:r>
            <w:r w:rsidR="00EE32C8">
              <w:rPr>
                <w:noProof/>
                <w:webHidden/>
              </w:rPr>
            </w:r>
            <w:r w:rsidR="00EE32C8">
              <w:rPr>
                <w:noProof/>
                <w:webHidden/>
              </w:rPr>
              <w:fldChar w:fldCharType="separate"/>
            </w:r>
            <w:r>
              <w:rPr>
                <w:noProof/>
                <w:webHidden/>
              </w:rPr>
              <w:t>366</w:t>
            </w:r>
            <w:r w:rsidR="00EE32C8">
              <w:rPr>
                <w:noProof/>
                <w:webHidden/>
              </w:rPr>
              <w:fldChar w:fldCharType="end"/>
            </w:r>
          </w:hyperlink>
        </w:p>
        <w:p w14:paraId="6D6EFFB2" w14:textId="0EA1578D" w:rsidR="00EE32C8" w:rsidRDefault="00756FD4">
          <w:pPr>
            <w:pStyle w:val="Verzeichnis3"/>
            <w:rPr>
              <w:rFonts w:eastAsiaTheme="minorEastAsia" w:cstheme="minorBidi"/>
              <w:noProof/>
              <w:sz w:val="22"/>
              <w:szCs w:val="22"/>
            </w:rPr>
          </w:pPr>
          <w:hyperlink w:anchor="_Toc157013406" w:history="1">
            <w:r w:rsidR="00EE32C8" w:rsidRPr="0003653D">
              <w:rPr>
                <w:rStyle w:val="Hyperlink"/>
                <w:noProof/>
              </w:rPr>
              <w:t>6.54.2</w:t>
            </w:r>
            <w:r w:rsidR="00EE32C8">
              <w:rPr>
                <w:rFonts w:eastAsiaTheme="minorEastAsia" w:cstheme="minorBidi"/>
                <w:noProof/>
                <w:sz w:val="22"/>
                <w:szCs w:val="22"/>
              </w:rPr>
              <w:tab/>
            </w:r>
            <w:r w:rsidR="00EE32C8" w:rsidRPr="0003653D">
              <w:rPr>
                <w:rStyle w:val="Hyperlink"/>
                <w:noProof/>
              </w:rPr>
              <w:t>E_0520_Nicht-Zahlungsavis prüfen</w:t>
            </w:r>
            <w:r w:rsidR="00EE32C8">
              <w:rPr>
                <w:noProof/>
                <w:webHidden/>
              </w:rPr>
              <w:tab/>
            </w:r>
            <w:r w:rsidR="00EE32C8">
              <w:rPr>
                <w:noProof/>
                <w:webHidden/>
              </w:rPr>
              <w:fldChar w:fldCharType="begin"/>
            </w:r>
            <w:r w:rsidR="00EE32C8">
              <w:rPr>
                <w:noProof/>
                <w:webHidden/>
              </w:rPr>
              <w:instrText xml:space="preserve"> PAGEREF _Toc157013406 \h </w:instrText>
            </w:r>
            <w:r w:rsidR="00EE32C8">
              <w:rPr>
                <w:noProof/>
                <w:webHidden/>
              </w:rPr>
            </w:r>
            <w:r w:rsidR="00EE32C8">
              <w:rPr>
                <w:noProof/>
                <w:webHidden/>
              </w:rPr>
              <w:fldChar w:fldCharType="separate"/>
            </w:r>
            <w:r>
              <w:rPr>
                <w:noProof/>
                <w:webHidden/>
              </w:rPr>
              <w:t>375</w:t>
            </w:r>
            <w:r w:rsidR="00EE32C8">
              <w:rPr>
                <w:noProof/>
                <w:webHidden/>
              </w:rPr>
              <w:fldChar w:fldCharType="end"/>
            </w:r>
          </w:hyperlink>
        </w:p>
        <w:p w14:paraId="5654406E" w14:textId="7D3CA9EE" w:rsidR="00EE32C8" w:rsidRDefault="00756FD4">
          <w:pPr>
            <w:pStyle w:val="Verzeichnis3"/>
            <w:rPr>
              <w:rFonts w:eastAsiaTheme="minorEastAsia" w:cstheme="minorBidi"/>
              <w:noProof/>
              <w:sz w:val="22"/>
              <w:szCs w:val="22"/>
            </w:rPr>
          </w:pPr>
          <w:hyperlink w:anchor="_Toc157013407" w:history="1">
            <w:r w:rsidR="00EE32C8" w:rsidRPr="0003653D">
              <w:rPr>
                <w:rStyle w:val="Hyperlink"/>
                <w:noProof/>
              </w:rPr>
              <w:t>6.54.3</w:t>
            </w:r>
            <w:r w:rsidR="00EE32C8">
              <w:rPr>
                <w:rFonts w:eastAsiaTheme="minorEastAsia" w:cstheme="minorBidi"/>
                <w:noProof/>
                <w:sz w:val="22"/>
                <w:szCs w:val="22"/>
              </w:rPr>
              <w:tab/>
            </w:r>
            <w:r w:rsidR="00EE32C8" w:rsidRPr="0003653D">
              <w:rPr>
                <w:rStyle w:val="Hyperlink"/>
                <w:noProof/>
              </w:rPr>
              <w:t>E_0521_erneut Rechnung der Leistungen des Preisblatts A prüfen</w:t>
            </w:r>
            <w:r w:rsidR="00EE32C8">
              <w:rPr>
                <w:noProof/>
                <w:webHidden/>
              </w:rPr>
              <w:tab/>
            </w:r>
            <w:r w:rsidR="00EE32C8">
              <w:rPr>
                <w:noProof/>
                <w:webHidden/>
              </w:rPr>
              <w:fldChar w:fldCharType="begin"/>
            </w:r>
            <w:r w:rsidR="00EE32C8">
              <w:rPr>
                <w:noProof/>
                <w:webHidden/>
              </w:rPr>
              <w:instrText xml:space="preserve"> PAGEREF _Toc157013407 \h </w:instrText>
            </w:r>
            <w:r w:rsidR="00EE32C8">
              <w:rPr>
                <w:noProof/>
                <w:webHidden/>
              </w:rPr>
            </w:r>
            <w:r w:rsidR="00EE32C8">
              <w:rPr>
                <w:noProof/>
                <w:webHidden/>
              </w:rPr>
              <w:fldChar w:fldCharType="separate"/>
            </w:r>
            <w:r>
              <w:rPr>
                <w:noProof/>
                <w:webHidden/>
              </w:rPr>
              <w:t>376</w:t>
            </w:r>
            <w:r w:rsidR="00EE32C8">
              <w:rPr>
                <w:noProof/>
                <w:webHidden/>
              </w:rPr>
              <w:fldChar w:fldCharType="end"/>
            </w:r>
          </w:hyperlink>
        </w:p>
        <w:p w14:paraId="7938A408" w14:textId="6A3C1581" w:rsidR="00EE32C8" w:rsidRDefault="00756FD4">
          <w:pPr>
            <w:pStyle w:val="Verzeichnis3"/>
            <w:rPr>
              <w:rFonts w:eastAsiaTheme="minorEastAsia" w:cstheme="minorBidi"/>
              <w:noProof/>
              <w:sz w:val="22"/>
              <w:szCs w:val="22"/>
            </w:rPr>
          </w:pPr>
          <w:hyperlink w:anchor="_Toc157013408" w:history="1">
            <w:r w:rsidR="00EE32C8" w:rsidRPr="0003653D">
              <w:rPr>
                <w:rStyle w:val="Hyperlink"/>
                <w:noProof/>
              </w:rPr>
              <w:t>6.54.4</w:t>
            </w:r>
            <w:r w:rsidR="00EE32C8">
              <w:rPr>
                <w:rFonts w:eastAsiaTheme="minorEastAsia" w:cstheme="minorBidi"/>
                <w:noProof/>
                <w:sz w:val="22"/>
                <w:szCs w:val="22"/>
              </w:rPr>
              <w:tab/>
            </w:r>
            <w:r w:rsidR="00EE32C8" w:rsidRPr="0003653D">
              <w:rPr>
                <w:rStyle w:val="Hyperlink"/>
                <w:noProof/>
              </w:rPr>
              <w:t>E_0522_Prüfen, ob Antwort auf Stornierung erforderlich</w:t>
            </w:r>
            <w:r w:rsidR="00EE32C8">
              <w:rPr>
                <w:noProof/>
                <w:webHidden/>
              </w:rPr>
              <w:tab/>
            </w:r>
            <w:r w:rsidR="00EE32C8">
              <w:rPr>
                <w:noProof/>
                <w:webHidden/>
              </w:rPr>
              <w:fldChar w:fldCharType="begin"/>
            </w:r>
            <w:r w:rsidR="00EE32C8">
              <w:rPr>
                <w:noProof/>
                <w:webHidden/>
              </w:rPr>
              <w:instrText xml:space="preserve"> PAGEREF _Toc157013408 \h </w:instrText>
            </w:r>
            <w:r w:rsidR="00EE32C8">
              <w:rPr>
                <w:noProof/>
                <w:webHidden/>
              </w:rPr>
            </w:r>
            <w:r w:rsidR="00EE32C8">
              <w:rPr>
                <w:noProof/>
                <w:webHidden/>
              </w:rPr>
              <w:fldChar w:fldCharType="separate"/>
            </w:r>
            <w:r>
              <w:rPr>
                <w:noProof/>
                <w:webHidden/>
              </w:rPr>
              <w:t>386</w:t>
            </w:r>
            <w:r w:rsidR="00EE32C8">
              <w:rPr>
                <w:noProof/>
                <w:webHidden/>
              </w:rPr>
              <w:fldChar w:fldCharType="end"/>
            </w:r>
          </w:hyperlink>
        </w:p>
        <w:p w14:paraId="0CF9D293" w14:textId="2FA9F7EA" w:rsidR="00EE32C8" w:rsidRDefault="00756FD4">
          <w:pPr>
            <w:pStyle w:val="Verzeichnis1"/>
            <w:rPr>
              <w:rFonts w:eastAsiaTheme="minorEastAsia" w:cstheme="minorBidi"/>
              <w:b w:val="0"/>
              <w:bCs w:val="0"/>
              <w:i w:val="0"/>
              <w:iCs w:val="0"/>
              <w:noProof/>
              <w:sz w:val="22"/>
              <w:szCs w:val="22"/>
            </w:rPr>
          </w:pPr>
          <w:hyperlink w:anchor="_Toc157013409" w:history="1">
            <w:r w:rsidR="00EE32C8" w:rsidRPr="0003653D">
              <w:rPr>
                <w:rStyle w:val="Hyperlink"/>
                <w:noProof/>
              </w:rPr>
              <w:t>7</w:t>
            </w:r>
            <w:r w:rsidR="00EE32C8">
              <w:rPr>
                <w:rFonts w:eastAsiaTheme="minorEastAsia" w:cstheme="minorBidi"/>
                <w:b w:val="0"/>
                <w:bCs w:val="0"/>
                <w:i w:val="0"/>
                <w:iCs w:val="0"/>
                <w:noProof/>
                <w:sz w:val="22"/>
                <w:szCs w:val="22"/>
              </w:rPr>
              <w:tab/>
            </w:r>
            <w:r w:rsidR="00EE32C8" w:rsidRPr="0003653D">
              <w:rPr>
                <w:rStyle w:val="Hyperlink"/>
                <w:noProof/>
              </w:rPr>
              <w:t>MaBiS</w:t>
            </w:r>
            <w:r w:rsidR="00EE32C8">
              <w:rPr>
                <w:noProof/>
                <w:webHidden/>
              </w:rPr>
              <w:tab/>
            </w:r>
            <w:r w:rsidR="00EE32C8">
              <w:rPr>
                <w:noProof/>
                <w:webHidden/>
              </w:rPr>
              <w:fldChar w:fldCharType="begin"/>
            </w:r>
            <w:r w:rsidR="00EE32C8">
              <w:rPr>
                <w:noProof/>
                <w:webHidden/>
              </w:rPr>
              <w:instrText xml:space="preserve"> PAGEREF _Toc157013409 \h </w:instrText>
            </w:r>
            <w:r w:rsidR="00EE32C8">
              <w:rPr>
                <w:noProof/>
                <w:webHidden/>
              </w:rPr>
            </w:r>
            <w:r w:rsidR="00EE32C8">
              <w:rPr>
                <w:noProof/>
                <w:webHidden/>
              </w:rPr>
              <w:fldChar w:fldCharType="separate"/>
            </w:r>
            <w:r>
              <w:rPr>
                <w:noProof/>
                <w:webHidden/>
              </w:rPr>
              <w:t>388</w:t>
            </w:r>
            <w:r w:rsidR="00EE32C8">
              <w:rPr>
                <w:noProof/>
                <w:webHidden/>
              </w:rPr>
              <w:fldChar w:fldCharType="end"/>
            </w:r>
          </w:hyperlink>
        </w:p>
        <w:p w14:paraId="67101B0E" w14:textId="451755EF" w:rsidR="00EE32C8" w:rsidRDefault="00756FD4">
          <w:pPr>
            <w:pStyle w:val="Verzeichnis2"/>
            <w:rPr>
              <w:rFonts w:eastAsiaTheme="minorEastAsia" w:cstheme="minorBidi"/>
              <w:b w:val="0"/>
              <w:bCs w:val="0"/>
              <w:noProof/>
            </w:rPr>
          </w:pPr>
          <w:hyperlink w:anchor="_Toc157013410" w:history="1">
            <w:r w:rsidR="00EE32C8" w:rsidRPr="0003653D">
              <w:rPr>
                <w:rStyle w:val="Hyperlink"/>
                <w:noProof/>
                <w14:scene3d>
                  <w14:camera w14:prst="orthographicFront"/>
                  <w14:lightRig w14:rig="threePt" w14:dir="t">
                    <w14:rot w14:lat="0" w14:lon="0" w14:rev="0"/>
                  </w14:lightRig>
                </w14:scene3d>
              </w:rPr>
              <w:t>7.1</w:t>
            </w:r>
            <w:r w:rsidR="00EE32C8">
              <w:rPr>
                <w:rFonts w:eastAsiaTheme="minorEastAsia" w:cstheme="minorBidi"/>
                <w:b w:val="0"/>
                <w:bCs w:val="0"/>
                <w:noProof/>
              </w:rPr>
              <w:tab/>
            </w:r>
            <w:r w:rsidR="00EE32C8" w:rsidRPr="0003653D">
              <w:rPr>
                <w:rStyle w:val="Hyperlink"/>
                <w:noProof/>
              </w:rPr>
              <w:t>AD: Aktivierung eines MaBiS-Zählpunkts für die Netzzeitreihe an NB</w:t>
            </w:r>
            <w:r w:rsidR="00EE32C8">
              <w:rPr>
                <w:noProof/>
                <w:webHidden/>
              </w:rPr>
              <w:tab/>
            </w:r>
            <w:r w:rsidR="00EE32C8">
              <w:rPr>
                <w:noProof/>
                <w:webHidden/>
              </w:rPr>
              <w:fldChar w:fldCharType="begin"/>
            </w:r>
            <w:r w:rsidR="00EE32C8">
              <w:rPr>
                <w:noProof/>
                <w:webHidden/>
              </w:rPr>
              <w:instrText xml:space="preserve"> PAGEREF _Toc157013410 \h </w:instrText>
            </w:r>
            <w:r w:rsidR="00EE32C8">
              <w:rPr>
                <w:noProof/>
                <w:webHidden/>
              </w:rPr>
            </w:r>
            <w:r w:rsidR="00EE32C8">
              <w:rPr>
                <w:noProof/>
                <w:webHidden/>
              </w:rPr>
              <w:fldChar w:fldCharType="separate"/>
            </w:r>
            <w:r>
              <w:rPr>
                <w:noProof/>
                <w:webHidden/>
              </w:rPr>
              <w:t>388</w:t>
            </w:r>
            <w:r w:rsidR="00EE32C8">
              <w:rPr>
                <w:noProof/>
                <w:webHidden/>
              </w:rPr>
              <w:fldChar w:fldCharType="end"/>
            </w:r>
          </w:hyperlink>
        </w:p>
        <w:p w14:paraId="6FEAD721" w14:textId="1690880C" w:rsidR="00EE32C8" w:rsidRDefault="00756FD4">
          <w:pPr>
            <w:pStyle w:val="Verzeichnis3"/>
            <w:rPr>
              <w:rFonts w:eastAsiaTheme="minorEastAsia" w:cstheme="minorBidi"/>
              <w:noProof/>
              <w:sz w:val="22"/>
              <w:szCs w:val="22"/>
            </w:rPr>
          </w:pPr>
          <w:hyperlink w:anchor="_Toc157013411" w:history="1">
            <w:r w:rsidR="00EE32C8" w:rsidRPr="0003653D">
              <w:rPr>
                <w:rStyle w:val="Hyperlink"/>
                <w:noProof/>
              </w:rPr>
              <w:t>7.1.1</w:t>
            </w:r>
            <w:r w:rsidR="00EE32C8">
              <w:rPr>
                <w:rFonts w:eastAsiaTheme="minorEastAsia" w:cstheme="minorBidi"/>
                <w:noProof/>
                <w:sz w:val="22"/>
                <w:szCs w:val="22"/>
              </w:rPr>
              <w:tab/>
            </w:r>
            <w:r w:rsidR="00EE32C8" w:rsidRPr="0003653D">
              <w:rPr>
                <w:rStyle w:val="Hyperlink"/>
                <w:noProof/>
              </w:rPr>
              <w:t>E_0020_MaBiS-ZP Aktivierung prüfen</w:t>
            </w:r>
            <w:r w:rsidR="00EE32C8">
              <w:rPr>
                <w:noProof/>
                <w:webHidden/>
              </w:rPr>
              <w:tab/>
            </w:r>
            <w:r w:rsidR="00EE32C8">
              <w:rPr>
                <w:noProof/>
                <w:webHidden/>
              </w:rPr>
              <w:fldChar w:fldCharType="begin"/>
            </w:r>
            <w:r w:rsidR="00EE32C8">
              <w:rPr>
                <w:noProof/>
                <w:webHidden/>
              </w:rPr>
              <w:instrText xml:space="preserve"> PAGEREF _Toc157013411 \h </w:instrText>
            </w:r>
            <w:r w:rsidR="00EE32C8">
              <w:rPr>
                <w:noProof/>
                <w:webHidden/>
              </w:rPr>
            </w:r>
            <w:r w:rsidR="00EE32C8">
              <w:rPr>
                <w:noProof/>
                <w:webHidden/>
              </w:rPr>
              <w:fldChar w:fldCharType="separate"/>
            </w:r>
            <w:r>
              <w:rPr>
                <w:noProof/>
                <w:webHidden/>
              </w:rPr>
              <w:t>388</w:t>
            </w:r>
            <w:r w:rsidR="00EE32C8">
              <w:rPr>
                <w:noProof/>
                <w:webHidden/>
              </w:rPr>
              <w:fldChar w:fldCharType="end"/>
            </w:r>
          </w:hyperlink>
        </w:p>
        <w:p w14:paraId="1F4BEE2C" w14:textId="7D8F077C" w:rsidR="00EE32C8" w:rsidRDefault="00756FD4">
          <w:pPr>
            <w:pStyle w:val="Verzeichnis2"/>
            <w:rPr>
              <w:rFonts w:eastAsiaTheme="minorEastAsia" w:cstheme="minorBidi"/>
              <w:b w:val="0"/>
              <w:bCs w:val="0"/>
              <w:noProof/>
            </w:rPr>
          </w:pPr>
          <w:hyperlink w:anchor="_Toc157013412" w:history="1">
            <w:r w:rsidR="00EE32C8" w:rsidRPr="0003653D">
              <w:rPr>
                <w:rStyle w:val="Hyperlink"/>
                <w:noProof/>
                <w14:scene3d>
                  <w14:camera w14:prst="orthographicFront"/>
                  <w14:lightRig w14:rig="threePt" w14:dir="t">
                    <w14:rot w14:lat="0" w14:lon="0" w14:rev="0"/>
                  </w14:lightRig>
                </w14:scene3d>
              </w:rPr>
              <w:t>7.2</w:t>
            </w:r>
            <w:r w:rsidR="00EE32C8">
              <w:rPr>
                <w:rFonts w:eastAsiaTheme="minorEastAsia" w:cstheme="minorBidi"/>
                <w:b w:val="0"/>
                <w:bCs w:val="0"/>
                <w:noProof/>
              </w:rPr>
              <w:tab/>
            </w:r>
            <w:r w:rsidR="00EE32C8" w:rsidRPr="0003653D">
              <w:rPr>
                <w:rStyle w:val="Hyperlink"/>
                <w:noProof/>
              </w:rPr>
              <w:t>AD: Aktivierung eines MaBiS-Zählpunkts für die Netzzeitreihe an BIKO</w:t>
            </w:r>
            <w:r w:rsidR="00EE32C8">
              <w:rPr>
                <w:noProof/>
                <w:webHidden/>
              </w:rPr>
              <w:tab/>
            </w:r>
            <w:r w:rsidR="00EE32C8">
              <w:rPr>
                <w:noProof/>
                <w:webHidden/>
              </w:rPr>
              <w:fldChar w:fldCharType="begin"/>
            </w:r>
            <w:r w:rsidR="00EE32C8">
              <w:rPr>
                <w:noProof/>
                <w:webHidden/>
              </w:rPr>
              <w:instrText xml:space="preserve"> PAGEREF _Toc157013412 \h </w:instrText>
            </w:r>
            <w:r w:rsidR="00EE32C8">
              <w:rPr>
                <w:noProof/>
                <w:webHidden/>
              </w:rPr>
            </w:r>
            <w:r w:rsidR="00EE32C8">
              <w:rPr>
                <w:noProof/>
                <w:webHidden/>
              </w:rPr>
              <w:fldChar w:fldCharType="separate"/>
            </w:r>
            <w:r>
              <w:rPr>
                <w:noProof/>
                <w:webHidden/>
              </w:rPr>
              <w:t>391</w:t>
            </w:r>
            <w:r w:rsidR="00EE32C8">
              <w:rPr>
                <w:noProof/>
                <w:webHidden/>
              </w:rPr>
              <w:fldChar w:fldCharType="end"/>
            </w:r>
          </w:hyperlink>
        </w:p>
        <w:p w14:paraId="3EFCD817" w14:textId="0A283FF7" w:rsidR="00EE32C8" w:rsidRDefault="00756FD4">
          <w:pPr>
            <w:pStyle w:val="Verzeichnis3"/>
            <w:rPr>
              <w:rFonts w:eastAsiaTheme="minorEastAsia" w:cstheme="minorBidi"/>
              <w:noProof/>
              <w:sz w:val="22"/>
              <w:szCs w:val="22"/>
            </w:rPr>
          </w:pPr>
          <w:hyperlink w:anchor="_Toc157013413" w:history="1">
            <w:r w:rsidR="00EE32C8" w:rsidRPr="0003653D">
              <w:rPr>
                <w:rStyle w:val="Hyperlink"/>
                <w:noProof/>
              </w:rPr>
              <w:t>7.2.1</w:t>
            </w:r>
            <w:r w:rsidR="00EE32C8">
              <w:rPr>
                <w:rFonts w:eastAsiaTheme="minorEastAsia" w:cstheme="minorBidi"/>
                <w:noProof/>
                <w:sz w:val="22"/>
                <w:szCs w:val="22"/>
              </w:rPr>
              <w:tab/>
            </w:r>
            <w:r w:rsidR="00EE32C8" w:rsidRPr="0003653D">
              <w:rPr>
                <w:rStyle w:val="Hyperlink"/>
                <w:noProof/>
              </w:rPr>
              <w:t>E_0024_MaBiS-ZP Aktivierung prüfen</w:t>
            </w:r>
            <w:r w:rsidR="00EE32C8">
              <w:rPr>
                <w:noProof/>
                <w:webHidden/>
              </w:rPr>
              <w:tab/>
            </w:r>
            <w:r w:rsidR="00EE32C8">
              <w:rPr>
                <w:noProof/>
                <w:webHidden/>
              </w:rPr>
              <w:fldChar w:fldCharType="begin"/>
            </w:r>
            <w:r w:rsidR="00EE32C8">
              <w:rPr>
                <w:noProof/>
                <w:webHidden/>
              </w:rPr>
              <w:instrText xml:space="preserve"> PAGEREF _Toc157013413 \h </w:instrText>
            </w:r>
            <w:r w:rsidR="00EE32C8">
              <w:rPr>
                <w:noProof/>
                <w:webHidden/>
              </w:rPr>
            </w:r>
            <w:r w:rsidR="00EE32C8">
              <w:rPr>
                <w:noProof/>
                <w:webHidden/>
              </w:rPr>
              <w:fldChar w:fldCharType="separate"/>
            </w:r>
            <w:r>
              <w:rPr>
                <w:noProof/>
                <w:webHidden/>
              </w:rPr>
              <w:t>391</w:t>
            </w:r>
            <w:r w:rsidR="00EE32C8">
              <w:rPr>
                <w:noProof/>
                <w:webHidden/>
              </w:rPr>
              <w:fldChar w:fldCharType="end"/>
            </w:r>
          </w:hyperlink>
        </w:p>
        <w:p w14:paraId="04FAB67D" w14:textId="10871C9E" w:rsidR="00EE32C8" w:rsidRDefault="00756FD4">
          <w:pPr>
            <w:pStyle w:val="Verzeichnis2"/>
            <w:rPr>
              <w:rFonts w:eastAsiaTheme="minorEastAsia" w:cstheme="minorBidi"/>
              <w:b w:val="0"/>
              <w:bCs w:val="0"/>
              <w:noProof/>
            </w:rPr>
          </w:pPr>
          <w:hyperlink w:anchor="_Toc157013414" w:history="1">
            <w:r w:rsidR="00EE32C8" w:rsidRPr="0003653D">
              <w:rPr>
                <w:rStyle w:val="Hyperlink"/>
                <w:noProof/>
                <w14:scene3d>
                  <w14:camera w14:prst="orthographicFront"/>
                  <w14:lightRig w14:rig="threePt" w14:dir="t">
                    <w14:rot w14:lat="0" w14:lon="0" w14:rev="0"/>
                  </w14:lightRig>
                </w14:scene3d>
              </w:rPr>
              <w:t>7.3</w:t>
            </w:r>
            <w:r w:rsidR="00EE32C8">
              <w:rPr>
                <w:rFonts w:eastAsiaTheme="minorEastAsia" w:cstheme="minorBidi"/>
                <w:b w:val="0"/>
                <w:bCs w:val="0"/>
                <w:noProof/>
              </w:rPr>
              <w:tab/>
            </w:r>
            <w:r w:rsidR="00EE32C8" w:rsidRPr="0003653D">
              <w:rPr>
                <w:rStyle w:val="Hyperlink"/>
                <w:noProof/>
              </w:rPr>
              <w:t>AD: Deaktivierung eines MaBiS-ZP für Netzzeitreihe an NB</w:t>
            </w:r>
            <w:r w:rsidR="00EE32C8">
              <w:rPr>
                <w:noProof/>
                <w:webHidden/>
              </w:rPr>
              <w:tab/>
            </w:r>
            <w:r w:rsidR="00EE32C8">
              <w:rPr>
                <w:noProof/>
                <w:webHidden/>
              </w:rPr>
              <w:fldChar w:fldCharType="begin"/>
            </w:r>
            <w:r w:rsidR="00EE32C8">
              <w:rPr>
                <w:noProof/>
                <w:webHidden/>
              </w:rPr>
              <w:instrText xml:space="preserve"> PAGEREF _Toc157013414 \h </w:instrText>
            </w:r>
            <w:r w:rsidR="00EE32C8">
              <w:rPr>
                <w:noProof/>
                <w:webHidden/>
              </w:rPr>
            </w:r>
            <w:r w:rsidR="00EE32C8">
              <w:rPr>
                <w:noProof/>
                <w:webHidden/>
              </w:rPr>
              <w:fldChar w:fldCharType="separate"/>
            </w:r>
            <w:r>
              <w:rPr>
                <w:noProof/>
                <w:webHidden/>
              </w:rPr>
              <w:t>394</w:t>
            </w:r>
            <w:r w:rsidR="00EE32C8">
              <w:rPr>
                <w:noProof/>
                <w:webHidden/>
              </w:rPr>
              <w:fldChar w:fldCharType="end"/>
            </w:r>
          </w:hyperlink>
        </w:p>
        <w:p w14:paraId="21377B81" w14:textId="7A358CC1" w:rsidR="00EE32C8" w:rsidRDefault="00756FD4">
          <w:pPr>
            <w:pStyle w:val="Verzeichnis3"/>
            <w:rPr>
              <w:rFonts w:eastAsiaTheme="minorEastAsia" w:cstheme="minorBidi"/>
              <w:noProof/>
              <w:sz w:val="22"/>
              <w:szCs w:val="22"/>
            </w:rPr>
          </w:pPr>
          <w:hyperlink w:anchor="_Toc157013415" w:history="1">
            <w:r w:rsidR="00EE32C8" w:rsidRPr="0003653D">
              <w:rPr>
                <w:rStyle w:val="Hyperlink"/>
                <w:noProof/>
              </w:rPr>
              <w:t>7.3.1</w:t>
            </w:r>
            <w:r w:rsidR="00EE32C8">
              <w:rPr>
                <w:rFonts w:eastAsiaTheme="minorEastAsia" w:cstheme="minorBidi"/>
                <w:noProof/>
                <w:sz w:val="22"/>
                <w:szCs w:val="22"/>
              </w:rPr>
              <w:tab/>
            </w:r>
            <w:r w:rsidR="00EE32C8" w:rsidRPr="0003653D">
              <w:rPr>
                <w:rStyle w:val="Hyperlink"/>
                <w:noProof/>
              </w:rPr>
              <w:t>E_0010_MaBiS-ZP Deaktivierung prüfen</w:t>
            </w:r>
            <w:r w:rsidR="00EE32C8">
              <w:rPr>
                <w:noProof/>
                <w:webHidden/>
              </w:rPr>
              <w:tab/>
            </w:r>
            <w:r w:rsidR="00EE32C8">
              <w:rPr>
                <w:noProof/>
                <w:webHidden/>
              </w:rPr>
              <w:fldChar w:fldCharType="begin"/>
            </w:r>
            <w:r w:rsidR="00EE32C8">
              <w:rPr>
                <w:noProof/>
                <w:webHidden/>
              </w:rPr>
              <w:instrText xml:space="preserve"> PAGEREF _Toc157013415 \h </w:instrText>
            </w:r>
            <w:r w:rsidR="00EE32C8">
              <w:rPr>
                <w:noProof/>
                <w:webHidden/>
              </w:rPr>
            </w:r>
            <w:r w:rsidR="00EE32C8">
              <w:rPr>
                <w:noProof/>
                <w:webHidden/>
              </w:rPr>
              <w:fldChar w:fldCharType="separate"/>
            </w:r>
            <w:r>
              <w:rPr>
                <w:noProof/>
                <w:webHidden/>
              </w:rPr>
              <w:t>394</w:t>
            </w:r>
            <w:r w:rsidR="00EE32C8">
              <w:rPr>
                <w:noProof/>
                <w:webHidden/>
              </w:rPr>
              <w:fldChar w:fldCharType="end"/>
            </w:r>
          </w:hyperlink>
        </w:p>
        <w:p w14:paraId="6889D023" w14:textId="1F2AC68F" w:rsidR="00EE32C8" w:rsidRDefault="00756FD4">
          <w:pPr>
            <w:pStyle w:val="Verzeichnis2"/>
            <w:rPr>
              <w:rFonts w:eastAsiaTheme="minorEastAsia" w:cstheme="minorBidi"/>
              <w:b w:val="0"/>
              <w:bCs w:val="0"/>
              <w:noProof/>
            </w:rPr>
          </w:pPr>
          <w:hyperlink w:anchor="_Toc157013416" w:history="1">
            <w:r w:rsidR="00EE32C8" w:rsidRPr="0003653D">
              <w:rPr>
                <w:rStyle w:val="Hyperlink"/>
                <w:noProof/>
                <w14:scene3d>
                  <w14:camera w14:prst="orthographicFront"/>
                  <w14:lightRig w14:rig="threePt" w14:dir="t">
                    <w14:rot w14:lat="0" w14:lon="0" w14:rev="0"/>
                  </w14:lightRig>
                </w14:scene3d>
              </w:rPr>
              <w:t>7.4</w:t>
            </w:r>
            <w:r w:rsidR="00EE32C8">
              <w:rPr>
                <w:rFonts w:eastAsiaTheme="minorEastAsia" w:cstheme="minorBidi"/>
                <w:b w:val="0"/>
                <w:bCs w:val="0"/>
                <w:noProof/>
              </w:rPr>
              <w:tab/>
            </w:r>
            <w:r w:rsidR="00EE32C8" w:rsidRPr="0003653D">
              <w:rPr>
                <w:rStyle w:val="Hyperlink"/>
                <w:noProof/>
              </w:rPr>
              <w:t>AD: Deaktivierung eines MaBiS-ZP für Netzzeitreihe an BIKO</w:t>
            </w:r>
            <w:r w:rsidR="00EE32C8">
              <w:rPr>
                <w:noProof/>
                <w:webHidden/>
              </w:rPr>
              <w:tab/>
            </w:r>
            <w:r w:rsidR="00EE32C8">
              <w:rPr>
                <w:noProof/>
                <w:webHidden/>
              </w:rPr>
              <w:fldChar w:fldCharType="begin"/>
            </w:r>
            <w:r w:rsidR="00EE32C8">
              <w:rPr>
                <w:noProof/>
                <w:webHidden/>
              </w:rPr>
              <w:instrText xml:space="preserve"> PAGEREF _Toc157013416 \h </w:instrText>
            </w:r>
            <w:r w:rsidR="00EE32C8">
              <w:rPr>
                <w:noProof/>
                <w:webHidden/>
              </w:rPr>
            </w:r>
            <w:r w:rsidR="00EE32C8">
              <w:rPr>
                <w:noProof/>
                <w:webHidden/>
              </w:rPr>
              <w:fldChar w:fldCharType="separate"/>
            </w:r>
            <w:r>
              <w:rPr>
                <w:noProof/>
                <w:webHidden/>
              </w:rPr>
              <w:t>396</w:t>
            </w:r>
            <w:r w:rsidR="00EE32C8">
              <w:rPr>
                <w:noProof/>
                <w:webHidden/>
              </w:rPr>
              <w:fldChar w:fldCharType="end"/>
            </w:r>
          </w:hyperlink>
        </w:p>
        <w:p w14:paraId="0A02CB79" w14:textId="5151760F" w:rsidR="00EE32C8" w:rsidRDefault="00756FD4">
          <w:pPr>
            <w:pStyle w:val="Verzeichnis3"/>
            <w:rPr>
              <w:rFonts w:eastAsiaTheme="minorEastAsia" w:cstheme="minorBidi"/>
              <w:noProof/>
              <w:sz w:val="22"/>
              <w:szCs w:val="22"/>
            </w:rPr>
          </w:pPr>
          <w:hyperlink w:anchor="_Toc157013417" w:history="1">
            <w:r w:rsidR="00EE32C8" w:rsidRPr="0003653D">
              <w:rPr>
                <w:rStyle w:val="Hyperlink"/>
                <w:noProof/>
              </w:rPr>
              <w:t>7.4.1</w:t>
            </w:r>
            <w:r w:rsidR="00EE32C8">
              <w:rPr>
                <w:rFonts w:eastAsiaTheme="minorEastAsia" w:cstheme="minorBidi"/>
                <w:noProof/>
                <w:sz w:val="22"/>
                <w:szCs w:val="22"/>
              </w:rPr>
              <w:tab/>
            </w:r>
            <w:r w:rsidR="00EE32C8" w:rsidRPr="0003653D">
              <w:rPr>
                <w:rStyle w:val="Hyperlink"/>
                <w:noProof/>
              </w:rPr>
              <w:t>E_0009_MaBiS-ZP Deaktivierung prüfen</w:t>
            </w:r>
            <w:r w:rsidR="00EE32C8">
              <w:rPr>
                <w:noProof/>
                <w:webHidden/>
              </w:rPr>
              <w:tab/>
            </w:r>
            <w:r w:rsidR="00EE32C8">
              <w:rPr>
                <w:noProof/>
                <w:webHidden/>
              </w:rPr>
              <w:fldChar w:fldCharType="begin"/>
            </w:r>
            <w:r w:rsidR="00EE32C8">
              <w:rPr>
                <w:noProof/>
                <w:webHidden/>
              </w:rPr>
              <w:instrText xml:space="preserve"> PAGEREF _Toc157013417 \h </w:instrText>
            </w:r>
            <w:r w:rsidR="00EE32C8">
              <w:rPr>
                <w:noProof/>
                <w:webHidden/>
              </w:rPr>
            </w:r>
            <w:r w:rsidR="00EE32C8">
              <w:rPr>
                <w:noProof/>
                <w:webHidden/>
              </w:rPr>
              <w:fldChar w:fldCharType="separate"/>
            </w:r>
            <w:r>
              <w:rPr>
                <w:noProof/>
                <w:webHidden/>
              </w:rPr>
              <w:t>396</w:t>
            </w:r>
            <w:r w:rsidR="00EE32C8">
              <w:rPr>
                <w:noProof/>
                <w:webHidden/>
              </w:rPr>
              <w:fldChar w:fldCharType="end"/>
            </w:r>
          </w:hyperlink>
        </w:p>
        <w:p w14:paraId="2844A4FE" w14:textId="33D96981" w:rsidR="00EE32C8" w:rsidRDefault="00756FD4">
          <w:pPr>
            <w:pStyle w:val="Verzeichnis2"/>
            <w:rPr>
              <w:rFonts w:eastAsiaTheme="minorEastAsia" w:cstheme="minorBidi"/>
              <w:b w:val="0"/>
              <w:bCs w:val="0"/>
              <w:noProof/>
            </w:rPr>
          </w:pPr>
          <w:hyperlink w:anchor="_Toc157013418" w:history="1">
            <w:r w:rsidR="00EE32C8" w:rsidRPr="0003653D">
              <w:rPr>
                <w:rStyle w:val="Hyperlink"/>
                <w:noProof/>
                <w14:scene3d>
                  <w14:camera w14:prst="orthographicFront"/>
                  <w14:lightRig w14:rig="threePt" w14:dir="t">
                    <w14:rot w14:lat="0" w14:lon="0" w14:rev="0"/>
                  </w14:lightRig>
                </w14:scene3d>
              </w:rPr>
              <w:t>7.5</w:t>
            </w:r>
            <w:r w:rsidR="00EE32C8">
              <w:rPr>
                <w:rFonts w:eastAsiaTheme="minorEastAsia" w:cstheme="minorBidi"/>
                <w:b w:val="0"/>
                <w:bCs w:val="0"/>
                <w:noProof/>
              </w:rPr>
              <w:tab/>
            </w:r>
            <w:r w:rsidR="00EE32C8" w:rsidRPr="0003653D">
              <w:rPr>
                <w:rStyle w:val="Hyperlink"/>
                <w:noProof/>
              </w:rPr>
              <w:t>AD: Abstimmung der Netzzeitreihe</w:t>
            </w:r>
            <w:r w:rsidR="00EE32C8">
              <w:rPr>
                <w:noProof/>
                <w:webHidden/>
              </w:rPr>
              <w:tab/>
            </w:r>
            <w:r w:rsidR="00EE32C8">
              <w:rPr>
                <w:noProof/>
                <w:webHidden/>
              </w:rPr>
              <w:fldChar w:fldCharType="begin"/>
            </w:r>
            <w:r w:rsidR="00EE32C8">
              <w:rPr>
                <w:noProof/>
                <w:webHidden/>
              </w:rPr>
              <w:instrText xml:space="preserve"> PAGEREF _Toc157013418 \h </w:instrText>
            </w:r>
            <w:r w:rsidR="00EE32C8">
              <w:rPr>
                <w:noProof/>
                <w:webHidden/>
              </w:rPr>
            </w:r>
            <w:r w:rsidR="00EE32C8">
              <w:rPr>
                <w:noProof/>
                <w:webHidden/>
              </w:rPr>
              <w:fldChar w:fldCharType="separate"/>
            </w:r>
            <w:r>
              <w:rPr>
                <w:noProof/>
                <w:webHidden/>
              </w:rPr>
              <w:t>397</w:t>
            </w:r>
            <w:r w:rsidR="00EE32C8">
              <w:rPr>
                <w:noProof/>
                <w:webHidden/>
              </w:rPr>
              <w:fldChar w:fldCharType="end"/>
            </w:r>
          </w:hyperlink>
        </w:p>
        <w:p w14:paraId="6C7A7B6A" w14:textId="4B7D76B8" w:rsidR="00EE32C8" w:rsidRDefault="00756FD4">
          <w:pPr>
            <w:pStyle w:val="Verzeichnis3"/>
            <w:rPr>
              <w:rFonts w:eastAsiaTheme="minorEastAsia" w:cstheme="minorBidi"/>
              <w:noProof/>
              <w:sz w:val="22"/>
              <w:szCs w:val="22"/>
            </w:rPr>
          </w:pPr>
          <w:hyperlink w:anchor="_Toc157013419" w:history="1">
            <w:r w:rsidR="00EE32C8" w:rsidRPr="0003653D">
              <w:rPr>
                <w:rStyle w:val="Hyperlink"/>
                <w:noProof/>
              </w:rPr>
              <w:t>7.5.1</w:t>
            </w:r>
            <w:r w:rsidR="00EE32C8">
              <w:rPr>
                <w:rFonts w:eastAsiaTheme="minorEastAsia" w:cstheme="minorBidi"/>
                <w:noProof/>
                <w:sz w:val="22"/>
                <w:szCs w:val="22"/>
              </w:rPr>
              <w:tab/>
            </w:r>
            <w:r w:rsidR="00EE32C8" w:rsidRPr="0003653D">
              <w:rPr>
                <w:rStyle w:val="Hyperlink"/>
                <w:noProof/>
              </w:rPr>
              <w:t>E_0040_NZR prüfen</w:t>
            </w:r>
            <w:r w:rsidR="00EE32C8">
              <w:rPr>
                <w:noProof/>
                <w:webHidden/>
              </w:rPr>
              <w:tab/>
            </w:r>
            <w:r w:rsidR="00EE32C8">
              <w:rPr>
                <w:noProof/>
                <w:webHidden/>
              </w:rPr>
              <w:fldChar w:fldCharType="begin"/>
            </w:r>
            <w:r w:rsidR="00EE32C8">
              <w:rPr>
                <w:noProof/>
                <w:webHidden/>
              </w:rPr>
              <w:instrText xml:space="preserve"> PAGEREF _Toc157013419 \h </w:instrText>
            </w:r>
            <w:r w:rsidR="00EE32C8">
              <w:rPr>
                <w:noProof/>
                <w:webHidden/>
              </w:rPr>
            </w:r>
            <w:r w:rsidR="00EE32C8">
              <w:rPr>
                <w:noProof/>
                <w:webHidden/>
              </w:rPr>
              <w:fldChar w:fldCharType="separate"/>
            </w:r>
            <w:r>
              <w:rPr>
                <w:noProof/>
                <w:webHidden/>
              </w:rPr>
              <w:t>397</w:t>
            </w:r>
            <w:r w:rsidR="00EE32C8">
              <w:rPr>
                <w:noProof/>
                <w:webHidden/>
              </w:rPr>
              <w:fldChar w:fldCharType="end"/>
            </w:r>
          </w:hyperlink>
        </w:p>
        <w:p w14:paraId="31DD74DD" w14:textId="67A936D0" w:rsidR="00EE32C8" w:rsidRDefault="00756FD4">
          <w:pPr>
            <w:pStyle w:val="Verzeichnis2"/>
            <w:rPr>
              <w:rFonts w:eastAsiaTheme="minorEastAsia" w:cstheme="minorBidi"/>
              <w:b w:val="0"/>
              <w:bCs w:val="0"/>
              <w:noProof/>
            </w:rPr>
          </w:pPr>
          <w:hyperlink w:anchor="_Toc157013420" w:history="1">
            <w:r w:rsidR="00EE32C8" w:rsidRPr="0003653D">
              <w:rPr>
                <w:rStyle w:val="Hyperlink"/>
                <w:noProof/>
                <w14:scene3d>
                  <w14:camera w14:prst="orthographicFront"/>
                  <w14:lightRig w14:rig="threePt" w14:dir="t">
                    <w14:rot w14:lat="0" w14:lon="0" w14:rev="0"/>
                  </w14:lightRig>
                </w14:scene3d>
              </w:rPr>
              <w:t>7.6</w:t>
            </w:r>
            <w:r w:rsidR="00EE32C8">
              <w:rPr>
                <w:rFonts w:eastAsiaTheme="minorEastAsia" w:cstheme="minorBidi"/>
                <w:b w:val="0"/>
                <w:bCs w:val="0"/>
                <w:noProof/>
              </w:rPr>
              <w:tab/>
            </w:r>
            <w:r w:rsidR="00EE32C8" w:rsidRPr="0003653D">
              <w:rPr>
                <w:rStyle w:val="Hyperlink"/>
                <w:noProof/>
              </w:rPr>
              <w:t>AD: Übermittlung der Netzzeitreihe</w:t>
            </w:r>
            <w:r w:rsidR="00EE32C8">
              <w:rPr>
                <w:noProof/>
                <w:webHidden/>
              </w:rPr>
              <w:tab/>
            </w:r>
            <w:r w:rsidR="00EE32C8">
              <w:rPr>
                <w:noProof/>
                <w:webHidden/>
              </w:rPr>
              <w:fldChar w:fldCharType="begin"/>
            </w:r>
            <w:r w:rsidR="00EE32C8">
              <w:rPr>
                <w:noProof/>
                <w:webHidden/>
              </w:rPr>
              <w:instrText xml:space="preserve"> PAGEREF _Toc157013420 \h </w:instrText>
            </w:r>
            <w:r w:rsidR="00EE32C8">
              <w:rPr>
                <w:noProof/>
                <w:webHidden/>
              </w:rPr>
            </w:r>
            <w:r w:rsidR="00EE32C8">
              <w:rPr>
                <w:noProof/>
                <w:webHidden/>
              </w:rPr>
              <w:fldChar w:fldCharType="separate"/>
            </w:r>
            <w:r>
              <w:rPr>
                <w:noProof/>
                <w:webHidden/>
              </w:rPr>
              <w:t>398</w:t>
            </w:r>
            <w:r w:rsidR="00EE32C8">
              <w:rPr>
                <w:noProof/>
                <w:webHidden/>
              </w:rPr>
              <w:fldChar w:fldCharType="end"/>
            </w:r>
          </w:hyperlink>
        </w:p>
        <w:p w14:paraId="17D916BB" w14:textId="22F53A04" w:rsidR="00EE32C8" w:rsidRDefault="00756FD4">
          <w:pPr>
            <w:pStyle w:val="Verzeichnis3"/>
            <w:rPr>
              <w:rFonts w:eastAsiaTheme="minorEastAsia" w:cstheme="minorBidi"/>
              <w:noProof/>
              <w:sz w:val="22"/>
              <w:szCs w:val="22"/>
            </w:rPr>
          </w:pPr>
          <w:hyperlink w:anchor="_Toc157013421" w:history="1">
            <w:r w:rsidR="00EE32C8" w:rsidRPr="0003653D">
              <w:rPr>
                <w:rStyle w:val="Hyperlink"/>
                <w:noProof/>
              </w:rPr>
              <w:t>7.6.1</w:t>
            </w:r>
            <w:r w:rsidR="00EE32C8">
              <w:rPr>
                <w:rFonts w:eastAsiaTheme="minorEastAsia" w:cstheme="minorBidi"/>
                <w:noProof/>
                <w:sz w:val="22"/>
                <w:szCs w:val="22"/>
              </w:rPr>
              <w:tab/>
            </w:r>
            <w:r w:rsidR="00EE32C8" w:rsidRPr="0003653D">
              <w:rPr>
                <w:rStyle w:val="Hyperlink"/>
                <w:noProof/>
              </w:rPr>
              <w:t>E_0008_NZR prüfen</w:t>
            </w:r>
            <w:r w:rsidR="00EE32C8">
              <w:rPr>
                <w:noProof/>
                <w:webHidden/>
              </w:rPr>
              <w:tab/>
            </w:r>
            <w:r w:rsidR="00EE32C8">
              <w:rPr>
                <w:noProof/>
                <w:webHidden/>
              </w:rPr>
              <w:fldChar w:fldCharType="begin"/>
            </w:r>
            <w:r w:rsidR="00EE32C8">
              <w:rPr>
                <w:noProof/>
                <w:webHidden/>
              </w:rPr>
              <w:instrText xml:space="preserve"> PAGEREF _Toc157013421 \h </w:instrText>
            </w:r>
            <w:r w:rsidR="00EE32C8">
              <w:rPr>
                <w:noProof/>
                <w:webHidden/>
              </w:rPr>
            </w:r>
            <w:r w:rsidR="00EE32C8">
              <w:rPr>
                <w:noProof/>
                <w:webHidden/>
              </w:rPr>
              <w:fldChar w:fldCharType="separate"/>
            </w:r>
            <w:r>
              <w:rPr>
                <w:noProof/>
                <w:webHidden/>
              </w:rPr>
              <w:t>398</w:t>
            </w:r>
            <w:r w:rsidR="00EE32C8">
              <w:rPr>
                <w:noProof/>
                <w:webHidden/>
              </w:rPr>
              <w:fldChar w:fldCharType="end"/>
            </w:r>
          </w:hyperlink>
        </w:p>
        <w:p w14:paraId="7E49D29B" w14:textId="2F1C45F1" w:rsidR="00EE32C8" w:rsidRDefault="00756FD4">
          <w:pPr>
            <w:pStyle w:val="Verzeichnis2"/>
            <w:rPr>
              <w:rFonts w:eastAsiaTheme="minorEastAsia" w:cstheme="minorBidi"/>
              <w:b w:val="0"/>
              <w:bCs w:val="0"/>
              <w:noProof/>
            </w:rPr>
          </w:pPr>
          <w:hyperlink w:anchor="_Toc157013422" w:history="1">
            <w:r w:rsidR="00EE32C8" w:rsidRPr="0003653D">
              <w:rPr>
                <w:rStyle w:val="Hyperlink"/>
                <w:noProof/>
                <w14:scene3d>
                  <w14:camera w14:prst="orthographicFront"/>
                  <w14:lightRig w14:rig="threePt" w14:dir="t">
                    <w14:rot w14:lat="0" w14:lon="0" w14:rev="0"/>
                  </w14:lightRig>
                </w14:scene3d>
              </w:rPr>
              <w:t>7.7</w:t>
            </w:r>
            <w:r w:rsidR="00EE32C8">
              <w:rPr>
                <w:rFonts w:eastAsiaTheme="minorEastAsia" w:cstheme="minorBidi"/>
                <w:b w:val="0"/>
                <w:bCs w:val="0"/>
                <w:noProof/>
              </w:rPr>
              <w:tab/>
            </w:r>
            <w:r w:rsidR="00EE32C8" w:rsidRPr="0003653D">
              <w:rPr>
                <w:rStyle w:val="Hyperlink"/>
                <w:noProof/>
              </w:rPr>
              <w:t>AD: Übermittlung Datenstatus der Netzzeitreihe</w:t>
            </w:r>
            <w:r w:rsidR="00EE32C8">
              <w:rPr>
                <w:noProof/>
                <w:webHidden/>
              </w:rPr>
              <w:tab/>
            </w:r>
            <w:r w:rsidR="00EE32C8">
              <w:rPr>
                <w:noProof/>
                <w:webHidden/>
              </w:rPr>
              <w:fldChar w:fldCharType="begin"/>
            </w:r>
            <w:r w:rsidR="00EE32C8">
              <w:rPr>
                <w:noProof/>
                <w:webHidden/>
              </w:rPr>
              <w:instrText xml:space="preserve"> PAGEREF _Toc157013422 \h </w:instrText>
            </w:r>
            <w:r w:rsidR="00EE32C8">
              <w:rPr>
                <w:noProof/>
                <w:webHidden/>
              </w:rPr>
            </w:r>
            <w:r w:rsidR="00EE32C8">
              <w:rPr>
                <w:noProof/>
                <w:webHidden/>
              </w:rPr>
              <w:fldChar w:fldCharType="separate"/>
            </w:r>
            <w:r>
              <w:rPr>
                <w:noProof/>
                <w:webHidden/>
              </w:rPr>
              <w:t>399</w:t>
            </w:r>
            <w:r w:rsidR="00EE32C8">
              <w:rPr>
                <w:noProof/>
                <w:webHidden/>
              </w:rPr>
              <w:fldChar w:fldCharType="end"/>
            </w:r>
          </w:hyperlink>
        </w:p>
        <w:p w14:paraId="712179DE" w14:textId="153A5274" w:rsidR="00EE32C8" w:rsidRDefault="00756FD4">
          <w:pPr>
            <w:pStyle w:val="Verzeichnis3"/>
            <w:rPr>
              <w:rFonts w:eastAsiaTheme="minorEastAsia" w:cstheme="minorBidi"/>
              <w:noProof/>
              <w:sz w:val="22"/>
              <w:szCs w:val="22"/>
            </w:rPr>
          </w:pPr>
          <w:hyperlink w:anchor="_Toc157013423" w:history="1">
            <w:r w:rsidR="00EE32C8" w:rsidRPr="0003653D">
              <w:rPr>
                <w:rStyle w:val="Hyperlink"/>
                <w:noProof/>
              </w:rPr>
              <w:t>7.7.1</w:t>
            </w:r>
            <w:r w:rsidR="00EE32C8">
              <w:rPr>
                <w:rFonts w:eastAsiaTheme="minorEastAsia" w:cstheme="minorBidi"/>
                <w:noProof/>
                <w:sz w:val="22"/>
                <w:szCs w:val="22"/>
              </w:rPr>
              <w:tab/>
            </w:r>
            <w:r w:rsidR="00EE32C8" w:rsidRPr="0003653D">
              <w:rPr>
                <w:rStyle w:val="Hyperlink"/>
                <w:noProof/>
              </w:rPr>
              <w:t>E_0066_Datenstatus nach erfolgter Bilanzkreisabrechnung vergeben</w:t>
            </w:r>
            <w:r w:rsidR="00EE32C8">
              <w:rPr>
                <w:noProof/>
                <w:webHidden/>
              </w:rPr>
              <w:tab/>
            </w:r>
            <w:r w:rsidR="00EE32C8">
              <w:rPr>
                <w:noProof/>
                <w:webHidden/>
              </w:rPr>
              <w:fldChar w:fldCharType="begin"/>
            </w:r>
            <w:r w:rsidR="00EE32C8">
              <w:rPr>
                <w:noProof/>
                <w:webHidden/>
              </w:rPr>
              <w:instrText xml:space="preserve"> PAGEREF _Toc157013423 \h </w:instrText>
            </w:r>
            <w:r w:rsidR="00EE32C8">
              <w:rPr>
                <w:noProof/>
                <w:webHidden/>
              </w:rPr>
            </w:r>
            <w:r w:rsidR="00EE32C8">
              <w:rPr>
                <w:noProof/>
                <w:webHidden/>
              </w:rPr>
              <w:fldChar w:fldCharType="separate"/>
            </w:r>
            <w:r>
              <w:rPr>
                <w:noProof/>
                <w:webHidden/>
              </w:rPr>
              <w:t>399</w:t>
            </w:r>
            <w:r w:rsidR="00EE32C8">
              <w:rPr>
                <w:noProof/>
                <w:webHidden/>
              </w:rPr>
              <w:fldChar w:fldCharType="end"/>
            </w:r>
          </w:hyperlink>
        </w:p>
        <w:p w14:paraId="2C4D39B4" w14:textId="571698F2" w:rsidR="00EE32C8" w:rsidRDefault="00756FD4">
          <w:pPr>
            <w:pStyle w:val="Verzeichnis3"/>
            <w:rPr>
              <w:rFonts w:eastAsiaTheme="minorEastAsia" w:cstheme="minorBidi"/>
              <w:noProof/>
              <w:sz w:val="22"/>
              <w:szCs w:val="22"/>
            </w:rPr>
          </w:pPr>
          <w:hyperlink w:anchor="_Toc157013424" w:history="1">
            <w:r w:rsidR="00EE32C8" w:rsidRPr="0003653D">
              <w:rPr>
                <w:rStyle w:val="Hyperlink"/>
                <w:noProof/>
              </w:rPr>
              <w:t>7.7.2</w:t>
            </w:r>
            <w:r w:rsidR="00EE32C8">
              <w:rPr>
                <w:rFonts w:eastAsiaTheme="minorEastAsia" w:cstheme="minorBidi"/>
                <w:noProof/>
                <w:sz w:val="22"/>
                <w:szCs w:val="22"/>
              </w:rPr>
              <w:tab/>
            </w:r>
            <w:r w:rsidR="00EE32C8" w:rsidRPr="0003653D">
              <w:rPr>
                <w:rStyle w:val="Hyperlink"/>
                <w:noProof/>
              </w:rPr>
              <w:t>E_0067_Datenstatus nach Eingang einer Netzzeitreihe vergeben</w:t>
            </w:r>
            <w:r w:rsidR="00EE32C8">
              <w:rPr>
                <w:noProof/>
                <w:webHidden/>
              </w:rPr>
              <w:tab/>
            </w:r>
            <w:r w:rsidR="00EE32C8">
              <w:rPr>
                <w:noProof/>
                <w:webHidden/>
              </w:rPr>
              <w:fldChar w:fldCharType="begin"/>
            </w:r>
            <w:r w:rsidR="00EE32C8">
              <w:rPr>
                <w:noProof/>
                <w:webHidden/>
              </w:rPr>
              <w:instrText xml:space="preserve"> PAGEREF _Toc157013424 \h </w:instrText>
            </w:r>
            <w:r w:rsidR="00EE32C8">
              <w:rPr>
                <w:noProof/>
                <w:webHidden/>
              </w:rPr>
            </w:r>
            <w:r w:rsidR="00EE32C8">
              <w:rPr>
                <w:noProof/>
                <w:webHidden/>
              </w:rPr>
              <w:fldChar w:fldCharType="separate"/>
            </w:r>
            <w:r>
              <w:rPr>
                <w:noProof/>
                <w:webHidden/>
              </w:rPr>
              <w:t>399</w:t>
            </w:r>
            <w:r w:rsidR="00EE32C8">
              <w:rPr>
                <w:noProof/>
                <w:webHidden/>
              </w:rPr>
              <w:fldChar w:fldCharType="end"/>
            </w:r>
          </w:hyperlink>
        </w:p>
        <w:p w14:paraId="29AB7234" w14:textId="3C47AA2B" w:rsidR="00EE32C8" w:rsidRDefault="00756FD4">
          <w:pPr>
            <w:pStyle w:val="Verzeichnis2"/>
            <w:rPr>
              <w:rFonts w:eastAsiaTheme="minorEastAsia" w:cstheme="minorBidi"/>
              <w:b w:val="0"/>
              <w:bCs w:val="0"/>
              <w:noProof/>
            </w:rPr>
          </w:pPr>
          <w:hyperlink w:anchor="_Toc157013425" w:history="1">
            <w:r w:rsidR="00EE32C8" w:rsidRPr="0003653D">
              <w:rPr>
                <w:rStyle w:val="Hyperlink"/>
                <w:noProof/>
                <w14:scene3d>
                  <w14:camera w14:prst="orthographicFront"/>
                  <w14:lightRig w14:rig="threePt" w14:dir="t">
                    <w14:rot w14:lat="0" w14:lon="0" w14:rev="0"/>
                  </w14:lightRig>
                </w14:scene3d>
              </w:rPr>
              <w:t>7.8</w:t>
            </w:r>
            <w:r w:rsidR="00EE32C8">
              <w:rPr>
                <w:rFonts w:eastAsiaTheme="minorEastAsia" w:cstheme="minorBidi"/>
                <w:b w:val="0"/>
                <w:bCs w:val="0"/>
                <w:noProof/>
              </w:rPr>
              <w:tab/>
            </w:r>
            <w:r w:rsidR="00EE32C8" w:rsidRPr="0003653D">
              <w:rPr>
                <w:rStyle w:val="Hyperlink"/>
                <w:noProof/>
              </w:rPr>
              <w:t>AD: Zuordnung einer Netzgangzeitreihe zu einer Netzzeitreihe beim NB</w:t>
            </w:r>
            <w:r w:rsidR="00EE32C8">
              <w:rPr>
                <w:noProof/>
                <w:webHidden/>
              </w:rPr>
              <w:tab/>
            </w:r>
            <w:r w:rsidR="00EE32C8">
              <w:rPr>
                <w:noProof/>
                <w:webHidden/>
              </w:rPr>
              <w:fldChar w:fldCharType="begin"/>
            </w:r>
            <w:r w:rsidR="00EE32C8">
              <w:rPr>
                <w:noProof/>
                <w:webHidden/>
              </w:rPr>
              <w:instrText xml:space="preserve"> PAGEREF _Toc157013425 \h </w:instrText>
            </w:r>
            <w:r w:rsidR="00EE32C8">
              <w:rPr>
                <w:noProof/>
                <w:webHidden/>
              </w:rPr>
            </w:r>
            <w:r w:rsidR="00EE32C8">
              <w:rPr>
                <w:noProof/>
                <w:webHidden/>
              </w:rPr>
              <w:fldChar w:fldCharType="separate"/>
            </w:r>
            <w:r>
              <w:rPr>
                <w:noProof/>
                <w:webHidden/>
              </w:rPr>
              <w:t>400</w:t>
            </w:r>
            <w:r w:rsidR="00EE32C8">
              <w:rPr>
                <w:noProof/>
                <w:webHidden/>
              </w:rPr>
              <w:fldChar w:fldCharType="end"/>
            </w:r>
          </w:hyperlink>
        </w:p>
        <w:p w14:paraId="3148F721" w14:textId="5DD31E86" w:rsidR="00EE32C8" w:rsidRDefault="00756FD4">
          <w:pPr>
            <w:pStyle w:val="Verzeichnis3"/>
            <w:rPr>
              <w:rFonts w:eastAsiaTheme="minorEastAsia" w:cstheme="minorBidi"/>
              <w:noProof/>
              <w:sz w:val="22"/>
              <w:szCs w:val="22"/>
            </w:rPr>
          </w:pPr>
          <w:hyperlink w:anchor="_Toc157013426" w:history="1">
            <w:r w:rsidR="00EE32C8" w:rsidRPr="0003653D">
              <w:rPr>
                <w:rStyle w:val="Hyperlink"/>
                <w:noProof/>
              </w:rPr>
              <w:t>7.8.1</w:t>
            </w:r>
            <w:r w:rsidR="00EE32C8">
              <w:rPr>
                <w:rFonts w:eastAsiaTheme="minorEastAsia" w:cstheme="minorBidi"/>
                <w:noProof/>
                <w:sz w:val="22"/>
                <w:szCs w:val="22"/>
              </w:rPr>
              <w:tab/>
            </w:r>
            <w:r w:rsidR="00EE32C8" w:rsidRPr="0003653D">
              <w:rPr>
                <w:rStyle w:val="Hyperlink"/>
                <w:noProof/>
              </w:rPr>
              <w:t>E_0102_Zuordnung prüfen</w:t>
            </w:r>
            <w:r w:rsidR="00EE32C8">
              <w:rPr>
                <w:noProof/>
                <w:webHidden/>
              </w:rPr>
              <w:tab/>
            </w:r>
            <w:r w:rsidR="00EE32C8">
              <w:rPr>
                <w:noProof/>
                <w:webHidden/>
              </w:rPr>
              <w:fldChar w:fldCharType="begin"/>
            </w:r>
            <w:r w:rsidR="00EE32C8">
              <w:rPr>
                <w:noProof/>
                <w:webHidden/>
              </w:rPr>
              <w:instrText xml:space="preserve"> PAGEREF _Toc157013426 \h </w:instrText>
            </w:r>
            <w:r w:rsidR="00EE32C8">
              <w:rPr>
                <w:noProof/>
                <w:webHidden/>
              </w:rPr>
            </w:r>
            <w:r w:rsidR="00EE32C8">
              <w:rPr>
                <w:noProof/>
                <w:webHidden/>
              </w:rPr>
              <w:fldChar w:fldCharType="separate"/>
            </w:r>
            <w:r>
              <w:rPr>
                <w:noProof/>
                <w:webHidden/>
              </w:rPr>
              <w:t>400</w:t>
            </w:r>
            <w:r w:rsidR="00EE32C8">
              <w:rPr>
                <w:noProof/>
                <w:webHidden/>
              </w:rPr>
              <w:fldChar w:fldCharType="end"/>
            </w:r>
          </w:hyperlink>
        </w:p>
        <w:p w14:paraId="573D7658" w14:textId="476A14EA" w:rsidR="00EE32C8" w:rsidRDefault="00756FD4">
          <w:pPr>
            <w:pStyle w:val="Verzeichnis2"/>
            <w:rPr>
              <w:rFonts w:eastAsiaTheme="minorEastAsia" w:cstheme="minorBidi"/>
              <w:b w:val="0"/>
              <w:bCs w:val="0"/>
              <w:noProof/>
            </w:rPr>
          </w:pPr>
          <w:hyperlink w:anchor="_Toc157013427" w:history="1">
            <w:r w:rsidR="00EE32C8" w:rsidRPr="0003653D">
              <w:rPr>
                <w:rStyle w:val="Hyperlink"/>
                <w:noProof/>
                <w14:scene3d>
                  <w14:camera w14:prst="orthographicFront"/>
                  <w14:lightRig w14:rig="threePt" w14:dir="t">
                    <w14:rot w14:lat="0" w14:lon="0" w14:rev="0"/>
                  </w14:lightRig>
                </w14:scene3d>
              </w:rPr>
              <w:t>7.9</w:t>
            </w:r>
            <w:r w:rsidR="00EE32C8">
              <w:rPr>
                <w:rFonts w:eastAsiaTheme="minorEastAsia" w:cstheme="minorBidi"/>
                <w:b w:val="0"/>
                <w:bCs w:val="0"/>
                <w:noProof/>
              </w:rPr>
              <w:tab/>
            </w:r>
            <w:r w:rsidR="00EE32C8" w:rsidRPr="0003653D">
              <w:rPr>
                <w:rStyle w:val="Hyperlink"/>
                <w:noProof/>
              </w:rPr>
              <w:t>AD: Beendigung der Zuordnung einer Netzgangzeitreihe zu einer Netzzeitreihe beim NB</w:t>
            </w:r>
            <w:r w:rsidR="00EE32C8">
              <w:rPr>
                <w:noProof/>
                <w:webHidden/>
              </w:rPr>
              <w:tab/>
            </w:r>
            <w:r w:rsidR="00EE32C8">
              <w:rPr>
                <w:noProof/>
                <w:webHidden/>
              </w:rPr>
              <w:fldChar w:fldCharType="begin"/>
            </w:r>
            <w:r w:rsidR="00EE32C8">
              <w:rPr>
                <w:noProof/>
                <w:webHidden/>
              </w:rPr>
              <w:instrText xml:space="preserve"> PAGEREF _Toc157013427 \h </w:instrText>
            </w:r>
            <w:r w:rsidR="00EE32C8">
              <w:rPr>
                <w:noProof/>
                <w:webHidden/>
              </w:rPr>
            </w:r>
            <w:r w:rsidR="00EE32C8">
              <w:rPr>
                <w:noProof/>
                <w:webHidden/>
              </w:rPr>
              <w:fldChar w:fldCharType="separate"/>
            </w:r>
            <w:r>
              <w:rPr>
                <w:noProof/>
                <w:webHidden/>
              </w:rPr>
              <w:t>401</w:t>
            </w:r>
            <w:r w:rsidR="00EE32C8">
              <w:rPr>
                <w:noProof/>
                <w:webHidden/>
              </w:rPr>
              <w:fldChar w:fldCharType="end"/>
            </w:r>
          </w:hyperlink>
        </w:p>
        <w:p w14:paraId="6BF1E123" w14:textId="66B85401" w:rsidR="00EE32C8" w:rsidRDefault="00756FD4">
          <w:pPr>
            <w:pStyle w:val="Verzeichnis3"/>
            <w:rPr>
              <w:rFonts w:eastAsiaTheme="minorEastAsia" w:cstheme="minorBidi"/>
              <w:noProof/>
              <w:sz w:val="22"/>
              <w:szCs w:val="22"/>
            </w:rPr>
          </w:pPr>
          <w:hyperlink w:anchor="_Toc157013428" w:history="1">
            <w:r w:rsidR="00EE32C8" w:rsidRPr="0003653D">
              <w:rPr>
                <w:rStyle w:val="Hyperlink"/>
                <w:noProof/>
              </w:rPr>
              <w:t>7.9.1</w:t>
            </w:r>
            <w:r w:rsidR="00EE32C8">
              <w:rPr>
                <w:rFonts w:eastAsiaTheme="minorEastAsia" w:cstheme="minorBidi"/>
                <w:noProof/>
                <w:sz w:val="22"/>
                <w:szCs w:val="22"/>
              </w:rPr>
              <w:tab/>
            </w:r>
            <w:r w:rsidR="00EE32C8" w:rsidRPr="0003653D">
              <w:rPr>
                <w:rStyle w:val="Hyperlink"/>
                <w:noProof/>
              </w:rPr>
              <w:t>E_0103_Beendigung der Zuordnung prüfen</w:t>
            </w:r>
            <w:r w:rsidR="00EE32C8">
              <w:rPr>
                <w:noProof/>
                <w:webHidden/>
              </w:rPr>
              <w:tab/>
            </w:r>
            <w:r w:rsidR="00EE32C8">
              <w:rPr>
                <w:noProof/>
                <w:webHidden/>
              </w:rPr>
              <w:fldChar w:fldCharType="begin"/>
            </w:r>
            <w:r w:rsidR="00EE32C8">
              <w:rPr>
                <w:noProof/>
                <w:webHidden/>
              </w:rPr>
              <w:instrText xml:space="preserve"> PAGEREF _Toc157013428 \h </w:instrText>
            </w:r>
            <w:r w:rsidR="00EE32C8">
              <w:rPr>
                <w:noProof/>
                <w:webHidden/>
              </w:rPr>
            </w:r>
            <w:r w:rsidR="00EE32C8">
              <w:rPr>
                <w:noProof/>
                <w:webHidden/>
              </w:rPr>
              <w:fldChar w:fldCharType="separate"/>
            </w:r>
            <w:r>
              <w:rPr>
                <w:noProof/>
                <w:webHidden/>
              </w:rPr>
              <w:t>401</w:t>
            </w:r>
            <w:r w:rsidR="00EE32C8">
              <w:rPr>
                <w:noProof/>
                <w:webHidden/>
              </w:rPr>
              <w:fldChar w:fldCharType="end"/>
            </w:r>
          </w:hyperlink>
        </w:p>
        <w:p w14:paraId="3956ED62" w14:textId="46CD8214" w:rsidR="00EE32C8" w:rsidRDefault="00756FD4">
          <w:pPr>
            <w:pStyle w:val="Verzeichnis2"/>
            <w:rPr>
              <w:rFonts w:eastAsiaTheme="minorEastAsia" w:cstheme="minorBidi"/>
              <w:b w:val="0"/>
              <w:bCs w:val="0"/>
              <w:noProof/>
            </w:rPr>
          </w:pPr>
          <w:hyperlink w:anchor="_Toc157013429" w:history="1">
            <w:r w:rsidR="00EE32C8" w:rsidRPr="0003653D">
              <w:rPr>
                <w:rStyle w:val="Hyperlink"/>
                <w:noProof/>
                <w14:scene3d>
                  <w14:camera w14:prst="orthographicFront"/>
                  <w14:lightRig w14:rig="threePt" w14:dir="t">
                    <w14:rot w14:lat="0" w14:lon="0" w14:rev="0"/>
                  </w14:lightRig>
                </w14:scene3d>
              </w:rPr>
              <w:t>7.11</w:t>
            </w:r>
            <w:r w:rsidR="00EE32C8">
              <w:rPr>
                <w:rFonts w:eastAsiaTheme="minorEastAsia" w:cstheme="minorBidi"/>
                <w:b w:val="0"/>
                <w:bCs w:val="0"/>
                <w:noProof/>
              </w:rPr>
              <w:tab/>
            </w:r>
            <w:r w:rsidR="00EE32C8" w:rsidRPr="0003653D">
              <w:rPr>
                <w:rStyle w:val="Hyperlink"/>
                <w:noProof/>
              </w:rPr>
              <w:t>AD: Übermittlung von normierten Profilen und Profilscharen vom NB an LF bzw. ÜNB</w:t>
            </w:r>
            <w:r w:rsidR="00EE32C8">
              <w:rPr>
                <w:noProof/>
                <w:webHidden/>
              </w:rPr>
              <w:tab/>
            </w:r>
            <w:r w:rsidR="00EE32C8">
              <w:rPr>
                <w:noProof/>
                <w:webHidden/>
              </w:rPr>
              <w:fldChar w:fldCharType="begin"/>
            </w:r>
            <w:r w:rsidR="00EE32C8">
              <w:rPr>
                <w:noProof/>
                <w:webHidden/>
              </w:rPr>
              <w:instrText xml:space="preserve"> PAGEREF _Toc157013429 \h </w:instrText>
            </w:r>
            <w:r w:rsidR="00EE32C8">
              <w:rPr>
                <w:noProof/>
                <w:webHidden/>
              </w:rPr>
            </w:r>
            <w:r w:rsidR="00EE32C8">
              <w:rPr>
                <w:noProof/>
                <w:webHidden/>
              </w:rPr>
              <w:fldChar w:fldCharType="separate"/>
            </w:r>
            <w:r>
              <w:rPr>
                <w:noProof/>
                <w:webHidden/>
              </w:rPr>
              <w:t>403</w:t>
            </w:r>
            <w:r w:rsidR="00EE32C8">
              <w:rPr>
                <w:noProof/>
                <w:webHidden/>
              </w:rPr>
              <w:fldChar w:fldCharType="end"/>
            </w:r>
          </w:hyperlink>
        </w:p>
        <w:p w14:paraId="56DD9135" w14:textId="181E8754" w:rsidR="00EE32C8" w:rsidRDefault="00756FD4">
          <w:pPr>
            <w:pStyle w:val="Verzeichnis3"/>
            <w:rPr>
              <w:rFonts w:eastAsiaTheme="minorEastAsia" w:cstheme="minorBidi"/>
              <w:noProof/>
              <w:sz w:val="22"/>
              <w:szCs w:val="22"/>
            </w:rPr>
          </w:pPr>
          <w:hyperlink w:anchor="_Toc157013430" w:history="1">
            <w:r w:rsidR="00EE32C8" w:rsidRPr="0003653D">
              <w:rPr>
                <w:rStyle w:val="Hyperlink"/>
                <w:noProof/>
              </w:rPr>
              <w:t>7.11.1</w:t>
            </w:r>
            <w:r w:rsidR="00EE32C8">
              <w:rPr>
                <w:rFonts w:eastAsiaTheme="minorEastAsia" w:cstheme="minorBidi"/>
                <w:noProof/>
                <w:sz w:val="22"/>
                <w:szCs w:val="22"/>
              </w:rPr>
              <w:tab/>
            </w:r>
            <w:r w:rsidR="00EE32C8" w:rsidRPr="0003653D">
              <w:rPr>
                <w:rStyle w:val="Hyperlink"/>
                <w:noProof/>
              </w:rPr>
              <w:t>E_0100 Profile bzw. Profilscharen prüfen</w:t>
            </w:r>
            <w:r w:rsidR="00EE32C8">
              <w:rPr>
                <w:noProof/>
                <w:webHidden/>
              </w:rPr>
              <w:tab/>
            </w:r>
            <w:r w:rsidR="00EE32C8">
              <w:rPr>
                <w:noProof/>
                <w:webHidden/>
              </w:rPr>
              <w:fldChar w:fldCharType="begin"/>
            </w:r>
            <w:r w:rsidR="00EE32C8">
              <w:rPr>
                <w:noProof/>
                <w:webHidden/>
              </w:rPr>
              <w:instrText xml:space="preserve"> PAGEREF _Toc157013430 \h </w:instrText>
            </w:r>
            <w:r w:rsidR="00EE32C8">
              <w:rPr>
                <w:noProof/>
                <w:webHidden/>
              </w:rPr>
            </w:r>
            <w:r w:rsidR="00EE32C8">
              <w:rPr>
                <w:noProof/>
                <w:webHidden/>
              </w:rPr>
              <w:fldChar w:fldCharType="separate"/>
            </w:r>
            <w:r>
              <w:rPr>
                <w:noProof/>
                <w:webHidden/>
              </w:rPr>
              <w:t>403</w:t>
            </w:r>
            <w:r w:rsidR="00EE32C8">
              <w:rPr>
                <w:noProof/>
                <w:webHidden/>
              </w:rPr>
              <w:fldChar w:fldCharType="end"/>
            </w:r>
          </w:hyperlink>
        </w:p>
        <w:p w14:paraId="0D187879" w14:textId="68E0CEAA" w:rsidR="00EE32C8" w:rsidRDefault="00756FD4">
          <w:pPr>
            <w:pStyle w:val="Verzeichnis3"/>
            <w:rPr>
              <w:rFonts w:eastAsiaTheme="minorEastAsia" w:cstheme="minorBidi"/>
              <w:noProof/>
              <w:sz w:val="22"/>
              <w:szCs w:val="22"/>
            </w:rPr>
          </w:pPr>
          <w:hyperlink w:anchor="_Toc157013431" w:history="1">
            <w:r w:rsidR="00EE32C8" w:rsidRPr="0003653D">
              <w:rPr>
                <w:rStyle w:val="Hyperlink"/>
                <w:noProof/>
              </w:rPr>
              <w:t>7.11.2</w:t>
            </w:r>
            <w:r w:rsidR="00EE32C8">
              <w:rPr>
                <w:rFonts w:eastAsiaTheme="minorEastAsia" w:cstheme="minorBidi"/>
                <w:noProof/>
                <w:sz w:val="22"/>
                <w:szCs w:val="22"/>
              </w:rPr>
              <w:tab/>
            </w:r>
            <w:r w:rsidR="00EE32C8" w:rsidRPr="0003653D">
              <w:rPr>
                <w:rStyle w:val="Hyperlink"/>
                <w:noProof/>
              </w:rPr>
              <w:t>E_0101 normierte synthetische SLP prüfen</w:t>
            </w:r>
            <w:r w:rsidR="00EE32C8">
              <w:rPr>
                <w:noProof/>
                <w:webHidden/>
              </w:rPr>
              <w:tab/>
            </w:r>
            <w:r w:rsidR="00EE32C8">
              <w:rPr>
                <w:noProof/>
                <w:webHidden/>
              </w:rPr>
              <w:fldChar w:fldCharType="begin"/>
            </w:r>
            <w:r w:rsidR="00EE32C8">
              <w:rPr>
                <w:noProof/>
                <w:webHidden/>
              </w:rPr>
              <w:instrText xml:space="preserve"> PAGEREF _Toc157013431 \h </w:instrText>
            </w:r>
            <w:r w:rsidR="00EE32C8">
              <w:rPr>
                <w:noProof/>
                <w:webHidden/>
              </w:rPr>
            </w:r>
            <w:r w:rsidR="00EE32C8">
              <w:rPr>
                <w:noProof/>
                <w:webHidden/>
              </w:rPr>
              <w:fldChar w:fldCharType="separate"/>
            </w:r>
            <w:r>
              <w:rPr>
                <w:noProof/>
                <w:webHidden/>
              </w:rPr>
              <w:t>404</w:t>
            </w:r>
            <w:r w:rsidR="00EE32C8">
              <w:rPr>
                <w:noProof/>
                <w:webHidden/>
              </w:rPr>
              <w:fldChar w:fldCharType="end"/>
            </w:r>
          </w:hyperlink>
        </w:p>
        <w:p w14:paraId="7ED261BE" w14:textId="2EB9B90F" w:rsidR="00EE32C8" w:rsidRDefault="00756FD4">
          <w:pPr>
            <w:pStyle w:val="Verzeichnis2"/>
            <w:rPr>
              <w:rFonts w:eastAsiaTheme="minorEastAsia" w:cstheme="minorBidi"/>
              <w:b w:val="0"/>
              <w:bCs w:val="0"/>
              <w:noProof/>
            </w:rPr>
          </w:pPr>
          <w:hyperlink w:anchor="_Toc157013432" w:history="1">
            <w:r w:rsidR="00EE32C8" w:rsidRPr="0003653D">
              <w:rPr>
                <w:rStyle w:val="Hyperlink"/>
                <w:noProof/>
                <w14:scene3d>
                  <w14:camera w14:prst="orthographicFront"/>
                  <w14:lightRig w14:rig="threePt" w14:dir="t">
                    <w14:rot w14:lat="0" w14:lon="0" w14:rev="0"/>
                  </w14:lightRig>
                </w14:scene3d>
              </w:rPr>
              <w:t>7.12</w:t>
            </w:r>
            <w:r w:rsidR="00EE32C8">
              <w:rPr>
                <w:rFonts w:eastAsiaTheme="minorEastAsia" w:cstheme="minorBidi"/>
                <w:b w:val="0"/>
                <w:bCs w:val="0"/>
                <w:noProof/>
              </w:rPr>
              <w:tab/>
            </w:r>
            <w:r w:rsidR="00EE32C8" w:rsidRPr="0003653D">
              <w:rPr>
                <w:rStyle w:val="Hyperlink"/>
                <w:noProof/>
              </w:rPr>
              <w:t>AD: Übermittlung der Lieferantensummenzeitreihe vom NB an LF</w:t>
            </w:r>
            <w:r w:rsidR="00EE32C8">
              <w:rPr>
                <w:noProof/>
                <w:webHidden/>
              </w:rPr>
              <w:tab/>
            </w:r>
            <w:r w:rsidR="00EE32C8">
              <w:rPr>
                <w:noProof/>
                <w:webHidden/>
              </w:rPr>
              <w:fldChar w:fldCharType="begin"/>
            </w:r>
            <w:r w:rsidR="00EE32C8">
              <w:rPr>
                <w:noProof/>
                <w:webHidden/>
              </w:rPr>
              <w:instrText xml:space="preserve"> PAGEREF _Toc157013432 \h </w:instrText>
            </w:r>
            <w:r w:rsidR="00EE32C8">
              <w:rPr>
                <w:noProof/>
                <w:webHidden/>
              </w:rPr>
            </w:r>
            <w:r w:rsidR="00EE32C8">
              <w:rPr>
                <w:noProof/>
                <w:webHidden/>
              </w:rPr>
              <w:fldChar w:fldCharType="separate"/>
            </w:r>
            <w:r>
              <w:rPr>
                <w:noProof/>
                <w:webHidden/>
              </w:rPr>
              <w:t>405</w:t>
            </w:r>
            <w:r w:rsidR="00EE32C8">
              <w:rPr>
                <w:noProof/>
                <w:webHidden/>
              </w:rPr>
              <w:fldChar w:fldCharType="end"/>
            </w:r>
          </w:hyperlink>
        </w:p>
        <w:p w14:paraId="67FCA12B" w14:textId="02523751" w:rsidR="00EE32C8" w:rsidRDefault="00756FD4">
          <w:pPr>
            <w:pStyle w:val="Verzeichnis3"/>
            <w:rPr>
              <w:rFonts w:eastAsiaTheme="minorEastAsia" w:cstheme="minorBidi"/>
              <w:noProof/>
              <w:sz w:val="22"/>
              <w:szCs w:val="22"/>
            </w:rPr>
          </w:pPr>
          <w:hyperlink w:anchor="_Toc157013433" w:history="1">
            <w:r w:rsidR="00EE32C8" w:rsidRPr="0003653D">
              <w:rPr>
                <w:rStyle w:val="Hyperlink"/>
                <w:noProof/>
                <w:lang w:val="it-IT"/>
              </w:rPr>
              <w:t>7.12.1</w:t>
            </w:r>
            <w:r w:rsidR="00EE32C8">
              <w:rPr>
                <w:rFonts w:eastAsiaTheme="minorEastAsia" w:cstheme="minorBidi"/>
                <w:noProof/>
                <w:sz w:val="22"/>
                <w:szCs w:val="22"/>
              </w:rPr>
              <w:tab/>
            </w:r>
            <w:r w:rsidR="00EE32C8" w:rsidRPr="0003653D">
              <w:rPr>
                <w:rStyle w:val="Hyperlink"/>
                <w:noProof/>
                <w:lang w:val="it-IT"/>
              </w:rPr>
              <w:t>E_0007_LF-SZR (</w:t>
            </w:r>
            <w:r w:rsidR="00EE32C8" w:rsidRPr="0003653D">
              <w:rPr>
                <w:rStyle w:val="Hyperlink"/>
                <w:noProof/>
              </w:rPr>
              <w:t>Kategorie</w:t>
            </w:r>
            <w:r w:rsidR="00EE32C8" w:rsidRPr="0003653D">
              <w:rPr>
                <w:rStyle w:val="Hyperlink"/>
                <w:noProof/>
                <w:lang w:val="it-IT"/>
              </w:rPr>
              <w:t xml:space="preserve"> A) prüfen</w:t>
            </w:r>
            <w:r w:rsidR="00EE32C8">
              <w:rPr>
                <w:noProof/>
                <w:webHidden/>
              </w:rPr>
              <w:tab/>
            </w:r>
            <w:r w:rsidR="00EE32C8">
              <w:rPr>
                <w:noProof/>
                <w:webHidden/>
              </w:rPr>
              <w:fldChar w:fldCharType="begin"/>
            </w:r>
            <w:r w:rsidR="00EE32C8">
              <w:rPr>
                <w:noProof/>
                <w:webHidden/>
              </w:rPr>
              <w:instrText xml:space="preserve"> PAGEREF _Toc157013433 \h </w:instrText>
            </w:r>
            <w:r w:rsidR="00EE32C8">
              <w:rPr>
                <w:noProof/>
                <w:webHidden/>
              </w:rPr>
            </w:r>
            <w:r w:rsidR="00EE32C8">
              <w:rPr>
                <w:noProof/>
                <w:webHidden/>
              </w:rPr>
              <w:fldChar w:fldCharType="separate"/>
            </w:r>
            <w:r>
              <w:rPr>
                <w:noProof/>
                <w:webHidden/>
              </w:rPr>
              <w:t>405</w:t>
            </w:r>
            <w:r w:rsidR="00EE32C8">
              <w:rPr>
                <w:noProof/>
                <w:webHidden/>
              </w:rPr>
              <w:fldChar w:fldCharType="end"/>
            </w:r>
          </w:hyperlink>
        </w:p>
        <w:p w14:paraId="61BFE53B" w14:textId="30F91E67" w:rsidR="00EE32C8" w:rsidRDefault="00756FD4">
          <w:pPr>
            <w:pStyle w:val="Verzeichnis2"/>
            <w:rPr>
              <w:rFonts w:eastAsiaTheme="minorEastAsia" w:cstheme="minorBidi"/>
              <w:b w:val="0"/>
              <w:bCs w:val="0"/>
              <w:noProof/>
            </w:rPr>
          </w:pPr>
          <w:hyperlink w:anchor="_Toc157013434" w:history="1">
            <w:r w:rsidR="00EE32C8" w:rsidRPr="0003653D">
              <w:rPr>
                <w:rStyle w:val="Hyperlink"/>
                <w:noProof/>
                <w14:scene3d>
                  <w14:camera w14:prst="orthographicFront"/>
                  <w14:lightRig w14:rig="threePt" w14:dir="t">
                    <w14:rot w14:lat="0" w14:lon="0" w14:rev="0"/>
                  </w14:lightRig>
                </w14:scene3d>
              </w:rPr>
              <w:t>7.13</w:t>
            </w:r>
            <w:r w:rsidR="00EE32C8">
              <w:rPr>
                <w:rFonts w:eastAsiaTheme="minorEastAsia" w:cstheme="minorBidi"/>
                <w:b w:val="0"/>
                <w:bCs w:val="0"/>
                <w:noProof/>
              </w:rPr>
              <w:tab/>
            </w:r>
            <w:r w:rsidR="00EE32C8" w:rsidRPr="0003653D">
              <w:rPr>
                <w:rStyle w:val="Hyperlink"/>
                <w:noProof/>
              </w:rPr>
              <w:t>AD: Austausch der Lieferantenclearingliste zwischen NB und LF (Erstabonnierung)</w:t>
            </w:r>
            <w:r w:rsidR="00EE32C8">
              <w:rPr>
                <w:noProof/>
                <w:webHidden/>
              </w:rPr>
              <w:tab/>
            </w:r>
            <w:r w:rsidR="00EE32C8">
              <w:rPr>
                <w:noProof/>
                <w:webHidden/>
              </w:rPr>
              <w:fldChar w:fldCharType="begin"/>
            </w:r>
            <w:r w:rsidR="00EE32C8">
              <w:rPr>
                <w:noProof/>
                <w:webHidden/>
              </w:rPr>
              <w:instrText xml:space="preserve"> PAGEREF _Toc157013434 \h </w:instrText>
            </w:r>
            <w:r w:rsidR="00EE32C8">
              <w:rPr>
                <w:noProof/>
                <w:webHidden/>
              </w:rPr>
            </w:r>
            <w:r w:rsidR="00EE32C8">
              <w:rPr>
                <w:noProof/>
                <w:webHidden/>
              </w:rPr>
              <w:fldChar w:fldCharType="separate"/>
            </w:r>
            <w:r>
              <w:rPr>
                <w:noProof/>
                <w:webHidden/>
              </w:rPr>
              <w:t>407</w:t>
            </w:r>
            <w:r w:rsidR="00EE32C8">
              <w:rPr>
                <w:noProof/>
                <w:webHidden/>
              </w:rPr>
              <w:fldChar w:fldCharType="end"/>
            </w:r>
          </w:hyperlink>
        </w:p>
        <w:p w14:paraId="19C9F6E1" w14:textId="6878E291" w:rsidR="00EE32C8" w:rsidRDefault="00756FD4">
          <w:pPr>
            <w:pStyle w:val="Verzeichnis3"/>
            <w:rPr>
              <w:rFonts w:eastAsiaTheme="minorEastAsia" w:cstheme="minorBidi"/>
              <w:noProof/>
              <w:sz w:val="22"/>
              <w:szCs w:val="22"/>
            </w:rPr>
          </w:pPr>
          <w:hyperlink w:anchor="_Toc157013435" w:history="1">
            <w:r w:rsidR="00EE32C8" w:rsidRPr="0003653D">
              <w:rPr>
                <w:rStyle w:val="Hyperlink"/>
                <w:noProof/>
              </w:rPr>
              <w:t>7.13.1</w:t>
            </w:r>
            <w:r w:rsidR="00EE32C8">
              <w:rPr>
                <w:rFonts w:eastAsiaTheme="minorEastAsia" w:cstheme="minorBidi"/>
                <w:noProof/>
                <w:sz w:val="22"/>
                <w:szCs w:val="22"/>
              </w:rPr>
              <w:tab/>
            </w:r>
            <w:r w:rsidR="00EE32C8" w:rsidRPr="0003653D">
              <w:rPr>
                <w:rStyle w:val="Hyperlink"/>
                <w:noProof/>
              </w:rPr>
              <w:t>E_0048_Erstabonnierung prüfen</w:t>
            </w:r>
            <w:r w:rsidR="00EE32C8">
              <w:rPr>
                <w:noProof/>
                <w:webHidden/>
              </w:rPr>
              <w:tab/>
            </w:r>
            <w:r w:rsidR="00EE32C8">
              <w:rPr>
                <w:noProof/>
                <w:webHidden/>
              </w:rPr>
              <w:fldChar w:fldCharType="begin"/>
            </w:r>
            <w:r w:rsidR="00EE32C8">
              <w:rPr>
                <w:noProof/>
                <w:webHidden/>
              </w:rPr>
              <w:instrText xml:space="preserve"> PAGEREF _Toc157013435 \h </w:instrText>
            </w:r>
            <w:r w:rsidR="00EE32C8">
              <w:rPr>
                <w:noProof/>
                <w:webHidden/>
              </w:rPr>
            </w:r>
            <w:r w:rsidR="00EE32C8">
              <w:rPr>
                <w:noProof/>
                <w:webHidden/>
              </w:rPr>
              <w:fldChar w:fldCharType="separate"/>
            </w:r>
            <w:r>
              <w:rPr>
                <w:noProof/>
                <w:webHidden/>
              </w:rPr>
              <w:t>407</w:t>
            </w:r>
            <w:r w:rsidR="00EE32C8">
              <w:rPr>
                <w:noProof/>
                <w:webHidden/>
              </w:rPr>
              <w:fldChar w:fldCharType="end"/>
            </w:r>
          </w:hyperlink>
        </w:p>
        <w:p w14:paraId="7410E589" w14:textId="01D2716C" w:rsidR="00EE32C8" w:rsidRDefault="00756FD4">
          <w:pPr>
            <w:pStyle w:val="Verzeichnis2"/>
            <w:rPr>
              <w:rFonts w:eastAsiaTheme="minorEastAsia" w:cstheme="minorBidi"/>
              <w:b w:val="0"/>
              <w:bCs w:val="0"/>
              <w:noProof/>
            </w:rPr>
          </w:pPr>
          <w:hyperlink w:anchor="_Toc157013436" w:history="1">
            <w:r w:rsidR="00EE32C8" w:rsidRPr="0003653D">
              <w:rPr>
                <w:rStyle w:val="Hyperlink"/>
                <w:noProof/>
                <w14:scene3d>
                  <w14:camera w14:prst="orthographicFront"/>
                  <w14:lightRig w14:rig="threePt" w14:dir="t">
                    <w14:rot w14:lat="0" w14:lon="0" w14:rev="0"/>
                  </w14:lightRig>
                </w14:scene3d>
              </w:rPr>
              <w:t>7.14</w:t>
            </w:r>
            <w:r w:rsidR="00EE32C8">
              <w:rPr>
                <w:rFonts w:eastAsiaTheme="minorEastAsia" w:cstheme="minorBidi"/>
                <w:b w:val="0"/>
                <w:bCs w:val="0"/>
                <w:noProof/>
              </w:rPr>
              <w:tab/>
            </w:r>
            <w:r w:rsidR="00EE32C8" w:rsidRPr="0003653D">
              <w:rPr>
                <w:rStyle w:val="Hyperlink"/>
                <w:noProof/>
              </w:rPr>
              <w:t>AD: Austausch der Lieferantenclearingliste zwischen NB und LF (Einzelanforderung)</w:t>
            </w:r>
            <w:r w:rsidR="00EE32C8">
              <w:rPr>
                <w:noProof/>
                <w:webHidden/>
              </w:rPr>
              <w:tab/>
            </w:r>
            <w:r w:rsidR="00EE32C8">
              <w:rPr>
                <w:noProof/>
                <w:webHidden/>
              </w:rPr>
              <w:fldChar w:fldCharType="begin"/>
            </w:r>
            <w:r w:rsidR="00EE32C8">
              <w:rPr>
                <w:noProof/>
                <w:webHidden/>
              </w:rPr>
              <w:instrText xml:space="preserve"> PAGEREF _Toc157013436 \h </w:instrText>
            </w:r>
            <w:r w:rsidR="00EE32C8">
              <w:rPr>
                <w:noProof/>
                <w:webHidden/>
              </w:rPr>
            </w:r>
            <w:r w:rsidR="00EE32C8">
              <w:rPr>
                <w:noProof/>
                <w:webHidden/>
              </w:rPr>
              <w:fldChar w:fldCharType="separate"/>
            </w:r>
            <w:r>
              <w:rPr>
                <w:noProof/>
                <w:webHidden/>
              </w:rPr>
              <w:t>407</w:t>
            </w:r>
            <w:r w:rsidR="00EE32C8">
              <w:rPr>
                <w:noProof/>
                <w:webHidden/>
              </w:rPr>
              <w:fldChar w:fldCharType="end"/>
            </w:r>
          </w:hyperlink>
        </w:p>
        <w:p w14:paraId="4742A3C4" w14:textId="5AAE8135" w:rsidR="00EE32C8" w:rsidRDefault="00756FD4">
          <w:pPr>
            <w:pStyle w:val="Verzeichnis3"/>
            <w:rPr>
              <w:rFonts w:eastAsiaTheme="minorEastAsia" w:cstheme="minorBidi"/>
              <w:noProof/>
              <w:sz w:val="22"/>
              <w:szCs w:val="22"/>
            </w:rPr>
          </w:pPr>
          <w:hyperlink w:anchor="_Toc157013437" w:history="1">
            <w:r w:rsidR="00EE32C8" w:rsidRPr="0003653D">
              <w:rPr>
                <w:rStyle w:val="Hyperlink"/>
                <w:noProof/>
              </w:rPr>
              <w:t>7.14.1</w:t>
            </w:r>
            <w:r w:rsidR="00EE32C8">
              <w:rPr>
                <w:rFonts w:eastAsiaTheme="minorEastAsia" w:cstheme="minorBidi"/>
                <w:noProof/>
                <w:sz w:val="22"/>
                <w:szCs w:val="22"/>
              </w:rPr>
              <w:tab/>
            </w:r>
            <w:r w:rsidR="00EE32C8" w:rsidRPr="0003653D">
              <w:rPr>
                <w:rStyle w:val="Hyperlink"/>
                <w:noProof/>
              </w:rPr>
              <w:t>E_0046_Einzelanforderung prüfen</w:t>
            </w:r>
            <w:r w:rsidR="00EE32C8">
              <w:rPr>
                <w:noProof/>
                <w:webHidden/>
              </w:rPr>
              <w:tab/>
            </w:r>
            <w:r w:rsidR="00EE32C8">
              <w:rPr>
                <w:noProof/>
                <w:webHidden/>
              </w:rPr>
              <w:fldChar w:fldCharType="begin"/>
            </w:r>
            <w:r w:rsidR="00EE32C8">
              <w:rPr>
                <w:noProof/>
                <w:webHidden/>
              </w:rPr>
              <w:instrText xml:space="preserve"> PAGEREF _Toc157013437 \h </w:instrText>
            </w:r>
            <w:r w:rsidR="00EE32C8">
              <w:rPr>
                <w:noProof/>
                <w:webHidden/>
              </w:rPr>
            </w:r>
            <w:r w:rsidR="00EE32C8">
              <w:rPr>
                <w:noProof/>
                <w:webHidden/>
              </w:rPr>
              <w:fldChar w:fldCharType="separate"/>
            </w:r>
            <w:r>
              <w:rPr>
                <w:noProof/>
                <w:webHidden/>
              </w:rPr>
              <w:t>407</w:t>
            </w:r>
            <w:r w:rsidR="00EE32C8">
              <w:rPr>
                <w:noProof/>
                <w:webHidden/>
              </w:rPr>
              <w:fldChar w:fldCharType="end"/>
            </w:r>
          </w:hyperlink>
        </w:p>
        <w:p w14:paraId="62917EBA" w14:textId="508081A3" w:rsidR="00EE32C8" w:rsidRDefault="00756FD4">
          <w:pPr>
            <w:pStyle w:val="Verzeichnis3"/>
            <w:rPr>
              <w:rFonts w:eastAsiaTheme="minorEastAsia" w:cstheme="minorBidi"/>
              <w:noProof/>
              <w:sz w:val="22"/>
              <w:szCs w:val="22"/>
            </w:rPr>
          </w:pPr>
          <w:hyperlink w:anchor="_Toc157013438" w:history="1">
            <w:r w:rsidR="00EE32C8" w:rsidRPr="0003653D">
              <w:rPr>
                <w:rStyle w:val="Hyperlink"/>
                <w:noProof/>
              </w:rPr>
              <w:t>7.14.2</w:t>
            </w:r>
            <w:r w:rsidR="00EE32C8">
              <w:rPr>
                <w:rFonts w:eastAsiaTheme="minorEastAsia" w:cstheme="minorBidi"/>
                <w:noProof/>
                <w:sz w:val="22"/>
                <w:szCs w:val="22"/>
              </w:rPr>
              <w:tab/>
            </w:r>
            <w:r w:rsidR="00EE32C8" w:rsidRPr="0003653D">
              <w:rPr>
                <w:rStyle w:val="Hyperlink"/>
                <w:noProof/>
              </w:rPr>
              <w:t>E_0047_Marktlokationen mit LF-CL abgleichen</w:t>
            </w:r>
            <w:r w:rsidR="00EE32C8">
              <w:rPr>
                <w:noProof/>
                <w:webHidden/>
              </w:rPr>
              <w:tab/>
            </w:r>
            <w:r w:rsidR="00EE32C8">
              <w:rPr>
                <w:noProof/>
                <w:webHidden/>
              </w:rPr>
              <w:fldChar w:fldCharType="begin"/>
            </w:r>
            <w:r w:rsidR="00EE32C8">
              <w:rPr>
                <w:noProof/>
                <w:webHidden/>
              </w:rPr>
              <w:instrText xml:space="preserve"> PAGEREF _Toc157013438 \h </w:instrText>
            </w:r>
            <w:r w:rsidR="00EE32C8">
              <w:rPr>
                <w:noProof/>
                <w:webHidden/>
              </w:rPr>
            </w:r>
            <w:r w:rsidR="00EE32C8">
              <w:rPr>
                <w:noProof/>
                <w:webHidden/>
              </w:rPr>
              <w:fldChar w:fldCharType="separate"/>
            </w:r>
            <w:r>
              <w:rPr>
                <w:noProof/>
                <w:webHidden/>
              </w:rPr>
              <w:t>407</w:t>
            </w:r>
            <w:r w:rsidR="00EE32C8">
              <w:rPr>
                <w:noProof/>
                <w:webHidden/>
              </w:rPr>
              <w:fldChar w:fldCharType="end"/>
            </w:r>
          </w:hyperlink>
        </w:p>
        <w:p w14:paraId="02B78E53" w14:textId="523D8AA8" w:rsidR="00EE32C8" w:rsidRDefault="00756FD4">
          <w:pPr>
            <w:pStyle w:val="Verzeichnis2"/>
            <w:rPr>
              <w:rFonts w:eastAsiaTheme="minorEastAsia" w:cstheme="minorBidi"/>
              <w:b w:val="0"/>
              <w:bCs w:val="0"/>
              <w:noProof/>
            </w:rPr>
          </w:pPr>
          <w:hyperlink w:anchor="_Toc157013439" w:history="1">
            <w:r w:rsidR="00EE32C8" w:rsidRPr="0003653D">
              <w:rPr>
                <w:rStyle w:val="Hyperlink"/>
                <w:noProof/>
                <w14:scene3d>
                  <w14:camera w14:prst="orthographicFront"/>
                  <w14:lightRig w14:rig="threePt" w14:dir="t">
                    <w14:rot w14:lat="0" w14:lon="0" w14:rev="0"/>
                  </w14:lightRig>
                </w14:scene3d>
              </w:rPr>
              <w:t>7.15</w:t>
            </w:r>
            <w:r w:rsidR="00EE32C8">
              <w:rPr>
                <w:rFonts w:eastAsiaTheme="minorEastAsia" w:cstheme="minorBidi"/>
                <w:b w:val="0"/>
                <w:bCs w:val="0"/>
                <w:noProof/>
              </w:rPr>
              <w:tab/>
            </w:r>
            <w:r w:rsidR="00EE32C8" w:rsidRPr="0003653D">
              <w:rPr>
                <w:rStyle w:val="Hyperlink"/>
                <w:noProof/>
              </w:rPr>
              <w:t>AD: Austausch der Lieferantenclearingliste zwischen NB und LF (gültige Abonnierung)</w:t>
            </w:r>
            <w:r w:rsidR="00EE32C8">
              <w:rPr>
                <w:noProof/>
                <w:webHidden/>
              </w:rPr>
              <w:tab/>
            </w:r>
            <w:r w:rsidR="00EE32C8">
              <w:rPr>
                <w:noProof/>
                <w:webHidden/>
              </w:rPr>
              <w:fldChar w:fldCharType="begin"/>
            </w:r>
            <w:r w:rsidR="00EE32C8">
              <w:rPr>
                <w:noProof/>
                <w:webHidden/>
              </w:rPr>
              <w:instrText xml:space="preserve"> PAGEREF _Toc157013439 \h </w:instrText>
            </w:r>
            <w:r w:rsidR="00EE32C8">
              <w:rPr>
                <w:noProof/>
                <w:webHidden/>
              </w:rPr>
            </w:r>
            <w:r w:rsidR="00EE32C8">
              <w:rPr>
                <w:noProof/>
                <w:webHidden/>
              </w:rPr>
              <w:fldChar w:fldCharType="separate"/>
            </w:r>
            <w:r>
              <w:rPr>
                <w:noProof/>
                <w:webHidden/>
              </w:rPr>
              <w:t>410</w:t>
            </w:r>
            <w:r w:rsidR="00EE32C8">
              <w:rPr>
                <w:noProof/>
                <w:webHidden/>
              </w:rPr>
              <w:fldChar w:fldCharType="end"/>
            </w:r>
          </w:hyperlink>
        </w:p>
        <w:p w14:paraId="56DBB714" w14:textId="135DCCF7" w:rsidR="00EE32C8" w:rsidRDefault="00756FD4">
          <w:pPr>
            <w:pStyle w:val="Verzeichnis3"/>
            <w:rPr>
              <w:rFonts w:eastAsiaTheme="minorEastAsia" w:cstheme="minorBidi"/>
              <w:noProof/>
              <w:sz w:val="22"/>
              <w:szCs w:val="22"/>
            </w:rPr>
          </w:pPr>
          <w:hyperlink w:anchor="_Toc157013440" w:history="1">
            <w:r w:rsidR="00EE32C8" w:rsidRPr="0003653D">
              <w:rPr>
                <w:rStyle w:val="Hyperlink"/>
                <w:noProof/>
              </w:rPr>
              <w:t>7.15.1</w:t>
            </w:r>
            <w:r w:rsidR="00EE32C8">
              <w:rPr>
                <w:rFonts w:eastAsiaTheme="minorEastAsia" w:cstheme="minorBidi"/>
                <w:noProof/>
                <w:sz w:val="22"/>
                <w:szCs w:val="22"/>
              </w:rPr>
              <w:tab/>
            </w:r>
            <w:r w:rsidR="00EE32C8" w:rsidRPr="0003653D">
              <w:rPr>
                <w:rStyle w:val="Hyperlink"/>
                <w:noProof/>
              </w:rPr>
              <w:t>E_0049_Marktlokationen mit LF-CL abgleichen</w:t>
            </w:r>
            <w:r w:rsidR="00EE32C8">
              <w:rPr>
                <w:noProof/>
                <w:webHidden/>
              </w:rPr>
              <w:tab/>
            </w:r>
            <w:r w:rsidR="00EE32C8">
              <w:rPr>
                <w:noProof/>
                <w:webHidden/>
              </w:rPr>
              <w:fldChar w:fldCharType="begin"/>
            </w:r>
            <w:r w:rsidR="00EE32C8">
              <w:rPr>
                <w:noProof/>
                <w:webHidden/>
              </w:rPr>
              <w:instrText xml:space="preserve"> PAGEREF _Toc157013440 \h </w:instrText>
            </w:r>
            <w:r w:rsidR="00EE32C8">
              <w:rPr>
                <w:noProof/>
                <w:webHidden/>
              </w:rPr>
            </w:r>
            <w:r w:rsidR="00EE32C8">
              <w:rPr>
                <w:noProof/>
                <w:webHidden/>
              </w:rPr>
              <w:fldChar w:fldCharType="separate"/>
            </w:r>
            <w:r>
              <w:rPr>
                <w:noProof/>
                <w:webHidden/>
              </w:rPr>
              <w:t>410</w:t>
            </w:r>
            <w:r w:rsidR="00EE32C8">
              <w:rPr>
                <w:noProof/>
                <w:webHidden/>
              </w:rPr>
              <w:fldChar w:fldCharType="end"/>
            </w:r>
          </w:hyperlink>
        </w:p>
        <w:p w14:paraId="460B6B8F" w14:textId="04C632FC" w:rsidR="00EE32C8" w:rsidRDefault="00756FD4">
          <w:pPr>
            <w:pStyle w:val="Verzeichnis2"/>
            <w:rPr>
              <w:rFonts w:eastAsiaTheme="minorEastAsia" w:cstheme="minorBidi"/>
              <w:b w:val="0"/>
              <w:bCs w:val="0"/>
              <w:noProof/>
            </w:rPr>
          </w:pPr>
          <w:hyperlink w:anchor="_Toc157013441" w:history="1">
            <w:r w:rsidR="00EE32C8" w:rsidRPr="0003653D">
              <w:rPr>
                <w:rStyle w:val="Hyperlink"/>
                <w:noProof/>
                <w14:scene3d>
                  <w14:camera w14:prst="orthographicFront"/>
                  <w14:lightRig w14:rig="threePt" w14:dir="t">
                    <w14:rot w14:lat="0" w14:lon="0" w14:rev="0"/>
                  </w14:lightRig>
                </w14:scene3d>
              </w:rPr>
              <w:t>7.16</w:t>
            </w:r>
            <w:r w:rsidR="00EE32C8">
              <w:rPr>
                <w:rFonts w:eastAsiaTheme="minorEastAsia" w:cstheme="minorBidi"/>
                <w:b w:val="0"/>
                <w:bCs w:val="0"/>
                <w:noProof/>
              </w:rPr>
              <w:tab/>
            </w:r>
            <w:r w:rsidR="00EE32C8" w:rsidRPr="0003653D">
              <w:rPr>
                <w:rStyle w:val="Hyperlink"/>
                <w:noProof/>
              </w:rPr>
              <w:t>AD: Übermittlung der Lieferantensummenzeitreihe vom ÜNB an LF</w:t>
            </w:r>
            <w:r w:rsidR="00EE32C8">
              <w:rPr>
                <w:noProof/>
                <w:webHidden/>
              </w:rPr>
              <w:tab/>
            </w:r>
            <w:r w:rsidR="00EE32C8">
              <w:rPr>
                <w:noProof/>
                <w:webHidden/>
              </w:rPr>
              <w:fldChar w:fldCharType="begin"/>
            </w:r>
            <w:r w:rsidR="00EE32C8">
              <w:rPr>
                <w:noProof/>
                <w:webHidden/>
              </w:rPr>
              <w:instrText xml:space="preserve"> PAGEREF _Toc157013441 \h </w:instrText>
            </w:r>
            <w:r w:rsidR="00EE32C8">
              <w:rPr>
                <w:noProof/>
                <w:webHidden/>
              </w:rPr>
            </w:r>
            <w:r w:rsidR="00EE32C8">
              <w:rPr>
                <w:noProof/>
                <w:webHidden/>
              </w:rPr>
              <w:fldChar w:fldCharType="separate"/>
            </w:r>
            <w:r>
              <w:rPr>
                <w:noProof/>
                <w:webHidden/>
              </w:rPr>
              <w:t>413</w:t>
            </w:r>
            <w:r w:rsidR="00EE32C8">
              <w:rPr>
                <w:noProof/>
                <w:webHidden/>
              </w:rPr>
              <w:fldChar w:fldCharType="end"/>
            </w:r>
          </w:hyperlink>
        </w:p>
        <w:p w14:paraId="3F2A3001" w14:textId="57BFD571" w:rsidR="00EE32C8" w:rsidRDefault="00756FD4">
          <w:pPr>
            <w:pStyle w:val="Verzeichnis3"/>
            <w:rPr>
              <w:rFonts w:eastAsiaTheme="minorEastAsia" w:cstheme="minorBidi"/>
              <w:noProof/>
              <w:sz w:val="22"/>
              <w:szCs w:val="22"/>
            </w:rPr>
          </w:pPr>
          <w:hyperlink w:anchor="_Toc157013442" w:history="1">
            <w:r w:rsidR="00EE32C8" w:rsidRPr="0003653D">
              <w:rPr>
                <w:rStyle w:val="Hyperlink"/>
                <w:noProof/>
              </w:rPr>
              <w:t>7.16.1</w:t>
            </w:r>
            <w:r w:rsidR="00EE32C8">
              <w:rPr>
                <w:rFonts w:eastAsiaTheme="minorEastAsia" w:cstheme="minorBidi"/>
                <w:noProof/>
                <w:sz w:val="22"/>
                <w:szCs w:val="22"/>
              </w:rPr>
              <w:tab/>
            </w:r>
            <w:r w:rsidR="00EE32C8" w:rsidRPr="0003653D">
              <w:rPr>
                <w:rStyle w:val="Hyperlink"/>
                <w:noProof/>
              </w:rPr>
              <w:t>E_0041_Lieferantensummenzeitreihe (Kategorie B) prüfen</w:t>
            </w:r>
            <w:r w:rsidR="00EE32C8">
              <w:rPr>
                <w:noProof/>
                <w:webHidden/>
              </w:rPr>
              <w:tab/>
            </w:r>
            <w:r w:rsidR="00EE32C8">
              <w:rPr>
                <w:noProof/>
                <w:webHidden/>
              </w:rPr>
              <w:fldChar w:fldCharType="begin"/>
            </w:r>
            <w:r w:rsidR="00EE32C8">
              <w:rPr>
                <w:noProof/>
                <w:webHidden/>
              </w:rPr>
              <w:instrText xml:space="preserve"> PAGEREF _Toc157013442 \h </w:instrText>
            </w:r>
            <w:r w:rsidR="00EE32C8">
              <w:rPr>
                <w:noProof/>
                <w:webHidden/>
              </w:rPr>
            </w:r>
            <w:r w:rsidR="00EE32C8">
              <w:rPr>
                <w:noProof/>
                <w:webHidden/>
              </w:rPr>
              <w:fldChar w:fldCharType="separate"/>
            </w:r>
            <w:r>
              <w:rPr>
                <w:noProof/>
                <w:webHidden/>
              </w:rPr>
              <w:t>413</w:t>
            </w:r>
            <w:r w:rsidR="00EE32C8">
              <w:rPr>
                <w:noProof/>
                <w:webHidden/>
              </w:rPr>
              <w:fldChar w:fldCharType="end"/>
            </w:r>
          </w:hyperlink>
        </w:p>
        <w:p w14:paraId="50807526" w14:textId="51E61D9F" w:rsidR="00EE32C8" w:rsidRDefault="00756FD4">
          <w:pPr>
            <w:pStyle w:val="Verzeichnis2"/>
            <w:rPr>
              <w:rFonts w:eastAsiaTheme="minorEastAsia" w:cstheme="minorBidi"/>
              <w:b w:val="0"/>
              <w:bCs w:val="0"/>
              <w:noProof/>
            </w:rPr>
          </w:pPr>
          <w:hyperlink w:anchor="_Toc157013443" w:history="1">
            <w:r w:rsidR="00EE32C8" w:rsidRPr="0003653D">
              <w:rPr>
                <w:rStyle w:val="Hyperlink"/>
                <w:noProof/>
                <w14:scene3d>
                  <w14:camera w14:prst="orthographicFront"/>
                  <w14:lightRig w14:rig="threePt" w14:dir="t">
                    <w14:rot w14:lat="0" w14:lon="0" w14:rev="0"/>
                  </w14:lightRig>
                </w14:scene3d>
              </w:rPr>
              <w:t>7.17</w:t>
            </w:r>
            <w:r w:rsidR="00EE32C8">
              <w:rPr>
                <w:rFonts w:eastAsiaTheme="minorEastAsia" w:cstheme="minorBidi"/>
                <w:b w:val="0"/>
                <w:bCs w:val="0"/>
                <w:noProof/>
              </w:rPr>
              <w:tab/>
            </w:r>
            <w:r w:rsidR="00EE32C8" w:rsidRPr="0003653D">
              <w:rPr>
                <w:rStyle w:val="Hyperlink"/>
                <w:noProof/>
              </w:rPr>
              <w:t>AD: Austausch der Lieferantenclearingliste zwischen ÜNB und LF (Erstabonnierung)</w:t>
            </w:r>
            <w:r w:rsidR="00EE32C8">
              <w:rPr>
                <w:noProof/>
                <w:webHidden/>
              </w:rPr>
              <w:tab/>
            </w:r>
            <w:r w:rsidR="00EE32C8">
              <w:rPr>
                <w:noProof/>
                <w:webHidden/>
              </w:rPr>
              <w:fldChar w:fldCharType="begin"/>
            </w:r>
            <w:r w:rsidR="00EE32C8">
              <w:rPr>
                <w:noProof/>
                <w:webHidden/>
              </w:rPr>
              <w:instrText xml:space="preserve"> PAGEREF _Toc157013443 \h </w:instrText>
            </w:r>
            <w:r w:rsidR="00EE32C8">
              <w:rPr>
                <w:noProof/>
                <w:webHidden/>
              </w:rPr>
            </w:r>
            <w:r w:rsidR="00EE32C8">
              <w:rPr>
                <w:noProof/>
                <w:webHidden/>
              </w:rPr>
              <w:fldChar w:fldCharType="separate"/>
            </w:r>
            <w:r>
              <w:rPr>
                <w:noProof/>
                <w:webHidden/>
              </w:rPr>
              <w:t>415</w:t>
            </w:r>
            <w:r w:rsidR="00EE32C8">
              <w:rPr>
                <w:noProof/>
                <w:webHidden/>
              </w:rPr>
              <w:fldChar w:fldCharType="end"/>
            </w:r>
          </w:hyperlink>
        </w:p>
        <w:p w14:paraId="6B1B0406" w14:textId="3BE19323" w:rsidR="00EE32C8" w:rsidRDefault="00756FD4">
          <w:pPr>
            <w:pStyle w:val="Verzeichnis3"/>
            <w:rPr>
              <w:rFonts w:eastAsiaTheme="minorEastAsia" w:cstheme="minorBidi"/>
              <w:noProof/>
              <w:sz w:val="22"/>
              <w:szCs w:val="22"/>
            </w:rPr>
          </w:pPr>
          <w:hyperlink w:anchor="_Toc157013444" w:history="1">
            <w:r w:rsidR="00EE32C8" w:rsidRPr="0003653D">
              <w:rPr>
                <w:rStyle w:val="Hyperlink"/>
                <w:noProof/>
              </w:rPr>
              <w:t>7.17.1</w:t>
            </w:r>
            <w:r w:rsidR="00EE32C8">
              <w:rPr>
                <w:rFonts w:eastAsiaTheme="minorEastAsia" w:cstheme="minorBidi"/>
                <w:noProof/>
                <w:sz w:val="22"/>
                <w:szCs w:val="22"/>
              </w:rPr>
              <w:tab/>
            </w:r>
            <w:r w:rsidR="00EE32C8" w:rsidRPr="0003653D">
              <w:rPr>
                <w:rStyle w:val="Hyperlink"/>
                <w:noProof/>
              </w:rPr>
              <w:t>E_0005_Erstabonnierung prüfen</w:t>
            </w:r>
            <w:r w:rsidR="00EE32C8">
              <w:rPr>
                <w:noProof/>
                <w:webHidden/>
              </w:rPr>
              <w:tab/>
            </w:r>
            <w:r w:rsidR="00EE32C8">
              <w:rPr>
                <w:noProof/>
                <w:webHidden/>
              </w:rPr>
              <w:fldChar w:fldCharType="begin"/>
            </w:r>
            <w:r w:rsidR="00EE32C8">
              <w:rPr>
                <w:noProof/>
                <w:webHidden/>
              </w:rPr>
              <w:instrText xml:space="preserve"> PAGEREF _Toc157013444 \h </w:instrText>
            </w:r>
            <w:r w:rsidR="00EE32C8">
              <w:rPr>
                <w:noProof/>
                <w:webHidden/>
              </w:rPr>
            </w:r>
            <w:r w:rsidR="00EE32C8">
              <w:rPr>
                <w:noProof/>
                <w:webHidden/>
              </w:rPr>
              <w:fldChar w:fldCharType="separate"/>
            </w:r>
            <w:r>
              <w:rPr>
                <w:noProof/>
                <w:webHidden/>
              </w:rPr>
              <w:t>415</w:t>
            </w:r>
            <w:r w:rsidR="00EE32C8">
              <w:rPr>
                <w:noProof/>
                <w:webHidden/>
              </w:rPr>
              <w:fldChar w:fldCharType="end"/>
            </w:r>
          </w:hyperlink>
        </w:p>
        <w:p w14:paraId="0676567D" w14:textId="5A360446" w:rsidR="00EE32C8" w:rsidRDefault="00756FD4">
          <w:pPr>
            <w:pStyle w:val="Verzeichnis2"/>
            <w:rPr>
              <w:rFonts w:eastAsiaTheme="minorEastAsia" w:cstheme="minorBidi"/>
              <w:b w:val="0"/>
              <w:bCs w:val="0"/>
              <w:noProof/>
            </w:rPr>
          </w:pPr>
          <w:hyperlink w:anchor="_Toc157013445" w:history="1">
            <w:r w:rsidR="00EE32C8" w:rsidRPr="0003653D">
              <w:rPr>
                <w:rStyle w:val="Hyperlink"/>
                <w:noProof/>
                <w14:scene3d>
                  <w14:camera w14:prst="orthographicFront"/>
                  <w14:lightRig w14:rig="threePt" w14:dir="t">
                    <w14:rot w14:lat="0" w14:lon="0" w14:rev="0"/>
                  </w14:lightRig>
                </w14:scene3d>
              </w:rPr>
              <w:t>7.18</w:t>
            </w:r>
            <w:r w:rsidR="00EE32C8">
              <w:rPr>
                <w:rFonts w:eastAsiaTheme="minorEastAsia" w:cstheme="minorBidi"/>
                <w:b w:val="0"/>
                <w:bCs w:val="0"/>
                <w:noProof/>
              </w:rPr>
              <w:tab/>
            </w:r>
            <w:r w:rsidR="00EE32C8" w:rsidRPr="0003653D">
              <w:rPr>
                <w:rStyle w:val="Hyperlink"/>
                <w:noProof/>
              </w:rPr>
              <w:t>AD: Austausch der Lieferantenclearingliste zwischen ÜNB und LF (Einzelanforderung)</w:t>
            </w:r>
            <w:r w:rsidR="00EE32C8">
              <w:rPr>
                <w:noProof/>
                <w:webHidden/>
              </w:rPr>
              <w:tab/>
            </w:r>
            <w:r w:rsidR="00EE32C8">
              <w:rPr>
                <w:noProof/>
                <w:webHidden/>
              </w:rPr>
              <w:fldChar w:fldCharType="begin"/>
            </w:r>
            <w:r w:rsidR="00EE32C8">
              <w:rPr>
                <w:noProof/>
                <w:webHidden/>
              </w:rPr>
              <w:instrText xml:space="preserve"> PAGEREF _Toc157013445 \h </w:instrText>
            </w:r>
            <w:r w:rsidR="00EE32C8">
              <w:rPr>
                <w:noProof/>
                <w:webHidden/>
              </w:rPr>
            </w:r>
            <w:r w:rsidR="00EE32C8">
              <w:rPr>
                <w:noProof/>
                <w:webHidden/>
              </w:rPr>
              <w:fldChar w:fldCharType="separate"/>
            </w:r>
            <w:r>
              <w:rPr>
                <w:noProof/>
                <w:webHidden/>
              </w:rPr>
              <w:t>415</w:t>
            </w:r>
            <w:r w:rsidR="00EE32C8">
              <w:rPr>
                <w:noProof/>
                <w:webHidden/>
              </w:rPr>
              <w:fldChar w:fldCharType="end"/>
            </w:r>
          </w:hyperlink>
        </w:p>
        <w:p w14:paraId="04E0BA14" w14:textId="1E933CCE" w:rsidR="00EE32C8" w:rsidRDefault="00756FD4">
          <w:pPr>
            <w:pStyle w:val="Verzeichnis3"/>
            <w:rPr>
              <w:rFonts w:eastAsiaTheme="minorEastAsia" w:cstheme="minorBidi"/>
              <w:noProof/>
              <w:sz w:val="22"/>
              <w:szCs w:val="22"/>
            </w:rPr>
          </w:pPr>
          <w:hyperlink w:anchor="_Toc157013446" w:history="1">
            <w:r w:rsidR="00EE32C8" w:rsidRPr="0003653D">
              <w:rPr>
                <w:rStyle w:val="Hyperlink"/>
                <w:noProof/>
              </w:rPr>
              <w:t>7.18.1</w:t>
            </w:r>
            <w:r w:rsidR="00EE32C8">
              <w:rPr>
                <w:rFonts w:eastAsiaTheme="minorEastAsia" w:cstheme="minorBidi"/>
                <w:noProof/>
                <w:sz w:val="22"/>
                <w:szCs w:val="22"/>
              </w:rPr>
              <w:tab/>
            </w:r>
            <w:r w:rsidR="00EE32C8" w:rsidRPr="0003653D">
              <w:rPr>
                <w:rStyle w:val="Hyperlink"/>
                <w:noProof/>
              </w:rPr>
              <w:t>E_0013_Einzelanforderung prüfen</w:t>
            </w:r>
            <w:r w:rsidR="00EE32C8">
              <w:rPr>
                <w:noProof/>
                <w:webHidden/>
              </w:rPr>
              <w:tab/>
            </w:r>
            <w:r w:rsidR="00EE32C8">
              <w:rPr>
                <w:noProof/>
                <w:webHidden/>
              </w:rPr>
              <w:fldChar w:fldCharType="begin"/>
            </w:r>
            <w:r w:rsidR="00EE32C8">
              <w:rPr>
                <w:noProof/>
                <w:webHidden/>
              </w:rPr>
              <w:instrText xml:space="preserve"> PAGEREF _Toc157013446 \h </w:instrText>
            </w:r>
            <w:r w:rsidR="00EE32C8">
              <w:rPr>
                <w:noProof/>
                <w:webHidden/>
              </w:rPr>
            </w:r>
            <w:r w:rsidR="00EE32C8">
              <w:rPr>
                <w:noProof/>
                <w:webHidden/>
              </w:rPr>
              <w:fldChar w:fldCharType="separate"/>
            </w:r>
            <w:r>
              <w:rPr>
                <w:noProof/>
                <w:webHidden/>
              </w:rPr>
              <w:t>415</w:t>
            </w:r>
            <w:r w:rsidR="00EE32C8">
              <w:rPr>
                <w:noProof/>
                <w:webHidden/>
              </w:rPr>
              <w:fldChar w:fldCharType="end"/>
            </w:r>
          </w:hyperlink>
        </w:p>
        <w:p w14:paraId="3C4F3B60" w14:textId="6C5C1F44" w:rsidR="00EE32C8" w:rsidRDefault="00756FD4">
          <w:pPr>
            <w:pStyle w:val="Verzeichnis3"/>
            <w:rPr>
              <w:rFonts w:eastAsiaTheme="minorEastAsia" w:cstheme="minorBidi"/>
              <w:noProof/>
              <w:sz w:val="22"/>
              <w:szCs w:val="22"/>
            </w:rPr>
          </w:pPr>
          <w:hyperlink w:anchor="_Toc157013447" w:history="1">
            <w:r w:rsidR="00EE32C8" w:rsidRPr="0003653D">
              <w:rPr>
                <w:rStyle w:val="Hyperlink"/>
                <w:noProof/>
              </w:rPr>
              <w:t>7.18.2</w:t>
            </w:r>
            <w:r w:rsidR="00EE32C8">
              <w:rPr>
                <w:rFonts w:eastAsiaTheme="minorEastAsia" w:cstheme="minorBidi"/>
                <w:noProof/>
                <w:sz w:val="22"/>
                <w:szCs w:val="22"/>
              </w:rPr>
              <w:tab/>
            </w:r>
            <w:r w:rsidR="00EE32C8" w:rsidRPr="0003653D">
              <w:rPr>
                <w:rStyle w:val="Hyperlink"/>
                <w:noProof/>
              </w:rPr>
              <w:t>E_0014_Marktlokationen mit LF-CL abgleichen</w:t>
            </w:r>
            <w:r w:rsidR="00EE32C8">
              <w:rPr>
                <w:noProof/>
                <w:webHidden/>
              </w:rPr>
              <w:tab/>
            </w:r>
            <w:r w:rsidR="00EE32C8">
              <w:rPr>
                <w:noProof/>
                <w:webHidden/>
              </w:rPr>
              <w:fldChar w:fldCharType="begin"/>
            </w:r>
            <w:r w:rsidR="00EE32C8">
              <w:rPr>
                <w:noProof/>
                <w:webHidden/>
              </w:rPr>
              <w:instrText xml:space="preserve"> PAGEREF _Toc157013447 \h </w:instrText>
            </w:r>
            <w:r w:rsidR="00EE32C8">
              <w:rPr>
                <w:noProof/>
                <w:webHidden/>
              </w:rPr>
            </w:r>
            <w:r w:rsidR="00EE32C8">
              <w:rPr>
                <w:noProof/>
                <w:webHidden/>
              </w:rPr>
              <w:fldChar w:fldCharType="separate"/>
            </w:r>
            <w:r>
              <w:rPr>
                <w:noProof/>
                <w:webHidden/>
              </w:rPr>
              <w:t>415</w:t>
            </w:r>
            <w:r w:rsidR="00EE32C8">
              <w:rPr>
                <w:noProof/>
                <w:webHidden/>
              </w:rPr>
              <w:fldChar w:fldCharType="end"/>
            </w:r>
          </w:hyperlink>
        </w:p>
        <w:p w14:paraId="46A5AEDC" w14:textId="171994E6" w:rsidR="00EE32C8" w:rsidRDefault="00756FD4">
          <w:pPr>
            <w:pStyle w:val="Verzeichnis2"/>
            <w:rPr>
              <w:rFonts w:eastAsiaTheme="minorEastAsia" w:cstheme="minorBidi"/>
              <w:b w:val="0"/>
              <w:bCs w:val="0"/>
              <w:noProof/>
            </w:rPr>
          </w:pPr>
          <w:hyperlink w:anchor="_Toc157013448" w:history="1">
            <w:r w:rsidR="00EE32C8" w:rsidRPr="0003653D">
              <w:rPr>
                <w:rStyle w:val="Hyperlink"/>
                <w:noProof/>
                <w14:scene3d>
                  <w14:camera w14:prst="orthographicFront"/>
                  <w14:lightRig w14:rig="threePt" w14:dir="t">
                    <w14:rot w14:lat="0" w14:lon="0" w14:rev="0"/>
                  </w14:lightRig>
                </w14:scene3d>
              </w:rPr>
              <w:t>7.19</w:t>
            </w:r>
            <w:r w:rsidR="00EE32C8">
              <w:rPr>
                <w:rFonts w:eastAsiaTheme="minorEastAsia" w:cstheme="minorBidi"/>
                <w:b w:val="0"/>
                <w:bCs w:val="0"/>
                <w:noProof/>
              </w:rPr>
              <w:tab/>
            </w:r>
            <w:r w:rsidR="00EE32C8" w:rsidRPr="0003653D">
              <w:rPr>
                <w:rStyle w:val="Hyperlink"/>
                <w:noProof/>
              </w:rPr>
              <w:t>AD: Austausch der Lieferantenclearingliste zwischen ÜNB und LF (gültige Abonnierung)</w:t>
            </w:r>
            <w:r w:rsidR="00EE32C8">
              <w:rPr>
                <w:noProof/>
                <w:webHidden/>
              </w:rPr>
              <w:tab/>
            </w:r>
            <w:r w:rsidR="00EE32C8">
              <w:rPr>
                <w:noProof/>
                <w:webHidden/>
              </w:rPr>
              <w:fldChar w:fldCharType="begin"/>
            </w:r>
            <w:r w:rsidR="00EE32C8">
              <w:rPr>
                <w:noProof/>
                <w:webHidden/>
              </w:rPr>
              <w:instrText xml:space="preserve"> PAGEREF _Toc157013448 \h </w:instrText>
            </w:r>
            <w:r w:rsidR="00EE32C8">
              <w:rPr>
                <w:noProof/>
                <w:webHidden/>
              </w:rPr>
            </w:r>
            <w:r w:rsidR="00EE32C8">
              <w:rPr>
                <w:noProof/>
                <w:webHidden/>
              </w:rPr>
              <w:fldChar w:fldCharType="separate"/>
            </w:r>
            <w:r>
              <w:rPr>
                <w:noProof/>
                <w:webHidden/>
              </w:rPr>
              <w:t>418</w:t>
            </w:r>
            <w:r w:rsidR="00EE32C8">
              <w:rPr>
                <w:noProof/>
                <w:webHidden/>
              </w:rPr>
              <w:fldChar w:fldCharType="end"/>
            </w:r>
          </w:hyperlink>
        </w:p>
        <w:p w14:paraId="5D3217B8" w14:textId="703BD16D" w:rsidR="00EE32C8" w:rsidRDefault="00756FD4">
          <w:pPr>
            <w:pStyle w:val="Verzeichnis3"/>
            <w:rPr>
              <w:rFonts w:eastAsiaTheme="minorEastAsia" w:cstheme="minorBidi"/>
              <w:noProof/>
              <w:sz w:val="22"/>
              <w:szCs w:val="22"/>
            </w:rPr>
          </w:pPr>
          <w:hyperlink w:anchor="_Toc157013449" w:history="1">
            <w:r w:rsidR="00EE32C8" w:rsidRPr="0003653D">
              <w:rPr>
                <w:rStyle w:val="Hyperlink"/>
                <w:noProof/>
              </w:rPr>
              <w:t>7.19.1</w:t>
            </w:r>
            <w:r w:rsidR="00EE32C8">
              <w:rPr>
                <w:rFonts w:eastAsiaTheme="minorEastAsia" w:cstheme="minorBidi"/>
                <w:noProof/>
                <w:sz w:val="22"/>
                <w:szCs w:val="22"/>
              </w:rPr>
              <w:tab/>
            </w:r>
            <w:r w:rsidR="00EE32C8" w:rsidRPr="0003653D">
              <w:rPr>
                <w:rStyle w:val="Hyperlink"/>
                <w:noProof/>
              </w:rPr>
              <w:t>E_0004_Marktlokationen mit LF-CL abgleichen</w:t>
            </w:r>
            <w:r w:rsidR="00EE32C8">
              <w:rPr>
                <w:noProof/>
                <w:webHidden/>
              </w:rPr>
              <w:tab/>
            </w:r>
            <w:r w:rsidR="00EE32C8">
              <w:rPr>
                <w:noProof/>
                <w:webHidden/>
              </w:rPr>
              <w:fldChar w:fldCharType="begin"/>
            </w:r>
            <w:r w:rsidR="00EE32C8">
              <w:rPr>
                <w:noProof/>
                <w:webHidden/>
              </w:rPr>
              <w:instrText xml:space="preserve"> PAGEREF _Toc157013449 \h </w:instrText>
            </w:r>
            <w:r w:rsidR="00EE32C8">
              <w:rPr>
                <w:noProof/>
                <w:webHidden/>
              </w:rPr>
            </w:r>
            <w:r w:rsidR="00EE32C8">
              <w:rPr>
                <w:noProof/>
                <w:webHidden/>
              </w:rPr>
              <w:fldChar w:fldCharType="separate"/>
            </w:r>
            <w:r>
              <w:rPr>
                <w:noProof/>
                <w:webHidden/>
              </w:rPr>
              <w:t>418</w:t>
            </w:r>
            <w:r w:rsidR="00EE32C8">
              <w:rPr>
                <w:noProof/>
                <w:webHidden/>
              </w:rPr>
              <w:fldChar w:fldCharType="end"/>
            </w:r>
          </w:hyperlink>
        </w:p>
        <w:p w14:paraId="65C4D9F7" w14:textId="02AD9294" w:rsidR="00EE32C8" w:rsidRDefault="00756FD4">
          <w:pPr>
            <w:pStyle w:val="Verzeichnis2"/>
            <w:rPr>
              <w:rFonts w:eastAsiaTheme="minorEastAsia" w:cstheme="minorBidi"/>
              <w:b w:val="0"/>
              <w:bCs w:val="0"/>
              <w:noProof/>
            </w:rPr>
          </w:pPr>
          <w:hyperlink w:anchor="_Toc157013450" w:history="1">
            <w:r w:rsidR="00EE32C8" w:rsidRPr="0003653D">
              <w:rPr>
                <w:rStyle w:val="Hyperlink"/>
                <w:noProof/>
                <w14:scene3d>
                  <w14:camera w14:prst="orthographicFront"/>
                  <w14:lightRig w14:rig="threePt" w14:dir="t">
                    <w14:rot w14:lat="0" w14:lon="0" w14:rev="0"/>
                  </w14:lightRig>
                </w14:scene3d>
              </w:rPr>
              <w:t>7.20</w:t>
            </w:r>
            <w:r w:rsidR="00EE32C8">
              <w:rPr>
                <w:rFonts w:eastAsiaTheme="minorEastAsia" w:cstheme="minorBidi"/>
                <w:b w:val="0"/>
                <w:bCs w:val="0"/>
                <w:noProof/>
              </w:rPr>
              <w:tab/>
            </w:r>
            <w:r w:rsidR="00EE32C8" w:rsidRPr="0003653D">
              <w:rPr>
                <w:rStyle w:val="Hyperlink"/>
                <w:noProof/>
              </w:rPr>
              <w:t>AD: Aktivierung eines MaBiS-ZP für Bilanzierungsgebietssummenzeitreihen vom ÜNB an BIKO und NB</w:t>
            </w:r>
            <w:r w:rsidR="00EE32C8">
              <w:rPr>
                <w:noProof/>
                <w:webHidden/>
              </w:rPr>
              <w:tab/>
            </w:r>
            <w:r w:rsidR="00EE32C8">
              <w:rPr>
                <w:noProof/>
                <w:webHidden/>
              </w:rPr>
              <w:fldChar w:fldCharType="begin"/>
            </w:r>
            <w:r w:rsidR="00EE32C8">
              <w:rPr>
                <w:noProof/>
                <w:webHidden/>
              </w:rPr>
              <w:instrText xml:space="preserve"> PAGEREF _Toc157013450 \h </w:instrText>
            </w:r>
            <w:r w:rsidR="00EE32C8">
              <w:rPr>
                <w:noProof/>
                <w:webHidden/>
              </w:rPr>
            </w:r>
            <w:r w:rsidR="00EE32C8">
              <w:rPr>
                <w:noProof/>
                <w:webHidden/>
              </w:rPr>
              <w:fldChar w:fldCharType="separate"/>
            </w:r>
            <w:r>
              <w:rPr>
                <w:noProof/>
                <w:webHidden/>
              </w:rPr>
              <w:t>421</w:t>
            </w:r>
            <w:r w:rsidR="00EE32C8">
              <w:rPr>
                <w:noProof/>
                <w:webHidden/>
              </w:rPr>
              <w:fldChar w:fldCharType="end"/>
            </w:r>
          </w:hyperlink>
        </w:p>
        <w:p w14:paraId="4BEAB6B1" w14:textId="4EA738D0" w:rsidR="00EE32C8" w:rsidRDefault="00756FD4">
          <w:pPr>
            <w:pStyle w:val="Verzeichnis3"/>
            <w:rPr>
              <w:rFonts w:eastAsiaTheme="minorEastAsia" w:cstheme="minorBidi"/>
              <w:noProof/>
              <w:sz w:val="22"/>
              <w:szCs w:val="22"/>
            </w:rPr>
          </w:pPr>
          <w:hyperlink w:anchor="_Toc157013451" w:history="1">
            <w:r w:rsidR="00EE32C8" w:rsidRPr="0003653D">
              <w:rPr>
                <w:rStyle w:val="Hyperlink"/>
                <w:noProof/>
              </w:rPr>
              <w:t>7.20.1</w:t>
            </w:r>
            <w:r w:rsidR="00EE32C8">
              <w:rPr>
                <w:rFonts w:eastAsiaTheme="minorEastAsia" w:cstheme="minorBidi"/>
                <w:noProof/>
                <w:sz w:val="22"/>
                <w:szCs w:val="22"/>
              </w:rPr>
              <w:tab/>
            </w:r>
            <w:r w:rsidR="00EE32C8" w:rsidRPr="0003653D">
              <w:rPr>
                <w:rStyle w:val="Hyperlink"/>
                <w:noProof/>
              </w:rPr>
              <w:t>E_0015_MaBiS-ZP Aktivierung prüfen</w:t>
            </w:r>
            <w:r w:rsidR="00EE32C8">
              <w:rPr>
                <w:noProof/>
                <w:webHidden/>
              </w:rPr>
              <w:tab/>
            </w:r>
            <w:r w:rsidR="00EE32C8">
              <w:rPr>
                <w:noProof/>
                <w:webHidden/>
              </w:rPr>
              <w:fldChar w:fldCharType="begin"/>
            </w:r>
            <w:r w:rsidR="00EE32C8">
              <w:rPr>
                <w:noProof/>
                <w:webHidden/>
              </w:rPr>
              <w:instrText xml:space="preserve"> PAGEREF _Toc157013451 \h </w:instrText>
            </w:r>
            <w:r w:rsidR="00EE32C8">
              <w:rPr>
                <w:noProof/>
                <w:webHidden/>
              </w:rPr>
            </w:r>
            <w:r w:rsidR="00EE32C8">
              <w:rPr>
                <w:noProof/>
                <w:webHidden/>
              </w:rPr>
              <w:fldChar w:fldCharType="separate"/>
            </w:r>
            <w:r>
              <w:rPr>
                <w:noProof/>
                <w:webHidden/>
              </w:rPr>
              <w:t>421</w:t>
            </w:r>
            <w:r w:rsidR="00EE32C8">
              <w:rPr>
                <w:noProof/>
                <w:webHidden/>
              </w:rPr>
              <w:fldChar w:fldCharType="end"/>
            </w:r>
          </w:hyperlink>
        </w:p>
        <w:p w14:paraId="066F759A" w14:textId="018EFDAE" w:rsidR="00EE32C8" w:rsidRDefault="00756FD4">
          <w:pPr>
            <w:pStyle w:val="Verzeichnis2"/>
            <w:rPr>
              <w:rFonts w:eastAsiaTheme="minorEastAsia" w:cstheme="minorBidi"/>
              <w:b w:val="0"/>
              <w:bCs w:val="0"/>
              <w:noProof/>
            </w:rPr>
          </w:pPr>
          <w:hyperlink w:anchor="_Toc157013452" w:history="1">
            <w:r w:rsidR="00EE32C8" w:rsidRPr="0003653D">
              <w:rPr>
                <w:rStyle w:val="Hyperlink"/>
                <w:noProof/>
                <w14:scene3d>
                  <w14:camera w14:prst="orthographicFront"/>
                  <w14:lightRig w14:rig="threePt" w14:dir="t">
                    <w14:rot w14:lat="0" w14:lon="0" w14:rev="0"/>
                  </w14:lightRig>
                </w14:scene3d>
              </w:rPr>
              <w:t>7.21</w:t>
            </w:r>
            <w:r w:rsidR="00EE32C8">
              <w:rPr>
                <w:rFonts w:eastAsiaTheme="minorEastAsia" w:cstheme="minorBidi"/>
                <w:b w:val="0"/>
                <w:bCs w:val="0"/>
                <w:noProof/>
              </w:rPr>
              <w:tab/>
            </w:r>
            <w:r w:rsidR="00EE32C8" w:rsidRPr="0003653D">
              <w:rPr>
                <w:rStyle w:val="Hyperlink"/>
                <w:noProof/>
              </w:rPr>
              <w:t>AD: Deaktivierung eines MaBiS-ZP für Bilanzierungsgebietssummenzeitreihen vom ÜNB an BIKO und NB</w:t>
            </w:r>
            <w:r w:rsidR="00EE32C8">
              <w:rPr>
                <w:noProof/>
                <w:webHidden/>
              </w:rPr>
              <w:tab/>
            </w:r>
            <w:r w:rsidR="00EE32C8">
              <w:rPr>
                <w:noProof/>
                <w:webHidden/>
              </w:rPr>
              <w:fldChar w:fldCharType="begin"/>
            </w:r>
            <w:r w:rsidR="00EE32C8">
              <w:rPr>
                <w:noProof/>
                <w:webHidden/>
              </w:rPr>
              <w:instrText xml:space="preserve"> PAGEREF _Toc157013452 \h </w:instrText>
            </w:r>
            <w:r w:rsidR="00EE32C8">
              <w:rPr>
                <w:noProof/>
                <w:webHidden/>
              </w:rPr>
            </w:r>
            <w:r w:rsidR="00EE32C8">
              <w:rPr>
                <w:noProof/>
                <w:webHidden/>
              </w:rPr>
              <w:fldChar w:fldCharType="separate"/>
            </w:r>
            <w:r>
              <w:rPr>
                <w:noProof/>
                <w:webHidden/>
              </w:rPr>
              <w:t>423</w:t>
            </w:r>
            <w:r w:rsidR="00EE32C8">
              <w:rPr>
                <w:noProof/>
                <w:webHidden/>
              </w:rPr>
              <w:fldChar w:fldCharType="end"/>
            </w:r>
          </w:hyperlink>
        </w:p>
        <w:p w14:paraId="7CFF4B7D" w14:textId="44D1A873" w:rsidR="00EE32C8" w:rsidRDefault="00756FD4">
          <w:pPr>
            <w:pStyle w:val="Verzeichnis3"/>
            <w:rPr>
              <w:rFonts w:eastAsiaTheme="minorEastAsia" w:cstheme="minorBidi"/>
              <w:noProof/>
              <w:sz w:val="22"/>
              <w:szCs w:val="22"/>
            </w:rPr>
          </w:pPr>
          <w:hyperlink w:anchor="_Toc157013453" w:history="1">
            <w:r w:rsidR="00EE32C8" w:rsidRPr="0003653D">
              <w:rPr>
                <w:rStyle w:val="Hyperlink"/>
                <w:noProof/>
              </w:rPr>
              <w:t>7.21.1</w:t>
            </w:r>
            <w:r w:rsidR="00EE32C8">
              <w:rPr>
                <w:rFonts w:eastAsiaTheme="minorEastAsia" w:cstheme="minorBidi"/>
                <w:noProof/>
                <w:sz w:val="22"/>
                <w:szCs w:val="22"/>
              </w:rPr>
              <w:tab/>
            </w:r>
            <w:r w:rsidR="00EE32C8" w:rsidRPr="0003653D">
              <w:rPr>
                <w:rStyle w:val="Hyperlink"/>
                <w:noProof/>
              </w:rPr>
              <w:t>E_0035_MaBiS-ZP Deaktivierung prüfen</w:t>
            </w:r>
            <w:r w:rsidR="00EE32C8">
              <w:rPr>
                <w:noProof/>
                <w:webHidden/>
              </w:rPr>
              <w:tab/>
            </w:r>
            <w:r w:rsidR="00EE32C8">
              <w:rPr>
                <w:noProof/>
                <w:webHidden/>
              </w:rPr>
              <w:fldChar w:fldCharType="begin"/>
            </w:r>
            <w:r w:rsidR="00EE32C8">
              <w:rPr>
                <w:noProof/>
                <w:webHidden/>
              </w:rPr>
              <w:instrText xml:space="preserve"> PAGEREF _Toc157013453 \h </w:instrText>
            </w:r>
            <w:r w:rsidR="00EE32C8">
              <w:rPr>
                <w:noProof/>
                <w:webHidden/>
              </w:rPr>
            </w:r>
            <w:r w:rsidR="00EE32C8">
              <w:rPr>
                <w:noProof/>
                <w:webHidden/>
              </w:rPr>
              <w:fldChar w:fldCharType="separate"/>
            </w:r>
            <w:r>
              <w:rPr>
                <w:noProof/>
                <w:webHidden/>
              </w:rPr>
              <w:t>423</w:t>
            </w:r>
            <w:r w:rsidR="00EE32C8">
              <w:rPr>
                <w:noProof/>
                <w:webHidden/>
              </w:rPr>
              <w:fldChar w:fldCharType="end"/>
            </w:r>
          </w:hyperlink>
        </w:p>
        <w:p w14:paraId="6900039A" w14:textId="181F6DB1" w:rsidR="00EE32C8" w:rsidRDefault="00756FD4">
          <w:pPr>
            <w:pStyle w:val="Verzeichnis2"/>
            <w:rPr>
              <w:rFonts w:eastAsiaTheme="minorEastAsia" w:cstheme="minorBidi"/>
              <w:b w:val="0"/>
              <w:bCs w:val="0"/>
              <w:noProof/>
            </w:rPr>
          </w:pPr>
          <w:hyperlink w:anchor="_Toc157013454" w:history="1">
            <w:r w:rsidR="00EE32C8" w:rsidRPr="0003653D">
              <w:rPr>
                <w:rStyle w:val="Hyperlink"/>
                <w:noProof/>
                <w14:scene3d>
                  <w14:camera w14:prst="orthographicFront"/>
                  <w14:lightRig w14:rig="threePt" w14:dir="t">
                    <w14:rot w14:lat="0" w14:lon="0" w14:rev="0"/>
                  </w14:lightRig>
                </w14:scene3d>
              </w:rPr>
              <w:t>7.22</w:t>
            </w:r>
            <w:r w:rsidR="00EE32C8">
              <w:rPr>
                <w:rFonts w:eastAsiaTheme="minorEastAsia" w:cstheme="minorBidi"/>
                <w:b w:val="0"/>
                <w:bCs w:val="0"/>
                <w:noProof/>
              </w:rPr>
              <w:tab/>
            </w:r>
            <w:r w:rsidR="00EE32C8" w:rsidRPr="0003653D">
              <w:rPr>
                <w:rStyle w:val="Hyperlink"/>
                <w:noProof/>
              </w:rPr>
              <w:t>AD: Übermittlung Bilanzierungsgebietsclearingliste von ÜNB an NB (Erstabonnierung)</w:t>
            </w:r>
            <w:r w:rsidR="00EE32C8">
              <w:rPr>
                <w:noProof/>
                <w:webHidden/>
              </w:rPr>
              <w:tab/>
            </w:r>
            <w:r w:rsidR="00EE32C8">
              <w:rPr>
                <w:noProof/>
                <w:webHidden/>
              </w:rPr>
              <w:fldChar w:fldCharType="begin"/>
            </w:r>
            <w:r w:rsidR="00EE32C8">
              <w:rPr>
                <w:noProof/>
                <w:webHidden/>
              </w:rPr>
              <w:instrText xml:space="preserve"> PAGEREF _Toc157013454 \h </w:instrText>
            </w:r>
            <w:r w:rsidR="00EE32C8">
              <w:rPr>
                <w:noProof/>
                <w:webHidden/>
              </w:rPr>
            </w:r>
            <w:r w:rsidR="00EE32C8">
              <w:rPr>
                <w:noProof/>
                <w:webHidden/>
              </w:rPr>
              <w:fldChar w:fldCharType="separate"/>
            </w:r>
            <w:r>
              <w:rPr>
                <w:noProof/>
                <w:webHidden/>
              </w:rPr>
              <w:t>424</w:t>
            </w:r>
            <w:r w:rsidR="00EE32C8">
              <w:rPr>
                <w:noProof/>
                <w:webHidden/>
              </w:rPr>
              <w:fldChar w:fldCharType="end"/>
            </w:r>
          </w:hyperlink>
        </w:p>
        <w:p w14:paraId="40971B43" w14:textId="4273290D" w:rsidR="00EE32C8" w:rsidRDefault="00756FD4">
          <w:pPr>
            <w:pStyle w:val="Verzeichnis3"/>
            <w:rPr>
              <w:rFonts w:eastAsiaTheme="minorEastAsia" w:cstheme="minorBidi"/>
              <w:noProof/>
              <w:sz w:val="22"/>
              <w:szCs w:val="22"/>
            </w:rPr>
          </w:pPr>
          <w:hyperlink w:anchor="_Toc157013455" w:history="1">
            <w:r w:rsidR="00EE32C8" w:rsidRPr="0003653D">
              <w:rPr>
                <w:rStyle w:val="Hyperlink"/>
                <w:noProof/>
              </w:rPr>
              <w:t>7.22.1</w:t>
            </w:r>
            <w:r w:rsidR="00EE32C8">
              <w:rPr>
                <w:rFonts w:eastAsiaTheme="minorEastAsia" w:cstheme="minorBidi"/>
                <w:noProof/>
                <w:sz w:val="22"/>
                <w:szCs w:val="22"/>
              </w:rPr>
              <w:tab/>
            </w:r>
            <w:r w:rsidR="00EE32C8" w:rsidRPr="0003653D">
              <w:rPr>
                <w:rStyle w:val="Hyperlink"/>
                <w:noProof/>
              </w:rPr>
              <w:t>E_0051_Erstabonnierung prüfen</w:t>
            </w:r>
            <w:r w:rsidR="00EE32C8">
              <w:rPr>
                <w:noProof/>
                <w:webHidden/>
              </w:rPr>
              <w:tab/>
            </w:r>
            <w:r w:rsidR="00EE32C8">
              <w:rPr>
                <w:noProof/>
                <w:webHidden/>
              </w:rPr>
              <w:fldChar w:fldCharType="begin"/>
            </w:r>
            <w:r w:rsidR="00EE32C8">
              <w:rPr>
                <w:noProof/>
                <w:webHidden/>
              </w:rPr>
              <w:instrText xml:space="preserve"> PAGEREF _Toc157013455 \h </w:instrText>
            </w:r>
            <w:r w:rsidR="00EE32C8">
              <w:rPr>
                <w:noProof/>
                <w:webHidden/>
              </w:rPr>
            </w:r>
            <w:r w:rsidR="00EE32C8">
              <w:rPr>
                <w:noProof/>
                <w:webHidden/>
              </w:rPr>
              <w:fldChar w:fldCharType="separate"/>
            </w:r>
            <w:r>
              <w:rPr>
                <w:noProof/>
                <w:webHidden/>
              </w:rPr>
              <w:t>424</w:t>
            </w:r>
            <w:r w:rsidR="00EE32C8">
              <w:rPr>
                <w:noProof/>
                <w:webHidden/>
              </w:rPr>
              <w:fldChar w:fldCharType="end"/>
            </w:r>
          </w:hyperlink>
        </w:p>
        <w:p w14:paraId="7FFDBDE4" w14:textId="69F0B931" w:rsidR="00EE32C8" w:rsidRDefault="00756FD4">
          <w:pPr>
            <w:pStyle w:val="Verzeichnis2"/>
            <w:rPr>
              <w:rFonts w:eastAsiaTheme="minorEastAsia" w:cstheme="minorBidi"/>
              <w:b w:val="0"/>
              <w:bCs w:val="0"/>
              <w:noProof/>
            </w:rPr>
          </w:pPr>
          <w:hyperlink w:anchor="_Toc157013456" w:history="1">
            <w:r w:rsidR="00EE32C8" w:rsidRPr="0003653D">
              <w:rPr>
                <w:rStyle w:val="Hyperlink"/>
                <w:noProof/>
                <w14:scene3d>
                  <w14:camera w14:prst="orthographicFront"/>
                  <w14:lightRig w14:rig="threePt" w14:dir="t">
                    <w14:rot w14:lat="0" w14:lon="0" w14:rev="0"/>
                  </w14:lightRig>
                </w14:scene3d>
              </w:rPr>
              <w:t>7.23</w:t>
            </w:r>
            <w:r w:rsidR="00EE32C8">
              <w:rPr>
                <w:rFonts w:eastAsiaTheme="minorEastAsia" w:cstheme="minorBidi"/>
                <w:b w:val="0"/>
                <w:bCs w:val="0"/>
                <w:noProof/>
              </w:rPr>
              <w:tab/>
            </w:r>
            <w:r w:rsidR="00EE32C8" w:rsidRPr="0003653D">
              <w:rPr>
                <w:rStyle w:val="Hyperlink"/>
                <w:noProof/>
              </w:rPr>
              <w:t>AD: Übermittlung Bilanzierungsgebietsclearingliste von ÜNB an NB (Einzelanforderung)</w:t>
            </w:r>
            <w:r w:rsidR="00EE32C8">
              <w:rPr>
                <w:noProof/>
                <w:webHidden/>
              </w:rPr>
              <w:tab/>
            </w:r>
            <w:r w:rsidR="00EE32C8">
              <w:rPr>
                <w:noProof/>
                <w:webHidden/>
              </w:rPr>
              <w:fldChar w:fldCharType="begin"/>
            </w:r>
            <w:r w:rsidR="00EE32C8">
              <w:rPr>
                <w:noProof/>
                <w:webHidden/>
              </w:rPr>
              <w:instrText xml:space="preserve"> PAGEREF _Toc157013456 \h </w:instrText>
            </w:r>
            <w:r w:rsidR="00EE32C8">
              <w:rPr>
                <w:noProof/>
                <w:webHidden/>
              </w:rPr>
            </w:r>
            <w:r w:rsidR="00EE32C8">
              <w:rPr>
                <w:noProof/>
                <w:webHidden/>
              </w:rPr>
              <w:fldChar w:fldCharType="separate"/>
            </w:r>
            <w:r>
              <w:rPr>
                <w:noProof/>
                <w:webHidden/>
              </w:rPr>
              <w:t>424</w:t>
            </w:r>
            <w:r w:rsidR="00EE32C8">
              <w:rPr>
                <w:noProof/>
                <w:webHidden/>
              </w:rPr>
              <w:fldChar w:fldCharType="end"/>
            </w:r>
          </w:hyperlink>
        </w:p>
        <w:p w14:paraId="446ACAE4" w14:textId="5F2C29AE" w:rsidR="00EE32C8" w:rsidRDefault="00756FD4">
          <w:pPr>
            <w:pStyle w:val="Verzeichnis3"/>
            <w:rPr>
              <w:rFonts w:eastAsiaTheme="minorEastAsia" w:cstheme="minorBidi"/>
              <w:noProof/>
              <w:sz w:val="22"/>
              <w:szCs w:val="22"/>
            </w:rPr>
          </w:pPr>
          <w:hyperlink w:anchor="_Toc157013457" w:history="1">
            <w:r w:rsidR="00EE32C8" w:rsidRPr="0003653D">
              <w:rPr>
                <w:rStyle w:val="Hyperlink"/>
                <w:noProof/>
              </w:rPr>
              <w:t>7.23.1</w:t>
            </w:r>
            <w:r w:rsidR="00EE32C8">
              <w:rPr>
                <w:rFonts w:eastAsiaTheme="minorEastAsia" w:cstheme="minorBidi"/>
                <w:noProof/>
                <w:sz w:val="22"/>
                <w:szCs w:val="22"/>
              </w:rPr>
              <w:tab/>
            </w:r>
            <w:r w:rsidR="00EE32C8" w:rsidRPr="0003653D">
              <w:rPr>
                <w:rStyle w:val="Hyperlink"/>
                <w:noProof/>
              </w:rPr>
              <w:t>E_0016_Einzelanforderung prüfen</w:t>
            </w:r>
            <w:r w:rsidR="00EE32C8">
              <w:rPr>
                <w:noProof/>
                <w:webHidden/>
              </w:rPr>
              <w:tab/>
            </w:r>
            <w:r w:rsidR="00EE32C8">
              <w:rPr>
                <w:noProof/>
                <w:webHidden/>
              </w:rPr>
              <w:fldChar w:fldCharType="begin"/>
            </w:r>
            <w:r w:rsidR="00EE32C8">
              <w:rPr>
                <w:noProof/>
                <w:webHidden/>
              </w:rPr>
              <w:instrText xml:space="preserve"> PAGEREF _Toc157013457 \h </w:instrText>
            </w:r>
            <w:r w:rsidR="00EE32C8">
              <w:rPr>
                <w:noProof/>
                <w:webHidden/>
              </w:rPr>
            </w:r>
            <w:r w:rsidR="00EE32C8">
              <w:rPr>
                <w:noProof/>
                <w:webHidden/>
              </w:rPr>
              <w:fldChar w:fldCharType="separate"/>
            </w:r>
            <w:r>
              <w:rPr>
                <w:noProof/>
                <w:webHidden/>
              </w:rPr>
              <w:t>424</w:t>
            </w:r>
            <w:r w:rsidR="00EE32C8">
              <w:rPr>
                <w:noProof/>
                <w:webHidden/>
              </w:rPr>
              <w:fldChar w:fldCharType="end"/>
            </w:r>
          </w:hyperlink>
        </w:p>
        <w:p w14:paraId="4FF6586E" w14:textId="2A8B8BCF" w:rsidR="00EE32C8" w:rsidRDefault="00756FD4">
          <w:pPr>
            <w:pStyle w:val="Verzeichnis3"/>
            <w:rPr>
              <w:rFonts w:eastAsiaTheme="minorEastAsia" w:cstheme="minorBidi"/>
              <w:noProof/>
              <w:sz w:val="22"/>
              <w:szCs w:val="22"/>
            </w:rPr>
          </w:pPr>
          <w:hyperlink w:anchor="_Toc157013458" w:history="1">
            <w:r w:rsidR="00EE32C8" w:rsidRPr="0003653D">
              <w:rPr>
                <w:rStyle w:val="Hyperlink"/>
                <w:noProof/>
              </w:rPr>
              <w:t>7.23.2</w:t>
            </w:r>
            <w:r w:rsidR="00EE32C8">
              <w:rPr>
                <w:rFonts w:eastAsiaTheme="minorEastAsia" w:cstheme="minorBidi"/>
                <w:noProof/>
                <w:sz w:val="22"/>
                <w:szCs w:val="22"/>
              </w:rPr>
              <w:tab/>
            </w:r>
            <w:r w:rsidR="00EE32C8" w:rsidRPr="0003653D">
              <w:rPr>
                <w:rStyle w:val="Hyperlink"/>
                <w:noProof/>
              </w:rPr>
              <w:t>E_0017_Marktlokationen mit BG-CL abgleichen</w:t>
            </w:r>
            <w:r w:rsidR="00EE32C8">
              <w:rPr>
                <w:noProof/>
                <w:webHidden/>
              </w:rPr>
              <w:tab/>
            </w:r>
            <w:r w:rsidR="00EE32C8">
              <w:rPr>
                <w:noProof/>
                <w:webHidden/>
              </w:rPr>
              <w:fldChar w:fldCharType="begin"/>
            </w:r>
            <w:r w:rsidR="00EE32C8">
              <w:rPr>
                <w:noProof/>
                <w:webHidden/>
              </w:rPr>
              <w:instrText xml:space="preserve"> PAGEREF _Toc157013458 \h </w:instrText>
            </w:r>
            <w:r w:rsidR="00EE32C8">
              <w:rPr>
                <w:noProof/>
                <w:webHidden/>
              </w:rPr>
            </w:r>
            <w:r w:rsidR="00EE32C8">
              <w:rPr>
                <w:noProof/>
                <w:webHidden/>
              </w:rPr>
              <w:fldChar w:fldCharType="separate"/>
            </w:r>
            <w:r>
              <w:rPr>
                <w:noProof/>
                <w:webHidden/>
              </w:rPr>
              <w:t>425</w:t>
            </w:r>
            <w:r w:rsidR="00EE32C8">
              <w:rPr>
                <w:noProof/>
                <w:webHidden/>
              </w:rPr>
              <w:fldChar w:fldCharType="end"/>
            </w:r>
          </w:hyperlink>
        </w:p>
        <w:p w14:paraId="38AB585E" w14:textId="1E5BC1E9" w:rsidR="00EE32C8" w:rsidRDefault="00756FD4">
          <w:pPr>
            <w:pStyle w:val="Verzeichnis2"/>
            <w:rPr>
              <w:rFonts w:eastAsiaTheme="minorEastAsia" w:cstheme="minorBidi"/>
              <w:b w:val="0"/>
              <w:bCs w:val="0"/>
              <w:noProof/>
            </w:rPr>
          </w:pPr>
          <w:hyperlink w:anchor="_Toc157013459" w:history="1">
            <w:r w:rsidR="00EE32C8" w:rsidRPr="0003653D">
              <w:rPr>
                <w:rStyle w:val="Hyperlink"/>
                <w:noProof/>
                <w14:scene3d>
                  <w14:camera w14:prst="orthographicFront"/>
                  <w14:lightRig w14:rig="threePt" w14:dir="t">
                    <w14:rot w14:lat="0" w14:lon="0" w14:rev="0"/>
                  </w14:lightRig>
                </w14:scene3d>
              </w:rPr>
              <w:t>7.24</w:t>
            </w:r>
            <w:r w:rsidR="00EE32C8">
              <w:rPr>
                <w:rFonts w:eastAsiaTheme="minorEastAsia" w:cstheme="minorBidi"/>
                <w:b w:val="0"/>
                <w:bCs w:val="0"/>
                <w:noProof/>
              </w:rPr>
              <w:tab/>
            </w:r>
            <w:r w:rsidR="00EE32C8" w:rsidRPr="0003653D">
              <w:rPr>
                <w:rStyle w:val="Hyperlink"/>
                <w:noProof/>
              </w:rPr>
              <w:t>AD: Übermittlung Bilanzierungsgebietsclearingliste von ÜNB an NB (gültige Abonnierung)</w:t>
            </w:r>
            <w:r w:rsidR="00EE32C8">
              <w:rPr>
                <w:noProof/>
                <w:webHidden/>
              </w:rPr>
              <w:tab/>
            </w:r>
            <w:r w:rsidR="00EE32C8">
              <w:rPr>
                <w:noProof/>
                <w:webHidden/>
              </w:rPr>
              <w:fldChar w:fldCharType="begin"/>
            </w:r>
            <w:r w:rsidR="00EE32C8">
              <w:rPr>
                <w:noProof/>
                <w:webHidden/>
              </w:rPr>
              <w:instrText xml:space="preserve"> PAGEREF _Toc157013459 \h </w:instrText>
            </w:r>
            <w:r w:rsidR="00EE32C8">
              <w:rPr>
                <w:noProof/>
                <w:webHidden/>
              </w:rPr>
            </w:r>
            <w:r w:rsidR="00EE32C8">
              <w:rPr>
                <w:noProof/>
                <w:webHidden/>
              </w:rPr>
              <w:fldChar w:fldCharType="separate"/>
            </w:r>
            <w:r>
              <w:rPr>
                <w:noProof/>
                <w:webHidden/>
              </w:rPr>
              <w:t>428</w:t>
            </w:r>
            <w:r w:rsidR="00EE32C8">
              <w:rPr>
                <w:noProof/>
                <w:webHidden/>
              </w:rPr>
              <w:fldChar w:fldCharType="end"/>
            </w:r>
          </w:hyperlink>
        </w:p>
        <w:p w14:paraId="2069D0E9" w14:textId="23EE312C" w:rsidR="00EE32C8" w:rsidRDefault="00756FD4">
          <w:pPr>
            <w:pStyle w:val="Verzeichnis3"/>
            <w:rPr>
              <w:rFonts w:eastAsiaTheme="minorEastAsia" w:cstheme="minorBidi"/>
              <w:noProof/>
              <w:sz w:val="22"/>
              <w:szCs w:val="22"/>
            </w:rPr>
          </w:pPr>
          <w:hyperlink w:anchor="_Toc157013460" w:history="1">
            <w:r w:rsidR="00EE32C8" w:rsidRPr="0003653D">
              <w:rPr>
                <w:rStyle w:val="Hyperlink"/>
                <w:noProof/>
              </w:rPr>
              <w:t>7.24.1</w:t>
            </w:r>
            <w:r w:rsidR="00EE32C8">
              <w:rPr>
                <w:rFonts w:eastAsiaTheme="minorEastAsia" w:cstheme="minorBidi"/>
                <w:noProof/>
                <w:sz w:val="22"/>
                <w:szCs w:val="22"/>
              </w:rPr>
              <w:tab/>
            </w:r>
            <w:r w:rsidR="00EE32C8" w:rsidRPr="0003653D">
              <w:rPr>
                <w:rStyle w:val="Hyperlink"/>
                <w:noProof/>
              </w:rPr>
              <w:t>E_0052_Marktlokationen mit BG-CL abgleichen</w:t>
            </w:r>
            <w:r w:rsidR="00EE32C8">
              <w:rPr>
                <w:noProof/>
                <w:webHidden/>
              </w:rPr>
              <w:tab/>
            </w:r>
            <w:r w:rsidR="00EE32C8">
              <w:rPr>
                <w:noProof/>
                <w:webHidden/>
              </w:rPr>
              <w:fldChar w:fldCharType="begin"/>
            </w:r>
            <w:r w:rsidR="00EE32C8">
              <w:rPr>
                <w:noProof/>
                <w:webHidden/>
              </w:rPr>
              <w:instrText xml:space="preserve"> PAGEREF _Toc157013460 \h </w:instrText>
            </w:r>
            <w:r w:rsidR="00EE32C8">
              <w:rPr>
                <w:noProof/>
                <w:webHidden/>
              </w:rPr>
            </w:r>
            <w:r w:rsidR="00EE32C8">
              <w:rPr>
                <w:noProof/>
                <w:webHidden/>
              </w:rPr>
              <w:fldChar w:fldCharType="separate"/>
            </w:r>
            <w:r>
              <w:rPr>
                <w:noProof/>
                <w:webHidden/>
              </w:rPr>
              <w:t>428</w:t>
            </w:r>
            <w:r w:rsidR="00EE32C8">
              <w:rPr>
                <w:noProof/>
                <w:webHidden/>
              </w:rPr>
              <w:fldChar w:fldCharType="end"/>
            </w:r>
          </w:hyperlink>
        </w:p>
        <w:p w14:paraId="16804E6B" w14:textId="6E5FEDEF" w:rsidR="00EE32C8" w:rsidRDefault="00756FD4">
          <w:pPr>
            <w:pStyle w:val="Verzeichnis2"/>
            <w:rPr>
              <w:rFonts w:eastAsiaTheme="minorEastAsia" w:cstheme="minorBidi"/>
              <w:b w:val="0"/>
              <w:bCs w:val="0"/>
              <w:noProof/>
            </w:rPr>
          </w:pPr>
          <w:hyperlink w:anchor="_Toc157013461" w:history="1">
            <w:r w:rsidR="00EE32C8" w:rsidRPr="0003653D">
              <w:rPr>
                <w:rStyle w:val="Hyperlink"/>
                <w:noProof/>
                <w14:scene3d>
                  <w14:camera w14:prst="orthographicFront"/>
                  <w14:lightRig w14:rig="threePt" w14:dir="t">
                    <w14:rot w14:lat="0" w14:lon="0" w14:rev="0"/>
                  </w14:lightRig>
                </w14:scene3d>
              </w:rPr>
              <w:t>7.25</w:t>
            </w:r>
            <w:r w:rsidR="00EE32C8">
              <w:rPr>
                <w:rFonts w:eastAsiaTheme="minorEastAsia" w:cstheme="minorBidi"/>
                <w:b w:val="0"/>
                <w:bCs w:val="0"/>
                <w:noProof/>
              </w:rPr>
              <w:tab/>
            </w:r>
            <w:r w:rsidR="00EE32C8" w:rsidRPr="0003653D">
              <w:rPr>
                <w:rStyle w:val="Hyperlink"/>
                <w:noProof/>
              </w:rPr>
              <w:t>AD: Übermittlung der Bilanzierungsgebietssummenzeitreihe vom ÜNB</w:t>
            </w:r>
            <w:r w:rsidR="00EE32C8">
              <w:rPr>
                <w:noProof/>
                <w:webHidden/>
              </w:rPr>
              <w:tab/>
            </w:r>
            <w:r w:rsidR="00EE32C8">
              <w:rPr>
                <w:noProof/>
                <w:webHidden/>
              </w:rPr>
              <w:fldChar w:fldCharType="begin"/>
            </w:r>
            <w:r w:rsidR="00EE32C8">
              <w:rPr>
                <w:noProof/>
                <w:webHidden/>
              </w:rPr>
              <w:instrText xml:space="preserve"> PAGEREF _Toc157013461 \h </w:instrText>
            </w:r>
            <w:r w:rsidR="00EE32C8">
              <w:rPr>
                <w:noProof/>
                <w:webHidden/>
              </w:rPr>
            </w:r>
            <w:r w:rsidR="00EE32C8">
              <w:rPr>
                <w:noProof/>
                <w:webHidden/>
              </w:rPr>
              <w:fldChar w:fldCharType="separate"/>
            </w:r>
            <w:r>
              <w:rPr>
                <w:noProof/>
                <w:webHidden/>
              </w:rPr>
              <w:t>431</w:t>
            </w:r>
            <w:r w:rsidR="00EE32C8">
              <w:rPr>
                <w:noProof/>
                <w:webHidden/>
              </w:rPr>
              <w:fldChar w:fldCharType="end"/>
            </w:r>
          </w:hyperlink>
        </w:p>
        <w:p w14:paraId="534D1531" w14:textId="0462969C" w:rsidR="00EE32C8" w:rsidRDefault="00756FD4">
          <w:pPr>
            <w:pStyle w:val="Verzeichnis3"/>
            <w:rPr>
              <w:rFonts w:eastAsiaTheme="minorEastAsia" w:cstheme="minorBidi"/>
              <w:noProof/>
              <w:sz w:val="22"/>
              <w:szCs w:val="22"/>
            </w:rPr>
          </w:pPr>
          <w:hyperlink w:anchor="_Toc157013462" w:history="1">
            <w:r w:rsidR="00EE32C8" w:rsidRPr="0003653D">
              <w:rPr>
                <w:rStyle w:val="Hyperlink"/>
                <w:noProof/>
              </w:rPr>
              <w:t>7.25.1</w:t>
            </w:r>
            <w:r w:rsidR="00EE32C8">
              <w:rPr>
                <w:rFonts w:eastAsiaTheme="minorEastAsia" w:cstheme="minorBidi"/>
                <w:noProof/>
                <w:sz w:val="22"/>
                <w:szCs w:val="22"/>
              </w:rPr>
              <w:tab/>
            </w:r>
            <w:r w:rsidR="00EE32C8" w:rsidRPr="0003653D">
              <w:rPr>
                <w:rStyle w:val="Hyperlink"/>
                <w:noProof/>
              </w:rPr>
              <w:t>E_0036_Bilanzierungsgebietssummenzeitreihe (Kategorie B) prüfen</w:t>
            </w:r>
            <w:r w:rsidR="00EE32C8">
              <w:rPr>
                <w:noProof/>
                <w:webHidden/>
              </w:rPr>
              <w:tab/>
            </w:r>
            <w:r w:rsidR="00EE32C8">
              <w:rPr>
                <w:noProof/>
                <w:webHidden/>
              </w:rPr>
              <w:fldChar w:fldCharType="begin"/>
            </w:r>
            <w:r w:rsidR="00EE32C8">
              <w:rPr>
                <w:noProof/>
                <w:webHidden/>
              </w:rPr>
              <w:instrText xml:space="preserve"> PAGEREF _Toc157013462 \h </w:instrText>
            </w:r>
            <w:r w:rsidR="00EE32C8">
              <w:rPr>
                <w:noProof/>
                <w:webHidden/>
              </w:rPr>
            </w:r>
            <w:r w:rsidR="00EE32C8">
              <w:rPr>
                <w:noProof/>
                <w:webHidden/>
              </w:rPr>
              <w:fldChar w:fldCharType="separate"/>
            </w:r>
            <w:r>
              <w:rPr>
                <w:noProof/>
                <w:webHidden/>
              </w:rPr>
              <w:t>431</w:t>
            </w:r>
            <w:r w:rsidR="00EE32C8">
              <w:rPr>
                <w:noProof/>
                <w:webHidden/>
              </w:rPr>
              <w:fldChar w:fldCharType="end"/>
            </w:r>
          </w:hyperlink>
        </w:p>
        <w:p w14:paraId="4F32ED17" w14:textId="77F4FA55" w:rsidR="00EE32C8" w:rsidRDefault="00756FD4">
          <w:pPr>
            <w:pStyle w:val="Verzeichnis2"/>
            <w:rPr>
              <w:rFonts w:eastAsiaTheme="minorEastAsia" w:cstheme="minorBidi"/>
              <w:b w:val="0"/>
              <w:bCs w:val="0"/>
              <w:noProof/>
            </w:rPr>
          </w:pPr>
          <w:hyperlink w:anchor="_Toc157013463" w:history="1">
            <w:r w:rsidR="00EE32C8" w:rsidRPr="0003653D">
              <w:rPr>
                <w:rStyle w:val="Hyperlink"/>
                <w:noProof/>
                <w14:scene3d>
                  <w14:camera w14:prst="orthographicFront"/>
                  <w14:lightRig w14:rig="threePt" w14:dir="t">
                    <w14:rot w14:lat="0" w14:lon="0" w14:rev="0"/>
                  </w14:lightRig>
                </w14:scene3d>
              </w:rPr>
              <w:t>7.26</w:t>
            </w:r>
            <w:r w:rsidR="00EE32C8">
              <w:rPr>
                <w:rFonts w:eastAsiaTheme="minorEastAsia" w:cstheme="minorBidi"/>
                <w:b w:val="0"/>
                <w:bCs w:val="0"/>
                <w:noProof/>
              </w:rPr>
              <w:tab/>
            </w:r>
            <w:r w:rsidR="00EE32C8" w:rsidRPr="0003653D">
              <w:rPr>
                <w:rStyle w:val="Hyperlink"/>
                <w:noProof/>
              </w:rPr>
              <w:t>AD: Übermittlung Prüfmitteilung für die Bilanzierungsgebietssummenzeitreihe an ÜNB</w:t>
            </w:r>
            <w:r w:rsidR="00EE32C8">
              <w:rPr>
                <w:noProof/>
                <w:webHidden/>
              </w:rPr>
              <w:tab/>
            </w:r>
            <w:r w:rsidR="00EE32C8">
              <w:rPr>
                <w:noProof/>
                <w:webHidden/>
              </w:rPr>
              <w:fldChar w:fldCharType="begin"/>
            </w:r>
            <w:r w:rsidR="00EE32C8">
              <w:rPr>
                <w:noProof/>
                <w:webHidden/>
              </w:rPr>
              <w:instrText xml:space="preserve"> PAGEREF _Toc157013463 \h </w:instrText>
            </w:r>
            <w:r w:rsidR="00EE32C8">
              <w:rPr>
                <w:noProof/>
                <w:webHidden/>
              </w:rPr>
            </w:r>
            <w:r w:rsidR="00EE32C8">
              <w:rPr>
                <w:noProof/>
                <w:webHidden/>
              </w:rPr>
              <w:fldChar w:fldCharType="separate"/>
            </w:r>
            <w:r>
              <w:rPr>
                <w:noProof/>
                <w:webHidden/>
              </w:rPr>
              <w:t>432</w:t>
            </w:r>
            <w:r w:rsidR="00EE32C8">
              <w:rPr>
                <w:noProof/>
                <w:webHidden/>
              </w:rPr>
              <w:fldChar w:fldCharType="end"/>
            </w:r>
          </w:hyperlink>
        </w:p>
        <w:p w14:paraId="6FBE6198" w14:textId="57E6246D" w:rsidR="00EE32C8" w:rsidRDefault="00756FD4">
          <w:pPr>
            <w:pStyle w:val="Verzeichnis3"/>
            <w:rPr>
              <w:rFonts w:eastAsiaTheme="minorEastAsia" w:cstheme="minorBidi"/>
              <w:noProof/>
              <w:sz w:val="22"/>
              <w:szCs w:val="22"/>
            </w:rPr>
          </w:pPr>
          <w:hyperlink w:anchor="_Toc157013464" w:history="1">
            <w:r w:rsidR="00EE32C8" w:rsidRPr="0003653D">
              <w:rPr>
                <w:rStyle w:val="Hyperlink"/>
                <w:noProof/>
              </w:rPr>
              <w:t>7.26.1</w:t>
            </w:r>
            <w:r w:rsidR="00EE32C8">
              <w:rPr>
                <w:rFonts w:eastAsiaTheme="minorEastAsia" w:cstheme="minorBidi"/>
                <w:noProof/>
                <w:sz w:val="22"/>
                <w:szCs w:val="22"/>
              </w:rPr>
              <w:tab/>
            </w:r>
            <w:r w:rsidR="00EE32C8" w:rsidRPr="0003653D">
              <w:rPr>
                <w:rStyle w:val="Hyperlink"/>
                <w:noProof/>
              </w:rPr>
              <w:t>E_0062_BG-SZR (Kategorie B) prüfen</w:t>
            </w:r>
            <w:r w:rsidR="00EE32C8">
              <w:rPr>
                <w:noProof/>
                <w:webHidden/>
              </w:rPr>
              <w:tab/>
            </w:r>
            <w:r w:rsidR="00EE32C8">
              <w:rPr>
                <w:noProof/>
                <w:webHidden/>
              </w:rPr>
              <w:fldChar w:fldCharType="begin"/>
            </w:r>
            <w:r w:rsidR="00EE32C8">
              <w:rPr>
                <w:noProof/>
                <w:webHidden/>
              </w:rPr>
              <w:instrText xml:space="preserve"> PAGEREF _Toc157013464 \h </w:instrText>
            </w:r>
            <w:r w:rsidR="00EE32C8">
              <w:rPr>
                <w:noProof/>
                <w:webHidden/>
              </w:rPr>
            </w:r>
            <w:r w:rsidR="00EE32C8">
              <w:rPr>
                <w:noProof/>
                <w:webHidden/>
              </w:rPr>
              <w:fldChar w:fldCharType="separate"/>
            </w:r>
            <w:r>
              <w:rPr>
                <w:noProof/>
                <w:webHidden/>
              </w:rPr>
              <w:t>432</w:t>
            </w:r>
            <w:r w:rsidR="00EE32C8">
              <w:rPr>
                <w:noProof/>
                <w:webHidden/>
              </w:rPr>
              <w:fldChar w:fldCharType="end"/>
            </w:r>
          </w:hyperlink>
        </w:p>
        <w:p w14:paraId="75B3070A" w14:textId="1348423B" w:rsidR="00EE32C8" w:rsidRDefault="00756FD4">
          <w:pPr>
            <w:pStyle w:val="Verzeichnis3"/>
            <w:rPr>
              <w:rFonts w:eastAsiaTheme="minorEastAsia" w:cstheme="minorBidi"/>
              <w:noProof/>
              <w:sz w:val="22"/>
              <w:szCs w:val="22"/>
            </w:rPr>
          </w:pPr>
          <w:hyperlink w:anchor="_Toc157013465" w:history="1">
            <w:r w:rsidR="00EE32C8" w:rsidRPr="0003653D">
              <w:rPr>
                <w:rStyle w:val="Hyperlink"/>
                <w:noProof/>
              </w:rPr>
              <w:t>7.26.2</w:t>
            </w:r>
            <w:r w:rsidR="00EE32C8">
              <w:rPr>
                <w:rFonts w:eastAsiaTheme="minorEastAsia" w:cstheme="minorBidi"/>
                <w:noProof/>
                <w:sz w:val="22"/>
                <w:szCs w:val="22"/>
              </w:rPr>
              <w:tab/>
            </w:r>
            <w:r w:rsidR="00EE32C8" w:rsidRPr="0003653D">
              <w:rPr>
                <w:rStyle w:val="Hyperlink"/>
                <w:noProof/>
              </w:rPr>
              <w:t>E_0019_Prüfmitteilung prüfen</w:t>
            </w:r>
            <w:r w:rsidR="00EE32C8">
              <w:rPr>
                <w:noProof/>
                <w:webHidden/>
              </w:rPr>
              <w:tab/>
            </w:r>
            <w:r w:rsidR="00EE32C8">
              <w:rPr>
                <w:noProof/>
                <w:webHidden/>
              </w:rPr>
              <w:fldChar w:fldCharType="begin"/>
            </w:r>
            <w:r w:rsidR="00EE32C8">
              <w:rPr>
                <w:noProof/>
                <w:webHidden/>
              </w:rPr>
              <w:instrText xml:space="preserve"> PAGEREF _Toc157013465 \h </w:instrText>
            </w:r>
            <w:r w:rsidR="00EE32C8">
              <w:rPr>
                <w:noProof/>
                <w:webHidden/>
              </w:rPr>
            </w:r>
            <w:r w:rsidR="00EE32C8">
              <w:rPr>
                <w:noProof/>
                <w:webHidden/>
              </w:rPr>
              <w:fldChar w:fldCharType="separate"/>
            </w:r>
            <w:r>
              <w:rPr>
                <w:noProof/>
                <w:webHidden/>
              </w:rPr>
              <w:t>432</w:t>
            </w:r>
            <w:r w:rsidR="00EE32C8">
              <w:rPr>
                <w:noProof/>
                <w:webHidden/>
              </w:rPr>
              <w:fldChar w:fldCharType="end"/>
            </w:r>
          </w:hyperlink>
        </w:p>
        <w:p w14:paraId="70221087" w14:textId="615EB482" w:rsidR="00EE32C8" w:rsidRDefault="00756FD4">
          <w:pPr>
            <w:pStyle w:val="Verzeichnis2"/>
            <w:rPr>
              <w:rFonts w:eastAsiaTheme="minorEastAsia" w:cstheme="minorBidi"/>
              <w:b w:val="0"/>
              <w:bCs w:val="0"/>
              <w:noProof/>
            </w:rPr>
          </w:pPr>
          <w:hyperlink w:anchor="_Toc157013466" w:history="1">
            <w:r w:rsidR="00EE32C8" w:rsidRPr="0003653D">
              <w:rPr>
                <w:rStyle w:val="Hyperlink"/>
                <w:noProof/>
                <w14:scene3d>
                  <w14:camera w14:prst="orthographicFront"/>
                  <w14:lightRig w14:rig="threePt" w14:dir="t">
                    <w14:rot w14:lat="0" w14:lon="0" w14:rev="0"/>
                  </w14:lightRig>
                </w14:scene3d>
              </w:rPr>
              <w:t>7.27</w:t>
            </w:r>
            <w:r w:rsidR="00EE32C8">
              <w:rPr>
                <w:rFonts w:eastAsiaTheme="minorEastAsia" w:cstheme="minorBidi"/>
                <w:b w:val="0"/>
                <w:bCs w:val="0"/>
                <w:noProof/>
              </w:rPr>
              <w:tab/>
            </w:r>
            <w:r w:rsidR="00EE32C8" w:rsidRPr="0003653D">
              <w:rPr>
                <w:rStyle w:val="Hyperlink"/>
                <w:noProof/>
              </w:rPr>
              <w:t>AD: Übermittlung Datenstatus für die Bilanzierungsgebietssummenzeitreihe vom BIKO an ÜNB und NB</w:t>
            </w:r>
            <w:r w:rsidR="00EE32C8">
              <w:rPr>
                <w:noProof/>
                <w:webHidden/>
              </w:rPr>
              <w:tab/>
            </w:r>
            <w:r w:rsidR="00EE32C8">
              <w:rPr>
                <w:noProof/>
                <w:webHidden/>
              </w:rPr>
              <w:fldChar w:fldCharType="begin"/>
            </w:r>
            <w:r w:rsidR="00EE32C8">
              <w:rPr>
                <w:noProof/>
                <w:webHidden/>
              </w:rPr>
              <w:instrText xml:space="preserve"> PAGEREF _Toc157013466 \h </w:instrText>
            </w:r>
            <w:r w:rsidR="00EE32C8">
              <w:rPr>
                <w:noProof/>
                <w:webHidden/>
              </w:rPr>
            </w:r>
            <w:r w:rsidR="00EE32C8">
              <w:rPr>
                <w:noProof/>
                <w:webHidden/>
              </w:rPr>
              <w:fldChar w:fldCharType="separate"/>
            </w:r>
            <w:r>
              <w:rPr>
                <w:noProof/>
                <w:webHidden/>
              </w:rPr>
              <w:t>433</w:t>
            </w:r>
            <w:r w:rsidR="00EE32C8">
              <w:rPr>
                <w:noProof/>
                <w:webHidden/>
              </w:rPr>
              <w:fldChar w:fldCharType="end"/>
            </w:r>
          </w:hyperlink>
        </w:p>
        <w:p w14:paraId="65E0FBA9" w14:textId="71CD37BE" w:rsidR="00EE32C8" w:rsidRDefault="00756FD4">
          <w:pPr>
            <w:pStyle w:val="Verzeichnis3"/>
            <w:rPr>
              <w:rFonts w:eastAsiaTheme="minorEastAsia" w:cstheme="minorBidi"/>
              <w:noProof/>
              <w:sz w:val="22"/>
              <w:szCs w:val="22"/>
            </w:rPr>
          </w:pPr>
          <w:hyperlink w:anchor="_Toc157013467" w:history="1">
            <w:r w:rsidR="00EE32C8" w:rsidRPr="0003653D">
              <w:rPr>
                <w:rStyle w:val="Hyperlink"/>
                <w:noProof/>
              </w:rPr>
              <w:t>7.27.1</w:t>
            </w:r>
            <w:r w:rsidR="00EE32C8">
              <w:rPr>
                <w:rFonts w:eastAsiaTheme="minorEastAsia" w:cstheme="minorBidi"/>
                <w:noProof/>
                <w:sz w:val="22"/>
                <w:szCs w:val="22"/>
              </w:rPr>
              <w:tab/>
            </w:r>
            <w:r w:rsidR="00EE32C8" w:rsidRPr="0003653D">
              <w:rPr>
                <w:rStyle w:val="Hyperlink"/>
                <w:noProof/>
              </w:rPr>
              <w:t>E_0053_Datenstatus nach erfolgter Bilanzkreisabrechnung vergeben</w:t>
            </w:r>
            <w:r w:rsidR="00EE32C8">
              <w:rPr>
                <w:noProof/>
                <w:webHidden/>
              </w:rPr>
              <w:tab/>
            </w:r>
            <w:r w:rsidR="00EE32C8">
              <w:rPr>
                <w:noProof/>
                <w:webHidden/>
              </w:rPr>
              <w:fldChar w:fldCharType="begin"/>
            </w:r>
            <w:r w:rsidR="00EE32C8">
              <w:rPr>
                <w:noProof/>
                <w:webHidden/>
              </w:rPr>
              <w:instrText xml:space="preserve"> PAGEREF _Toc157013467 \h </w:instrText>
            </w:r>
            <w:r w:rsidR="00EE32C8">
              <w:rPr>
                <w:noProof/>
                <w:webHidden/>
              </w:rPr>
            </w:r>
            <w:r w:rsidR="00EE32C8">
              <w:rPr>
                <w:noProof/>
                <w:webHidden/>
              </w:rPr>
              <w:fldChar w:fldCharType="separate"/>
            </w:r>
            <w:r>
              <w:rPr>
                <w:noProof/>
                <w:webHidden/>
              </w:rPr>
              <w:t>433</w:t>
            </w:r>
            <w:r w:rsidR="00EE32C8">
              <w:rPr>
                <w:noProof/>
                <w:webHidden/>
              </w:rPr>
              <w:fldChar w:fldCharType="end"/>
            </w:r>
          </w:hyperlink>
        </w:p>
        <w:p w14:paraId="03235C8A" w14:textId="053F4DC0" w:rsidR="00EE32C8" w:rsidRDefault="00756FD4">
          <w:pPr>
            <w:pStyle w:val="Verzeichnis3"/>
            <w:rPr>
              <w:rFonts w:eastAsiaTheme="minorEastAsia" w:cstheme="minorBidi"/>
              <w:noProof/>
              <w:sz w:val="22"/>
              <w:szCs w:val="22"/>
            </w:rPr>
          </w:pPr>
          <w:hyperlink w:anchor="_Toc157013468" w:history="1">
            <w:r w:rsidR="00EE32C8" w:rsidRPr="0003653D">
              <w:rPr>
                <w:rStyle w:val="Hyperlink"/>
                <w:noProof/>
              </w:rPr>
              <w:t>7.27.2</w:t>
            </w:r>
            <w:r w:rsidR="00EE32C8">
              <w:rPr>
                <w:rFonts w:eastAsiaTheme="minorEastAsia" w:cstheme="minorBidi"/>
                <w:noProof/>
                <w:sz w:val="22"/>
                <w:szCs w:val="22"/>
              </w:rPr>
              <w:tab/>
            </w:r>
            <w:r w:rsidR="00EE32C8" w:rsidRPr="0003653D">
              <w:rPr>
                <w:rStyle w:val="Hyperlink"/>
                <w:noProof/>
              </w:rPr>
              <w:t>E_0054_Datenstatus nach Eingang einer Bilanzierungsgebietssummenzeitreihe (Kategorie B) vergeben</w:t>
            </w:r>
            <w:r w:rsidR="00EE32C8">
              <w:rPr>
                <w:noProof/>
                <w:webHidden/>
              </w:rPr>
              <w:tab/>
            </w:r>
            <w:r w:rsidR="00EE32C8">
              <w:rPr>
                <w:noProof/>
                <w:webHidden/>
              </w:rPr>
              <w:fldChar w:fldCharType="begin"/>
            </w:r>
            <w:r w:rsidR="00EE32C8">
              <w:rPr>
                <w:noProof/>
                <w:webHidden/>
              </w:rPr>
              <w:instrText xml:space="preserve"> PAGEREF _Toc157013468 \h </w:instrText>
            </w:r>
            <w:r w:rsidR="00EE32C8">
              <w:rPr>
                <w:noProof/>
                <w:webHidden/>
              </w:rPr>
            </w:r>
            <w:r w:rsidR="00EE32C8">
              <w:rPr>
                <w:noProof/>
                <w:webHidden/>
              </w:rPr>
              <w:fldChar w:fldCharType="separate"/>
            </w:r>
            <w:r>
              <w:rPr>
                <w:noProof/>
                <w:webHidden/>
              </w:rPr>
              <w:t>433</w:t>
            </w:r>
            <w:r w:rsidR="00EE32C8">
              <w:rPr>
                <w:noProof/>
                <w:webHidden/>
              </w:rPr>
              <w:fldChar w:fldCharType="end"/>
            </w:r>
          </w:hyperlink>
        </w:p>
        <w:p w14:paraId="7EA1BAF3" w14:textId="6EEB09C4" w:rsidR="00EE32C8" w:rsidRDefault="00756FD4">
          <w:pPr>
            <w:pStyle w:val="Verzeichnis3"/>
            <w:rPr>
              <w:rFonts w:eastAsiaTheme="minorEastAsia" w:cstheme="minorBidi"/>
              <w:noProof/>
              <w:sz w:val="22"/>
              <w:szCs w:val="22"/>
            </w:rPr>
          </w:pPr>
          <w:hyperlink w:anchor="_Toc157013469" w:history="1">
            <w:r w:rsidR="00EE32C8" w:rsidRPr="0003653D">
              <w:rPr>
                <w:rStyle w:val="Hyperlink"/>
                <w:noProof/>
              </w:rPr>
              <w:t>7.27.3</w:t>
            </w:r>
            <w:r w:rsidR="00EE32C8">
              <w:rPr>
                <w:rFonts w:eastAsiaTheme="minorEastAsia" w:cstheme="minorBidi"/>
                <w:noProof/>
                <w:sz w:val="22"/>
                <w:szCs w:val="22"/>
              </w:rPr>
              <w:tab/>
            </w:r>
            <w:r w:rsidR="00EE32C8" w:rsidRPr="0003653D">
              <w:rPr>
                <w:rStyle w:val="Hyperlink"/>
                <w:noProof/>
              </w:rPr>
              <w:t>E_0055_Datenstatus nach Vorliegen einer Prüfmitteilung vergeben</w:t>
            </w:r>
            <w:r w:rsidR="00EE32C8">
              <w:rPr>
                <w:noProof/>
                <w:webHidden/>
              </w:rPr>
              <w:tab/>
            </w:r>
            <w:r w:rsidR="00EE32C8">
              <w:rPr>
                <w:noProof/>
                <w:webHidden/>
              </w:rPr>
              <w:fldChar w:fldCharType="begin"/>
            </w:r>
            <w:r w:rsidR="00EE32C8">
              <w:rPr>
                <w:noProof/>
                <w:webHidden/>
              </w:rPr>
              <w:instrText xml:space="preserve"> PAGEREF _Toc157013469 \h </w:instrText>
            </w:r>
            <w:r w:rsidR="00EE32C8">
              <w:rPr>
                <w:noProof/>
                <w:webHidden/>
              </w:rPr>
            </w:r>
            <w:r w:rsidR="00EE32C8">
              <w:rPr>
                <w:noProof/>
                <w:webHidden/>
              </w:rPr>
              <w:fldChar w:fldCharType="separate"/>
            </w:r>
            <w:r>
              <w:rPr>
                <w:noProof/>
                <w:webHidden/>
              </w:rPr>
              <w:t>434</w:t>
            </w:r>
            <w:r w:rsidR="00EE32C8">
              <w:rPr>
                <w:noProof/>
                <w:webHidden/>
              </w:rPr>
              <w:fldChar w:fldCharType="end"/>
            </w:r>
          </w:hyperlink>
        </w:p>
        <w:p w14:paraId="1D8DEB8D" w14:textId="1403FB66" w:rsidR="00EE32C8" w:rsidRDefault="00756FD4">
          <w:pPr>
            <w:pStyle w:val="Verzeichnis2"/>
            <w:rPr>
              <w:rFonts w:eastAsiaTheme="minorEastAsia" w:cstheme="minorBidi"/>
              <w:b w:val="0"/>
              <w:bCs w:val="0"/>
              <w:noProof/>
            </w:rPr>
          </w:pPr>
          <w:hyperlink w:anchor="_Toc157013470" w:history="1">
            <w:r w:rsidR="00EE32C8" w:rsidRPr="0003653D">
              <w:rPr>
                <w:rStyle w:val="Hyperlink"/>
                <w:noProof/>
                <w14:scene3d>
                  <w14:camera w14:prst="orthographicFront"/>
                  <w14:lightRig w14:rig="threePt" w14:dir="t">
                    <w14:rot w14:lat="0" w14:lon="0" w14:rev="0"/>
                  </w14:lightRig>
                </w14:scene3d>
              </w:rPr>
              <w:t>7.28</w:t>
            </w:r>
            <w:r w:rsidR="00EE32C8">
              <w:rPr>
                <w:rFonts w:eastAsiaTheme="minorEastAsia" w:cstheme="minorBidi"/>
                <w:b w:val="0"/>
                <w:bCs w:val="0"/>
                <w:noProof/>
              </w:rPr>
              <w:tab/>
            </w:r>
            <w:r w:rsidR="00EE32C8" w:rsidRPr="0003653D">
              <w:rPr>
                <w:rStyle w:val="Hyperlink"/>
                <w:noProof/>
              </w:rPr>
              <w:t>AD: Aktivierung eines MaBiS-Zählpunkts für die Bilanzkreissummenzeitreihe vom NB an BIKO und BKV</w:t>
            </w:r>
            <w:r w:rsidR="00EE32C8">
              <w:rPr>
                <w:noProof/>
                <w:webHidden/>
              </w:rPr>
              <w:tab/>
            </w:r>
            <w:r w:rsidR="00EE32C8">
              <w:rPr>
                <w:noProof/>
                <w:webHidden/>
              </w:rPr>
              <w:fldChar w:fldCharType="begin"/>
            </w:r>
            <w:r w:rsidR="00EE32C8">
              <w:rPr>
                <w:noProof/>
                <w:webHidden/>
              </w:rPr>
              <w:instrText xml:space="preserve"> PAGEREF _Toc157013470 \h </w:instrText>
            </w:r>
            <w:r w:rsidR="00EE32C8">
              <w:rPr>
                <w:noProof/>
                <w:webHidden/>
              </w:rPr>
            </w:r>
            <w:r w:rsidR="00EE32C8">
              <w:rPr>
                <w:noProof/>
                <w:webHidden/>
              </w:rPr>
              <w:fldChar w:fldCharType="separate"/>
            </w:r>
            <w:r>
              <w:rPr>
                <w:noProof/>
                <w:webHidden/>
              </w:rPr>
              <w:t>435</w:t>
            </w:r>
            <w:r w:rsidR="00EE32C8">
              <w:rPr>
                <w:noProof/>
                <w:webHidden/>
              </w:rPr>
              <w:fldChar w:fldCharType="end"/>
            </w:r>
          </w:hyperlink>
        </w:p>
        <w:p w14:paraId="68924095" w14:textId="0B224F8D" w:rsidR="00EE32C8" w:rsidRDefault="00756FD4">
          <w:pPr>
            <w:pStyle w:val="Verzeichnis3"/>
            <w:rPr>
              <w:rFonts w:eastAsiaTheme="minorEastAsia" w:cstheme="minorBidi"/>
              <w:noProof/>
              <w:sz w:val="22"/>
              <w:szCs w:val="22"/>
            </w:rPr>
          </w:pPr>
          <w:hyperlink w:anchor="_Toc157013471" w:history="1">
            <w:r w:rsidR="00EE32C8" w:rsidRPr="0003653D">
              <w:rPr>
                <w:rStyle w:val="Hyperlink"/>
                <w:noProof/>
              </w:rPr>
              <w:t>7.28.1</w:t>
            </w:r>
            <w:r w:rsidR="00EE32C8">
              <w:rPr>
                <w:rFonts w:eastAsiaTheme="minorEastAsia" w:cstheme="minorBidi"/>
                <w:noProof/>
                <w:sz w:val="22"/>
                <w:szCs w:val="22"/>
              </w:rPr>
              <w:tab/>
            </w:r>
            <w:r w:rsidR="00EE32C8" w:rsidRPr="0003653D">
              <w:rPr>
                <w:rStyle w:val="Hyperlink"/>
                <w:noProof/>
              </w:rPr>
              <w:t>E_0034_MaBiS-ZP Aktivierung prüfen</w:t>
            </w:r>
            <w:r w:rsidR="00EE32C8">
              <w:rPr>
                <w:noProof/>
                <w:webHidden/>
              </w:rPr>
              <w:tab/>
            </w:r>
            <w:r w:rsidR="00EE32C8">
              <w:rPr>
                <w:noProof/>
                <w:webHidden/>
              </w:rPr>
              <w:fldChar w:fldCharType="begin"/>
            </w:r>
            <w:r w:rsidR="00EE32C8">
              <w:rPr>
                <w:noProof/>
                <w:webHidden/>
              </w:rPr>
              <w:instrText xml:space="preserve"> PAGEREF _Toc157013471 \h </w:instrText>
            </w:r>
            <w:r w:rsidR="00EE32C8">
              <w:rPr>
                <w:noProof/>
                <w:webHidden/>
              </w:rPr>
            </w:r>
            <w:r w:rsidR="00EE32C8">
              <w:rPr>
                <w:noProof/>
                <w:webHidden/>
              </w:rPr>
              <w:fldChar w:fldCharType="separate"/>
            </w:r>
            <w:r>
              <w:rPr>
                <w:noProof/>
                <w:webHidden/>
              </w:rPr>
              <w:t>435</w:t>
            </w:r>
            <w:r w:rsidR="00EE32C8">
              <w:rPr>
                <w:noProof/>
                <w:webHidden/>
              </w:rPr>
              <w:fldChar w:fldCharType="end"/>
            </w:r>
          </w:hyperlink>
        </w:p>
        <w:p w14:paraId="4DC49574" w14:textId="00F2DB45" w:rsidR="00EE32C8" w:rsidRDefault="00756FD4">
          <w:pPr>
            <w:pStyle w:val="Verzeichnis2"/>
            <w:rPr>
              <w:rFonts w:eastAsiaTheme="minorEastAsia" w:cstheme="minorBidi"/>
              <w:b w:val="0"/>
              <w:bCs w:val="0"/>
              <w:noProof/>
            </w:rPr>
          </w:pPr>
          <w:hyperlink w:anchor="_Toc157013472" w:history="1">
            <w:r w:rsidR="00EE32C8" w:rsidRPr="0003653D">
              <w:rPr>
                <w:rStyle w:val="Hyperlink"/>
                <w:noProof/>
                <w14:scene3d>
                  <w14:camera w14:prst="orthographicFront"/>
                  <w14:lightRig w14:rig="threePt" w14:dir="t">
                    <w14:rot w14:lat="0" w14:lon="0" w14:rev="0"/>
                  </w14:lightRig>
                </w14:scene3d>
              </w:rPr>
              <w:t>7.29</w:t>
            </w:r>
            <w:r w:rsidR="00EE32C8">
              <w:rPr>
                <w:rFonts w:eastAsiaTheme="minorEastAsia" w:cstheme="minorBidi"/>
                <w:b w:val="0"/>
                <w:bCs w:val="0"/>
                <w:noProof/>
              </w:rPr>
              <w:tab/>
            </w:r>
            <w:r w:rsidR="00EE32C8" w:rsidRPr="0003653D">
              <w:rPr>
                <w:rStyle w:val="Hyperlink"/>
                <w:noProof/>
              </w:rPr>
              <w:t>AD: Deaktivierung eines MaBiS-Zählpunkts für die Bilanzkreissummenzeitreihe vom NB an BIKO und BKV</w:t>
            </w:r>
            <w:r w:rsidR="00EE32C8">
              <w:rPr>
                <w:noProof/>
                <w:webHidden/>
              </w:rPr>
              <w:tab/>
            </w:r>
            <w:r w:rsidR="00EE32C8">
              <w:rPr>
                <w:noProof/>
                <w:webHidden/>
              </w:rPr>
              <w:fldChar w:fldCharType="begin"/>
            </w:r>
            <w:r w:rsidR="00EE32C8">
              <w:rPr>
                <w:noProof/>
                <w:webHidden/>
              </w:rPr>
              <w:instrText xml:space="preserve"> PAGEREF _Toc157013472 \h </w:instrText>
            </w:r>
            <w:r w:rsidR="00EE32C8">
              <w:rPr>
                <w:noProof/>
                <w:webHidden/>
              </w:rPr>
            </w:r>
            <w:r w:rsidR="00EE32C8">
              <w:rPr>
                <w:noProof/>
                <w:webHidden/>
              </w:rPr>
              <w:fldChar w:fldCharType="separate"/>
            </w:r>
            <w:r>
              <w:rPr>
                <w:noProof/>
                <w:webHidden/>
              </w:rPr>
              <w:t>437</w:t>
            </w:r>
            <w:r w:rsidR="00EE32C8">
              <w:rPr>
                <w:noProof/>
                <w:webHidden/>
              </w:rPr>
              <w:fldChar w:fldCharType="end"/>
            </w:r>
          </w:hyperlink>
        </w:p>
        <w:p w14:paraId="09A6709D" w14:textId="4D703A22" w:rsidR="00EE32C8" w:rsidRDefault="00756FD4">
          <w:pPr>
            <w:pStyle w:val="Verzeichnis3"/>
            <w:rPr>
              <w:rFonts w:eastAsiaTheme="minorEastAsia" w:cstheme="minorBidi"/>
              <w:noProof/>
              <w:sz w:val="22"/>
              <w:szCs w:val="22"/>
            </w:rPr>
          </w:pPr>
          <w:hyperlink w:anchor="_Toc157013473" w:history="1">
            <w:r w:rsidR="00EE32C8" w:rsidRPr="0003653D">
              <w:rPr>
                <w:rStyle w:val="Hyperlink"/>
                <w:noProof/>
              </w:rPr>
              <w:t>7.29.1</w:t>
            </w:r>
            <w:r w:rsidR="00EE32C8">
              <w:rPr>
                <w:rFonts w:eastAsiaTheme="minorEastAsia" w:cstheme="minorBidi"/>
                <w:noProof/>
                <w:sz w:val="22"/>
                <w:szCs w:val="22"/>
              </w:rPr>
              <w:tab/>
            </w:r>
            <w:r w:rsidR="00EE32C8" w:rsidRPr="0003653D">
              <w:rPr>
                <w:rStyle w:val="Hyperlink"/>
                <w:noProof/>
              </w:rPr>
              <w:t>E_0018_MaBiS-ZP Deaktivierung prüfen</w:t>
            </w:r>
            <w:r w:rsidR="00EE32C8">
              <w:rPr>
                <w:noProof/>
                <w:webHidden/>
              </w:rPr>
              <w:tab/>
            </w:r>
            <w:r w:rsidR="00EE32C8">
              <w:rPr>
                <w:noProof/>
                <w:webHidden/>
              </w:rPr>
              <w:fldChar w:fldCharType="begin"/>
            </w:r>
            <w:r w:rsidR="00EE32C8">
              <w:rPr>
                <w:noProof/>
                <w:webHidden/>
              </w:rPr>
              <w:instrText xml:space="preserve"> PAGEREF _Toc157013473 \h </w:instrText>
            </w:r>
            <w:r w:rsidR="00EE32C8">
              <w:rPr>
                <w:noProof/>
                <w:webHidden/>
              </w:rPr>
            </w:r>
            <w:r w:rsidR="00EE32C8">
              <w:rPr>
                <w:noProof/>
                <w:webHidden/>
              </w:rPr>
              <w:fldChar w:fldCharType="separate"/>
            </w:r>
            <w:r>
              <w:rPr>
                <w:noProof/>
                <w:webHidden/>
              </w:rPr>
              <w:t>437</w:t>
            </w:r>
            <w:r w:rsidR="00EE32C8">
              <w:rPr>
                <w:noProof/>
                <w:webHidden/>
              </w:rPr>
              <w:fldChar w:fldCharType="end"/>
            </w:r>
          </w:hyperlink>
        </w:p>
        <w:p w14:paraId="513AF8F9" w14:textId="0AED0106" w:rsidR="00EE32C8" w:rsidRDefault="00756FD4">
          <w:pPr>
            <w:pStyle w:val="Verzeichnis2"/>
            <w:rPr>
              <w:rFonts w:eastAsiaTheme="minorEastAsia" w:cstheme="minorBidi"/>
              <w:b w:val="0"/>
              <w:bCs w:val="0"/>
              <w:noProof/>
            </w:rPr>
          </w:pPr>
          <w:hyperlink w:anchor="_Toc157013474" w:history="1">
            <w:r w:rsidR="00EE32C8" w:rsidRPr="0003653D">
              <w:rPr>
                <w:rStyle w:val="Hyperlink"/>
                <w:noProof/>
                <w14:scene3d>
                  <w14:camera w14:prst="orthographicFront"/>
                  <w14:lightRig w14:rig="threePt" w14:dir="t">
                    <w14:rot w14:lat="0" w14:lon="0" w14:rev="0"/>
                  </w14:lightRig>
                </w14:scene3d>
              </w:rPr>
              <w:t>7.30</w:t>
            </w:r>
            <w:r w:rsidR="00EE32C8">
              <w:rPr>
                <w:rFonts w:eastAsiaTheme="minorEastAsia" w:cstheme="minorBidi"/>
                <w:b w:val="0"/>
                <w:bCs w:val="0"/>
                <w:noProof/>
              </w:rPr>
              <w:tab/>
            </w:r>
            <w:r w:rsidR="00EE32C8" w:rsidRPr="0003653D">
              <w:rPr>
                <w:rStyle w:val="Hyperlink"/>
                <w:noProof/>
              </w:rPr>
              <w:t>AD: Anforderung und Übermittlung Bilanzkreiszuordnungsliste zwischen NB und BKV (Erstabonnierung)</w:t>
            </w:r>
            <w:r w:rsidR="00EE32C8">
              <w:rPr>
                <w:noProof/>
                <w:webHidden/>
              </w:rPr>
              <w:tab/>
            </w:r>
            <w:r w:rsidR="00EE32C8">
              <w:rPr>
                <w:noProof/>
                <w:webHidden/>
              </w:rPr>
              <w:fldChar w:fldCharType="begin"/>
            </w:r>
            <w:r w:rsidR="00EE32C8">
              <w:rPr>
                <w:noProof/>
                <w:webHidden/>
              </w:rPr>
              <w:instrText xml:space="preserve"> PAGEREF _Toc157013474 \h </w:instrText>
            </w:r>
            <w:r w:rsidR="00EE32C8">
              <w:rPr>
                <w:noProof/>
                <w:webHidden/>
              </w:rPr>
            </w:r>
            <w:r w:rsidR="00EE32C8">
              <w:rPr>
                <w:noProof/>
                <w:webHidden/>
              </w:rPr>
              <w:fldChar w:fldCharType="separate"/>
            </w:r>
            <w:r>
              <w:rPr>
                <w:noProof/>
                <w:webHidden/>
              </w:rPr>
              <w:t>438</w:t>
            </w:r>
            <w:r w:rsidR="00EE32C8">
              <w:rPr>
                <w:noProof/>
                <w:webHidden/>
              </w:rPr>
              <w:fldChar w:fldCharType="end"/>
            </w:r>
          </w:hyperlink>
        </w:p>
        <w:p w14:paraId="5E6E3C4D" w14:textId="42AA852A" w:rsidR="00EE32C8" w:rsidRDefault="00756FD4">
          <w:pPr>
            <w:pStyle w:val="Verzeichnis3"/>
            <w:rPr>
              <w:rFonts w:eastAsiaTheme="minorEastAsia" w:cstheme="minorBidi"/>
              <w:noProof/>
              <w:sz w:val="22"/>
              <w:szCs w:val="22"/>
            </w:rPr>
          </w:pPr>
          <w:hyperlink w:anchor="_Toc157013475" w:history="1">
            <w:r w:rsidR="00EE32C8" w:rsidRPr="0003653D">
              <w:rPr>
                <w:rStyle w:val="Hyperlink"/>
                <w:noProof/>
              </w:rPr>
              <w:t>7.30.1</w:t>
            </w:r>
            <w:r w:rsidR="00EE32C8">
              <w:rPr>
                <w:rFonts w:eastAsiaTheme="minorEastAsia" w:cstheme="minorBidi"/>
                <w:noProof/>
                <w:sz w:val="22"/>
                <w:szCs w:val="22"/>
              </w:rPr>
              <w:tab/>
            </w:r>
            <w:r w:rsidR="00EE32C8" w:rsidRPr="0003653D">
              <w:rPr>
                <w:rStyle w:val="Hyperlink"/>
                <w:noProof/>
              </w:rPr>
              <w:t>E_0069_Erstabonnierung prüfen</w:t>
            </w:r>
            <w:r w:rsidR="00EE32C8">
              <w:rPr>
                <w:noProof/>
                <w:webHidden/>
              </w:rPr>
              <w:tab/>
            </w:r>
            <w:r w:rsidR="00EE32C8">
              <w:rPr>
                <w:noProof/>
                <w:webHidden/>
              </w:rPr>
              <w:fldChar w:fldCharType="begin"/>
            </w:r>
            <w:r w:rsidR="00EE32C8">
              <w:rPr>
                <w:noProof/>
                <w:webHidden/>
              </w:rPr>
              <w:instrText xml:space="preserve"> PAGEREF _Toc157013475 \h </w:instrText>
            </w:r>
            <w:r w:rsidR="00EE32C8">
              <w:rPr>
                <w:noProof/>
                <w:webHidden/>
              </w:rPr>
            </w:r>
            <w:r w:rsidR="00EE32C8">
              <w:rPr>
                <w:noProof/>
                <w:webHidden/>
              </w:rPr>
              <w:fldChar w:fldCharType="separate"/>
            </w:r>
            <w:r>
              <w:rPr>
                <w:noProof/>
                <w:webHidden/>
              </w:rPr>
              <w:t>438</w:t>
            </w:r>
            <w:r w:rsidR="00EE32C8">
              <w:rPr>
                <w:noProof/>
                <w:webHidden/>
              </w:rPr>
              <w:fldChar w:fldCharType="end"/>
            </w:r>
          </w:hyperlink>
        </w:p>
        <w:p w14:paraId="460C39A1" w14:textId="421A51C9" w:rsidR="00EE32C8" w:rsidRDefault="00756FD4">
          <w:pPr>
            <w:pStyle w:val="Verzeichnis2"/>
            <w:rPr>
              <w:rFonts w:eastAsiaTheme="minorEastAsia" w:cstheme="minorBidi"/>
              <w:b w:val="0"/>
              <w:bCs w:val="0"/>
              <w:noProof/>
            </w:rPr>
          </w:pPr>
          <w:hyperlink w:anchor="_Toc157013476" w:history="1">
            <w:r w:rsidR="00EE32C8" w:rsidRPr="0003653D">
              <w:rPr>
                <w:rStyle w:val="Hyperlink"/>
                <w:noProof/>
                <w14:scene3d>
                  <w14:camera w14:prst="orthographicFront"/>
                  <w14:lightRig w14:rig="threePt" w14:dir="t">
                    <w14:rot w14:lat="0" w14:lon="0" w14:rev="0"/>
                  </w14:lightRig>
                </w14:scene3d>
              </w:rPr>
              <w:t>7.31</w:t>
            </w:r>
            <w:r w:rsidR="00EE32C8">
              <w:rPr>
                <w:rFonts w:eastAsiaTheme="minorEastAsia" w:cstheme="minorBidi"/>
                <w:b w:val="0"/>
                <w:bCs w:val="0"/>
                <w:noProof/>
              </w:rPr>
              <w:tab/>
            </w:r>
            <w:r w:rsidR="00EE32C8" w:rsidRPr="0003653D">
              <w:rPr>
                <w:rStyle w:val="Hyperlink"/>
                <w:noProof/>
              </w:rPr>
              <w:t>AD: Anforderung und Übermittlung Bilanzkreiszuordnungsliste zwischen NB und BKV (Einzelanforderung)</w:t>
            </w:r>
            <w:r w:rsidR="00EE32C8">
              <w:rPr>
                <w:noProof/>
                <w:webHidden/>
              </w:rPr>
              <w:tab/>
            </w:r>
            <w:r w:rsidR="00EE32C8">
              <w:rPr>
                <w:noProof/>
                <w:webHidden/>
              </w:rPr>
              <w:fldChar w:fldCharType="begin"/>
            </w:r>
            <w:r w:rsidR="00EE32C8">
              <w:rPr>
                <w:noProof/>
                <w:webHidden/>
              </w:rPr>
              <w:instrText xml:space="preserve"> PAGEREF _Toc157013476 \h </w:instrText>
            </w:r>
            <w:r w:rsidR="00EE32C8">
              <w:rPr>
                <w:noProof/>
                <w:webHidden/>
              </w:rPr>
            </w:r>
            <w:r w:rsidR="00EE32C8">
              <w:rPr>
                <w:noProof/>
                <w:webHidden/>
              </w:rPr>
              <w:fldChar w:fldCharType="separate"/>
            </w:r>
            <w:r>
              <w:rPr>
                <w:noProof/>
                <w:webHidden/>
              </w:rPr>
              <w:t>438</w:t>
            </w:r>
            <w:r w:rsidR="00EE32C8">
              <w:rPr>
                <w:noProof/>
                <w:webHidden/>
              </w:rPr>
              <w:fldChar w:fldCharType="end"/>
            </w:r>
          </w:hyperlink>
        </w:p>
        <w:p w14:paraId="5E0B9F4B" w14:textId="1DA33F83" w:rsidR="00EE32C8" w:rsidRDefault="00756FD4">
          <w:pPr>
            <w:pStyle w:val="Verzeichnis3"/>
            <w:rPr>
              <w:rFonts w:eastAsiaTheme="minorEastAsia" w:cstheme="minorBidi"/>
              <w:noProof/>
              <w:sz w:val="22"/>
              <w:szCs w:val="22"/>
            </w:rPr>
          </w:pPr>
          <w:hyperlink w:anchor="_Toc157013477" w:history="1">
            <w:r w:rsidR="00EE32C8" w:rsidRPr="0003653D">
              <w:rPr>
                <w:rStyle w:val="Hyperlink"/>
                <w:noProof/>
              </w:rPr>
              <w:t>7.31.1</w:t>
            </w:r>
            <w:r w:rsidR="00EE32C8">
              <w:rPr>
                <w:rFonts w:eastAsiaTheme="minorEastAsia" w:cstheme="minorBidi"/>
                <w:noProof/>
                <w:sz w:val="22"/>
                <w:szCs w:val="22"/>
              </w:rPr>
              <w:tab/>
            </w:r>
            <w:r w:rsidR="00EE32C8" w:rsidRPr="0003653D">
              <w:rPr>
                <w:rStyle w:val="Hyperlink"/>
                <w:noProof/>
              </w:rPr>
              <w:t>E_0068_Einzelanforderung prüfen</w:t>
            </w:r>
            <w:r w:rsidR="00EE32C8">
              <w:rPr>
                <w:noProof/>
                <w:webHidden/>
              </w:rPr>
              <w:tab/>
            </w:r>
            <w:r w:rsidR="00EE32C8">
              <w:rPr>
                <w:noProof/>
                <w:webHidden/>
              </w:rPr>
              <w:fldChar w:fldCharType="begin"/>
            </w:r>
            <w:r w:rsidR="00EE32C8">
              <w:rPr>
                <w:noProof/>
                <w:webHidden/>
              </w:rPr>
              <w:instrText xml:space="preserve"> PAGEREF _Toc157013477 \h </w:instrText>
            </w:r>
            <w:r w:rsidR="00EE32C8">
              <w:rPr>
                <w:noProof/>
                <w:webHidden/>
              </w:rPr>
            </w:r>
            <w:r w:rsidR="00EE32C8">
              <w:rPr>
                <w:noProof/>
                <w:webHidden/>
              </w:rPr>
              <w:fldChar w:fldCharType="separate"/>
            </w:r>
            <w:r>
              <w:rPr>
                <w:noProof/>
                <w:webHidden/>
              </w:rPr>
              <w:t>438</w:t>
            </w:r>
            <w:r w:rsidR="00EE32C8">
              <w:rPr>
                <w:noProof/>
                <w:webHidden/>
              </w:rPr>
              <w:fldChar w:fldCharType="end"/>
            </w:r>
          </w:hyperlink>
        </w:p>
        <w:p w14:paraId="7EEAD6DC" w14:textId="0E833132" w:rsidR="00EE32C8" w:rsidRDefault="00756FD4">
          <w:pPr>
            <w:pStyle w:val="Verzeichnis2"/>
            <w:rPr>
              <w:rFonts w:eastAsiaTheme="minorEastAsia" w:cstheme="minorBidi"/>
              <w:b w:val="0"/>
              <w:bCs w:val="0"/>
              <w:noProof/>
            </w:rPr>
          </w:pPr>
          <w:hyperlink w:anchor="_Toc157013478" w:history="1">
            <w:r w:rsidR="00EE32C8" w:rsidRPr="0003653D">
              <w:rPr>
                <w:rStyle w:val="Hyperlink"/>
                <w:noProof/>
                <w14:scene3d>
                  <w14:camera w14:prst="orthographicFront"/>
                  <w14:lightRig w14:rig="threePt" w14:dir="t">
                    <w14:rot w14:lat="0" w14:lon="0" w14:rev="0"/>
                  </w14:lightRig>
                </w14:scene3d>
              </w:rPr>
              <w:t>7.32</w:t>
            </w:r>
            <w:r w:rsidR="00EE32C8">
              <w:rPr>
                <w:rFonts w:eastAsiaTheme="minorEastAsia" w:cstheme="minorBidi"/>
                <w:b w:val="0"/>
                <w:bCs w:val="0"/>
                <w:noProof/>
              </w:rPr>
              <w:tab/>
            </w:r>
            <w:r w:rsidR="00EE32C8" w:rsidRPr="0003653D">
              <w:rPr>
                <w:rStyle w:val="Hyperlink"/>
                <w:noProof/>
              </w:rPr>
              <w:t>AD: Anforderung und Übermittlung Bilanzkreiszuordnungsliste zwischen NB und BKV (gültige Abonnierung)</w:t>
            </w:r>
            <w:r w:rsidR="00EE32C8">
              <w:rPr>
                <w:noProof/>
                <w:webHidden/>
              </w:rPr>
              <w:tab/>
            </w:r>
            <w:r w:rsidR="00EE32C8">
              <w:rPr>
                <w:noProof/>
                <w:webHidden/>
              </w:rPr>
              <w:fldChar w:fldCharType="begin"/>
            </w:r>
            <w:r w:rsidR="00EE32C8">
              <w:rPr>
                <w:noProof/>
                <w:webHidden/>
              </w:rPr>
              <w:instrText xml:space="preserve"> PAGEREF _Toc157013478 \h </w:instrText>
            </w:r>
            <w:r w:rsidR="00EE32C8">
              <w:rPr>
                <w:noProof/>
                <w:webHidden/>
              </w:rPr>
            </w:r>
            <w:r w:rsidR="00EE32C8">
              <w:rPr>
                <w:noProof/>
                <w:webHidden/>
              </w:rPr>
              <w:fldChar w:fldCharType="separate"/>
            </w:r>
            <w:r>
              <w:rPr>
                <w:noProof/>
                <w:webHidden/>
              </w:rPr>
              <w:t>438</w:t>
            </w:r>
            <w:r w:rsidR="00EE32C8">
              <w:rPr>
                <w:noProof/>
                <w:webHidden/>
              </w:rPr>
              <w:fldChar w:fldCharType="end"/>
            </w:r>
          </w:hyperlink>
        </w:p>
        <w:p w14:paraId="1241B53A" w14:textId="40A1E33B" w:rsidR="00EE32C8" w:rsidRDefault="00756FD4">
          <w:pPr>
            <w:pStyle w:val="Verzeichnis3"/>
            <w:rPr>
              <w:rFonts w:eastAsiaTheme="minorEastAsia" w:cstheme="minorBidi"/>
              <w:noProof/>
              <w:sz w:val="22"/>
              <w:szCs w:val="22"/>
            </w:rPr>
          </w:pPr>
          <w:hyperlink w:anchor="_Toc157013479" w:history="1">
            <w:r w:rsidR="00EE32C8" w:rsidRPr="0003653D">
              <w:rPr>
                <w:rStyle w:val="Hyperlink"/>
                <w:noProof/>
              </w:rPr>
              <w:t>7.32.1</w:t>
            </w:r>
            <w:r w:rsidR="00EE32C8">
              <w:rPr>
                <w:rFonts w:eastAsiaTheme="minorEastAsia" w:cstheme="minorBidi"/>
                <w:noProof/>
                <w:sz w:val="22"/>
                <w:szCs w:val="22"/>
              </w:rPr>
              <w:tab/>
            </w:r>
            <w:r w:rsidR="00EE32C8" w:rsidRPr="0003653D">
              <w:rPr>
                <w:rStyle w:val="Hyperlink"/>
                <w:noProof/>
              </w:rPr>
              <w:t>E_0104_Listeninhalt prüfen</w:t>
            </w:r>
            <w:r w:rsidR="00EE32C8">
              <w:rPr>
                <w:noProof/>
                <w:webHidden/>
              </w:rPr>
              <w:tab/>
            </w:r>
            <w:r w:rsidR="00EE32C8">
              <w:rPr>
                <w:noProof/>
                <w:webHidden/>
              </w:rPr>
              <w:fldChar w:fldCharType="begin"/>
            </w:r>
            <w:r w:rsidR="00EE32C8">
              <w:rPr>
                <w:noProof/>
                <w:webHidden/>
              </w:rPr>
              <w:instrText xml:space="preserve"> PAGEREF _Toc157013479 \h </w:instrText>
            </w:r>
            <w:r w:rsidR="00EE32C8">
              <w:rPr>
                <w:noProof/>
                <w:webHidden/>
              </w:rPr>
            </w:r>
            <w:r w:rsidR="00EE32C8">
              <w:rPr>
                <w:noProof/>
                <w:webHidden/>
              </w:rPr>
              <w:fldChar w:fldCharType="separate"/>
            </w:r>
            <w:r>
              <w:rPr>
                <w:noProof/>
                <w:webHidden/>
              </w:rPr>
              <w:t>438</w:t>
            </w:r>
            <w:r w:rsidR="00EE32C8">
              <w:rPr>
                <w:noProof/>
                <w:webHidden/>
              </w:rPr>
              <w:fldChar w:fldCharType="end"/>
            </w:r>
          </w:hyperlink>
        </w:p>
        <w:p w14:paraId="7DD23CEC" w14:textId="4CD3C160" w:rsidR="00EE32C8" w:rsidRDefault="00756FD4">
          <w:pPr>
            <w:pStyle w:val="Verzeichnis2"/>
            <w:rPr>
              <w:rFonts w:eastAsiaTheme="minorEastAsia" w:cstheme="minorBidi"/>
              <w:b w:val="0"/>
              <w:bCs w:val="0"/>
              <w:noProof/>
            </w:rPr>
          </w:pPr>
          <w:hyperlink w:anchor="_Toc157013480" w:history="1">
            <w:r w:rsidR="00EE32C8" w:rsidRPr="0003653D">
              <w:rPr>
                <w:rStyle w:val="Hyperlink"/>
                <w:noProof/>
                <w14:scene3d>
                  <w14:camera w14:prst="orthographicFront"/>
                  <w14:lightRig w14:rig="threePt" w14:dir="t">
                    <w14:rot w14:lat="0" w14:lon="0" w14:rev="0"/>
                  </w14:lightRig>
                </w14:scene3d>
              </w:rPr>
              <w:t>7.33</w:t>
            </w:r>
            <w:r w:rsidR="00EE32C8">
              <w:rPr>
                <w:rFonts w:eastAsiaTheme="minorEastAsia" w:cstheme="minorBidi"/>
                <w:b w:val="0"/>
                <w:bCs w:val="0"/>
                <w:noProof/>
              </w:rPr>
              <w:tab/>
            </w:r>
            <w:r w:rsidR="00EE32C8" w:rsidRPr="0003653D">
              <w:rPr>
                <w:rStyle w:val="Hyperlink"/>
                <w:noProof/>
              </w:rPr>
              <w:t>AD: Übermittlung der Bilanzkreissummenzeitreihe vom NB an BIKO und BKV</w:t>
            </w:r>
            <w:r w:rsidR="00EE32C8">
              <w:rPr>
                <w:noProof/>
                <w:webHidden/>
              </w:rPr>
              <w:tab/>
            </w:r>
            <w:r w:rsidR="00EE32C8">
              <w:rPr>
                <w:noProof/>
                <w:webHidden/>
              </w:rPr>
              <w:fldChar w:fldCharType="begin"/>
            </w:r>
            <w:r w:rsidR="00EE32C8">
              <w:rPr>
                <w:noProof/>
                <w:webHidden/>
              </w:rPr>
              <w:instrText xml:space="preserve"> PAGEREF _Toc157013480 \h </w:instrText>
            </w:r>
            <w:r w:rsidR="00EE32C8">
              <w:rPr>
                <w:noProof/>
                <w:webHidden/>
              </w:rPr>
            </w:r>
            <w:r w:rsidR="00EE32C8">
              <w:rPr>
                <w:noProof/>
                <w:webHidden/>
              </w:rPr>
              <w:fldChar w:fldCharType="separate"/>
            </w:r>
            <w:r>
              <w:rPr>
                <w:noProof/>
                <w:webHidden/>
              </w:rPr>
              <w:t>439</w:t>
            </w:r>
            <w:r w:rsidR="00EE32C8">
              <w:rPr>
                <w:noProof/>
                <w:webHidden/>
              </w:rPr>
              <w:fldChar w:fldCharType="end"/>
            </w:r>
          </w:hyperlink>
        </w:p>
        <w:p w14:paraId="0578152F" w14:textId="255E5709" w:rsidR="00EE32C8" w:rsidRDefault="00756FD4">
          <w:pPr>
            <w:pStyle w:val="Verzeichnis3"/>
            <w:rPr>
              <w:rFonts w:eastAsiaTheme="minorEastAsia" w:cstheme="minorBidi"/>
              <w:noProof/>
              <w:sz w:val="22"/>
              <w:szCs w:val="22"/>
            </w:rPr>
          </w:pPr>
          <w:hyperlink w:anchor="_Toc157013481" w:history="1">
            <w:r w:rsidR="00EE32C8" w:rsidRPr="0003653D">
              <w:rPr>
                <w:rStyle w:val="Hyperlink"/>
                <w:noProof/>
              </w:rPr>
              <w:t>7.33.1</w:t>
            </w:r>
            <w:r w:rsidR="00EE32C8">
              <w:rPr>
                <w:rFonts w:eastAsiaTheme="minorEastAsia" w:cstheme="minorBidi"/>
                <w:noProof/>
                <w:sz w:val="22"/>
                <w:szCs w:val="22"/>
              </w:rPr>
              <w:tab/>
            </w:r>
            <w:r w:rsidR="00EE32C8" w:rsidRPr="0003653D">
              <w:rPr>
                <w:rStyle w:val="Hyperlink"/>
                <w:noProof/>
              </w:rPr>
              <w:t>E_0038_Bilanzkreissummenzeitreihe (Kategorie A) prüfen</w:t>
            </w:r>
            <w:r w:rsidR="00EE32C8">
              <w:rPr>
                <w:noProof/>
                <w:webHidden/>
              </w:rPr>
              <w:tab/>
            </w:r>
            <w:r w:rsidR="00EE32C8">
              <w:rPr>
                <w:noProof/>
                <w:webHidden/>
              </w:rPr>
              <w:fldChar w:fldCharType="begin"/>
            </w:r>
            <w:r w:rsidR="00EE32C8">
              <w:rPr>
                <w:noProof/>
                <w:webHidden/>
              </w:rPr>
              <w:instrText xml:space="preserve"> PAGEREF _Toc157013481 \h </w:instrText>
            </w:r>
            <w:r w:rsidR="00EE32C8">
              <w:rPr>
                <w:noProof/>
                <w:webHidden/>
              </w:rPr>
            </w:r>
            <w:r w:rsidR="00EE32C8">
              <w:rPr>
                <w:noProof/>
                <w:webHidden/>
              </w:rPr>
              <w:fldChar w:fldCharType="separate"/>
            </w:r>
            <w:r>
              <w:rPr>
                <w:noProof/>
                <w:webHidden/>
              </w:rPr>
              <w:t>439</w:t>
            </w:r>
            <w:r w:rsidR="00EE32C8">
              <w:rPr>
                <w:noProof/>
                <w:webHidden/>
              </w:rPr>
              <w:fldChar w:fldCharType="end"/>
            </w:r>
          </w:hyperlink>
        </w:p>
        <w:p w14:paraId="6AD171D5" w14:textId="6C8F8E17" w:rsidR="00EE32C8" w:rsidRDefault="00756FD4">
          <w:pPr>
            <w:pStyle w:val="Verzeichnis2"/>
            <w:rPr>
              <w:rFonts w:eastAsiaTheme="minorEastAsia" w:cstheme="minorBidi"/>
              <w:b w:val="0"/>
              <w:bCs w:val="0"/>
              <w:noProof/>
            </w:rPr>
          </w:pPr>
          <w:hyperlink w:anchor="_Toc157013482" w:history="1">
            <w:r w:rsidR="00EE32C8" w:rsidRPr="0003653D">
              <w:rPr>
                <w:rStyle w:val="Hyperlink"/>
                <w:noProof/>
                <w14:scene3d>
                  <w14:camera w14:prst="orthographicFront"/>
                  <w14:lightRig w14:rig="threePt" w14:dir="t">
                    <w14:rot w14:lat="0" w14:lon="0" w14:rev="0"/>
                  </w14:lightRig>
                </w14:scene3d>
              </w:rPr>
              <w:t>7.34</w:t>
            </w:r>
            <w:r w:rsidR="00EE32C8">
              <w:rPr>
                <w:rFonts w:eastAsiaTheme="minorEastAsia" w:cstheme="minorBidi"/>
                <w:b w:val="0"/>
                <w:bCs w:val="0"/>
                <w:noProof/>
              </w:rPr>
              <w:tab/>
            </w:r>
            <w:r w:rsidR="00EE32C8" w:rsidRPr="0003653D">
              <w:rPr>
                <w:rStyle w:val="Hyperlink"/>
                <w:noProof/>
              </w:rPr>
              <w:t>AD: Übermittlung Prüfmitteilung für die Bilanzkreissummenzeitreihe vom BKV an BIKO und NB</w:t>
            </w:r>
            <w:r w:rsidR="00EE32C8">
              <w:rPr>
                <w:noProof/>
                <w:webHidden/>
              </w:rPr>
              <w:tab/>
            </w:r>
            <w:r w:rsidR="00EE32C8">
              <w:rPr>
                <w:noProof/>
                <w:webHidden/>
              </w:rPr>
              <w:fldChar w:fldCharType="begin"/>
            </w:r>
            <w:r w:rsidR="00EE32C8">
              <w:rPr>
                <w:noProof/>
                <w:webHidden/>
              </w:rPr>
              <w:instrText xml:space="preserve"> PAGEREF _Toc157013482 \h </w:instrText>
            </w:r>
            <w:r w:rsidR="00EE32C8">
              <w:rPr>
                <w:noProof/>
                <w:webHidden/>
              </w:rPr>
            </w:r>
            <w:r w:rsidR="00EE32C8">
              <w:rPr>
                <w:noProof/>
                <w:webHidden/>
              </w:rPr>
              <w:fldChar w:fldCharType="separate"/>
            </w:r>
            <w:r>
              <w:rPr>
                <w:noProof/>
                <w:webHidden/>
              </w:rPr>
              <w:t>440</w:t>
            </w:r>
            <w:r w:rsidR="00EE32C8">
              <w:rPr>
                <w:noProof/>
                <w:webHidden/>
              </w:rPr>
              <w:fldChar w:fldCharType="end"/>
            </w:r>
          </w:hyperlink>
        </w:p>
        <w:p w14:paraId="0008D658" w14:textId="080D904F" w:rsidR="00EE32C8" w:rsidRDefault="00756FD4">
          <w:pPr>
            <w:pStyle w:val="Verzeichnis3"/>
            <w:rPr>
              <w:rFonts w:eastAsiaTheme="minorEastAsia" w:cstheme="minorBidi"/>
              <w:noProof/>
              <w:sz w:val="22"/>
              <w:szCs w:val="22"/>
            </w:rPr>
          </w:pPr>
          <w:hyperlink w:anchor="_Toc157013483" w:history="1">
            <w:r w:rsidR="00EE32C8" w:rsidRPr="0003653D">
              <w:rPr>
                <w:rStyle w:val="Hyperlink"/>
                <w:noProof/>
              </w:rPr>
              <w:t>7.34.1</w:t>
            </w:r>
            <w:r w:rsidR="00EE32C8">
              <w:rPr>
                <w:rFonts w:eastAsiaTheme="minorEastAsia" w:cstheme="minorBidi"/>
                <w:noProof/>
                <w:sz w:val="22"/>
                <w:szCs w:val="22"/>
              </w:rPr>
              <w:tab/>
            </w:r>
            <w:r w:rsidR="00EE32C8" w:rsidRPr="0003653D">
              <w:rPr>
                <w:rStyle w:val="Hyperlink"/>
                <w:noProof/>
              </w:rPr>
              <w:t>E_0063_BK-SZR (Kategorie A) prüfen</w:t>
            </w:r>
            <w:r w:rsidR="00EE32C8">
              <w:rPr>
                <w:noProof/>
                <w:webHidden/>
              </w:rPr>
              <w:tab/>
            </w:r>
            <w:r w:rsidR="00EE32C8">
              <w:rPr>
                <w:noProof/>
                <w:webHidden/>
              </w:rPr>
              <w:fldChar w:fldCharType="begin"/>
            </w:r>
            <w:r w:rsidR="00EE32C8">
              <w:rPr>
                <w:noProof/>
                <w:webHidden/>
              </w:rPr>
              <w:instrText xml:space="preserve"> PAGEREF _Toc157013483 \h </w:instrText>
            </w:r>
            <w:r w:rsidR="00EE32C8">
              <w:rPr>
                <w:noProof/>
                <w:webHidden/>
              </w:rPr>
            </w:r>
            <w:r w:rsidR="00EE32C8">
              <w:rPr>
                <w:noProof/>
                <w:webHidden/>
              </w:rPr>
              <w:fldChar w:fldCharType="separate"/>
            </w:r>
            <w:r>
              <w:rPr>
                <w:noProof/>
                <w:webHidden/>
              </w:rPr>
              <w:t>440</w:t>
            </w:r>
            <w:r w:rsidR="00EE32C8">
              <w:rPr>
                <w:noProof/>
                <w:webHidden/>
              </w:rPr>
              <w:fldChar w:fldCharType="end"/>
            </w:r>
          </w:hyperlink>
        </w:p>
        <w:p w14:paraId="6E13990D" w14:textId="5CDD289D" w:rsidR="00EE32C8" w:rsidRDefault="00756FD4">
          <w:pPr>
            <w:pStyle w:val="Verzeichnis3"/>
            <w:rPr>
              <w:rFonts w:eastAsiaTheme="minorEastAsia" w:cstheme="minorBidi"/>
              <w:noProof/>
              <w:sz w:val="22"/>
              <w:szCs w:val="22"/>
            </w:rPr>
          </w:pPr>
          <w:hyperlink w:anchor="_Toc157013484" w:history="1">
            <w:r w:rsidR="00EE32C8" w:rsidRPr="0003653D">
              <w:rPr>
                <w:rStyle w:val="Hyperlink"/>
                <w:noProof/>
              </w:rPr>
              <w:t>7.34.2</w:t>
            </w:r>
            <w:r w:rsidR="00EE32C8">
              <w:rPr>
                <w:rFonts w:eastAsiaTheme="minorEastAsia" w:cstheme="minorBidi"/>
                <w:noProof/>
                <w:sz w:val="22"/>
                <w:szCs w:val="22"/>
              </w:rPr>
              <w:tab/>
            </w:r>
            <w:r w:rsidR="00EE32C8" w:rsidRPr="0003653D">
              <w:rPr>
                <w:rStyle w:val="Hyperlink"/>
                <w:noProof/>
              </w:rPr>
              <w:t>E_0021_Prüfmitteilung prüfen</w:t>
            </w:r>
            <w:r w:rsidR="00EE32C8">
              <w:rPr>
                <w:noProof/>
                <w:webHidden/>
              </w:rPr>
              <w:tab/>
            </w:r>
            <w:r w:rsidR="00EE32C8">
              <w:rPr>
                <w:noProof/>
                <w:webHidden/>
              </w:rPr>
              <w:fldChar w:fldCharType="begin"/>
            </w:r>
            <w:r w:rsidR="00EE32C8">
              <w:rPr>
                <w:noProof/>
                <w:webHidden/>
              </w:rPr>
              <w:instrText xml:space="preserve"> PAGEREF _Toc157013484 \h </w:instrText>
            </w:r>
            <w:r w:rsidR="00EE32C8">
              <w:rPr>
                <w:noProof/>
                <w:webHidden/>
              </w:rPr>
            </w:r>
            <w:r w:rsidR="00EE32C8">
              <w:rPr>
                <w:noProof/>
                <w:webHidden/>
              </w:rPr>
              <w:fldChar w:fldCharType="separate"/>
            </w:r>
            <w:r>
              <w:rPr>
                <w:noProof/>
                <w:webHidden/>
              </w:rPr>
              <w:t>440</w:t>
            </w:r>
            <w:r w:rsidR="00EE32C8">
              <w:rPr>
                <w:noProof/>
                <w:webHidden/>
              </w:rPr>
              <w:fldChar w:fldCharType="end"/>
            </w:r>
          </w:hyperlink>
        </w:p>
        <w:p w14:paraId="00E37293" w14:textId="6880AC23" w:rsidR="00EE32C8" w:rsidRDefault="00756FD4">
          <w:pPr>
            <w:pStyle w:val="Verzeichnis2"/>
            <w:rPr>
              <w:rFonts w:eastAsiaTheme="minorEastAsia" w:cstheme="minorBidi"/>
              <w:b w:val="0"/>
              <w:bCs w:val="0"/>
              <w:noProof/>
            </w:rPr>
          </w:pPr>
          <w:hyperlink w:anchor="_Toc157013485" w:history="1">
            <w:r w:rsidR="00EE32C8" w:rsidRPr="0003653D">
              <w:rPr>
                <w:rStyle w:val="Hyperlink"/>
                <w:noProof/>
                <w14:scene3d>
                  <w14:camera w14:prst="orthographicFront"/>
                  <w14:lightRig w14:rig="threePt" w14:dir="t">
                    <w14:rot w14:lat="0" w14:lon="0" w14:rev="0"/>
                  </w14:lightRig>
                </w14:scene3d>
              </w:rPr>
              <w:t>7.35</w:t>
            </w:r>
            <w:r w:rsidR="00EE32C8">
              <w:rPr>
                <w:rFonts w:eastAsiaTheme="minorEastAsia" w:cstheme="minorBidi"/>
                <w:b w:val="0"/>
                <w:bCs w:val="0"/>
                <w:noProof/>
              </w:rPr>
              <w:tab/>
            </w:r>
            <w:r w:rsidR="00EE32C8" w:rsidRPr="0003653D">
              <w:rPr>
                <w:rStyle w:val="Hyperlink"/>
                <w:noProof/>
              </w:rPr>
              <w:t>AD: Übermittlung Datenstatus für die Bilanzkreissummenzeitreihe vom BIKO an NB und BKV</w:t>
            </w:r>
            <w:r w:rsidR="00EE32C8">
              <w:rPr>
                <w:noProof/>
                <w:webHidden/>
              </w:rPr>
              <w:tab/>
            </w:r>
            <w:r w:rsidR="00EE32C8">
              <w:rPr>
                <w:noProof/>
                <w:webHidden/>
              </w:rPr>
              <w:fldChar w:fldCharType="begin"/>
            </w:r>
            <w:r w:rsidR="00EE32C8">
              <w:rPr>
                <w:noProof/>
                <w:webHidden/>
              </w:rPr>
              <w:instrText xml:space="preserve"> PAGEREF _Toc157013485 \h </w:instrText>
            </w:r>
            <w:r w:rsidR="00EE32C8">
              <w:rPr>
                <w:noProof/>
                <w:webHidden/>
              </w:rPr>
            </w:r>
            <w:r w:rsidR="00EE32C8">
              <w:rPr>
                <w:noProof/>
                <w:webHidden/>
              </w:rPr>
              <w:fldChar w:fldCharType="separate"/>
            </w:r>
            <w:r>
              <w:rPr>
                <w:noProof/>
                <w:webHidden/>
              </w:rPr>
              <w:t>441</w:t>
            </w:r>
            <w:r w:rsidR="00EE32C8">
              <w:rPr>
                <w:noProof/>
                <w:webHidden/>
              </w:rPr>
              <w:fldChar w:fldCharType="end"/>
            </w:r>
          </w:hyperlink>
        </w:p>
        <w:p w14:paraId="30AF336A" w14:textId="0216A871" w:rsidR="00EE32C8" w:rsidRDefault="00756FD4">
          <w:pPr>
            <w:pStyle w:val="Verzeichnis3"/>
            <w:rPr>
              <w:rFonts w:eastAsiaTheme="minorEastAsia" w:cstheme="minorBidi"/>
              <w:noProof/>
              <w:sz w:val="22"/>
              <w:szCs w:val="22"/>
            </w:rPr>
          </w:pPr>
          <w:hyperlink w:anchor="_Toc157013486" w:history="1">
            <w:r w:rsidR="00EE32C8" w:rsidRPr="0003653D">
              <w:rPr>
                <w:rStyle w:val="Hyperlink"/>
                <w:noProof/>
              </w:rPr>
              <w:t>7.35.1</w:t>
            </w:r>
            <w:r w:rsidR="00EE32C8">
              <w:rPr>
                <w:rFonts w:eastAsiaTheme="minorEastAsia" w:cstheme="minorBidi"/>
                <w:noProof/>
                <w:sz w:val="22"/>
                <w:szCs w:val="22"/>
              </w:rPr>
              <w:tab/>
            </w:r>
            <w:r w:rsidR="00EE32C8" w:rsidRPr="0003653D">
              <w:rPr>
                <w:rStyle w:val="Hyperlink"/>
                <w:noProof/>
              </w:rPr>
              <w:t>E_0056_Datenstatus nach erfolgter Bilanzkreisabrechnung vergeben</w:t>
            </w:r>
            <w:r w:rsidR="00EE32C8">
              <w:rPr>
                <w:noProof/>
                <w:webHidden/>
              </w:rPr>
              <w:tab/>
            </w:r>
            <w:r w:rsidR="00EE32C8">
              <w:rPr>
                <w:noProof/>
                <w:webHidden/>
              </w:rPr>
              <w:fldChar w:fldCharType="begin"/>
            </w:r>
            <w:r w:rsidR="00EE32C8">
              <w:rPr>
                <w:noProof/>
                <w:webHidden/>
              </w:rPr>
              <w:instrText xml:space="preserve"> PAGEREF _Toc157013486 \h </w:instrText>
            </w:r>
            <w:r w:rsidR="00EE32C8">
              <w:rPr>
                <w:noProof/>
                <w:webHidden/>
              </w:rPr>
            </w:r>
            <w:r w:rsidR="00EE32C8">
              <w:rPr>
                <w:noProof/>
                <w:webHidden/>
              </w:rPr>
              <w:fldChar w:fldCharType="separate"/>
            </w:r>
            <w:r>
              <w:rPr>
                <w:noProof/>
                <w:webHidden/>
              </w:rPr>
              <w:t>441</w:t>
            </w:r>
            <w:r w:rsidR="00EE32C8">
              <w:rPr>
                <w:noProof/>
                <w:webHidden/>
              </w:rPr>
              <w:fldChar w:fldCharType="end"/>
            </w:r>
          </w:hyperlink>
        </w:p>
        <w:p w14:paraId="4C544452" w14:textId="0EFF8306" w:rsidR="00EE32C8" w:rsidRDefault="00756FD4">
          <w:pPr>
            <w:pStyle w:val="Verzeichnis3"/>
            <w:rPr>
              <w:rFonts w:eastAsiaTheme="minorEastAsia" w:cstheme="minorBidi"/>
              <w:noProof/>
              <w:sz w:val="22"/>
              <w:szCs w:val="22"/>
            </w:rPr>
          </w:pPr>
          <w:hyperlink w:anchor="_Toc157013487" w:history="1">
            <w:r w:rsidR="00EE32C8" w:rsidRPr="0003653D">
              <w:rPr>
                <w:rStyle w:val="Hyperlink"/>
                <w:noProof/>
              </w:rPr>
              <w:t>7.35.2</w:t>
            </w:r>
            <w:r w:rsidR="00EE32C8">
              <w:rPr>
                <w:rFonts w:eastAsiaTheme="minorEastAsia" w:cstheme="minorBidi"/>
                <w:noProof/>
                <w:sz w:val="22"/>
                <w:szCs w:val="22"/>
              </w:rPr>
              <w:tab/>
            </w:r>
            <w:r w:rsidR="00EE32C8" w:rsidRPr="0003653D">
              <w:rPr>
                <w:rStyle w:val="Hyperlink"/>
                <w:noProof/>
              </w:rPr>
              <w:t>E_0057_Datenstatus nach Eingang einer Bilanzkreissummenzeitreihe (Kategorie A) vergeben</w:t>
            </w:r>
            <w:r w:rsidR="00EE32C8">
              <w:rPr>
                <w:noProof/>
                <w:webHidden/>
              </w:rPr>
              <w:tab/>
            </w:r>
            <w:r w:rsidR="00EE32C8">
              <w:rPr>
                <w:noProof/>
                <w:webHidden/>
              </w:rPr>
              <w:fldChar w:fldCharType="begin"/>
            </w:r>
            <w:r w:rsidR="00EE32C8">
              <w:rPr>
                <w:noProof/>
                <w:webHidden/>
              </w:rPr>
              <w:instrText xml:space="preserve"> PAGEREF _Toc157013487 \h </w:instrText>
            </w:r>
            <w:r w:rsidR="00EE32C8">
              <w:rPr>
                <w:noProof/>
                <w:webHidden/>
              </w:rPr>
            </w:r>
            <w:r w:rsidR="00EE32C8">
              <w:rPr>
                <w:noProof/>
                <w:webHidden/>
              </w:rPr>
              <w:fldChar w:fldCharType="separate"/>
            </w:r>
            <w:r>
              <w:rPr>
                <w:noProof/>
                <w:webHidden/>
              </w:rPr>
              <w:t>441</w:t>
            </w:r>
            <w:r w:rsidR="00EE32C8">
              <w:rPr>
                <w:noProof/>
                <w:webHidden/>
              </w:rPr>
              <w:fldChar w:fldCharType="end"/>
            </w:r>
          </w:hyperlink>
        </w:p>
        <w:p w14:paraId="57CDE8D3" w14:textId="1DBC50B4" w:rsidR="00EE32C8" w:rsidRDefault="00756FD4">
          <w:pPr>
            <w:pStyle w:val="Verzeichnis3"/>
            <w:rPr>
              <w:rFonts w:eastAsiaTheme="minorEastAsia" w:cstheme="minorBidi"/>
              <w:noProof/>
              <w:sz w:val="22"/>
              <w:szCs w:val="22"/>
            </w:rPr>
          </w:pPr>
          <w:hyperlink w:anchor="_Toc157013488" w:history="1">
            <w:r w:rsidR="00EE32C8" w:rsidRPr="0003653D">
              <w:rPr>
                <w:rStyle w:val="Hyperlink"/>
                <w:noProof/>
              </w:rPr>
              <w:t>7.35.3</w:t>
            </w:r>
            <w:r w:rsidR="00EE32C8">
              <w:rPr>
                <w:rFonts w:eastAsiaTheme="minorEastAsia" w:cstheme="minorBidi"/>
                <w:noProof/>
                <w:sz w:val="22"/>
                <w:szCs w:val="22"/>
              </w:rPr>
              <w:tab/>
            </w:r>
            <w:r w:rsidR="00EE32C8" w:rsidRPr="0003653D">
              <w:rPr>
                <w:rStyle w:val="Hyperlink"/>
                <w:noProof/>
              </w:rPr>
              <w:t>E_0058_Datenstatus nach Vorliegen einer Prüfmitteilung vergeben</w:t>
            </w:r>
            <w:r w:rsidR="00EE32C8">
              <w:rPr>
                <w:noProof/>
                <w:webHidden/>
              </w:rPr>
              <w:tab/>
            </w:r>
            <w:r w:rsidR="00EE32C8">
              <w:rPr>
                <w:noProof/>
                <w:webHidden/>
              </w:rPr>
              <w:fldChar w:fldCharType="begin"/>
            </w:r>
            <w:r w:rsidR="00EE32C8">
              <w:rPr>
                <w:noProof/>
                <w:webHidden/>
              </w:rPr>
              <w:instrText xml:space="preserve"> PAGEREF _Toc157013488 \h </w:instrText>
            </w:r>
            <w:r w:rsidR="00EE32C8">
              <w:rPr>
                <w:noProof/>
                <w:webHidden/>
              </w:rPr>
            </w:r>
            <w:r w:rsidR="00EE32C8">
              <w:rPr>
                <w:noProof/>
                <w:webHidden/>
              </w:rPr>
              <w:fldChar w:fldCharType="separate"/>
            </w:r>
            <w:r>
              <w:rPr>
                <w:noProof/>
                <w:webHidden/>
              </w:rPr>
              <w:t>442</w:t>
            </w:r>
            <w:r w:rsidR="00EE32C8">
              <w:rPr>
                <w:noProof/>
                <w:webHidden/>
              </w:rPr>
              <w:fldChar w:fldCharType="end"/>
            </w:r>
          </w:hyperlink>
        </w:p>
        <w:p w14:paraId="1169BF85" w14:textId="6C71DDAA" w:rsidR="00EE32C8" w:rsidRDefault="00756FD4">
          <w:pPr>
            <w:pStyle w:val="Verzeichnis2"/>
            <w:rPr>
              <w:rFonts w:eastAsiaTheme="minorEastAsia" w:cstheme="minorBidi"/>
              <w:b w:val="0"/>
              <w:bCs w:val="0"/>
              <w:noProof/>
            </w:rPr>
          </w:pPr>
          <w:hyperlink w:anchor="_Toc157013489" w:history="1">
            <w:r w:rsidR="00EE32C8" w:rsidRPr="0003653D">
              <w:rPr>
                <w:rStyle w:val="Hyperlink"/>
                <w:noProof/>
                <w14:scene3d>
                  <w14:camera w14:prst="orthographicFront"/>
                  <w14:lightRig w14:rig="threePt" w14:dir="t">
                    <w14:rot w14:lat="0" w14:lon="0" w14:rev="0"/>
                  </w14:lightRig>
                </w14:scene3d>
              </w:rPr>
              <w:t>7.36</w:t>
            </w:r>
            <w:r w:rsidR="00EE32C8">
              <w:rPr>
                <w:rFonts w:eastAsiaTheme="minorEastAsia" w:cstheme="minorBidi"/>
                <w:b w:val="0"/>
                <w:bCs w:val="0"/>
                <w:noProof/>
              </w:rPr>
              <w:tab/>
            </w:r>
            <w:r w:rsidR="00EE32C8" w:rsidRPr="0003653D">
              <w:rPr>
                <w:rStyle w:val="Hyperlink"/>
                <w:noProof/>
              </w:rPr>
              <w:t>AD: Aktivierung eines MaBiS-Zählpunkts für die Bilanzkreissummenzeitreihe vom ÜNB an BIKO und BKV</w:t>
            </w:r>
            <w:r w:rsidR="00EE32C8">
              <w:rPr>
                <w:noProof/>
                <w:webHidden/>
              </w:rPr>
              <w:tab/>
            </w:r>
            <w:r w:rsidR="00EE32C8">
              <w:rPr>
                <w:noProof/>
                <w:webHidden/>
              </w:rPr>
              <w:fldChar w:fldCharType="begin"/>
            </w:r>
            <w:r w:rsidR="00EE32C8">
              <w:rPr>
                <w:noProof/>
                <w:webHidden/>
              </w:rPr>
              <w:instrText xml:space="preserve"> PAGEREF _Toc157013489 \h </w:instrText>
            </w:r>
            <w:r w:rsidR="00EE32C8">
              <w:rPr>
                <w:noProof/>
                <w:webHidden/>
              </w:rPr>
            </w:r>
            <w:r w:rsidR="00EE32C8">
              <w:rPr>
                <w:noProof/>
                <w:webHidden/>
              </w:rPr>
              <w:fldChar w:fldCharType="separate"/>
            </w:r>
            <w:r>
              <w:rPr>
                <w:noProof/>
                <w:webHidden/>
              </w:rPr>
              <w:t>443</w:t>
            </w:r>
            <w:r w:rsidR="00EE32C8">
              <w:rPr>
                <w:noProof/>
                <w:webHidden/>
              </w:rPr>
              <w:fldChar w:fldCharType="end"/>
            </w:r>
          </w:hyperlink>
        </w:p>
        <w:p w14:paraId="20E51521" w14:textId="41A3A350" w:rsidR="00EE32C8" w:rsidRDefault="00756FD4">
          <w:pPr>
            <w:pStyle w:val="Verzeichnis3"/>
            <w:rPr>
              <w:rFonts w:eastAsiaTheme="minorEastAsia" w:cstheme="minorBidi"/>
              <w:noProof/>
              <w:sz w:val="22"/>
              <w:szCs w:val="22"/>
            </w:rPr>
          </w:pPr>
          <w:hyperlink w:anchor="_Toc157013490" w:history="1">
            <w:r w:rsidR="00EE32C8" w:rsidRPr="0003653D">
              <w:rPr>
                <w:rStyle w:val="Hyperlink"/>
                <w:noProof/>
              </w:rPr>
              <w:t>7.36.1</w:t>
            </w:r>
            <w:r w:rsidR="00EE32C8">
              <w:rPr>
                <w:rFonts w:eastAsiaTheme="minorEastAsia" w:cstheme="minorBidi"/>
                <w:noProof/>
                <w:sz w:val="22"/>
                <w:szCs w:val="22"/>
              </w:rPr>
              <w:tab/>
            </w:r>
            <w:r w:rsidR="00EE32C8" w:rsidRPr="0003653D">
              <w:rPr>
                <w:rStyle w:val="Hyperlink"/>
                <w:noProof/>
              </w:rPr>
              <w:t>E_0011_MaBiS-ZP Aktivierung prüfen</w:t>
            </w:r>
            <w:r w:rsidR="00EE32C8">
              <w:rPr>
                <w:noProof/>
                <w:webHidden/>
              </w:rPr>
              <w:tab/>
            </w:r>
            <w:r w:rsidR="00EE32C8">
              <w:rPr>
                <w:noProof/>
                <w:webHidden/>
              </w:rPr>
              <w:fldChar w:fldCharType="begin"/>
            </w:r>
            <w:r w:rsidR="00EE32C8">
              <w:rPr>
                <w:noProof/>
                <w:webHidden/>
              </w:rPr>
              <w:instrText xml:space="preserve"> PAGEREF _Toc157013490 \h </w:instrText>
            </w:r>
            <w:r w:rsidR="00EE32C8">
              <w:rPr>
                <w:noProof/>
                <w:webHidden/>
              </w:rPr>
            </w:r>
            <w:r w:rsidR="00EE32C8">
              <w:rPr>
                <w:noProof/>
                <w:webHidden/>
              </w:rPr>
              <w:fldChar w:fldCharType="separate"/>
            </w:r>
            <w:r>
              <w:rPr>
                <w:noProof/>
                <w:webHidden/>
              </w:rPr>
              <w:t>443</w:t>
            </w:r>
            <w:r w:rsidR="00EE32C8">
              <w:rPr>
                <w:noProof/>
                <w:webHidden/>
              </w:rPr>
              <w:fldChar w:fldCharType="end"/>
            </w:r>
          </w:hyperlink>
        </w:p>
        <w:p w14:paraId="0F68553A" w14:textId="15F9A90E" w:rsidR="00EE32C8" w:rsidRDefault="00756FD4">
          <w:pPr>
            <w:pStyle w:val="Verzeichnis2"/>
            <w:rPr>
              <w:rFonts w:eastAsiaTheme="minorEastAsia" w:cstheme="minorBidi"/>
              <w:b w:val="0"/>
              <w:bCs w:val="0"/>
              <w:noProof/>
            </w:rPr>
          </w:pPr>
          <w:hyperlink w:anchor="_Toc157013491" w:history="1">
            <w:r w:rsidR="00EE32C8" w:rsidRPr="0003653D">
              <w:rPr>
                <w:rStyle w:val="Hyperlink"/>
                <w:noProof/>
                <w14:scene3d>
                  <w14:camera w14:prst="orthographicFront"/>
                  <w14:lightRig w14:rig="threePt" w14:dir="t">
                    <w14:rot w14:lat="0" w14:lon="0" w14:rev="0"/>
                  </w14:lightRig>
                </w14:scene3d>
              </w:rPr>
              <w:t>7.37</w:t>
            </w:r>
            <w:r w:rsidR="00EE32C8">
              <w:rPr>
                <w:rFonts w:eastAsiaTheme="minorEastAsia" w:cstheme="minorBidi"/>
                <w:b w:val="0"/>
                <w:bCs w:val="0"/>
                <w:noProof/>
              </w:rPr>
              <w:tab/>
            </w:r>
            <w:r w:rsidR="00EE32C8" w:rsidRPr="0003653D">
              <w:rPr>
                <w:rStyle w:val="Hyperlink"/>
                <w:noProof/>
              </w:rPr>
              <w:t>AD: Deaktivierung eines MaBiS-Zählpunkts für die Bilanzkreissummenzeitreihe vom ÜNB an BIKO und BKV</w:t>
            </w:r>
            <w:r w:rsidR="00EE32C8">
              <w:rPr>
                <w:noProof/>
                <w:webHidden/>
              </w:rPr>
              <w:tab/>
            </w:r>
            <w:r w:rsidR="00EE32C8">
              <w:rPr>
                <w:noProof/>
                <w:webHidden/>
              </w:rPr>
              <w:fldChar w:fldCharType="begin"/>
            </w:r>
            <w:r w:rsidR="00EE32C8">
              <w:rPr>
                <w:noProof/>
                <w:webHidden/>
              </w:rPr>
              <w:instrText xml:space="preserve"> PAGEREF _Toc157013491 \h </w:instrText>
            </w:r>
            <w:r w:rsidR="00EE32C8">
              <w:rPr>
                <w:noProof/>
                <w:webHidden/>
              </w:rPr>
            </w:r>
            <w:r w:rsidR="00EE32C8">
              <w:rPr>
                <w:noProof/>
                <w:webHidden/>
              </w:rPr>
              <w:fldChar w:fldCharType="separate"/>
            </w:r>
            <w:r>
              <w:rPr>
                <w:noProof/>
                <w:webHidden/>
              </w:rPr>
              <w:t>446</w:t>
            </w:r>
            <w:r w:rsidR="00EE32C8">
              <w:rPr>
                <w:noProof/>
                <w:webHidden/>
              </w:rPr>
              <w:fldChar w:fldCharType="end"/>
            </w:r>
          </w:hyperlink>
        </w:p>
        <w:p w14:paraId="309A5B6D" w14:textId="4B4D5638" w:rsidR="00EE32C8" w:rsidRDefault="00756FD4">
          <w:pPr>
            <w:pStyle w:val="Verzeichnis3"/>
            <w:rPr>
              <w:rFonts w:eastAsiaTheme="minorEastAsia" w:cstheme="minorBidi"/>
              <w:noProof/>
              <w:sz w:val="22"/>
              <w:szCs w:val="22"/>
            </w:rPr>
          </w:pPr>
          <w:hyperlink w:anchor="_Toc157013492" w:history="1">
            <w:r w:rsidR="00EE32C8" w:rsidRPr="0003653D">
              <w:rPr>
                <w:rStyle w:val="Hyperlink"/>
                <w:noProof/>
              </w:rPr>
              <w:t>7.37.1</w:t>
            </w:r>
            <w:r w:rsidR="00EE32C8">
              <w:rPr>
                <w:rFonts w:eastAsiaTheme="minorEastAsia" w:cstheme="minorBidi"/>
                <w:noProof/>
                <w:sz w:val="22"/>
                <w:szCs w:val="22"/>
              </w:rPr>
              <w:tab/>
            </w:r>
            <w:r w:rsidR="00EE32C8" w:rsidRPr="0003653D">
              <w:rPr>
                <w:rStyle w:val="Hyperlink"/>
                <w:noProof/>
              </w:rPr>
              <w:t>E_0012_MaBiS-ZP Deaktivierung prüfen</w:t>
            </w:r>
            <w:r w:rsidR="00EE32C8">
              <w:rPr>
                <w:noProof/>
                <w:webHidden/>
              </w:rPr>
              <w:tab/>
            </w:r>
            <w:r w:rsidR="00EE32C8">
              <w:rPr>
                <w:noProof/>
                <w:webHidden/>
              </w:rPr>
              <w:fldChar w:fldCharType="begin"/>
            </w:r>
            <w:r w:rsidR="00EE32C8">
              <w:rPr>
                <w:noProof/>
                <w:webHidden/>
              </w:rPr>
              <w:instrText xml:space="preserve"> PAGEREF _Toc157013492 \h </w:instrText>
            </w:r>
            <w:r w:rsidR="00EE32C8">
              <w:rPr>
                <w:noProof/>
                <w:webHidden/>
              </w:rPr>
            </w:r>
            <w:r w:rsidR="00EE32C8">
              <w:rPr>
                <w:noProof/>
                <w:webHidden/>
              </w:rPr>
              <w:fldChar w:fldCharType="separate"/>
            </w:r>
            <w:r>
              <w:rPr>
                <w:noProof/>
                <w:webHidden/>
              </w:rPr>
              <w:t>446</w:t>
            </w:r>
            <w:r w:rsidR="00EE32C8">
              <w:rPr>
                <w:noProof/>
                <w:webHidden/>
              </w:rPr>
              <w:fldChar w:fldCharType="end"/>
            </w:r>
          </w:hyperlink>
        </w:p>
        <w:p w14:paraId="2CB237C5" w14:textId="7955DE57" w:rsidR="00EE32C8" w:rsidRDefault="00756FD4">
          <w:pPr>
            <w:pStyle w:val="Verzeichnis2"/>
            <w:rPr>
              <w:rFonts w:eastAsiaTheme="minorEastAsia" w:cstheme="minorBidi"/>
              <w:b w:val="0"/>
              <w:bCs w:val="0"/>
              <w:noProof/>
            </w:rPr>
          </w:pPr>
          <w:hyperlink w:anchor="_Toc157013493" w:history="1">
            <w:r w:rsidR="00EE32C8" w:rsidRPr="0003653D">
              <w:rPr>
                <w:rStyle w:val="Hyperlink"/>
                <w:noProof/>
                <w14:scene3d>
                  <w14:camera w14:prst="orthographicFront"/>
                  <w14:lightRig w14:rig="threePt" w14:dir="t">
                    <w14:rot w14:lat="0" w14:lon="0" w14:rev="0"/>
                  </w14:lightRig>
                </w14:scene3d>
              </w:rPr>
              <w:t>7.38</w:t>
            </w:r>
            <w:r w:rsidR="00EE32C8">
              <w:rPr>
                <w:rFonts w:eastAsiaTheme="minorEastAsia" w:cstheme="minorBidi"/>
                <w:b w:val="0"/>
                <w:bCs w:val="0"/>
                <w:noProof/>
              </w:rPr>
              <w:tab/>
            </w:r>
            <w:r w:rsidR="00EE32C8" w:rsidRPr="0003653D">
              <w:rPr>
                <w:rStyle w:val="Hyperlink"/>
                <w:noProof/>
              </w:rPr>
              <w:t>AD: Anforderung und Übermittlung Bilanzkreiszuordnungsliste zwischen ÜNB und BKV (Erstabonnierung)</w:t>
            </w:r>
            <w:r w:rsidR="00EE32C8">
              <w:rPr>
                <w:noProof/>
                <w:webHidden/>
              </w:rPr>
              <w:tab/>
            </w:r>
            <w:r w:rsidR="00EE32C8">
              <w:rPr>
                <w:noProof/>
                <w:webHidden/>
              </w:rPr>
              <w:fldChar w:fldCharType="begin"/>
            </w:r>
            <w:r w:rsidR="00EE32C8">
              <w:rPr>
                <w:noProof/>
                <w:webHidden/>
              </w:rPr>
              <w:instrText xml:space="preserve"> PAGEREF _Toc157013493 \h </w:instrText>
            </w:r>
            <w:r w:rsidR="00EE32C8">
              <w:rPr>
                <w:noProof/>
                <w:webHidden/>
              </w:rPr>
            </w:r>
            <w:r w:rsidR="00EE32C8">
              <w:rPr>
                <w:noProof/>
                <w:webHidden/>
              </w:rPr>
              <w:fldChar w:fldCharType="separate"/>
            </w:r>
            <w:r>
              <w:rPr>
                <w:noProof/>
                <w:webHidden/>
              </w:rPr>
              <w:t>447</w:t>
            </w:r>
            <w:r w:rsidR="00EE32C8">
              <w:rPr>
                <w:noProof/>
                <w:webHidden/>
              </w:rPr>
              <w:fldChar w:fldCharType="end"/>
            </w:r>
          </w:hyperlink>
        </w:p>
        <w:p w14:paraId="4C124BDE" w14:textId="1BE0EE9B" w:rsidR="00EE32C8" w:rsidRDefault="00756FD4">
          <w:pPr>
            <w:pStyle w:val="Verzeichnis3"/>
            <w:rPr>
              <w:rFonts w:eastAsiaTheme="minorEastAsia" w:cstheme="minorBidi"/>
              <w:noProof/>
              <w:sz w:val="22"/>
              <w:szCs w:val="22"/>
            </w:rPr>
          </w:pPr>
          <w:hyperlink w:anchor="_Toc157013494" w:history="1">
            <w:r w:rsidR="00EE32C8" w:rsidRPr="0003653D">
              <w:rPr>
                <w:rStyle w:val="Hyperlink"/>
                <w:noProof/>
              </w:rPr>
              <w:t>7.38.1</w:t>
            </w:r>
            <w:r w:rsidR="00EE32C8">
              <w:rPr>
                <w:rFonts w:eastAsiaTheme="minorEastAsia" w:cstheme="minorBidi"/>
                <w:noProof/>
                <w:sz w:val="22"/>
                <w:szCs w:val="22"/>
              </w:rPr>
              <w:tab/>
            </w:r>
            <w:r w:rsidR="00EE32C8" w:rsidRPr="0003653D">
              <w:rPr>
                <w:rStyle w:val="Hyperlink"/>
                <w:noProof/>
              </w:rPr>
              <w:t>E_0045_Erstabonnierung prüfen</w:t>
            </w:r>
            <w:r w:rsidR="00EE32C8">
              <w:rPr>
                <w:noProof/>
                <w:webHidden/>
              </w:rPr>
              <w:tab/>
            </w:r>
            <w:r w:rsidR="00EE32C8">
              <w:rPr>
                <w:noProof/>
                <w:webHidden/>
              </w:rPr>
              <w:fldChar w:fldCharType="begin"/>
            </w:r>
            <w:r w:rsidR="00EE32C8">
              <w:rPr>
                <w:noProof/>
                <w:webHidden/>
              </w:rPr>
              <w:instrText xml:space="preserve"> PAGEREF _Toc157013494 \h </w:instrText>
            </w:r>
            <w:r w:rsidR="00EE32C8">
              <w:rPr>
                <w:noProof/>
                <w:webHidden/>
              </w:rPr>
            </w:r>
            <w:r w:rsidR="00EE32C8">
              <w:rPr>
                <w:noProof/>
                <w:webHidden/>
              </w:rPr>
              <w:fldChar w:fldCharType="separate"/>
            </w:r>
            <w:r>
              <w:rPr>
                <w:noProof/>
                <w:webHidden/>
              </w:rPr>
              <w:t>447</w:t>
            </w:r>
            <w:r w:rsidR="00EE32C8">
              <w:rPr>
                <w:noProof/>
                <w:webHidden/>
              </w:rPr>
              <w:fldChar w:fldCharType="end"/>
            </w:r>
          </w:hyperlink>
        </w:p>
        <w:p w14:paraId="74F5728A" w14:textId="51F0651B" w:rsidR="00EE32C8" w:rsidRDefault="00756FD4">
          <w:pPr>
            <w:pStyle w:val="Verzeichnis2"/>
            <w:rPr>
              <w:rFonts w:eastAsiaTheme="minorEastAsia" w:cstheme="minorBidi"/>
              <w:b w:val="0"/>
              <w:bCs w:val="0"/>
              <w:noProof/>
            </w:rPr>
          </w:pPr>
          <w:hyperlink w:anchor="_Toc157013495" w:history="1">
            <w:r w:rsidR="00EE32C8" w:rsidRPr="0003653D">
              <w:rPr>
                <w:rStyle w:val="Hyperlink"/>
                <w:noProof/>
                <w14:scene3d>
                  <w14:camera w14:prst="orthographicFront"/>
                  <w14:lightRig w14:rig="threePt" w14:dir="t">
                    <w14:rot w14:lat="0" w14:lon="0" w14:rev="0"/>
                  </w14:lightRig>
                </w14:scene3d>
              </w:rPr>
              <w:t>7.39</w:t>
            </w:r>
            <w:r w:rsidR="00EE32C8">
              <w:rPr>
                <w:rFonts w:eastAsiaTheme="minorEastAsia" w:cstheme="minorBidi"/>
                <w:b w:val="0"/>
                <w:bCs w:val="0"/>
                <w:noProof/>
              </w:rPr>
              <w:tab/>
            </w:r>
            <w:r w:rsidR="00EE32C8" w:rsidRPr="0003653D">
              <w:rPr>
                <w:rStyle w:val="Hyperlink"/>
                <w:noProof/>
              </w:rPr>
              <w:t>AD: Anforderung und Übermittlung Bilanzkreiszuordnungsliste zwischen ÜNB und BKV (Einzelanforderung)</w:t>
            </w:r>
            <w:r w:rsidR="00EE32C8">
              <w:rPr>
                <w:noProof/>
                <w:webHidden/>
              </w:rPr>
              <w:tab/>
            </w:r>
            <w:r w:rsidR="00EE32C8">
              <w:rPr>
                <w:noProof/>
                <w:webHidden/>
              </w:rPr>
              <w:fldChar w:fldCharType="begin"/>
            </w:r>
            <w:r w:rsidR="00EE32C8">
              <w:rPr>
                <w:noProof/>
                <w:webHidden/>
              </w:rPr>
              <w:instrText xml:space="preserve"> PAGEREF _Toc157013495 \h </w:instrText>
            </w:r>
            <w:r w:rsidR="00EE32C8">
              <w:rPr>
                <w:noProof/>
                <w:webHidden/>
              </w:rPr>
            </w:r>
            <w:r w:rsidR="00EE32C8">
              <w:rPr>
                <w:noProof/>
                <w:webHidden/>
              </w:rPr>
              <w:fldChar w:fldCharType="separate"/>
            </w:r>
            <w:r>
              <w:rPr>
                <w:noProof/>
                <w:webHidden/>
              </w:rPr>
              <w:t>447</w:t>
            </w:r>
            <w:r w:rsidR="00EE32C8">
              <w:rPr>
                <w:noProof/>
                <w:webHidden/>
              </w:rPr>
              <w:fldChar w:fldCharType="end"/>
            </w:r>
          </w:hyperlink>
        </w:p>
        <w:p w14:paraId="073811BF" w14:textId="1CAB7A95" w:rsidR="00EE32C8" w:rsidRDefault="00756FD4">
          <w:pPr>
            <w:pStyle w:val="Verzeichnis3"/>
            <w:rPr>
              <w:rFonts w:eastAsiaTheme="minorEastAsia" w:cstheme="minorBidi"/>
              <w:noProof/>
              <w:sz w:val="22"/>
              <w:szCs w:val="22"/>
            </w:rPr>
          </w:pPr>
          <w:hyperlink w:anchor="_Toc157013496" w:history="1">
            <w:r w:rsidR="00EE32C8" w:rsidRPr="0003653D">
              <w:rPr>
                <w:rStyle w:val="Hyperlink"/>
                <w:noProof/>
              </w:rPr>
              <w:t>7.39.1</w:t>
            </w:r>
            <w:r w:rsidR="00EE32C8">
              <w:rPr>
                <w:rFonts w:eastAsiaTheme="minorEastAsia" w:cstheme="minorBidi"/>
                <w:noProof/>
                <w:sz w:val="22"/>
                <w:szCs w:val="22"/>
              </w:rPr>
              <w:tab/>
            </w:r>
            <w:r w:rsidR="00EE32C8" w:rsidRPr="0003653D">
              <w:rPr>
                <w:rStyle w:val="Hyperlink"/>
                <w:noProof/>
              </w:rPr>
              <w:t>E_0039_Einzelanforderung prüfen</w:t>
            </w:r>
            <w:r w:rsidR="00EE32C8">
              <w:rPr>
                <w:noProof/>
                <w:webHidden/>
              </w:rPr>
              <w:tab/>
            </w:r>
            <w:r w:rsidR="00EE32C8">
              <w:rPr>
                <w:noProof/>
                <w:webHidden/>
              </w:rPr>
              <w:fldChar w:fldCharType="begin"/>
            </w:r>
            <w:r w:rsidR="00EE32C8">
              <w:rPr>
                <w:noProof/>
                <w:webHidden/>
              </w:rPr>
              <w:instrText xml:space="preserve"> PAGEREF _Toc157013496 \h </w:instrText>
            </w:r>
            <w:r w:rsidR="00EE32C8">
              <w:rPr>
                <w:noProof/>
                <w:webHidden/>
              </w:rPr>
            </w:r>
            <w:r w:rsidR="00EE32C8">
              <w:rPr>
                <w:noProof/>
                <w:webHidden/>
              </w:rPr>
              <w:fldChar w:fldCharType="separate"/>
            </w:r>
            <w:r>
              <w:rPr>
                <w:noProof/>
                <w:webHidden/>
              </w:rPr>
              <w:t>447</w:t>
            </w:r>
            <w:r w:rsidR="00EE32C8">
              <w:rPr>
                <w:noProof/>
                <w:webHidden/>
              </w:rPr>
              <w:fldChar w:fldCharType="end"/>
            </w:r>
          </w:hyperlink>
        </w:p>
        <w:p w14:paraId="0D0D7860" w14:textId="50312C37" w:rsidR="00EE32C8" w:rsidRDefault="00756FD4">
          <w:pPr>
            <w:pStyle w:val="Verzeichnis2"/>
            <w:rPr>
              <w:rFonts w:eastAsiaTheme="minorEastAsia" w:cstheme="minorBidi"/>
              <w:b w:val="0"/>
              <w:bCs w:val="0"/>
              <w:noProof/>
            </w:rPr>
          </w:pPr>
          <w:hyperlink w:anchor="_Toc157013497" w:history="1">
            <w:r w:rsidR="00EE32C8" w:rsidRPr="0003653D">
              <w:rPr>
                <w:rStyle w:val="Hyperlink"/>
                <w:noProof/>
                <w14:scene3d>
                  <w14:camera w14:prst="orthographicFront"/>
                  <w14:lightRig w14:rig="threePt" w14:dir="t">
                    <w14:rot w14:lat="0" w14:lon="0" w14:rev="0"/>
                  </w14:lightRig>
                </w14:scene3d>
              </w:rPr>
              <w:t>7.40</w:t>
            </w:r>
            <w:r w:rsidR="00EE32C8">
              <w:rPr>
                <w:rFonts w:eastAsiaTheme="minorEastAsia" w:cstheme="minorBidi"/>
                <w:b w:val="0"/>
                <w:bCs w:val="0"/>
                <w:noProof/>
              </w:rPr>
              <w:tab/>
            </w:r>
            <w:r w:rsidR="00EE32C8" w:rsidRPr="0003653D">
              <w:rPr>
                <w:rStyle w:val="Hyperlink"/>
                <w:noProof/>
              </w:rPr>
              <w:t>Anforderung und Übermittlung Bilanzkreiszuordnungsliste zwischen ÜNB und BKV (gültige Abonnierung)</w:t>
            </w:r>
            <w:r w:rsidR="00EE32C8">
              <w:rPr>
                <w:noProof/>
                <w:webHidden/>
              </w:rPr>
              <w:tab/>
            </w:r>
            <w:r w:rsidR="00EE32C8">
              <w:rPr>
                <w:noProof/>
                <w:webHidden/>
              </w:rPr>
              <w:fldChar w:fldCharType="begin"/>
            </w:r>
            <w:r w:rsidR="00EE32C8">
              <w:rPr>
                <w:noProof/>
                <w:webHidden/>
              </w:rPr>
              <w:instrText xml:space="preserve"> PAGEREF _Toc157013497 \h </w:instrText>
            </w:r>
            <w:r w:rsidR="00EE32C8">
              <w:rPr>
                <w:noProof/>
                <w:webHidden/>
              </w:rPr>
            </w:r>
            <w:r w:rsidR="00EE32C8">
              <w:rPr>
                <w:noProof/>
                <w:webHidden/>
              </w:rPr>
              <w:fldChar w:fldCharType="separate"/>
            </w:r>
            <w:r>
              <w:rPr>
                <w:noProof/>
                <w:webHidden/>
              </w:rPr>
              <w:t>448</w:t>
            </w:r>
            <w:r w:rsidR="00EE32C8">
              <w:rPr>
                <w:noProof/>
                <w:webHidden/>
              </w:rPr>
              <w:fldChar w:fldCharType="end"/>
            </w:r>
          </w:hyperlink>
        </w:p>
        <w:p w14:paraId="58CF9FE3" w14:textId="2C48A619" w:rsidR="00EE32C8" w:rsidRDefault="00756FD4">
          <w:pPr>
            <w:pStyle w:val="Verzeichnis3"/>
            <w:rPr>
              <w:rFonts w:eastAsiaTheme="minorEastAsia" w:cstheme="minorBidi"/>
              <w:noProof/>
              <w:sz w:val="22"/>
              <w:szCs w:val="22"/>
            </w:rPr>
          </w:pPr>
          <w:hyperlink w:anchor="_Toc157013498" w:history="1">
            <w:r w:rsidR="00EE32C8" w:rsidRPr="0003653D">
              <w:rPr>
                <w:rStyle w:val="Hyperlink"/>
                <w:noProof/>
              </w:rPr>
              <w:t>7.40.1</w:t>
            </w:r>
            <w:r w:rsidR="00EE32C8">
              <w:rPr>
                <w:rFonts w:eastAsiaTheme="minorEastAsia" w:cstheme="minorBidi"/>
                <w:noProof/>
                <w:sz w:val="22"/>
                <w:szCs w:val="22"/>
              </w:rPr>
              <w:tab/>
            </w:r>
            <w:r w:rsidR="00EE32C8" w:rsidRPr="0003653D">
              <w:rPr>
                <w:rStyle w:val="Hyperlink"/>
                <w:noProof/>
              </w:rPr>
              <w:t>E_0105_Listeninhalt prüfen</w:t>
            </w:r>
            <w:r w:rsidR="00EE32C8">
              <w:rPr>
                <w:noProof/>
                <w:webHidden/>
              </w:rPr>
              <w:tab/>
            </w:r>
            <w:r w:rsidR="00EE32C8">
              <w:rPr>
                <w:noProof/>
                <w:webHidden/>
              </w:rPr>
              <w:fldChar w:fldCharType="begin"/>
            </w:r>
            <w:r w:rsidR="00EE32C8">
              <w:rPr>
                <w:noProof/>
                <w:webHidden/>
              </w:rPr>
              <w:instrText xml:space="preserve"> PAGEREF _Toc157013498 \h </w:instrText>
            </w:r>
            <w:r w:rsidR="00EE32C8">
              <w:rPr>
                <w:noProof/>
                <w:webHidden/>
              </w:rPr>
            </w:r>
            <w:r w:rsidR="00EE32C8">
              <w:rPr>
                <w:noProof/>
                <w:webHidden/>
              </w:rPr>
              <w:fldChar w:fldCharType="separate"/>
            </w:r>
            <w:r>
              <w:rPr>
                <w:noProof/>
                <w:webHidden/>
              </w:rPr>
              <w:t>448</w:t>
            </w:r>
            <w:r w:rsidR="00EE32C8">
              <w:rPr>
                <w:noProof/>
                <w:webHidden/>
              </w:rPr>
              <w:fldChar w:fldCharType="end"/>
            </w:r>
          </w:hyperlink>
        </w:p>
        <w:p w14:paraId="3035BD54" w14:textId="282BFFBC" w:rsidR="00EE32C8" w:rsidRDefault="00756FD4">
          <w:pPr>
            <w:pStyle w:val="Verzeichnis2"/>
            <w:rPr>
              <w:rFonts w:eastAsiaTheme="minorEastAsia" w:cstheme="minorBidi"/>
              <w:b w:val="0"/>
              <w:bCs w:val="0"/>
              <w:noProof/>
            </w:rPr>
          </w:pPr>
          <w:hyperlink w:anchor="_Toc157013499" w:history="1">
            <w:r w:rsidR="00EE32C8" w:rsidRPr="0003653D">
              <w:rPr>
                <w:rStyle w:val="Hyperlink"/>
                <w:noProof/>
                <w14:scene3d>
                  <w14:camera w14:prst="orthographicFront"/>
                  <w14:lightRig w14:rig="threePt" w14:dir="t">
                    <w14:rot w14:lat="0" w14:lon="0" w14:rev="0"/>
                  </w14:lightRig>
                </w14:scene3d>
              </w:rPr>
              <w:t>7.41</w:t>
            </w:r>
            <w:r w:rsidR="00EE32C8">
              <w:rPr>
                <w:rFonts w:eastAsiaTheme="minorEastAsia" w:cstheme="minorBidi"/>
                <w:b w:val="0"/>
                <w:bCs w:val="0"/>
                <w:noProof/>
              </w:rPr>
              <w:tab/>
            </w:r>
            <w:r w:rsidR="00EE32C8" w:rsidRPr="0003653D">
              <w:rPr>
                <w:rStyle w:val="Hyperlink"/>
                <w:noProof/>
              </w:rPr>
              <w:t>AD: Abbestellung der Aggregationsebene der Bilanzkreissummenzeitreihe auf Ebene der Regelzone</w:t>
            </w:r>
            <w:r w:rsidR="00EE32C8">
              <w:rPr>
                <w:noProof/>
                <w:webHidden/>
              </w:rPr>
              <w:tab/>
            </w:r>
            <w:r w:rsidR="00EE32C8">
              <w:rPr>
                <w:noProof/>
                <w:webHidden/>
              </w:rPr>
              <w:fldChar w:fldCharType="begin"/>
            </w:r>
            <w:r w:rsidR="00EE32C8">
              <w:rPr>
                <w:noProof/>
                <w:webHidden/>
              </w:rPr>
              <w:instrText xml:space="preserve"> PAGEREF _Toc157013499 \h </w:instrText>
            </w:r>
            <w:r w:rsidR="00EE32C8">
              <w:rPr>
                <w:noProof/>
                <w:webHidden/>
              </w:rPr>
            </w:r>
            <w:r w:rsidR="00EE32C8">
              <w:rPr>
                <w:noProof/>
                <w:webHidden/>
              </w:rPr>
              <w:fldChar w:fldCharType="separate"/>
            </w:r>
            <w:r>
              <w:rPr>
                <w:noProof/>
                <w:webHidden/>
              </w:rPr>
              <w:t>448</w:t>
            </w:r>
            <w:r w:rsidR="00EE32C8">
              <w:rPr>
                <w:noProof/>
                <w:webHidden/>
              </w:rPr>
              <w:fldChar w:fldCharType="end"/>
            </w:r>
          </w:hyperlink>
        </w:p>
        <w:p w14:paraId="18AD0EA5" w14:textId="56387A8F" w:rsidR="00EE32C8" w:rsidRDefault="00756FD4">
          <w:pPr>
            <w:pStyle w:val="Verzeichnis3"/>
            <w:rPr>
              <w:rFonts w:eastAsiaTheme="minorEastAsia" w:cstheme="minorBidi"/>
              <w:noProof/>
              <w:sz w:val="22"/>
              <w:szCs w:val="22"/>
            </w:rPr>
          </w:pPr>
          <w:hyperlink w:anchor="_Toc157013500" w:history="1">
            <w:r w:rsidR="00EE32C8" w:rsidRPr="0003653D">
              <w:rPr>
                <w:rStyle w:val="Hyperlink"/>
                <w:noProof/>
              </w:rPr>
              <w:t>7.41.1</w:t>
            </w:r>
            <w:r w:rsidR="00EE32C8">
              <w:rPr>
                <w:rFonts w:eastAsiaTheme="minorEastAsia" w:cstheme="minorBidi"/>
                <w:noProof/>
                <w:sz w:val="22"/>
                <w:szCs w:val="22"/>
              </w:rPr>
              <w:tab/>
            </w:r>
            <w:r w:rsidR="00EE32C8" w:rsidRPr="0003653D">
              <w:rPr>
                <w:rStyle w:val="Hyperlink"/>
                <w:noProof/>
              </w:rPr>
              <w:t>E_0022_Abbestellung der Aggregationsebene RZ prüfen</w:t>
            </w:r>
            <w:r w:rsidR="00EE32C8">
              <w:rPr>
                <w:noProof/>
                <w:webHidden/>
              </w:rPr>
              <w:tab/>
            </w:r>
            <w:r w:rsidR="00EE32C8">
              <w:rPr>
                <w:noProof/>
                <w:webHidden/>
              </w:rPr>
              <w:fldChar w:fldCharType="begin"/>
            </w:r>
            <w:r w:rsidR="00EE32C8">
              <w:rPr>
                <w:noProof/>
                <w:webHidden/>
              </w:rPr>
              <w:instrText xml:space="preserve"> PAGEREF _Toc157013500 \h </w:instrText>
            </w:r>
            <w:r w:rsidR="00EE32C8">
              <w:rPr>
                <w:noProof/>
                <w:webHidden/>
              </w:rPr>
            </w:r>
            <w:r w:rsidR="00EE32C8">
              <w:rPr>
                <w:noProof/>
                <w:webHidden/>
              </w:rPr>
              <w:fldChar w:fldCharType="separate"/>
            </w:r>
            <w:r>
              <w:rPr>
                <w:noProof/>
                <w:webHidden/>
              </w:rPr>
              <w:t>448</w:t>
            </w:r>
            <w:r w:rsidR="00EE32C8">
              <w:rPr>
                <w:noProof/>
                <w:webHidden/>
              </w:rPr>
              <w:fldChar w:fldCharType="end"/>
            </w:r>
          </w:hyperlink>
        </w:p>
        <w:p w14:paraId="42177C39" w14:textId="7936592B" w:rsidR="00EE32C8" w:rsidRDefault="00756FD4">
          <w:pPr>
            <w:pStyle w:val="Verzeichnis2"/>
            <w:rPr>
              <w:rFonts w:eastAsiaTheme="minorEastAsia" w:cstheme="minorBidi"/>
              <w:b w:val="0"/>
              <w:bCs w:val="0"/>
              <w:noProof/>
            </w:rPr>
          </w:pPr>
          <w:hyperlink w:anchor="_Toc157013501" w:history="1">
            <w:r w:rsidR="00EE32C8" w:rsidRPr="0003653D">
              <w:rPr>
                <w:rStyle w:val="Hyperlink"/>
                <w:noProof/>
                <w14:scene3d>
                  <w14:camera w14:prst="orthographicFront"/>
                  <w14:lightRig w14:rig="threePt" w14:dir="t">
                    <w14:rot w14:lat="0" w14:lon="0" w14:rev="0"/>
                  </w14:lightRig>
                </w14:scene3d>
              </w:rPr>
              <w:t>7.42</w:t>
            </w:r>
            <w:r w:rsidR="00EE32C8">
              <w:rPr>
                <w:rFonts w:eastAsiaTheme="minorEastAsia" w:cstheme="minorBidi"/>
                <w:b w:val="0"/>
                <w:bCs w:val="0"/>
                <w:noProof/>
              </w:rPr>
              <w:tab/>
            </w:r>
            <w:r w:rsidR="00EE32C8" w:rsidRPr="0003653D">
              <w:rPr>
                <w:rStyle w:val="Hyperlink"/>
                <w:noProof/>
              </w:rPr>
              <w:t>AD: Bestellung der Aggregationsebene der Bilanzkreissummenzeitreihe auf Ebene der Regelzone</w:t>
            </w:r>
            <w:r w:rsidR="00EE32C8">
              <w:rPr>
                <w:noProof/>
                <w:webHidden/>
              </w:rPr>
              <w:tab/>
            </w:r>
            <w:r w:rsidR="00EE32C8">
              <w:rPr>
                <w:noProof/>
                <w:webHidden/>
              </w:rPr>
              <w:fldChar w:fldCharType="begin"/>
            </w:r>
            <w:r w:rsidR="00EE32C8">
              <w:rPr>
                <w:noProof/>
                <w:webHidden/>
              </w:rPr>
              <w:instrText xml:space="preserve"> PAGEREF _Toc157013501 \h </w:instrText>
            </w:r>
            <w:r w:rsidR="00EE32C8">
              <w:rPr>
                <w:noProof/>
                <w:webHidden/>
              </w:rPr>
            </w:r>
            <w:r w:rsidR="00EE32C8">
              <w:rPr>
                <w:noProof/>
                <w:webHidden/>
              </w:rPr>
              <w:fldChar w:fldCharType="separate"/>
            </w:r>
            <w:r>
              <w:rPr>
                <w:noProof/>
                <w:webHidden/>
              </w:rPr>
              <w:t>449</w:t>
            </w:r>
            <w:r w:rsidR="00EE32C8">
              <w:rPr>
                <w:noProof/>
                <w:webHidden/>
              </w:rPr>
              <w:fldChar w:fldCharType="end"/>
            </w:r>
          </w:hyperlink>
        </w:p>
        <w:p w14:paraId="1A057DF6" w14:textId="0823CA3A" w:rsidR="00EE32C8" w:rsidRDefault="00756FD4">
          <w:pPr>
            <w:pStyle w:val="Verzeichnis3"/>
            <w:rPr>
              <w:rFonts w:eastAsiaTheme="minorEastAsia" w:cstheme="minorBidi"/>
              <w:noProof/>
              <w:sz w:val="22"/>
              <w:szCs w:val="22"/>
            </w:rPr>
          </w:pPr>
          <w:hyperlink w:anchor="_Toc157013502" w:history="1">
            <w:r w:rsidR="00EE32C8" w:rsidRPr="0003653D">
              <w:rPr>
                <w:rStyle w:val="Hyperlink"/>
                <w:noProof/>
              </w:rPr>
              <w:t>7.42.1</w:t>
            </w:r>
            <w:r w:rsidR="00EE32C8">
              <w:rPr>
                <w:rFonts w:eastAsiaTheme="minorEastAsia" w:cstheme="minorBidi"/>
                <w:noProof/>
                <w:sz w:val="22"/>
                <w:szCs w:val="22"/>
              </w:rPr>
              <w:tab/>
            </w:r>
            <w:r w:rsidR="00EE32C8" w:rsidRPr="0003653D">
              <w:rPr>
                <w:rStyle w:val="Hyperlink"/>
                <w:noProof/>
              </w:rPr>
              <w:t>E_0003_Bestellung der Aggregationsebene RZ prüfen</w:t>
            </w:r>
            <w:r w:rsidR="00EE32C8">
              <w:rPr>
                <w:noProof/>
                <w:webHidden/>
              </w:rPr>
              <w:tab/>
            </w:r>
            <w:r w:rsidR="00EE32C8">
              <w:rPr>
                <w:noProof/>
                <w:webHidden/>
              </w:rPr>
              <w:fldChar w:fldCharType="begin"/>
            </w:r>
            <w:r w:rsidR="00EE32C8">
              <w:rPr>
                <w:noProof/>
                <w:webHidden/>
              </w:rPr>
              <w:instrText xml:space="preserve"> PAGEREF _Toc157013502 \h </w:instrText>
            </w:r>
            <w:r w:rsidR="00EE32C8">
              <w:rPr>
                <w:noProof/>
                <w:webHidden/>
              </w:rPr>
            </w:r>
            <w:r w:rsidR="00EE32C8">
              <w:rPr>
                <w:noProof/>
                <w:webHidden/>
              </w:rPr>
              <w:fldChar w:fldCharType="separate"/>
            </w:r>
            <w:r>
              <w:rPr>
                <w:noProof/>
                <w:webHidden/>
              </w:rPr>
              <w:t>449</w:t>
            </w:r>
            <w:r w:rsidR="00EE32C8">
              <w:rPr>
                <w:noProof/>
                <w:webHidden/>
              </w:rPr>
              <w:fldChar w:fldCharType="end"/>
            </w:r>
          </w:hyperlink>
        </w:p>
        <w:p w14:paraId="5FBE0561" w14:textId="27593F3F" w:rsidR="00EE32C8" w:rsidRDefault="00756FD4">
          <w:pPr>
            <w:pStyle w:val="Verzeichnis2"/>
            <w:rPr>
              <w:rFonts w:eastAsiaTheme="minorEastAsia" w:cstheme="minorBidi"/>
              <w:b w:val="0"/>
              <w:bCs w:val="0"/>
              <w:noProof/>
            </w:rPr>
          </w:pPr>
          <w:hyperlink w:anchor="_Toc157013503" w:history="1">
            <w:r w:rsidR="00EE32C8" w:rsidRPr="0003653D">
              <w:rPr>
                <w:rStyle w:val="Hyperlink"/>
                <w:noProof/>
                <w14:scene3d>
                  <w14:camera w14:prst="orthographicFront"/>
                  <w14:lightRig w14:rig="threePt" w14:dir="t">
                    <w14:rot w14:lat="0" w14:lon="0" w14:rev="0"/>
                  </w14:lightRig>
                </w14:scene3d>
              </w:rPr>
              <w:t>7.43</w:t>
            </w:r>
            <w:r w:rsidR="00EE32C8">
              <w:rPr>
                <w:rFonts w:eastAsiaTheme="minorEastAsia" w:cstheme="minorBidi"/>
                <w:b w:val="0"/>
                <w:bCs w:val="0"/>
                <w:noProof/>
              </w:rPr>
              <w:tab/>
            </w:r>
            <w:r w:rsidR="00EE32C8" w:rsidRPr="0003653D">
              <w:rPr>
                <w:rStyle w:val="Hyperlink"/>
                <w:noProof/>
              </w:rPr>
              <w:t>AD: Übermittlung der Bilanzkreissummenzeitreihe vom ÜNB an BIKO und BKV</w:t>
            </w:r>
            <w:r w:rsidR="00EE32C8">
              <w:rPr>
                <w:noProof/>
                <w:webHidden/>
              </w:rPr>
              <w:tab/>
            </w:r>
            <w:r w:rsidR="00EE32C8">
              <w:rPr>
                <w:noProof/>
                <w:webHidden/>
              </w:rPr>
              <w:fldChar w:fldCharType="begin"/>
            </w:r>
            <w:r w:rsidR="00EE32C8">
              <w:rPr>
                <w:noProof/>
                <w:webHidden/>
              </w:rPr>
              <w:instrText xml:space="preserve"> PAGEREF _Toc157013503 \h </w:instrText>
            </w:r>
            <w:r w:rsidR="00EE32C8">
              <w:rPr>
                <w:noProof/>
                <w:webHidden/>
              </w:rPr>
            </w:r>
            <w:r w:rsidR="00EE32C8">
              <w:rPr>
                <w:noProof/>
                <w:webHidden/>
              </w:rPr>
              <w:fldChar w:fldCharType="separate"/>
            </w:r>
            <w:r>
              <w:rPr>
                <w:noProof/>
                <w:webHidden/>
              </w:rPr>
              <w:t>450</w:t>
            </w:r>
            <w:r w:rsidR="00EE32C8">
              <w:rPr>
                <w:noProof/>
                <w:webHidden/>
              </w:rPr>
              <w:fldChar w:fldCharType="end"/>
            </w:r>
          </w:hyperlink>
        </w:p>
        <w:p w14:paraId="17E1513A" w14:textId="06ED971F" w:rsidR="00EE32C8" w:rsidRDefault="00756FD4">
          <w:pPr>
            <w:pStyle w:val="Verzeichnis3"/>
            <w:rPr>
              <w:rFonts w:eastAsiaTheme="minorEastAsia" w:cstheme="minorBidi"/>
              <w:noProof/>
              <w:sz w:val="22"/>
              <w:szCs w:val="22"/>
            </w:rPr>
          </w:pPr>
          <w:hyperlink w:anchor="_Toc157013504" w:history="1">
            <w:r w:rsidR="00EE32C8" w:rsidRPr="0003653D">
              <w:rPr>
                <w:rStyle w:val="Hyperlink"/>
                <w:noProof/>
              </w:rPr>
              <w:t>7.43.1</w:t>
            </w:r>
            <w:r w:rsidR="00EE32C8">
              <w:rPr>
                <w:rFonts w:eastAsiaTheme="minorEastAsia" w:cstheme="minorBidi"/>
                <w:noProof/>
                <w:sz w:val="22"/>
                <w:szCs w:val="22"/>
              </w:rPr>
              <w:tab/>
            </w:r>
            <w:r w:rsidR="00EE32C8" w:rsidRPr="0003653D">
              <w:rPr>
                <w:rStyle w:val="Hyperlink"/>
                <w:noProof/>
              </w:rPr>
              <w:t>E_0023_Bilanzkreissummenzeitreihe (Kategorie B) prüfen</w:t>
            </w:r>
            <w:r w:rsidR="00EE32C8">
              <w:rPr>
                <w:noProof/>
                <w:webHidden/>
              </w:rPr>
              <w:tab/>
            </w:r>
            <w:r w:rsidR="00EE32C8">
              <w:rPr>
                <w:noProof/>
                <w:webHidden/>
              </w:rPr>
              <w:fldChar w:fldCharType="begin"/>
            </w:r>
            <w:r w:rsidR="00EE32C8">
              <w:rPr>
                <w:noProof/>
                <w:webHidden/>
              </w:rPr>
              <w:instrText xml:space="preserve"> PAGEREF _Toc157013504 \h </w:instrText>
            </w:r>
            <w:r w:rsidR="00EE32C8">
              <w:rPr>
                <w:noProof/>
                <w:webHidden/>
              </w:rPr>
            </w:r>
            <w:r w:rsidR="00EE32C8">
              <w:rPr>
                <w:noProof/>
                <w:webHidden/>
              </w:rPr>
              <w:fldChar w:fldCharType="separate"/>
            </w:r>
            <w:r>
              <w:rPr>
                <w:noProof/>
                <w:webHidden/>
              </w:rPr>
              <w:t>450</w:t>
            </w:r>
            <w:r w:rsidR="00EE32C8">
              <w:rPr>
                <w:noProof/>
                <w:webHidden/>
              </w:rPr>
              <w:fldChar w:fldCharType="end"/>
            </w:r>
          </w:hyperlink>
        </w:p>
        <w:p w14:paraId="39F5E2A1" w14:textId="0710B9E0" w:rsidR="00EE32C8" w:rsidRDefault="00756FD4">
          <w:pPr>
            <w:pStyle w:val="Verzeichnis2"/>
            <w:rPr>
              <w:rFonts w:eastAsiaTheme="minorEastAsia" w:cstheme="minorBidi"/>
              <w:b w:val="0"/>
              <w:bCs w:val="0"/>
              <w:noProof/>
            </w:rPr>
          </w:pPr>
          <w:hyperlink w:anchor="_Toc157013505" w:history="1">
            <w:r w:rsidR="00EE32C8" w:rsidRPr="0003653D">
              <w:rPr>
                <w:rStyle w:val="Hyperlink"/>
                <w:noProof/>
                <w14:scene3d>
                  <w14:camera w14:prst="orthographicFront"/>
                  <w14:lightRig w14:rig="threePt" w14:dir="t">
                    <w14:rot w14:lat="0" w14:lon="0" w14:rev="0"/>
                  </w14:lightRig>
                </w14:scene3d>
              </w:rPr>
              <w:t>7.44</w:t>
            </w:r>
            <w:r w:rsidR="00EE32C8">
              <w:rPr>
                <w:rFonts w:eastAsiaTheme="minorEastAsia" w:cstheme="minorBidi"/>
                <w:b w:val="0"/>
                <w:bCs w:val="0"/>
                <w:noProof/>
              </w:rPr>
              <w:tab/>
            </w:r>
            <w:r w:rsidR="00EE32C8" w:rsidRPr="0003653D">
              <w:rPr>
                <w:rStyle w:val="Hyperlink"/>
                <w:noProof/>
              </w:rPr>
              <w:t>AD: Übermittlung Prüfmitteilung für die Bilanzkreissummenzeitreihe vom BKV an BIKO und ÜNB</w:t>
            </w:r>
            <w:r w:rsidR="00EE32C8">
              <w:rPr>
                <w:noProof/>
                <w:webHidden/>
              </w:rPr>
              <w:tab/>
            </w:r>
            <w:r w:rsidR="00EE32C8">
              <w:rPr>
                <w:noProof/>
                <w:webHidden/>
              </w:rPr>
              <w:fldChar w:fldCharType="begin"/>
            </w:r>
            <w:r w:rsidR="00EE32C8">
              <w:rPr>
                <w:noProof/>
                <w:webHidden/>
              </w:rPr>
              <w:instrText xml:space="preserve"> PAGEREF _Toc157013505 \h </w:instrText>
            </w:r>
            <w:r w:rsidR="00EE32C8">
              <w:rPr>
                <w:noProof/>
                <w:webHidden/>
              </w:rPr>
            </w:r>
            <w:r w:rsidR="00EE32C8">
              <w:rPr>
                <w:noProof/>
                <w:webHidden/>
              </w:rPr>
              <w:fldChar w:fldCharType="separate"/>
            </w:r>
            <w:r>
              <w:rPr>
                <w:noProof/>
                <w:webHidden/>
              </w:rPr>
              <w:t>451</w:t>
            </w:r>
            <w:r w:rsidR="00EE32C8">
              <w:rPr>
                <w:noProof/>
                <w:webHidden/>
              </w:rPr>
              <w:fldChar w:fldCharType="end"/>
            </w:r>
          </w:hyperlink>
        </w:p>
        <w:p w14:paraId="29041C0C" w14:textId="479631AA" w:rsidR="00EE32C8" w:rsidRDefault="00756FD4">
          <w:pPr>
            <w:pStyle w:val="Verzeichnis3"/>
            <w:rPr>
              <w:rFonts w:eastAsiaTheme="minorEastAsia" w:cstheme="minorBidi"/>
              <w:noProof/>
              <w:sz w:val="22"/>
              <w:szCs w:val="22"/>
            </w:rPr>
          </w:pPr>
          <w:hyperlink w:anchor="_Toc157013506" w:history="1">
            <w:r w:rsidR="00EE32C8" w:rsidRPr="0003653D">
              <w:rPr>
                <w:rStyle w:val="Hyperlink"/>
                <w:noProof/>
              </w:rPr>
              <w:t>7.44.1</w:t>
            </w:r>
            <w:r w:rsidR="00EE32C8">
              <w:rPr>
                <w:rFonts w:eastAsiaTheme="minorEastAsia" w:cstheme="minorBidi"/>
                <w:noProof/>
                <w:sz w:val="22"/>
                <w:szCs w:val="22"/>
              </w:rPr>
              <w:tab/>
            </w:r>
            <w:r w:rsidR="00EE32C8" w:rsidRPr="0003653D">
              <w:rPr>
                <w:rStyle w:val="Hyperlink"/>
                <w:noProof/>
              </w:rPr>
              <w:t>E_0064_BK_SZR (Kategorie B) prüfen</w:t>
            </w:r>
            <w:r w:rsidR="00EE32C8">
              <w:rPr>
                <w:noProof/>
                <w:webHidden/>
              </w:rPr>
              <w:tab/>
            </w:r>
            <w:r w:rsidR="00EE32C8">
              <w:rPr>
                <w:noProof/>
                <w:webHidden/>
              </w:rPr>
              <w:fldChar w:fldCharType="begin"/>
            </w:r>
            <w:r w:rsidR="00EE32C8">
              <w:rPr>
                <w:noProof/>
                <w:webHidden/>
              </w:rPr>
              <w:instrText xml:space="preserve"> PAGEREF _Toc157013506 \h </w:instrText>
            </w:r>
            <w:r w:rsidR="00EE32C8">
              <w:rPr>
                <w:noProof/>
                <w:webHidden/>
              </w:rPr>
            </w:r>
            <w:r w:rsidR="00EE32C8">
              <w:rPr>
                <w:noProof/>
                <w:webHidden/>
              </w:rPr>
              <w:fldChar w:fldCharType="separate"/>
            </w:r>
            <w:r>
              <w:rPr>
                <w:noProof/>
                <w:webHidden/>
              </w:rPr>
              <w:t>451</w:t>
            </w:r>
            <w:r w:rsidR="00EE32C8">
              <w:rPr>
                <w:noProof/>
                <w:webHidden/>
              </w:rPr>
              <w:fldChar w:fldCharType="end"/>
            </w:r>
          </w:hyperlink>
        </w:p>
        <w:p w14:paraId="1DB4BEDF" w14:textId="4FDCEF59" w:rsidR="00EE32C8" w:rsidRDefault="00756FD4">
          <w:pPr>
            <w:pStyle w:val="Verzeichnis3"/>
            <w:rPr>
              <w:rFonts w:eastAsiaTheme="minorEastAsia" w:cstheme="minorBidi"/>
              <w:noProof/>
              <w:sz w:val="22"/>
              <w:szCs w:val="22"/>
            </w:rPr>
          </w:pPr>
          <w:hyperlink w:anchor="_Toc157013507" w:history="1">
            <w:r w:rsidR="00EE32C8" w:rsidRPr="0003653D">
              <w:rPr>
                <w:rStyle w:val="Hyperlink"/>
                <w:noProof/>
              </w:rPr>
              <w:t>7.44.2</w:t>
            </w:r>
            <w:r w:rsidR="00EE32C8">
              <w:rPr>
                <w:rFonts w:eastAsiaTheme="minorEastAsia" w:cstheme="minorBidi"/>
                <w:noProof/>
                <w:sz w:val="22"/>
                <w:szCs w:val="22"/>
              </w:rPr>
              <w:tab/>
            </w:r>
            <w:r w:rsidR="00EE32C8" w:rsidRPr="0003653D">
              <w:rPr>
                <w:rStyle w:val="Hyperlink"/>
                <w:noProof/>
              </w:rPr>
              <w:t>E_0025_Prüfmitteilung prüfen</w:t>
            </w:r>
            <w:r w:rsidR="00EE32C8">
              <w:rPr>
                <w:noProof/>
                <w:webHidden/>
              </w:rPr>
              <w:tab/>
            </w:r>
            <w:r w:rsidR="00EE32C8">
              <w:rPr>
                <w:noProof/>
                <w:webHidden/>
              </w:rPr>
              <w:fldChar w:fldCharType="begin"/>
            </w:r>
            <w:r w:rsidR="00EE32C8">
              <w:rPr>
                <w:noProof/>
                <w:webHidden/>
              </w:rPr>
              <w:instrText xml:space="preserve"> PAGEREF _Toc157013507 \h </w:instrText>
            </w:r>
            <w:r w:rsidR="00EE32C8">
              <w:rPr>
                <w:noProof/>
                <w:webHidden/>
              </w:rPr>
            </w:r>
            <w:r w:rsidR="00EE32C8">
              <w:rPr>
                <w:noProof/>
                <w:webHidden/>
              </w:rPr>
              <w:fldChar w:fldCharType="separate"/>
            </w:r>
            <w:r>
              <w:rPr>
                <w:noProof/>
                <w:webHidden/>
              </w:rPr>
              <w:t>452</w:t>
            </w:r>
            <w:r w:rsidR="00EE32C8">
              <w:rPr>
                <w:noProof/>
                <w:webHidden/>
              </w:rPr>
              <w:fldChar w:fldCharType="end"/>
            </w:r>
          </w:hyperlink>
        </w:p>
        <w:p w14:paraId="3A0B2191" w14:textId="7756EF87" w:rsidR="00EE32C8" w:rsidRDefault="00756FD4">
          <w:pPr>
            <w:pStyle w:val="Verzeichnis2"/>
            <w:rPr>
              <w:rFonts w:eastAsiaTheme="minorEastAsia" w:cstheme="minorBidi"/>
              <w:b w:val="0"/>
              <w:bCs w:val="0"/>
              <w:noProof/>
            </w:rPr>
          </w:pPr>
          <w:hyperlink w:anchor="_Toc157013508" w:history="1">
            <w:r w:rsidR="00EE32C8" w:rsidRPr="0003653D">
              <w:rPr>
                <w:rStyle w:val="Hyperlink"/>
                <w:noProof/>
                <w14:scene3d>
                  <w14:camera w14:prst="orthographicFront"/>
                  <w14:lightRig w14:rig="threePt" w14:dir="t">
                    <w14:rot w14:lat="0" w14:lon="0" w14:rev="0"/>
                  </w14:lightRig>
                </w14:scene3d>
              </w:rPr>
              <w:t>7.45</w:t>
            </w:r>
            <w:r w:rsidR="00EE32C8">
              <w:rPr>
                <w:rFonts w:eastAsiaTheme="minorEastAsia" w:cstheme="minorBidi"/>
                <w:b w:val="0"/>
                <w:bCs w:val="0"/>
                <w:noProof/>
              </w:rPr>
              <w:tab/>
            </w:r>
            <w:r w:rsidR="00EE32C8" w:rsidRPr="0003653D">
              <w:rPr>
                <w:rStyle w:val="Hyperlink"/>
                <w:noProof/>
              </w:rPr>
              <w:t>AD: Übermittlung Datenstatus für die Bilanzkreissummenzeitreihe vom BIKO an ÜNB und BKV</w:t>
            </w:r>
            <w:r w:rsidR="00EE32C8">
              <w:rPr>
                <w:noProof/>
                <w:webHidden/>
              </w:rPr>
              <w:tab/>
            </w:r>
            <w:r w:rsidR="00EE32C8">
              <w:rPr>
                <w:noProof/>
                <w:webHidden/>
              </w:rPr>
              <w:fldChar w:fldCharType="begin"/>
            </w:r>
            <w:r w:rsidR="00EE32C8">
              <w:rPr>
                <w:noProof/>
                <w:webHidden/>
              </w:rPr>
              <w:instrText xml:space="preserve"> PAGEREF _Toc157013508 \h </w:instrText>
            </w:r>
            <w:r w:rsidR="00EE32C8">
              <w:rPr>
                <w:noProof/>
                <w:webHidden/>
              </w:rPr>
            </w:r>
            <w:r w:rsidR="00EE32C8">
              <w:rPr>
                <w:noProof/>
                <w:webHidden/>
              </w:rPr>
              <w:fldChar w:fldCharType="separate"/>
            </w:r>
            <w:r>
              <w:rPr>
                <w:noProof/>
                <w:webHidden/>
              </w:rPr>
              <w:t>453</w:t>
            </w:r>
            <w:r w:rsidR="00EE32C8">
              <w:rPr>
                <w:noProof/>
                <w:webHidden/>
              </w:rPr>
              <w:fldChar w:fldCharType="end"/>
            </w:r>
          </w:hyperlink>
        </w:p>
        <w:p w14:paraId="58138620" w14:textId="13D6A44B" w:rsidR="00EE32C8" w:rsidRDefault="00756FD4">
          <w:pPr>
            <w:pStyle w:val="Verzeichnis3"/>
            <w:rPr>
              <w:rFonts w:eastAsiaTheme="minorEastAsia" w:cstheme="minorBidi"/>
              <w:noProof/>
              <w:sz w:val="22"/>
              <w:szCs w:val="22"/>
            </w:rPr>
          </w:pPr>
          <w:hyperlink w:anchor="_Toc157013509" w:history="1">
            <w:r w:rsidR="00EE32C8" w:rsidRPr="0003653D">
              <w:rPr>
                <w:rStyle w:val="Hyperlink"/>
                <w:noProof/>
              </w:rPr>
              <w:t>7.45.1</w:t>
            </w:r>
            <w:r w:rsidR="00EE32C8">
              <w:rPr>
                <w:rFonts w:eastAsiaTheme="minorEastAsia" w:cstheme="minorBidi"/>
                <w:noProof/>
                <w:sz w:val="22"/>
                <w:szCs w:val="22"/>
              </w:rPr>
              <w:tab/>
            </w:r>
            <w:r w:rsidR="00EE32C8" w:rsidRPr="0003653D">
              <w:rPr>
                <w:rStyle w:val="Hyperlink"/>
                <w:noProof/>
              </w:rPr>
              <w:t>E_0026_Datenstatus nach erfolgter Bilanzkreisabrechnung vergeben</w:t>
            </w:r>
            <w:r w:rsidR="00EE32C8">
              <w:rPr>
                <w:noProof/>
                <w:webHidden/>
              </w:rPr>
              <w:tab/>
            </w:r>
            <w:r w:rsidR="00EE32C8">
              <w:rPr>
                <w:noProof/>
                <w:webHidden/>
              </w:rPr>
              <w:fldChar w:fldCharType="begin"/>
            </w:r>
            <w:r w:rsidR="00EE32C8">
              <w:rPr>
                <w:noProof/>
                <w:webHidden/>
              </w:rPr>
              <w:instrText xml:space="preserve"> PAGEREF _Toc157013509 \h </w:instrText>
            </w:r>
            <w:r w:rsidR="00EE32C8">
              <w:rPr>
                <w:noProof/>
                <w:webHidden/>
              </w:rPr>
            </w:r>
            <w:r w:rsidR="00EE32C8">
              <w:rPr>
                <w:noProof/>
                <w:webHidden/>
              </w:rPr>
              <w:fldChar w:fldCharType="separate"/>
            </w:r>
            <w:r>
              <w:rPr>
                <w:noProof/>
                <w:webHidden/>
              </w:rPr>
              <w:t>453</w:t>
            </w:r>
            <w:r w:rsidR="00EE32C8">
              <w:rPr>
                <w:noProof/>
                <w:webHidden/>
              </w:rPr>
              <w:fldChar w:fldCharType="end"/>
            </w:r>
          </w:hyperlink>
        </w:p>
        <w:p w14:paraId="000D5A49" w14:textId="6A42FA47" w:rsidR="00EE32C8" w:rsidRDefault="00756FD4">
          <w:pPr>
            <w:pStyle w:val="Verzeichnis3"/>
            <w:rPr>
              <w:rFonts w:eastAsiaTheme="minorEastAsia" w:cstheme="minorBidi"/>
              <w:noProof/>
              <w:sz w:val="22"/>
              <w:szCs w:val="22"/>
            </w:rPr>
          </w:pPr>
          <w:hyperlink w:anchor="_Toc157013510" w:history="1">
            <w:r w:rsidR="00EE32C8" w:rsidRPr="0003653D">
              <w:rPr>
                <w:rStyle w:val="Hyperlink"/>
                <w:noProof/>
              </w:rPr>
              <w:t>7.45.2</w:t>
            </w:r>
            <w:r w:rsidR="00EE32C8">
              <w:rPr>
                <w:rFonts w:eastAsiaTheme="minorEastAsia" w:cstheme="minorBidi"/>
                <w:noProof/>
                <w:sz w:val="22"/>
                <w:szCs w:val="22"/>
              </w:rPr>
              <w:tab/>
            </w:r>
            <w:r w:rsidR="00EE32C8" w:rsidRPr="0003653D">
              <w:rPr>
                <w:rStyle w:val="Hyperlink"/>
                <w:noProof/>
              </w:rPr>
              <w:t>E_0042_Datenstatus nach Eingang einer Bilanzkreissummenzeitreihe (Kategorie B) vergeben</w:t>
            </w:r>
            <w:r w:rsidR="00EE32C8">
              <w:rPr>
                <w:noProof/>
                <w:webHidden/>
              </w:rPr>
              <w:tab/>
            </w:r>
            <w:r w:rsidR="00EE32C8">
              <w:rPr>
                <w:noProof/>
                <w:webHidden/>
              </w:rPr>
              <w:fldChar w:fldCharType="begin"/>
            </w:r>
            <w:r w:rsidR="00EE32C8">
              <w:rPr>
                <w:noProof/>
                <w:webHidden/>
              </w:rPr>
              <w:instrText xml:space="preserve"> PAGEREF _Toc157013510 \h </w:instrText>
            </w:r>
            <w:r w:rsidR="00EE32C8">
              <w:rPr>
                <w:noProof/>
                <w:webHidden/>
              </w:rPr>
            </w:r>
            <w:r w:rsidR="00EE32C8">
              <w:rPr>
                <w:noProof/>
                <w:webHidden/>
              </w:rPr>
              <w:fldChar w:fldCharType="separate"/>
            </w:r>
            <w:r>
              <w:rPr>
                <w:noProof/>
                <w:webHidden/>
              </w:rPr>
              <w:t>455</w:t>
            </w:r>
            <w:r w:rsidR="00EE32C8">
              <w:rPr>
                <w:noProof/>
                <w:webHidden/>
              </w:rPr>
              <w:fldChar w:fldCharType="end"/>
            </w:r>
          </w:hyperlink>
        </w:p>
        <w:p w14:paraId="1B4D6223" w14:textId="59C50498" w:rsidR="00EE32C8" w:rsidRDefault="00756FD4">
          <w:pPr>
            <w:pStyle w:val="Verzeichnis3"/>
            <w:rPr>
              <w:rFonts w:eastAsiaTheme="minorEastAsia" w:cstheme="minorBidi"/>
              <w:noProof/>
              <w:sz w:val="22"/>
              <w:szCs w:val="22"/>
            </w:rPr>
          </w:pPr>
          <w:hyperlink w:anchor="_Toc157013511" w:history="1">
            <w:r w:rsidR="00EE32C8" w:rsidRPr="0003653D">
              <w:rPr>
                <w:rStyle w:val="Hyperlink"/>
                <w:noProof/>
              </w:rPr>
              <w:t>7.45.3</w:t>
            </w:r>
            <w:r w:rsidR="00EE32C8">
              <w:rPr>
                <w:rFonts w:eastAsiaTheme="minorEastAsia" w:cstheme="minorBidi"/>
                <w:noProof/>
                <w:sz w:val="22"/>
                <w:szCs w:val="22"/>
              </w:rPr>
              <w:tab/>
            </w:r>
            <w:r w:rsidR="00EE32C8" w:rsidRPr="0003653D">
              <w:rPr>
                <w:rStyle w:val="Hyperlink"/>
                <w:noProof/>
              </w:rPr>
              <w:t>E_0043_Datenstatus nach Vorliegen einer Prüfmitteilung vergeben</w:t>
            </w:r>
            <w:r w:rsidR="00EE32C8">
              <w:rPr>
                <w:noProof/>
                <w:webHidden/>
              </w:rPr>
              <w:tab/>
            </w:r>
            <w:r w:rsidR="00EE32C8">
              <w:rPr>
                <w:noProof/>
                <w:webHidden/>
              </w:rPr>
              <w:fldChar w:fldCharType="begin"/>
            </w:r>
            <w:r w:rsidR="00EE32C8">
              <w:rPr>
                <w:noProof/>
                <w:webHidden/>
              </w:rPr>
              <w:instrText xml:space="preserve"> PAGEREF _Toc157013511 \h </w:instrText>
            </w:r>
            <w:r w:rsidR="00EE32C8">
              <w:rPr>
                <w:noProof/>
                <w:webHidden/>
              </w:rPr>
            </w:r>
            <w:r w:rsidR="00EE32C8">
              <w:rPr>
                <w:noProof/>
                <w:webHidden/>
              </w:rPr>
              <w:fldChar w:fldCharType="separate"/>
            </w:r>
            <w:r>
              <w:rPr>
                <w:noProof/>
                <w:webHidden/>
              </w:rPr>
              <w:t>456</w:t>
            </w:r>
            <w:r w:rsidR="00EE32C8">
              <w:rPr>
                <w:noProof/>
                <w:webHidden/>
              </w:rPr>
              <w:fldChar w:fldCharType="end"/>
            </w:r>
          </w:hyperlink>
        </w:p>
        <w:p w14:paraId="02BA945D" w14:textId="304DA6CC" w:rsidR="00EE32C8" w:rsidRDefault="00756FD4">
          <w:pPr>
            <w:pStyle w:val="Verzeichnis2"/>
            <w:rPr>
              <w:rFonts w:eastAsiaTheme="minorEastAsia" w:cstheme="minorBidi"/>
              <w:b w:val="0"/>
              <w:bCs w:val="0"/>
              <w:noProof/>
            </w:rPr>
          </w:pPr>
          <w:hyperlink w:anchor="_Toc157013512" w:history="1">
            <w:r w:rsidR="00EE32C8" w:rsidRPr="0003653D">
              <w:rPr>
                <w:rStyle w:val="Hyperlink"/>
                <w:noProof/>
                <w14:scene3d>
                  <w14:camera w14:prst="orthographicFront"/>
                  <w14:lightRig w14:rig="threePt" w14:dir="t">
                    <w14:rot w14:lat="0" w14:lon="0" w14:rev="0"/>
                  </w14:lightRig>
                </w14:scene3d>
              </w:rPr>
              <w:t>7.46</w:t>
            </w:r>
            <w:r w:rsidR="00EE32C8">
              <w:rPr>
                <w:rFonts w:eastAsiaTheme="minorEastAsia" w:cstheme="minorBidi"/>
                <w:b w:val="0"/>
                <w:bCs w:val="0"/>
                <w:noProof/>
              </w:rPr>
              <w:tab/>
            </w:r>
            <w:r w:rsidR="00EE32C8" w:rsidRPr="0003653D">
              <w:rPr>
                <w:rStyle w:val="Hyperlink"/>
                <w:noProof/>
              </w:rPr>
              <w:t>AD: Aktivierung eines MaBiS-Zählpunkts für den Deltazeitreihenübertrag vom ÜNB an BIKO und NB</w:t>
            </w:r>
            <w:r w:rsidR="00EE32C8">
              <w:rPr>
                <w:noProof/>
                <w:webHidden/>
              </w:rPr>
              <w:tab/>
            </w:r>
            <w:r w:rsidR="00EE32C8">
              <w:rPr>
                <w:noProof/>
                <w:webHidden/>
              </w:rPr>
              <w:fldChar w:fldCharType="begin"/>
            </w:r>
            <w:r w:rsidR="00EE32C8">
              <w:rPr>
                <w:noProof/>
                <w:webHidden/>
              </w:rPr>
              <w:instrText xml:space="preserve"> PAGEREF _Toc157013512 \h </w:instrText>
            </w:r>
            <w:r w:rsidR="00EE32C8">
              <w:rPr>
                <w:noProof/>
                <w:webHidden/>
              </w:rPr>
            </w:r>
            <w:r w:rsidR="00EE32C8">
              <w:rPr>
                <w:noProof/>
                <w:webHidden/>
              </w:rPr>
              <w:fldChar w:fldCharType="separate"/>
            </w:r>
            <w:r>
              <w:rPr>
                <w:noProof/>
                <w:webHidden/>
              </w:rPr>
              <w:t>460</w:t>
            </w:r>
            <w:r w:rsidR="00EE32C8">
              <w:rPr>
                <w:noProof/>
                <w:webHidden/>
              </w:rPr>
              <w:fldChar w:fldCharType="end"/>
            </w:r>
          </w:hyperlink>
        </w:p>
        <w:p w14:paraId="4ADA6503" w14:textId="066430B2" w:rsidR="00EE32C8" w:rsidRDefault="00756FD4">
          <w:pPr>
            <w:pStyle w:val="Verzeichnis3"/>
            <w:rPr>
              <w:rFonts w:eastAsiaTheme="minorEastAsia" w:cstheme="minorBidi"/>
              <w:noProof/>
              <w:sz w:val="22"/>
              <w:szCs w:val="22"/>
            </w:rPr>
          </w:pPr>
          <w:hyperlink w:anchor="_Toc157013513" w:history="1">
            <w:r w:rsidR="00EE32C8" w:rsidRPr="0003653D">
              <w:rPr>
                <w:rStyle w:val="Hyperlink"/>
                <w:noProof/>
              </w:rPr>
              <w:t>7.46.1</w:t>
            </w:r>
            <w:r w:rsidR="00EE32C8">
              <w:rPr>
                <w:rFonts w:eastAsiaTheme="minorEastAsia" w:cstheme="minorBidi"/>
                <w:noProof/>
                <w:sz w:val="22"/>
                <w:szCs w:val="22"/>
              </w:rPr>
              <w:tab/>
            </w:r>
            <w:r w:rsidR="00EE32C8" w:rsidRPr="0003653D">
              <w:rPr>
                <w:rStyle w:val="Hyperlink"/>
                <w:noProof/>
              </w:rPr>
              <w:t>E_0027_MaBiS-ZP Aktivierung prüfen</w:t>
            </w:r>
            <w:r w:rsidR="00EE32C8">
              <w:rPr>
                <w:noProof/>
                <w:webHidden/>
              </w:rPr>
              <w:tab/>
            </w:r>
            <w:r w:rsidR="00EE32C8">
              <w:rPr>
                <w:noProof/>
                <w:webHidden/>
              </w:rPr>
              <w:fldChar w:fldCharType="begin"/>
            </w:r>
            <w:r w:rsidR="00EE32C8">
              <w:rPr>
                <w:noProof/>
                <w:webHidden/>
              </w:rPr>
              <w:instrText xml:space="preserve"> PAGEREF _Toc157013513 \h </w:instrText>
            </w:r>
            <w:r w:rsidR="00EE32C8">
              <w:rPr>
                <w:noProof/>
                <w:webHidden/>
              </w:rPr>
            </w:r>
            <w:r w:rsidR="00EE32C8">
              <w:rPr>
                <w:noProof/>
                <w:webHidden/>
              </w:rPr>
              <w:fldChar w:fldCharType="separate"/>
            </w:r>
            <w:r>
              <w:rPr>
                <w:noProof/>
                <w:webHidden/>
              </w:rPr>
              <w:t>460</w:t>
            </w:r>
            <w:r w:rsidR="00EE32C8">
              <w:rPr>
                <w:noProof/>
                <w:webHidden/>
              </w:rPr>
              <w:fldChar w:fldCharType="end"/>
            </w:r>
          </w:hyperlink>
        </w:p>
        <w:p w14:paraId="37620AE5" w14:textId="1B6C55C1" w:rsidR="00EE32C8" w:rsidRDefault="00756FD4">
          <w:pPr>
            <w:pStyle w:val="Verzeichnis2"/>
            <w:rPr>
              <w:rFonts w:eastAsiaTheme="minorEastAsia" w:cstheme="minorBidi"/>
              <w:b w:val="0"/>
              <w:bCs w:val="0"/>
              <w:noProof/>
            </w:rPr>
          </w:pPr>
          <w:hyperlink w:anchor="_Toc157013514" w:history="1">
            <w:r w:rsidR="00EE32C8" w:rsidRPr="0003653D">
              <w:rPr>
                <w:rStyle w:val="Hyperlink"/>
                <w:noProof/>
                <w14:scene3d>
                  <w14:camera w14:prst="orthographicFront"/>
                  <w14:lightRig w14:rig="threePt" w14:dir="t">
                    <w14:rot w14:lat="0" w14:lon="0" w14:rev="0"/>
                  </w14:lightRig>
                </w14:scene3d>
              </w:rPr>
              <w:t>7.47</w:t>
            </w:r>
            <w:r w:rsidR="00EE32C8">
              <w:rPr>
                <w:rFonts w:eastAsiaTheme="minorEastAsia" w:cstheme="minorBidi"/>
                <w:b w:val="0"/>
                <w:bCs w:val="0"/>
                <w:noProof/>
              </w:rPr>
              <w:tab/>
            </w:r>
            <w:r w:rsidR="00EE32C8" w:rsidRPr="0003653D">
              <w:rPr>
                <w:rStyle w:val="Hyperlink"/>
                <w:noProof/>
              </w:rPr>
              <w:t>AD: Deaktivierung eines MaBiS-Zählpunkts für den Deltazeitreihenübertrag vom ÜNB an BIKO und NB</w:t>
            </w:r>
            <w:r w:rsidR="00EE32C8">
              <w:rPr>
                <w:noProof/>
                <w:webHidden/>
              </w:rPr>
              <w:tab/>
            </w:r>
            <w:r w:rsidR="00EE32C8">
              <w:rPr>
                <w:noProof/>
                <w:webHidden/>
              </w:rPr>
              <w:fldChar w:fldCharType="begin"/>
            </w:r>
            <w:r w:rsidR="00EE32C8">
              <w:rPr>
                <w:noProof/>
                <w:webHidden/>
              </w:rPr>
              <w:instrText xml:space="preserve"> PAGEREF _Toc157013514 \h </w:instrText>
            </w:r>
            <w:r w:rsidR="00EE32C8">
              <w:rPr>
                <w:noProof/>
                <w:webHidden/>
              </w:rPr>
            </w:r>
            <w:r w:rsidR="00EE32C8">
              <w:rPr>
                <w:noProof/>
                <w:webHidden/>
              </w:rPr>
              <w:fldChar w:fldCharType="separate"/>
            </w:r>
            <w:r>
              <w:rPr>
                <w:noProof/>
                <w:webHidden/>
              </w:rPr>
              <w:t>462</w:t>
            </w:r>
            <w:r w:rsidR="00EE32C8">
              <w:rPr>
                <w:noProof/>
                <w:webHidden/>
              </w:rPr>
              <w:fldChar w:fldCharType="end"/>
            </w:r>
          </w:hyperlink>
        </w:p>
        <w:p w14:paraId="4748C5C3" w14:textId="174114C9" w:rsidR="00EE32C8" w:rsidRDefault="00756FD4">
          <w:pPr>
            <w:pStyle w:val="Verzeichnis3"/>
            <w:rPr>
              <w:rFonts w:eastAsiaTheme="minorEastAsia" w:cstheme="minorBidi"/>
              <w:noProof/>
              <w:sz w:val="22"/>
              <w:szCs w:val="22"/>
            </w:rPr>
          </w:pPr>
          <w:hyperlink w:anchor="_Toc157013515" w:history="1">
            <w:r w:rsidR="00EE32C8" w:rsidRPr="0003653D">
              <w:rPr>
                <w:rStyle w:val="Hyperlink"/>
                <w:noProof/>
              </w:rPr>
              <w:t>7.47.1</w:t>
            </w:r>
            <w:r w:rsidR="00EE32C8">
              <w:rPr>
                <w:rFonts w:eastAsiaTheme="minorEastAsia" w:cstheme="minorBidi"/>
                <w:noProof/>
                <w:sz w:val="22"/>
                <w:szCs w:val="22"/>
              </w:rPr>
              <w:tab/>
            </w:r>
            <w:r w:rsidR="00EE32C8" w:rsidRPr="0003653D">
              <w:rPr>
                <w:rStyle w:val="Hyperlink"/>
                <w:noProof/>
              </w:rPr>
              <w:t>E_0028_MaBiS-ZP Deaktivierung prüfen</w:t>
            </w:r>
            <w:r w:rsidR="00EE32C8">
              <w:rPr>
                <w:noProof/>
                <w:webHidden/>
              </w:rPr>
              <w:tab/>
            </w:r>
            <w:r w:rsidR="00EE32C8">
              <w:rPr>
                <w:noProof/>
                <w:webHidden/>
              </w:rPr>
              <w:fldChar w:fldCharType="begin"/>
            </w:r>
            <w:r w:rsidR="00EE32C8">
              <w:rPr>
                <w:noProof/>
                <w:webHidden/>
              </w:rPr>
              <w:instrText xml:space="preserve"> PAGEREF _Toc157013515 \h </w:instrText>
            </w:r>
            <w:r w:rsidR="00EE32C8">
              <w:rPr>
                <w:noProof/>
                <w:webHidden/>
              </w:rPr>
            </w:r>
            <w:r w:rsidR="00EE32C8">
              <w:rPr>
                <w:noProof/>
                <w:webHidden/>
              </w:rPr>
              <w:fldChar w:fldCharType="separate"/>
            </w:r>
            <w:r>
              <w:rPr>
                <w:noProof/>
                <w:webHidden/>
              </w:rPr>
              <w:t>462</w:t>
            </w:r>
            <w:r w:rsidR="00EE32C8">
              <w:rPr>
                <w:noProof/>
                <w:webHidden/>
              </w:rPr>
              <w:fldChar w:fldCharType="end"/>
            </w:r>
          </w:hyperlink>
        </w:p>
        <w:p w14:paraId="4DD7AA1F" w14:textId="1054C530" w:rsidR="00EE32C8" w:rsidRDefault="00756FD4">
          <w:pPr>
            <w:pStyle w:val="Verzeichnis2"/>
            <w:rPr>
              <w:rFonts w:eastAsiaTheme="minorEastAsia" w:cstheme="minorBidi"/>
              <w:b w:val="0"/>
              <w:bCs w:val="0"/>
              <w:noProof/>
            </w:rPr>
          </w:pPr>
          <w:hyperlink w:anchor="_Toc157013516" w:history="1">
            <w:r w:rsidR="00EE32C8" w:rsidRPr="0003653D">
              <w:rPr>
                <w:rStyle w:val="Hyperlink"/>
                <w:noProof/>
                <w14:scene3d>
                  <w14:camera w14:prst="orthographicFront"/>
                  <w14:lightRig w14:rig="threePt" w14:dir="t">
                    <w14:rot w14:lat="0" w14:lon="0" w14:rev="0"/>
                  </w14:lightRig>
                </w14:scene3d>
              </w:rPr>
              <w:t>7.48</w:t>
            </w:r>
            <w:r w:rsidR="00EE32C8">
              <w:rPr>
                <w:rFonts w:eastAsiaTheme="minorEastAsia" w:cstheme="minorBidi"/>
                <w:b w:val="0"/>
                <w:bCs w:val="0"/>
                <w:noProof/>
              </w:rPr>
              <w:tab/>
            </w:r>
            <w:r w:rsidR="00EE32C8" w:rsidRPr="0003653D">
              <w:rPr>
                <w:rStyle w:val="Hyperlink"/>
                <w:noProof/>
              </w:rPr>
              <w:t>AD: Austausch der Deltazeitreihenübertrag-Liste von ÜNB an NB</w:t>
            </w:r>
            <w:r w:rsidR="00EE32C8">
              <w:rPr>
                <w:noProof/>
                <w:webHidden/>
              </w:rPr>
              <w:tab/>
            </w:r>
            <w:r w:rsidR="00EE32C8">
              <w:rPr>
                <w:noProof/>
                <w:webHidden/>
              </w:rPr>
              <w:fldChar w:fldCharType="begin"/>
            </w:r>
            <w:r w:rsidR="00EE32C8">
              <w:rPr>
                <w:noProof/>
                <w:webHidden/>
              </w:rPr>
              <w:instrText xml:space="preserve"> PAGEREF _Toc157013516 \h </w:instrText>
            </w:r>
            <w:r w:rsidR="00EE32C8">
              <w:rPr>
                <w:noProof/>
                <w:webHidden/>
              </w:rPr>
            </w:r>
            <w:r w:rsidR="00EE32C8">
              <w:rPr>
                <w:noProof/>
                <w:webHidden/>
              </w:rPr>
              <w:fldChar w:fldCharType="separate"/>
            </w:r>
            <w:r>
              <w:rPr>
                <w:noProof/>
                <w:webHidden/>
              </w:rPr>
              <w:t>464</w:t>
            </w:r>
            <w:r w:rsidR="00EE32C8">
              <w:rPr>
                <w:noProof/>
                <w:webHidden/>
              </w:rPr>
              <w:fldChar w:fldCharType="end"/>
            </w:r>
          </w:hyperlink>
        </w:p>
        <w:p w14:paraId="65A650C2" w14:textId="4B3E0147" w:rsidR="00EE32C8" w:rsidRDefault="00756FD4">
          <w:pPr>
            <w:pStyle w:val="Verzeichnis3"/>
            <w:rPr>
              <w:rFonts w:eastAsiaTheme="minorEastAsia" w:cstheme="minorBidi"/>
              <w:noProof/>
              <w:sz w:val="22"/>
              <w:szCs w:val="22"/>
            </w:rPr>
          </w:pPr>
          <w:hyperlink w:anchor="_Toc157013517" w:history="1">
            <w:r w:rsidR="00EE32C8" w:rsidRPr="0003653D">
              <w:rPr>
                <w:rStyle w:val="Hyperlink"/>
                <w:noProof/>
              </w:rPr>
              <w:t>7.48.1</w:t>
            </w:r>
            <w:r w:rsidR="00EE32C8">
              <w:rPr>
                <w:rFonts w:eastAsiaTheme="minorEastAsia" w:cstheme="minorBidi"/>
                <w:noProof/>
                <w:sz w:val="22"/>
                <w:szCs w:val="22"/>
              </w:rPr>
              <w:tab/>
            </w:r>
            <w:r w:rsidR="00EE32C8" w:rsidRPr="0003653D">
              <w:rPr>
                <w:rStyle w:val="Hyperlink"/>
                <w:noProof/>
              </w:rPr>
              <w:t>E_0070_DZÜ-Liste prüfen</w:t>
            </w:r>
            <w:r w:rsidR="00EE32C8">
              <w:rPr>
                <w:noProof/>
                <w:webHidden/>
              </w:rPr>
              <w:tab/>
            </w:r>
            <w:r w:rsidR="00EE32C8">
              <w:rPr>
                <w:noProof/>
                <w:webHidden/>
              </w:rPr>
              <w:fldChar w:fldCharType="begin"/>
            </w:r>
            <w:r w:rsidR="00EE32C8">
              <w:rPr>
                <w:noProof/>
                <w:webHidden/>
              </w:rPr>
              <w:instrText xml:space="preserve"> PAGEREF _Toc157013517 \h </w:instrText>
            </w:r>
            <w:r w:rsidR="00EE32C8">
              <w:rPr>
                <w:noProof/>
                <w:webHidden/>
              </w:rPr>
            </w:r>
            <w:r w:rsidR="00EE32C8">
              <w:rPr>
                <w:noProof/>
                <w:webHidden/>
              </w:rPr>
              <w:fldChar w:fldCharType="separate"/>
            </w:r>
            <w:r>
              <w:rPr>
                <w:noProof/>
                <w:webHidden/>
              </w:rPr>
              <w:t>464</w:t>
            </w:r>
            <w:r w:rsidR="00EE32C8">
              <w:rPr>
                <w:noProof/>
                <w:webHidden/>
              </w:rPr>
              <w:fldChar w:fldCharType="end"/>
            </w:r>
          </w:hyperlink>
        </w:p>
        <w:p w14:paraId="38751917" w14:textId="0B08AF1C" w:rsidR="00EE32C8" w:rsidRDefault="00756FD4">
          <w:pPr>
            <w:pStyle w:val="Verzeichnis2"/>
            <w:rPr>
              <w:rFonts w:eastAsiaTheme="minorEastAsia" w:cstheme="minorBidi"/>
              <w:b w:val="0"/>
              <w:bCs w:val="0"/>
              <w:noProof/>
            </w:rPr>
          </w:pPr>
          <w:hyperlink w:anchor="_Toc157013518" w:history="1">
            <w:r w:rsidR="00EE32C8" w:rsidRPr="0003653D">
              <w:rPr>
                <w:rStyle w:val="Hyperlink"/>
                <w:noProof/>
                <w14:scene3d>
                  <w14:camera w14:prst="orthographicFront"/>
                  <w14:lightRig w14:rig="threePt" w14:dir="t">
                    <w14:rot w14:lat="0" w14:lon="0" w14:rev="0"/>
                  </w14:lightRig>
                </w14:scene3d>
              </w:rPr>
              <w:t>7.49</w:t>
            </w:r>
            <w:r w:rsidR="00EE32C8">
              <w:rPr>
                <w:rFonts w:eastAsiaTheme="minorEastAsia" w:cstheme="minorBidi"/>
                <w:b w:val="0"/>
                <w:bCs w:val="0"/>
                <w:noProof/>
              </w:rPr>
              <w:tab/>
            </w:r>
            <w:r w:rsidR="00EE32C8" w:rsidRPr="0003653D">
              <w:rPr>
                <w:rStyle w:val="Hyperlink"/>
                <w:noProof/>
              </w:rPr>
              <w:t>AD: Übermittlung des Deltazeitreihenübertrags vom ÜNB an BIKO und NB</w:t>
            </w:r>
            <w:r w:rsidR="00EE32C8">
              <w:rPr>
                <w:noProof/>
                <w:webHidden/>
              </w:rPr>
              <w:tab/>
            </w:r>
            <w:r w:rsidR="00EE32C8">
              <w:rPr>
                <w:noProof/>
                <w:webHidden/>
              </w:rPr>
              <w:fldChar w:fldCharType="begin"/>
            </w:r>
            <w:r w:rsidR="00EE32C8">
              <w:rPr>
                <w:noProof/>
                <w:webHidden/>
              </w:rPr>
              <w:instrText xml:space="preserve"> PAGEREF _Toc157013518 \h </w:instrText>
            </w:r>
            <w:r w:rsidR="00EE32C8">
              <w:rPr>
                <w:noProof/>
                <w:webHidden/>
              </w:rPr>
            </w:r>
            <w:r w:rsidR="00EE32C8">
              <w:rPr>
                <w:noProof/>
                <w:webHidden/>
              </w:rPr>
              <w:fldChar w:fldCharType="separate"/>
            </w:r>
            <w:r>
              <w:rPr>
                <w:noProof/>
                <w:webHidden/>
              </w:rPr>
              <w:t>466</w:t>
            </w:r>
            <w:r w:rsidR="00EE32C8">
              <w:rPr>
                <w:noProof/>
                <w:webHidden/>
              </w:rPr>
              <w:fldChar w:fldCharType="end"/>
            </w:r>
          </w:hyperlink>
        </w:p>
        <w:p w14:paraId="7F504F6F" w14:textId="17877BC1" w:rsidR="00EE32C8" w:rsidRDefault="00756FD4">
          <w:pPr>
            <w:pStyle w:val="Verzeichnis3"/>
            <w:rPr>
              <w:rFonts w:eastAsiaTheme="minorEastAsia" w:cstheme="minorBidi"/>
              <w:noProof/>
              <w:sz w:val="22"/>
              <w:szCs w:val="22"/>
            </w:rPr>
          </w:pPr>
          <w:hyperlink w:anchor="_Toc157013519" w:history="1">
            <w:r w:rsidR="00EE32C8" w:rsidRPr="0003653D">
              <w:rPr>
                <w:rStyle w:val="Hyperlink"/>
                <w:noProof/>
              </w:rPr>
              <w:t>7.49.1</w:t>
            </w:r>
            <w:r w:rsidR="00EE32C8">
              <w:rPr>
                <w:rFonts w:eastAsiaTheme="minorEastAsia" w:cstheme="minorBidi"/>
                <w:noProof/>
                <w:sz w:val="22"/>
                <w:szCs w:val="22"/>
              </w:rPr>
              <w:tab/>
            </w:r>
            <w:r w:rsidR="00EE32C8" w:rsidRPr="0003653D">
              <w:rPr>
                <w:rStyle w:val="Hyperlink"/>
                <w:noProof/>
              </w:rPr>
              <w:t>E_0029_Deltazeitreihenübertrag prüfen</w:t>
            </w:r>
            <w:r w:rsidR="00EE32C8">
              <w:rPr>
                <w:noProof/>
                <w:webHidden/>
              </w:rPr>
              <w:tab/>
            </w:r>
            <w:r w:rsidR="00EE32C8">
              <w:rPr>
                <w:noProof/>
                <w:webHidden/>
              </w:rPr>
              <w:fldChar w:fldCharType="begin"/>
            </w:r>
            <w:r w:rsidR="00EE32C8">
              <w:rPr>
                <w:noProof/>
                <w:webHidden/>
              </w:rPr>
              <w:instrText xml:space="preserve"> PAGEREF _Toc157013519 \h </w:instrText>
            </w:r>
            <w:r w:rsidR="00EE32C8">
              <w:rPr>
                <w:noProof/>
                <w:webHidden/>
              </w:rPr>
            </w:r>
            <w:r w:rsidR="00EE32C8">
              <w:rPr>
                <w:noProof/>
                <w:webHidden/>
              </w:rPr>
              <w:fldChar w:fldCharType="separate"/>
            </w:r>
            <w:r>
              <w:rPr>
                <w:noProof/>
                <w:webHidden/>
              </w:rPr>
              <w:t>466</w:t>
            </w:r>
            <w:r w:rsidR="00EE32C8">
              <w:rPr>
                <w:noProof/>
                <w:webHidden/>
              </w:rPr>
              <w:fldChar w:fldCharType="end"/>
            </w:r>
          </w:hyperlink>
        </w:p>
        <w:p w14:paraId="47044B7C" w14:textId="6C07BD25" w:rsidR="00EE32C8" w:rsidRDefault="00756FD4">
          <w:pPr>
            <w:pStyle w:val="Verzeichnis2"/>
            <w:rPr>
              <w:rFonts w:eastAsiaTheme="minorEastAsia" w:cstheme="minorBidi"/>
              <w:b w:val="0"/>
              <w:bCs w:val="0"/>
              <w:noProof/>
            </w:rPr>
          </w:pPr>
          <w:hyperlink w:anchor="_Toc157013520" w:history="1">
            <w:r w:rsidR="00EE32C8" w:rsidRPr="0003653D">
              <w:rPr>
                <w:rStyle w:val="Hyperlink"/>
                <w:noProof/>
                <w14:scene3d>
                  <w14:camera w14:prst="orthographicFront"/>
                  <w14:lightRig w14:rig="threePt" w14:dir="t">
                    <w14:rot w14:lat="0" w14:lon="0" w14:rev="0"/>
                  </w14:lightRig>
                </w14:scene3d>
              </w:rPr>
              <w:t>7.50</w:t>
            </w:r>
            <w:r w:rsidR="00EE32C8">
              <w:rPr>
                <w:rFonts w:eastAsiaTheme="minorEastAsia" w:cstheme="minorBidi"/>
                <w:b w:val="0"/>
                <w:bCs w:val="0"/>
                <w:noProof/>
              </w:rPr>
              <w:tab/>
            </w:r>
            <w:r w:rsidR="00EE32C8" w:rsidRPr="0003653D">
              <w:rPr>
                <w:rStyle w:val="Hyperlink"/>
                <w:noProof/>
              </w:rPr>
              <w:t>AD: Übermittlung Prüfmitteilung des Deltazeitreihenübertrags von NB über BIKO an ÜNB</w:t>
            </w:r>
            <w:r w:rsidR="00EE32C8">
              <w:rPr>
                <w:noProof/>
                <w:webHidden/>
              </w:rPr>
              <w:tab/>
            </w:r>
            <w:r w:rsidR="00EE32C8">
              <w:rPr>
                <w:noProof/>
                <w:webHidden/>
              </w:rPr>
              <w:fldChar w:fldCharType="begin"/>
            </w:r>
            <w:r w:rsidR="00EE32C8">
              <w:rPr>
                <w:noProof/>
                <w:webHidden/>
              </w:rPr>
              <w:instrText xml:space="preserve"> PAGEREF _Toc157013520 \h </w:instrText>
            </w:r>
            <w:r w:rsidR="00EE32C8">
              <w:rPr>
                <w:noProof/>
                <w:webHidden/>
              </w:rPr>
            </w:r>
            <w:r w:rsidR="00EE32C8">
              <w:rPr>
                <w:noProof/>
                <w:webHidden/>
              </w:rPr>
              <w:fldChar w:fldCharType="separate"/>
            </w:r>
            <w:r>
              <w:rPr>
                <w:noProof/>
                <w:webHidden/>
              </w:rPr>
              <w:t>467</w:t>
            </w:r>
            <w:r w:rsidR="00EE32C8">
              <w:rPr>
                <w:noProof/>
                <w:webHidden/>
              </w:rPr>
              <w:fldChar w:fldCharType="end"/>
            </w:r>
          </w:hyperlink>
        </w:p>
        <w:p w14:paraId="0AD0BF1F" w14:textId="3A744E78" w:rsidR="00EE32C8" w:rsidRDefault="00756FD4">
          <w:pPr>
            <w:pStyle w:val="Verzeichnis3"/>
            <w:rPr>
              <w:rFonts w:eastAsiaTheme="minorEastAsia" w:cstheme="minorBidi"/>
              <w:noProof/>
              <w:sz w:val="22"/>
              <w:szCs w:val="22"/>
            </w:rPr>
          </w:pPr>
          <w:hyperlink w:anchor="_Toc157013521" w:history="1">
            <w:r w:rsidR="00EE32C8" w:rsidRPr="0003653D">
              <w:rPr>
                <w:rStyle w:val="Hyperlink"/>
                <w:noProof/>
              </w:rPr>
              <w:t>7.50.1</w:t>
            </w:r>
            <w:r w:rsidR="00EE32C8">
              <w:rPr>
                <w:rFonts w:eastAsiaTheme="minorEastAsia" w:cstheme="minorBidi"/>
                <w:noProof/>
                <w:sz w:val="22"/>
                <w:szCs w:val="22"/>
              </w:rPr>
              <w:tab/>
            </w:r>
            <w:r w:rsidR="00EE32C8" w:rsidRPr="0003653D">
              <w:rPr>
                <w:rStyle w:val="Hyperlink"/>
                <w:noProof/>
              </w:rPr>
              <w:t>E_0065_DZÜ prüfen</w:t>
            </w:r>
            <w:r w:rsidR="00EE32C8">
              <w:rPr>
                <w:noProof/>
                <w:webHidden/>
              </w:rPr>
              <w:tab/>
            </w:r>
            <w:r w:rsidR="00EE32C8">
              <w:rPr>
                <w:noProof/>
                <w:webHidden/>
              </w:rPr>
              <w:fldChar w:fldCharType="begin"/>
            </w:r>
            <w:r w:rsidR="00EE32C8">
              <w:rPr>
                <w:noProof/>
                <w:webHidden/>
              </w:rPr>
              <w:instrText xml:space="preserve"> PAGEREF _Toc157013521 \h </w:instrText>
            </w:r>
            <w:r w:rsidR="00EE32C8">
              <w:rPr>
                <w:noProof/>
                <w:webHidden/>
              </w:rPr>
            </w:r>
            <w:r w:rsidR="00EE32C8">
              <w:rPr>
                <w:noProof/>
                <w:webHidden/>
              </w:rPr>
              <w:fldChar w:fldCharType="separate"/>
            </w:r>
            <w:r>
              <w:rPr>
                <w:noProof/>
                <w:webHidden/>
              </w:rPr>
              <w:t>467</w:t>
            </w:r>
            <w:r w:rsidR="00EE32C8">
              <w:rPr>
                <w:noProof/>
                <w:webHidden/>
              </w:rPr>
              <w:fldChar w:fldCharType="end"/>
            </w:r>
          </w:hyperlink>
        </w:p>
        <w:p w14:paraId="0540D165" w14:textId="7C54E453" w:rsidR="00EE32C8" w:rsidRDefault="00756FD4">
          <w:pPr>
            <w:pStyle w:val="Verzeichnis3"/>
            <w:rPr>
              <w:rFonts w:eastAsiaTheme="minorEastAsia" w:cstheme="minorBidi"/>
              <w:noProof/>
              <w:sz w:val="22"/>
              <w:szCs w:val="22"/>
            </w:rPr>
          </w:pPr>
          <w:hyperlink w:anchor="_Toc157013522" w:history="1">
            <w:r w:rsidR="00EE32C8" w:rsidRPr="0003653D">
              <w:rPr>
                <w:rStyle w:val="Hyperlink"/>
                <w:noProof/>
              </w:rPr>
              <w:t>7.50.2</w:t>
            </w:r>
            <w:r w:rsidR="00EE32C8">
              <w:rPr>
                <w:rFonts w:eastAsiaTheme="minorEastAsia" w:cstheme="minorBidi"/>
                <w:noProof/>
                <w:sz w:val="22"/>
                <w:szCs w:val="22"/>
              </w:rPr>
              <w:tab/>
            </w:r>
            <w:r w:rsidR="00EE32C8" w:rsidRPr="0003653D">
              <w:rPr>
                <w:rStyle w:val="Hyperlink"/>
                <w:noProof/>
              </w:rPr>
              <w:t>E_0030_Prüfmitteilung prüfen</w:t>
            </w:r>
            <w:r w:rsidR="00EE32C8">
              <w:rPr>
                <w:noProof/>
                <w:webHidden/>
              </w:rPr>
              <w:tab/>
            </w:r>
            <w:r w:rsidR="00EE32C8">
              <w:rPr>
                <w:noProof/>
                <w:webHidden/>
              </w:rPr>
              <w:fldChar w:fldCharType="begin"/>
            </w:r>
            <w:r w:rsidR="00EE32C8">
              <w:rPr>
                <w:noProof/>
                <w:webHidden/>
              </w:rPr>
              <w:instrText xml:space="preserve"> PAGEREF _Toc157013522 \h </w:instrText>
            </w:r>
            <w:r w:rsidR="00EE32C8">
              <w:rPr>
                <w:noProof/>
                <w:webHidden/>
              </w:rPr>
            </w:r>
            <w:r w:rsidR="00EE32C8">
              <w:rPr>
                <w:noProof/>
                <w:webHidden/>
              </w:rPr>
              <w:fldChar w:fldCharType="separate"/>
            </w:r>
            <w:r>
              <w:rPr>
                <w:noProof/>
                <w:webHidden/>
              </w:rPr>
              <w:t>468</w:t>
            </w:r>
            <w:r w:rsidR="00EE32C8">
              <w:rPr>
                <w:noProof/>
                <w:webHidden/>
              </w:rPr>
              <w:fldChar w:fldCharType="end"/>
            </w:r>
          </w:hyperlink>
        </w:p>
        <w:p w14:paraId="22ADCDF5" w14:textId="1D66D1AD" w:rsidR="00EE32C8" w:rsidRDefault="00756FD4">
          <w:pPr>
            <w:pStyle w:val="Verzeichnis2"/>
            <w:rPr>
              <w:rFonts w:eastAsiaTheme="minorEastAsia" w:cstheme="minorBidi"/>
              <w:b w:val="0"/>
              <w:bCs w:val="0"/>
              <w:noProof/>
            </w:rPr>
          </w:pPr>
          <w:hyperlink w:anchor="_Toc157013523" w:history="1">
            <w:r w:rsidR="00EE32C8" w:rsidRPr="0003653D">
              <w:rPr>
                <w:rStyle w:val="Hyperlink"/>
                <w:noProof/>
                <w14:scene3d>
                  <w14:camera w14:prst="orthographicFront"/>
                  <w14:lightRig w14:rig="threePt" w14:dir="t">
                    <w14:rot w14:lat="0" w14:lon="0" w14:rev="0"/>
                  </w14:lightRig>
                </w14:scene3d>
              </w:rPr>
              <w:t>7.51</w:t>
            </w:r>
            <w:r w:rsidR="00EE32C8">
              <w:rPr>
                <w:rFonts w:eastAsiaTheme="minorEastAsia" w:cstheme="minorBidi"/>
                <w:b w:val="0"/>
                <w:bCs w:val="0"/>
                <w:noProof/>
              </w:rPr>
              <w:tab/>
            </w:r>
            <w:r w:rsidR="00EE32C8" w:rsidRPr="0003653D">
              <w:rPr>
                <w:rStyle w:val="Hyperlink"/>
                <w:noProof/>
              </w:rPr>
              <w:t>AD: Übermittlung Datenstatus des Deltazeitreihenübertrags vom BIKO an ÜNB und NB</w:t>
            </w:r>
            <w:r w:rsidR="00EE32C8">
              <w:rPr>
                <w:noProof/>
                <w:webHidden/>
              </w:rPr>
              <w:tab/>
            </w:r>
            <w:r w:rsidR="00EE32C8">
              <w:rPr>
                <w:noProof/>
                <w:webHidden/>
              </w:rPr>
              <w:fldChar w:fldCharType="begin"/>
            </w:r>
            <w:r w:rsidR="00EE32C8">
              <w:rPr>
                <w:noProof/>
                <w:webHidden/>
              </w:rPr>
              <w:instrText xml:space="preserve"> PAGEREF _Toc157013523 \h </w:instrText>
            </w:r>
            <w:r w:rsidR="00EE32C8">
              <w:rPr>
                <w:noProof/>
                <w:webHidden/>
              </w:rPr>
            </w:r>
            <w:r w:rsidR="00EE32C8">
              <w:rPr>
                <w:noProof/>
                <w:webHidden/>
              </w:rPr>
              <w:fldChar w:fldCharType="separate"/>
            </w:r>
            <w:r>
              <w:rPr>
                <w:noProof/>
                <w:webHidden/>
              </w:rPr>
              <w:t>468</w:t>
            </w:r>
            <w:r w:rsidR="00EE32C8">
              <w:rPr>
                <w:noProof/>
                <w:webHidden/>
              </w:rPr>
              <w:fldChar w:fldCharType="end"/>
            </w:r>
          </w:hyperlink>
        </w:p>
        <w:p w14:paraId="00C307AD" w14:textId="21921332" w:rsidR="00EE32C8" w:rsidRDefault="00756FD4">
          <w:pPr>
            <w:pStyle w:val="Verzeichnis3"/>
            <w:rPr>
              <w:rFonts w:eastAsiaTheme="minorEastAsia" w:cstheme="minorBidi"/>
              <w:noProof/>
              <w:sz w:val="22"/>
              <w:szCs w:val="22"/>
            </w:rPr>
          </w:pPr>
          <w:hyperlink w:anchor="_Toc157013524" w:history="1">
            <w:r w:rsidR="00EE32C8" w:rsidRPr="0003653D">
              <w:rPr>
                <w:rStyle w:val="Hyperlink"/>
                <w:noProof/>
              </w:rPr>
              <w:t>7.51.1</w:t>
            </w:r>
            <w:r w:rsidR="00EE32C8">
              <w:rPr>
                <w:rFonts w:eastAsiaTheme="minorEastAsia" w:cstheme="minorBidi"/>
                <w:noProof/>
                <w:sz w:val="22"/>
                <w:szCs w:val="22"/>
              </w:rPr>
              <w:tab/>
            </w:r>
            <w:r w:rsidR="00EE32C8" w:rsidRPr="0003653D">
              <w:rPr>
                <w:rStyle w:val="Hyperlink"/>
                <w:noProof/>
              </w:rPr>
              <w:t>E_0059_Datenstatus nach erfolgter Bilanzkreisabrechnung vergeben</w:t>
            </w:r>
            <w:r w:rsidR="00EE32C8">
              <w:rPr>
                <w:noProof/>
                <w:webHidden/>
              </w:rPr>
              <w:tab/>
            </w:r>
            <w:r w:rsidR="00EE32C8">
              <w:rPr>
                <w:noProof/>
                <w:webHidden/>
              </w:rPr>
              <w:fldChar w:fldCharType="begin"/>
            </w:r>
            <w:r w:rsidR="00EE32C8">
              <w:rPr>
                <w:noProof/>
                <w:webHidden/>
              </w:rPr>
              <w:instrText xml:space="preserve"> PAGEREF _Toc157013524 \h </w:instrText>
            </w:r>
            <w:r w:rsidR="00EE32C8">
              <w:rPr>
                <w:noProof/>
                <w:webHidden/>
              </w:rPr>
            </w:r>
            <w:r w:rsidR="00EE32C8">
              <w:rPr>
                <w:noProof/>
                <w:webHidden/>
              </w:rPr>
              <w:fldChar w:fldCharType="separate"/>
            </w:r>
            <w:r>
              <w:rPr>
                <w:noProof/>
                <w:webHidden/>
              </w:rPr>
              <w:t>468</w:t>
            </w:r>
            <w:r w:rsidR="00EE32C8">
              <w:rPr>
                <w:noProof/>
                <w:webHidden/>
              </w:rPr>
              <w:fldChar w:fldCharType="end"/>
            </w:r>
          </w:hyperlink>
        </w:p>
        <w:p w14:paraId="550A18E4" w14:textId="5536522F" w:rsidR="00EE32C8" w:rsidRDefault="00756FD4">
          <w:pPr>
            <w:pStyle w:val="Verzeichnis3"/>
            <w:rPr>
              <w:rFonts w:eastAsiaTheme="minorEastAsia" w:cstheme="minorBidi"/>
              <w:noProof/>
              <w:sz w:val="22"/>
              <w:szCs w:val="22"/>
            </w:rPr>
          </w:pPr>
          <w:hyperlink w:anchor="_Toc157013525" w:history="1">
            <w:r w:rsidR="00EE32C8" w:rsidRPr="0003653D">
              <w:rPr>
                <w:rStyle w:val="Hyperlink"/>
                <w:noProof/>
              </w:rPr>
              <w:t>7.51.2</w:t>
            </w:r>
            <w:r w:rsidR="00EE32C8">
              <w:rPr>
                <w:rFonts w:eastAsiaTheme="minorEastAsia" w:cstheme="minorBidi"/>
                <w:noProof/>
                <w:sz w:val="22"/>
                <w:szCs w:val="22"/>
              </w:rPr>
              <w:tab/>
            </w:r>
            <w:r w:rsidR="00EE32C8" w:rsidRPr="0003653D">
              <w:rPr>
                <w:rStyle w:val="Hyperlink"/>
                <w:noProof/>
              </w:rPr>
              <w:t>E_0060_Datenstatus nach Eingang eines Deltazeitreihenübertrags vergeben</w:t>
            </w:r>
            <w:r w:rsidR="00EE32C8">
              <w:rPr>
                <w:noProof/>
                <w:webHidden/>
              </w:rPr>
              <w:tab/>
            </w:r>
            <w:r w:rsidR="00EE32C8">
              <w:rPr>
                <w:noProof/>
                <w:webHidden/>
              </w:rPr>
              <w:fldChar w:fldCharType="begin"/>
            </w:r>
            <w:r w:rsidR="00EE32C8">
              <w:rPr>
                <w:noProof/>
                <w:webHidden/>
              </w:rPr>
              <w:instrText xml:space="preserve"> PAGEREF _Toc157013525 \h </w:instrText>
            </w:r>
            <w:r w:rsidR="00EE32C8">
              <w:rPr>
                <w:noProof/>
                <w:webHidden/>
              </w:rPr>
            </w:r>
            <w:r w:rsidR="00EE32C8">
              <w:rPr>
                <w:noProof/>
                <w:webHidden/>
              </w:rPr>
              <w:fldChar w:fldCharType="separate"/>
            </w:r>
            <w:r>
              <w:rPr>
                <w:noProof/>
                <w:webHidden/>
              </w:rPr>
              <w:t>469</w:t>
            </w:r>
            <w:r w:rsidR="00EE32C8">
              <w:rPr>
                <w:noProof/>
                <w:webHidden/>
              </w:rPr>
              <w:fldChar w:fldCharType="end"/>
            </w:r>
          </w:hyperlink>
        </w:p>
        <w:p w14:paraId="7F69C0A3" w14:textId="16B40A33" w:rsidR="00EE32C8" w:rsidRDefault="00756FD4">
          <w:pPr>
            <w:pStyle w:val="Verzeichnis3"/>
            <w:rPr>
              <w:rFonts w:eastAsiaTheme="minorEastAsia" w:cstheme="minorBidi"/>
              <w:noProof/>
              <w:sz w:val="22"/>
              <w:szCs w:val="22"/>
            </w:rPr>
          </w:pPr>
          <w:hyperlink w:anchor="_Toc157013526" w:history="1">
            <w:r w:rsidR="00EE32C8" w:rsidRPr="0003653D">
              <w:rPr>
                <w:rStyle w:val="Hyperlink"/>
                <w:noProof/>
              </w:rPr>
              <w:t>7.51.3</w:t>
            </w:r>
            <w:r w:rsidR="00EE32C8">
              <w:rPr>
                <w:rFonts w:eastAsiaTheme="minorEastAsia" w:cstheme="minorBidi"/>
                <w:noProof/>
                <w:sz w:val="22"/>
                <w:szCs w:val="22"/>
              </w:rPr>
              <w:tab/>
            </w:r>
            <w:r w:rsidR="00EE32C8" w:rsidRPr="0003653D">
              <w:rPr>
                <w:rStyle w:val="Hyperlink"/>
                <w:noProof/>
              </w:rPr>
              <w:t>E_0061_Datenstatus nach Vorliegen einer Prüfmitteilung vergeben</w:t>
            </w:r>
            <w:r w:rsidR="00EE32C8">
              <w:rPr>
                <w:noProof/>
                <w:webHidden/>
              </w:rPr>
              <w:tab/>
            </w:r>
            <w:r w:rsidR="00EE32C8">
              <w:rPr>
                <w:noProof/>
                <w:webHidden/>
              </w:rPr>
              <w:fldChar w:fldCharType="begin"/>
            </w:r>
            <w:r w:rsidR="00EE32C8">
              <w:rPr>
                <w:noProof/>
                <w:webHidden/>
              </w:rPr>
              <w:instrText xml:space="preserve"> PAGEREF _Toc157013526 \h </w:instrText>
            </w:r>
            <w:r w:rsidR="00EE32C8">
              <w:rPr>
                <w:noProof/>
                <w:webHidden/>
              </w:rPr>
            </w:r>
            <w:r w:rsidR="00EE32C8">
              <w:rPr>
                <w:noProof/>
                <w:webHidden/>
              </w:rPr>
              <w:fldChar w:fldCharType="separate"/>
            </w:r>
            <w:r>
              <w:rPr>
                <w:noProof/>
                <w:webHidden/>
              </w:rPr>
              <w:t>469</w:t>
            </w:r>
            <w:r w:rsidR="00EE32C8">
              <w:rPr>
                <w:noProof/>
                <w:webHidden/>
              </w:rPr>
              <w:fldChar w:fldCharType="end"/>
            </w:r>
          </w:hyperlink>
        </w:p>
        <w:p w14:paraId="17102268" w14:textId="2AFF8CE2" w:rsidR="00EE32C8" w:rsidRDefault="00756FD4">
          <w:pPr>
            <w:pStyle w:val="Verzeichnis2"/>
            <w:rPr>
              <w:rFonts w:eastAsiaTheme="minorEastAsia" w:cstheme="minorBidi"/>
              <w:b w:val="0"/>
              <w:bCs w:val="0"/>
              <w:noProof/>
            </w:rPr>
          </w:pPr>
          <w:hyperlink w:anchor="_Toc157013527" w:history="1">
            <w:r w:rsidR="00EE32C8" w:rsidRPr="0003653D">
              <w:rPr>
                <w:rStyle w:val="Hyperlink"/>
                <w:noProof/>
                <w14:scene3d>
                  <w14:camera w14:prst="orthographicFront"/>
                  <w14:lightRig w14:rig="threePt" w14:dir="t">
                    <w14:rot w14:lat="0" w14:lon="0" w14:rev="0"/>
                  </w14:lightRig>
                </w14:scene3d>
              </w:rPr>
              <w:t>7.52</w:t>
            </w:r>
            <w:r w:rsidR="00EE32C8">
              <w:rPr>
                <w:rFonts w:eastAsiaTheme="minorEastAsia" w:cstheme="minorBidi"/>
                <w:b w:val="0"/>
                <w:bCs w:val="0"/>
                <w:noProof/>
              </w:rPr>
              <w:tab/>
            </w:r>
            <w:r w:rsidR="00EE32C8" w:rsidRPr="0003653D">
              <w:rPr>
                <w:rStyle w:val="Hyperlink"/>
                <w:noProof/>
              </w:rPr>
              <w:t>AD: Anforderung und Übermittlung der Clearingliste für den Bilanzkreisabweichungssaldo zwischen BKV und BIKO</w:t>
            </w:r>
            <w:r w:rsidR="00EE32C8">
              <w:rPr>
                <w:noProof/>
                <w:webHidden/>
              </w:rPr>
              <w:tab/>
            </w:r>
            <w:r w:rsidR="00EE32C8">
              <w:rPr>
                <w:noProof/>
                <w:webHidden/>
              </w:rPr>
              <w:fldChar w:fldCharType="begin"/>
            </w:r>
            <w:r w:rsidR="00EE32C8">
              <w:rPr>
                <w:noProof/>
                <w:webHidden/>
              </w:rPr>
              <w:instrText xml:space="preserve"> PAGEREF _Toc157013527 \h </w:instrText>
            </w:r>
            <w:r w:rsidR="00EE32C8">
              <w:rPr>
                <w:noProof/>
                <w:webHidden/>
              </w:rPr>
            </w:r>
            <w:r w:rsidR="00EE32C8">
              <w:rPr>
                <w:noProof/>
                <w:webHidden/>
              </w:rPr>
              <w:fldChar w:fldCharType="separate"/>
            </w:r>
            <w:r>
              <w:rPr>
                <w:noProof/>
                <w:webHidden/>
              </w:rPr>
              <w:t>470</w:t>
            </w:r>
            <w:r w:rsidR="00EE32C8">
              <w:rPr>
                <w:noProof/>
                <w:webHidden/>
              </w:rPr>
              <w:fldChar w:fldCharType="end"/>
            </w:r>
          </w:hyperlink>
        </w:p>
        <w:p w14:paraId="6104A68D" w14:textId="479A0129" w:rsidR="00EE32C8" w:rsidRDefault="00756FD4">
          <w:pPr>
            <w:pStyle w:val="Verzeichnis3"/>
            <w:rPr>
              <w:rFonts w:eastAsiaTheme="minorEastAsia" w:cstheme="minorBidi"/>
              <w:noProof/>
              <w:sz w:val="22"/>
              <w:szCs w:val="22"/>
            </w:rPr>
          </w:pPr>
          <w:hyperlink w:anchor="_Toc157013528" w:history="1">
            <w:r w:rsidR="00EE32C8" w:rsidRPr="0003653D">
              <w:rPr>
                <w:rStyle w:val="Hyperlink"/>
                <w:noProof/>
              </w:rPr>
              <w:t>7.52.1</w:t>
            </w:r>
            <w:r w:rsidR="00EE32C8">
              <w:rPr>
                <w:rFonts w:eastAsiaTheme="minorEastAsia" w:cstheme="minorBidi"/>
                <w:noProof/>
                <w:sz w:val="22"/>
                <w:szCs w:val="22"/>
              </w:rPr>
              <w:tab/>
            </w:r>
            <w:r w:rsidR="00EE32C8" w:rsidRPr="0003653D">
              <w:rPr>
                <w:rStyle w:val="Hyperlink"/>
                <w:noProof/>
              </w:rPr>
              <w:t>E_0031_Anforderung Clearingliste BAS prüfen</w:t>
            </w:r>
            <w:r w:rsidR="00EE32C8">
              <w:rPr>
                <w:noProof/>
                <w:webHidden/>
              </w:rPr>
              <w:tab/>
            </w:r>
            <w:r w:rsidR="00EE32C8">
              <w:rPr>
                <w:noProof/>
                <w:webHidden/>
              </w:rPr>
              <w:fldChar w:fldCharType="begin"/>
            </w:r>
            <w:r w:rsidR="00EE32C8">
              <w:rPr>
                <w:noProof/>
                <w:webHidden/>
              </w:rPr>
              <w:instrText xml:space="preserve"> PAGEREF _Toc157013528 \h </w:instrText>
            </w:r>
            <w:r w:rsidR="00EE32C8">
              <w:rPr>
                <w:noProof/>
                <w:webHidden/>
              </w:rPr>
            </w:r>
            <w:r w:rsidR="00EE32C8">
              <w:rPr>
                <w:noProof/>
                <w:webHidden/>
              </w:rPr>
              <w:fldChar w:fldCharType="separate"/>
            </w:r>
            <w:r>
              <w:rPr>
                <w:noProof/>
                <w:webHidden/>
              </w:rPr>
              <w:t>470</w:t>
            </w:r>
            <w:r w:rsidR="00EE32C8">
              <w:rPr>
                <w:noProof/>
                <w:webHidden/>
              </w:rPr>
              <w:fldChar w:fldCharType="end"/>
            </w:r>
          </w:hyperlink>
        </w:p>
        <w:p w14:paraId="0A7666F6" w14:textId="6A6B63FD" w:rsidR="00EE32C8" w:rsidRDefault="00756FD4">
          <w:pPr>
            <w:pStyle w:val="Verzeichnis2"/>
            <w:rPr>
              <w:rFonts w:eastAsiaTheme="minorEastAsia" w:cstheme="minorBidi"/>
              <w:b w:val="0"/>
              <w:bCs w:val="0"/>
              <w:noProof/>
            </w:rPr>
          </w:pPr>
          <w:hyperlink w:anchor="_Toc157013529" w:history="1">
            <w:r w:rsidR="00EE32C8" w:rsidRPr="0003653D">
              <w:rPr>
                <w:rStyle w:val="Hyperlink"/>
                <w:noProof/>
                <w14:scene3d>
                  <w14:camera w14:prst="orthographicFront"/>
                  <w14:lightRig w14:rig="threePt" w14:dir="t">
                    <w14:rot w14:lat="0" w14:lon="0" w14:rev="0"/>
                  </w14:lightRig>
                </w14:scene3d>
              </w:rPr>
              <w:t>7.53</w:t>
            </w:r>
            <w:r w:rsidR="00EE32C8">
              <w:rPr>
                <w:rFonts w:eastAsiaTheme="minorEastAsia" w:cstheme="minorBidi"/>
                <w:b w:val="0"/>
                <w:bCs w:val="0"/>
                <w:noProof/>
              </w:rPr>
              <w:tab/>
            </w:r>
            <w:r w:rsidR="00EE32C8" w:rsidRPr="0003653D">
              <w:rPr>
                <w:rStyle w:val="Hyperlink"/>
                <w:noProof/>
              </w:rPr>
              <w:t>AD: Anforderung und Übermittlung der Clearingliste für die Netzbetreiber-Deltazeitreihe zwischen BIKO und NB</w:t>
            </w:r>
            <w:r w:rsidR="00EE32C8">
              <w:rPr>
                <w:noProof/>
                <w:webHidden/>
              </w:rPr>
              <w:tab/>
            </w:r>
            <w:r w:rsidR="00EE32C8">
              <w:rPr>
                <w:noProof/>
                <w:webHidden/>
              </w:rPr>
              <w:fldChar w:fldCharType="begin"/>
            </w:r>
            <w:r w:rsidR="00EE32C8">
              <w:rPr>
                <w:noProof/>
                <w:webHidden/>
              </w:rPr>
              <w:instrText xml:space="preserve"> PAGEREF _Toc157013529 \h </w:instrText>
            </w:r>
            <w:r w:rsidR="00EE32C8">
              <w:rPr>
                <w:noProof/>
                <w:webHidden/>
              </w:rPr>
            </w:r>
            <w:r w:rsidR="00EE32C8">
              <w:rPr>
                <w:noProof/>
                <w:webHidden/>
              </w:rPr>
              <w:fldChar w:fldCharType="separate"/>
            </w:r>
            <w:r>
              <w:rPr>
                <w:noProof/>
                <w:webHidden/>
              </w:rPr>
              <w:t>470</w:t>
            </w:r>
            <w:r w:rsidR="00EE32C8">
              <w:rPr>
                <w:noProof/>
                <w:webHidden/>
              </w:rPr>
              <w:fldChar w:fldCharType="end"/>
            </w:r>
          </w:hyperlink>
        </w:p>
        <w:p w14:paraId="7B58A8E1" w14:textId="3995222E" w:rsidR="00EE32C8" w:rsidRDefault="00756FD4">
          <w:pPr>
            <w:pStyle w:val="Verzeichnis3"/>
            <w:rPr>
              <w:rFonts w:eastAsiaTheme="minorEastAsia" w:cstheme="minorBidi"/>
              <w:noProof/>
              <w:sz w:val="22"/>
              <w:szCs w:val="22"/>
            </w:rPr>
          </w:pPr>
          <w:hyperlink w:anchor="_Toc157013530" w:history="1">
            <w:r w:rsidR="00EE32C8" w:rsidRPr="0003653D">
              <w:rPr>
                <w:rStyle w:val="Hyperlink"/>
                <w:noProof/>
              </w:rPr>
              <w:t>7.53.1</w:t>
            </w:r>
            <w:r w:rsidR="00EE32C8">
              <w:rPr>
                <w:rFonts w:eastAsiaTheme="minorEastAsia" w:cstheme="minorBidi"/>
                <w:noProof/>
                <w:sz w:val="22"/>
                <w:szCs w:val="22"/>
              </w:rPr>
              <w:tab/>
            </w:r>
            <w:r w:rsidR="00EE32C8" w:rsidRPr="0003653D">
              <w:rPr>
                <w:rStyle w:val="Hyperlink"/>
                <w:noProof/>
              </w:rPr>
              <w:t>E_0032_Anforderung Clearingliste NB-DZR prüfen</w:t>
            </w:r>
            <w:r w:rsidR="00EE32C8">
              <w:rPr>
                <w:noProof/>
                <w:webHidden/>
              </w:rPr>
              <w:tab/>
            </w:r>
            <w:r w:rsidR="00EE32C8">
              <w:rPr>
                <w:noProof/>
                <w:webHidden/>
              </w:rPr>
              <w:fldChar w:fldCharType="begin"/>
            </w:r>
            <w:r w:rsidR="00EE32C8">
              <w:rPr>
                <w:noProof/>
                <w:webHidden/>
              </w:rPr>
              <w:instrText xml:space="preserve"> PAGEREF _Toc157013530 \h </w:instrText>
            </w:r>
            <w:r w:rsidR="00EE32C8">
              <w:rPr>
                <w:noProof/>
                <w:webHidden/>
              </w:rPr>
            </w:r>
            <w:r w:rsidR="00EE32C8">
              <w:rPr>
                <w:noProof/>
                <w:webHidden/>
              </w:rPr>
              <w:fldChar w:fldCharType="separate"/>
            </w:r>
            <w:r>
              <w:rPr>
                <w:noProof/>
                <w:webHidden/>
              </w:rPr>
              <w:t>470</w:t>
            </w:r>
            <w:r w:rsidR="00EE32C8">
              <w:rPr>
                <w:noProof/>
                <w:webHidden/>
              </w:rPr>
              <w:fldChar w:fldCharType="end"/>
            </w:r>
          </w:hyperlink>
        </w:p>
        <w:p w14:paraId="1353C4D0" w14:textId="0D8B6CB5" w:rsidR="00EE32C8" w:rsidRDefault="00756FD4">
          <w:pPr>
            <w:pStyle w:val="Verzeichnis2"/>
            <w:rPr>
              <w:rFonts w:eastAsiaTheme="minorEastAsia" w:cstheme="minorBidi"/>
              <w:b w:val="0"/>
              <w:bCs w:val="0"/>
              <w:noProof/>
            </w:rPr>
          </w:pPr>
          <w:hyperlink w:anchor="_Toc157013531" w:history="1">
            <w:r w:rsidR="00EE32C8" w:rsidRPr="0003653D">
              <w:rPr>
                <w:rStyle w:val="Hyperlink"/>
                <w:noProof/>
                <w14:scene3d>
                  <w14:camera w14:prst="orthographicFront"/>
                  <w14:lightRig w14:rig="threePt" w14:dir="t">
                    <w14:rot w14:lat="0" w14:lon="0" w14:rev="0"/>
                  </w14:lightRig>
                </w14:scene3d>
              </w:rPr>
              <w:t>7.54</w:t>
            </w:r>
            <w:r w:rsidR="00EE32C8">
              <w:rPr>
                <w:rFonts w:eastAsiaTheme="minorEastAsia" w:cstheme="minorBidi"/>
                <w:b w:val="0"/>
                <w:bCs w:val="0"/>
                <w:noProof/>
              </w:rPr>
              <w:tab/>
            </w:r>
            <w:r w:rsidR="00EE32C8" w:rsidRPr="0003653D">
              <w:rPr>
                <w:rStyle w:val="Hyperlink"/>
                <w:noProof/>
              </w:rPr>
              <w:t>AD: Anforderung und Übermittlung der Clearingliste für die Übertragungsnetzbetreiber-Deltazeitreihe zwischen BIKO und ÜNB</w:t>
            </w:r>
            <w:r w:rsidR="00EE32C8">
              <w:rPr>
                <w:noProof/>
                <w:webHidden/>
              </w:rPr>
              <w:tab/>
            </w:r>
            <w:r w:rsidR="00EE32C8">
              <w:rPr>
                <w:noProof/>
                <w:webHidden/>
              </w:rPr>
              <w:fldChar w:fldCharType="begin"/>
            </w:r>
            <w:r w:rsidR="00EE32C8">
              <w:rPr>
                <w:noProof/>
                <w:webHidden/>
              </w:rPr>
              <w:instrText xml:space="preserve"> PAGEREF _Toc157013531 \h </w:instrText>
            </w:r>
            <w:r w:rsidR="00EE32C8">
              <w:rPr>
                <w:noProof/>
                <w:webHidden/>
              </w:rPr>
            </w:r>
            <w:r w:rsidR="00EE32C8">
              <w:rPr>
                <w:noProof/>
                <w:webHidden/>
              </w:rPr>
              <w:fldChar w:fldCharType="separate"/>
            </w:r>
            <w:r>
              <w:rPr>
                <w:noProof/>
                <w:webHidden/>
              </w:rPr>
              <w:t>470</w:t>
            </w:r>
            <w:r w:rsidR="00EE32C8">
              <w:rPr>
                <w:noProof/>
                <w:webHidden/>
              </w:rPr>
              <w:fldChar w:fldCharType="end"/>
            </w:r>
          </w:hyperlink>
        </w:p>
        <w:p w14:paraId="0FB229D2" w14:textId="09E77B85" w:rsidR="00EE32C8" w:rsidRDefault="00756FD4">
          <w:pPr>
            <w:pStyle w:val="Verzeichnis3"/>
            <w:rPr>
              <w:rFonts w:eastAsiaTheme="minorEastAsia" w:cstheme="minorBidi"/>
              <w:noProof/>
              <w:sz w:val="22"/>
              <w:szCs w:val="22"/>
            </w:rPr>
          </w:pPr>
          <w:hyperlink w:anchor="_Toc157013532" w:history="1">
            <w:r w:rsidR="00EE32C8" w:rsidRPr="0003653D">
              <w:rPr>
                <w:rStyle w:val="Hyperlink"/>
                <w:noProof/>
              </w:rPr>
              <w:t>7.54.1</w:t>
            </w:r>
            <w:r w:rsidR="00EE32C8">
              <w:rPr>
                <w:rFonts w:eastAsiaTheme="minorEastAsia" w:cstheme="minorBidi"/>
                <w:noProof/>
                <w:sz w:val="22"/>
                <w:szCs w:val="22"/>
              </w:rPr>
              <w:tab/>
            </w:r>
            <w:r w:rsidR="00EE32C8" w:rsidRPr="0003653D">
              <w:rPr>
                <w:rStyle w:val="Hyperlink"/>
                <w:noProof/>
              </w:rPr>
              <w:t>E_0033_Anforderung Clearingliste ÜNB-DZR prüfen</w:t>
            </w:r>
            <w:r w:rsidR="00EE32C8">
              <w:rPr>
                <w:noProof/>
                <w:webHidden/>
              </w:rPr>
              <w:tab/>
            </w:r>
            <w:r w:rsidR="00EE32C8">
              <w:rPr>
                <w:noProof/>
                <w:webHidden/>
              </w:rPr>
              <w:fldChar w:fldCharType="begin"/>
            </w:r>
            <w:r w:rsidR="00EE32C8">
              <w:rPr>
                <w:noProof/>
                <w:webHidden/>
              </w:rPr>
              <w:instrText xml:space="preserve"> PAGEREF _Toc157013532 \h </w:instrText>
            </w:r>
            <w:r w:rsidR="00EE32C8">
              <w:rPr>
                <w:noProof/>
                <w:webHidden/>
              </w:rPr>
            </w:r>
            <w:r w:rsidR="00EE32C8">
              <w:rPr>
                <w:noProof/>
                <w:webHidden/>
              </w:rPr>
              <w:fldChar w:fldCharType="separate"/>
            </w:r>
            <w:r>
              <w:rPr>
                <w:noProof/>
                <w:webHidden/>
              </w:rPr>
              <w:t>470</w:t>
            </w:r>
            <w:r w:rsidR="00EE32C8">
              <w:rPr>
                <w:noProof/>
                <w:webHidden/>
              </w:rPr>
              <w:fldChar w:fldCharType="end"/>
            </w:r>
          </w:hyperlink>
        </w:p>
        <w:p w14:paraId="40FB10FD" w14:textId="3F0192DA" w:rsidR="00EE32C8" w:rsidRDefault="00756FD4">
          <w:pPr>
            <w:pStyle w:val="Verzeichnis2"/>
            <w:rPr>
              <w:rFonts w:eastAsiaTheme="minorEastAsia" w:cstheme="minorBidi"/>
              <w:b w:val="0"/>
              <w:bCs w:val="0"/>
              <w:noProof/>
            </w:rPr>
          </w:pPr>
          <w:hyperlink w:anchor="_Toc157013533" w:history="1">
            <w:r w:rsidR="00EE32C8" w:rsidRPr="0003653D">
              <w:rPr>
                <w:rStyle w:val="Hyperlink"/>
                <w:noProof/>
                <w14:scene3d>
                  <w14:camera w14:prst="orthographicFront"/>
                  <w14:lightRig w14:rig="threePt" w14:dir="t">
                    <w14:rot w14:lat="0" w14:lon="0" w14:rev="0"/>
                  </w14:lightRig>
                </w14:scene3d>
              </w:rPr>
              <w:t>7.55</w:t>
            </w:r>
            <w:r w:rsidR="00EE32C8">
              <w:rPr>
                <w:rFonts w:eastAsiaTheme="minorEastAsia" w:cstheme="minorBidi"/>
                <w:b w:val="0"/>
                <w:bCs w:val="0"/>
                <w:noProof/>
              </w:rPr>
              <w:tab/>
            </w:r>
            <w:r w:rsidR="00EE32C8" w:rsidRPr="0003653D">
              <w:rPr>
                <w:rStyle w:val="Hyperlink"/>
                <w:noProof/>
              </w:rPr>
              <w:t>AD: Übermittlung der Lieferantenausfallarbeitssummenzeitreihe</w:t>
            </w:r>
            <w:r w:rsidR="00EE32C8">
              <w:rPr>
                <w:noProof/>
                <w:webHidden/>
              </w:rPr>
              <w:tab/>
            </w:r>
            <w:r w:rsidR="00EE32C8">
              <w:rPr>
                <w:noProof/>
                <w:webHidden/>
              </w:rPr>
              <w:fldChar w:fldCharType="begin"/>
            </w:r>
            <w:r w:rsidR="00EE32C8">
              <w:rPr>
                <w:noProof/>
                <w:webHidden/>
              </w:rPr>
              <w:instrText xml:space="preserve"> PAGEREF _Toc157013533 \h </w:instrText>
            </w:r>
            <w:r w:rsidR="00EE32C8">
              <w:rPr>
                <w:noProof/>
                <w:webHidden/>
              </w:rPr>
            </w:r>
            <w:r w:rsidR="00EE32C8">
              <w:rPr>
                <w:noProof/>
                <w:webHidden/>
              </w:rPr>
              <w:fldChar w:fldCharType="separate"/>
            </w:r>
            <w:r>
              <w:rPr>
                <w:noProof/>
                <w:webHidden/>
              </w:rPr>
              <w:t>471</w:t>
            </w:r>
            <w:r w:rsidR="00EE32C8">
              <w:rPr>
                <w:noProof/>
                <w:webHidden/>
              </w:rPr>
              <w:fldChar w:fldCharType="end"/>
            </w:r>
          </w:hyperlink>
        </w:p>
        <w:p w14:paraId="7AC7A07C" w14:textId="487B3F0C" w:rsidR="00EE32C8" w:rsidRDefault="00756FD4">
          <w:pPr>
            <w:pStyle w:val="Verzeichnis3"/>
            <w:rPr>
              <w:rFonts w:eastAsiaTheme="minorEastAsia" w:cstheme="minorBidi"/>
              <w:noProof/>
              <w:sz w:val="22"/>
              <w:szCs w:val="22"/>
            </w:rPr>
          </w:pPr>
          <w:hyperlink w:anchor="_Toc157013534" w:history="1">
            <w:r w:rsidR="00EE32C8" w:rsidRPr="0003653D">
              <w:rPr>
                <w:rStyle w:val="Hyperlink"/>
                <w:noProof/>
                <w:lang w:val="it-IT"/>
              </w:rPr>
              <w:t>7.55.1</w:t>
            </w:r>
            <w:r w:rsidR="00EE32C8">
              <w:rPr>
                <w:rFonts w:eastAsiaTheme="minorEastAsia" w:cstheme="minorBidi"/>
                <w:noProof/>
                <w:sz w:val="22"/>
                <w:szCs w:val="22"/>
              </w:rPr>
              <w:tab/>
            </w:r>
            <w:r w:rsidR="00EE32C8" w:rsidRPr="0003653D">
              <w:rPr>
                <w:rStyle w:val="Hyperlink"/>
                <w:noProof/>
                <w:lang w:val="it-IT"/>
              </w:rPr>
              <w:t>E_0093_LF-AASZR prüfen</w:t>
            </w:r>
            <w:r w:rsidR="00EE32C8">
              <w:rPr>
                <w:noProof/>
                <w:webHidden/>
              </w:rPr>
              <w:tab/>
            </w:r>
            <w:r w:rsidR="00EE32C8">
              <w:rPr>
                <w:noProof/>
                <w:webHidden/>
              </w:rPr>
              <w:fldChar w:fldCharType="begin"/>
            </w:r>
            <w:r w:rsidR="00EE32C8">
              <w:rPr>
                <w:noProof/>
                <w:webHidden/>
              </w:rPr>
              <w:instrText xml:space="preserve"> PAGEREF _Toc157013534 \h </w:instrText>
            </w:r>
            <w:r w:rsidR="00EE32C8">
              <w:rPr>
                <w:noProof/>
                <w:webHidden/>
              </w:rPr>
            </w:r>
            <w:r w:rsidR="00EE32C8">
              <w:rPr>
                <w:noProof/>
                <w:webHidden/>
              </w:rPr>
              <w:fldChar w:fldCharType="separate"/>
            </w:r>
            <w:r>
              <w:rPr>
                <w:noProof/>
                <w:webHidden/>
              </w:rPr>
              <w:t>471</w:t>
            </w:r>
            <w:r w:rsidR="00EE32C8">
              <w:rPr>
                <w:noProof/>
                <w:webHidden/>
              </w:rPr>
              <w:fldChar w:fldCharType="end"/>
            </w:r>
          </w:hyperlink>
        </w:p>
        <w:p w14:paraId="5764A86F" w14:textId="0620DADF" w:rsidR="00EE32C8" w:rsidRDefault="00756FD4">
          <w:pPr>
            <w:pStyle w:val="Verzeichnis2"/>
            <w:rPr>
              <w:rFonts w:eastAsiaTheme="minorEastAsia" w:cstheme="minorBidi"/>
              <w:b w:val="0"/>
              <w:bCs w:val="0"/>
              <w:noProof/>
            </w:rPr>
          </w:pPr>
          <w:hyperlink w:anchor="_Toc157013535" w:history="1">
            <w:r w:rsidR="00EE32C8" w:rsidRPr="0003653D">
              <w:rPr>
                <w:rStyle w:val="Hyperlink"/>
                <w:noProof/>
                <w14:scene3d>
                  <w14:camera w14:prst="orthographicFront"/>
                  <w14:lightRig w14:rig="threePt" w14:dir="t">
                    <w14:rot w14:lat="0" w14:lon="0" w14:rev="0"/>
                  </w14:lightRig>
                </w14:scene3d>
              </w:rPr>
              <w:t>7.56</w:t>
            </w:r>
            <w:r w:rsidR="00EE32C8">
              <w:rPr>
                <w:rFonts w:eastAsiaTheme="minorEastAsia" w:cstheme="minorBidi"/>
                <w:b w:val="0"/>
                <w:bCs w:val="0"/>
                <w:noProof/>
              </w:rPr>
              <w:tab/>
            </w:r>
            <w:r w:rsidR="00EE32C8" w:rsidRPr="0003653D">
              <w:rPr>
                <w:rStyle w:val="Hyperlink"/>
                <w:noProof/>
              </w:rPr>
              <w:t>AD: Anforderung der Lieferantenausfallarbeitsclearingliste einmalig oder durch ein Abonnement (Erstabonnierung)</w:t>
            </w:r>
            <w:r w:rsidR="00EE32C8">
              <w:rPr>
                <w:noProof/>
                <w:webHidden/>
              </w:rPr>
              <w:tab/>
            </w:r>
            <w:r w:rsidR="00EE32C8">
              <w:rPr>
                <w:noProof/>
                <w:webHidden/>
              </w:rPr>
              <w:fldChar w:fldCharType="begin"/>
            </w:r>
            <w:r w:rsidR="00EE32C8">
              <w:rPr>
                <w:noProof/>
                <w:webHidden/>
              </w:rPr>
              <w:instrText xml:space="preserve"> PAGEREF _Toc157013535 \h </w:instrText>
            </w:r>
            <w:r w:rsidR="00EE32C8">
              <w:rPr>
                <w:noProof/>
                <w:webHidden/>
              </w:rPr>
            </w:r>
            <w:r w:rsidR="00EE32C8">
              <w:rPr>
                <w:noProof/>
                <w:webHidden/>
              </w:rPr>
              <w:fldChar w:fldCharType="separate"/>
            </w:r>
            <w:r>
              <w:rPr>
                <w:noProof/>
                <w:webHidden/>
              </w:rPr>
              <w:t>472</w:t>
            </w:r>
            <w:r w:rsidR="00EE32C8">
              <w:rPr>
                <w:noProof/>
                <w:webHidden/>
              </w:rPr>
              <w:fldChar w:fldCharType="end"/>
            </w:r>
          </w:hyperlink>
        </w:p>
        <w:p w14:paraId="4B9EA009" w14:textId="0AD5144B" w:rsidR="00EE32C8" w:rsidRDefault="00756FD4">
          <w:pPr>
            <w:pStyle w:val="Verzeichnis3"/>
            <w:rPr>
              <w:rFonts w:eastAsiaTheme="minorEastAsia" w:cstheme="minorBidi"/>
              <w:noProof/>
              <w:sz w:val="22"/>
              <w:szCs w:val="22"/>
            </w:rPr>
          </w:pPr>
          <w:hyperlink w:anchor="_Toc157013536" w:history="1">
            <w:r w:rsidR="00EE32C8" w:rsidRPr="0003653D">
              <w:rPr>
                <w:rStyle w:val="Hyperlink"/>
                <w:noProof/>
                <w:lang w:val="it-IT"/>
              </w:rPr>
              <w:t>7.56.1</w:t>
            </w:r>
            <w:r w:rsidR="00EE32C8">
              <w:rPr>
                <w:rFonts w:eastAsiaTheme="minorEastAsia" w:cstheme="minorBidi"/>
                <w:noProof/>
                <w:sz w:val="22"/>
                <w:szCs w:val="22"/>
              </w:rPr>
              <w:tab/>
            </w:r>
            <w:r w:rsidR="00EE32C8" w:rsidRPr="0003653D">
              <w:rPr>
                <w:rStyle w:val="Hyperlink"/>
                <w:noProof/>
                <w:lang w:val="it-IT"/>
              </w:rPr>
              <w:t>E_0094_Erstabonnierung prüfen</w:t>
            </w:r>
            <w:r w:rsidR="00EE32C8">
              <w:rPr>
                <w:noProof/>
                <w:webHidden/>
              </w:rPr>
              <w:tab/>
            </w:r>
            <w:r w:rsidR="00EE32C8">
              <w:rPr>
                <w:noProof/>
                <w:webHidden/>
              </w:rPr>
              <w:fldChar w:fldCharType="begin"/>
            </w:r>
            <w:r w:rsidR="00EE32C8">
              <w:rPr>
                <w:noProof/>
                <w:webHidden/>
              </w:rPr>
              <w:instrText xml:space="preserve"> PAGEREF _Toc157013536 \h </w:instrText>
            </w:r>
            <w:r w:rsidR="00EE32C8">
              <w:rPr>
                <w:noProof/>
                <w:webHidden/>
              </w:rPr>
            </w:r>
            <w:r w:rsidR="00EE32C8">
              <w:rPr>
                <w:noProof/>
                <w:webHidden/>
              </w:rPr>
              <w:fldChar w:fldCharType="separate"/>
            </w:r>
            <w:r>
              <w:rPr>
                <w:noProof/>
                <w:webHidden/>
              </w:rPr>
              <w:t>472</w:t>
            </w:r>
            <w:r w:rsidR="00EE32C8">
              <w:rPr>
                <w:noProof/>
                <w:webHidden/>
              </w:rPr>
              <w:fldChar w:fldCharType="end"/>
            </w:r>
          </w:hyperlink>
        </w:p>
        <w:p w14:paraId="1F6E60D3" w14:textId="3BB9C3D5" w:rsidR="00EE32C8" w:rsidRDefault="00756FD4">
          <w:pPr>
            <w:pStyle w:val="Verzeichnis2"/>
            <w:rPr>
              <w:rFonts w:eastAsiaTheme="minorEastAsia" w:cstheme="minorBidi"/>
              <w:b w:val="0"/>
              <w:bCs w:val="0"/>
              <w:noProof/>
            </w:rPr>
          </w:pPr>
          <w:hyperlink w:anchor="_Toc157013537" w:history="1">
            <w:r w:rsidR="00EE32C8" w:rsidRPr="0003653D">
              <w:rPr>
                <w:rStyle w:val="Hyperlink"/>
                <w:noProof/>
                <w14:scene3d>
                  <w14:camera w14:prst="orthographicFront"/>
                  <w14:lightRig w14:rig="threePt" w14:dir="t">
                    <w14:rot w14:lat="0" w14:lon="0" w14:rev="0"/>
                  </w14:lightRig>
                </w14:scene3d>
              </w:rPr>
              <w:t>7.57</w:t>
            </w:r>
            <w:r w:rsidR="00EE32C8">
              <w:rPr>
                <w:rFonts w:eastAsiaTheme="minorEastAsia" w:cstheme="minorBidi"/>
                <w:b w:val="0"/>
                <w:bCs w:val="0"/>
                <w:noProof/>
              </w:rPr>
              <w:tab/>
            </w:r>
            <w:r w:rsidR="00EE32C8" w:rsidRPr="0003653D">
              <w:rPr>
                <w:rStyle w:val="Hyperlink"/>
                <w:noProof/>
              </w:rPr>
              <w:t>AD: Anforderung der Lieferantenausfallarbeitsclearingliste einmalig oder durch ein Abonnement (Einzelanforderung)</w:t>
            </w:r>
            <w:r w:rsidR="00EE32C8">
              <w:rPr>
                <w:noProof/>
                <w:webHidden/>
              </w:rPr>
              <w:tab/>
            </w:r>
            <w:r w:rsidR="00EE32C8">
              <w:rPr>
                <w:noProof/>
                <w:webHidden/>
              </w:rPr>
              <w:fldChar w:fldCharType="begin"/>
            </w:r>
            <w:r w:rsidR="00EE32C8">
              <w:rPr>
                <w:noProof/>
                <w:webHidden/>
              </w:rPr>
              <w:instrText xml:space="preserve"> PAGEREF _Toc157013537 \h </w:instrText>
            </w:r>
            <w:r w:rsidR="00EE32C8">
              <w:rPr>
                <w:noProof/>
                <w:webHidden/>
              </w:rPr>
            </w:r>
            <w:r w:rsidR="00EE32C8">
              <w:rPr>
                <w:noProof/>
                <w:webHidden/>
              </w:rPr>
              <w:fldChar w:fldCharType="separate"/>
            </w:r>
            <w:r>
              <w:rPr>
                <w:noProof/>
                <w:webHidden/>
              </w:rPr>
              <w:t>472</w:t>
            </w:r>
            <w:r w:rsidR="00EE32C8">
              <w:rPr>
                <w:noProof/>
                <w:webHidden/>
              </w:rPr>
              <w:fldChar w:fldCharType="end"/>
            </w:r>
          </w:hyperlink>
        </w:p>
        <w:p w14:paraId="6885332D" w14:textId="22E70A5E" w:rsidR="00EE32C8" w:rsidRDefault="00756FD4">
          <w:pPr>
            <w:pStyle w:val="Verzeichnis3"/>
            <w:rPr>
              <w:rFonts w:eastAsiaTheme="minorEastAsia" w:cstheme="minorBidi"/>
              <w:noProof/>
              <w:sz w:val="22"/>
              <w:szCs w:val="22"/>
            </w:rPr>
          </w:pPr>
          <w:hyperlink w:anchor="_Toc157013538" w:history="1">
            <w:r w:rsidR="00EE32C8" w:rsidRPr="0003653D">
              <w:rPr>
                <w:rStyle w:val="Hyperlink"/>
                <w:noProof/>
                <w:lang w:val="it-IT"/>
              </w:rPr>
              <w:t>7.57.1</w:t>
            </w:r>
            <w:r w:rsidR="00EE32C8">
              <w:rPr>
                <w:rFonts w:eastAsiaTheme="minorEastAsia" w:cstheme="minorBidi"/>
                <w:noProof/>
                <w:sz w:val="22"/>
                <w:szCs w:val="22"/>
              </w:rPr>
              <w:tab/>
            </w:r>
            <w:r w:rsidR="00EE32C8" w:rsidRPr="0003653D">
              <w:rPr>
                <w:rStyle w:val="Hyperlink"/>
                <w:noProof/>
                <w:lang w:val="it-IT"/>
              </w:rPr>
              <w:t>E_0095_Einzelanforderung prüfen</w:t>
            </w:r>
            <w:r w:rsidR="00EE32C8">
              <w:rPr>
                <w:noProof/>
                <w:webHidden/>
              </w:rPr>
              <w:tab/>
            </w:r>
            <w:r w:rsidR="00EE32C8">
              <w:rPr>
                <w:noProof/>
                <w:webHidden/>
              </w:rPr>
              <w:fldChar w:fldCharType="begin"/>
            </w:r>
            <w:r w:rsidR="00EE32C8">
              <w:rPr>
                <w:noProof/>
                <w:webHidden/>
              </w:rPr>
              <w:instrText xml:space="preserve"> PAGEREF _Toc157013538 \h </w:instrText>
            </w:r>
            <w:r w:rsidR="00EE32C8">
              <w:rPr>
                <w:noProof/>
                <w:webHidden/>
              </w:rPr>
            </w:r>
            <w:r w:rsidR="00EE32C8">
              <w:rPr>
                <w:noProof/>
                <w:webHidden/>
              </w:rPr>
              <w:fldChar w:fldCharType="separate"/>
            </w:r>
            <w:r>
              <w:rPr>
                <w:noProof/>
                <w:webHidden/>
              </w:rPr>
              <w:t>472</w:t>
            </w:r>
            <w:r w:rsidR="00EE32C8">
              <w:rPr>
                <w:noProof/>
                <w:webHidden/>
              </w:rPr>
              <w:fldChar w:fldCharType="end"/>
            </w:r>
          </w:hyperlink>
        </w:p>
        <w:p w14:paraId="59092BD9" w14:textId="6064496E" w:rsidR="00EE32C8" w:rsidRDefault="00756FD4">
          <w:pPr>
            <w:pStyle w:val="Verzeichnis2"/>
            <w:rPr>
              <w:rFonts w:eastAsiaTheme="minorEastAsia" w:cstheme="minorBidi"/>
              <w:b w:val="0"/>
              <w:bCs w:val="0"/>
              <w:noProof/>
            </w:rPr>
          </w:pPr>
          <w:hyperlink w:anchor="_Toc157013539" w:history="1">
            <w:r w:rsidR="00EE32C8" w:rsidRPr="0003653D">
              <w:rPr>
                <w:rStyle w:val="Hyperlink"/>
                <w:noProof/>
                <w:lang w:val="it-IT"/>
                <w14:scene3d>
                  <w14:camera w14:prst="orthographicFront"/>
                  <w14:lightRig w14:rig="threePt" w14:dir="t">
                    <w14:rot w14:lat="0" w14:lon="0" w14:rev="0"/>
                  </w14:lightRig>
                </w14:scene3d>
              </w:rPr>
              <w:t>7.58</w:t>
            </w:r>
            <w:r w:rsidR="00EE32C8">
              <w:rPr>
                <w:rFonts w:eastAsiaTheme="minorEastAsia" w:cstheme="minorBidi"/>
                <w:b w:val="0"/>
                <w:bCs w:val="0"/>
                <w:noProof/>
              </w:rPr>
              <w:tab/>
            </w:r>
            <w:r w:rsidR="00EE32C8" w:rsidRPr="0003653D">
              <w:rPr>
                <w:rStyle w:val="Hyperlink"/>
                <w:noProof/>
                <w:lang w:val="it-IT"/>
              </w:rPr>
              <w:t>AD: Austausch der Lieferantenausfallarbeitsclearingliste (gültige Abonnierung)</w:t>
            </w:r>
            <w:r w:rsidR="00EE32C8">
              <w:rPr>
                <w:noProof/>
                <w:webHidden/>
              </w:rPr>
              <w:tab/>
            </w:r>
            <w:r w:rsidR="00EE32C8">
              <w:rPr>
                <w:noProof/>
                <w:webHidden/>
              </w:rPr>
              <w:fldChar w:fldCharType="begin"/>
            </w:r>
            <w:r w:rsidR="00EE32C8">
              <w:rPr>
                <w:noProof/>
                <w:webHidden/>
              </w:rPr>
              <w:instrText xml:space="preserve"> PAGEREF _Toc157013539 \h </w:instrText>
            </w:r>
            <w:r w:rsidR="00EE32C8">
              <w:rPr>
                <w:noProof/>
                <w:webHidden/>
              </w:rPr>
            </w:r>
            <w:r w:rsidR="00EE32C8">
              <w:rPr>
                <w:noProof/>
                <w:webHidden/>
              </w:rPr>
              <w:fldChar w:fldCharType="separate"/>
            </w:r>
            <w:r>
              <w:rPr>
                <w:noProof/>
                <w:webHidden/>
              </w:rPr>
              <w:t>473</w:t>
            </w:r>
            <w:r w:rsidR="00EE32C8">
              <w:rPr>
                <w:noProof/>
                <w:webHidden/>
              </w:rPr>
              <w:fldChar w:fldCharType="end"/>
            </w:r>
          </w:hyperlink>
        </w:p>
        <w:p w14:paraId="4FE41041" w14:textId="00A62A0B" w:rsidR="00EE32C8" w:rsidRDefault="00756FD4">
          <w:pPr>
            <w:pStyle w:val="Verzeichnis3"/>
            <w:rPr>
              <w:rFonts w:eastAsiaTheme="minorEastAsia" w:cstheme="minorBidi"/>
              <w:noProof/>
              <w:sz w:val="22"/>
              <w:szCs w:val="22"/>
            </w:rPr>
          </w:pPr>
          <w:hyperlink w:anchor="_Toc157013540" w:history="1">
            <w:r w:rsidR="00EE32C8" w:rsidRPr="0003653D">
              <w:rPr>
                <w:rStyle w:val="Hyperlink"/>
                <w:noProof/>
                <w:lang w:val="it-IT"/>
              </w:rPr>
              <w:t>7.58.1</w:t>
            </w:r>
            <w:r w:rsidR="00EE32C8">
              <w:rPr>
                <w:rFonts w:eastAsiaTheme="minorEastAsia" w:cstheme="minorBidi"/>
                <w:noProof/>
                <w:sz w:val="22"/>
                <w:szCs w:val="22"/>
              </w:rPr>
              <w:tab/>
            </w:r>
            <w:r w:rsidR="00EE32C8" w:rsidRPr="0003653D">
              <w:rPr>
                <w:rStyle w:val="Hyperlink"/>
                <w:noProof/>
                <w:lang w:val="it-IT"/>
              </w:rPr>
              <w:t>E_0096_Marktlokationen mit LF-AACL abgleichen</w:t>
            </w:r>
            <w:r w:rsidR="00EE32C8">
              <w:rPr>
                <w:noProof/>
                <w:webHidden/>
              </w:rPr>
              <w:tab/>
            </w:r>
            <w:r w:rsidR="00EE32C8">
              <w:rPr>
                <w:noProof/>
                <w:webHidden/>
              </w:rPr>
              <w:fldChar w:fldCharType="begin"/>
            </w:r>
            <w:r w:rsidR="00EE32C8">
              <w:rPr>
                <w:noProof/>
                <w:webHidden/>
              </w:rPr>
              <w:instrText xml:space="preserve"> PAGEREF _Toc157013540 \h </w:instrText>
            </w:r>
            <w:r w:rsidR="00EE32C8">
              <w:rPr>
                <w:noProof/>
                <w:webHidden/>
              </w:rPr>
            </w:r>
            <w:r w:rsidR="00EE32C8">
              <w:rPr>
                <w:noProof/>
                <w:webHidden/>
              </w:rPr>
              <w:fldChar w:fldCharType="separate"/>
            </w:r>
            <w:r>
              <w:rPr>
                <w:noProof/>
                <w:webHidden/>
              </w:rPr>
              <w:t>473</w:t>
            </w:r>
            <w:r w:rsidR="00EE32C8">
              <w:rPr>
                <w:noProof/>
                <w:webHidden/>
              </w:rPr>
              <w:fldChar w:fldCharType="end"/>
            </w:r>
          </w:hyperlink>
        </w:p>
        <w:p w14:paraId="7B506115" w14:textId="15B99CFE" w:rsidR="00EE32C8" w:rsidRDefault="00756FD4">
          <w:pPr>
            <w:pStyle w:val="Verzeichnis2"/>
            <w:rPr>
              <w:rFonts w:eastAsiaTheme="minorEastAsia" w:cstheme="minorBidi"/>
              <w:b w:val="0"/>
              <w:bCs w:val="0"/>
              <w:noProof/>
            </w:rPr>
          </w:pPr>
          <w:hyperlink w:anchor="_Toc157013541" w:history="1">
            <w:r w:rsidR="00EE32C8" w:rsidRPr="0003653D">
              <w:rPr>
                <w:rStyle w:val="Hyperlink"/>
                <w:noProof/>
                <w:lang w:val="it-IT"/>
                <w14:scene3d>
                  <w14:camera w14:prst="orthographicFront"/>
                  <w14:lightRig w14:rig="threePt" w14:dir="t">
                    <w14:rot w14:lat="0" w14:lon="0" w14:rev="0"/>
                  </w14:lightRig>
                </w14:scene3d>
              </w:rPr>
              <w:t>7.59</w:t>
            </w:r>
            <w:r w:rsidR="00EE32C8">
              <w:rPr>
                <w:rFonts w:eastAsiaTheme="minorEastAsia" w:cstheme="minorBidi"/>
                <w:b w:val="0"/>
                <w:bCs w:val="0"/>
                <w:noProof/>
              </w:rPr>
              <w:tab/>
            </w:r>
            <w:r w:rsidR="00EE32C8" w:rsidRPr="0003653D">
              <w:rPr>
                <w:rStyle w:val="Hyperlink"/>
                <w:noProof/>
                <w:lang w:val="it-IT"/>
              </w:rPr>
              <w:t>AD: Austausch der Lieferantenausfallarbeitsclearingliste (Einzelanforderung)</w:t>
            </w:r>
            <w:r w:rsidR="00EE32C8">
              <w:rPr>
                <w:noProof/>
                <w:webHidden/>
              </w:rPr>
              <w:tab/>
            </w:r>
            <w:r w:rsidR="00EE32C8">
              <w:rPr>
                <w:noProof/>
                <w:webHidden/>
              </w:rPr>
              <w:fldChar w:fldCharType="begin"/>
            </w:r>
            <w:r w:rsidR="00EE32C8">
              <w:rPr>
                <w:noProof/>
                <w:webHidden/>
              </w:rPr>
              <w:instrText xml:space="preserve"> PAGEREF _Toc157013541 \h </w:instrText>
            </w:r>
            <w:r w:rsidR="00EE32C8">
              <w:rPr>
                <w:noProof/>
                <w:webHidden/>
              </w:rPr>
            </w:r>
            <w:r w:rsidR="00EE32C8">
              <w:rPr>
                <w:noProof/>
                <w:webHidden/>
              </w:rPr>
              <w:fldChar w:fldCharType="separate"/>
            </w:r>
            <w:r>
              <w:rPr>
                <w:noProof/>
                <w:webHidden/>
              </w:rPr>
              <w:t>475</w:t>
            </w:r>
            <w:r w:rsidR="00EE32C8">
              <w:rPr>
                <w:noProof/>
                <w:webHidden/>
              </w:rPr>
              <w:fldChar w:fldCharType="end"/>
            </w:r>
          </w:hyperlink>
        </w:p>
        <w:p w14:paraId="55A949CE" w14:textId="00B82F5B" w:rsidR="00EE32C8" w:rsidRDefault="00756FD4">
          <w:pPr>
            <w:pStyle w:val="Verzeichnis3"/>
            <w:rPr>
              <w:rFonts w:eastAsiaTheme="minorEastAsia" w:cstheme="minorBidi"/>
              <w:noProof/>
              <w:sz w:val="22"/>
              <w:szCs w:val="22"/>
            </w:rPr>
          </w:pPr>
          <w:hyperlink w:anchor="_Toc157013542" w:history="1">
            <w:r w:rsidR="00EE32C8" w:rsidRPr="0003653D">
              <w:rPr>
                <w:rStyle w:val="Hyperlink"/>
                <w:noProof/>
                <w:lang w:val="it-IT"/>
              </w:rPr>
              <w:t>7.59.1</w:t>
            </w:r>
            <w:r w:rsidR="00EE32C8">
              <w:rPr>
                <w:rFonts w:eastAsiaTheme="minorEastAsia" w:cstheme="minorBidi"/>
                <w:noProof/>
                <w:sz w:val="22"/>
                <w:szCs w:val="22"/>
              </w:rPr>
              <w:tab/>
            </w:r>
            <w:r w:rsidR="00EE32C8" w:rsidRPr="0003653D">
              <w:rPr>
                <w:rStyle w:val="Hyperlink"/>
                <w:noProof/>
                <w:lang w:val="it-IT"/>
              </w:rPr>
              <w:t>E_0097_Marktlokationen mit LF-AACL abgleichen</w:t>
            </w:r>
            <w:r w:rsidR="00EE32C8">
              <w:rPr>
                <w:noProof/>
                <w:webHidden/>
              </w:rPr>
              <w:tab/>
            </w:r>
            <w:r w:rsidR="00EE32C8">
              <w:rPr>
                <w:noProof/>
                <w:webHidden/>
              </w:rPr>
              <w:fldChar w:fldCharType="begin"/>
            </w:r>
            <w:r w:rsidR="00EE32C8">
              <w:rPr>
                <w:noProof/>
                <w:webHidden/>
              </w:rPr>
              <w:instrText xml:space="preserve"> PAGEREF _Toc157013542 \h </w:instrText>
            </w:r>
            <w:r w:rsidR="00EE32C8">
              <w:rPr>
                <w:noProof/>
                <w:webHidden/>
              </w:rPr>
            </w:r>
            <w:r w:rsidR="00EE32C8">
              <w:rPr>
                <w:noProof/>
                <w:webHidden/>
              </w:rPr>
              <w:fldChar w:fldCharType="separate"/>
            </w:r>
            <w:r>
              <w:rPr>
                <w:noProof/>
                <w:webHidden/>
              </w:rPr>
              <w:t>475</w:t>
            </w:r>
            <w:r w:rsidR="00EE32C8">
              <w:rPr>
                <w:noProof/>
                <w:webHidden/>
              </w:rPr>
              <w:fldChar w:fldCharType="end"/>
            </w:r>
          </w:hyperlink>
        </w:p>
        <w:p w14:paraId="5A814252" w14:textId="76F9DB2A" w:rsidR="00EE32C8" w:rsidRDefault="00756FD4">
          <w:pPr>
            <w:pStyle w:val="Verzeichnis2"/>
            <w:rPr>
              <w:rFonts w:eastAsiaTheme="minorEastAsia" w:cstheme="minorBidi"/>
              <w:b w:val="0"/>
              <w:bCs w:val="0"/>
              <w:noProof/>
            </w:rPr>
          </w:pPr>
          <w:hyperlink w:anchor="_Toc157013543" w:history="1">
            <w:r w:rsidR="00EE32C8" w:rsidRPr="0003653D">
              <w:rPr>
                <w:rStyle w:val="Hyperlink"/>
                <w:noProof/>
                <w14:scene3d>
                  <w14:camera w14:prst="orthographicFront"/>
                  <w14:lightRig w14:rig="threePt" w14:dir="t">
                    <w14:rot w14:lat="0" w14:lon="0" w14:rev="0"/>
                  </w14:lightRig>
                </w14:scene3d>
              </w:rPr>
              <w:t>7.60</w:t>
            </w:r>
            <w:r w:rsidR="00EE32C8">
              <w:rPr>
                <w:rFonts w:eastAsiaTheme="minorEastAsia" w:cstheme="minorBidi"/>
                <w:b w:val="0"/>
                <w:bCs w:val="0"/>
                <w:noProof/>
              </w:rPr>
              <w:tab/>
            </w:r>
            <w:r w:rsidR="00EE32C8" w:rsidRPr="0003653D">
              <w:rPr>
                <w:rStyle w:val="Hyperlink"/>
                <w:noProof/>
              </w:rPr>
              <w:t>AD: Aktivierung eines MaBiS-ZP für die mtl. AAÜZ zwischen NB und BKV(LF)</w:t>
            </w:r>
            <w:r w:rsidR="00EE32C8">
              <w:rPr>
                <w:noProof/>
                <w:webHidden/>
              </w:rPr>
              <w:tab/>
            </w:r>
            <w:r w:rsidR="00EE32C8">
              <w:rPr>
                <w:noProof/>
                <w:webHidden/>
              </w:rPr>
              <w:fldChar w:fldCharType="begin"/>
            </w:r>
            <w:r w:rsidR="00EE32C8">
              <w:rPr>
                <w:noProof/>
                <w:webHidden/>
              </w:rPr>
              <w:instrText xml:space="preserve"> PAGEREF _Toc157013543 \h </w:instrText>
            </w:r>
            <w:r w:rsidR="00EE32C8">
              <w:rPr>
                <w:noProof/>
                <w:webHidden/>
              </w:rPr>
            </w:r>
            <w:r w:rsidR="00EE32C8">
              <w:rPr>
                <w:noProof/>
                <w:webHidden/>
              </w:rPr>
              <w:fldChar w:fldCharType="separate"/>
            </w:r>
            <w:r>
              <w:rPr>
                <w:noProof/>
                <w:webHidden/>
              </w:rPr>
              <w:t>477</w:t>
            </w:r>
            <w:r w:rsidR="00EE32C8">
              <w:rPr>
                <w:noProof/>
                <w:webHidden/>
              </w:rPr>
              <w:fldChar w:fldCharType="end"/>
            </w:r>
          </w:hyperlink>
        </w:p>
        <w:p w14:paraId="2BDA1F81" w14:textId="12B1A2F7" w:rsidR="00EE32C8" w:rsidRDefault="00756FD4">
          <w:pPr>
            <w:pStyle w:val="Verzeichnis3"/>
            <w:rPr>
              <w:rFonts w:eastAsiaTheme="minorEastAsia" w:cstheme="minorBidi"/>
              <w:noProof/>
              <w:sz w:val="22"/>
              <w:szCs w:val="22"/>
            </w:rPr>
          </w:pPr>
          <w:hyperlink w:anchor="_Toc157013544" w:history="1">
            <w:r w:rsidR="00EE32C8" w:rsidRPr="0003653D">
              <w:rPr>
                <w:rStyle w:val="Hyperlink"/>
                <w:noProof/>
              </w:rPr>
              <w:t>7.60.1</w:t>
            </w:r>
            <w:r w:rsidR="00EE32C8">
              <w:rPr>
                <w:rFonts w:eastAsiaTheme="minorEastAsia" w:cstheme="minorBidi"/>
                <w:noProof/>
                <w:sz w:val="22"/>
                <w:szCs w:val="22"/>
              </w:rPr>
              <w:tab/>
            </w:r>
            <w:r w:rsidR="00EE32C8" w:rsidRPr="0003653D">
              <w:rPr>
                <w:rStyle w:val="Hyperlink"/>
                <w:noProof/>
              </w:rPr>
              <w:t>E_0071_MaBiS-ZP AAÜZ Aktivierung prüfen</w:t>
            </w:r>
            <w:r w:rsidR="00EE32C8">
              <w:rPr>
                <w:noProof/>
                <w:webHidden/>
              </w:rPr>
              <w:tab/>
            </w:r>
            <w:r w:rsidR="00EE32C8">
              <w:rPr>
                <w:noProof/>
                <w:webHidden/>
              </w:rPr>
              <w:fldChar w:fldCharType="begin"/>
            </w:r>
            <w:r w:rsidR="00EE32C8">
              <w:rPr>
                <w:noProof/>
                <w:webHidden/>
              </w:rPr>
              <w:instrText xml:space="preserve"> PAGEREF _Toc157013544 \h </w:instrText>
            </w:r>
            <w:r w:rsidR="00EE32C8">
              <w:rPr>
                <w:noProof/>
                <w:webHidden/>
              </w:rPr>
            </w:r>
            <w:r w:rsidR="00EE32C8">
              <w:rPr>
                <w:noProof/>
                <w:webHidden/>
              </w:rPr>
              <w:fldChar w:fldCharType="separate"/>
            </w:r>
            <w:r>
              <w:rPr>
                <w:noProof/>
                <w:webHidden/>
              </w:rPr>
              <w:t>477</w:t>
            </w:r>
            <w:r w:rsidR="00EE32C8">
              <w:rPr>
                <w:noProof/>
                <w:webHidden/>
              </w:rPr>
              <w:fldChar w:fldCharType="end"/>
            </w:r>
          </w:hyperlink>
        </w:p>
        <w:p w14:paraId="69F757ED" w14:textId="1100E628" w:rsidR="00EE32C8" w:rsidRDefault="00756FD4">
          <w:pPr>
            <w:pStyle w:val="Verzeichnis2"/>
            <w:rPr>
              <w:rFonts w:eastAsiaTheme="minorEastAsia" w:cstheme="minorBidi"/>
              <w:b w:val="0"/>
              <w:bCs w:val="0"/>
              <w:noProof/>
            </w:rPr>
          </w:pPr>
          <w:hyperlink w:anchor="_Toc157013545" w:history="1">
            <w:r w:rsidR="00EE32C8" w:rsidRPr="0003653D">
              <w:rPr>
                <w:rStyle w:val="Hyperlink"/>
                <w:noProof/>
                <w14:scene3d>
                  <w14:camera w14:prst="orthographicFront"/>
                  <w14:lightRig w14:rig="threePt" w14:dir="t">
                    <w14:rot w14:lat="0" w14:lon="0" w14:rev="0"/>
                  </w14:lightRig>
                </w14:scene3d>
              </w:rPr>
              <w:t>7.61</w:t>
            </w:r>
            <w:r w:rsidR="00EE32C8">
              <w:rPr>
                <w:rFonts w:eastAsiaTheme="minorEastAsia" w:cstheme="minorBidi"/>
                <w:b w:val="0"/>
                <w:bCs w:val="0"/>
                <w:noProof/>
              </w:rPr>
              <w:tab/>
            </w:r>
            <w:r w:rsidR="00EE32C8" w:rsidRPr="0003653D">
              <w:rPr>
                <w:rStyle w:val="Hyperlink"/>
                <w:noProof/>
              </w:rPr>
              <w:t>AD: Deaktivierung eines MaBiS-ZP für die mtl. AAÜZ zwischen NB und BKV(LF)</w:t>
            </w:r>
            <w:r w:rsidR="00EE32C8">
              <w:rPr>
                <w:noProof/>
                <w:webHidden/>
              </w:rPr>
              <w:tab/>
            </w:r>
            <w:r w:rsidR="00EE32C8">
              <w:rPr>
                <w:noProof/>
                <w:webHidden/>
              </w:rPr>
              <w:fldChar w:fldCharType="begin"/>
            </w:r>
            <w:r w:rsidR="00EE32C8">
              <w:rPr>
                <w:noProof/>
                <w:webHidden/>
              </w:rPr>
              <w:instrText xml:space="preserve"> PAGEREF _Toc157013545 \h </w:instrText>
            </w:r>
            <w:r w:rsidR="00EE32C8">
              <w:rPr>
                <w:noProof/>
                <w:webHidden/>
              </w:rPr>
            </w:r>
            <w:r w:rsidR="00EE32C8">
              <w:rPr>
                <w:noProof/>
                <w:webHidden/>
              </w:rPr>
              <w:fldChar w:fldCharType="separate"/>
            </w:r>
            <w:r>
              <w:rPr>
                <w:noProof/>
                <w:webHidden/>
              </w:rPr>
              <w:t>480</w:t>
            </w:r>
            <w:r w:rsidR="00EE32C8">
              <w:rPr>
                <w:noProof/>
                <w:webHidden/>
              </w:rPr>
              <w:fldChar w:fldCharType="end"/>
            </w:r>
          </w:hyperlink>
        </w:p>
        <w:p w14:paraId="50F5048D" w14:textId="5672AB21" w:rsidR="00EE32C8" w:rsidRDefault="00756FD4">
          <w:pPr>
            <w:pStyle w:val="Verzeichnis3"/>
            <w:rPr>
              <w:rFonts w:eastAsiaTheme="minorEastAsia" w:cstheme="minorBidi"/>
              <w:noProof/>
              <w:sz w:val="22"/>
              <w:szCs w:val="22"/>
            </w:rPr>
          </w:pPr>
          <w:hyperlink w:anchor="_Toc157013546" w:history="1">
            <w:r w:rsidR="00EE32C8" w:rsidRPr="0003653D">
              <w:rPr>
                <w:rStyle w:val="Hyperlink"/>
                <w:noProof/>
              </w:rPr>
              <w:t>7.61.1</w:t>
            </w:r>
            <w:r w:rsidR="00EE32C8">
              <w:rPr>
                <w:rFonts w:eastAsiaTheme="minorEastAsia" w:cstheme="minorBidi"/>
                <w:noProof/>
                <w:sz w:val="22"/>
                <w:szCs w:val="22"/>
              </w:rPr>
              <w:tab/>
            </w:r>
            <w:r w:rsidR="00EE32C8" w:rsidRPr="0003653D">
              <w:rPr>
                <w:rStyle w:val="Hyperlink"/>
                <w:noProof/>
              </w:rPr>
              <w:t>E_0072_MaBiS-ZP AAÜZ Deaktivierung prüfen</w:t>
            </w:r>
            <w:r w:rsidR="00EE32C8">
              <w:rPr>
                <w:noProof/>
                <w:webHidden/>
              </w:rPr>
              <w:tab/>
            </w:r>
            <w:r w:rsidR="00EE32C8">
              <w:rPr>
                <w:noProof/>
                <w:webHidden/>
              </w:rPr>
              <w:fldChar w:fldCharType="begin"/>
            </w:r>
            <w:r w:rsidR="00EE32C8">
              <w:rPr>
                <w:noProof/>
                <w:webHidden/>
              </w:rPr>
              <w:instrText xml:space="preserve"> PAGEREF _Toc157013546 \h </w:instrText>
            </w:r>
            <w:r w:rsidR="00EE32C8">
              <w:rPr>
                <w:noProof/>
                <w:webHidden/>
              </w:rPr>
            </w:r>
            <w:r w:rsidR="00EE32C8">
              <w:rPr>
                <w:noProof/>
                <w:webHidden/>
              </w:rPr>
              <w:fldChar w:fldCharType="separate"/>
            </w:r>
            <w:r>
              <w:rPr>
                <w:noProof/>
                <w:webHidden/>
              </w:rPr>
              <w:t>480</w:t>
            </w:r>
            <w:r w:rsidR="00EE32C8">
              <w:rPr>
                <w:noProof/>
                <w:webHidden/>
              </w:rPr>
              <w:fldChar w:fldCharType="end"/>
            </w:r>
          </w:hyperlink>
        </w:p>
        <w:p w14:paraId="62BC6CD0" w14:textId="31F2B9DA" w:rsidR="00EE32C8" w:rsidRDefault="00756FD4">
          <w:pPr>
            <w:pStyle w:val="Verzeichnis2"/>
            <w:rPr>
              <w:rFonts w:eastAsiaTheme="minorEastAsia" w:cstheme="minorBidi"/>
              <w:b w:val="0"/>
              <w:bCs w:val="0"/>
              <w:noProof/>
            </w:rPr>
          </w:pPr>
          <w:hyperlink w:anchor="_Toc157013547" w:history="1">
            <w:r w:rsidR="00EE32C8" w:rsidRPr="0003653D">
              <w:rPr>
                <w:rStyle w:val="Hyperlink"/>
                <w:noProof/>
                <w14:scene3d>
                  <w14:camera w14:prst="orthographicFront"/>
                  <w14:lightRig w14:rig="threePt" w14:dir="t">
                    <w14:rot w14:lat="0" w14:lon="0" w14:rev="0"/>
                  </w14:lightRig>
                </w14:scene3d>
              </w:rPr>
              <w:t>7.62</w:t>
            </w:r>
            <w:r w:rsidR="00EE32C8">
              <w:rPr>
                <w:rFonts w:eastAsiaTheme="minorEastAsia" w:cstheme="minorBidi"/>
                <w:b w:val="0"/>
                <w:bCs w:val="0"/>
                <w:noProof/>
              </w:rPr>
              <w:tab/>
            </w:r>
            <w:r w:rsidR="00EE32C8" w:rsidRPr="0003653D">
              <w:rPr>
                <w:rStyle w:val="Hyperlink"/>
                <w:noProof/>
              </w:rPr>
              <w:t>AD: Übermittlung der monatlichen Ausfallarbeitsüberführungszeitreihe zwischen NB und BKV(LF)</w:t>
            </w:r>
            <w:r w:rsidR="00EE32C8">
              <w:rPr>
                <w:noProof/>
                <w:webHidden/>
              </w:rPr>
              <w:tab/>
            </w:r>
            <w:r w:rsidR="00EE32C8">
              <w:rPr>
                <w:noProof/>
                <w:webHidden/>
              </w:rPr>
              <w:fldChar w:fldCharType="begin"/>
            </w:r>
            <w:r w:rsidR="00EE32C8">
              <w:rPr>
                <w:noProof/>
                <w:webHidden/>
              </w:rPr>
              <w:instrText xml:space="preserve"> PAGEREF _Toc157013547 \h </w:instrText>
            </w:r>
            <w:r w:rsidR="00EE32C8">
              <w:rPr>
                <w:noProof/>
                <w:webHidden/>
              </w:rPr>
            </w:r>
            <w:r w:rsidR="00EE32C8">
              <w:rPr>
                <w:noProof/>
                <w:webHidden/>
              </w:rPr>
              <w:fldChar w:fldCharType="separate"/>
            </w:r>
            <w:r>
              <w:rPr>
                <w:noProof/>
                <w:webHidden/>
              </w:rPr>
              <w:t>482</w:t>
            </w:r>
            <w:r w:rsidR="00EE32C8">
              <w:rPr>
                <w:noProof/>
                <w:webHidden/>
              </w:rPr>
              <w:fldChar w:fldCharType="end"/>
            </w:r>
          </w:hyperlink>
        </w:p>
        <w:p w14:paraId="71A74E5D" w14:textId="2D3B9FEB" w:rsidR="00EE32C8" w:rsidRDefault="00756FD4">
          <w:pPr>
            <w:pStyle w:val="Verzeichnis3"/>
            <w:rPr>
              <w:rFonts w:eastAsiaTheme="minorEastAsia" w:cstheme="minorBidi"/>
              <w:noProof/>
              <w:sz w:val="22"/>
              <w:szCs w:val="22"/>
            </w:rPr>
          </w:pPr>
          <w:hyperlink w:anchor="_Toc157013548" w:history="1">
            <w:r w:rsidR="00EE32C8" w:rsidRPr="0003653D">
              <w:rPr>
                <w:rStyle w:val="Hyperlink"/>
                <w:noProof/>
              </w:rPr>
              <w:t>7.62.1</w:t>
            </w:r>
            <w:r w:rsidR="00EE32C8">
              <w:rPr>
                <w:rFonts w:eastAsiaTheme="minorEastAsia" w:cstheme="minorBidi"/>
                <w:noProof/>
                <w:sz w:val="22"/>
                <w:szCs w:val="22"/>
              </w:rPr>
              <w:tab/>
            </w:r>
            <w:r w:rsidR="00EE32C8" w:rsidRPr="0003653D">
              <w:rPr>
                <w:rStyle w:val="Hyperlink"/>
                <w:noProof/>
              </w:rPr>
              <w:t>E_0073_AAÜZ prüfen</w:t>
            </w:r>
            <w:r w:rsidR="00EE32C8">
              <w:rPr>
                <w:noProof/>
                <w:webHidden/>
              </w:rPr>
              <w:tab/>
            </w:r>
            <w:r w:rsidR="00EE32C8">
              <w:rPr>
                <w:noProof/>
                <w:webHidden/>
              </w:rPr>
              <w:fldChar w:fldCharType="begin"/>
            </w:r>
            <w:r w:rsidR="00EE32C8">
              <w:rPr>
                <w:noProof/>
                <w:webHidden/>
              </w:rPr>
              <w:instrText xml:space="preserve"> PAGEREF _Toc157013548 \h </w:instrText>
            </w:r>
            <w:r w:rsidR="00EE32C8">
              <w:rPr>
                <w:noProof/>
                <w:webHidden/>
              </w:rPr>
            </w:r>
            <w:r w:rsidR="00EE32C8">
              <w:rPr>
                <w:noProof/>
                <w:webHidden/>
              </w:rPr>
              <w:fldChar w:fldCharType="separate"/>
            </w:r>
            <w:r>
              <w:rPr>
                <w:noProof/>
                <w:webHidden/>
              </w:rPr>
              <w:t>482</w:t>
            </w:r>
            <w:r w:rsidR="00EE32C8">
              <w:rPr>
                <w:noProof/>
                <w:webHidden/>
              </w:rPr>
              <w:fldChar w:fldCharType="end"/>
            </w:r>
          </w:hyperlink>
        </w:p>
        <w:p w14:paraId="3A7627B8" w14:textId="4427B11D" w:rsidR="00EE32C8" w:rsidRDefault="00756FD4">
          <w:pPr>
            <w:pStyle w:val="Verzeichnis2"/>
            <w:rPr>
              <w:rFonts w:eastAsiaTheme="minorEastAsia" w:cstheme="minorBidi"/>
              <w:b w:val="0"/>
              <w:bCs w:val="0"/>
              <w:noProof/>
            </w:rPr>
          </w:pPr>
          <w:hyperlink w:anchor="_Toc157013549" w:history="1">
            <w:r w:rsidR="00EE32C8" w:rsidRPr="0003653D">
              <w:rPr>
                <w:rStyle w:val="Hyperlink"/>
                <w:noProof/>
                <w14:scene3d>
                  <w14:camera w14:prst="orthographicFront"/>
                  <w14:lightRig w14:rig="threePt" w14:dir="t">
                    <w14:rot w14:lat="0" w14:lon="0" w14:rev="0"/>
                  </w14:lightRig>
                </w14:scene3d>
              </w:rPr>
              <w:t>7.63</w:t>
            </w:r>
            <w:r w:rsidR="00EE32C8">
              <w:rPr>
                <w:rFonts w:eastAsiaTheme="minorEastAsia" w:cstheme="minorBidi"/>
                <w:b w:val="0"/>
                <w:bCs w:val="0"/>
                <w:noProof/>
              </w:rPr>
              <w:tab/>
            </w:r>
            <w:r w:rsidR="00EE32C8" w:rsidRPr="0003653D">
              <w:rPr>
                <w:rStyle w:val="Hyperlink"/>
                <w:noProof/>
              </w:rPr>
              <w:t>AD: Übermittlung Prüfmitteilung für die monatliche Ausfallarbeitsüberführungszeitreihe (AAÜZ) vom BKV(LF) an NB</w:t>
            </w:r>
            <w:r w:rsidR="00EE32C8">
              <w:rPr>
                <w:noProof/>
                <w:webHidden/>
              </w:rPr>
              <w:tab/>
            </w:r>
            <w:r w:rsidR="00EE32C8">
              <w:rPr>
                <w:noProof/>
                <w:webHidden/>
              </w:rPr>
              <w:fldChar w:fldCharType="begin"/>
            </w:r>
            <w:r w:rsidR="00EE32C8">
              <w:rPr>
                <w:noProof/>
                <w:webHidden/>
              </w:rPr>
              <w:instrText xml:space="preserve"> PAGEREF _Toc157013549 \h </w:instrText>
            </w:r>
            <w:r w:rsidR="00EE32C8">
              <w:rPr>
                <w:noProof/>
                <w:webHidden/>
              </w:rPr>
            </w:r>
            <w:r w:rsidR="00EE32C8">
              <w:rPr>
                <w:noProof/>
                <w:webHidden/>
              </w:rPr>
              <w:fldChar w:fldCharType="separate"/>
            </w:r>
            <w:r>
              <w:rPr>
                <w:noProof/>
                <w:webHidden/>
              </w:rPr>
              <w:t>483</w:t>
            </w:r>
            <w:r w:rsidR="00EE32C8">
              <w:rPr>
                <w:noProof/>
                <w:webHidden/>
              </w:rPr>
              <w:fldChar w:fldCharType="end"/>
            </w:r>
          </w:hyperlink>
        </w:p>
        <w:p w14:paraId="61DE80E7" w14:textId="5C24C87D" w:rsidR="00EE32C8" w:rsidRDefault="00756FD4">
          <w:pPr>
            <w:pStyle w:val="Verzeichnis3"/>
            <w:rPr>
              <w:rFonts w:eastAsiaTheme="minorEastAsia" w:cstheme="minorBidi"/>
              <w:noProof/>
              <w:sz w:val="22"/>
              <w:szCs w:val="22"/>
            </w:rPr>
          </w:pPr>
          <w:hyperlink w:anchor="_Toc157013550" w:history="1">
            <w:r w:rsidR="00EE32C8" w:rsidRPr="0003653D">
              <w:rPr>
                <w:rStyle w:val="Hyperlink"/>
                <w:noProof/>
              </w:rPr>
              <w:t>7.63.1</w:t>
            </w:r>
            <w:r w:rsidR="00EE32C8">
              <w:rPr>
                <w:rFonts w:eastAsiaTheme="minorEastAsia" w:cstheme="minorBidi"/>
                <w:noProof/>
                <w:sz w:val="22"/>
                <w:szCs w:val="22"/>
              </w:rPr>
              <w:tab/>
            </w:r>
            <w:r w:rsidR="00EE32C8" w:rsidRPr="0003653D">
              <w:rPr>
                <w:rStyle w:val="Hyperlink"/>
                <w:noProof/>
              </w:rPr>
              <w:t>E_0098_monatliche AAÜZ prüfen</w:t>
            </w:r>
            <w:r w:rsidR="00EE32C8">
              <w:rPr>
                <w:noProof/>
                <w:webHidden/>
              </w:rPr>
              <w:tab/>
            </w:r>
            <w:r w:rsidR="00EE32C8">
              <w:rPr>
                <w:noProof/>
                <w:webHidden/>
              </w:rPr>
              <w:fldChar w:fldCharType="begin"/>
            </w:r>
            <w:r w:rsidR="00EE32C8">
              <w:rPr>
                <w:noProof/>
                <w:webHidden/>
              </w:rPr>
              <w:instrText xml:space="preserve"> PAGEREF _Toc157013550 \h </w:instrText>
            </w:r>
            <w:r w:rsidR="00EE32C8">
              <w:rPr>
                <w:noProof/>
                <w:webHidden/>
              </w:rPr>
            </w:r>
            <w:r w:rsidR="00EE32C8">
              <w:rPr>
                <w:noProof/>
                <w:webHidden/>
              </w:rPr>
              <w:fldChar w:fldCharType="separate"/>
            </w:r>
            <w:r>
              <w:rPr>
                <w:noProof/>
                <w:webHidden/>
              </w:rPr>
              <w:t>483</w:t>
            </w:r>
            <w:r w:rsidR="00EE32C8">
              <w:rPr>
                <w:noProof/>
                <w:webHidden/>
              </w:rPr>
              <w:fldChar w:fldCharType="end"/>
            </w:r>
          </w:hyperlink>
        </w:p>
        <w:p w14:paraId="30040D90" w14:textId="5E8FADE9" w:rsidR="00EE32C8" w:rsidRDefault="00756FD4">
          <w:pPr>
            <w:pStyle w:val="Verzeichnis3"/>
            <w:rPr>
              <w:rFonts w:eastAsiaTheme="minorEastAsia" w:cstheme="minorBidi"/>
              <w:noProof/>
              <w:sz w:val="22"/>
              <w:szCs w:val="22"/>
            </w:rPr>
          </w:pPr>
          <w:hyperlink w:anchor="_Toc157013551" w:history="1">
            <w:r w:rsidR="00EE32C8" w:rsidRPr="0003653D">
              <w:rPr>
                <w:rStyle w:val="Hyperlink"/>
                <w:noProof/>
              </w:rPr>
              <w:t>7.63.2</w:t>
            </w:r>
            <w:r w:rsidR="00EE32C8">
              <w:rPr>
                <w:rFonts w:eastAsiaTheme="minorEastAsia" w:cstheme="minorBidi"/>
                <w:noProof/>
                <w:sz w:val="22"/>
                <w:szCs w:val="22"/>
              </w:rPr>
              <w:tab/>
            </w:r>
            <w:r w:rsidR="00EE32C8" w:rsidRPr="0003653D">
              <w:rPr>
                <w:rStyle w:val="Hyperlink"/>
                <w:noProof/>
              </w:rPr>
              <w:t>E_0074_Prüfmitteilung AAÜZ prüfen</w:t>
            </w:r>
            <w:r w:rsidR="00EE32C8">
              <w:rPr>
                <w:noProof/>
                <w:webHidden/>
              </w:rPr>
              <w:tab/>
            </w:r>
            <w:r w:rsidR="00EE32C8">
              <w:rPr>
                <w:noProof/>
                <w:webHidden/>
              </w:rPr>
              <w:fldChar w:fldCharType="begin"/>
            </w:r>
            <w:r w:rsidR="00EE32C8">
              <w:rPr>
                <w:noProof/>
                <w:webHidden/>
              </w:rPr>
              <w:instrText xml:space="preserve"> PAGEREF _Toc157013551 \h </w:instrText>
            </w:r>
            <w:r w:rsidR="00EE32C8">
              <w:rPr>
                <w:noProof/>
                <w:webHidden/>
              </w:rPr>
            </w:r>
            <w:r w:rsidR="00EE32C8">
              <w:rPr>
                <w:noProof/>
                <w:webHidden/>
              </w:rPr>
              <w:fldChar w:fldCharType="separate"/>
            </w:r>
            <w:r>
              <w:rPr>
                <w:noProof/>
                <w:webHidden/>
              </w:rPr>
              <w:t>483</w:t>
            </w:r>
            <w:r w:rsidR="00EE32C8">
              <w:rPr>
                <w:noProof/>
                <w:webHidden/>
              </w:rPr>
              <w:fldChar w:fldCharType="end"/>
            </w:r>
          </w:hyperlink>
        </w:p>
        <w:p w14:paraId="26891984" w14:textId="7AE22422" w:rsidR="00EE32C8" w:rsidRDefault="00756FD4">
          <w:pPr>
            <w:pStyle w:val="Verzeichnis2"/>
            <w:rPr>
              <w:rFonts w:eastAsiaTheme="minorEastAsia" w:cstheme="minorBidi"/>
              <w:b w:val="0"/>
              <w:bCs w:val="0"/>
              <w:noProof/>
            </w:rPr>
          </w:pPr>
          <w:hyperlink w:anchor="_Toc157013552" w:history="1">
            <w:r w:rsidR="00EE32C8" w:rsidRPr="0003653D">
              <w:rPr>
                <w:rStyle w:val="Hyperlink"/>
                <w:noProof/>
                <w14:scene3d>
                  <w14:camera w14:prst="orthographicFront"/>
                  <w14:lightRig w14:rig="threePt" w14:dir="t">
                    <w14:rot w14:lat="0" w14:lon="0" w14:rev="0"/>
                  </w14:lightRig>
                </w14:scene3d>
              </w:rPr>
              <w:t>7.64</w:t>
            </w:r>
            <w:r w:rsidR="00EE32C8">
              <w:rPr>
                <w:rFonts w:eastAsiaTheme="minorEastAsia" w:cstheme="minorBidi"/>
                <w:b w:val="0"/>
                <w:bCs w:val="0"/>
                <w:noProof/>
              </w:rPr>
              <w:tab/>
            </w:r>
            <w:r w:rsidR="00EE32C8" w:rsidRPr="0003653D">
              <w:rPr>
                <w:rStyle w:val="Hyperlink"/>
                <w:noProof/>
              </w:rPr>
              <w:t>AD: Übermittlung Datenstatus für die monatliche Ausfallarbeitsüberführungszeitreihe (AAÜZ) an NB und BKV(LF)</w:t>
            </w:r>
            <w:r w:rsidR="00EE32C8">
              <w:rPr>
                <w:noProof/>
                <w:webHidden/>
              </w:rPr>
              <w:tab/>
            </w:r>
            <w:r w:rsidR="00EE32C8">
              <w:rPr>
                <w:noProof/>
                <w:webHidden/>
              </w:rPr>
              <w:fldChar w:fldCharType="begin"/>
            </w:r>
            <w:r w:rsidR="00EE32C8">
              <w:rPr>
                <w:noProof/>
                <w:webHidden/>
              </w:rPr>
              <w:instrText xml:space="preserve"> PAGEREF _Toc157013552 \h </w:instrText>
            </w:r>
            <w:r w:rsidR="00EE32C8">
              <w:rPr>
                <w:noProof/>
                <w:webHidden/>
              </w:rPr>
            </w:r>
            <w:r w:rsidR="00EE32C8">
              <w:rPr>
                <w:noProof/>
                <w:webHidden/>
              </w:rPr>
              <w:fldChar w:fldCharType="separate"/>
            </w:r>
            <w:r>
              <w:rPr>
                <w:noProof/>
                <w:webHidden/>
              </w:rPr>
              <w:t>484</w:t>
            </w:r>
            <w:r w:rsidR="00EE32C8">
              <w:rPr>
                <w:noProof/>
                <w:webHidden/>
              </w:rPr>
              <w:fldChar w:fldCharType="end"/>
            </w:r>
          </w:hyperlink>
        </w:p>
        <w:p w14:paraId="74A4AC60" w14:textId="6B2DC380" w:rsidR="00EE32C8" w:rsidRDefault="00756FD4">
          <w:pPr>
            <w:pStyle w:val="Verzeichnis3"/>
            <w:rPr>
              <w:rFonts w:eastAsiaTheme="minorEastAsia" w:cstheme="minorBidi"/>
              <w:noProof/>
              <w:sz w:val="22"/>
              <w:szCs w:val="22"/>
            </w:rPr>
          </w:pPr>
          <w:hyperlink w:anchor="_Toc157013553" w:history="1">
            <w:r w:rsidR="00EE32C8" w:rsidRPr="0003653D">
              <w:rPr>
                <w:rStyle w:val="Hyperlink"/>
                <w:noProof/>
              </w:rPr>
              <w:t>7.64.1</w:t>
            </w:r>
            <w:r w:rsidR="00EE32C8">
              <w:rPr>
                <w:rFonts w:eastAsiaTheme="minorEastAsia" w:cstheme="minorBidi"/>
                <w:noProof/>
                <w:sz w:val="22"/>
                <w:szCs w:val="22"/>
              </w:rPr>
              <w:tab/>
            </w:r>
            <w:r w:rsidR="00EE32C8" w:rsidRPr="0003653D">
              <w:rPr>
                <w:rStyle w:val="Hyperlink"/>
                <w:noProof/>
              </w:rPr>
              <w:t>E_0075_Datenstatus AAÜZ nach erfolgter BKA vergeben</w:t>
            </w:r>
            <w:r w:rsidR="00EE32C8">
              <w:rPr>
                <w:noProof/>
                <w:webHidden/>
              </w:rPr>
              <w:tab/>
            </w:r>
            <w:r w:rsidR="00EE32C8">
              <w:rPr>
                <w:noProof/>
                <w:webHidden/>
              </w:rPr>
              <w:fldChar w:fldCharType="begin"/>
            </w:r>
            <w:r w:rsidR="00EE32C8">
              <w:rPr>
                <w:noProof/>
                <w:webHidden/>
              </w:rPr>
              <w:instrText xml:space="preserve"> PAGEREF _Toc157013553 \h </w:instrText>
            </w:r>
            <w:r w:rsidR="00EE32C8">
              <w:rPr>
                <w:noProof/>
                <w:webHidden/>
              </w:rPr>
            </w:r>
            <w:r w:rsidR="00EE32C8">
              <w:rPr>
                <w:noProof/>
                <w:webHidden/>
              </w:rPr>
              <w:fldChar w:fldCharType="separate"/>
            </w:r>
            <w:r>
              <w:rPr>
                <w:noProof/>
                <w:webHidden/>
              </w:rPr>
              <w:t>484</w:t>
            </w:r>
            <w:r w:rsidR="00EE32C8">
              <w:rPr>
                <w:noProof/>
                <w:webHidden/>
              </w:rPr>
              <w:fldChar w:fldCharType="end"/>
            </w:r>
          </w:hyperlink>
        </w:p>
        <w:p w14:paraId="6C75CD64" w14:textId="29EAB834" w:rsidR="00EE32C8" w:rsidRDefault="00756FD4">
          <w:pPr>
            <w:pStyle w:val="Verzeichnis3"/>
            <w:rPr>
              <w:rFonts w:eastAsiaTheme="minorEastAsia" w:cstheme="minorBidi"/>
              <w:noProof/>
              <w:sz w:val="22"/>
              <w:szCs w:val="22"/>
            </w:rPr>
          </w:pPr>
          <w:hyperlink w:anchor="_Toc157013554" w:history="1">
            <w:r w:rsidR="00EE32C8" w:rsidRPr="0003653D">
              <w:rPr>
                <w:rStyle w:val="Hyperlink"/>
                <w:noProof/>
              </w:rPr>
              <w:t>7.64.2</w:t>
            </w:r>
            <w:r w:rsidR="00EE32C8">
              <w:rPr>
                <w:rFonts w:eastAsiaTheme="minorEastAsia" w:cstheme="minorBidi"/>
                <w:noProof/>
                <w:sz w:val="22"/>
                <w:szCs w:val="22"/>
              </w:rPr>
              <w:tab/>
            </w:r>
            <w:r w:rsidR="00EE32C8" w:rsidRPr="0003653D">
              <w:rPr>
                <w:rStyle w:val="Hyperlink"/>
                <w:noProof/>
              </w:rPr>
              <w:t>E_0076_Datenstatus nach Eingang einer AAÜZ vergeben</w:t>
            </w:r>
            <w:r w:rsidR="00EE32C8">
              <w:rPr>
                <w:noProof/>
                <w:webHidden/>
              </w:rPr>
              <w:tab/>
            </w:r>
            <w:r w:rsidR="00EE32C8">
              <w:rPr>
                <w:noProof/>
                <w:webHidden/>
              </w:rPr>
              <w:fldChar w:fldCharType="begin"/>
            </w:r>
            <w:r w:rsidR="00EE32C8">
              <w:rPr>
                <w:noProof/>
                <w:webHidden/>
              </w:rPr>
              <w:instrText xml:space="preserve"> PAGEREF _Toc157013554 \h </w:instrText>
            </w:r>
            <w:r w:rsidR="00EE32C8">
              <w:rPr>
                <w:noProof/>
                <w:webHidden/>
              </w:rPr>
            </w:r>
            <w:r w:rsidR="00EE32C8">
              <w:rPr>
                <w:noProof/>
                <w:webHidden/>
              </w:rPr>
              <w:fldChar w:fldCharType="separate"/>
            </w:r>
            <w:r>
              <w:rPr>
                <w:noProof/>
                <w:webHidden/>
              </w:rPr>
              <w:t>484</w:t>
            </w:r>
            <w:r w:rsidR="00EE32C8">
              <w:rPr>
                <w:noProof/>
                <w:webHidden/>
              </w:rPr>
              <w:fldChar w:fldCharType="end"/>
            </w:r>
          </w:hyperlink>
        </w:p>
        <w:p w14:paraId="7E557288" w14:textId="7D42822E" w:rsidR="00EE32C8" w:rsidRDefault="00756FD4">
          <w:pPr>
            <w:pStyle w:val="Verzeichnis3"/>
            <w:rPr>
              <w:rFonts w:eastAsiaTheme="minorEastAsia" w:cstheme="minorBidi"/>
              <w:noProof/>
              <w:sz w:val="22"/>
              <w:szCs w:val="22"/>
            </w:rPr>
          </w:pPr>
          <w:hyperlink w:anchor="_Toc157013555" w:history="1">
            <w:r w:rsidR="00EE32C8" w:rsidRPr="0003653D">
              <w:rPr>
                <w:rStyle w:val="Hyperlink"/>
                <w:noProof/>
              </w:rPr>
              <w:t>7.64.3</w:t>
            </w:r>
            <w:r w:rsidR="00EE32C8">
              <w:rPr>
                <w:rFonts w:eastAsiaTheme="minorEastAsia" w:cstheme="minorBidi"/>
                <w:noProof/>
                <w:sz w:val="22"/>
                <w:szCs w:val="22"/>
              </w:rPr>
              <w:tab/>
            </w:r>
            <w:r w:rsidR="00EE32C8" w:rsidRPr="0003653D">
              <w:rPr>
                <w:rStyle w:val="Hyperlink"/>
                <w:noProof/>
              </w:rPr>
              <w:t>E_0077_Datenstatus nach Vorliegen einer Prüfmitteilung zur AAÜZ vergeben</w:t>
            </w:r>
            <w:r w:rsidR="00EE32C8">
              <w:rPr>
                <w:noProof/>
                <w:webHidden/>
              </w:rPr>
              <w:tab/>
            </w:r>
            <w:r w:rsidR="00EE32C8">
              <w:rPr>
                <w:noProof/>
                <w:webHidden/>
              </w:rPr>
              <w:fldChar w:fldCharType="begin"/>
            </w:r>
            <w:r w:rsidR="00EE32C8">
              <w:rPr>
                <w:noProof/>
                <w:webHidden/>
              </w:rPr>
              <w:instrText xml:space="preserve"> PAGEREF _Toc157013555 \h </w:instrText>
            </w:r>
            <w:r w:rsidR="00EE32C8">
              <w:rPr>
                <w:noProof/>
                <w:webHidden/>
              </w:rPr>
            </w:r>
            <w:r w:rsidR="00EE32C8">
              <w:rPr>
                <w:noProof/>
                <w:webHidden/>
              </w:rPr>
              <w:fldChar w:fldCharType="separate"/>
            </w:r>
            <w:r>
              <w:rPr>
                <w:noProof/>
                <w:webHidden/>
              </w:rPr>
              <w:t>485</w:t>
            </w:r>
            <w:r w:rsidR="00EE32C8">
              <w:rPr>
                <w:noProof/>
                <w:webHidden/>
              </w:rPr>
              <w:fldChar w:fldCharType="end"/>
            </w:r>
          </w:hyperlink>
        </w:p>
        <w:p w14:paraId="2F17B954" w14:textId="5557357B" w:rsidR="00EE32C8" w:rsidRDefault="00756FD4">
          <w:pPr>
            <w:pStyle w:val="Verzeichnis2"/>
            <w:rPr>
              <w:rFonts w:eastAsiaTheme="minorEastAsia" w:cstheme="minorBidi"/>
              <w:b w:val="0"/>
              <w:bCs w:val="0"/>
              <w:noProof/>
            </w:rPr>
          </w:pPr>
          <w:hyperlink w:anchor="_Toc157013556" w:history="1">
            <w:r w:rsidR="00EE32C8" w:rsidRPr="0003653D">
              <w:rPr>
                <w:rStyle w:val="Hyperlink"/>
                <w:noProof/>
                <w14:scene3d>
                  <w14:camera w14:prst="orthographicFront"/>
                  <w14:lightRig w14:rig="threePt" w14:dir="t">
                    <w14:rot w14:lat="0" w14:lon="0" w14:rev="0"/>
                  </w14:lightRig>
                </w14:scene3d>
              </w:rPr>
              <w:t>7.65</w:t>
            </w:r>
            <w:r w:rsidR="00EE32C8">
              <w:rPr>
                <w:rFonts w:eastAsiaTheme="minorEastAsia" w:cstheme="minorBidi"/>
                <w:b w:val="0"/>
                <w:bCs w:val="0"/>
                <w:noProof/>
              </w:rPr>
              <w:tab/>
            </w:r>
            <w:r w:rsidR="00EE32C8" w:rsidRPr="0003653D">
              <w:rPr>
                <w:rStyle w:val="Hyperlink"/>
                <w:noProof/>
              </w:rPr>
              <w:t>AD: Aktivierung eines MaBiS-ZP für die monatliche Ausfallarbeitsüberführungszeitreihe (AAÜZ) zwischen NB und BKV (anfNB)</w:t>
            </w:r>
            <w:r w:rsidR="00EE32C8">
              <w:rPr>
                <w:noProof/>
                <w:webHidden/>
              </w:rPr>
              <w:tab/>
            </w:r>
            <w:r w:rsidR="00EE32C8">
              <w:rPr>
                <w:noProof/>
                <w:webHidden/>
              </w:rPr>
              <w:fldChar w:fldCharType="begin"/>
            </w:r>
            <w:r w:rsidR="00EE32C8">
              <w:rPr>
                <w:noProof/>
                <w:webHidden/>
              </w:rPr>
              <w:instrText xml:space="preserve"> PAGEREF _Toc157013556 \h </w:instrText>
            </w:r>
            <w:r w:rsidR="00EE32C8">
              <w:rPr>
                <w:noProof/>
                <w:webHidden/>
              </w:rPr>
            </w:r>
            <w:r w:rsidR="00EE32C8">
              <w:rPr>
                <w:noProof/>
                <w:webHidden/>
              </w:rPr>
              <w:fldChar w:fldCharType="separate"/>
            </w:r>
            <w:r>
              <w:rPr>
                <w:noProof/>
                <w:webHidden/>
              </w:rPr>
              <w:t>486</w:t>
            </w:r>
            <w:r w:rsidR="00EE32C8">
              <w:rPr>
                <w:noProof/>
                <w:webHidden/>
              </w:rPr>
              <w:fldChar w:fldCharType="end"/>
            </w:r>
          </w:hyperlink>
        </w:p>
        <w:p w14:paraId="3C2D90FA" w14:textId="0C5F81F9" w:rsidR="00EE32C8" w:rsidRDefault="00756FD4">
          <w:pPr>
            <w:pStyle w:val="Verzeichnis3"/>
            <w:rPr>
              <w:rFonts w:eastAsiaTheme="minorEastAsia" w:cstheme="minorBidi"/>
              <w:noProof/>
              <w:sz w:val="22"/>
              <w:szCs w:val="22"/>
            </w:rPr>
          </w:pPr>
          <w:hyperlink w:anchor="_Toc157013557" w:history="1">
            <w:r w:rsidR="00EE32C8" w:rsidRPr="0003653D">
              <w:rPr>
                <w:rStyle w:val="Hyperlink"/>
                <w:noProof/>
              </w:rPr>
              <w:t>7.65.1</w:t>
            </w:r>
            <w:r w:rsidR="00EE32C8">
              <w:rPr>
                <w:rFonts w:eastAsiaTheme="minorEastAsia" w:cstheme="minorBidi"/>
                <w:noProof/>
                <w:sz w:val="22"/>
                <w:szCs w:val="22"/>
              </w:rPr>
              <w:tab/>
            </w:r>
            <w:r w:rsidR="00EE32C8" w:rsidRPr="0003653D">
              <w:rPr>
                <w:rStyle w:val="Hyperlink"/>
                <w:noProof/>
              </w:rPr>
              <w:t>E_0078_MaBiS-ZP AAÜZ Aktivierung prüfen</w:t>
            </w:r>
            <w:r w:rsidR="00EE32C8">
              <w:rPr>
                <w:noProof/>
                <w:webHidden/>
              </w:rPr>
              <w:tab/>
            </w:r>
            <w:r w:rsidR="00EE32C8">
              <w:rPr>
                <w:noProof/>
                <w:webHidden/>
              </w:rPr>
              <w:fldChar w:fldCharType="begin"/>
            </w:r>
            <w:r w:rsidR="00EE32C8">
              <w:rPr>
                <w:noProof/>
                <w:webHidden/>
              </w:rPr>
              <w:instrText xml:space="preserve"> PAGEREF _Toc157013557 \h </w:instrText>
            </w:r>
            <w:r w:rsidR="00EE32C8">
              <w:rPr>
                <w:noProof/>
                <w:webHidden/>
              </w:rPr>
            </w:r>
            <w:r w:rsidR="00EE32C8">
              <w:rPr>
                <w:noProof/>
                <w:webHidden/>
              </w:rPr>
              <w:fldChar w:fldCharType="separate"/>
            </w:r>
            <w:r>
              <w:rPr>
                <w:noProof/>
                <w:webHidden/>
              </w:rPr>
              <w:t>486</w:t>
            </w:r>
            <w:r w:rsidR="00EE32C8">
              <w:rPr>
                <w:noProof/>
                <w:webHidden/>
              </w:rPr>
              <w:fldChar w:fldCharType="end"/>
            </w:r>
          </w:hyperlink>
        </w:p>
        <w:p w14:paraId="3B1F88E8" w14:textId="5ECDDC1A" w:rsidR="00EE32C8" w:rsidRDefault="00756FD4">
          <w:pPr>
            <w:pStyle w:val="Verzeichnis2"/>
            <w:rPr>
              <w:rFonts w:eastAsiaTheme="minorEastAsia" w:cstheme="minorBidi"/>
              <w:b w:val="0"/>
              <w:bCs w:val="0"/>
              <w:noProof/>
            </w:rPr>
          </w:pPr>
          <w:hyperlink w:anchor="_Toc157013558" w:history="1">
            <w:r w:rsidR="00EE32C8" w:rsidRPr="0003653D">
              <w:rPr>
                <w:rStyle w:val="Hyperlink"/>
                <w:noProof/>
                <w14:scene3d>
                  <w14:camera w14:prst="orthographicFront"/>
                  <w14:lightRig w14:rig="threePt" w14:dir="t">
                    <w14:rot w14:lat="0" w14:lon="0" w14:rev="0"/>
                  </w14:lightRig>
                </w14:scene3d>
              </w:rPr>
              <w:t>7.66</w:t>
            </w:r>
            <w:r w:rsidR="00EE32C8">
              <w:rPr>
                <w:rFonts w:eastAsiaTheme="minorEastAsia" w:cstheme="minorBidi"/>
                <w:b w:val="0"/>
                <w:bCs w:val="0"/>
                <w:noProof/>
              </w:rPr>
              <w:tab/>
            </w:r>
            <w:r w:rsidR="00EE32C8" w:rsidRPr="0003653D">
              <w:rPr>
                <w:rStyle w:val="Hyperlink"/>
                <w:noProof/>
              </w:rPr>
              <w:t>AD: Deaktivierung eines MaBiS-ZP für die monatliche Ausfallarbeitsüberführungszeitreihe (AAÜZ) zwischen NB und BKV (anfNB)</w:t>
            </w:r>
            <w:r w:rsidR="00EE32C8">
              <w:rPr>
                <w:noProof/>
                <w:webHidden/>
              </w:rPr>
              <w:tab/>
            </w:r>
            <w:r w:rsidR="00EE32C8">
              <w:rPr>
                <w:noProof/>
                <w:webHidden/>
              </w:rPr>
              <w:fldChar w:fldCharType="begin"/>
            </w:r>
            <w:r w:rsidR="00EE32C8">
              <w:rPr>
                <w:noProof/>
                <w:webHidden/>
              </w:rPr>
              <w:instrText xml:space="preserve"> PAGEREF _Toc157013558 \h </w:instrText>
            </w:r>
            <w:r w:rsidR="00EE32C8">
              <w:rPr>
                <w:noProof/>
                <w:webHidden/>
              </w:rPr>
            </w:r>
            <w:r w:rsidR="00EE32C8">
              <w:rPr>
                <w:noProof/>
                <w:webHidden/>
              </w:rPr>
              <w:fldChar w:fldCharType="separate"/>
            </w:r>
            <w:r>
              <w:rPr>
                <w:noProof/>
                <w:webHidden/>
              </w:rPr>
              <w:t>489</w:t>
            </w:r>
            <w:r w:rsidR="00EE32C8">
              <w:rPr>
                <w:noProof/>
                <w:webHidden/>
              </w:rPr>
              <w:fldChar w:fldCharType="end"/>
            </w:r>
          </w:hyperlink>
        </w:p>
        <w:p w14:paraId="43D40E10" w14:textId="7D10501E" w:rsidR="00EE32C8" w:rsidRDefault="00756FD4">
          <w:pPr>
            <w:pStyle w:val="Verzeichnis3"/>
            <w:rPr>
              <w:rFonts w:eastAsiaTheme="minorEastAsia" w:cstheme="minorBidi"/>
              <w:noProof/>
              <w:sz w:val="22"/>
              <w:szCs w:val="22"/>
            </w:rPr>
          </w:pPr>
          <w:hyperlink w:anchor="_Toc157013559" w:history="1">
            <w:r w:rsidR="00EE32C8" w:rsidRPr="0003653D">
              <w:rPr>
                <w:rStyle w:val="Hyperlink"/>
                <w:noProof/>
              </w:rPr>
              <w:t>7.66.1</w:t>
            </w:r>
            <w:r w:rsidR="00EE32C8">
              <w:rPr>
                <w:rFonts w:eastAsiaTheme="minorEastAsia" w:cstheme="minorBidi"/>
                <w:noProof/>
                <w:sz w:val="22"/>
                <w:szCs w:val="22"/>
              </w:rPr>
              <w:tab/>
            </w:r>
            <w:r w:rsidR="00EE32C8" w:rsidRPr="0003653D">
              <w:rPr>
                <w:rStyle w:val="Hyperlink"/>
                <w:noProof/>
              </w:rPr>
              <w:t>E_0079_MaBiS-ZP AAÜZ Deaktivierung prüfen</w:t>
            </w:r>
            <w:r w:rsidR="00EE32C8">
              <w:rPr>
                <w:noProof/>
                <w:webHidden/>
              </w:rPr>
              <w:tab/>
            </w:r>
            <w:r w:rsidR="00EE32C8">
              <w:rPr>
                <w:noProof/>
                <w:webHidden/>
              </w:rPr>
              <w:fldChar w:fldCharType="begin"/>
            </w:r>
            <w:r w:rsidR="00EE32C8">
              <w:rPr>
                <w:noProof/>
                <w:webHidden/>
              </w:rPr>
              <w:instrText xml:space="preserve"> PAGEREF _Toc157013559 \h </w:instrText>
            </w:r>
            <w:r w:rsidR="00EE32C8">
              <w:rPr>
                <w:noProof/>
                <w:webHidden/>
              </w:rPr>
            </w:r>
            <w:r w:rsidR="00EE32C8">
              <w:rPr>
                <w:noProof/>
                <w:webHidden/>
              </w:rPr>
              <w:fldChar w:fldCharType="separate"/>
            </w:r>
            <w:r>
              <w:rPr>
                <w:noProof/>
                <w:webHidden/>
              </w:rPr>
              <w:t>489</w:t>
            </w:r>
            <w:r w:rsidR="00EE32C8">
              <w:rPr>
                <w:noProof/>
                <w:webHidden/>
              </w:rPr>
              <w:fldChar w:fldCharType="end"/>
            </w:r>
          </w:hyperlink>
        </w:p>
        <w:p w14:paraId="392C573A" w14:textId="750AF6DD" w:rsidR="00EE32C8" w:rsidRDefault="00756FD4">
          <w:pPr>
            <w:pStyle w:val="Verzeichnis2"/>
            <w:rPr>
              <w:rFonts w:eastAsiaTheme="minorEastAsia" w:cstheme="minorBidi"/>
              <w:b w:val="0"/>
              <w:bCs w:val="0"/>
              <w:noProof/>
            </w:rPr>
          </w:pPr>
          <w:hyperlink w:anchor="_Toc157013560" w:history="1">
            <w:r w:rsidR="00EE32C8" w:rsidRPr="0003653D">
              <w:rPr>
                <w:rStyle w:val="Hyperlink"/>
                <w:noProof/>
                <w14:scene3d>
                  <w14:camera w14:prst="orthographicFront"/>
                  <w14:lightRig w14:rig="threePt" w14:dir="t">
                    <w14:rot w14:lat="0" w14:lon="0" w14:rev="0"/>
                  </w14:lightRig>
                </w14:scene3d>
              </w:rPr>
              <w:t>7.67</w:t>
            </w:r>
            <w:r w:rsidR="00EE32C8">
              <w:rPr>
                <w:rFonts w:eastAsiaTheme="minorEastAsia" w:cstheme="minorBidi"/>
                <w:b w:val="0"/>
                <w:bCs w:val="0"/>
                <w:noProof/>
              </w:rPr>
              <w:tab/>
            </w:r>
            <w:r w:rsidR="00EE32C8" w:rsidRPr="0003653D">
              <w:rPr>
                <w:rStyle w:val="Hyperlink"/>
                <w:noProof/>
              </w:rPr>
              <w:t>AD: Übermittlung der monatlichen Ausfallarbeitsüberführungszeitreihe zwischen ANB und BKV (anfNB)</w:t>
            </w:r>
            <w:r w:rsidR="00EE32C8">
              <w:rPr>
                <w:noProof/>
                <w:webHidden/>
              </w:rPr>
              <w:tab/>
            </w:r>
            <w:r w:rsidR="00EE32C8">
              <w:rPr>
                <w:noProof/>
                <w:webHidden/>
              </w:rPr>
              <w:fldChar w:fldCharType="begin"/>
            </w:r>
            <w:r w:rsidR="00EE32C8">
              <w:rPr>
                <w:noProof/>
                <w:webHidden/>
              </w:rPr>
              <w:instrText xml:space="preserve"> PAGEREF _Toc157013560 \h </w:instrText>
            </w:r>
            <w:r w:rsidR="00EE32C8">
              <w:rPr>
                <w:noProof/>
                <w:webHidden/>
              </w:rPr>
            </w:r>
            <w:r w:rsidR="00EE32C8">
              <w:rPr>
                <w:noProof/>
                <w:webHidden/>
              </w:rPr>
              <w:fldChar w:fldCharType="separate"/>
            </w:r>
            <w:r>
              <w:rPr>
                <w:noProof/>
                <w:webHidden/>
              </w:rPr>
              <w:t>490</w:t>
            </w:r>
            <w:r w:rsidR="00EE32C8">
              <w:rPr>
                <w:noProof/>
                <w:webHidden/>
              </w:rPr>
              <w:fldChar w:fldCharType="end"/>
            </w:r>
          </w:hyperlink>
        </w:p>
        <w:p w14:paraId="751B169F" w14:textId="58D2ED12" w:rsidR="00EE32C8" w:rsidRDefault="00756FD4">
          <w:pPr>
            <w:pStyle w:val="Verzeichnis3"/>
            <w:rPr>
              <w:rFonts w:eastAsiaTheme="minorEastAsia" w:cstheme="minorBidi"/>
              <w:noProof/>
              <w:sz w:val="22"/>
              <w:szCs w:val="22"/>
            </w:rPr>
          </w:pPr>
          <w:hyperlink w:anchor="_Toc157013561" w:history="1">
            <w:r w:rsidR="00EE32C8" w:rsidRPr="0003653D">
              <w:rPr>
                <w:rStyle w:val="Hyperlink"/>
                <w:noProof/>
              </w:rPr>
              <w:t>7.67.1</w:t>
            </w:r>
            <w:r w:rsidR="00EE32C8">
              <w:rPr>
                <w:rFonts w:eastAsiaTheme="minorEastAsia" w:cstheme="minorBidi"/>
                <w:noProof/>
                <w:sz w:val="22"/>
                <w:szCs w:val="22"/>
              </w:rPr>
              <w:tab/>
            </w:r>
            <w:r w:rsidR="00EE32C8" w:rsidRPr="0003653D">
              <w:rPr>
                <w:rStyle w:val="Hyperlink"/>
                <w:noProof/>
              </w:rPr>
              <w:t>E_0080_AAÜZ prüfen</w:t>
            </w:r>
            <w:r w:rsidR="00EE32C8">
              <w:rPr>
                <w:noProof/>
                <w:webHidden/>
              </w:rPr>
              <w:tab/>
            </w:r>
            <w:r w:rsidR="00EE32C8">
              <w:rPr>
                <w:noProof/>
                <w:webHidden/>
              </w:rPr>
              <w:fldChar w:fldCharType="begin"/>
            </w:r>
            <w:r w:rsidR="00EE32C8">
              <w:rPr>
                <w:noProof/>
                <w:webHidden/>
              </w:rPr>
              <w:instrText xml:space="preserve"> PAGEREF _Toc157013561 \h </w:instrText>
            </w:r>
            <w:r w:rsidR="00EE32C8">
              <w:rPr>
                <w:noProof/>
                <w:webHidden/>
              </w:rPr>
            </w:r>
            <w:r w:rsidR="00EE32C8">
              <w:rPr>
                <w:noProof/>
                <w:webHidden/>
              </w:rPr>
              <w:fldChar w:fldCharType="separate"/>
            </w:r>
            <w:r>
              <w:rPr>
                <w:noProof/>
                <w:webHidden/>
              </w:rPr>
              <w:t>490</w:t>
            </w:r>
            <w:r w:rsidR="00EE32C8">
              <w:rPr>
                <w:noProof/>
                <w:webHidden/>
              </w:rPr>
              <w:fldChar w:fldCharType="end"/>
            </w:r>
          </w:hyperlink>
        </w:p>
        <w:p w14:paraId="2B3FC7B3" w14:textId="0C377CB6" w:rsidR="00EE32C8" w:rsidRDefault="00756FD4">
          <w:pPr>
            <w:pStyle w:val="Verzeichnis2"/>
            <w:rPr>
              <w:rFonts w:eastAsiaTheme="minorEastAsia" w:cstheme="minorBidi"/>
              <w:b w:val="0"/>
              <w:bCs w:val="0"/>
              <w:noProof/>
            </w:rPr>
          </w:pPr>
          <w:hyperlink w:anchor="_Toc157013562" w:history="1">
            <w:r w:rsidR="00EE32C8" w:rsidRPr="0003653D">
              <w:rPr>
                <w:rStyle w:val="Hyperlink"/>
                <w:noProof/>
                <w14:scene3d>
                  <w14:camera w14:prst="orthographicFront"/>
                  <w14:lightRig w14:rig="threePt" w14:dir="t">
                    <w14:rot w14:lat="0" w14:lon="0" w14:rev="0"/>
                  </w14:lightRig>
                </w14:scene3d>
              </w:rPr>
              <w:t>7.68</w:t>
            </w:r>
            <w:r w:rsidR="00EE32C8">
              <w:rPr>
                <w:rFonts w:eastAsiaTheme="minorEastAsia" w:cstheme="minorBidi"/>
                <w:b w:val="0"/>
                <w:bCs w:val="0"/>
                <w:noProof/>
              </w:rPr>
              <w:tab/>
            </w:r>
            <w:r w:rsidR="00EE32C8" w:rsidRPr="0003653D">
              <w:rPr>
                <w:rStyle w:val="Hyperlink"/>
                <w:noProof/>
              </w:rPr>
              <w:t>AD: Übermittlung Prüfmitteilung für die monatliche Ausfallarbeitsüberführungszeitreihe (AAÜZ) vom BKV (anfNB) an NB</w:t>
            </w:r>
            <w:r w:rsidR="00EE32C8">
              <w:rPr>
                <w:noProof/>
                <w:webHidden/>
              </w:rPr>
              <w:tab/>
            </w:r>
            <w:r w:rsidR="00EE32C8">
              <w:rPr>
                <w:noProof/>
                <w:webHidden/>
              </w:rPr>
              <w:fldChar w:fldCharType="begin"/>
            </w:r>
            <w:r w:rsidR="00EE32C8">
              <w:rPr>
                <w:noProof/>
                <w:webHidden/>
              </w:rPr>
              <w:instrText xml:space="preserve"> PAGEREF _Toc157013562 \h </w:instrText>
            </w:r>
            <w:r w:rsidR="00EE32C8">
              <w:rPr>
                <w:noProof/>
                <w:webHidden/>
              </w:rPr>
            </w:r>
            <w:r w:rsidR="00EE32C8">
              <w:rPr>
                <w:noProof/>
                <w:webHidden/>
              </w:rPr>
              <w:fldChar w:fldCharType="separate"/>
            </w:r>
            <w:r>
              <w:rPr>
                <w:noProof/>
                <w:webHidden/>
              </w:rPr>
              <w:t>491</w:t>
            </w:r>
            <w:r w:rsidR="00EE32C8">
              <w:rPr>
                <w:noProof/>
                <w:webHidden/>
              </w:rPr>
              <w:fldChar w:fldCharType="end"/>
            </w:r>
          </w:hyperlink>
        </w:p>
        <w:p w14:paraId="48DCF445" w14:textId="78769880" w:rsidR="00EE32C8" w:rsidRDefault="00756FD4">
          <w:pPr>
            <w:pStyle w:val="Verzeichnis3"/>
            <w:rPr>
              <w:rFonts w:eastAsiaTheme="minorEastAsia" w:cstheme="minorBidi"/>
              <w:noProof/>
              <w:sz w:val="22"/>
              <w:szCs w:val="22"/>
            </w:rPr>
          </w:pPr>
          <w:hyperlink w:anchor="_Toc157013563" w:history="1">
            <w:r w:rsidR="00EE32C8" w:rsidRPr="0003653D">
              <w:rPr>
                <w:rStyle w:val="Hyperlink"/>
                <w:noProof/>
              </w:rPr>
              <w:t>7.68.1</w:t>
            </w:r>
            <w:r w:rsidR="00EE32C8">
              <w:rPr>
                <w:rFonts w:eastAsiaTheme="minorEastAsia" w:cstheme="minorBidi"/>
                <w:noProof/>
                <w:sz w:val="22"/>
                <w:szCs w:val="22"/>
              </w:rPr>
              <w:tab/>
            </w:r>
            <w:r w:rsidR="00EE32C8" w:rsidRPr="0003653D">
              <w:rPr>
                <w:rStyle w:val="Hyperlink"/>
                <w:noProof/>
              </w:rPr>
              <w:t>E_0099_monatliche AAÜZ prüfen</w:t>
            </w:r>
            <w:r w:rsidR="00EE32C8">
              <w:rPr>
                <w:noProof/>
                <w:webHidden/>
              </w:rPr>
              <w:tab/>
            </w:r>
            <w:r w:rsidR="00EE32C8">
              <w:rPr>
                <w:noProof/>
                <w:webHidden/>
              </w:rPr>
              <w:fldChar w:fldCharType="begin"/>
            </w:r>
            <w:r w:rsidR="00EE32C8">
              <w:rPr>
                <w:noProof/>
                <w:webHidden/>
              </w:rPr>
              <w:instrText xml:space="preserve"> PAGEREF _Toc157013563 \h </w:instrText>
            </w:r>
            <w:r w:rsidR="00EE32C8">
              <w:rPr>
                <w:noProof/>
                <w:webHidden/>
              </w:rPr>
            </w:r>
            <w:r w:rsidR="00EE32C8">
              <w:rPr>
                <w:noProof/>
                <w:webHidden/>
              </w:rPr>
              <w:fldChar w:fldCharType="separate"/>
            </w:r>
            <w:r>
              <w:rPr>
                <w:noProof/>
                <w:webHidden/>
              </w:rPr>
              <w:t>491</w:t>
            </w:r>
            <w:r w:rsidR="00EE32C8">
              <w:rPr>
                <w:noProof/>
                <w:webHidden/>
              </w:rPr>
              <w:fldChar w:fldCharType="end"/>
            </w:r>
          </w:hyperlink>
        </w:p>
        <w:p w14:paraId="5F93D787" w14:textId="48BCB0A8" w:rsidR="00EE32C8" w:rsidRDefault="00756FD4">
          <w:pPr>
            <w:pStyle w:val="Verzeichnis3"/>
            <w:rPr>
              <w:rFonts w:eastAsiaTheme="minorEastAsia" w:cstheme="minorBidi"/>
              <w:noProof/>
              <w:sz w:val="22"/>
              <w:szCs w:val="22"/>
            </w:rPr>
          </w:pPr>
          <w:hyperlink w:anchor="_Toc157013564" w:history="1">
            <w:r w:rsidR="00EE32C8" w:rsidRPr="0003653D">
              <w:rPr>
                <w:rStyle w:val="Hyperlink"/>
                <w:noProof/>
              </w:rPr>
              <w:t>7.68.2</w:t>
            </w:r>
            <w:r w:rsidR="00EE32C8">
              <w:rPr>
                <w:rFonts w:eastAsiaTheme="minorEastAsia" w:cstheme="minorBidi"/>
                <w:noProof/>
                <w:sz w:val="22"/>
                <w:szCs w:val="22"/>
              </w:rPr>
              <w:tab/>
            </w:r>
            <w:r w:rsidR="00EE32C8" w:rsidRPr="0003653D">
              <w:rPr>
                <w:rStyle w:val="Hyperlink"/>
                <w:noProof/>
              </w:rPr>
              <w:t>E_0081_Prüfmitteilung AAÜZ prüfen</w:t>
            </w:r>
            <w:r w:rsidR="00EE32C8">
              <w:rPr>
                <w:noProof/>
                <w:webHidden/>
              </w:rPr>
              <w:tab/>
            </w:r>
            <w:r w:rsidR="00EE32C8">
              <w:rPr>
                <w:noProof/>
                <w:webHidden/>
              </w:rPr>
              <w:fldChar w:fldCharType="begin"/>
            </w:r>
            <w:r w:rsidR="00EE32C8">
              <w:rPr>
                <w:noProof/>
                <w:webHidden/>
              </w:rPr>
              <w:instrText xml:space="preserve"> PAGEREF _Toc157013564 \h </w:instrText>
            </w:r>
            <w:r w:rsidR="00EE32C8">
              <w:rPr>
                <w:noProof/>
                <w:webHidden/>
              </w:rPr>
            </w:r>
            <w:r w:rsidR="00EE32C8">
              <w:rPr>
                <w:noProof/>
                <w:webHidden/>
              </w:rPr>
              <w:fldChar w:fldCharType="separate"/>
            </w:r>
            <w:r>
              <w:rPr>
                <w:noProof/>
                <w:webHidden/>
              </w:rPr>
              <w:t>491</w:t>
            </w:r>
            <w:r w:rsidR="00EE32C8">
              <w:rPr>
                <w:noProof/>
                <w:webHidden/>
              </w:rPr>
              <w:fldChar w:fldCharType="end"/>
            </w:r>
          </w:hyperlink>
        </w:p>
        <w:p w14:paraId="45C0356D" w14:textId="57041A2A" w:rsidR="00EE32C8" w:rsidRDefault="00756FD4">
          <w:pPr>
            <w:pStyle w:val="Verzeichnis2"/>
            <w:rPr>
              <w:rFonts w:eastAsiaTheme="minorEastAsia" w:cstheme="minorBidi"/>
              <w:b w:val="0"/>
              <w:bCs w:val="0"/>
              <w:noProof/>
            </w:rPr>
          </w:pPr>
          <w:hyperlink w:anchor="_Toc157013565" w:history="1">
            <w:r w:rsidR="00EE32C8" w:rsidRPr="0003653D">
              <w:rPr>
                <w:rStyle w:val="Hyperlink"/>
                <w:noProof/>
                <w14:scene3d>
                  <w14:camera w14:prst="orthographicFront"/>
                  <w14:lightRig w14:rig="threePt" w14:dir="t">
                    <w14:rot w14:lat="0" w14:lon="0" w14:rev="0"/>
                  </w14:lightRig>
                </w14:scene3d>
              </w:rPr>
              <w:t>7.69</w:t>
            </w:r>
            <w:r w:rsidR="00EE32C8">
              <w:rPr>
                <w:rFonts w:eastAsiaTheme="minorEastAsia" w:cstheme="minorBidi"/>
                <w:b w:val="0"/>
                <w:bCs w:val="0"/>
                <w:noProof/>
              </w:rPr>
              <w:tab/>
            </w:r>
            <w:r w:rsidR="00EE32C8" w:rsidRPr="0003653D">
              <w:rPr>
                <w:rStyle w:val="Hyperlink"/>
                <w:noProof/>
              </w:rPr>
              <w:t>AD: Übermittlung Datenstatus für die monatliche Ausfallarbeitsüberführungszeitreihe (AAÜZ) an NB und BKV (anfNB)</w:t>
            </w:r>
            <w:r w:rsidR="00EE32C8">
              <w:rPr>
                <w:noProof/>
                <w:webHidden/>
              </w:rPr>
              <w:tab/>
            </w:r>
            <w:r w:rsidR="00EE32C8">
              <w:rPr>
                <w:noProof/>
                <w:webHidden/>
              </w:rPr>
              <w:fldChar w:fldCharType="begin"/>
            </w:r>
            <w:r w:rsidR="00EE32C8">
              <w:rPr>
                <w:noProof/>
                <w:webHidden/>
              </w:rPr>
              <w:instrText xml:space="preserve"> PAGEREF _Toc157013565 \h </w:instrText>
            </w:r>
            <w:r w:rsidR="00EE32C8">
              <w:rPr>
                <w:noProof/>
                <w:webHidden/>
              </w:rPr>
            </w:r>
            <w:r w:rsidR="00EE32C8">
              <w:rPr>
                <w:noProof/>
                <w:webHidden/>
              </w:rPr>
              <w:fldChar w:fldCharType="separate"/>
            </w:r>
            <w:r>
              <w:rPr>
                <w:noProof/>
                <w:webHidden/>
              </w:rPr>
              <w:t>492</w:t>
            </w:r>
            <w:r w:rsidR="00EE32C8">
              <w:rPr>
                <w:noProof/>
                <w:webHidden/>
              </w:rPr>
              <w:fldChar w:fldCharType="end"/>
            </w:r>
          </w:hyperlink>
        </w:p>
        <w:p w14:paraId="79CE7933" w14:textId="0B2386C5" w:rsidR="00EE32C8" w:rsidRDefault="00756FD4">
          <w:pPr>
            <w:pStyle w:val="Verzeichnis3"/>
            <w:rPr>
              <w:rFonts w:eastAsiaTheme="minorEastAsia" w:cstheme="minorBidi"/>
              <w:noProof/>
              <w:sz w:val="22"/>
              <w:szCs w:val="22"/>
            </w:rPr>
          </w:pPr>
          <w:hyperlink w:anchor="_Toc157013566" w:history="1">
            <w:r w:rsidR="00EE32C8" w:rsidRPr="0003653D">
              <w:rPr>
                <w:rStyle w:val="Hyperlink"/>
                <w:noProof/>
              </w:rPr>
              <w:t>7.69.1</w:t>
            </w:r>
            <w:r w:rsidR="00EE32C8">
              <w:rPr>
                <w:rFonts w:eastAsiaTheme="minorEastAsia" w:cstheme="minorBidi"/>
                <w:noProof/>
                <w:sz w:val="22"/>
                <w:szCs w:val="22"/>
              </w:rPr>
              <w:tab/>
            </w:r>
            <w:r w:rsidR="00EE32C8" w:rsidRPr="0003653D">
              <w:rPr>
                <w:rStyle w:val="Hyperlink"/>
                <w:noProof/>
              </w:rPr>
              <w:t>E_0082_Datenstatus AAÜZ nach erfolgter BKA vergeben</w:t>
            </w:r>
            <w:r w:rsidR="00EE32C8">
              <w:rPr>
                <w:noProof/>
                <w:webHidden/>
              </w:rPr>
              <w:tab/>
            </w:r>
            <w:r w:rsidR="00EE32C8">
              <w:rPr>
                <w:noProof/>
                <w:webHidden/>
              </w:rPr>
              <w:fldChar w:fldCharType="begin"/>
            </w:r>
            <w:r w:rsidR="00EE32C8">
              <w:rPr>
                <w:noProof/>
                <w:webHidden/>
              </w:rPr>
              <w:instrText xml:space="preserve"> PAGEREF _Toc157013566 \h </w:instrText>
            </w:r>
            <w:r w:rsidR="00EE32C8">
              <w:rPr>
                <w:noProof/>
                <w:webHidden/>
              </w:rPr>
            </w:r>
            <w:r w:rsidR="00EE32C8">
              <w:rPr>
                <w:noProof/>
                <w:webHidden/>
              </w:rPr>
              <w:fldChar w:fldCharType="separate"/>
            </w:r>
            <w:r>
              <w:rPr>
                <w:noProof/>
                <w:webHidden/>
              </w:rPr>
              <w:t>492</w:t>
            </w:r>
            <w:r w:rsidR="00EE32C8">
              <w:rPr>
                <w:noProof/>
                <w:webHidden/>
              </w:rPr>
              <w:fldChar w:fldCharType="end"/>
            </w:r>
          </w:hyperlink>
        </w:p>
        <w:p w14:paraId="010C9B3B" w14:textId="32345115" w:rsidR="00EE32C8" w:rsidRDefault="00756FD4">
          <w:pPr>
            <w:pStyle w:val="Verzeichnis3"/>
            <w:rPr>
              <w:rFonts w:eastAsiaTheme="minorEastAsia" w:cstheme="minorBidi"/>
              <w:noProof/>
              <w:sz w:val="22"/>
              <w:szCs w:val="22"/>
            </w:rPr>
          </w:pPr>
          <w:hyperlink w:anchor="_Toc157013567" w:history="1">
            <w:r w:rsidR="00EE32C8" w:rsidRPr="0003653D">
              <w:rPr>
                <w:rStyle w:val="Hyperlink"/>
                <w:noProof/>
              </w:rPr>
              <w:t>7.69.2</w:t>
            </w:r>
            <w:r w:rsidR="00EE32C8">
              <w:rPr>
                <w:rFonts w:eastAsiaTheme="minorEastAsia" w:cstheme="minorBidi"/>
                <w:noProof/>
                <w:sz w:val="22"/>
                <w:szCs w:val="22"/>
              </w:rPr>
              <w:tab/>
            </w:r>
            <w:r w:rsidR="00EE32C8" w:rsidRPr="0003653D">
              <w:rPr>
                <w:rStyle w:val="Hyperlink"/>
                <w:noProof/>
              </w:rPr>
              <w:t>E_0083_Datenstatus nach Eingang einer AAÜZ vergeben</w:t>
            </w:r>
            <w:r w:rsidR="00EE32C8">
              <w:rPr>
                <w:noProof/>
                <w:webHidden/>
              </w:rPr>
              <w:tab/>
            </w:r>
            <w:r w:rsidR="00EE32C8">
              <w:rPr>
                <w:noProof/>
                <w:webHidden/>
              </w:rPr>
              <w:fldChar w:fldCharType="begin"/>
            </w:r>
            <w:r w:rsidR="00EE32C8">
              <w:rPr>
                <w:noProof/>
                <w:webHidden/>
              </w:rPr>
              <w:instrText xml:space="preserve"> PAGEREF _Toc157013567 \h </w:instrText>
            </w:r>
            <w:r w:rsidR="00EE32C8">
              <w:rPr>
                <w:noProof/>
                <w:webHidden/>
              </w:rPr>
            </w:r>
            <w:r w:rsidR="00EE32C8">
              <w:rPr>
                <w:noProof/>
                <w:webHidden/>
              </w:rPr>
              <w:fldChar w:fldCharType="separate"/>
            </w:r>
            <w:r>
              <w:rPr>
                <w:noProof/>
                <w:webHidden/>
              </w:rPr>
              <w:t>492</w:t>
            </w:r>
            <w:r w:rsidR="00EE32C8">
              <w:rPr>
                <w:noProof/>
                <w:webHidden/>
              </w:rPr>
              <w:fldChar w:fldCharType="end"/>
            </w:r>
          </w:hyperlink>
        </w:p>
        <w:p w14:paraId="5BABEA18" w14:textId="461CB222" w:rsidR="00EE32C8" w:rsidRDefault="00756FD4">
          <w:pPr>
            <w:pStyle w:val="Verzeichnis3"/>
            <w:rPr>
              <w:rFonts w:eastAsiaTheme="minorEastAsia" w:cstheme="minorBidi"/>
              <w:noProof/>
              <w:sz w:val="22"/>
              <w:szCs w:val="22"/>
            </w:rPr>
          </w:pPr>
          <w:hyperlink w:anchor="_Toc157013568" w:history="1">
            <w:r w:rsidR="00EE32C8" w:rsidRPr="0003653D">
              <w:rPr>
                <w:rStyle w:val="Hyperlink"/>
                <w:noProof/>
              </w:rPr>
              <w:t>7.69.3</w:t>
            </w:r>
            <w:r w:rsidR="00EE32C8">
              <w:rPr>
                <w:rFonts w:eastAsiaTheme="minorEastAsia" w:cstheme="minorBidi"/>
                <w:noProof/>
                <w:sz w:val="22"/>
                <w:szCs w:val="22"/>
              </w:rPr>
              <w:tab/>
            </w:r>
            <w:r w:rsidR="00EE32C8" w:rsidRPr="0003653D">
              <w:rPr>
                <w:rStyle w:val="Hyperlink"/>
                <w:noProof/>
              </w:rPr>
              <w:t>E_0084_Datenstatus nach Vorliegen einer Prüfmitteilung zur AAÜZ vergeben</w:t>
            </w:r>
            <w:r w:rsidR="00EE32C8">
              <w:rPr>
                <w:noProof/>
                <w:webHidden/>
              </w:rPr>
              <w:tab/>
            </w:r>
            <w:r w:rsidR="00EE32C8">
              <w:rPr>
                <w:noProof/>
                <w:webHidden/>
              </w:rPr>
              <w:fldChar w:fldCharType="begin"/>
            </w:r>
            <w:r w:rsidR="00EE32C8">
              <w:rPr>
                <w:noProof/>
                <w:webHidden/>
              </w:rPr>
              <w:instrText xml:space="preserve"> PAGEREF _Toc157013568 \h </w:instrText>
            </w:r>
            <w:r w:rsidR="00EE32C8">
              <w:rPr>
                <w:noProof/>
                <w:webHidden/>
              </w:rPr>
            </w:r>
            <w:r w:rsidR="00EE32C8">
              <w:rPr>
                <w:noProof/>
                <w:webHidden/>
              </w:rPr>
              <w:fldChar w:fldCharType="separate"/>
            </w:r>
            <w:r>
              <w:rPr>
                <w:noProof/>
                <w:webHidden/>
              </w:rPr>
              <w:t>493</w:t>
            </w:r>
            <w:r w:rsidR="00EE32C8">
              <w:rPr>
                <w:noProof/>
                <w:webHidden/>
              </w:rPr>
              <w:fldChar w:fldCharType="end"/>
            </w:r>
          </w:hyperlink>
        </w:p>
        <w:p w14:paraId="6D407561" w14:textId="241519DF" w:rsidR="00EE32C8" w:rsidRDefault="00756FD4">
          <w:pPr>
            <w:pStyle w:val="Verzeichnis1"/>
            <w:rPr>
              <w:rFonts w:eastAsiaTheme="minorEastAsia" w:cstheme="minorBidi"/>
              <w:b w:val="0"/>
              <w:bCs w:val="0"/>
              <w:i w:val="0"/>
              <w:iCs w:val="0"/>
              <w:noProof/>
              <w:sz w:val="22"/>
              <w:szCs w:val="22"/>
            </w:rPr>
          </w:pPr>
          <w:hyperlink w:anchor="_Toc157013569" w:history="1">
            <w:r w:rsidR="00EE32C8" w:rsidRPr="0003653D">
              <w:rPr>
                <w:rStyle w:val="Hyperlink"/>
                <w:noProof/>
              </w:rPr>
              <w:t>8</w:t>
            </w:r>
            <w:r w:rsidR="00EE32C8">
              <w:rPr>
                <w:rFonts w:eastAsiaTheme="minorEastAsia" w:cstheme="minorBidi"/>
                <w:b w:val="0"/>
                <w:bCs w:val="0"/>
                <w:i w:val="0"/>
                <w:iCs w:val="0"/>
                <w:noProof/>
                <w:sz w:val="22"/>
                <w:szCs w:val="22"/>
              </w:rPr>
              <w:tab/>
            </w:r>
            <w:r w:rsidR="00EE32C8" w:rsidRPr="0003653D">
              <w:rPr>
                <w:rStyle w:val="Hyperlink"/>
                <w:noProof/>
              </w:rPr>
              <w:t>MPES</w:t>
            </w:r>
            <w:r w:rsidR="00EE32C8">
              <w:rPr>
                <w:noProof/>
                <w:webHidden/>
              </w:rPr>
              <w:tab/>
            </w:r>
            <w:r w:rsidR="00EE32C8">
              <w:rPr>
                <w:noProof/>
                <w:webHidden/>
              </w:rPr>
              <w:fldChar w:fldCharType="begin"/>
            </w:r>
            <w:r w:rsidR="00EE32C8">
              <w:rPr>
                <w:noProof/>
                <w:webHidden/>
              </w:rPr>
              <w:instrText xml:space="preserve"> PAGEREF _Toc157013569 \h </w:instrText>
            </w:r>
            <w:r w:rsidR="00EE32C8">
              <w:rPr>
                <w:noProof/>
                <w:webHidden/>
              </w:rPr>
            </w:r>
            <w:r w:rsidR="00EE32C8">
              <w:rPr>
                <w:noProof/>
                <w:webHidden/>
              </w:rPr>
              <w:fldChar w:fldCharType="separate"/>
            </w:r>
            <w:r>
              <w:rPr>
                <w:noProof/>
                <w:webHidden/>
              </w:rPr>
              <w:t>494</w:t>
            </w:r>
            <w:r w:rsidR="00EE32C8">
              <w:rPr>
                <w:noProof/>
                <w:webHidden/>
              </w:rPr>
              <w:fldChar w:fldCharType="end"/>
            </w:r>
          </w:hyperlink>
        </w:p>
        <w:p w14:paraId="5CE40DA9" w14:textId="6608E9A9" w:rsidR="00EE32C8" w:rsidRDefault="00756FD4">
          <w:pPr>
            <w:pStyle w:val="Verzeichnis2"/>
            <w:rPr>
              <w:rFonts w:eastAsiaTheme="minorEastAsia" w:cstheme="minorBidi"/>
              <w:b w:val="0"/>
              <w:bCs w:val="0"/>
              <w:noProof/>
            </w:rPr>
          </w:pPr>
          <w:hyperlink w:anchor="_Toc157013570" w:history="1">
            <w:r w:rsidR="00EE32C8" w:rsidRPr="0003653D">
              <w:rPr>
                <w:rStyle w:val="Hyperlink"/>
                <w:noProof/>
                <w14:scene3d>
                  <w14:camera w14:prst="orthographicFront"/>
                  <w14:lightRig w14:rig="threePt" w14:dir="t">
                    <w14:rot w14:lat="0" w14:lon="0" w14:rev="0"/>
                  </w14:lightRig>
                </w14:scene3d>
              </w:rPr>
              <w:t>8.1</w:t>
            </w:r>
            <w:r w:rsidR="00EE32C8">
              <w:rPr>
                <w:rFonts w:eastAsiaTheme="minorEastAsia" w:cstheme="minorBidi"/>
                <w:b w:val="0"/>
                <w:bCs w:val="0"/>
                <w:noProof/>
              </w:rPr>
              <w:tab/>
            </w:r>
            <w:r w:rsidR="00EE32C8" w:rsidRPr="0003653D">
              <w:rPr>
                <w:rStyle w:val="Hyperlink"/>
                <w:noProof/>
              </w:rPr>
              <w:t>AD: Kündigung</w:t>
            </w:r>
            <w:r w:rsidR="00EE32C8">
              <w:rPr>
                <w:noProof/>
                <w:webHidden/>
              </w:rPr>
              <w:tab/>
            </w:r>
            <w:r w:rsidR="00EE32C8">
              <w:rPr>
                <w:noProof/>
                <w:webHidden/>
              </w:rPr>
              <w:fldChar w:fldCharType="begin"/>
            </w:r>
            <w:r w:rsidR="00EE32C8">
              <w:rPr>
                <w:noProof/>
                <w:webHidden/>
              </w:rPr>
              <w:instrText xml:space="preserve"> PAGEREF _Toc157013570 \h </w:instrText>
            </w:r>
            <w:r w:rsidR="00EE32C8">
              <w:rPr>
                <w:noProof/>
                <w:webHidden/>
              </w:rPr>
            </w:r>
            <w:r w:rsidR="00EE32C8">
              <w:rPr>
                <w:noProof/>
                <w:webHidden/>
              </w:rPr>
              <w:fldChar w:fldCharType="separate"/>
            </w:r>
            <w:r>
              <w:rPr>
                <w:noProof/>
                <w:webHidden/>
              </w:rPr>
              <w:t>494</w:t>
            </w:r>
            <w:r w:rsidR="00EE32C8">
              <w:rPr>
                <w:noProof/>
                <w:webHidden/>
              </w:rPr>
              <w:fldChar w:fldCharType="end"/>
            </w:r>
          </w:hyperlink>
        </w:p>
        <w:p w14:paraId="33ECFD50" w14:textId="2EFBA78D" w:rsidR="00EE32C8" w:rsidRDefault="00756FD4">
          <w:pPr>
            <w:pStyle w:val="Verzeichnis3"/>
            <w:rPr>
              <w:rFonts w:eastAsiaTheme="minorEastAsia" w:cstheme="minorBidi"/>
              <w:noProof/>
              <w:sz w:val="22"/>
              <w:szCs w:val="22"/>
            </w:rPr>
          </w:pPr>
          <w:hyperlink w:anchor="_Toc157013571" w:history="1">
            <w:r w:rsidR="00EE32C8" w:rsidRPr="0003653D">
              <w:rPr>
                <w:rStyle w:val="Hyperlink"/>
                <w:noProof/>
              </w:rPr>
              <w:t>8.1.1</w:t>
            </w:r>
            <w:r w:rsidR="00EE32C8">
              <w:rPr>
                <w:rFonts w:eastAsiaTheme="minorEastAsia" w:cstheme="minorBidi"/>
                <w:noProof/>
                <w:sz w:val="22"/>
                <w:szCs w:val="22"/>
              </w:rPr>
              <w:tab/>
            </w:r>
            <w:r w:rsidR="00EE32C8" w:rsidRPr="0003653D">
              <w:rPr>
                <w:rStyle w:val="Hyperlink"/>
                <w:noProof/>
              </w:rPr>
              <w:t>E_0303_Kündigung prüfen</w:t>
            </w:r>
            <w:r w:rsidR="00EE32C8">
              <w:rPr>
                <w:noProof/>
                <w:webHidden/>
              </w:rPr>
              <w:tab/>
            </w:r>
            <w:r w:rsidR="00EE32C8">
              <w:rPr>
                <w:noProof/>
                <w:webHidden/>
              </w:rPr>
              <w:fldChar w:fldCharType="begin"/>
            </w:r>
            <w:r w:rsidR="00EE32C8">
              <w:rPr>
                <w:noProof/>
                <w:webHidden/>
              </w:rPr>
              <w:instrText xml:space="preserve"> PAGEREF _Toc157013571 \h </w:instrText>
            </w:r>
            <w:r w:rsidR="00EE32C8">
              <w:rPr>
                <w:noProof/>
                <w:webHidden/>
              </w:rPr>
            </w:r>
            <w:r w:rsidR="00EE32C8">
              <w:rPr>
                <w:noProof/>
                <w:webHidden/>
              </w:rPr>
              <w:fldChar w:fldCharType="separate"/>
            </w:r>
            <w:r>
              <w:rPr>
                <w:noProof/>
                <w:webHidden/>
              </w:rPr>
              <w:t>494</w:t>
            </w:r>
            <w:r w:rsidR="00EE32C8">
              <w:rPr>
                <w:noProof/>
                <w:webHidden/>
              </w:rPr>
              <w:fldChar w:fldCharType="end"/>
            </w:r>
          </w:hyperlink>
        </w:p>
        <w:p w14:paraId="25BEB5A3" w14:textId="45CD250A" w:rsidR="00EE32C8" w:rsidRDefault="00756FD4">
          <w:pPr>
            <w:pStyle w:val="Verzeichnis2"/>
            <w:rPr>
              <w:rFonts w:eastAsiaTheme="minorEastAsia" w:cstheme="minorBidi"/>
              <w:b w:val="0"/>
              <w:bCs w:val="0"/>
              <w:noProof/>
            </w:rPr>
          </w:pPr>
          <w:hyperlink w:anchor="_Toc157013572" w:history="1">
            <w:r w:rsidR="00EE32C8" w:rsidRPr="0003653D">
              <w:rPr>
                <w:rStyle w:val="Hyperlink"/>
                <w:noProof/>
                <w14:scene3d>
                  <w14:camera w14:prst="orthographicFront"/>
                  <w14:lightRig w14:rig="threePt" w14:dir="t">
                    <w14:rot w14:lat="0" w14:lon="0" w14:rev="0"/>
                  </w14:lightRig>
                </w14:scene3d>
              </w:rPr>
              <w:t>8.2</w:t>
            </w:r>
            <w:r w:rsidR="00EE32C8">
              <w:rPr>
                <w:rFonts w:eastAsiaTheme="minorEastAsia" w:cstheme="minorBidi"/>
                <w:b w:val="0"/>
                <w:bCs w:val="0"/>
                <w:noProof/>
              </w:rPr>
              <w:tab/>
            </w:r>
            <w:r w:rsidR="00EE32C8" w:rsidRPr="0003653D">
              <w:rPr>
                <w:rStyle w:val="Hyperlink"/>
                <w:noProof/>
              </w:rPr>
              <w:t>AD: Lieferbeginn</w:t>
            </w:r>
            <w:r w:rsidR="00EE32C8">
              <w:rPr>
                <w:noProof/>
                <w:webHidden/>
              </w:rPr>
              <w:tab/>
            </w:r>
            <w:r w:rsidR="00EE32C8">
              <w:rPr>
                <w:noProof/>
                <w:webHidden/>
              </w:rPr>
              <w:fldChar w:fldCharType="begin"/>
            </w:r>
            <w:r w:rsidR="00EE32C8">
              <w:rPr>
                <w:noProof/>
                <w:webHidden/>
              </w:rPr>
              <w:instrText xml:space="preserve"> PAGEREF _Toc157013572 \h </w:instrText>
            </w:r>
            <w:r w:rsidR="00EE32C8">
              <w:rPr>
                <w:noProof/>
                <w:webHidden/>
              </w:rPr>
            </w:r>
            <w:r w:rsidR="00EE32C8">
              <w:rPr>
                <w:noProof/>
                <w:webHidden/>
              </w:rPr>
              <w:fldChar w:fldCharType="separate"/>
            </w:r>
            <w:r>
              <w:rPr>
                <w:noProof/>
                <w:webHidden/>
              </w:rPr>
              <w:t>496</w:t>
            </w:r>
            <w:r w:rsidR="00EE32C8">
              <w:rPr>
                <w:noProof/>
                <w:webHidden/>
              </w:rPr>
              <w:fldChar w:fldCharType="end"/>
            </w:r>
          </w:hyperlink>
        </w:p>
        <w:p w14:paraId="204B044F" w14:textId="6F13886F" w:rsidR="00EE32C8" w:rsidRDefault="00756FD4">
          <w:pPr>
            <w:pStyle w:val="Verzeichnis3"/>
            <w:rPr>
              <w:rFonts w:eastAsiaTheme="minorEastAsia" w:cstheme="minorBidi"/>
              <w:noProof/>
              <w:sz w:val="22"/>
              <w:szCs w:val="22"/>
            </w:rPr>
          </w:pPr>
          <w:hyperlink w:anchor="_Toc157013573" w:history="1">
            <w:r w:rsidR="00EE32C8" w:rsidRPr="0003653D">
              <w:rPr>
                <w:rStyle w:val="Hyperlink"/>
                <w:noProof/>
              </w:rPr>
              <w:t>8.2.1</w:t>
            </w:r>
            <w:r w:rsidR="00EE32C8">
              <w:rPr>
                <w:rFonts w:eastAsiaTheme="minorEastAsia" w:cstheme="minorBidi"/>
                <w:noProof/>
                <w:sz w:val="22"/>
                <w:szCs w:val="22"/>
              </w:rPr>
              <w:tab/>
            </w:r>
            <w:r w:rsidR="00EE32C8" w:rsidRPr="0003653D">
              <w:rPr>
                <w:rStyle w:val="Hyperlink"/>
                <w:noProof/>
              </w:rPr>
              <w:t>E_0305_Prüfen, ob Anmeldung direkt ablehnbar</w:t>
            </w:r>
            <w:r w:rsidR="00EE32C8">
              <w:rPr>
                <w:noProof/>
                <w:webHidden/>
              </w:rPr>
              <w:tab/>
            </w:r>
            <w:r w:rsidR="00EE32C8">
              <w:rPr>
                <w:noProof/>
                <w:webHidden/>
              </w:rPr>
              <w:fldChar w:fldCharType="begin"/>
            </w:r>
            <w:r w:rsidR="00EE32C8">
              <w:rPr>
                <w:noProof/>
                <w:webHidden/>
              </w:rPr>
              <w:instrText xml:space="preserve"> PAGEREF _Toc157013573 \h </w:instrText>
            </w:r>
            <w:r w:rsidR="00EE32C8">
              <w:rPr>
                <w:noProof/>
                <w:webHidden/>
              </w:rPr>
            </w:r>
            <w:r w:rsidR="00EE32C8">
              <w:rPr>
                <w:noProof/>
                <w:webHidden/>
              </w:rPr>
              <w:fldChar w:fldCharType="separate"/>
            </w:r>
            <w:r>
              <w:rPr>
                <w:noProof/>
                <w:webHidden/>
              </w:rPr>
              <w:t>496</w:t>
            </w:r>
            <w:r w:rsidR="00EE32C8">
              <w:rPr>
                <w:noProof/>
                <w:webHidden/>
              </w:rPr>
              <w:fldChar w:fldCharType="end"/>
            </w:r>
          </w:hyperlink>
        </w:p>
        <w:p w14:paraId="78F11939" w14:textId="74DCACB8" w:rsidR="00EE32C8" w:rsidRDefault="00756FD4">
          <w:pPr>
            <w:pStyle w:val="Verzeichnis3"/>
            <w:rPr>
              <w:rFonts w:eastAsiaTheme="minorEastAsia" w:cstheme="minorBidi"/>
              <w:noProof/>
              <w:sz w:val="22"/>
              <w:szCs w:val="22"/>
            </w:rPr>
          </w:pPr>
          <w:hyperlink w:anchor="_Toc157013574" w:history="1">
            <w:r w:rsidR="00EE32C8" w:rsidRPr="0003653D">
              <w:rPr>
                <w:rStyle w:val="Hyperlink"/>
                <w:noProof/>
              </w:rPr>
              <w:t>8.2.2</w:t>
            </w:r>
            <w:r w:rsidR="00EE32C8">
              <w:rPr>
                <w:rFonts w:eastAsiaTheme="minorEastAsia" w:cstheme="minorBidi"/>
                <w:noProof/>
                <w:sz w:val="22"/>
                <w:szCs w:val="22"/>
              </w:rPr>
              <w:tab/>
            </w:r>
            <w:r w:rsidR="00EE32C8" w:rsidRPr="0003653D">
              <w:rPr>
                <w:rStyle w:val="Hyperlink"/>
                <w:noProof/>
              </w:rPr>
              <w:t>E_0300_Prüfen, ob Abmeldeanfrage erforderlich</w:t>
            </w:r>
            <w:r w:rsidR="00EE32C8">
              <w:rPr>
                <w:noProof/>
                <w:webHidden/>
              </w:rPr>
              <w:tab/>
            </w:r>
            <w:r w:rsidR="00EE32C8">
              <w:rPr>
                <w:noProof/>
                <w:webHidden/>
              </w:rPr>
              <w:fldChar w:fldCharType="begin"/>
            </w:r>
            <w:r w:rsidR="00EE32C8">
              <w:rPr>
                <w:noProof/>
                <w:webHidden/>
              </w:rPr>
              <w:instrText xml:space="preserve"> PAGEREF _Toc157013574 \h </w:instrText>
            </w:r>
            <w:r w:rsidR="00EE32C8">
              <w:rPr>
                <w:noProof/>
                <w:webHidden/>
              </w:rPr>
            </w:r>
            <w:r w:rsidR="00EE32C8">
              <w:rPr>
                <w:noProof/>
                <w:webHidden/>
              </w:rPr>
              <w:fldChar w:fldCharType="separate"/>
            </w:r>
            <w:r>
              <w:rPr>
                <w:noProof/>
                <w:webHidden/>
              </w:rPr>
              <w:t>497</w:t>
            </w:r>
            <w:r w:rsidR="00EE32C8">
              <w:rPr>
                <w:noProof/>
                <w:webHidden/>
              </w:rPr>
              <w:fldChar w:fldCharType="end"/>
            </w:r>
          </w:hyperlink>
        </w:p>
        <w:p w14:paraId="54618755" w14:textId="7BB55585" w:rsidR="00EE32C8" w:rsidRDefault="00756FD4">
          <w:pPr>
            <w:pStyle w:val="Verzeichnis3"/>
            <w:rPr>
              <w:rFonts w:eastAsiaTheme="minorEastAsia" w:cstheme="minorBidi"/>
              <w:noProof/>
              <w:sz w:val="22"/>
              <w:szCs w:val="22"/>
            </w:rPr>
          </w:pPr>
          <w:hyperlink w:anchor="_Toc157013575" w:history="1">
            <w:r w:rsidR="00EE32C8" w:rsidRPr="0003653D">
              <w:rPr>
                <w:rStyle w:val="Hyperlink"/>
                <w:noProof/>
              </w:rPr>
              <w:t>8.2.3</w:t>
            </w:r>
            <w:r w:rsidR="00EE32C8">
              <w:rPr>
                <w:rFonts w:eastAsiaTheme="minorEastAsia" w:cstheme="minorBidi"/>
                <w:noProof/>
                <w:sz w:val="22"/>
                <w:szCs w:val="22"/>
              </w:rPr>
              <w:tab/>
            </w:r>
            <w:r w:rsidR="00EE32C8" w:rsidRPr="0003653D">
              <w:rPr>
                <w:rStyle w:val="Hyperlink"/>
                <w:noProof/>
              </w:rPr>
              <w:t>E_0301_Abmeldeanfrage prüfen</w:t>
            </w:r>
            <w:r w:rsidR="00EE32C8">
              <w:rPr>
                <w:noProof/>
                <w:webHidden/>
              </w:rPr>
              <w:tab/>
            </w:r>
            <w:r w:rsidR="00EE32C8">
              <w:rPr>
                <w:noProof/>
                <w:webHidden/>
              </w:rPr>
              <w:fldChar w:fldCharType="begin"/>
            </w:r>
            <w:r w:rsidR="00EE32C8">
              <w:rPr>
                <w:noProof/>
                <w:webHidden/>
              </w:rPr>
              <w:instrText xml:space="preserve"> PAGEREF _Toc157013575 \h </w:instrText>
            </w:r>
            <w:r w:rsidR="00EE32C8">
              <w:rPr>
                <w:noProof/>
                <w:webHidden/>
              </w:rPr>
            </w:r>
            <w:r w:rsidR="00EE32C8">
              <w:rPr>
                <w:noProof/>
                <w:webHidden/>
              </w:rPr>
              <w:fldChar w:fldCharType="separate"/>
            </w:r>
            <w:r>
              <w:rPr>
                <w:noProof/>
                <w:webHidden/>
              </w:rPr>
              <w:t>498</w:t>
            </w:r>
            <w:r w:rsidR="00EE32C8">
              <w:rPr>
                <w:noProof/>
                <w:webHidden/>
              </w:rPr>
              <w:fldChar w:fldCharType="end"/>
            </w:r>
          </w:hyperlink>
        </w:p>
        <w:p w14:paraId="3C91A9D0" w14:textId="42E2B1CA" w:rsidR="00EE32C8" w:rsidRDefault="00756FD4">
          <w:pPr>
            <w:pStyle w:val="Verzeichnis3"/>
            <w:rPr>
              <w:rFonts w:eastAsiaTheme="minorEastAsia" w:cstheme="minorBidi"/>
              <w:noProof/>
              <w:sz w:val="22"/>
              <w:szCs w:val="22"/>
            </w:rPr>
          </w:pPr>
          <w:hyperlink w:anchor="_Toc157013576" w:history="1">
            <w:r w:rsidR="00EE32C8" w:rsidRPr="0003653D">
              <w:rPr>
                <w:rStyle w:val="Hyperlink"/>
                <w:noProof/>
              </w:rPr>
              <w:t>8.2.4</w:t>
            </w:r>
            <w:r w:rsidR="00EE32C8">
              <w:rPr>
                <w:rFonts w:eastAsiaTheme="minorEastAsia" w:cstheme="minorBidi"/>
                <w:noProof/>
                <w:sz w:val="22"/>
                <w:szCs w:val="22"/>
              </w:rPr>
              <w:tab/>
            </w:r>
            <w:r w:rsidR="00EE32C8" w:rsidRPr="0003653D">
              <w:rPr>
                <w:rStyle w:val="Hyperlink"/>
                <w:noProof/>
              </w:rPr>
              <w:t>E_0304_Lieferbeginn prüfen</w:t>
            </w:r>
            <w:r w:rsidR="00EE32C8">
              <w:rPr>
                <w:noProof/>
                <w:webHidden/>
              </w:rPr>
              <w:tab/>
            </w:r>
            <w:r w:rsidR="00EE32C8">
              <w:rPr>
                <w:noProof/>
                <w:webHidden/>
              </w:rPr>
              <w:fldChar w:fldCharType="begin"/>
            </w:r>
            <w:r w:rsidR="00EE32C8">
              <w:rPr>
                <w:noProof/>
                <w:webHidden/>
              </w:rPr>
              <w:instrText xml:space="preserve"> PAGEREF _Toc157013576 \h </w:instrText>
            </w:r>
            <w:r w:rsidR="00EE32C8">
              <w:rPr>
                <w:noProof/>
                <w:webHidden/>
              </w:rPr>
            </w:r>
            <w:r w:rsidR="00EE32C8">
              <w:rPr>
                <w:noProof/>
                <w:webHidden/>
              </w:rPr>
              <w:fldChar w:fldCharType="separate"/>
            </w:r>
            <w:r>
              <w:rPr>
                <w:noProof/>
                <w:webHidden/>
              </w:rPr>
              <w:t>499</w:t>
            </w:r>
            <w:r w:rsidR="00EE32C8">
              <w:rPr>
                <w:noProof/>
                <w:webHidden/>
              </w:rPr>
              <w:fldChar w:fldCharType="end"/>
            </w:r>
          </w:hyperlink>
        </w:p>
        <w:p w14:paraId="3B2C538D" w14:textId="4EEFA4CB" w:rsidR="00EE32C8" w:rsidRDefault="00756FD4">
          <w:pPr>
            <w:pStyle w:val="Verzeichnis2"/>
            <w:rPr>
              <w:rFonts w:eastAsiaTheme="minorEastAsia" w:cstheme="minorBidi"/>
              <w:b w:val="0"/>
              <w:bCs w:val="0"/>
              <w:noProof/>
            </w:rPr>
          </w:pPr>
          <w:hyperlink w:anchor="_Toc157013577" w:history="1">
            <w:r w:rsidR="00EE32C8" w:rsidRPr="0003653D">
              <w:rPr>
                <w:rStyle w:val="Hyperlink"/>
                <w:noProof/>
                <w14:scene3d>
                  <w14:camera w14:prst="orthographicFront"/>
                  <w14:lightRig w14:rig="threePt" w14:dir="t">
                    <w14:rot w14:lat="0" w14:lon="0" w14:rev="0"/>
                  </w14:lightRig>
                </w14:scene3d>
              </w:rPr>
              <w:t>8.3</w:t>
            </w:r>
            <w:r w:rsidR="00EE32C8">
              <w:rPr>
                <w:rFonts w:eastAsiaTheme="minorEastAsia" w:cstheme="minorBidi"/>
                <w:b w:val="0"/>
                <w:bCs w:val="0"/>
                <w:noProof/>
              </w:rPr>
              <w:tab/>
            </w:r>
            <w:r w:rsidR="00EE32C8" w:rsidRPr="0003653D">
              <w:rPr>
                <w:rStyle w:val="Hyperlink"/>
                <w:noProof/>
              </w:rPr>
              <w:t>AD: Lieferende von LF an NB</w:t>
            </w:r>
            <w:r w:rsidR="00EE32C8">
              <w:rPr>
                <w:noProof/>
                <w:webHidden/>
              </w:rPr>
              <w:tab/>
            </w:r>
            <w:r w:rsidR="00EE32C8">
              <w:rPr>
                <w:noProof/>
                <w:webHidden/>
              </w:rPr>
              <w:fldChar w:fldCharType="begin"/>
            </w:r>
            <w:r w:rsidR="00EE32C8">
              <w:rPr>
                <w:noProof/>
                <w:webHidden/>
              </w:rPr>
              <w:instrText xml:space="preserve"> PAGEREF _Toc157013577 \h </w:instrText>
            </w:r>
            <w:r w:rsidR="00EE32C8">
              <w:rPr>
                <w:noProof/>
                <w:webHidden/>
              </w:rPr>
            </w:r>
            <w:r w:rsidR="00EE32C8">
              <w:rPr>
                <w:noProof/>
                <w:webHidden/>
              </w:rPr>
              <w:fldChar w:fldCharType="separate"/>
            </w:r>
            <w:r>
              <w:rPr>
                <w:noProof/>
                <w:webHidden/>
              </w:rPr>
              <w:t>502</w:t>
            </w:r>
            <w:r w:rsidR="00EE32C8">
              <w:rPr>
                <w:noProof/>
                <w:webHidden/>
              </w:rPr>
              <w:fldChar w:fldCharType="end"/>
            </w:r>
          </w:hyperlink>
        </w:p>
        <w:p w14:paraId="2E8E0A89" w14:textId="2A0FCD40" w:rsidR="00EE32C8" w:rsidRDefault="00756FD4">
          <w:pPr>
            <w:pStyle w:val="Verzeichnis3"/>
            <w:rPr>
              <w:rFonts w:eastAsiaTheme="minorEastAsia" w:cstheme="minorBidi"/>
              <w:noProof/>
              <w:sz w:val="22"/>
              <w:szCs w:val="22"/>
            </w:rPr>
          </w:pPr>
          <w:hyperlink w:anchor="_Toc157013578" w:history="1">
            <w:r w:rsidR="00EE32C8" w:rsidRPr="0003653D">
              <w:rPr>
                <w:rStyle w:val="Hyperlink"/>
                <w:noProof/>
              </w:rPr>
              <w:t>8.3.1</w:t>
            </w:r>
            <w:r w:rsidR="00EE32C8">
              <w:rPr>
                <w:rFonts w:eastAsiaTheme="minorEastAsia" w:cstheme="minorBidi"/>
                <w:noProof/>
                <w:sz w:val="22"/>
                <w:szCs w:val="22"/>
              </w:rPr>
              <w:tab/>
            </w:r>
            <w:r w:rsidR="00EE32C8" w:rsidRPr="0003653D">
              <w:rPr>
                <w:rStyle w:val="Hyperlink"/>
                <w:noProof/>
              </w:rPr>
              <w:t>E_0306_Abmeldung prüfen</w:t>
            </w:r>
            <w:r w:rsidR="00EE32C8">
              <w:rPr>
                <w:noProof/>
                <w:webHidden/>
              </w:rPr>
              <w:tab/>
            </w:r>
            <w:r w:rsidR="00EE32C8">
              <w:rPr>
                <w:noProof/>
                <w:webHidden/>
              </w:rPr>
              <w:fldChar w:fldCharType="begin"/>
            </w:r>
            <w:r w:rsidR="00EE32C8">
              <w:rPr>
                <w:noProof/>
                <w:webHidden/>
              </w:rPr>
              <w:instrText xml:space="preserve"> PAGEREF _Toc157013578 \h </w:instrText>
            </w:r>
            <w:r w:rsidR="00EE32C8">
              <w:rPr>
                <w:noProof/>
                <w:webHidden/>
              </w:rPr>
            </w:r>
            <w:r w:rsidR="00EE32C8">
              <w:rPr>
                <w:noProof/>
                <w:webHidden/>
              </w:rPr>
              <w:fldChar w:fldCharType="separate"/>
            </w:r>
            <w:r>
              <w:rPr>
                <w:noProof/>
                <w:webHidden/>
              </w:rPr>
              <w:t>502</w:t>
            </w:r>
            <w:r w:rsidR="00EE32C8">
              <w:rPr>
                <w:noProof/>
                <w:webHidden/>
              </w:rPr>
              <w:fldChar w:fldCharType="end"/>
            </w:r>
          </w:hyperlink>
        </w:p>
        <w:p w14:paraId="1A36FA18" w14:textId="678DEAC1" w:rsidR="00EE32C8" w:rsidRDefault="00756FD4">
          <w:pPr>
            <w:pStyle w:val="Verzeichnis2"/>
            <w:rPr>
              <w:rFonts w:eastAsiaTheme="minorEastAsia" w:cstheme="minorBidi"/>
              <w:b w:val="0"/>
              <w:bCs w:val="0"/>
              <w:noProof/>
            </w:rPr>
          </w:pPr>
          <w:hyperlink w:anchor="_Toc157013579" w:history="1">
            <w:r w:rsidR="00EE32C8" w:rsidRPr="0003653D">
              <w:rPr>
                <w:rStyle w:val="Hyperlink"/>
                <w:noProof/>
                <w14:scene3d>
                  <w14:camera w14:prst="orthographicFront"/>
                  <w14:lightRig w14:rig="threePt" w14:dir="t">
                    <w14:rot w14:lat="0" w14:lon="0" w14:rev="0"/>
                  </w14:lightRig>
                </w14:scene3d>
              </w:rPr>
              <w:t>8.4</w:t>
            </w:r>
            <w:r w:rsidR="00EE32C8">
              <w:rPr>
                <w:rFonts w:eastAsiaTheme="minorEastAsia" w:cstheme="minorBidi"/>
                <w:b w:val="0"/>
                <w:bCs w:val="0"/>
                <w:noProof/>
              </w:rPr>
              <w:tab/>
            </w:r>
            <w:r w:rsidR="00EE32C8" w:rsidRPr="0003653D">
              <w:rPr>
                <w:rStyle w:val="Hyperlink"/>
                <w:noProof/>
              </w:rPr>
              <w:t>AD: Lieferende von NB an LF</w:t>
            </w:r>
            <w:r w:rsidR="00EE32C8">
              <w:rPr>
                <w:noProof/>
                <w:webHidden/>
              </w:rPr>
              <w:tab/>
            </w:r>
            <w:r w:rsidR="00EE32C8">
              <w:rPr>
                <w:noProof/>
                <w:webHidden/>
              </w:rPr>
              <w:fldChar w:fldCharType="begin"/>
            </w:r>
            <w:r w:rsidR="00EE32C8">
              <w:rPr>
                <w:noProof/>
                <w:webHidden/>
              </w:rPr>
              <w:instrText xml:space="preserve"> PAGEREF _Toc157013579 \h </w:instrText>
            </w:r>
            <w:r w:rsidR="00EE32C8">
              <w:rPr>
                <w:noProof/>
                <w:webHidden/>
              </w:rPr>
            </w:r>
            <w:r w:rsidR="00EE32C8">
              <w:rPr>
                <w:noProof/>
                <w:webHidden/>
              </w:rPr>
              <w:fldChar w:fldCharType="separate"/>
            </w:r>
            <w:r>
              <w:rPr>
                <w:noProof/>
                <w:webHidden/>
              </w:rPr>
              <w:t>506</w:t>
            </w:r>
            <w:r w:rsidR="00EE32C8">
              <w:rPr>
                <w:noProof/>
                <w:webHidden/>
              </w:rPr>
              <w:fldChar w:fldCharType="end"/>
            </w:r>
          </w:hyperlink>
        </w:p>
        <w:p w14:paraId="4A2539C5" w14:textId="59A4CC76" w:rsidR="00EE32C8" w:rsidRDefault="00756FD4">
          <w:pPr>
            <w:pStyle w:val="Verzeichnis3"/>
            <w:rPr>
              <w:rFonts w:eastAsiaTheme="minorEastAsia" w:cstheme="minorBidi"/>
              <w:noProof/>
              <w:sz w:val="22"/>
              <w:szCs w:val="22"/>
            </w:rPr>
          </w:pPr>
          <w:hyperlink w:anchor="_Toc157013580" w:history="1">
            <w:r w:rsidR="00EE32C8" w:rsidRPr="0003653D">
              <w:rPr>
                <w:rStyle w:val="Hyperlink"/>
                <w:noProof/>
              </w:rPr>
              <w:t>8.4.1</w:t>
            </w:r>
            <w:r w:rsidR="00EE32C8">
              <w:rPr>
                <w:rFonts w:eastAsiaTheme="minorEastAsia" w:cstheme="minorBidi"/>
                <w:noProof/>
                <w:sz w:val="22"/>
                <w:szCs w:val="22"/>
              </w:rPr>
              <w:tab/>
            </w:r>
            <w:r w:rsidR="00EE32C8" w:rsidRPr="0003653D">
              <w:rPr>
                <w:rStyle w:val="Hyperlink"/>
                <w:noProof/>
              </w:rPr>
              <w:t>E_0302_Abmeldung prüfen</w:t>
            </w:r>
            <w:r w:rsidR="00EE32C8">
              <w:rPr>
                <w:noProof/>
                <w:webHidden/>
              </w:rPr>
              <w:tab/>
            </w:r>
            <w:r w:rsidR="00EE32C8">
              <w:rPr>
                <w:noProof/>
                <w:webHidden/>
              </w:rPr>
              <w:fldChar w:fldCharType="begin"/>
            </w:r>
            <w:r w:rsidR="00EE32C8">
              <w:rPr>
                <w:noProof/>
                <w:webHidden/>
              </w:rPr>
              <w:instrText xml:space="preserve"> PAGEREF _Toc157013580 \h </w:instrText>
            </w:r>
            <w:r w:rsidR="00EE32C8">
              <w:rPr>
                <w:noProof/>
                <w:webHidden/>
              </w:rPr>
            </w:r>
            <w:r w:rsidR="00EE32C8">
              <w:rPr>
                <w:noProof/>
                <w:webHidden/>
              </w:rPr>
              <w:fldChar w:fldCharType="separate"/>
            </w:r>
            <w:r>
              <w:rPr>
                <w:noProof/>
                <w:webHidden/>
              </w:rPr>
              <w:t>506</w:t>
            </w:r>
            <w:r w:rsidR="00EE32C8">
              <w:rPr>
                <w:noProof/>
                <w:webHidden/>
              </w:rPr>
              <w:fldChar w:fldCharType="end"/>
            </w:r>
          </w:hyperlink>
        </w:p>
        <w:p w14:paraId="1126063F" w14:textId="427A56DE" w:rsidR="00EE32C8" w:rsidRDefault="00756FD4">
          <w:pPr>
            <w:pStyle w:val="Verzeichnis1"/>
            <w:rPr>
              <w:rFonts w:eastAsiaTheme="minorEastAsia" w:cstheme="minorBidi"/>
              <w:b w:val="0"/>
              <w:bCs w:val="0"/>
              <w:i w:val="0"/>
              <w:iCs w:val="0"/>
              <w:noProof/>
              <w:sz w:val="22"/>
              <w:szCs w:val="22"/>
            </w:rPr>
          </w:pPr>
          <w:hyperlink w:anchor="_Toc157013581" w:history="1">
            <w:r w:rsidR="00EE32C8" w:rsidRPr="0003653D">
              <w:rPr>
                <w:rStyle w:val="Hyperlink"/>
                <w:noProof/>
              </w:rPr>
              <w:t>9</w:t>
            </w:r>
            <w:r w:rsidR="00EE32C8">
              <w:rPr>
                <w:rFonts w:eastAsiaTheme="minorEastAsia" w:cstheme="minorBidi"/>
                <w:b w:val="0"/>
                <w:bCs w:val="0"/>
                <w:i w:val="0"/>
                <w:iCs w:val="0"/>
                <w:noProof/>
                <w:sz w:val="22"/>
                <w:szCs w:val="22"/>
              </w:rPr>
              <w:tab/>
            </w:r>
            <w:r w:rsidR="00EE32C8" w:rsidRPr="0003653D">
              <w:rPr>
                <w:rStyle w:val="Hyperlink"/>
                <w:noProof/>
              </w:rPr>
              <w:t>WiM Strom</w:t>
            </w:r>
            <w:r w:rsidR="00EE32C8">
              <w:rPr>
                <w:noProof/>
                <w:webHidden/>
              </w:rPr>
              <w:tab/>
            </w:r>
            <w:r w:rsidR="00EE32C8">
              <w:rPr>
                <w:noProof/>
                <w:webHidden/>
              </w:rPr>
              <w:fldChar w:fldCharType="begin"/>
            </w:r>
            <w:r w:rsidR="00EE32C8">
              <w:rPr>
                <w:noProof/>
                <w:webHidden/>
              </w:rPr>
              <w:instrText xml:space="preserve"> PAGEREF _Toc157013581 \h </w:instrText>
            </w:r>
            <w:r w:rsidR="00EE32C8">
              <w:rPr>
                <w:noProof/>
                <w:webHidden/>
              </w:rPr>
            </w:r>
            <w:r w:rsidR="00EE32C8">
              <w:rPr>
                <w:noProof/>
                <w:webHidden/>
              </w:rPr>
              <w:fldChar w:fldCharType="separate"/>
            </w:r>
            <w:r>
              <w:rPr>
                <w:noProof/>
                <w:webHidden/>
              </w:rPr>
              <w:t>510</w:t>
            </w:r>
            <w:r w:rsidR="00EE32C8">
              <w:rPr>
                <w:noProof/>
                <w:webHidden/>
              </w:rPr>
              <w:fldChar w:fldCharType="end"/>
            </w:r>
          </w:hyperlink>
        </w:p>
        <w:p w14:paraId="7ACA63E4" w14:textId="02B1A423" w:rsidR="00EE32C8" w:rsidRDefault="00756FD4">
          <w:pPr>
            <w:pStyle w:val="Verzeichnis2"/>
            <w:rPr>
              <w:rFonts w:eastAsiaTheme="minorEastAsia" w:cstheme="minorBidi"/>
              <w:b w:val="0"/>
              <w:bCs w:val="0"/>
              <w:noProof/>
            </w:rPr>
          </w:pPr>
          <w:hyperlink w:anchor="_Toc157013582" w:history="1">
            <w:r w:rsidR="00EE32C8" w:rsidRPr="0003653D">
              <w:rPr>
                <w:rStyle w:val="Hyperlink"/>
                <w:noProof/>
                <w14:scene3d>
                  <w14:camera w14:prst="orthographicFront"/>
                  <w14:lightRig w14:rig="threePt" w14:dir="t">
                    <w14:rot w14:lat="0" w14:lon="0" w14:rev="0"/>
                  </w14:lightRig>
                </w14:scene3d>
              </w:rPr>
              <w:t>9.1</w:t>
            </w:r>
            <w:r w:rsidR="00EE32C8">
              <w:rPr>
                <w:rFonts w:eastAsiaTheme="minorEastAsia" w:cstheme="minorBidi"/>
                <w:b w:val="0"/>
                <w:bCs w:val="0"/>
                <w:noProof/>
              </w:rPr>
              <w:tab/>
            </w:r>
            <w:r w:rsidR="00EE32C8" w:rsidRPr="0003653D">
              <w:rPr>
                <w:rStyle w:val="Hyperlink"/>
                <w:noProof/>
              </w:rPr>
              <w:t>AD: Kündigung Messstellenbetrieb</w:t>
            </w:r>
            <w:r w:rsidR="00EE32C8">
              <w:rPr>
                <w:noProof/>
                <w:webHidden/>
              </w:rPr>
              <w:tab/>
            </w:r>
            <w:r w:rsidR="00EE32C8">
              <w:rPr>
                <w:noProof/>
                <w:webHidden/>
              </w:rPr>
              <w:fldChar w:fldCharType="begin"/>
            </w:r>
            <w:r w:rsidR="00EE32C8">
              <w:rPr>
                <w:noProof/>
                <w:webHidden/>
              </w:rPr>
              <w:instrText xml:space="preserve"> PAGEREF _Toc157013582 \h </w:instrText>
            </w:r>
            <w:r w:rsidR="00EE32C8">
              <w:rPr>
                <w:noProof/>
                <w:webHidden/>
              </w:rPr>
            </w:r>
            <w:r w:rsidR="00EE32C8">
              <w:rPr>
                <w:noProof/>
                <w:webHidden/>
              </w:rPr>
              <w:fldChar w:fldCharType="separate"/>
            </w:r>
            <w:r>
              <w:rPr>
                <w:noProof/>
                <w:webHidden/>
              </w:rPr>
              <w:t>510</w:t>
            </w:r>
            <w:r w:rsidR="00EE32C8">
              <w:rPr>
                <w:noProof/>
                <w:webHidden/>
              </w:rPr>
              <w:fldChar w:fldCharType="end"/>
            </w:r>
          </w:hyperlink>
        </w:p>
        <w:p w14:paraId="41672D32" w14:textId="37B172E5" w:rsidR="00EE32C8" w:rsidRDefault="00756FD4">
          <w:pPr>
            <w:pStyle w:val="Verzeichnis3"/>
            <w:rPr>
              <w:rFonts w:eastAsiaTheme="minorEastAsia" w:cstheme="minorBidi"/>
              <w:noProof/>
              <w:sz w:val="22"/>
              <w:szCs w:val="22"/>
            </w:rPr>
          </w:pPr>
          <w:hyperlink w:anchor="_Toc157013583" w:history="1">
            <w:r w:rsidR="00EE32C8" w:rsidRPr="0003653D">
              <w:rPr>
                <w:rStyle w:val="Hyperlink"/>
                <w:noProof/>
              </w:rPr>
              <w:t>9.1.1</w:t>
            </w:r>
            <w:r w:rsidR="00EE32C8">
              <w:rPr>
                <w:rFonts w:eastAsiaTheme="minorEastAsia" w:cstheme="minorBidi"/>
                <w:noProof/>
                <w:sz w:val="22"/>
                <w:szCs w:val="22"/>
              </w:rPr>
              <w:tab/>
            </w:r>
            <w:r w:rsidR="00EE32C8" w:rsidRPr="0003653D">
              <w:rPr>
                <w:rStyle w:val="Hyperlink"/>
                <w:noProof/>
              </w:rPr>
              <w:t>E_0200_Kündigung Messstellenbetrieb prüfen</w:t>
            </w:r>
            <w:r w:rsidR="00EE32C8">
              <w:rPr>
                <w:noProof/>
                <w:webHidden/>
              </w:rPr>
              <w:tab/>
            </w:r>
            <w:r w:rsidR="00EE32C8">
              <w:rPr>
                <w:noProof/>
                <w:webHidden/>
              </w:rPr>
              <w:fldChar w:fldCharType="begin"/>
            </w:r>
            <w:r w:rsidR="00EE32C8">
              <w:rPr>
                <w:noProof/>
                <w:webHidden/>
              </w:rPr>
              <w:instrText xml:space="preserve"> PAGEREF _Toc157013583 \h </w:instrText>
            </w:r>
            <w:r w:rsidR="00EE32C8">
              <w:rPr>
                <w:noProof/>
                <w:webHidden/>
              </w:rPr>
            </w:r>
            <w:r w:rsidR="00EE32C8">
              <w:rPr>
                <w:noProof/>
                <w:webHidden/>
              </w:rPr>
              <w:fldChar w:fldCharType="separate"/>
            </w:r>
            <w:r>
              <w:rPr>
                <w:noProof/>
                <w:webHidden/>
              </w:rPr>
              <w:t>510</w:t>
            </w:r>
            <w:r w:rsidR="00EE32C8">
              <w:rPr>
                <w:noProof/>
                <w:webHidden/>
              </w:rPr>
              <w:fldChar w:fldCharType="end"/>
            </w:r>
          </w:hyperlink>
        </w:p>
        <w:p w14:paraId="2E3DAB4F" w14:textId="41660FBD" w:rsidR="00EE32C8" w:rsidRDefault="00756FD4">
          <w:pPr>
            <w:pStyle w:val="Verzeichnis2"/>
            <w:rPr>
              <w:rFonts w:eastAsiaTheme="minorEastAsia" w:cstheme="minorBidi"/>
              <w:b w:val="0"/>
              <w:bCs w:val="0"/>
              <w:noProof/>
            </w:rPr>
          </w:pPr>
          <w:hyperlink w:anchor="_Toc157013584" w:history="1">
            <w:r w:rsidR="00EE32C8" w:rsidRPr="0003653D">
              <w:rPr>
                <w:rStyle w:val="Hyperlink"/>
                <w:noProof/>
                <w14:scene3d>
                  <w14:camera w14:prst="orthographicFront"/>
                  <w14:lightRig w14:rig="threePt" w14:dir="t">
                    <w14:rot w14:lat="0" w14:lon="0" w14:rev="0"/>
                  </w14:lightRig>
                </w14:scene3d>
              </w:rPr>
              <w:t>9.2</w:t>
            </w:r>
            <w:r w:rsidR="00EE32C8">
              <w:rPr>
                <w:rFonts w:eastAsiaTheme="minorEastAsia" w:cstheme="minorBidi"/>
                <w:b w:val="0"/>
                <w:bCs w:val="0"/>
                <w:noProof/>
              </w:rPr>
              <w:tab/>
            </w:r>
            <w:r w:rsidR="00EE32C8" w:rsidRPr="0003653D">
              <w:rPr>
                <w:rStyle w:val="Hyperlink"/>
                <w:noProof/>
              </w:rPr>
              <w:t>AD: Beginn Messstellenbetrieb</w:t>
            </w:r>
            <w:r w:rsidR="00EE32C8">
              <w:rPr>
                <w:noProof/>
                <w:webHidden/>
              </w:rPr>
              <w:tab/>
            </w:r>
            <w:r w:rsidR="00EE32C8">
              <w:rPr>
                <w:noProof/>
                <w:webHidden/>
              </w:rPr>
              <w:fldChar w:fldCharType="begin"/>
            </w:r>
            <w:r w:rsidR="00EE32C8">
              <w:rPr>
                <w:noProof/>
                <w:webHidden/>
              </w:rPr>
              <w:instrText xml:space="preserve"> PAGEREF _Toc157013584 \h </w:instrText>
            </w:r>
            <w:r w:rsidR="00EE32C8">
              <w:rPr>
                <w:noProof/>
                <w:webHidden/>
              </w:rPr>
            </w:r>
            <w:r w:rsidR="00EE32C8">
              <w:rPr>
                <w:noProof/>
                <w:webHidden/>
              </w:rPr>
              <w:fldChar w:fldCharType="separate"/>
            </w:r>
            <w:r>
              <w:rPr>
                <w:noProof/>
                <w:webHidden/>
              </w:rPr>
              <w:t>512</w:t>
            </w:r>
            <w:r w:rsidR="00EE32C8">
              <w:rPr>
                <w:noProof/>
                <w:webHidden/>
              </w:rPr>
              <w:fldChar w:fldCharType="end"/>
            </w:r>
          </w:hyperlink>
        </w:p>
        <w:p w14:paraId="0EE1CEDE" w14:textId="78DD42A7" w:rsidR="00EE32C8" w:rsidRDefault="00756FD4">
          <w:pPr>
            <w:pStyle w:val="Verzeichnis3"/>
            <w:rPr>
              <w:rFonts w:eastAsiaTheme="minorEastAsia" w:cstheme="minorBidi"/>
              <w:noProof/>
              <w:sz w:val="22"/>
              <w:szCs w:val="22"/>
            </w:rPr>
          </w:pPr>
          <w:hyperlink w:anchor="_Toc157013585" w:history="1">
            <w:r w:rsidR="00EE32C8" w:rsidRPr="0003653D">
              <w:rPr>
                <w:rStyle w:val="Hyperlink"/>
                <w:noProof/>
              </w:rPr>
              <w:t>9.2.1</w:t>
            </w:r>
            <w:r w:rsidR="00EE32C8">
              <w:rPr>
                <w:rFonts w:eastAsiaTheme="minorEastAsia" w:cstheme="minorBidi"/>
                <w:noProof/>
                <w:sz w:val="22"/>
                <w:szCs w:val="22"/>
              </w:rPr>
              <w:tab/>
            </w:r>
            <w:r w:rsidR="00EE32C8" w:rsidRPr="0003653D">
              <w:rPr>
                <w:rStyle w:val="Hyperlink"/>
                <w:noProof/>
              </w:rPr>
              <w:t>E_0201_Anmeldung Messstellenbetrieb prüfen</w:t>
            </w:r>
            <w:r w:rsidR="00EE32C8">
              <w:rPr>
                <w:noProof/>
                <w:webHidden/>
              </w:rPr>
              <w:tab/>
            </w:r>
            <w:r w:rsidR="00EE32C8">
              <w:rPr>
                <w:noProof/>
                <w:webHidden/>
              </w:rPr>
              <w:fldChar w:fldCharType="begin"/>
            </w:r>
            <w:r w:rsidR="00EE32C8">
              <w:rPr>
                <w:noProof/>
                <w:webHidden/>
              </w:rPr>
              <w:instrText xml:space="preserve"> PAGEREF _Toc157013585 \h </w:instrText>
            </w:r>
            <w:r w:rsidR="00EE32C8">
              <w:rPr>
                <w:noProof/>
                <w:webHidden/>
              </w:rPr>
            </w:r>
            <w:r w:rsidR="00EE32C8">
              <w:rPr>
                <w:noProof/>
                <w:webHidden/>
              </w:rPr>
              <w:fldChar w:fldCharType="separate"/>
            </w:r>
            <w:r>
              <w:rPr>
                <w:noProof/>
                <w:webHidden/>
              </w:rPr>
              <w:t>512</w:t>
            </w:r>
            <w:r w:rsidR="00EE32C8">
              <w:rPr>
                <w:noProof/>
                <w:webHidden/>
              </w:rPr>
              <w:fldChar w:fldCharType="end"/>
            </w:r>
          </w:hyperlink>
        </w:p>
        <w:p w14:paraId="07C9D3F9" w14:textId="17CB99FD" w:rsidR="00EE32C8" w:rsidRDefault="00756FD4">
          <w:pPr>
            <w:pStyle w:val="Verzeichnis3"/>
            <w:rPr>
              <w:rFonts w:eastAsiaTheme="minorEastAsia" w:cstheme="minorBidi"/>
              <w:noProof/>
              <w:sz w:val="22"/>
              <w:szCs w:val="22"/>
            </w:rPr>
          </w:pPr>
          <w:hyperlink w:anchor="_Toc157013586" w:history="1">
            <w:r w:rsidR="00EE32C8" w:rsidRPr="0003653D">
              <w:rPr>
                <w:rStyle w:val="Hyperlink"/>
                <w:noProof/>
              </w:rPr>
              <w:t>9.2.2</w:t>
            </w:r>
            <w:r w:rsidR="00EE32C8">
              <w:rPr>
                <w:rFonts w:eastAsiaTheme="minorEastAsia" w:cstheme="minorBidi"/>
                <w:noProof/>
                <w:sz w:val="22"/>
                <w:szCs w:val="22"/>
              </w:rPr>
              <w:tab/>
            </w:r>
            <w:r w:rsidR="00EE32C8" w:rsidRPr="0003653D">
              <w:rPr>
                <w:rStyle w:val="Hyperlink"/>
                <w:noProof/>
              </w:rPr>
              <w:t>E_0232_Mitteilung über Gesamtvorgang prüfen</w:t>
            </w:r>
            <w:r w:rsidR="00EE32C8">
              <w:rPr>
                <w:noProof/>
                <w:webHidden/>
              </w:rPr>
              <w:tab/>
            </w:r>
            <w:r w:rsidR="00EE32C8">
              <w:rPr>
                <w:noProof/>
                <w:webHidden/>
              </w:rPr>
              <w:fldChar w:fldCharType="begin"/>
            </w:r>
            <w:r w:rsidR="00EE32C8">
              <w:rPr>
                <w:noProof/>
                <w:webHidden/>
              </w:rPr>
              <w:instrText xml:space="preserve"> PAGEREF _Toc157013586 \h </w:instrText>
            </w:r>
            <w:r w:rsidR="00EE32C8">
              <w:rPr>
                <w:noProof/>
                <w:webHidden/>
              </w:rPr>
            </w:r>
            <w:r w:rsidR="00EE32C8">
              <w:rPr>
                <w:noProof/>
                <w:webHidden/>
              </w:rPr>
              <w:fldChar w:fldCharType="separate"/>
            </w:r>
            <w:r>
              <w:rPr>
                <w:noProof/>
                <w:webHidden/>
              </w:rPr>
              <w:t>514</w:t>
            </w:r>
            <w:r w:rsidR="00EE32C8">
              <w:rPr>
                <w:noProof/>
                <w:webHidden/>
              </w:rPr>
              <w:fldChar w:fldCharType="end"/>
            </w:r>
          </w:hyperlink>
        </w:p>
        <w:p w14:paraId="64D5A935" w14:textId="282F1406" w:rsidR="00EE32C8" w:rsidRDefault="00756FD4">
          <w:pPr>
            <w:pStyle w:val="Verzeichnis2"/>
            <w:rPr>
              <w:rFonts w:eastAsiaTheme="minorEastAsia" w:cstheme="minorBidi"/>
              <w:b w:val="0"/>
              <w:bCs w:val="0"/>
              <w:noProof/>
            </w:rPr>
          </w:pPr>
          <w:hyperlink w:anchor="_Toc157013587" w:history="1">
            <w:r w:rsidR="00EE32C8" w:rsidRPr="0003653D">
              <w:rPr>
                <w:rStyle w:val="Hyperlink"/>
                <w:noProof/>
                <w14:scene3d>
                  <w14:camera w14:prst="orthographicFront"/>
                  <w14:lightRig w14:rig="threePt" w14:dir="t">
                    <w14:rot w14:lat="0" w14:lon="0" w14:rev="0"/>
                  </w14:lightRig>
                </w14:scene3d>
              </w:rPr>
              <w:t>9.3</w:t>
            </w:r>
            <w:r w:rsidR="00EE32C8">
              <w:rPr>
                <w:rFonts w:eastAsiaTheme="minorEastAsia" w:cstheme="minorBidi"/>
                <w:b w:val="0"/>
                <w:bCs w:val="0"/>
                <w:noProof/>
              </w:rPr>
              <w:tab/>
            </w:r>
            <w:r w:rsidR="00EE32C8" w:rsidRPr="0003653D">
              <w:rPr>
                <w:rStyle w:val="Hyperlink"/>
                <w:noProof/>
              </w:rPr>
              <w:t>AD: Ende Messstellenbetrieb</w:t>
            </w:r>
            <w:r w:rsidR="00EE32C8">
              <w:rPr>
                <w:noProof/>
                <w:webHidden/>
              </w:rPr>
              <w:tab/>
            </w:r>
            <w:r w:rsidR="00EE32C8">
              <w:rPr>
                <w:noProof/>
                <w:webHidden/>
              </w:rPr>
              <w:fldChar w:fldCharType="begin"/>
            </w:r>
            <w:r w:rsidR="00EE32C8">
              <w:rPr>
                <w:noProof/>
                <w:webHidden/>
              </w:rPr>
              <w:instrText xml:space="preserve"> PAGEREF _Toc157013587 \h </w:instrText>
            </w:r>
            <w:r w:rsidR="00EE32C8">
              <w:rPr>
                <w:noProof/>
                <w:webHidden/>
              </w:rPr>
            </w:r>
            <w:r w:rsidR="00EE32C8">
              <w:rPr>
                <w:noProof/>
                <w:webHidden/>
              </w:rPr>
              <w:fldChar w:fldCharType="separate"/>
            </w:r>
            <w:r>
              <w:rPr>
                <w:noProof/>
                <w:webHidden/>
              </w:rPr>
              <w:t>514</w:t>
            </w:r>
            <w:r w:rsidR="00EE32C8">
              <w:rPr>
                <w:noProof/>
                <w:webHidden/>
              </w:rPr>
              <w:fldChar w:fldCharType="end"/>
            </w:r>
          </w:hyperlink>
        </w:p>
        <w:p w14:paraId="73C94778" w14:textId="30C62DD7" w:rsidR="00EE32C8" w:rsidRDefault="00756FD4">
          <w:pPr>
            <w:pStyle w:val="Verzeichnis3"/>
            <w:rPr>
              <w:rFonts w:eastAsiaTheme="minorEastAsia" w:cstheme="minorBidi"/>
              <w:noProof/>
              <w:sz w:val="22"/>
              <w:szCs w:val="22"/>
            </w:rPr>
          </w:pPr>
          <w:hyperlink w:anchor="_Toc157013588" w:history="1">
            <w:r w:rsidR="00EE32C8" w:rsidRPr="0003653D">
              <w:rPr>
                <w:rStyle w:val="Hyperlink"/>
                <w:noProof/>
              </w:rPr>
              <w:t>9.3.1</w:t>
            </w:r>
            <w:r w:rsidR="00EE32C8">
              <w:rPr>
                <w:rFonts w:eastAsiaTheme="minorEastAsia" w:cstheme="minorBidi"/>
                <w:noProof/>
                <w:sz w:val="22"/>
                <w:szCs w:val="22"/>
              </w:rPr>
              <w:tab/>
            </w:r>
            <w:r w:rsidR="00EE32C8" w:rsidRPr="0003653D">
              <w:rPr>
                <w:rStyle w:val="Hyperlink"/>
                <w:noProof/>
              </w:rPr>
              <w:t>E_0202_Abmeldung Messstellenbetrieb prüfen</w:t>
            </w:r>
            <w:r w:rsidR="00EE32C8">
              <w:rPr>
                <w:noProof/>
                <w:webHidden/>
              </w:rPr>
              <w:tab/>
            </w:r>
            <w:r w:rsidR="00EE32C8">
              <w:rPr>
                <w:noProof/>
                <w:webHidden/>
              </w:rPr>
              <w:fldChar w:fldCharType="begin"/>
            </w:r>
            <w:r w:rsidR="00EE32C8">
              <w:rPr>
                <w:noProof/>
                <w:webHidden/>
              </w:rPr>
              <w:instrText xml:space="preserve"> PAGEREF _Toc157013588 \h </w:instrText>
            </w:r>
            <w:r w:rsidR="00EE32C8">
              <w:rPr>
                <w:noProof/>
                <w:webHidden/>
              </w:rPr>
            </w:r>
            <w:r w:rsidR="00EE32C8">
              <w:rPr>
                <w:noProof/>
                <w:webHidden/>
              </w:rPr>
              <w:fldChar w:fldCharType="separate"/>
            </w:r>
            <w:r>
              <w:rPr>
                <w:noProof/>
                <w:webHidden/>
              </w:rPr>
              <w:t>514</w:t>
            </w:r>
            <w:r w:rsidR="00EE32C8">
              <w:rPr>
                <w:noProof/>
                <w:webHidden/>
              </w:rPr>
              <w:fldChar w:fldCharType="end"/>
            </w:r>
          </w:hyperlink>
        </w:p>
        <w:p w14:paraId="0BC7B20B" w14:textId="560E786F" w:rsidR="00EE32C8" w:rsidRDefault="00756FD4">
          <w:pPr>
            <w:pStyle w:val="Verzeichnis3"/>
            <w:rPr>
              <w:rFonts w:eastAsiaTheme="minorEastAsia" w:cstheme="minorBidi"/>
              <w:noProof/>
              <w:sz w:val="22"/>
              <w:szCs w:val="22"/>
            </w:rPr>
          </w:pPr>
          <w:hyperlink w:anchor="_Toc157013589" w:history="1">
            <w:r w:rsidR="00EE32C8" w:rsidRPr="0003653D">
              <w:rPr>
                <w:rStyle w:val="Hyperlink"/>
                <w:noProof/>
              </w:rPr>
              <w:t>9.3.2</w:t>
            </w:r>
            <w:r w:rsidR="00EE32C8">
              <w:rPr>
                <w:rFonts w:eastAsiaTheme="minorEastAsia" w:cstheme="minorBidi"/>
                <w:noProof/>
                <w:sz w:val="22"/>
                <w:szCs w:val="22"/>
              </w:rPr>
              <w:tab/>
            </w:r>
            <w:r w:rsidR="00EE32C8" w:rsidRPr="0003653D">
              <w:rPr>
                <w:rStyle w:val="Hyperlink"/>
                <w:noProof/>
              </w:rPr>
              <w:t>E_0203_Weiterverpflichtung prüfen</w:t>
            </w:r>
            <w:r w:rsidR="00EE32C8">
              <w:rPr>
                <w:noProof/>
                <w:webHidden/>
              </w:rPr>
              <w:tab/>
            </w:r>
            <w:r w:rsidR="00EE32C8">
              <w:rPr>
                <w:noProof/>
                <w:webHidden/>
              </w:rPr>
              <w:fldChar w:fldCharType="begin"/>
            </w:r>
            <w:r w:rsidR="00EE32C8">
              <w:rPr>
                <w:noProof/>
                <w:webHidden/>
              </w:rPr>
              <w:instrText xml:space="preserve"> PAGEREF _Toc157013589 \h </w:instrText>
            </w:r>
            <w:r w:rsidR="00EE32C8">
              <w:rPr>
                <w:noProof/>
                <w:webHidden/>
              </w:rPr>
            </w:r>
            <w:r w:rsidR="00EE32C8">
              <w:rPr>
                <w:noProof/>
                <w:webHidden/>
              </w:rPr>
              <w:fldChar w:fldCharType="separate"/>
            </w:r>
            <w:r>
              <w:rPr>
                <w:noProof/>
                <w:webHidden/>
              </w:rPr>
              <w:t>516</w:t>
            </w:r>
            <w:r w:rsidR="00EE32C8">
              <w:rPr>
                <w:noProof/>
                <w:webHidden/>
              </w:rPr>
              <w:fldChar w:fldCharType="end"/>
            </w:r>
          </w:hyperlink>
        </w:p>
        <w:p w14:paraId="070615C2" w14:textId="1EB7CED4" w:rsidR="00EE32C8" w:rsidRDefault="00756FD4">
          <w:pPr>
            <w:pStyle w:val="Verzeichnis3"/>
            <w:rPr>
              <w:rFonts w:eastAsiaTheme="minorEastAsia" w:cstheme="minorBidi"/>
              <w:noProof/>
              <w:sz w:val="22"/>
              <w:szCs w:val="22"/>
            </w:rPr>
          </w:pPr>
          <w:hyperlink w:anchor="_Toc157013590" w:history="1">
            <w:r w:rsidR="00EE32C8" w:rsidRPr="0003653D">
              <w:rPr>
                <w:rStyle w:val="Hyperlink"/>
                <w:noProof/>
              </w:rPr>
              <w:t>9.3.3</w:t>
            </w:r>
            <w:r w:rsidR="00EE32C8">
              <w:rPr>
                <w:rFonts w:eastAsiaTheme="minorEastAsia" w:cstheme="minorBidi"/>
                <w:noProof/>
                <w:sz w:val="22"/>
                <w:szCs w:val="22"/>
              </w:rPr>
              <w:tab/>
            </w:r>
            <w:r w:rsidR="00EE32C8" w:rsidRPr="0003653D">
              <w:rPr>
                <w:rStyle w:val="Hyperlink"/>
                <w:noProof/>
              </w:rPr>
              <w:t>E_0240_Verpflichtungsanfrage prüfen</w:t>
            </w:r>
            <w:r w:rsidR="00EE32C8">
              <w:rPr>
                <w:noProof/>
                <w:webHidden/>
              </w:rPr>
              <w:tab/>
            </w:r>
            <w:r w:rsidR="00EE32C8">
              <w:rPr>
                <w:noProof/>
                <w:webHidden/>
              </w:rPr>
              <w:fldChar w:fldCharType="begin"/>
            </w:r>
            <w:r w:rsidR="00EE32C8">
              <w:rPr>
                <w:noProof/>
                <w:webHidden/>
              </w:rPr>
              <w:instrText xml:space="preserve"> PAGEREF _Toc157013590 \h </w:instrText>
            </w:r>
            <w:r w:rsidR="00EE32C8">
              <w:rPr>
                <w:noProof/>
                <w:webHidden/>
              </w:rPr>
            </w:r>
            <w:r w:rsidR="00EE32C8">
              <w:rPr>
                <w:noProof/>
                <w:webHidden/>
              </w:rPr>
              <w:fldChar w:fldCharType="separate"/>
            </w:r>
            <w:r>
              <w:rPr>
                <w:noProof/>
                <w:webHidden/>
              </w:rPr>
              <w:t>517</w:t>
            </w:r>
            <w:r w:rsidR="00EE32C8">
              <w:rPr>
                <w:noProof/>
                <w:webHidden/>
              </w:rPr>
              <w:fldChar w:fldCharType="end"/>
            </w:r>
          </w:hyperlink>
        </w:p>
        <w:p w14:paraId="0F7D6B14" w14:textId="17334CD0" w:rsidR="00EE32C8" w:rsidRDefault="00756FD4">
          <w:pPr>
            <w:pStyle w:val="Verzeichnis2"/>
            <w:rPr>
              <w:rFonts w:eastAsiaTheme="minorEastAsia" w:cstheme="minorBidi"/>
              <w:b w:val="0"/>
              <w:bCs w:val="0"/>
              <w:noProof/>
            </w:rPr>
          </w:pPr>
          <w:hyperlink w:anchor="_Toc157013591" w:history="1">
            <w:r w:rsidR="00EE32C8" w:rsidRPr="0003653D">
              <w:rPr>
                <w:rStyle w:val="Hyperlink"/>
                <w:noProof/>
                <w14:scene3d>
                  <w14:camera w14:prst="orthographicFront"/>
                  <w14:lightRig w14:rig="threePt" w14:dir="t">
                    <w14:rot w14:lat="0" w14:lon="0" w14:rev="0"/>
                  </w14:lightRig>
                </w14:scene3d>
              </w:rPr>
              <w:t>9.4</w:t>
            </w:r>
            <w:r w:rsidR="00EE32C8">
              <w:rPr>
                <w:rFonts w:eastAsiaTheme="minorEastAsia" w:cstheme="minorBidi"/>
                <w:b w:val="0"/>
                <w:bCs w:val="0"/>
                <w:noProof/>
              </w:rPr>
              <w:tab/>
            </w:r>
            <w:r w:rsidR="00EE32C8" w:rsidRPr="0003653D">
              <w:rPr>
                <w:rStyle w:val="Hyperlink"/>
                <w:noProof/>
              </w:rPr>
              <w:t>AD: Gerätewechsel</w:t>
            </w:r>
            <w:r w:rsidR="00EE32C8">
              <w:rPr>
                <w:noProof/>
                <w:webHidden/>
              </w:rPr>
              <w:tab/>
            </w:r>
            <w:r w:rsidR="00EE32C8">
              <w:rPr>
                <w:noProof/>
                <w:webHidden/>
              </w:rPr>
              <w:fldChar w:fldCharType="begin"/>
            </w:r>
            <w:r w:rsidR="00EE32C8">
              <w:rPr>
                <w:noProof/>
                <w:webHidden/>
              </w:rPr>
              <w:instrText xml:space="preserve"> PAGEREF _Toc157013591 \h </w:instrText>
            </w:r>
            <w:r w:rsidR="00EE32C8">
              <w:rPr>
                <w:noProof/>
                <w:webHidden/>
              </w:rPr>
            </w:r>
            <w:r w:rsidR="00EE32C8">
              <w:rPr>
                <w:noProof/>
                <w:webHidden/>
              </w:rPr>
              <w:fldChar w:fldCharType="separate"/>
            </w:r>
            <w:r>
              <w:rPr>
                <w:noProof/>
                <w:webHidden/>
              </w:rPr>
              <w:t>519</w:t>
            </w:r>
            <w:r w:rsidR="00EE32C8">
              <w:rPr>
                <w:noProof/>
                <w:webHidden/>
              </w:rPr>
              <w:fldChar w:fldCharType="end"/>
            </w:r>
          </w:hyperlink>
        </w:p>
        <w:p w14:paraId="59818933" w14:textId="46390ECA" w:rsidR="00EE32C8" w:rsidRDefault="00756FD4">
          <w:pPr>
            <w:pStyle w:val="Verzeichnis3"/>
            <w:rPr>
              <w:rFonts w:eastAsiaTheme="minorEastAsia" w:cstheme="minorBidi"/>
              <w:noProof/>
              <w:sz w:val="22"/>
              <w:szCs w:val="22"/>
            </w:rPr>
          </w:pPr>
          <w:hyperlink w:anchor="_Toc157013592" w:history="1">
            <w:r w:rsidR="00EE32C8" w:rsidRPr="0003653D">
              <w:rPr>
                <w:rStyle w:val="Hyperlink"/>
                <w:noProof/>
              </w:rPr>
              <w:t>9.4.1</w:t>
            </w:r>
            <w:r w:rsidR="00EE32C8">
              <w:rPr>
                <w:rFonts w:eastAsiaTheme="minorEastAsia" w:cstheme="minorBidi"/>
                <w:noProof/>
                <w:sz w:val="22"/>
                <w:szCs w:val="22"/>
              </w:rPr>
              <w:tab/>
            </w:r>
            <w:r w:rsidR="00EE32C8" w:rsidRPr="0003653D">
              <w:rPr>
                <w:rStyle w:val="Hyperlink"/>
                <w:noProof/>
              </w:rPr>
              <w:t>E_0204_Anzeige Gerätewechselabsicht prüfen</w:t>
            </w:r>
            <w:r w:rsidR="00EE32C8">
              <w:rPr>
                <w:noProof/>
                <w:webHidden/>
              </w:rPr>
              <w:tab/>
            </w:r>
            <w:r w:rsidR="00EE32C8">
              <w:rPr>
                <w:noProof/>
                <w:webHidden/>
              </w:rPr>
              <w:fldChar w:fldCharType="begin"/>
            </w:r>
            <w:r w:rsidR="00EE32C8">
              <w:rPr>
                <w:noProof/>
                <w:webHidden/>
              </w:rPr>
              <w:instrText xml:space="preserve"> PAGEREF _Toc157013592 \h </w:instrText>
            </w:r>
            <w:r w:rsidR="00EE32C8">
              <w:rPr>
                <w:noProof/>
                <w:webHidden/>
              </w:rPr>
            </w:r>
            <w:r w:rsidR="00EE32C8">
              <w:rPr>
                <w:noProof/>
                <w:webHidden/>
              </w:rPr>
              <w:fldChar w:fldCharType="separate"/>
            </w:r>
            <w:r>
              <w:rPr>
                <w:noProof/>
                <w:webHidden/>
              </w:rPr>
              <w:t>519</w:t>
            </w:r>
            <w:r w:rsidR="00EE32C8">
              <w:rPr>
                <w:noProof/>
                <w:webHidden/>
              </w:rPr>
              <w:fldChar w:fldCharType="end"/>
            </w:r>
          </w:hyperlink>
        </w:p>
        <w:p w14:paraId="59794670" w14:textId="14985C17" w:rsidR="00EE32C8" w:rsidRDefault="00756FD4">
          <w:pPr>
            <w:pStyle w:val="Verzeichnis3"/>
            <w:rPr>
              <w:rFonts w:eastAsiaTheme="minorEastAsia" w:cstheme="minorBidi"/>
              <w:noProof/>
              <w:sz w:val="22"/>
              <w:szCs w:val="22"/>
            </w:rPr>
          </w:pPr>
          <w:hyperlink w:anchor="_Toc157013593" w:history="1">
            <w:r w:rsidR="00EE32C8" w:rsidRPr="0003653D">
              <w:rPr>
                <w:rStyle w:val="Hyperlink"/>
                <w:noProof/>
              </w:rPr>
              <w:t>9.4.2</w:t>
            </w:r>
            <w:r w:rsidR="00EE32C8">
              <w:rPr>
                <w:rFonts w:eastAsiaTheme="minorEastAsia" w:cstheme="minorBidi"/>
                <w:noProof/>
                <w:sz w:val="22"/>
                <w:szCs w:val="22"/>
              </w:rPr>
              <w:tab/>
            </w:r>
            <w:r w:rsidR="00EE32C8" w:rsidRPr="0003653D">
              <w:rPr>
                <w:rStyle w:val="Hyperlink"/>
                <w:noProof/>
              </w:rPr>
              <w:t>E_0245_Prüfen, ob Eigenausbau gewünscht</w:t>
            </w:r>
            <w:r w:rsidR="00EE32C8">
              <w:rPr>
                <w:noProof/>
                <w:webHidden/>
              </w:rPr>
              <w:tab/>
            </w:r>
            <w:r w:rsidR="00EE32C8">
              <w:rPr>
                <w:noProof/>
                <w:webHidden/>
              </w:rPr>
              <w:fldChar w:fldCharType="begin"/>
            </w:r>
            <w:r w:rsidR="00EE32C8">
              <w:rPr>
                <w:noProof/>
                <w:webHidden/>
              </w:rPr>
              <w:instrText xml:space="preserve"> PAGEREF _Toc157013593 \h </w:instrText>
            </w:r>
            <w:r w:rsidR="00EE32C8">
              <w:rPr>
                <w:noProof/>
                <w:webHidden/>
              </w:rPr>
            </w:r>
            <w:r w:rsidR="00EE32C8">
              <w:rPr>
                <w:noProof/>
                <w:webHidden/>
              </w:rPr>
              <w:fldChar w:fldCharType="separate"/>
            </w:r>
            <w:r>
              <w:rPr>
                <w:noProof/>
                <w:webHidden/>
              </w:rPr>
              <w:t>521</w:t>
            </w:r>
            <w:r w:rsidR="00EE32C8">
              <w:rPr>
                <w:noProof/>
                <w:webHidden/>
              </w:rPr>
              <w:fldChar w:fldCharType="end"/>
            </w:r>
          </w:hyperlink>
        </w:p>
        <w:p w14:paraId="1C901985" w14:textId="2095EFBE" w:rsidR="00EE32C8" w:rsidRDefault="00756FD4">
          <w:pPr>
            <w:pStyle w:val="Verzeichnis2"/>
            <w:rPr>
              <w:rFonts w:eastAsiaTheme="minorEastAsia" w:cstheme="minorBidi"/>
              <w:b w:val="0"/>
              <w:bCs w:val="0"/>
              <w:noProof/>
            </w:rPr>
          </w:pPr>
          <w:hyperlink w:anchor="_Toc157013594" w:history="1">
            <w:r w:rsidR="00EE32C8" w:rsidRPr="0003653D">
              <w:rPr>
                <w:rStyle w:val="Hyperlink"/>
                <w:noProof/>
                <w14:scene3d>
                  <w14:camera w14:prst="orthographicFront"/>
                  <w14:lightRig w14:rig="threePt" w14:dir="t">
                    <w14:rot w14:lat="0" w14:lon="0" w14:rev="0"/>
                  </w14:lightRig>
                </w14:scene3d>
              </w:rPr>
              <w:t>9.5</w:t>
            </w:r>
            <w:r w:rsidR="00EE32C8">
              <w:rPr>
                <w:rFonts w:eastAsiaTheme="minorEastAsia" w:cstheme="minorBidi"/>
                <w:b w:val="0"/>
                <w:bCs w:val="0"/>
                <w:noProof/>
              </w:rPr>
              <w:tab/>
            </w:r>
            <w:r w:rsidR="00EE32C8" w:rsidRPr="0003653D">
              <w:rPr>
                <w:rStyle w:val="Hyperlink"/>
                <w:noProof/>
              </w:rPr>
              <w:t>AD: Geräteübernahme</w:t>
            </w:r>
            <w:r w:rsidR="00EE32C8">
              <w:rPr>
                <w:noProof/>
                <w:webHidden/>
              </w:rPr>
              <w:tab/>
            </w:r>
            <w:r w:rsidR="00EE32C8">
              <w:rPr>
                <w:noProof/>
                <w:webHidden/>
              </w:rPr>
              <w:fldChar w:fldCharType="begin"/>
            </w:r>
            <w:r w:rsidR="00EE32C8">
              <w:rPr>
                <w:noProof/>
                <w:webHidden/>
              </w:rPr>
              <w:instrText xml:space="preserve"> PAGEREF _Toc157013594 \h </w:instrText>
            </w:r>
            <w:r w:rsidR="00EE32C8">
              <w:rPr>
                <w:noProof/>
                <w:webHidden/>
              </w:rPr>
            </w:r>
            <w:r w:rsidR="00EE32C8">
              <w:rPr>
                <w:noProof/>
                <w:webHidden/>
              </w:rPr>
              <w:fldChar w:fldCharType="separate"/>
            </w:r>
            <w:r>
              <w:rPr>
                <w:noProof/>
                <w:webHidden/>
              </w:rPr>
              <w:t>521</w:t>
            </w:r>
            <w:r w:rsidR="00EE32C8">
              <w:rPr>
                <w:noProof/>
                <w:webHidden/>
              </w:rPr>
              <w:fldChar w:fldCharType="end"/>
            </w:r>
          </w:hyperlink>
        </w:p>
        <w:p w14:paraId="5F2FCD32" w14:textId="31E4B3D7" w:rsidR="00EE32C8" w:rsidRDefault="00756FD4">
          <w:pPr>
            <w:pStyle w:val="Verzeichnis3"/>
            <w:rPr>
              <w:rFonts w:eastAsiaTheme="minorEastAsia" w:cstheme="minorBidi"/>
              <w:noProof/>
              <w:sz w:val="22"/>
              <w:szCs w:val="22"/>
            </w:rPr>
          </w:pPr>
          <w:hyperlink w:anchor="_Toc157013595" w:history="1">
            <w:r w:rsidR="00EE32C8" w:rsidRPr="0003653D">
              <w:rPr>
                <w:rStyle w:val="Hyperlink"/>
                <w:noProof/>
              </w:rPr>
              <w:t>9.5.1</w:t>
            </w:r>
            <w:r w:rsidR="00EE32C8">
              <w:rPr>
                <w:rFonts w:eastAsiaTheme="minorEastAsia" w:cstheme="minorBidi"/>
                <w:noProof/>
                <w:sz w:val="22"/>
                <w:szCs w:val="22"/>
              </w:rPr>
              <w:tab/>
            </w:r>
            <w:r w:rsidR="00EE32C8" w:rsidRPr="0003653D">
              <w:rPr>
                <w:rStyle w:val="Hyperlink"/>
                <w:noProof/>
              </w:rPr>
              <w:t>E_0246_Anforderung Geräteübernahmeangebot prüfen</w:t>
            </w:r>
            <w:r w:rsidR="00EE32C8">
              <w:rPr>
                <w:noProof/>
                <w:webHidden/>
              </w:rPr>
              <w:tab/>
            </w:r>
            <w:r w:rsidR="00EE32C8">
              <w:rPr>
                <w:noProof/>
                <w:webHidden/>
              </w:rPr>
              <w:fldChar w:fldCharType="begin"/>
            </w:r>
            <w:r w:rsidR="00EE32C8">
              <w:rPr>
                <w:noProof/>
                <w:webHidden/>
              </w:rPr>
              <w:instrText xml:space="preserve"> PAGEREF _Toc157013595 \h </w:instrText>
            </w:r>
            <w:r w:rsidR="00EE32C8">
              <w:rPr>
                <w:noProof/>
                <w:webHidden/>
              </w:rPr>
            </w:r>
            <w:r w:rsidR="00EE32C8">
              <w:rPr>
                <w:noProof/>
                <w:webHidden/>
              </w:rPr>
              <w:fldChar w:fldCharType="separate"/>
            </w:r>
            <w:r>
              <w:rPr>
                <w:noProof/>
                <w:webHidden/>
              </w:rPr>
              <w:t>521</w:t>
            </w:r>
            <w:r w:rsidR="00EE32C8">
              <w:rPr>
                <w:noProof/>
                <w:webHidden/>
              </w:rPr>
              <w:fldChar w:fldCharType="end"/>
            </w:r>
          </w:hyperlink>
        </w:p>
        <w:p w14:paraId="47DFD4C0" w14:textId="3AEAE350" w:rsidR="00EE32C8" w:rsidRDefault="00756FD4">
          <w:pPr>
            <w:pStyle w:val="Verzeichnis3"/>
            <w:rPr>
              <w:rFonts w:eastAsiaTheme="minorEastAsia" w:cstheme="minorBidi"/>
              <w:noProof/>
              <w:sz w:val="22"/>
              <w:szCs w:val="22"/>
            </w:rPr>
          </w:pPr>
          <w:hyperlink w:anchor="_Toc157013596" w:history="1">
            <w:r w:rsidR="00EE32C8" w:rsidRPr="0003653D">
              <w:rPr>
                <w:rStyle w:val="Hyperlink"/>
                <w:noProof/>
              </w:rPr>
              <w:t>9.5.2</w:t>
            </w:r>
            <w:r w:rsidR="00EE32C8">
              <w:rPr>
                <w:rFonts w:eastAsiaTheme="minorEastAsia" w:cstheme="minorBidi"/>
                <w:noProof/>
                <w:sz w:val="22"/>
                <w:szCs w:val="22"/>
              </w:rPr>
              <w:tab/>
            </w:r>
            <w:r w:rsidR="00EE32C8" w:rsidRPr="0003653D">
              <w:rPr>
                <w:rStyle w:val="Hyperlink"/>
                <w:noProof/>
              </w:rPr>
              <w:t>E_0247_Bestellung prüfen</w:t>
            </w:r>
            <w:r w:rsidR="00EE32C8">
              <w:rPr>
                <w:noProof/>
                <w:webHidden/>
              </w:rPr>
              <w:tab/>
            </w:r>
            <w:r w:rsidR="00EE32C8">
              <w:rPr>
                <w:noProof/>
                <w:webHidden/>
              </w:rPr>
              <w:fldChar w:fldCharType="begin"/>
            </w:r>
            <w:r w:rsidR="00EE32C8">
              <w:rPr>
                <w:noProof/>
                <w:webHidden/>
              </w:rPr>
              <w:instrText xml:space="preserve"> PAGEREF _Toc157013596 \h </w:instrText>
            </w:r>
            <w:r w:rsidR="00EE32C8">
              <w:rPr>
                <w:noProof/>
                <w:webHidden/>
              </w:rPr>
            </w:r>
            <w:r w:rsidR="00EE32C8">
              <w:rPr>
                <w:noProof/>
                <w:webHidden/>
              </w:rPr>
              <w:fldChar w:fldCharType="separate"/>
            </w:r>
            <w:r>
              <w:rPr>
                <w:noProof/>
                <w:webHidden/>
              </w:rPr>
              <w:t>521</w:t>
            </w:r>
            <w:r w:rsidR="00EE32C8">
              <w:rPr>
                <w:noProof/>
                <w:webHidden/>
              </w:rPr>
              <w:fldChar w:fldCharType="end"/>
            </w:r>
          </w:hyperlink>
        </w:p>
        <w:p w14:paraId="70F19E91" w14:textId="2C302643" w:rsidR="00EE32C8" w:rsidRDefault="00756FD4">
          <w:pPr>
            <w:pStyle w:val="Verzeichnis2"/>
            <w:rPr>
              <w:rFonts w:eastAsiaTheme="minorEastAsia" w:cstheme="minorBidi"/>
              <w:b w:val="0"/>
              <w:bCs w:val="0"/>
              <w:noProof/>
            </w:rPr>
          </w:pPr>
          <w:hyperlink w:anchor="_Toc157013597" w:history="1">
            <w:r w:rsidR="00EE32C8" w:rsidRPr="0003653D">
              <w:rPr>
                <w:rStyle w:val="Hyperlink"/>
                <w:noProof/>
                <w14:scene3d>
                  <w14:camera w14:prst="orthographicFront"/>
                  <w14:lightRig w14:rig="threePt" w14:dir="t">
                    <w14:rot w14:lat="0" w14:lon="0" w14:rev="0"/>
                  </w14:lightRig>
                </w14:scene3d>
              </w:rPr>
              <w:t>9.6</w:t>
            </w:r>
            <w:r w:rsidR="00EE32C8">
              <w:rPr>
                <w:rFonts w:eastAsiaTheme="minorEastAsia" w:cstheme="minorBidi"/>
                <w:b w:val="0"/>
                <w:bCs w:val="0"/>
                <w:noProof/>
              </w:rPr>
              <w:tab/>
            </w:r>
            <w:r w:rsidR="00EE32C8" w:rsidRPr="0003653D">
              <w:rPr>
                <w:rStyle w:val="Hyperlink"/>
                <w:noProof/>
              </w:rPr>
              <w:t>AD: Messlokationsänderung vom NB an MSB</w:t>
            </w:r>
            <w:r w:rsidR="00EE32C8">
              <w:rPr>
                <w:noProof/>
                <w:webHidden/>
              </w:rPr>
              <w:tab/>
            </w:r>
            <w:r w:rsidR="00EE32C8">
              <w:rPr>
                <w:noProof/>
                <w:webHidden/>
              </w:rPr>
              <w:fldChar w:fldCharType="begin"/>
            </w:r>
            <w:r w:rsidR="00EE32C8">
              <w:rPr>
                <w:noProof/>
                <w:webHidden/>
              </w:rPr>
              <w:instrText xml:space="preserve"> PAGEREF _Toc157013597 \h </w:instrText>
            </w:r>
            <w:r w:rsidR="00EE32C8">
              <w:rPr>
                <w:noProof/>
                <w:webHidden/>
              </w:rPr>
            </w:r>
            <w:r w:rsidR="00EE32C8">
              <w:rPr>
                <w:noProof/>
                <w:webHidden/>
              </w:rPr>
              <w:fldChar w:fldCharType="separate"/>
            </w:r>
            <w:r>
              <w:rPr>
                <w:noProof/>
                <w:webHidden/>
              </w:rPr>
              <w:t>522</w:t>
            </w:r>
            <w:r w:rsidR="00EE32C8">
              <w:rPr>
                <w:noProof/>
                <w:webHidden/>
              </w:rPr>
              <w:fldChar w:fldCharType="end"/>
            </w:r>
          </w:hyperlink>
        </w:p>
        <w:p w14:paraId="005D1232" w14:textId="7068DCC2" w:rsidR="00EE32C8" w:rsidRDefault="00756FD4">
          <w:pPr>
            <w:pStyle w:val="Verzeichnis3"/>
            <w:rPr>
              <w:rFonts w:eastAsiaTheme="minorEastAsia" w:cstheme="minorBidi"/>
              <w:noProof/>
              <w:sz w:val="22"/>
              <w:szCs w:val="22"/>
            </w:rPr>
          </w:pPr>
          <w:hyperlink w:anchor="_Toc157013598" w:history="1">
            <w:r w:rsidR="00EE32C8" w:rsidRPr="0003653D">
              <w:rPr>
                <w:rStyle w:val="Hyperlink"/>
                <w:noProof/>
              </w:rPr>
              <w:t>9.6.1</w:t>
            </w:r>
            <w:r w:rsidR="00EE32C8">
              <w:rPr>
                <w:rFonts w:eastAsiaTheme="minorEastAsia" w:cstheme="minorBidi"/>
                <w:noProof/>
                <w:sz w:val="22"/>
                <w:szCs w:val="22"/>
              </w:rPr>
              <w:tab/>
            </w:r>
            <w:r w:rsidR="00EE32C8" w:rsidRPr="0003653D">
              <w:rPr>
                <w:rStyle w:val="Hyperlink"/>
                <w:noProof/>
              </w:rPr>
              <w:t>E_0249_Beauftragung zur Messlokationsänderung prüfen</w:t>
            </w:r>
            <w:r w:rsidR="00EE32C8">
              <w:rPr>
                <w:noProof/>
                <w:webHidden/>
              </w:rPr>
              <w:tab/>
            </w:r>
            <w:r w:rsidR="00EE32C8">
              <w:rPr>
                <w:noProof/>
                <w:webHidden/>
              </w:rPr>
              <w:fldChar w:fldCharType="begin"/>
            </w:r>
            <w:r w:rsidR="00EE32C8">
              <w:rPr>
                <w:noProof/>
                <w:webHidden/>
              </w:rPr>
              <w:instrText xml:space="preserve"> PAGEREF _Toc157013598 \h </w:instrText>
            </w:r>
            <w:r w:rsidR="00EE32C8">
              <w:rPr>
                <w:noProof/>
                <w:webHidden/>
              </w:rPr>
            </w:r>
            <w:r w:rsidR="00EE32C8">
              <w:rPr>
                <w:noProof/>
                <w:webHidden/>
              </w:rPr>
              <w:fldChar w:fldCharType="separate"/>
            </w:r>
            <w:r>
              <w:rPr>
                <w:noProof/>
                <w:webHidden/>
              </w:rPr>
              <w:t>522</w:t>
            </w:r>
            <w:r w:rsidR="00EE32C8">
              <w:rPr>
                <w:noProof/>
                <w:webHidden/>
              </w:rPr>
              <w:fldChar w:fldCharType="end"/>
            </w:r>
          </w:hyperlink>
        </w:p>
        <w:p w14:paraId="0D8FC2D6" w14:textId="08BF6C41" w:rsidR="00EE32C8" w:rsidRDefault="00756FD4">
          <w:pPr>
            <w:pStyle w:val="Verzeichnis2"/>
            <w:rPr>
              <w:rFonts w:eastAsiaTheme="minorEastAsia" w:cstheme="minorBidi"/>
              <w:b w:val="0"/>
              <w:bCs w:val="0"/>
              <w:noProof/>
            </w:rPr>
          </w:pPr>
          <w:hyperlink w:anchor="_Toc157013599" w:history="1">
            <w:r w:rsidR="00EE32C8" w:rsidRPr="0003653D">
              <w:rPr>
                <w:rStyle w:val="Hyperlink"/>
                <w:noProof/>
                <w14:scene3d>
                  <w14:camera w14:prst="orthographicFront"/>
                  <w14:lightRig w14:rig="threePt" w14:dir="t">
                    <w14:rot w14:lat="0" w14:lon="0" w14:rev="0"/>
                  </w14:lightRig>
                </w14:scene3d>
              </w:rPr>
              <w:t>9.7</w:t>
            </w:r>
            <w:r w:rsidR="00EE32C8">
              <w:rPr>
                <w:rFonts w:eastAsiaTheme="minorEastAsia" w:cstheme="minorBidi"/>
                <w:b w:val="0"/>
                <w:bCs w:val="0"/>
                <w:noProof/>
              </w:rPr>
              <w:tab/>
            </w:r>
            <w:r w:rsidR="00EE32C8" w:rsidRPr="0003653D">
              <w:rPr>
                <w:rStyle w:val="Hyperlink"/>
                <w:noProof/>
              </w:rPr>
              <w:t>AD: Messlokationsänderung vom LF an MSB</w:t>
            </w:r>
            <w:r w:rsidR="00EE32C8">
              <w:rPr>
                <w:noProof/>
                <w:webHidden/>
              </w:rPr>
              <w:tab/>
            </w:r>
            <w:r w:rsidR="00EE32C8">
              <w:rPr>
                <w:noProof/>
                <w:webHidden/>
              </w:rPr>
              <w:fldChar w:fldCharType="begin"/>
            </w:r>
            <w:r w:rsidR="00EE32C8">
              <w:rPr>
                <w:noProof/>
                <w:webHidden/>
              </w:rPr>
              <w:instrText xml:space="preserve"> PAGEREF _Toc157013599 \h </w:instrText>
            </w:r>
            <w:r w:rsidR="00EE32C8">
              <w:rPr>
                <w:noProof/>
                <w:webHidden/>
              </w:rPr>
            </w:r>
            <w:r w:rsidR="00EE32C8">
              <w:rPr>
                <w:noProof/>
                <w:webHidden/>
              </w:rPr>
              <w:fldChar w:fldCharType="separate"/>
            </w:r>
            <w:r>
              <w:rPr>
                <w:noProof/>
                <w:webHidden/>
              </w:rPr>
              <w:t>523</w:t>
            </w:r>
            <w:r w:rsidR="00EE32C8">
              <w:rPr>
                <w:noProof/>
                <w:webHidden/>
              </w:rPr>
              <w:fldChar w:fldCharType="end"/>
            </w:r>
          </w:hyperlink>
        </w:p>
        <w:p w14:paraId="5F3247D6" w14:textId="0D6C83DC" w:rsidR="00EE32C8" w:rsidRDefault="00756FD4">
          <w:pPr>
            <w:pStyle w:val="Verzeichnis3"/>
            <w:rPr>
              <w:rFonts w:eastAsiaTheme="minorEastAsia" w:cstheme="minorBidi"/>
              <w:noProof/>
              <w:sz w:val="22"/>
              <w:szCs w:val="22"/>
            </w:rPr>
          </w:pPr>
          <w:hyperlink w:anchor="_Toc157013600" w:history="1">
            <w:r w:rsidR="00EE32C8" w:rsidRPr="0003653D">
              <w:rPr>
                <w:rStyle w:val="Hyperlink"/>
                <w:noProof/>
              </w:rPr>
              <w:t>9.7.1</w:t>
            </w:r>
            <w:r w:rsidR="00EE32C8">
              <w:rPr>
                <w:rFonts w:eastAsiaTheme="minorEastAsia" w:cstheme="minorBidi"/>
                <w:noProof/>
                <w:sz w:val="22"/>
                <w:szCs w:val="22"/>
              </w:rPr>
              <w:tab/>
            </w:r>
            <w:r w:rsidR="00EE32C8" w:rsidRPr="0003653D">
              <w:rPr>
                <w:rStyle w:val="Hyperlink"/>
                <w:noProof/>
              </w:rPr>
              <w:t>E_0250_Beauftragung zur Messlokationsänderung prüfen</w:t>
            </w:r>
            <w:r w:rsidR="00EE32C8">
              <w:rPr>
                <w:noProof/>
                <w:webHidden/>
              </w:rPr>
              <w:tab/>
            </w:r>
            <w:r w:rsidR="00EE32C8">
              <w:rPr>
                <w:noProof/>
                <w:webHidden/>
              </w:rPr>
              <w:fldChar w:fldCharType="begin"/>
            </w:r>
            <w:r w:rsidR="00EE32C8">
              <w:rPr>
                <w:noProof/>
                <w:webHidden/>
              </w:rPr>
              <w:instrText xml:space="preserve"> PAGEREF _Toc157013600 \h </w:instrText>
            </w:r>
            <w:r w:rsidR="00EE32C8">
              <w:rPr>
                <w:noProof/>
                <w:webHidden/>
              </w:rPr>
            </w:r>
            <w:r w:rsidR="00EE32C8">
              <w:rPr>
                <w:noProof/>
                <w:webHidden/>
              </w:rPr>
              <w:fldChar w:fldCharType="separate"/>
            </w:r>
            <w:r>
              <w:rPr>
                <w:noProof/>
                <w:webHidden/>
              </w:rPr>
              <w:t>523</w:t>
            </w:r>
            <w:r w:rsidR="00EE32C8">
              <w:rPr>
                <w:noProof/>
                <w:webHidden/>
              </w:rPr>
              <w:fldChar w:fldCharType="end"/>
            </w:r>
          </w:hyperlink>
        </w:p>
        <w:p w14:paraId="26FAB883" w14:textId="25934994" w:rsidR="00EE32C8" w:rsidRDefault="00756FD4">
          <w:pPr>
            <w:pStyle w:val="Verzeichnis2"/>
            <w:rPr>
              <w:rFonts w:eastAsiaTheme="minorEastAsia" w:cstheme="minorBidi"/>
              <w:b w:val="0"/>
              <w:bCs w:val="0"/>
              <w:noProof/>
            </w:rPr>
          </w:pPr>
          <w:hyperlink w:anchor="_Toc157013601" w:history="1">
            <w:r w:rsidR="00EE32C8" w:rsidRPr="0003653D">
              <w:rPr>
                <w:rStyle w:val="Hyperlink"/>
                <w:noProof/>
                <w14:scene3d>
                  <w14:camera w14:prst="orthographicFront"/>
                  <w14:lightRig w14:rig="threePt" w14:dir="t">
                    <w14:rot w14:lat="0" w14:lon="0" w14:rev="0"/>
                  </w14:lightRig>
                </w14:scene3d>
              </w:rPr>
              <w:t>9.8</w:t>
            </w:r>
            <w:r w:rsidR="00EE32C8">
              <w:rPr>
                <w:rFonts w:eastAsiaTheme="minorEastAsia" w:cstheme="minorBidi"/>
                <w:b w:val="0"/>
                <w:bCs w:val="0"/>
                <w:noProof/>
              </w:rPr>
              <w:tab/>
            </w:r>
            <w:r w:rsidR="00EE32C8" w:rsidRPr="0003653D">
              <w:rPr>
                <w:rStyle w:val="Hyperlink"/>
                <w:noProof/>
              </w:rPr>
              <w:t>AD: Ersteinbau eines iMS in eine bestehende Messlokation</w:t>
            </w:r>
            <w:r w:rsidR="00EE32C8">
              <w:rPr>
                <w:noProof/>
                <w:webHidden/>
              </w:rPr>
              <w:tab/>
            </w:r>
            <w:r w:rsidR="00EE32C8">
              <w:rPr>
                <w:noProof/>
                <w:webHidden/>
              </w:rPr>
              <w:fldChar w:fldCharType="begin"/>
            </w:r>
            <w:r w:rsidR="00EE32C8">
              <w:rPr>
                <w:noProof/>
                <w:webHidden/>
              </w:rPr>
              <w:instrText xml:space="preserve"> PAGEREF _Toc157013601 \h </w:instrText>
            </w:r>
            <w:r w:rsidR="00EE32C8">
              <w:rPr>
                <w:noProof/>
                <w:webHidden/>
              </w:rPr>
            </w:r>
            <w:r w:rsidR="00EE32C8">
              <w:rPr>
                <w:noProof/>
                <w:webHidden/>
              </w:rPr>
              <w:fldChar w:fldCharType="separate"/>
            </w:r>
            <w:r>
              <w:rPr>
                <w:noProof/>
                <w:webHidden/>
              </w:rPr>
              <w:t>523</w:t>
            </w:r>
            <w:r w:rsidR="00EE32C8">
              <w:rPr>
                <w:noProof/>
                <w:webHidden/>
              </w:rPr>
              <w:fldChar w:fldCharType="end"/>
            </w:r>
          </w:hyperlink>
        </w:p>
        <w:p w14:paraId="7B85487C" w14:textId="5BA977FD" w:rsidR="00EE32C8" w:rsidRDefault="00756FD4">
          <w:pPr>
            <w:pStyle w:val="Verzeichnis3"/>
            <w:rPr>
              <w:rFonts w:eastAsiaTheme="minorEastAsia" w:cstheme="minorBidi"/>
              <w:noProof/>
              <w:sz w:val="22"/>
              <w:szCs w:val="22"/>
            </w:rPr>
          </w:pPr>
          <w:hyperlink w:anchor="_Toc157013602" w:history="1">
            <w:r w:rsidR="00EE32C8" w:rsidRPr="0003653D">
              <w:rPr>
                <w:rStyle w:val="Hyperlink"/>
                <w:noProof/>
              </w:rPr>
              <w:t>9.8.1</w:t>
            </w:r>
            <w:r w:rsidR="00EE32C8">
              <w:rPr>
                <w:rFonts w:eastAsiaTheme="minorEastAsia" w:cstheme="minorBidi"/>
                <w:noProof/>
                <w:sz w:val="22"/>
                <w:szCs w:val="22"/>
              </w:rPr>
              <w:tab/>
            </w:r>
            <w:r w:rsidR="00EE32C8" w:rsidRPr="0003653D">
              <w:rPr>
                <w:rStyle w:val="Hyperlink"/>
                <w:noProof/>
              </w:rPr>
              <w:t>E_0241_Prüfung, ob wMSB an der Messlokation</w:t>
            </w:r>
            <w:r w:rsidR="00EE32C8">
              <w:rPr>
                <w:noProof/>
                <w:webHidden/>
              </w:rPr>
              <w:tab/>
            </w:r>
            <w:r w:rsidR="00EE32C8">
              <w:rPr>
                <w:noProof/>
                <w:webHidden/>
              </w:rPr>
              <w:fldChar w:fldCharType="begin"/>
            </w:r>
            <w:r w:rsidR="00EE32C8">
              <w:rPr>
                <w:noProof/>
                <w:webHidden/>
              </w:rPr>
              <w:instrText xml:space="preserve"> PAGEREF _Toc157013602 \h </w:instrText>
            </w:r>
            <w:r w:rsidR="00EE32C8">
              <w:rPr>
                <w:noProof/>
                <w:webHidden/>
              </w:rPr>
            </w:r>
            <w:r w:rsidR="00EE32C8">
              <w:rPr>
                <w:noProof/>
                <w:webHidden/>
              </w:rPr>
              <w:fldChar w:fldCharType="separate"/>
            </w:r>
            <w:r>
              <w:rPr>
                <w:noProof/>
                <w:webHidden/>
              </w:rPr>
              <w:t>523</w:t>
            </w:r>
            <w:r w:rsidR="00EE32C8">
              <w:rPr>
                <w:noProof/>
                <w:webHidden/>
              </w:rPr>
              <w:fldChar w:fldCharType="end"/>
            </w:r>
          </w:hyperlink>
        </w:p>
        <w:p w14:paraId="433AC784" w14:textId="63E48867" w:rsidR="00EE32C8" w:rsidRDefault="00756FD4">
          <w:pPr>
            <w:pStyle w:val="Verzeichnis3"/>
            <w:rPr>
              <w:rFonts w:eastAsiaTheme="minorEastAsia" w:cstheme="minorBidi"/>
              <w:noProof/>
              <w:sz w:val="22"/>
              <w:szCs w:val="22"/>
            </w:rPr>
          </w:pPr>
          <w:hyperlink w:anchor="_Toc157013603" w:history="1">
            <w:r w:rsidR="00EE32C8" w:rsidRPr="0003653D">
              <w:rPr>
                <w:rStyle w:val="Hyperlink"/>
                <w:noProof/>
              </w:rPr>
              <w:t>9.8.2</w:t>
            </w:r>
            <w:r w:rsidR="00EE32C8">
              <w:rPr>
                <w:rFonts w:eastAsiaTheme="minorEastAsia" w:cstheme="minorBidi"/>
                <w:noProof/>
                <w:sz w:val="22"/>
                <w:szCs w:val="22"/>
              </w:rPr>
              <w:tab/>
            </w:r>
            <w:r w:rsidR="00EE32C8" w:rsidRPr="0003653D">
              <w:rPr>
                <w:rStyle w:val="Hyperlink"/>
                <w:noProof/>
              </w:rPr>
              <w:t>E_0233_Prüfung Selbsteinbau oder Bestandsschutz nach §19 Abs. 5 MsbG</w:t>
            </w:r>
            <w:r w:rsidR="00EE32C8">
              <w:rPr>
                <w:noProof/>
                <w:webHidden/>
              </w:rPr>
              <w:tab/>
            </w:r>
            <w:r w:rsidR="00EE32C8">
              <w:rPr>
                <w:noProof/>
                <w:webHidden/>
              </w:rPr>
              <w:fldChar w:fldCharType="begin"/>
            </w:r>
            <w:r w:rsidR="00EE32C8">
              <w:rPr>
                <w:noProof/>
                <w:webHidden/>
              </w:rPr>
              <w:instrText xml:space="preserve"> PAGEREF _Toc157013603 \h </w:instrText>
            </w:r>
            <w:r w:rsidR="00EE32C8">
              <w:rPr>
                <w:noProof/>
                <w:webHidden/>
              </w:rPr>
            </w:r>
            <w:r w:rsidR="00EE32C8">
              <w:rPr>
                <w:noProof/>
                <w:webHidden/>
              </w:rPr>
              <w:fldChar w:fldCharType="separate"/>
            </w:r>
            <w:r>
              <w:rPr>
                <w:noProof/>
                <w:webHidden/>
              </w:rPr>
              <w:t>524</w:t>
            </w:r>
            <w:r w:rsidR="00EE32C8">
              <w:rPr>
                <w:noProof/>
                <w:webHidden/>
              </w:rPr>
              <w:fldChar w:fldCharType="end"/>
            </w:r>
          </w:hyperlink>
        </w:p>
        <w:p w14:paraId="4104E034" w14:textId="4A6B1036" w:rsidR="00EE32C8" w:rsidRDefault="00756FD4">
          <w:pPr>
            <w:pStyle w:val="Verzeichnis2"/>
            <w:rPr>
              <w:rFonts w:eastAsiaTheme="minorEastAsia" w:cstheme="minorBidi"/>
              <w:b w:val="0"/>
              <w:bCs w:val="0"/>
              <w:noProof/>
            </w:rPr>
          </w:pPr>
          <w:hyperlink w:anchor="_Toc157013604" w:history="1">
            <w:r w:rsidR="00EE32C8" w:rsidRPr="0003653D">
              <w:rPr>
                <w:rStyle w:val="Hyperlink"/>
                <w:noProof/>
                <w14:scene3d>
                  <w14:camera w14:prst="orthographicFront"/>
                  <w14:lightRig w14:rig="threePt" w14:dir="t">
                    <w14:rot w14:lat="0" w14:lon="0" w14:rev="0"/>
                  </w14:lightRig>
                </w14:scene3d>
              </w:rPr>
              <w:t>9.9</w:t>
            </w:r>
            <w:r w:rsidR="00EE32C8">
              <w:rPr>
                <w:rFonts w:eastAsiaTheme="minorEastAsia" w:cstheme="minorBidi"/>
                <w:b w:val="0"/>
                <w:bCs w:val="0"/>
                <w:noProof/>
              </w:rPr>
              <w:tab/>
            </w:r>
            <w:r w:rsidR="00EE32C8" w:rsidRPr="0003653D">
              <w:rPr>
                <w:rStyle w:val="Hyperlink"/>
                <w:noProof/>
              </w:rPr>
              <w:t>AD: Angebot zur Rechnungsabwicklung des Messstellenbetriebes über den LF durch den MSB</w:t>
            </w:r>
            <w:r w:rsidR="00EE32C8">
              <w:rPr>
                <w:noProof/>
                <w:webHidden/>
              </w:rPr>
              <w:tab/>
            </w:r>
            <w:r w:rsidR="00EE32C8">
              <w:rPr>
                <w:noProof/>
                <w:webHidden/>
              </w:rPr>
              <w:fldChar w:fldCharType="begin"/>
            </w:r>
            <w:r w:rsidR="00EE32C8">
              <w:rPr>
                <w:noProof/>
                <w:webHidden/>
              </w:rPr>
              <w:instrText xml:space="preserve"> PAGEREF _Toc157013604 \h </w:instrText>
            </w:r>
            <w:r w:rsidR="00EE32C8">
              <w:rPr>
                <w:noProof/>
                <w:webHidden/>
              </w:rPr>
            </w:r>
            <w:r w:rsidR="00EE32C8">
              <w:rPr>
                <w:noProof/>
                <w:webHidden/>
              </w:rPr>
              <w:fldChar w:fldCharType="separate"/>
            </w:r>
            <w:r>
              <w:rPr>
                <w:noProof/>
                <w:webHidden/>
              </w:rPr>
              <w:t>525</w:t>
            </w:r>
            <w:r w:rsidR="00EE32C8">
              <w:rPr>
                <w:noProof/>
                <w:webHidden/>
              </w:rPr>
              <w:fldChar w:fldCharType="end"/>
            </w:r>
          </w:hyperlink>
        </w:p>
        <w:p w14:paraId="731A0F24" w14:textId="76E970F7" w:rsidR="00EE32C8" w:rsidRDefault="00756FD4">
          <w:pPr>
            <w:pStyle w:val="Verzeichnis3"/>
            <w:rPr>
              <w:rFonts w:eastAsiaTheme="minorEastAsia" w:cstheme="minorBidi"/>
              <w:noProof/>
              <w:sz w:val="22"/>
              <w:szCs w:val="22"/>
            </w:rPr>
          </w:pPr>
          <w:hyperlink w:anchor="_Toc157013605" w:history="1">
            <w:r w:rsidR="00EE32C8" w:rsidRPr="0003653D">
              <w:rPr>
                <w:rStyle w:val="Hyperlink"/>
                <w:noProof/>
              </w:rPr>
              <w:t>9.9.1</w:t>
            </w:r>
            <w:r w:rsidR="00EE32C8">
              <w:rPr>
                <w:rFonts w:eastAsiaTheme="minorEastAsia" w:cstheme="minorBidi"/>
                <w:noProof/>
                <w:sz w:val="22"/>
                <w:szCs w:val="22"/>
              </w:rPr>
              <w:tab/>
            </w:r>
            <w:r w:rsidR="00EE32C8" w:rsidRPr="0003653D">
              <w:rPr>
                <w:rStyle w:val="Hyperlink"/>
                <w:noProof/>
              </w:rPr>
              <w:t>E_0205_Angebot prüfen</w:t>
            </w:r>
            <w:r w:rsidR="00EE32C8">
              <w:rPr>
                <w:noProof/>
                <w:webHidden/>
              </w:rPr>
              <w:tab/>
            </w:r>
            <w:r w:rsidR="00EE32C8">
              <w:rPr>
                <w:noProof/>
                <w:webHidden/>
              </w:rPr>
              <w:fldChar w:fldCharType="begin"/>
            </w:r>
            <w:r w:rsidR="00EE32C8">
              <w:rPr>
                <w:noProof/>
                <w:webHidden/>
              </w:rPr>
              <w:instrText xml:space="preserve"> PAGEREF _Toc157013605 \h </w:instrText>
            </w:r>
            <w:r w:rsidR="00EE32C8">
              <w:rPr>
                <w:noProof/>
                <w:webHidden/>
              </w:rPr>
            </w:r>
            <w:r w:rsidR="00EE32C8">
              <w:rPr>
                <w:noProof/>
                <w:webHidden/>
              </w:rPr>
              <w:fldChar w:fldCharType="separate"/>
            </w:r>
            <w:r>
              <w:rPr>
                <w:noProof/>
                <w:webHidden/>
              </w:rPr>
              <w:t>525</w:t>
            </w:r>
            <w:r w:rsidR="00EE32C8">
              <w:rPr>
                <w:noProof/>
                <w:webHidden/>
              </w:rPr>
              <w:fldChar w:fldCharType="end"/>
            </w:r>
          </w:hyperlink>
        </w:p>
        <w:p w14:paraId="49C3D9A1" w14:textId="2CCF74B2" w:rsidR="00EE32C8" w:rsidRDefault="00756FD4">
          <w:pPr>
            <w:pStyle w:val="Verzeichnis2"/>
            <w:rPr>
              <w:rFonts w:eastAsiaTheme="minorEastAsia" w:cstheme="minorBidi"/>
              <w:b w:val="0"/>
              <w:bCs w:val="0"/>
              <w:noProof/>
            </w:rPr>
          </w:pPr>
          <w:hyperlink w:anchor="_Toc157013606" w:history="1">
            <w:r w:rsidR="00EE32C8" w:rsidRPr="0003653D">
              <w:rPr>
                <w:rStyle w:val="Hyperlink"/>
                <w:noProof/>
                <w14:scene3d>
                  <w14:camera w14:prst="orthographicFront"/>
                  <w14:lightRig w14:rig="threePt" w14:dir="t">
                    <w14:rot w14:lat="0" w14:lon="0" w14:rev="0"/>
                  </w14:lightRig>
                </w14:scene3d>
              </w:rPr>
              <w:t>9.10</w:t>
            </w:r>
            <w:r w:rsidR="00EE32C8">
              <w:rPr>
                <w:rFonts w:eastAsiaTheme="minorEastAsia" w:cstheme="minorBidi"/>
                <w:b w:val="0"/>
                <w:bCs w:val="0"/>
                <w:noProof/>
              </w:rPr>
              <w:tab/>
            </w:r>
            <w:r w:rsidR="00EE32C8" w:rsidRPr="0003653D">
              <w:rPr>
                <w:rStyle w:val="Hyperlink"/>
                <w:noProof/>
              </w:rPr>
              <w:t>AD: Beendigung Rechnungsabwicklung des Messstellenbetriebes über den LF durch den MSB</w:t>
            </w:r>
            <w:r w:rsidR="00EE32C8">
              <w:rPr>
                <w:noProof/>
                <w:webHidden/>
              </w:rPr>
              <w:tab/>
            </w:r>
            <w:r w:rsidR="00EE32C8">
              <w:rPr>
                <w:noProof/>
                <w:webHidden/>
              </w:rPr>
              <w:fldChar w:fldCharType="begin"/>
            </w:r>
            <w:r w:rsidR="00EE32C8">
              <w:rPr>
                <w:noProof/>
                <w:webHidden/>
              </w:rPr>
              <w:instrText xml:space="preserve"> PAGEREF _Toc157013606 \h </w:instrText>
            </w:r>
            <w:r w:rsidR="00EE32C8">
              <w:rPr>
                <w:noProof/>
                <w:webHidden/>
              </w:rPr>
            </w:r>
            <w:r w:rsidR="00EE32C8">
              <w:rPr>
                <w:noProof/>
                <w:webHidden/>
              </w:rPr>
              <w:fldChar w:fldCharType="separate"/>
            </w:r>
            <w:r>
              <w:rPr>
                <w:noProof/>
                <w:webHidden/>
              </w:rPr>
              <w:t>526</w:t>
            </w:r>
            <w:r w:rsidR="00EE32C8">
              <w:rPr>
                <w:noProof/>
                <w:webHidden/>
              </w:rPr>
              <w:fldChar w:fldCharType="end"/>
            </w:r>
          </w:hyperlink>
        </w:p>
        <w:p w14:paraId="7980D192" w14:textId="3681CF98" w:rsidR="00EE32C8" w:rsidRDefault="00756FD4">
          <w:pPr>
            <w:pStyle w:val="Verzeichnis3"/>
            <w:rPr>
              <w:rFonts w:eastAsiaTheme="minorEastAsia" w:cstheme="minorBidi"/>
              <w:noProof/>
              <w:sz w:val="22"/>
              <w:szCs w:val="22"/>
            </w:rPr>
          </w:pPr>
          <w:hyperlink w:anchor="_Toc157013607" w:history="1">
            <w:r w:rsidR="00EE32C8" w:rsidRPr="0003653D">
              <w:rPr>
                <w:rStyle w:val="Hyperlink"/>
                <w:noProof/>
              </w:rPr>
              <w:t>9.10.1</w:t>
            </w:r>
            <w:r w:rsidR="00EE32C8">
              <w:rPr>
                <w:rFonts w:eastAsiaTheme="minorEastAsia" w:cstheme="minorBidi"/>
                <w:noProof/>
                <w:sz w:val="22"/>
                <w:szCs w:val="22"/>
              </w:rPr>
              <w:tab/>
            </w:r>
            <w:r w:rsidR="00EE32C8" w:rsidRPr="0003653D">
              <w:rPr>
                <w:rStyle w:val="Hyperlink"/>
                <w:noProof/>
              </w:rPr>
              <w:t>E_0206_Beendigung prüfen</w:t>
            </w:r>
            <w:r w:rsidR="00EE32C8">
              <w:rPr>
                <w:noProof/>
                <w:webHidden/>
              </w:rPr>
              <w:tab/>
            </w:r>
            <w:r w:rsidR="00EE32C8">
              <w:rPr>
                <w:noProof/>
                <w:webHidden/>
              </w:rPr>
              <w:fldChar w:fldCharType="begin"/>
            </w:r>
            <w:r w:rsidR="00EE32C8">
              <w:rPr>
                <w:noProof/>
                <w:webHidden/>
              </w:rPr>
              <w:instrText xml:space="preserve"> PAGEREF _Toc157013607 \h </w:instrText>
            </w:r>
            <w:r w:rsidR="00EE32C8">
              <w:rPr>
                <w:noProof/>
                <w:webHidden/>
              </w:rPr>
            </w:r>
            <w:r w:rsidR="00EE32C8">
              <w:rPr>
                <w:noProof/>
                <w:webHidden/>
              </w:rPr>
              <w:fldChar w:fldCharType="separate"/>
            </w:r>
            <w:r>
              <w:rPr>
                <w:noProof/>
                <w:webHidden/>
              </w:rPr>
              <w:t>526</w:t>
            </w:r>
            <w:r w:rsidR="00EE32C8">
              <w:rPr>
                <w:noProof/>
                <w:webHidden/>
              </w:rPr>
              <w:fldChar w:fldCharType="end"/>
            </w:r>
          </w:hyperlink>
        </w:p>
        <w:p w14:paraId="5DF4D74E" w14:textId="505DBAE2" w:rsidR="00EE32C8" w:rsidRDefault="00756FD4">
          <w:pPr>
            <w:pStyle w:val="Verzeichnis2"/>
            <w:rPr>
              <w:rFonts w:eastAsiaTheme="minorEastAsia" w:cstheme="minorBidi"/>
              <w:b w:val="0"/>
              <w:bCs w:val="0"/>
              <w:noProof/>
            </w:rPr>
          </w:pPr>
          <w:hyperlink w:anchor="_Toc157013608" w:history="1">
            <w:r w:rsidR="00EE32C8" w:rsidRPr="0003653D">
              <w:rPr>
                <w:rStyle w:val="Hyperlink"/>
                <w:noProof/>
                <w14:scene3d>
                  <w14:camera w14:prst="orthographicFront"/>
                  <w14:lightRig w14:rig="threePt" w14:dir="t">
                    <w14:rot w14:lat="0" w14:lon="0" w14:rev="0"/>
                  </w14:lightRig>
                </w14:scene3d>
              </w:rPr>
              <w:t>9.11</w:t>
            </w:r>
            <w:r w:rsidR="00EE32C8">
              <w:rPr>
                <w:rFonts w:eastAsiaTheme="minorEastAsia" w:cstheme="minorBidi"/>
                <w:b w:val="0"/>
                <w:bCs w:val="0"/>
                <w:noProof/>
              </w:rPr>
              <w:tab/>
            </w:r>
            <w:r w:rsidR="00EE32C8" w:rsidRPr="0003653D">
              <w:rPr>
                <w:rStyle w:val="Hyperlink"/>
                <w:noProof/>
              </w:rPr>
              <w:t>AD: Anfrage zur Rechnungsabwicklung des Messtellenbetriebes über den LF durch den LF</w:t>
            </w:r>
            <w:r w:rsidR="00EE32C8">
              <w:rPr>
                <w:noProof/>
                <w:webHidden/>
              </w:rPr>
              <w:tab/>
            </w:r>
            <w:r w:rsidR="00EE32C8">
              <w:rPr>
                <w:noProof/>
                <w:webHidden/>
              </w:rPr>
              <w:fldChar w:fldCharType="begin"/>
            </w:r>
            <w:r w:rsidR="00EE32C8">
              <w:rPr>
                <w:noProof/>
                <w:webHidden/>
              </w:rPr>
              <w:instrText xml:space="preserve"> PAGEREF _Toc157013608 \h </w:instrText>
            </w:r>
            <w:r w:rsidR="00EE32C8">
              <w:rPr>
                <w:noProof/>
                <w:webHidden/>
              </w:rPr>
            </w:r>
            <w:r w:rsidR="00EE32C8">
              <w:rPr>
                <w:noProof/>
                <w:webHidden/>
              </w:rPr>
              <w:fldChar w:fldCharType="separate"/>
            </w:r>
            <w:r>
              <w:rPr>
                <w:noProof/>
                <w:webHidden/>
              </w:rPr>
              <w:t>527</w:t>
            </w:r>
            <w:r w:rsidR="00EE32C8">
              <w:rPr>
                <w:noProof/>
                <w:webHidden/>
              </w:rPr>
              <w:fldChar w:fldCharType="end"/>
            </w:r>
          </w:hyperlink>
        </w:p>
        <w:p w14:paraId="14F4C28D" w14:textId="7E479CAF" w:rsidR="00EE32C8" w:rsidRDefault="00756FD4">
          <w:pPr>
            <w:pStyle w:val="Verzeichnis3"/>
            <w:rPr>
              <w:rFonts w:eastAsiaTheme="minorEastAsia" w:cstheme="minorBidi"/>
              <w:noProof/>
              <w:sz w:val="22"/>
              <w:szCs w:val="22"/>
            </w:rPr>
          </w:pPr>
          <w:hyperlink w:anchor="_Toc157013609" w:history="1">
            <w:r w:rsidR="00EE32C8" w:rsidRPr="0003653D">
              <w:rPr>
                <w:rStyle w:val="Hyperlink"/>
                <w:noProof/>
              </w:rPr>
              <w:t>9.11.1</w:t>
            </w:r>
            <w:r w:rsidR="00EE32C8">
              <w:rPr>
                <w:rFonts w:eastAsiaTheme="minorEastAsia" w:cstheme="minorBidi"/>
                <w:noProof/>
                <w:sz w:val="22"/>
                <w:szCs w:val="22"/>
              </w:rPr>
              <w:tab/>
            </w:r>
            <w:r w:rsidR="00EE32C8" w:rsidRPr="0003653D">
              <w:rPr>
                <w:rStyle w:val="Hyperlink"/>
                <w:noProof/>
              </w:rPr>
              <w:t>E_0207_Anfrage prüfen</w:t>
            </w:r>
            <w:r w:rsidR="00EE32C8">
              <w:rPr>
                <w:noProof/>
                <w:webHidden/>
              </w:rPr>
              <w:tab/>
            </w:r>
            <w:r w:rsidR="00EE32C8">
              <w:rPr>
                <w:noProof/>
                <w:webHidden/>
              </w:rPr>
              <w:fldChar w:fldCharType="begin"/>
            </w:r>
            <w:r w:rsidR="00EE32C8">
              <w:rPr>
                <w:noProof/>
                <w:webHidden/>
              </w:rPr>
              <w:instrText xml:space="preserve"> PAGEREF _Toc157013609 \h </w:instrText>
            </w:r>
            <w:r w:rsidR="00EE32C8">
              <w:rPr>
                <w:noProof/>
                <w:webHidden/>
              </w:rPr>
            </w:r>
            <w:r w:rsidR="00EE32C8">
              <w:rPr>
                <w:noProof/>
                <w:webHidden/>
              </w:rPr>
              <w:fldChar w:fldCharType="separate"/>
            </w:r>
            <w:r>
              <w:rPr>
                <w:noProof/>
                <w:webHidden/>
              </w:rPr>
              <w:t>527</w:t>
            </w:r>
            <w:r w:rsidR="00EE32C8">
              <w:rPr>
                <w:noProof/>
                <w:webHidden/>
              </w:rPr>
              <w:fldChar w:fldCharType="end"/>
            </w:r>
          </w:hyperlink>
        </w:p>
        <w:p w14:paraId="0CD84E54" w14:textId="3009FA49" w:rsidR="00EE32C8" w:rsidRDefault="00756FD4">
          <w:pPr>
            <w:pStyle w:val="Verzeichnis3"/>
            <w:rPr>
              <w:rFonts w:eastAsiaTheme="minorEastAsia" w:cstheme="minorBidi"/>
              <w:noProof/>
              <w:sz w:val="22"/>
              <w:szCs w:val="22"/>
            </w:rPr>
          </w:pPr>
          <w:hyperlink w:anchor="_Toc157013610" w:history="1">
            <w:r w:rsidR="00EE32C8" w:rsidRPr="0003653D">
              <w:rPr>
                <w:rStyle w:val="Hyperlink"/>
                <w:noProof/>
              </w:rPr>
              <w:t>9.11.2</w:t>
            </w:r>
            <w:r w:rsidR="00EE32C8">
              <w:rPr>
                <w:rFonts w:eastAsiaTheme="minorEastAsia" w:cstheme="minorBidi"/>
                <w:noProof/>
                <w:sz w:val="22"/>
                <w:szCs w:val="22"/>
              </w:rPr>
              <w:tab/>
            </w:r>
            <w:r w:rsidR="00EE32C8" w:rsidRPr="0003653D">
              <w:rPr>
                <w:rStyle w:val="Hyperlink"/>
                <w:noProof/>
              </w:rPr>
              <w:t>E_0208_Angebot bzw. Ablehnung der Anfrage verarbeiten</w:t>
            </w:r>
            <w:r w:rsidR="00EE32C8">
              <w:rPr>
                <w:noProof/>
                <w:webHidden/>
              </w:rPr>
              <w:tab/>
            </w:r>
            <w:r w:rsidR="00EE32C8">
              <w:rPr>
                <w:noProof/>
                <w:webHidden/>
              </w:rPr>
              <w:fldChar w:fldCharType="begin"/>
            </w:r>
            <w:r w:rsidR="00EE32C8">
              <w:rPr>
                <w:noProof/>
                <w:webHidden/>
              </w:rPr>
              <w:instrText xml:space="preserve"> PAGEREF _Toc157013610 \h </w:instrText>
            </w:r>
            <w:r w:rsidR="00EE32C8">
              <w:rPr>
                <w:noProof/>
                <w:webHidden/>
              </w:rPr>
            </w:r>
            <w:r w:rsidR="00EE32C8">
              <w:rPr>
                <w:noProof/>
                <w:webHidden/>
              </w:rPr>
              <w:fldChar w:fldCharType="separate"/>
            </w:r>
            <w:r>
              <w:rPr>
                <w:noProof/>
                <w:webHidden/>
              </w:rPr>
              <w:t>530</w:t>
            </w:r>
            <w:r w:rsidR="00EE32C8">
              <w:rPr>
                <w:noProof/>
                <w:webHidden/>
              </w:rPr>
              <w:fldChar w:fldCharType="end"/>
            </w:r>
          </w:hyperlink>
        </w:p>
        <w:p w14:paraId="61419B58" w14:textId="16C05FFC" w:rsidR="00EE32C8" w:rsidRDefault="00756FD4">
          <w:pPr>
            <w:pStyle w:val="Verzeichnis2"/>
            <w:rPr>
              <w:rFonts w:eastAsiaTheme="minorEastAsia" w:cstheme="minorBidi"/>
              <w:b w:val="0"/>
              <w:bCs w:val="0"/>
              <w:noProof/>
            </w:rPr>
          </w:pPr>
          <w:hyperlink w:anchor="_Toc157013611" w:history="1">
            <w:r w:rsidR="00EE32C8" w:rsidRPr="0003653D">
              <w:rPr>
                <w:rStyle w:val="Hyperlink"/>
                <w:noProof/>
                <w14:scene3d>
                  <w14:camera w14:prst="orthographicFront"/>
                  <w14:lightRig w14:rig="threePt" w14:dir="t">
                    <w14:rot w14:lat="0" w14:lon="0" w14:rev="0"/>
                  </w14:lightRig>
                </w14:scene3d>
              </w:rPr>
              <w:t>9.12</w:t>
            </w:r>
            <w:r w:rsidR="00EE32C8">
              <w:rPr>
                <w:rFonts w:eastAsiaTheme="minorEastAsia" w:cstheme="minorBidi"/>
                <w:b w:val="0"/>
                <w:bCs w:val="0"/>
                <w:noProof/>
              </w:rPr>
              <w:tab/>
            </w:r>
            <w:r w:rsidR="00EE32C8" w:rsidRPr="0003653D">
              <w:rPr>
                <w:rStyle w:val="Hyperlink"/>
                <w:noProof/>
              </w:rPr>
              <w:t>AD: Beendigung der Rechnungsabwicklung des Messstellenbetriebes über den LF durch den LF</w:t>
            </w:r>
            <w:r w:rsidR="00EE32C8">
              <w:rPr>
                <w:noProof/>
                <w:webHidden/>
              </w:rPr>
              <w:tab/>
            </w:r>
            <w:r w:rsidR="00EE32C8">
              <w:rPr>
                <w:noProof/>
                <w:webHidden/>
              </w:rPr>
              <w:fldChar w:fldCharType="begin"/>
            </w:r>
            <w:r w:rsidR="00EE32C8">
              <w:rPr>
                <w:noProof/>
                <w:webHidden/>
              </w:rPr>
              <w:instrText xml:space="preserve"> PAGEREF _Toc157013611 \h </w:instrText>
            </w:r>
            <w:r w:rsidR="00EE32C8">
              <w:rPr>
                <w:noProof/>
                <w:webHidden/>
              </w:rPr>
            </w:r>
            <w:r w:rsidR="00EE32C8">
              <w:rPr>
                <w:noProof/>
                <w:webHidden/>
              </w:rPr>
              <w:fldChar w:fldCharType="separate"/>
            </w:r>
            <w:r>
              <w:rPr>
                <w:noProof/>
                <w:webHidden/>
              </w:rPr>
              <w:t>531</w:t>
            </w:r>
            <w:r w:rsidR="00EE32C8">
              <w:rPr>
                <w:noProof/>
                <w:webHidden/>
              </w:rPr>
              <w:fldChar w:fldCharType="end"/>
            </w:r>
          </w:hyperlink>
        </w:p>
        <w:p w14:paraId="2CF16CF7" w14:textId="3EB0648D" w:rsidR="00EE32C8" w:rsidRDefault="00756FD4">
          <w:pPr>
            <w:pStyle w:val="Verzeichnis3"/>
            <w:rPr>
              <w:rFonts w:eastAsiaTheme="minorEastAsia" w:cstheme="minorBidi"/>
              <w:noProof/>
              <w:sz w:val="22"/>
              <w:szCs w:val="22"/>
            </w:rPr>
          </w:pPr>
          <w:hyperlink w:anchor="_Toc157013612" w:history="1">
            <w:r w:rsidR="00EE32C8" w:rsidRPr="0003653D">
              <w:rPr>
                <w:rStyle w:val="Hyperlink"/>
                <w:noProof/>
              </w:rPr>
              <w:t>9.12.1</w:t>
            </w:r>
            <w:r w:rsidR="00EE32C8">
              <w:rPr>
                <w:rFonts w:eastAsiaTheme="minorEastAsia" w:cstheme="minorBidi"/>
                <w:noProof/>
                <w:sz w:val="22"/>
                <w:szCs w:val="22"/>
              </w:rPr>
              <w:tab/>
            </w:r>
            <w:r w:rsidR="00EE32C8" w:rsidRPr="0003653D">
              <w:rPr>
                <w:rStyle w:val="Hyperlink"/>
                <w:noProof/>
              </w:rPr>
              <w:t>E_0209_Beendigung prüfen</w:t>
            </w:r>
            <w:r w:rsidR="00EE32C8">
              <w:rPr>
                <w:noProof/>
                <w:webHidden/>
              </w:rPr>
              <w:tab/>
            </w:r>
            <w:r w:rsidR="00EE32C8">
              <w:rPr>
                <w:noProof/>
                <w:webHidden/>
              </w:rPr>
              <w:fldChar w:fldCharType="begin"/>
            </w:r>
            <w:r w:rsidR="00EE32C8">
              <w:rPr>
                <w:noProof/>
                <w:webHidden/>
              </w:rPr>
              <w:instrText xml:space="preserve"> PAGEREF _Toc157013612 \h </w:instrText>
            </w:r>
            <w:r w:rsidR="00EE32C8">
              <w:rPr>
                <w:noProof/>
                <w:webHidden/>
              </w:rPr>
            </w:r>
            <w:r w:rsidR="00EE32C8">
              <w:rPr>
                <w:noProof/>
                <w:webHidden/>
              </w:rPr>
              <w:fldChar w:fldCharType="separate"/>
            </w:r>
            <w:r>
              <w:rPr>
                <w:noProof/>
                <w:webHidden/>
              </w:rPr>
              <w:t>531</w:t>
            </w:r>
            <w:r w:rsidR="00EE32C8">
              <w:rPr>
                <w:noProof/>
                <w:webHidden/>
              </w:rPr>
              <w:fldChar w:fldCharType="end"/>
            </w:r>
          </w:hyperlink>
        </w:p>
        <w:p w14:paraId="44EE0C15" w14:textId="0D9A85E8" w:rsidR="00EE32C8" w:rsidRDefault="00756FD4">
          <w:pPr>
            <w:pStyle w:val="Verzeichnis2"/>
            <w:rPr>
              <w:rFonts w:eastAsiaTheme="minorEastAsia" w:cstheme="minorBidi"/>
              <w:b w:val="0"/>
              <w:bCs w:val="0"/>
              <w:noProof/>
            </w:rPr>
          </w:pPr>
          <w:hyperlink w:anchor="_Toc157013613" w:history="1">
            <w:r w:rsidR="00EE32C8" w:rsidRPr="0003653D">
              <w:rPr>
                <w:rStyle w:val="Hyperlink"/>
                <w:noProof/>
                <w14:scene3d>
                  <w14:camera w14:prst="orthographicFront"/>
                  <w14:lightRig w14:rig="threePt" w14:dir="t">
                    <w14:rot w14:lat="0" w14:lon="0" w14:rev="0"/>
                  </w14:lightRig>
                </w14:scene3d>
              </w:rPr>
              <w:t>9.13</w:t>
            </w:r>
            <w:r w:rsidR="00EE32C8">
              <w:rPr>
                <w:rFonts w:eastAsiaTheme="minorEastAsia" w:cstheme="minorBidi"/>
                <w:b w:val="0"/>
                <w:bCs w:val="0"/>
                <w:noProof/>
              </w:rPr>
              <w:tab/>
            </w:r>
            <w:r w:rsidR="00EE32C8" w:rsidRPr="0003653D">
              <w:rPr>
                <w:rStyle w:val="Hyperlink"/>
                <w:noProof/>
              </w:rPr>
              <w:t>AD: Abrechnung Messstellenbetrieb gegenüber dem LF</w:t>
            </w:r>
            <w:r w:rsidR="00EE32C8">
              <w:rPr>
                <w:noProof/>
                <w:webHidden/>
              </w:rPr>
              <w:tab/>
            </w:r>
            <w:r w:rsidR="00EE32C8">
              <w:rPr>
                <w:noProof/>
                <w:webHidden/>
              </w:rPr>
              <w:fldChar w:fldCharType="begin"/>
            </w:r>
            <w:r w:rsidR="00EE32C8">
              <w:rPr>
                <w:noProof/>
                <w:webHidden/>
              </w:rPr>
              <w:instrText xml:space="preserve"> PAGEREF _Toc157013613 \h </w:instrText>
            </w:r>
            <w:r w:rsidR="00EE32C8">
              <w:rPr>
                <w:noProof/>
                <w:webHidden/>
              </w:rPr>
            </w:r>
            <w:r w:rsidR="00EE32C8">
              <w:rPr>
                <w:noProof/>
                <w:webHidden/>
              </w:rPr>
              <w:fldChar w:fldCharType="separate"/>
            </w:r>
            <w:r>
              <w:rPr>
                <w:noProof/>
                <w:webHidden/>
              </w:rPr>
              <w:t>532</w:t>
            </w:r>
            <w:r w:rsidR="00EE32C8">
              <w:rPr>
                <w:noProof/>
                <w:webHidden/>
              </w:rPr>
              <w:fldChar w:fldCharType="end"/>
            </w:r>
          </w:hyperlink>
        </w:p>
        <w:p w14:paraId="7B525EFC" w14:textId="0336DBEE" w:rsidR="00EE32C8" w:rsidRDefault="00756FD4">
          <w:pPr>
            <w:pStyle w:val="Verzeichnis3"/>
            <w:rPr>
              <w:rFonts w:eastAsiaTheme="minorEastAsia" w:cstheme="minorBidi"/>
              <w:noProof/>
              <w:sz w:val="22"/>
              <w:szCs w:val="22"/>
            </w:rPr>
          </w:pPr>
          <w:hyperlink w:anchor="_Toc157013614" w:history="1">
            <w:r w:rsidR="00EE32C8" w:rsidRPr="0003653D">
              <w:rPr>
                <w:rStyle w:val="Hyperlink"/>
                <w:noProof/>
              </w:rPr>
              <w:t>9.13.1</w:t>
            </w:r>
            <w:r w:rsidR="00EE32C8">
              <w:rPr>
                <w:rFonts w:eastAsiaTheme="minorEastAsia" w:cstheme="minorBidi"/>
                <w:noProof/>
                <w:sz w:val="22"/>
                <w:szCs w:val="22"/>
              </w:rPr>
              <w:tab/>
            </w:r>
            <w:r w:rsidR="00EE32C8" w:rsidRPr="0003653D">
              <w:rPr>
                <w:rStyle w:val="Hyperlink"/>
                <w:noProof/>
              </w:rPr>
              <w:t>E_0210_Rechnung verarbeiten</w:t>
            </w:r>
            <w:r w:rsidR="00EE32C8">
              <w:rPr>
                <w:noProof/>
                <w:webHidden/>
              </w:rPr>
              <w:tab/>
            </w:r>
            <w:r w:rsidR="00EE32C8">
              <w:rPr>
                <w:noProof/>
                <w:webHidden/>
              </w:rPr>
              <w:fldChar w:fldCharType="begin"/>
            </w:r>
            <w:r w:rsidR="00EE32C8">
              <w:rPr>
                <w:noProof/>
                <w:webHidden/>
              </w:rPr>
              <w:instrText xml:space="preserve"> PAGEREF _Toc157013614 \h </w:instrText>
            </w:r>
            <w:r w:rsidR="00EE32C8">
              <w:rPr>
                <w:noProof/>
                <w:webHidden/>
              </w:rPr>
            </w:r>
            <w:r w:rsidR="00EE32C8">
              <w:rPr>
                <w:noProof/>
                <w:webHidden/>
              </w:rPr>
              <w:fldChar w:fldCharType="separate"/>
            </w:r>
            <w:r>
              <w:rPr>
                <w:noProof/>
                <w:webHidden/>
              </w:rPr>
              <w:t>532</w:t>
            </w:r>
            <w:r w:rsidR="00EE32C8">
              <w:rPr>
                <w:noProof/>
                <w:webHidden/>
              </w:rPr>
              <w:fldChar w:fldCharType="end"/>
            </w:r>
          </w:hyperlink>
        </w:p>
        <w:p w14:paraId="2212F630" w14:textId="14DB7EA8" w:rsidR="00EE32C8" w:rsidRDefault="00756FD4">
          <w:pPr>
            <w:pStyle w:val="Verzeichnis3"/>
            <w:rPr>
              <w:rFonts w:eastAsiaTheme="minorEastAsia" w:cstheme="minorBidi"/>
              <w:noProof/>
              <w:sz w:val="22"/>
              <w:szCs w:val="22"/>
            </w:rPr>
          </w:pPr>
          <w:hyperlink w:anchor="_Toc157013615" w:history="1">
            <w:r w:rsidR="00EE32C8" w:rsidRPr="0003653D">
              <w:rPr>
                <w:rStyle w:val="Hyperlink"/>
                <w:noProof/>
              </w:rPr>
              <w:t>9.13.2</w:t>
            </w:r>
            <w:r w:rsidR="00EE32C8">
              <w:rPr>
                <w:rFonts w:eastAsiaTheme="minorEastAsia" w:cstheme="minorBidi"/>
                <w:noProof/>
                <w:sz w:val="22"/>
                <w:szCs w:val="22"/>
              </w:rPr>
              <w:tab/>
            </w:r>
            <w:r w:rsidR="00EE32C8" w:rsidRPr="0003653D">
              <w:rPr>
                <w:rStyle w:val="Hyperlink"/>
                <w:noProof/>
              </w:rPr>
              <w:t>E_0211_Nicht-Zahlungsavise prüfen</w:t>
            </w:r>
            <w:r w:rsidR="00EE32C8">
              <w:rPr>
                <w:noProof/>
                <w:webHidden/>
              </w:rPr>
              <w:tab/>
            </w:r>
            <w:r w:rsidR="00EE32C8">
              <w:rPr>
                <w:noProof/>
                <w:webHidden/>
              </w:rPr>
              <w:fldChar w:fldCharType="begin"/>
            </w:r>
            <w:r w:rsidR="00EE32C8">
              <w:rPr>
                <w:noProof/>
                <w:webHidden/>
              </w:rPr>
              <w:instrText xml:space="preserve"> PAGEREF _Toc157013615 \h </w:instrText>
            </w:r>
            <w:r w:rsidR="00EE32C8">
              <w:rPr>
                <w:noProof/>
                <w:webHidden/>
              </w:rPr>
            </w:r>
            <w:r w:rsidR="00EE32C8">
              <w:rPr>
                <w:noProof/>
                <w:webHidden/>
              </w:rPr>
              <w:fldChar w:fldCharType="separate"/>
            </w:r>
            <w:r>
              <w:rPr>
                <w:noProof/>
                <w:webHidden/>
              </w:rPr>
              <w:t>543</w:t>
            </w:r>
            <w:r w:rsidR="00EE32C8">
              <w:rPr>
                <w:noProof/>
                <w:webHidden/>
              </w:rPr>
              <w:fldChar w:fldCharType="end"/>
            </w:r>
          </w:hyperlink>
        </w:p>
        <w:p w14:paraId="4C7B6707" w14:textId="07F9DE52" w:rsidR="00EE32C8" w:rsidRDefault="00756FD4">
          <w:pPr>
            <w:pStyle w:val="Verzeichnis3"/>
            <w:rPr>
              <w:rFonts w:eastAsiaTheme="minorEastAsia" w:cstheme="minorBidi"/>
              <w:noProof/>
              <w:sz w:val="22"/>
              <w:szCs w:val="22"/>
            </w:rPr>
          </w:pPr>
          <w:hyperlink w:anchor="_Toc157013616" w:history="1">
            <w:r w:rsidR="00EE32C8" w:rsidRPr="0003653D">
              <w:rPr>
                <w:rStyle w:val="Hyperlink"/>
                <w:noProof/>
              </w:rPr>
              <w:t>9.13.3</w:t>
            </w:r>
            <w:r w:rsidR="00EE32C8">
              <w:rPr>
                <w:rFonts w:eastAsiaTheme="minorEastAsia" w:cstheme="minorBidi"/>
                <w:noProof/>
                <w:sz w:val="22"/>
                <w:szCs w:val="22"/>
              </w:rPr>
              <w:tab/>
            </w:r>
            <w:r w:rsidR="00EE32C8" w:rsidRPr="0003653D">
              <w:rPr>
                <w:rStyle w:val="Hyperlink"/>
                <w:noProof/>
              </w:rPr>
              <w:t>E_0243_Storno verarbeiten</w:t>
            </w:r>
            <w:r w:rsidR="00EE32C8">
              <w:rPr>
                <w:noProof/>
                <w:webHidden/>
              </w:rPr>
              <w:tab/>
            </w:r>
            <w:r w:rsidR="00EE32C8">
              <w:rPr>
                <w:noProof/>
                <w:webHidden/>
              </w:rPr>
              <w:fldChar w:fldCharType="begin"/>
            </w:r>
            <w:r w:rsidR="00EE32C8">
              <w:rPr>
                <w:noProof/>
                <w:webHidden/>
              </w:rPr>
              <w:instrText xml:space="preserve"> PAGEREF _Toc157013616 \h </w:instrText>
            </w:r>
            <w:r w:rsidR="00EE32C8">
              <w:rPr>
                <w:noProof/>
                <w:webHidden/>
              </w:rPr>
            </w:r>
            <w:r w:rsidR="00EE32C8">
              <w:rPr>
                <w:noProof/>
                <w:webHidden/>
              </w:rPr>
              <w:fldChar w:fldCharType="separate"/>
            </w:r>
            <w:r>
              <w:rPr>
                <w:noProof/>
                <w:webHidden/>
              </w:rPr>
              <w:t>543</w:t>
            </w:r>
            <w:r w:rsidR="00EE32C8">
              <w:rPr>
                <w:noProof/>
                <w:webHidden/>
              </w:rPr>
              <w:fldChar w:fldCharType="end"/>
            </w:r>
          </w:hyperlink>
        </w:p>
        <w:p w14:paraId="352C5E58" w14:textId="083B48F4" w:rsidR="00EE32C8" w:rsidRDefault="00756FD4">
          <w:pPr>
            <w:pStyle w:val="Verzeichnis2"/>
            <w:rPr>
              <w:rFonts w:eastAsiaTheme="minorEastAsia" w:cstheme="minorBidi"/>
              <w:b w:val="0"/>
              <w:bCs w:val="0"/>
              <w:noProof/>
            </w:rPr>
          </w:pPr>
          <w:hyperlink w:anchor="_Toc157013617" w:history="1">
            <w:r w:rsidR="00EE32C8" w:rsidRPr="0003653D">
              <w:rPr>
                <w:rStyle w:val="Hyperlink"/>
                <w:noProof/>
                <w14:scene3d>
                  <w14:camera w14:prst="orthographicFront"/>
                  <w14:lightRig w14:rig="threePt" w14:dir="t">
                    <w14:rot w14:lat="0" w14:lon="0" w14:rev="0"/>
                  </w14:lightRig>
                </w14:scene3d>
              </w:rPr>
              <w:t>9.14</w:t>
            </w:r>
            <w:r w:rsidR="00EE32C8">
              <w:rPr>
                <w:rFonts w:eastAsiaTheme="minorEastAsia" w:cstheme="minorBidi"/>
                <w:b w:val="0"/>
                <w:bCs w:val="0"/>
                <w:noProof/>
              </w:rPr>
              <w:tab/>
            </w:r>
            <w:r w:rsidR="00EE32C8" w:rsidRPr="0003653D">
              <w:rPr>
                <w:rStyle w:val="Hyperlink"/>
                <w:noProof/>
              </w:rPr>
              <w:t>AD: Abrechnung von Dienstleistungen</w:t>
            </w:r>
            <w:r w:rsidR="00EE32C8">
              <w:rPr>
                <w:noProof/>
                <w:webHidden/>
              </w:rPr>
              <w:tab/>
            </w:r>
            <w:r w:rsidR="00EE32C8">
              <w:rPr>
                <w:noProof/>
                <w:webHidden/>
              </w:rPr>
              <w:fldChar w:fldCharType="begin"/>
            </w:r>
            <w:r w:rsidR="00EE32C8">
              <w:rPr>
                <w:noProof/>
                <w:webHidden/>
              </w:rPr>
              <w:instrText xml:space="preserve"> PAGEREF _Toc157013617 \h </w:instrText>
            </w:r>
            <w:r w:rsidR="00EE32C8">
              <w:rPr>
                <w:noProof/>
                <w:webHidden/>
              </w:rPr>
            </w:r>
            <w:r w:rsidR="00EE32C8">
              <w:rPr>
                <w:noProof/>
                <w:webHidden/>
              </w:rPr>
              <w:fldChar w:fldCharType="separate"/>
            </w:r>
            <w:r>
              <w:rPr>
                <w:noProof/>
                <w:webHidden/>
              </w:rPr>
              <w:t>545</w:t>
            </w:r>
            <w:r w:rsidR="00EE32C8">
              <w:rPr>
                <w:noProof/>
                <w:webHidden/>
              </w:rPr>
              <w:fldChar w:fldCharType="end"/>
            </w:r>
          </w:hyperlink>
        </w:p>
        <w:p w14:paraId="022C37E7" w14:textId="40BF55AE" w:rsidR="00EE32C8" w:rsidRDefault="00756FD4">
          <w:pPr>
            <w:pStyle w:val="Verzeichnis3"/>
            <w:rPr>
              <w:rFonts w:eastAsiaTheme="minorEastAsia" w:cstheme="minorBidi"/>
              <w:noProof/>
              <w:sz w:val="22"/>
              <w:szCs w:val="22"/>
            </w:rPr>
          </w:pPr>
          <w:hyperlink w:anchor="_Toc157013618" w:history="1">
            <w:r w:rsidR="00EE32C8" w:rsidRPr="0003653D">
              <w:rPr>
                <w:rStyle w:val="Hyperlink"/>
                <w:noProof/>
              </w:rPr>
              <w:t>9.14.1</w:t>
            </w:r>
            <w:r w:rsidR="00EE32C8">
              <w:rPr>
                <w:rFonts w:eastAsiaTheme="minorEastAsia" w:cstheme="minorBidi"/>
                <w:noProof/>
                <w:sz w:val="22"/>
                <w:szCs w:val="22"/>
              </w:rPr>
              <w:tab/>
            </w:r>
            <w:r w:rsidR="00EE32C8" w:rsidRPr="0003653D">
              <w:rPr>
                <w:rStyle w:val="Hyperlink"/>
                <w:noProof/>
              </w:rPr>
              <w:t>E_0259_Rechnung verarbeiten</w:t>
            </w:r>
            <w:r w:rsidR="00EE32C8">
              <w:rPr>
                <w:noProof/>
                <w:webHidden/>
              </w:rPr>
              <w:tab/>
            </w:r>
            <w:r w:rsidR="00EE32C8">
              <w:rPr>
                <w:noProof/>
                <w:webHidden/>
              </w:rPr>
              <w:fldChar w:fldCharType="begin"/>
            </w:r>
            <w:r w:rsidR="00EE32C8">
              <w:rPr>
                <w:noProof/>
                <w:webHidden/>
              </w:rPr>
              <w:instrText xml:space="preserve"> PAGEREF _Toc157013618 \h </w:instrText>
            </w:r>
            <w:r w:rsidR="00EE32C8">
              <w:rPr>
                <w:noProof/>
                <w:webHidden/>
              </w:rPr>
            </w:r>
            <w:r w:rsidR="00EE32C8">
              <w:rPr>
                <w:noProof/>
                <w:webHidden/>
              </w:rPr>
              <w:fldChar w:fldCharType="separate"/>
            </w:r>
            <w:r>
              <w:rPr>
                <w:noProof/>
                <w:webHidden/>
              </w:rPr>
              <w:t>545</w:t>
            </w:r>
            <w:r w:rsidR="00EE32C8">
              <w:rPr>
                <w:noProof/>
                <w:webHidden/>
              </w:rPr>
              <w:fldChar w:fldCharType="end"/>
            </w:r>
          </w:hyperlink>
        </w:p>
        <w:p w14:paraId="75695BE7" w14:textId="42363C13" w:rsidR="00EE32C8" w:rsidRDefault="00756FD4">
          <w:pPr>
            <w:pStyle w:val="Verzeichnis3"/>
            <w:rPr>
              <w:rFonts w:eastAsiaTheme="minorEastAsia" w:cstheme="minorBidi"/>
              <w:noProof/>
              <w:sz w:val="22"/>
              <w:szCs w:val="22"/>
            </w:rPr>
          </w:pPr>
          <w:hyperlink w:anchor="_Toc157013619" w:history="1">
            <w:r w:rsidR="00EE32C8" w:rsidRPr="0003653D">
              <w:rPr>
                <w:rStyle w:val="Hyperlink"/>
                <w:noProof/>
              </w:rPr>
              <w:t>9.14.2</w:t>
            </w:r>
            <w:r w:rsidR="00EE32C8">
              <w:rPr>
                <w:rFonts w:eastAsiaTheme="minorEastAsia" w:cstheme="minorBidi"/>
                <w:noProof/>
                <w:sz w:val="22"/>
                <w:szCs w:val="22"/>
              </w:rPr>
              <w:tab/>
            </w:r>
            <w:r w:rsidR="00EE32C8" w:rsidRPr="0003653D">
              <w:rPr>
                <w:rStyle w:val="Hyperlink"/>
                <w:noProof/>
              </w:rPr>
              <w:t>E_0260_Nicht-Zahlungsavis prüfen</w:t>
            </w:r>
            <w:r w:rsidR="00EE32C8">
              <w:rPr>
                <w:noProof/>
                <w:webHidden/>
              </w:rPr>
              <w:tab/>
            </w:r>
            <w:r w:rsidR="00EE32C8">
              <w:rPr>
                <w:noProof/>
                <w:webHidden/>
              </w:rPr>
              <w:fldChar w:fldCharType="begin"/>
            </w:r>
            <w:r w:rsidR="00EE32C8">
              <w:rPr>
                <w:noProof/>
                <w:webHidden/>
              </w:rPr>
              <w:instrText xml:space="preserve"> PAGEREF _Toc157013619 \h </w:instrText>
            </w:r>
            <w:r w:rsidR="00EE32C8">
              <w:rPr>
                <w:noProof/>
                <w:webHidden/>
              </w:rPr>
            </w:r>
            <w:r w:rsidR="00EE32C8">
              <w:rPr>
                <w:noProof/>
                <w:webHidden/>
              </w:rPr>
              <w:fldChar w:fldCharType="separate"/>
            </w:r>
            <w:r>
              <w:rPr>
                <w:noProof/>
                <w:webHidden/>
              </w:rPr>
              <w:t>555</w:t>
            </w:r>
            <w:r w:rsidR="00EE32C8">
              <w:rPr>
                <w:noProof/>
                <w:webHidden/>
              </w:rPr>
              <w:fldChar w:fldCharType="end"/>
            </w:r>
          </w:hyperlink>
        </w:p>
        <w:p w14:paraId="65F79598" w14:textId="11605739" w:rsidR="00EE32C8" w:rsidRDefault="00756FD4">
          <w:pPr>
            <w:pStyle w:val="Verzeichnis3"/>
            <w:rPr>
              <w:rFonts w:eastAsiaTheme="minorEastAsia" w:cstheme="minorBidi"/>
              <w:noProof/>
              <w:sz w:val="22"/>
              <w:szCs w:val="22"/>
            </w:rPr>
          </w:pPr>
          <w:hyperlink w:anchor="_Toc157013620" w:history="1">
            <w:r w:rsidR="00EE32C8" w:rsidRPr="0003653D">
              <w:rPr>
                <w:rStyle w:val="Hyperlink"/>
                <w:noProof/>
              </w:rPr>
              <w:t>9.14.3</w:t>
            </w:r>
            <w:r w:rsidR="00EE32C8">
              <w:rPr>
                <w:rFonts w:eastAsiaTheme="minorEastAsia" w:cstheme="minorBidi"/>
                <w:noProof/>
                <w:sz w:val="22"/>
                <w:szCs w:val="22"/>
              </w:rPr>
              <w:tab/>
            </w:r>
            <w:r w:rsidR="00EE32C8" w:rsidRPr="0003653D">
              <w:rPr>
                <w:rStyle w:val="Hyperlink"/>
                <w:noProof/>
              </w:rPr>
              <w:t>E_0261_Storno verarbeiten</w:t>
            </w:r>
            <w:r w:rsidR="00EE32C8">
              <w:rPr>
                <w:noProof/>
                <w:webHidden/>
              </w:rPr>
              <w:tab/>
            </w:r>
            <w:r w:rsidR="00EE32C8">
              <w:rPr>
                <w:noProof/>
                <w:webHidden/>
              </w:rPr>
              <w:fldChar w:fldCharType="begin"/>
            </w:r>
            <w:r w:rsidR="00EE32C8">
              <w:rPr>
                <w:noProof/>
                <w:webHidden/>
              </w:rPr>
              <w:instrText xml:space="preserve"> PAGEREF _Toc157013620 \h </w:instrText>
            </w:r>
            <w:r w:rsidR="00EE32C8">
              <w:rPr>
                <w:noProof/>
                <w:webHidden/>
              </w:rPr>
            </w:r>
            <w:r w:rsidR="00EE32C8">
              <w:rPr>
                <w:noProof/>
                <w:webHidden/>
              </w:rPr>
              <w:fldChar w:fldCharType="separate"/>
            </w:r>
            <w:r>
              <w:rPr>
                <w:noProof/>
                <w:webHidden/>
              </w:rPr>
              <w:t>555</w:t>
            </w:r>
            <w:r w:rsidR="00EE32C8">
              <w:rPr>
                <w:noProof/>
                <w:webHidden/>
              </w:rPr>
              <w:fldChar w:fldCharType="end"/>
            </w:r>
          </w:hyperlink>
        </w:p>
        <w:p w14:paraId="6632CF8B" w14:textId="45DEDD42" w:rsidR="00EE32C8" w:rsidRDefault="00756FD4">
          <w:pPr>
            <w:pStyle w:val="Verzeichnis2"/>
            <w:rPr>
              <w:rFonts w:eastAsiaTheme="minorEastAsia" w:cstheme="minorBidi"/>
              <w:b w:val="0"/>
              <w:bCs w:val="0"/>
              <w:noProof/>
            </w:rPr>
          </w:pPr>
          <w:hyperlink w:anchor="_Toc157013621" w:history="1">
            <w:r w:rsidR="00EE32C8" w:rsidRPr="0003653D">
              <w:rPr>
                <w:rStyle w:val="Hyperlink"/>
                <w:noProof/>
                <w14:scene3d>
                  <w14:camera w14:prst="orthographicFront"/>
                  <w14:lightRig w14:rig="threePt" w14:dir="t">
                    <w14:rot w14:lat="0" w14:lon="0" w14:rev="0"/>
                  </w14:lightRig>
                </w14:scene3d>
              </w:rPr>
              <w:t>9.15</w:t>
            </w:r>
            <w:r w:rsidR="00EE32C8">
              <w:rPr>
                <w:rFonts w:eastAsiaTheme="minorEastAsia" w:cstheme="minorBidi"/>
                <w:b w:val="0"/>
                <w:bCs w:val="0"/>
                <w:noProof/>
              </w:rPr>
              <w:tab/>
            </w:r>
            <w:r w:rsidR="00EE32C8" w:rsidRPr="0003653D">
              <w:rPr>
                <w:rStyle w:val="Hyperlink"/>
                <w:noProof/>
              </w:rPr>
              <w:t>AD: Störungsbehebung in der Messlokation</w:t>
            </w:r>
            <w:r w:rsidR="00EE32C8">
              <w:rPr>
                <w:noProof/>
                <w:webHidden/>
              </w:rPr>
              <w:tab/>
            </w:r>
            <w:r w:rsidR="00EE32C8">
              <w:rPr>
                <w:noProof/>
                <w:webHidden/>
              </w:rPr>
              <w:fldChar w:fldCharType="begin"/>
            </w:r>
            <w:r w:rsidR="00EE32C8">
              <w:rPr>
                <w:noProof/>
                <w:webHidden/>
              </w:rPr>
              <w:instrText xml:space="preserve"> PAGEREF _Toc157013621 \h </w:instrText>
            </w:r>
            <w:r w:rsidR="00EE32C8">
              <w:rPr>
                <w:noProof/>
                <w:webHidden/>
              </w:rPr>
            </w:r>
            <w:r w:rsidR="00EE32C8">
              <w:rPr>
                <w:noProof/>
                <w:webHidden/>
              </w:rPr>
              <w:fldChar w:fldCharType="separate"/>
            </w:r>
            <w:r>
              <w:rPr>
                <w:noProof/>
                <w:webHidden/>
              </w:rPr>
              <w:t>557</w:t>
            </w:r>
            <w:r w:rsidR="00EE32C8">
              <w:rPr>
                <w:noProof/>
                <w:webHidden/>
              </w:rPr>
              <w:fldChar w:fldCharType="end"/>
            </w:r>
          </w:hyperlink>
        </w:p>
        <w:p w14:paraId="4650F3D8" w14:textId="18094F7A" w:rsidR="00EE32C8" w:rsidRDefault="00756FD4">
          <w:pPr>
            <w:pStyle w:val="Verzeichnis3"/>
            <w:rPr>
              <w:rFonts w:eastAsiaTheme="minorEastAsia" w:cstheme="minorBidi"/>
              <w:noProof/>
              <w:sz w:val="22"/>
              <w:szCs w:val="22"/>
            </w:rPr>
          </w:pPr>
          <w:hyperlink w:anchor="_Toc157013622" w:history="1">
            <w:r w:rsidR="00EE32C8" w:rsidRPr="0003653D">
              <w:rPr>
                <w:rStyle w:val="Hyperlink"/>
                <w:noProof/>
              </w:rPr>
              <w:t>9.15.1</w:t>
            </w:r>
            <w:r w:rsidR="00EE32C8">
              <w:rPr>
                <w:rFonts w:eastAsiaTheme="minorEastAsia" w:cstheme="minorBidi"/>
                <w:noProof/>
                <w:sz w:val="22"/>
                <w:szCs w:val="22"/>
              </w:rPr>
              <w:tab/>
            </w:r>
            <w:r w:rsidR="00EE32C8" w:rsidRPr="0003653D">
              <w:rPr>
                <w:rStyle w:val="Hyperlink"/>
                <w:noProof/>
              </w:rPr>
              <w:t>E_0217_Meldung prüfen</w:t>
            </w:r>
            <w:r w:rsidR="00EE32C8">
              <w:rPr>
                <w:noProof/>
                <w:webHidden/>
              </w:rPr>
              <w:tab/>
            </w:r>
            <w:r w:rsidR="00EE32C8">
              <w:rPr>
                <w:noProof/>
                <w:webHidden/>
              </w:rPr>
              <w:fldChar w:fldCharType="begin"/>
            </w:r>
            <w:r w:rsidR="00EE32C8">
              <w:rPr>
                <w:noProof/>
                <w:webHidden/>
              </w:rPr>
              <w:instrText xml:space="preserve"> PAGEREF _Toc157013622 \h </w:instrText>
            </w:r>
            <w:r w:rsidR="00EE32C8">
              <w:rPr>
                <w:noProof/>
                <w:webHidden/>
              </w:rPr>
            </w:r>
            <w:r w:rsidR="00EE32C8">
              <w:rPr>
                <w:noProof/>
                <w:webHidden/>
              </w:rPr>
              <w:fldChar w:fldCharType="separate"/>
            </w:r>
            <w:r>
              <w:rPr>
                <w:noProof/>
                <w:webHidden/>
              </w:rPr>
              <w:t>557</w:t>
            </w:r>
            <w:r w:rsidR="00EE32C8">
              <w:rPr>
                <w:noProof/>
                <w:webHidden/>
              </w:rPr>
              <w:fldChar w:fldCharType="end"/>
            </w:r>
          </w:hyperlink>
        </w:p>
        <w:p w14:paraId="2AA771F9" w14:textId="3D2E46D8" w:rsidR="00EE32C8" w:rsidRDefault="00756FD4">
          <w:pPr>
            <w:pStyle w:val="Verzeichnis3"/>
            <w:rPr>
              <w:rFonts w:eastAsiaTheme="minorEastAsia" w:cstheme="minorBidi"/>
              <w:noProof/>
              <w:sz w:val="22"/>
              <w:szCs w:val="22"/>
            </w:rPr>
          </w:pPr>
          <w:hyperlink w:anchor="_Toc157013623" w:history="1">
            <w:r w:rsidR="00EE32C8" w:rsidRPr="0003653D">
              <w:rPr>
                <w:rStyle w:val="Hyperlink"/>
                <w:noProof/>
              </w:rPr>
              <w:t>9.15.2</w:t>
            </w:r>
            <w:r w:rsidR="00EE32C8">
              <w:rPr>
                <w:rFonts w:eastAsiaTheme="minorEastAsia" w:cstheme="minorBidi"/>
                <w:noProof/>
                <w:sz w:val="22"/>
                <w:szCs w:val="22"/>
              </w:rPr>
              <w:tab/>
            </w:r>
            <w:r w:rsidR="00EE32C8" w:rsidRPr="0003653D">
              <w:rPr>
                <w:rStyle w:val="Hyperlink"/>
                <w:noProof/>
              </w:rPr>
              <w:t>E_0248_Störung beheben</w:t>
            </w:r>
            <w:r w:rsidR="00EE32C8">
              <w:rPr>
                <w:noProof/>
                <w:webHidden/>
              </w:rPr>
              <w:tab/>
            </w:r>
            <w:r w:rsidR="00EE32C8">
              <w:rPr>
                <w:noProof/>
                <w:webHidden/>
              </w:rPr>
              <w:fldChar w:fldCharType="begin"/>
            </w:r>
            <w:r w:rsidR="00EE32C8">
              <w:rPr>
                <w:noProof/>
                <w:webHidden/>
              </w:rPr>
              <w:instrText xml:space="preserve"> PAGEREF _Toc157013623 \h </w:instrText>
            </w:r>
            <w:r w:rsidR="00EE32C8">
              <w:rPr>
                <w:noProof/>
                <w:webHidden/>
              </w:rPr>
            </w:r>
            <w:r w:rsidR="00EE32C8">
              <w:rPr>
                <w:noProof/>
                <w:webHidden/>
              </w:rPr>
              <w:fldChar w:fldCharType="separate"/>
            </w:r>
            <w:r>
              <w:rPr>
                <w:noProof/>
                <w:webHidden/>
              </w:rPr>
              <w:t>557</w:t>
            </w:r>
            <w:r w:rsidR="00EE32C8">
              <w:rPr>
                <w:noProof/>
                <w:webHidden/>
              </w:rPr>
              <w:fldChar w:fldCharType="end"/>
            </w:r>
          </w:hyperlink>
        </w:p>
        <w:p w14:paraId="74CC2263" w14:textId="1CEA611C" w:rsidR="00EE32C8" w:rsidRDefault="00756FD4">
          <w:pPr>
            <w:pStyle w:val="Verzeichnis2"/>
            <w:rPr>
              <w:rFonts w:eastAsiaTheme="minorEastAsia" w:cstheme="minorBidi"/>
              <w:b w:val="0"/>
              <w:bCs w:val="0"/>
              <w:noProof/>
            </w:rPr>
          </w:pPr>
          <w:hyperlink w:anchor="_Toc157013624" w:history="1">
            <w:r w:rsidR="00EE32C8" w:rsidRPr="0003653D">
              <w:rPr>
                <w:rStyle w:val="Hyperlink"/>
                <w:noProof/>
                <w14:scene3d>
                  <w14:camera w14:prst="orthographicFront"/>
                  <w14:lightRig w14:rig="threePt" w14:dir="t">
                    <w14:rot w14:lat="0" w14:lon="0" w14:rev="0"/>
                  </w14:lightRig>
                </w14:scene3d>
              </w:rPr>
              <w:t>9.16</w:t>
            </w:r>
            <w:r w:rsidR="00EE32C8">
              <w:rPr>
                <w:rFonts w:eastAsiaTheme="minorEastAsia" w:cstheme="minorBidi"/>
                <w:b w:val="0"/>
                <w:bCs w:val="0"/>
                <w:noProof/>
              </w:rPr>
              <w:tab/>
            </w:r>
            <w:r w:rsidR="00EE32C8" w:rsidRPr="0003653D">
              <w:rPr>
                <w:rStyle w:val="Hyperlink"/>
                <w:noProof/>
              </w:rPr>
              <w:t>AD: Übermittlung der Berechnungsformel</w:t>
            </w:r>
            <w:r w:rsidR="00EE32C8">
              <w:rPr>
                <w:noProof/>
                <w:webHidden/>
              </w:rPr>
              <w:tab/>
            </w:r>
            <w:r w:rsidR="00EE32C8">
              <w:rPr>
                <w:noProof/>
                <w:webHidden/>
              </w:rPr>
              <w:fldChar w:fldCharType="begin"/>
            </w:r>
            <w:r w:rsidR="00EE32C8">
              <w:rPr>
                <w:noProof/>
                <w:webHidden/>
              </w:rPr>
              <w:instrText xml:space="preserve"> PAGEREF _Toc157013624 \h </w:instrText>
            </w:r>
            <w:r w:rsidR="00EE32C8">
              <w:rPr>
                <w:noProof/>
                <w:webHidden/>
              </w:rPr>
            </w:r>
            <w:r w:rsidR="00EE32C8">
              <w:rPr>
                <w:noProof/>
                <w:webHidden/>
              </w:rPr>
              <w:fldChar w:fldCharType="separate"/>
            </w:r>
            <w:r>
              <w:rPr>
                <w:noProof/>
                <w:webHidden/>
              </w:rPr>
              <w:t>558</w:t>
            </w:r>
            <w:r w:rsidR="00EE32C8">
              <w:rPr>
                <w:noProof/>
                <w:webHidden/>
              </w:rPr>
              <w:fldChar w:fldCharType="end"/>
            </w:r>
          </w:hyperlink>
        </w:p>
        <w:p w14:paraId="5650345D" w14:textId="0E5D3251" w:rsidR="00EE32C8" w:rsidRDefault="00756FD4">
          <w:pPr>
            <w:pStyle w:val="Verzeichnis3"/>
            <w:rPr>
              <w:rFonts w:eastAsiaTheme="minorEastAsia" w:cstheme="minorBidi"/>
              <w:noProof/>
              <w:sz w:val="22"/>
              <w:szCs w:val="22"/>
            </w:rPr>
          </w:pPr>
          <w:hyperlink w:anchor="_Toc157013625" w:history="1">
            <w:r w:rsidR="00EE32C8" w:rsidRPr="0003653D">
              <w:rPr>
                <w:rStyle w:val="Hyperlink"/>
                <w:noProof/>
              </w:rPr>
              <w:t>9.16.1</w:t>
            </w:r>
            <w:r w:rsidR="00EE32C8">
              <w:rPr>
                <w:rFonts w:eastAsiaTheme="minorEastAsia" w:cstheme="minorBidi"/>
                <w:noProof/>
                <w:sz w:val="22"/>
                <w:szCs w:val="22"/>
              </w:rPr>
              <w:tab/>
            </w:r>
            <w:r w:rsidR="00EE32C8" w:rsidRPr="0003653D">
              <w:rPr>
                <w:rStyle w:val="Hyperlink"/>
                <w:noProof/>
              </w:rPr>
              <w:t>E_0218_Berechnungsformel prüfen</w:t>
            </w:r>
            <w:r w:rsidR="00EE32C8">
              <w:rPr>
                <w:noProof/>
                <w:webHidden/>
              </w:rPr>
              <w:tab/>
            </w:r>
            <w:r w:rsidR="00EE32C8">
              <w:rPr>
                <w:noProof/>
                <w:webHidden/>
              </w:rPr>
              <w:fldChar w:fldCharType="begin"/>
            </w:r>
            <w:r w:rsidR="00EE32C8">
              <w:rPr>
                <w:noProof/>
                <w:webHidden/>
              </w:rPr>
              <w:instrText xml:space="preserve"> PAGEREF _Toc157013625 \h </w:instrText>
            </w:r>
            <w:r w:rsidR="00EE32C8">
              <w:rPr>
                <w:noProof/>
                <w:webHidden/>
              </w:rPr>
            </w:r>
            <w:r w:rsidR="00EE32C8">
              <w:rPr>
                <w:noProof/>
                <w:webHidden/>
              </w:rPr>
              <w:fldChar w:fldCharType="separate"/>
            </w:r>
            <w:r>
              <w:rPr>
                <w:noProof/>
                <w:webHidden/>
              </w:rPr>
              <w:t>558</w:t>
            </w:r>
            <w:r w:rsidR="00EE32C8">
              <w:rPr>
                <w:noProof/>
                <w:webHidden/>
              </w:rPr>
              <w:fldChar w:fldCharType="end"/>
            </w:r>
          </w:hyperlink>
        </w:p>
        <w:p w14:paraId="5DF5AC20" w14:textId="07823EE9" w:rsidR="00EE32C8" w:rsidRDefault="00756FD4">
          <w:pPr>
            <w:pStyle w:val="Verzeichnis2"/>
            <w:rPr>
              <w:rFonts w:eastAsiaTheme="minorEastAsia" w:cstheme="minorBidi"/>
              <w:b w:val="0"/>
              <w:bCs w:val="0"/>
              <w:noProof/>
            </w:rPr>
          </w:pPr>
          <w:hyperlink w:anchor="_Toc157013626" w:history="1">
            <w:r w:rsidR="00EE32C8" w:rsidRPr="0003653D">
              <w:rPr>
                <w:rStyle w:val="Hyperlink"/>
                <w:noProof/>
                <w14:scene3d>
                  <w14:camera w14:prst="orthographicFront"/>
                  <w14:lightRig w14:rig="threePt" w14:dir="t">
                    <w14:rot w14:lat="0" w14:lon="0" w14:rev="0"/>
                  </w14:lightRig>
                </w14:scene3d>
              </w:rPr>
              <w:t>9.17</w:t>
            </w:r>
            <w:r w:rsidR="00EE32C8">
              <w:rPr>
                <w:rFonts w:eastAsiaTheme="minorEastAsia" w:cstheme="minorBidi"/>
                <w:b w:val="0"/>
                <w:bCs w:val="0"/>
                <w:noProof/>
              </w:rPr>
              <w:tab/>
            </w:r>
            <w:r w:rsidR="00EE32C8" w:rsidRPr="0003653D">
              <w:rPr>
                <w:rStyle w:val="Hyperlink"/>
                <w:noProof/>
              </w:rPr>
              <w:t>AD: Anforderung Wert vom NB</w:t>
            </w:r>
            <w:r w:rsidR="00EE32C8">
              <w:rPr>
                <w:noProof/>
                <w:webHidden/>
              </w:rPr>
              <w:tab/>
            </w:r>
            <w:r w:rsidR="00EE32C8">
              <w:rPr>
                <w:noProof/>
                <w:webHidden/>
              </w:rPr>
              <w:fldChar w:fldCharType="begin"/>
            </w:r>
            <w:r w:rsidR="00EE32C8">
              <w:rPr>
                <w:noProof/>
                <w:webHidden/>
              </w:rPr>
              <w:instrText xml:space="preserve"> PAGEREF _Toc157013626 \h </w:instrText>
            </w:r>
            <w:r w:rsidR="00EE32C8">
              <w:rPr>
                <w:noProof/>
                <w:webHidden/>
              </w:rPr>
            </w:r>
            <w:r w:rsidR="00EE32C8">
              <w:rPr>
                <w:noProof/>
                <w:webHidden/>
              </w:rPr>
              <w:fldChar w:fldCharType="separate"/>
            </w:r>
            <w:r>
              <w:rPr>
                <w:noProof/>
                <w:webHidden/>
              </w:rPr>
              <w:t>561</w:t>
            </w:r>
            <w:r w:rsidR="00EE32C8">
              <w:rPr>
                <w:noProof/>
                <w:webHidden/>
              </w:rPr>
              <w:fldChar w:fldCharType="end"/>
            </w:r>
          </w:hyperlink>
        </w:p>
        <w:p w14:paraId="34D92762" w14:textId="5C9B2244" w:rsidR="00EE32C8" w:rsidRDefault="00756FD4">
          <w:pPr>
            <w:pStyle w:val="Verzeichnis3"/>
            <w:rPr>
              <w:rFonts w:eastAsiaTheme="minorEastAsia" w:cstheme="minorBidi"/>
              <w:noProof/>
              <w:sz w:val="22"/>
              <w:szCs w:val="22"/>
            </w:rPr>
          </w:pPr>
          <w:hyperlink w:anchor="_Toc157013627" w:history="1">
            <w:r w:rsidR="00EE32C8" w:rsidRPr="0003653D">
              <w:rPr>
                <w:rStyle w:val="Hyperlink"/>
                <w:noProof/>
              </w:rPr>
              <w:t>9.17.1</w:t>
            </w:r>
            <w:r w:rsidR="00EE32C8">
              <w:rPr>
                <w:rFonts w:eastAsiaTheme="minorEastAsia" w:cstheme="minorBidi"/>
                <w:noProof/>
                <w:sz w:val="22"/>
                <w:szCs w:val="22"/>
              </w:rPr>
              <w:tab/>
            </w:r>
            <w:r w:rsidR="00EE32C8" w:rsidRPr="0003653D">
              <w:rPr>
                <w:rStyle w:val="Hyperlink"/>
                <w:noProof/>
              </w:rPr>
              <w:t>E_0219_Anforderung Wert prüfen</w:t>
            </w:r>
            <w:r w:rsidR="00EE32C8">
              <w:rPr>
                <w:noProof/>
                <w:webHidden/>
              </w:rPr>
              <w:tab/>
            </w:r>
            <w:r w:rsidR="00EE32C8">
              <w:rPr>
                <w:noProof/>
                <w:webHidden/>
              </w:rPr>
              <w:fldChar w:fldCharType="begin"/>
            </w:r>
            <w:r w:rsidR="00EE32C8">
              <w:rPr>
                <w:noProof/>
                <w:webHidden/>
              </w:rPr>
              <w:instrText xml:space="preserve"> PAGEREF _Toc157013627 \h </w:instrText>
            </w:r>
            <w:r w:rsidR="00EE32C8">
              <w:rPr>
                <w:noProof/>
                <w:webHidden/>
              </w:rPr>
            </w:r>
            <w:r w:rsidR="00EE32C8">
              <w:rPr>
                <w:noProof/>
                <w:webHidden/>
              </w:rPr>
              <w:fldChar w:fldCharType="separate"/>
            </w:r>
            <w:r>
              <w:rPr>
                <w:noProof/>
                <w:webHidden/>
              </w:rPr>
              <w:t>561</w:t>
            </w:r>
            <w:r w:rsidR="00EE32C8">
              <w:rPr>
                <w:noProof/>
                <w:webHidden/>
              </w:rPr>
              <w:fldChar w:fldCharType="end"/>
            </w:r>
          </w:hyperlink>
        </w:p>
        <w:p w14:paraId="09C8B9B0" w14:textId="7E7025CA" w:rsidR="00EE32C8" w:rsidRDefault="00756FD4">
          <w:pPr>
            <w:pStyle w:val="Verzeichnis3"/>
            <w:rPr>
              <w:rFonts w:eastAsiaTheme="minorEastAsia" w:cstheme="minorBidi"/>
              <w:noProof/>
              <w:sz w:val="22"/>
              <w:szCs w:val="22"/>
            </w:rPr>
          </w:pPr>
          <w:hyperlink w:anchor="_Toc157013628" w:history="1">
            <w:r w:rsidR="00EE32C8" w:rsidRPr="0003653D">
              <w:rPr>
                <w:rStyle w:val="Hyperlink"/>
                <w:noProof/>
              </w:rPr>
              <w:t>9.17.2</w:t>
            </w:r>
            <w:r w:rsidR="00EE32C8">
              <w:rPr>
                <w:rFonts w:eastAsiaTheme="minorEastAsia" w:cstheme="minorBidi"/>
                <w:noProof/>
                <w:sz w:val="22"/>
                <w:szCs w:val="22"/>
              </w:rPr>
              <w:tab/>
            </w:r>
            <w:r w:rsidR="00EE32C8" w:rsidRPr="0003653D">
              <w:rPr>
                <w:rStyle w:val="Hyperlink"/>
                <w:noProof/>
              </w:rPr>
              <w:t>E_0220_Anforderung Wert prüfen</w:t>
            </w:r>
            <w:r w:rsidR="00EE32C8">
              <w:rPr>
                <w:noProof/>
                <w:webHidden/>
              </w:rPr>
              <w:tab/>
            </w:r>
            <w:r w:rsidR="00EE32C8">
              <w:rPr>
                <w:noProof/>
                <w:webHidden/>
              </w:rPr>
              <w:fldChar w:fldCharType="begin"/>
            </w:r>
            <w:r w:rsidR="00EE32C8">
              <w:rPr>
                <w:noProof/>
                <w:webHidden/>
              </w:rPr>
              <w:instrText xml:space="preserve"> PAGEREF _Toc157013628 \h </w:instrText>
            </w:r>
            <w:r w:rsidR="00EE32C8">
              <w:rPr>
                <w:noProof/>
                <w:webHidden/>
              </w:rPr>
            </w:r>
            <w:r w:rsidR="00EE32C8">
              <w:rPr>
                <w:noProof/>
                <w:webHidden/>
              </w:rPr>
              <w:fldChar w:fldCharType="separate"/>
            </w:r>
            <w:r>
              <w:rPr>
                <w:noProof/>
                <w:webHidden/>
              </w:rPr>
              <w:t>561</w:t>
            </w:r>
            <w:r w:rsidR="00EE32C8">
              <w:rPr>
                <w:noProof/>
                <w:webHidden/>
              </w:rPr>
              <w:fldChar w:fldCharType="end"/>
            </w:r>
          </w:hyperlink>
        </w:p>
        <w:p w14:paraId="74885BAB" w14:textId="0F7DAC97" w:rsidR="00EE32C8" w:rsidRDefault="00756FD4">
          <w:pPr>
            <w:pStyle w:val="Verzeichnis2"/>
            <w:rPr>
              <w:rFonts w:eastAsiaTheme="minorEastAsia" w:cstheme="minorBidi"/>
              <w:b w:val="0"/>
              <w:bCs w:val="0"/>
              <w:noProof/>
            </w:rPr>
          </w:pPr>
          <w:hyperlink w:anchor="_Toc157013629" w:history="1">
            <w:r w:rsidR="00EE32C8" w:rsidRPr="0003653D">
              <w:rPr>
                <w:rStyle w:val="Hyperlink"/>
                <w:noProof/>
                <w14:scene3d>
                  <w14:camera w14:prst="orthographicFront"/>
                  <w14:lightRig w14:rig="threePt" w14:dir="t">
                    <w14:rot w14:lat="0" w14:lon="0" w14:rev="0"/>
                  </w14:lightRig>
                </w14:scene3d>
              </w:rPr>
              <w:t>9.18</w:t>
            </w:r>
            <w:r w:rsidR="00EE32C8">
              <w:rPr>
                <w:rFonts w:eastAsiaTheme="minorEastAsia" w:cstheme="minorBidi"/>
                <w:b w:val="0"/>
                <w:bCs w:val="0"/>
                <w:noProof/>
              </w:rPr>
              <w:tab/>
            </w:r>
            <w:r w:rsidR="00EE32C8" w:rsidRPr="0003653D">
              <w:rPr>
                <w:rStyle w:val="Hyperlink"/>
                <w:noProof/>
              </w:rPr>
              <w:t>AD: Anforderung Wert vom LF</w:t>
            </w:r>
            <w:r w:rsidR="00EE32C8">
              <w:rPr>
                <w:noProof/>
                <w:webHidden/>
              </w:rPr>
              <w:tab/>
            </w:r>
            <w:r w:rsidR="00EE32C8">
              <w:rPr>
                <w:noProof/>
                <w:webHidden/>
              </w:rPr>
              <w:fldChar w:fldCharType="begin"/>
            </w:r>
            <w:r w:rsidR="00EE32C8">
              <w:rPr>
                <w:noProof/>
                <w:webHidden/>
              </w:rPr>
              <w:instrText xml:space="preserve"> PAGEREF _Toc157013629 \h </w:instrText>
            </w:r>
            <w:r w:rsidR="00EE32C8">
              <w:rPr>
                <w:noProof/>
                <w:webHidden/>
              </w:rPr>
            </w:r>
            <w:r w:rsidR="00EE32C8">
              <w:rPr>
                <w:noProof/>
                <w:webHidden/>
              </w:rPr>
              <w:fldChar w:fldCharType="separate"/>
            </w:r>
            <w:r>
              <w:rPr>
                <w:noProof/>
                <w:webHidden/>
              </w:rPr>
              <w:t>561</w:t>
            </w:r>
            <w:r w:rsidR="00EE32C8">
              <w:rPr>
                <w:noProof/>
                <w:webHidden/>
              </w:rPr>
              <w:fldChar w:fldCharType="end"/>
            </w:r>
          </w:hyperlink>
        </w:p>
        <w:p w14:paraId="2E319AF2" w14:textId="7A03CA93" w:rsidR="00EE32C8" w:rsidRDefault="00756FD4">
          <w:pPr>
            <w:pStyle w:val="Verzeichnis3"/>
            <w:rPr>
              <w:rFonts w:eastAsiaTheme="minorEastAsia" w:cstheme="minorBidi"/>
              <w:noProof/>
              <w:sz w:val="22"/>
              <w:szCs w:val="22"/>
            </w:rPr>
          </w:pPr>
          <w:hyperlink w:anchor="_Toc157013630" w:history="1">
            <w:r w:rsidR="00EE32C8" w:rsidRPr="0003653D">
              <w:rPr>
                <w:rStyle w:val="Hyperlink"/>
                <w:noProof/>
              </w:rPr>
              <w:t>9.18.1</w:t>
            </w:r>
            <w:r w:rsidR="00EE32C8">
              <w:rPr>
                <w:rFonts w:eastAsiaTheme="minorEastAsia" w:cstheme="minorBidi"/>
                <w:noProof/>
                <w:sz w:val="22"/>
                <w:szCs w:val="22"/>
              </w:rPr>
              <w:tab/>
            </w:r>
            <w:r w:rsidR="00EE32C8" w:rsidRPr="0003653D">
              <w:rPr>
                <w:rStyle w:val="Hyperlink"/>
                <w:noProof/>
              </w:rPr>
              <w:t>E_0221_Anforderung Wert prüfen</w:t>
            </w:r>
            <w:r w:rsidR="00EE32C8">
              <w:rPr>
                <w:noProof/>
                <w:webHidden/>
              </w:rPr>
              <w:tab/>
            </w:r>
            <w:r w:rsidR="00EE32C8">
              <w:rPr>
                <w:noProof/>
                <w:webHidden/>
              </w:rPr>
              <w:fldChar w:fldCharType="begin"/>
            </w:r>
            <w:r w:rsidR="00EE32C8">
              <w:rPr>
                <w:noProof/>
                <w:webHidden/>
              </w:rPr>
              <w:instrText xml:space="preserve"> PAGEREF _Toc157013630 \h </w:instrText>
            </w:r>
            <w:r w:rsidR="00EE32C8">
              <w:rPr>
                <w:noProof/>
                <w:webHidden/>
              </w:rPr>
            </w:r>
            <w:r w:rsidR="00EE32C8">
              <w:rPr>
                <w:noProof/>
                <w:webHidden/>
              </w:rPr>
              <w:fldChar w:fldCharType="separate"/>
            </w:r>
            <w:r>
              <w:rPr>
                <w:noProof/>
                <w:webHidden/>
              </w:rPr>
              <w:t>561</w:t>
            </w:r>
            <w:r w:rsidR="00EE32C8">
              <w:rPr>
                <w:noProof/>
                <w:webHidden/>
              </w:rPr>
              <w:fldChar w:fldCharType="end"/>
            </w:r>
          </w:hyperlink>
        </w:p>
        <w:p w14:paraId="4011F813" w14:textId="78E39266" w:rsidR="00EE32C8" w:rsidRDefault="00756FD4">
          <w:pPr>
            <w:pStyle w:val="Verzeichnis3"/>
            <w:rPr>
              <w:rFonts w:eastAsiaTheme="minorEastAsia" w:cstheme="minorBidi"/>
              <w:noProof/>
              <w:sz w:val="22"/>
              <w:szCs w:val="22"/>
            </w:rPr>
          </w:pPr>
          <w:hyperlink w:anchor="_Toc157013631" w:history="1">
            <w:r w:rsidR="00EE32C8" w:rsidRPr="0003653D">
              <w:rPr>
                <w:rStyle w:val="Hyperlink"/>
                <w:noProof/>
              </w:rPr>
              <w:t>9.18.2</w:t>
            </w:r>
            <w:r w:rsidR="00EE32C8">
              <w:rPr>
                <w:rFonts w:eastAsiaTheme="minorEastAsia" w:cstheme="minorBidi"/>
                <w:noProof/>
                <w:sz w:val="22"/>
                <w:szCs w:val="22"/>
              </w:rPr>
              <w:tab/>
            </w:r>
            <w:r w:rsidR="00EE32C8" w:rsidRPr="0003653D">
              <w:rPr>
                <w:rStyle w:val="Hyperlink"/>
                <w:noProof/>
              </w:rPr>
              <w:t>E_0222_Anforderung Wert prüfen</w:t>
            </w:r>
            <w:r w:rsidR="00EE32C8">
              <w:rPr>
                <w:noProof/>
                <w:webHidden/>
              </w:rPr>
              <w:tab/>
            </w:r>
            <w:r w:rsidR="00EE32C8">
              <w:rPr>
                <w:noProof/>
                <w:webHidden/>
              </w:rPr>
              <w:fldChar w:fldCharType="begin"/>
            </w:r>
            <w:r w:rsidR="00EE32C8">
              <w:rPr>
                <w:noProof/>
                <w:webHidden/>
              </w:rPr>
              <w:instrText xml:space="preserve"> PAGEREF _Toc157013631 \h </w:instrText>
            </w:r>
            <w:r w:rsidR="00EE32C8">
              <w:rPr>
                <w:noProof/>
                <w:webHidden/>
              </w:rPr>
            </w:r>
            <w:r w:rsidR="00EE32C8">
              <w:rPr>
                <w:noProof/>
                <w:webHidden/>
              </w:rPr>
              <w:fldChar w:fldCharType="separate"/>
            </w:r>
            <w:r>
              <w:rPr>
                <w:noProof/>
                <w:webHidden/>
              </w:rPr>
              <w:t>562</w:t>
            </w:r>
            <w:r w:rsidR="00EE32C8">
              <w:rPr>
                <w:noProof/>
                <w:webHidden/>
              </w:rPr>
              <w:fldChar w:fldCharType="end"/>
            </w:r>
          </w:hyperlink>
        </w:p>
        <w:p w14:paraId="0C66D9A8" w14:textId="03A7D159" w:rsidR="00EE32C8" w:rsidRDefault="00756FD4">
          <w:pPr>
            <w:pStyle w:val="Verzeichnis2"/>
            <w:rPr>
              <w:rFonts w:eastAsiaTheme="minorEastAsia" w:cstheme="minorBidi"/>
              <w:b w:val="0"/>
              <w:bCs w:val="0"/>
              <w:noProof/>
            </w:rPr>
          </w:pPr>
          <w:hyperlink w:anchor="_Toc157013632" w:history="1">
            <w:r w:rsidR="00EE32C8" w:rsidRPr="0003653D">
              <w:rPr>
                <w:rStyle w:val="Hyperlink"/>
                <w:noProof/>
                <w14:scene3d>
                  <w14:camera w14:prst="orthographicFront"/>
                  <w14:lightRig w14:rig="threePt" w14:dir="t">
                    <w14:rot w14:lat="0" w14:lon="0" w14:rev="0"/>
                  </w14:lightRig>
                </w14:scene3d>
              </w:rPr>
              <w:t>9.19</w:t>
            </w:r>
            <w:r w:rsidR="00EE32C8">
              <w:rPr>
                <w:rFonts w:eastAsiaTheme="minorEastAsia" w:cstheme="minorBidi"/>
                <w:b w:val="0"/>
                <w:bCs w:val="0"/>
                <w:noProof/>
              </w:rPr>
              <w:tab/>
            </w:r>
            <w:r w:rsidR="00EE32C8" w:rsidRPr="0003653D">
              <w:rPr>
                <w:rStyle w:val="Hyperlink"/>
                <w:noProof/>
              </w:rPr>
              <w:t>AD: Anforderung Wert vom MSB der Marktlokation</w:t>
            </w:r>
            <w:r w:rsidR="00EE32C8">
              <w:rPr>
                <w:noProof/>
                <w:webHidden/>
              </w:rPr>
              <w:tab/>
            </w:r>
            <w:r w:rsidR="00EE32C8">
              <w:rPr>
                <w:noProof/>
                <w:webHidden/>
              </w:rPr>
              <w:fldChar w:fldCharType="begin"/>
            </w:r>
            <w:r w:rsidR="00EE32C8">
              <w:rPr>
                <w:noProof/>
                <w:webHidden/>
              </w:rPr>
              <w:instrText xml:space="preserve"> PAGEREF _Toc157013632 \h </w:instrText>
            </w:r>
            <w:r w:rsidR="00EE32C8">
              <w:rPr>
                <w:noProof/>
                <w:webHidden/>
              </w:rPr>
            </w:r>
            <w:r w:rsidR="00EE32C8">
              <w:rPr>
                <w:noProof/>
                <w:webHidden/>
              </w:rPr>
              <w:fldChar w:fldCharType="separate"/>
            </w:r>
            <w:r>
              <w:rPr>
                <w:noProof/>
                <w:webHidden/>
              </w:rPr>
              <w:t>562</w:t>
            </w:r>
            <w:r w:rsidR="00EE32C8">
              <w:rPr>
                <w:noProof/>
                <w:webHidden/>
              </w:rPr>
              <w:fldChar w:fldCharType="end"/>
            </w:r>
          </w:hyperlink>
        </w:p>
        <w:p w14:paraId="60B8B2F5" w14:textId="026667A1" w:rsidR="00EE32C8" w:rsidRDefault="00756FD4">
          <w:pPr>
            <w:pStyle w:val="Verzeichnis3"/>
            <w:rPr>
              <w:rFonts w:eastAsiaTheme="minorEastAsia" w:cstheme="minorBidi"/>
              <w:noProof/>
              <w:sz w:val="22"/>
              <w:szCs w:val="22"/>
            </w:rPr>
          </w:pPr>
          <w:hyperlink w:anchor="_Toc157013633" w:history="1">
            <w:r w:rsidR="00EE32C8" w:rsidRPr="0003653D">
              <w:rPr>
                <w:rStyle w:val="Hyperlink"/>
                <w:noProof/>
              </w:rPr>
              <w:t>9.19.1</w:t>
            </w:r>
            <w:r w:rsidR="00EE32C8">
              <w:rPr>
                <w:rFonts w:eastAsiaTheme="minorEastAsia" w:cstheme="minorBidi"/>
                <w:noProof/>
                <w:sz w:val="22"/>
                <w:szCs w:val="22"/>
              </w:rPr>
              <w:tab/>
            </w:r>
            <w:r w:rsidR="00EE32C8" w:rsidRPr="0003653D">
              <w:rPr>
                <w:rStyle w:val="Hyperlink"/>
                <w:noProof/>
              </w:rPr>
              <w:t>E_0225_Anforderung prüfen</w:t>
            </w:r>
            <w:r w:rsidR="00EE32C8">
              <w:rPr>
                <w:noProof/>
                <w:webHidden/>
              </w:rPr>
              <w:tab/>
            </w:r>
            <w:r w:rsidR="00EE32C8">
              <w:rPr>
                <w:noProof/>
                <w:webHidden/>
              </w:rPr>
              <w:fldChar w:fldCharType="begin"/>
            </w:r>
            <w:r w:rsidR="00EE32C8">
              <w:rPr>
                <w:noProof/>
                <w:webHidden/>
              </w:rPr>
              <w:instrText xml:space="preserve"> PAGEREF _Toc157013633 \h </w:instrText>
            </w:r>
            <w:r w:rsidR="00EE32C8">
              <w:rPr>
                <w:noProof/>
                <w:webHidden/>
              </w:rPr>
            </w:r>
            <w:r w:rsidR="00EE32C8">
              <w:rPr>
                <w:noProof/>
                <w:webHidden/>
              </w:rPr>
              <w:fldChar w:fldCharType="separate"/>
            </w:r>
            <w:r>
              <w:rPr>
                <w:noProof/>
                <w:webHidden/>
              </w:rPr>
              <w:t>562</w:t>
            </w:r>
            <w:r w:rsidR="00EE32C8">
              <w:rPr>
                <w:noProof/>
                <w:webHidden/>
              </w:rPr>
              <w:fldChar w:fldCharType="end"/>
            </w:r>
          </w:hyperlink>
        </w:p>
        <w:p w14:paraId="28B6524C" w14:textId="41D5583F" w:rsidR="00EE32C8" w:rsidRDefault="00756FD4">
          <w:pPr>
            <w:pStyle w:val="Verzeichnis2"/>
            <w:rPr>
              <w:rFonts w:eastAsiaTheme="minorEastAsia" w:cstheme="minorBidi"/>
              <w:b w:val="0"/>
              <w:bCs w:val="0"/>
              <w:noProof/>
            </w:rPr>
          </w:pPr>
          <w:hyperlink w:anchor="_Toc157013634" w:history="1">
            <w:r w:rsidR="00EE32C8" w:rsidRPr="0003653D">
              <w:rPr>
                <w:rStyle w:val="Hyperlink"/>
                <w:noProof/>
                <w14:scene3d>
                  <w14:camera w14:prst="orthographicFront"/>
                  <w14:lightRig w14:rig="threePt" w14:dir="t">
                    <w14:rot w14:lat="0" w14:lon="0" w14:rev="0"/>
                  </w14:lightRig>
                </w14:scene3d>
              </w:rPr>
              <w:t>9.20</w:t>
            </w:r>
            <w:r w:rsidR="00EE32C8">
              <w:rPr>
                <w:rFonts w:eastAsiaTheme="minorEastAsia" w:cstheme="minorBidi"/>
                <w:b w:val="0"/>
                <w:bCs w:val="0"/>
                <w:noProof/>
              </w:rPr>
              <w:tab/>
            </w:r>
            <w:r w:rsidR="00EE32C8" w:rsidRPr="0003653D">
              <w:rPr>
                <w:rStyle w:val="Hyperlink"/>
                <w:noProof/>
              </w:rPr>
              <w:t>AD: Reklamation vom NB</w:t>
            </w:r>
            <w:r w:rsidR="00EE32C8">
              <w:rPr>
                <w:noProof/>
                <w:webHidden/>
              </w:rPr>
              <w:tab/>
            </w:r>
            <w:r w:rsidR="00EE32C8">
              <w:rPr>
                <w:noProof/>
                <w:webHidden/>
              </w:rPr>
              <w:fldChar w:fldCharType="begin"/>
            </w:r>
            <w:r w:rsidR="00EE32C8">
              <w:rPr>
                <w:noProof/>
                <w:webHidden/>
              </w:rPr>
              <w:instrText xml:space="preserve"> PAGEREF _Toc157013634 \h </w:instrText>
            </w:r>
            <w:r w:rsidR="00EE32C8">
              <w:rPr>
                <w:noProof/>
                <w:webHidden/>
              </w:rPr>
            </w:r>
            <w:r w:rsidR="00EE32C8">
              <w:rPr>
                <w:noProof/>
                <w:webHidden/>
              </w:rPr>
              <w:fldChar w:fldCharType="separate"/>
            </w:r>
            <w:r>
              <w:rPr>
                <w:noProof/>
                <w:webHidden/>
              </w:rPr>
              <w:t>562</w:t>
            </w:r>
            <w:r w:rsidR="00EE32C8">
              <w:rPr>
                <w:noProof/>
                <w:webHidden/>
              </w:rPr>
              <w:fldChar w:fldCharType="end"/>
            </w:r>
          </w:hyperlink>
        </w:p>
        <w:p w14:paraId="757FF9A9" w14:textId="19170982" w:rsidR="00EE32C8" w:rsidRDefault="00756FD4">
          <w:pPr>
            <w:pStyle w:val="Verzeichnis3"/>
            <w:rPr>
              <w:rFonts w:eastAsiaTheme="minorEastAsia" w:cstheme="minorBidi"/>
              <w:noProof/>
              <w:sz w:val="22"/>
              <w:szCs w:val="22"/>
            </w:rPr>
          </w:pPr>
          <w:hyperlink w:anchor="_Toc157013635" w:history="1">
            <w:r w:rsidR="00EE32C8" w:rsidRPr="0003653D">
              <w:rPr>
                <w:rStyle w:val="Hyperlink"/>
                <w:noProof/>
              </w:rPr>
              <w:t>9.20.1</w:t>
            </w:r>
            <w:r w:rsidR="00EE32C8">
              <w:rPr>
                <w:rFonts w:eastAsiaTheme="minorEastAsia" w:cstheme="minorBidi"/>
                <w:noProof/>
                <w:sz w:val="22"/>
                <w:szCs w:val="22"/>
              </w:rPr>
              <w:tab/>
            </w:r>
            <w:r w:rsidR="00EE32C8" w:rsidRPr="0003653D">
              <w:rPr>
                <w:rStyle w:val="Hyperlink"/>
                <w:noProof/>
              </w:rPr>
              <w:t>E_0226_Reklamation prüfen</w:t>
            </w:r>
            <w:r w:rsidR="00EE32C8">
              <w:rPr>
                <w:noProof/>
                <w:webHidden/>
              </w:rPr>
              <w:tab/>
            </w:r>
            <w:r w:rsidR="00EE32C8">
              <w:rPr>
                <w:noProof/>
                <w:webHidden/>
              </w:rPr>
              <w:fldChar w:fldCharType="begin"/>
            </w:r>
            <w:r w:rsidR="00EE32C8">
              <w:rPr>
                <w:noProof/>
                <w:webHidden/>
              </w:rPr>
              <w:instrText xml:space="preserve"> PAGEREF _Toc157013635 \h </w:instrText>
            </w:r>
            <w:r w:rsidR="00EE32C8">
              <w:rPr>
                <w:noProof/>
                <w:webHidden/>
              </w:rPr>
            </w:r>
            <w:r w:rsidR="00EE32C8">
              <w:rPr>
                <w:noProof/>
                <w:webHidden/>
              </w:rPr>
              <w:fldChar w:fldCharType="separate"/>
            </w:r>
            <w:r>
              <w:rPr>
                <w:noProof/>
                <w:webHidden/>
              </w:rPr>
              <w:t>562</w:t>
            </w:r>
            <w:r w:rsidR="00EE32C8">
              <w:rPr>
                <w:noProof/>
                <w:webHidden/>
              </w:rPr>
              <w:fldChar w:fldCharType="end"/>
            </w:r>
          </w:hyperlink>
        </w:p>
        <w:p w14:paraId="4999B03F" w14:textId="291F89CA" w:rsidR="00EE32C8" w:rsidRDefault="00756FD4">
          <w:pPr>
            <w:pStyle w:val="Verzeichnis3"/>
            <w:rPr>
              <w:rFonts w:eastAsiaTheme="minorEastAsia" w:cstheme="minorBidi"/>
              <w:noProof/>
              <w:sz w:val="22"/>
              <w:szCs w:val="22"/>
            </w:rPr>
          </w:pPr>
          <w:hyperlink w:anchor="_Toc157013636" w:history="1">
            <w:r w:rsidR="00EE32C8" w:rsidRPr="0003653D">
              <w:rPr>
                <w:rStyle w:val="Hyperlink"/>
                <w:noProof/>
              </w:rPr>
              <w:t>9.20.2</w:t>
            </w:r>
            <w:r w:rsidR="00EE32C8">
              <w:rPr>
                <w:rFonts w:eastAsiaTheme="minorEastAsia" w:cstheme="minorBidi"/>
                <w:noProof/>
                <w:sz w:val="22"/>
                <w:szCs w:val="22"/>
              </w:rPr>
              <w:tab/>
            </w:r>
            <w:r w:rsidR="00EE32C8" w:rsidRPr="0003653D">
              <w:rPr>
                <w:rStyle w:val="Hyperlink"/>
                <w:noProof/>
              </w:rPr>
              <w:t>E_0227_Reklamation prüfen</w:t>
            </w:r>
            <w:r w:rsidR="00EE32C8">
              <w:rPr>
                <w:noProof/>
                <w:webHidden/>
              </w:rPr>
              <w:tab/>
            </w:r>
            <w:r w:rsidR="00EE32C8">
              <w:rPr>
                <w:noProof/>
                <w:webHidden/>
              </w:rPr>
              <w:fldChar w:fldCharType="begin"/>
            </w:r>
            <w:r w:rsidR="00EE32C8">
              <w:rPr>
                <w:noProof/>
                <w:webHidden/>
              </w:rPr>
              <w:instrText xml:space="preserve"> PAGEREF _Toc157013636 \h </w:instrText>
            </w:r>
            <w:r w:rsidR="00EE32C8">
              <w:rPr>
                <w:noProof/>
                <w:webHidden/>
              </w:rPr>
            </w:r>
            <w:r w:rsidR="00EE32C8">
              <w:rPr>
                <w:noProof/>
                <w:webHidden/>
              </w:rPr>
              <w:fldChar w:fldCharType="separate"/>
            </w:r>
            <w:r>
              <w:rPr>
                <w:noProof/>
                <w:webHidden/>
              </w:rPr>
              <w:t>563</w:t>
            </w:r>
            <w:r w:rsidR="00EE32C8">
              <w:rPr>
                <w:noProof/>
                <w:webHidden/>
              </w:rPr>
              <w:fldChar w:fldCharType="end"/>
            </w:r>
          </w:hyperlink>
        </w:p>
        <w:p w14:paraId="280B3170" w14:textId="24282B18" w:rsidR="00EE32C8" w:rsidRDefault="00756FD4">
          <w:pPr>
            <w:pStyle w:val="Verzeichnis2"/>
            <w:rPr>
              <w:rFonts w:eastAsiaTheme="minorEastAsia" w:cstheme="minorBidi"/>
              <w:b w:val="0"/>
              <w:bCs w:val="0"/>
              <w:noProof/>
            </w:rPr>
          </w:pPr>
          <w:hyperlink w:anchor="_Toc157013637" w:history="1">
            <w:r w:rsidR="00EE32C8" w:rsidRPr="0003653D">
              <w:rPr>
                <w:rStyle w:val="Hyperlink"/>
                <w:noProof/>
                <w14:scene3d>
                  <w14:camera w14:prst="orthographicFront"/>
                  <w14:lightRig w14:rig="threePt" w14:dir="t">
                    <w14:rot w14:lat="0" w14:lon="0" w14:rev="0"/>
                  </w14:lightRig>
                </w14:scene3d>
              </w:rPr>
              <w:t>9.21</w:t>
            </w:r>
            <w:r w:rsidR="00EE32C8">
              <w:rPr>
                <w:rFonts w:eastAsiaTheme="minorEastAsia" w:cstheme="minorBidi"/>
                <w:b w:val="0"/>
                <w:bCs w:val="0"/>
                <w:noProof/>
              </w:rPr>
              <w:tab/>
            </w:r>
            <w:r w:rsidR="00EE32C8" w:rsidRPr="0003653D">
              <w:rPr>
                <w:rStyle w:val="Hyperlink"/>
                <w:noProof/>
              </w:rPr>
              <w:t>AD: Reklamation vom LF</w:t>
            </w:r>
            <w:r w:rsidR="00EE32C8">
              <w:rPr>
                <w:noProof/>
                <w:webHidden/>
              </w:rPr>
              <w:tab/>
            </w:r>
            <w:r w:rsidR="00EE32C8">
              <w:rPr>
                <w:noProof/>
                <w:webHidden/>
              </w:rPr>
              <w:fldChar w:fldCharType="begin"/>
            </w:r>
            <w:r w:rsidR="00EE32C8">
              <w:rPr>
                <w:noProof/>
                <w:webHidden/>
              </w:rPr>
              <w:instrText xml:space="preserve"> PAGEREF _Toc157013637 \h </w:instrText>
            </w:r>
            <w:r w:rsidR="00EE32C8">
              <w:rPr>
                <w:noProof/>
                <w:webHidden/>
              </w:rPr>
            </w:r>
            <w:r w:rsidR="00EE32C8">
              <w:rPr>
                <w:noProof/>
                <w:webHidden/>
              </w:rPr>
              <w:fldChar w:fldCharType="separate"/>
            </w:r>
            <w:r>
              <w:rPr>
                <w:noProof/>
                <w:webHidden/>
              </w:rPr>
              <w:t>563</w:t>
            </w:r>
            <w:r w:rsidR="00EE32C8">
              <w:rPr>
                <w:noProof/>
                <w:webHidden/>
              </w:rPr>
              <w:fldChar w:fldCharType="end"/>
            </w:r>
          </w:hyperlink>
        </w:p>
        <w:p w14:paraId="50745347" w14:textId="7FEBFCA7" w:rsidR="00EE32C8" w:rsidRDefault="00756FD4">
          <w:pPr>
            <w:pStyle w:val="Verzeichnis3"/>
            <w:rPr>
              <w:rFonts w:eastAsiaTheme="minorEastAsia" w:cstheme="minorBidi"/>
              <w:noProof/>
              <w:sz w:val="22"/>
              <w:szCs w:val="22"/>
            </w:rPr>
          </w:pPr>
          <w:hyperlink w:anchor="_Toc157013638" w:history="1">
            <w:r w:rsidR="00EE32C8" w:rsidRPr="0003653D">
              <w:rPr>
                <w:rStyle w:val="Hyperlink"/>
                <w:noProof/>
              </w:rPr>
              <w:t>9.21.1</w:t>
            </w:r>
            <w:r w:rsidR="00EE32C8">
              <w:rPr>
                <w:rFonts w:eastAsiaTheme="minorEastAsia" w:cstheme="minorBidi"/>
                <w:noProof/>
                <w:sz w:val="22"/>
                <w:szCs w:val="22"/>
              </w:rPr>
              <w:tab/>
            </w:r>
            <w:r w:rsidR="00EE32C8" w:rsidRPr="0003653D">
              <w:rPr>
                <w:rStyle w:val="Hyperlink"/>
                <w:noProof/>
              </w:rPr>
              <w:t>E_0228_Reklamation prüfen</w:t>
            </w:r>
            <w:r w:rsidR="00EE32C8">
              <w:rPr>
                <w:noProof/>
                <w:webHidden/>
              </w:rPr>
              <w:tab/>
            </w:r>
            <w:r w:rsidR="00EE32C8">
              <w:rPr>
                <w:noProof/>
                <w:webHidden/>
              </w:rPr>
              <w:fldChar w:fldCharType="begin"/>
            </w:r>
            <w:r w:rsidR="00EE32C8">
              <w:rPr>
                <w:noProof/>
                <w:webHidden/>
              </w:rPr>
              <w:instrText xml:space="preserve"> PAGEREF _Toc157013638 \h </w:instrText>
            </w:r>
            <w:r w:rsidR="00EE32C8">
              <w:rPr>
                <w:noProof/>
                <w:webHidden/>
              </w:rPr>
            </w:r>
            <w:r w:rsidR="00EE32C8">
              <w:rPr>
                <w:noProof/>
                <w:webHidden/>
              </w:rPr>
              <w:fldChar w:fldCharType="separate"/>
            </w:r>
            <w:r>
              <w:rPr>
                <w:noProof/>
                <w:webHidden/>
              </w:rPr>
              <w:t>563</w:t>
            </w:r>
            <w:r w:rsidR="00EE32C8">
              <w:rPr>
                <w:noProof/>
                <w:webHidden/>
              </w:rPr>
              <w:fldChar w:fldCharType="end"/>
            </w:r>
          </w:hyperlink>
        </w:p>
        <w:p w14:paraId="19ABB079" w14:textId="4BFD7253" w:rsidR="00EE32C8" w:rsidRDefault="00756FD4">
          <w:pPr>
            <w:pStyle w:val="Verzeichnis3"/>
            <w:rPr>
              <w:rFonts w:eastAsiaTheme="minorEastAsia" w:cstheme="minorBidi"/>
              <w:noProof/>
              <w:sz w:val="22"/>
              <w:szCs w:val="22"/>
            </w:rPr>
          </w:pPr>
          <w:hyperlink w:anchor="_Toc157013639" w:history="1">
            <w:r w:rsidR="00EE32C8" w:rsidRPr="0003653D">
              <w:rPr>
                <w:rStyle w:val="Hyperlink"/>
                <w:noProof/>
              </w:rPr>
              <w:t>9.21.2</w:t>
            </w:r>
            <w:r w:rsidR="00EE32C8">
              <w:rPr>
                <w:rFonts w:eastAsiaTheme="minorEastAsia" w:cstheme="minorBidi"/>
                <w:noProof/>
                <w:sz w:val="22"/>
                <w:szCs w:val="22"/>
              </w:rPr>
              <w:tab/>
            </w:r>
            <w:r w:rsidR="00EE32C8" w:rsidRPr="0003653D">
              <w:rPr>
                <w:rStyle w:val="Hyperlink"/>
                <w:noProof/>
              </w:rPr>
              <w:t>E_0229_Reklamation prüfen</w:t>
            </w:r>
            <w:r w:rsidR="00EE32C8">
              <w:rPr>
                <w:noProof/>
                <w:webHidden/>
              </w:rPr>
              <w:tab/>
            </w:r>
            <w:r w:rsidR="00EE32C8">
              <w:rPr>
                <w:noProof/>
                <w:webHidden/>
              </w:rPr>
              <w:fldChar w:fldCharType="begin"/>
            </w:r>
            <w:r w:rsidR="00EE32C8">
              <w:rPr>
                <w:noProof/>
                <w:webHidden/>
              </w:rPr>
              <w:instrText xml:space="preserve"> PAGEREF _Toc157013639 \h </w:instrText>
            </w:r>
            <w:r w:rsidR="00EE32C8">
              <w:rPr>
                <w:noProof/>
                <w:webHidden/>
              </w:rPr>
            </w:r>
            <w:r w:rsidR="00EE32C8">
              <w:rPr>
                <w:noProof/>
                <w:webHidden/>
              </w:rPr>
              <w:fldChar w:fldCharType="separate"/>
            </w:r>
            <w:r>
              <w:rPr>
                <w:noProof/>
                <w:webHidden/>
              </w:rPr>
              <w:t>563</w:t>
            </w:r>
            <w:r w:rsidR="00EE32C8">
              <w:rPr>
                <w:noProof/>
                <w:webHidden/>
              </w:rPr>
              <w:fldChar w:fldCharType="end"/>
            </w:r>
          </w:hyperlink>
        </w:p>
        <w:p w14:paraId="6A9DD816" w14:textId="0A833BE3" w:rsidR="00EE32C8" w:rsidRDefault="00756FD4">
          <w:pPr>
            <w:pStyle w:val="Verzeichnis2"/>
            <w:rPr>
              <w:rFonts w:eastAsiaTheme="minorEastAsia" w:cstheme="minorBidi"/>
              <w:b w:val="0"/>
              <w:bCs w:val="0"/>
              <w:noProof/>
            </w:rPr>
          </w:pPr>
          <w:hyperlink w:anchor="_Toc157013640" w:history="1">
            <w:r w:rsidR="00EE32C8" w:rsidRPr="0003653D">
              <w:rPr>
                <w:rStyle w:val="Hyperlink"/>
                <w:noProof/>
                <w14:scene3d>
                  <w14:camera w14:prst="orthographicFront"/>
                  <w14:lightRig w14:rig="threePt" w14:dir="t">
                    <w14:rot w14:lat="0" w14:lon="0" w14:rev="0"/>
                  </w14:lightRig>
                </w14:scene3d>
              </w:rPr>
              <w:t>9.22</w:t>
            </w:r>
            <w:r w:rsidR="00EE32C8">
              <w:rPr>
                <w:rFonts w:eastAsiaTheme="minorEastAsia" w:cstheme="minorBidi"/>
                <w:b w:val="0"/>
                <w:bCs w:val="0"/>
                <w:noProof/>
              </w:rPr>
              <w:tab/>
            </w:r>
            <w:r w:rsidR="00EE32C8" w:rsidRPr="0003653D">
              <w:rPr>
                <w:rStyle w:val="Hyperlink"/>
                <w:noProof/>
              </w:rPr>
              <w:t>AD: Reklamation vom ÜNB</w:t>
            </w:r>
            <w:r w:rsidR="00EE32C8">
              <w:rPr>
                <w:noProof/>
                <w:webHidden/>
              </w:rPr>
              <w:tab/>
            </w:r>
            <w:r w:rsidR="00EE32C8">
              <w:rPr>
                <w:noProof/>
                <w:webHidden/>
              </w:rPr>
              <w:fldChar w:fldCharType="begin"/>
            </w:r>
            <w:r w:rsidR="00EE32C8">
              <w:rPr>
                <w:noProof/>
                <w:webHidden/>
              </w:rPr>
              <w:instrText xml:space="preserve"> PAGEREF _Toc157013640 \h </w:instrText>
            </w:r>
            <w:r w:rsidR="00EE32C8">
              <w:rPr>
                <w:noProof/>
                <w:webHidden/>
              </w:rPr>
            </w:r>
            <w:r w:rsidR="00EE32C8">
              <w:rPr>
                <w:noProof/>
                <w:webHidden/>
              </w:rPr>
              <w:fldChar w:fldCharType="separate"/>
            </w:r>
            <w:r>
              <w:rPr>
                <w:noProof/>
                <w:webHidden/>
              </w:rPr>
              <w:t>564</w:t>
            </w:r>
            <w:r w:rsidR="00EE32C8">
              <w:rPr>
                <w:noProof/>
                <w:webHidden/>
              </w:rPr>
              <w:fldChar w:fldCharType="end"/>
            </w:r>
          </w:hyperlink>
        </w:p>
        <w:p w14:paraId="4477C4CB" w14:textId="13B7D40B" w:rsidR="00EE32C8" w:rsidRDefault="00756FD4">
          <w:pPr>
            <w:pStyle w:val="Verzeichnis3"/>
            <w:rPr>
              <w:rFonts w:eastAsiaTheme="minorEastAsia" w:cstheme="minorBidi"/>
              <w:noProof/>
              <w:sz w:val="22"/>
              <w:szCs w:val="22"/>
            </w:rPr>
          </w:pPr>
          <w:hyperlink w:anchor="_Toc157013641" w:history="1">
            <w:r w:rsidR="00EE32C8" w:rsidRPr="0003653D">
              <w:rPr>
                <w:rStyle w:val="Hyperlink"/>
                <w:noProof/>
              </w:rPr>
              <w:t>9.22.1</w:t>
            </w:r>
            <w:r w:rsidR="00EE32C8">
              <w:rPr>
                <w:rFonts w:eastAsiaTheme="minorEastAsia" w:cstheme="minorBidi"/>
                <w:noProof/>
                <w:sz w:val="22"/>
                <w:szCs w:val="22"/>
              </w:rPr>
              <w:tab/>
            </w:r>
            <w:r w:rsidR="00EE32C8" w:rsidRPr="0003653D">
              <w:rPr>
                <w:rStyle w:val="Hyperlink"/>
                <w:noProof/>
              </w:rPr>
              <w:t>E_0230_Reklamation prüfen</w:t>
            </w:r>
            <w:r w:rsidR="00EE32C8">
              <w:rPr>
                <w:noProof/>
                <w:webHidden/>
              </w:rPr>
              <w:tab/>
            </w:r>
            <w:r w:rsidR="00EE32C8">
              <w:rPr>
                <w:noProof/>
                <w:webHidden/>
              </w:rPr>
              <w:fldChar w:fldCharType="begin"/>
            </w:r>
            <w:r w:rsidR="00EE32C8">
              <w:rPr>
                <w:noProof/>
                <w:webHidden/>
              </w:rPr>
              <w:instrText xml:space="preserve"> PAGEREF _Toc157013641 \h </w:instrText>
            </w:r>
            <w:r w:rsidR="00EE32C8">
              <w:rPr>
                <w:noProof/>
                <w:webHidden/>
              </w:rPr>
            </w:r>
            <w:r w:rsidR="00EE32C8">
              <w:rPr>
                <w:noProof/>
                <w:webHidden/>
              </w:rPr>
              <w:fldChar w:fldCharType="separate"/>
            </w:r>
            <w:r>
              <w:rPr>
                <w:noProof/>
                <w:webHidden/>
              </w:rPr>
              <w:t>564</w:t>
            </w:r>
            <w:r w:rsidR="00EE32C8">
              <w:rPr>
                <w:noProof/>
                <w:webHidden/>
              </w:rPr>
              <w:fldChar w:fldCharType="end"/>
            </w:r>
          </w:hyperlink>
        </w:p>
        <w:p w14:paraId="41C582CD" w14:textId="717884B3" w:rsidR="00EE32C8" w:rsidRDefault="00756FD4">
          <w:pPr>
            <w:pStyle w:val="Verzeichnis3"/>
            <w:rPr>
              <w:rFonts w:eastAsiaTheme="minorEastAsia" w:cstheme="minorBidi"/>
              <w:noProof/>
              <w:sz w:val="22"/>
              <w:szCs w:val="22"/>
            </w:rPr>
          </w:pPr>
          <w:hyperlink w:anchor="_Toc157013642" w:history="1">
            <w:r w:rsidR="00EE32C8" w:rsidRPr="0003653D">
              <w:rPr>
                <w:rStyle w:val="Hyperlink"/>
                <w:noProof/>
              </w:rPr>
              <w:t>9.22.2</w:t>
            </w:r>
            <w:r w:rsidR="00EE32C8">
              <w:rPr>
                <w:rFonts w:eastAsiaTheme="minorEastAsia" w:cstheme="minorBidi"/>
                <w:noProof/>
                <w:sz w:val="22"/>
                <w:szCs w:val="22"/>
              </w:rPr>
              <w:tab/>
            </w:r>
            <w:r w:rsidR="00EE32C8" w:rsidRPr="0003653D">
              <w:rPr>
                <w:rStyle w:val="Hyperlink"/>
                <w:noProof/>
              </w:rPr>
              <w:t>E_0231_Reklamation prüfen</w:t>
            </w:r>
            <w:r w:rsidR="00EE32C8">
              <w:rPr>
                <w:noProof/>
                <w:webHidden/>
              </w:rPr>
              <w:tab/>
            </w:r>
            <w:r w:rsidR="00EE32C8">
              <w:rPr>
                <w:noProof/>
                <w:webHidden/>
              </w:rPr>
              <w:fldChar w:fldCharType="begin"/>
            </w:r>
            <w:r w:rsidR="00EE32C8">
              <w:rPr>
                <w:noProof/>
                <w:webHidden/>
              </w:rPr>
              <w:instrText xml:space="preserve"> PAGEREF _Toc157013642 \h </w:instrText>
            </w:r>
            <w:r w:rsidR="00EE32C8">
              <w:rPr>
                <w:noProof/>
                <w:webHidden/>
              </w:rPr>
            </w:r>
            <w:r w:rsidR="00EE32C8">
              <w:rPr>
                <w:noProof/>
                <w:webHidden/>
              </w:rPr>
              <w:fldChar w:fldCharType="separate"/>
            </w:r>
            <w:r>
              <w:rPr>
                <w:noProof/>
                <w:webHidden/>
              </w:rPr>
              <w:t>564</w:t>
            </w:r>
            <w:r w:rsidR="00EE32C8">
              <w:rPr>
                <w:noProof/>
                <w:webHidden/>
              </w:rPr>
              <w:fldChar w:fldCharType="end"/>
            </w:r>
          </w:hyperlink>
        </w:p>
        <w:p w14:paraId="5137D142" w14:textId="6F9C8C9F" w:rsidR="00EE32C8" w:rsidRDefault="00756FD4">
          <w:pPr>
            <w:pStyle w:val="Verzeichnis2"/>
            <w:rPr>
              <w:rFonts w:eastAsiaTheme="minorEastAsia" w:cstheme="minorBidi"/>
              <w:b w:val="0"/>
              <w:bCs w:val="0"/>
              <w:noProof/>
            </w:rPr>
          </w:pPr>
          <w:hyperlink w:anchor="_Toc157013643" w:history="1">
            <w:r w:rsidR="00EE32C8" w:rsidRPr="0003653D">
              <w:rPr>
                <w:rStyle w:val="Hyperlink"/>
                <w:noProof/>
                <w14:scene3d>
                  <w14:camera w14:prst="orthographicFront"/>
                  <w14:lightRig w14:rig="threePt" w14:dir="t">
                    <w14:rot w14:lat="0" w14:lon="0" w14:rev="0"/>
                  </w14:lightRig>
                </w14:scene3d>
              </w:rPr>
              <w:t>9.23</w:t>
            </w:r>
            <w:r w:rsidR="00EE32C8">
              <w:rPr>
                <w:rFonts w:eastAsiaTheme="minorEastAsia" w:cstheme="minorBidi"/>
                <w:b w:val="0"/>
                <w:bCs w:val="0"/>
                <w:noProof/>
              </w:rPr>
              <w:tab/>
            </w:r>
            <w:r w:rsidR="00EE32C8" w:rsidRPr="0003653D">
              <w:rPr>
                <w:rStyle w:val="Hyperlink"/>
                <w:noProof/>
              </w:rPr>
              <w:t>AD MSB der Marktlokation stellt selbst Reklamationsbedarf fest</w:t>
            </w:r>
            <w:r w:rsidR="00EE32C8">
              <w:rPr>
                <w:noProof/>
                <w:webHidden/>
              </w:rPr>
              <w:tab/>
            </w:r>
            <w:r w:rsidR="00EE32C8">
              <w:rPr>
                <w:noProof/>
                <w:webHidden/>
              </w:rPr>
              <w:fldChar w:fldCharType="begin"/>
            </w:r>
            <w:r w:rsidR="00EE32C8">
              <w:rPr>
                <w:noProof/>
                <w:webHidden/>
              </w:rPr>
              <w:instrText xml:space="preserve"> PAGEREF _Toc157013643 \h </w:instrText>
            </w:r>
            <w:r w:rsidR="00EE32C8">
              <w:rPr>
                <w:noProof/>
                <w:webHidden/>
              </w:rPr>
            </w:r>
            <w:r w:rsidR="00EE32C8">
              <w:rPr>
                <w:noProof/>
                <w:webHidden/>
              </w:rPr>
              <w:fldChar w:fldCharType="separate"/>
            </w:r>
            <w:r>
              <w:rPr>
                <w:noProof/>
                <w:webHidden/>
              </w:rPr>
              <w:t>565</w:t>
            </w:r>
            <w:r w:rsidR="00EE32C8">
              <w:rPr>
                <w:noProof/>
                <w:webHidden/>
              </w:rPr>
              <w:fldChar w:fldCharType="end"/>
            </w:r>
          </w:hyperlink>
        </w:p>
        <w:p w14:paraId="6563A232" w14:textId="183E87A6" w:rsidR="00EE32C8" w:rsidRDefault="00756FD4">
          <w:pPr>
            <w:pStyle w:val="Verzeichnis3"/>
            <w:rPr>
              <w:rFonts w:eastAsiaTheme="minorEastAsia" w:cstheme="minorBidi"/>
              <w:noProof/>
              <w:sz w:val="22"/>
              <w:szCs w:val="22"/>
            </w:rPr>
          </w:pPr>
          <w:hyperlink w:anchor="_Toc157013644" w:history="1">
            <w:r w:rsidR="00EE32C8" w:rsidRPr="0003653D">
              <w:rPr>
                <w:rStyle w:val="Hyperlink"/>
                <w:noProof/>
              </w:rPr>
              <w:t>9.23.1</w:t>
            </w:r>
            <w:r w:rsidR="00EE32C8">
              <w:rPr>
                <w:rFonts w:eastAsiaTheme="minorEastAsia" w:cstheme="minorBidi"/>
                <w:noProof/>
                <w:sz w:val="22"/>
                <w:szCs w:val="22"/>
              </w:rPr>
              <w:tab/>
            </w:r>
            <w:r w:rsidR="00EE32C8" w:rsidRPr="0003653D">
              <w:rPr>
                <w:rStyle w:val="Hyperlink"/>
                <w:noProof/>
              </w:rPr>
              <w:t>E_0251_Mitteilung über Gesamtvorgang prüfen</w:t>
            </w:r>
            <w:r w:rsidR="00EE32C8">
              <w:rPr>
                <w:noProof/>
                <w:webHidden/>
              </w:rPr>
              <w:tab/>
            </w:r>
            <w:r w:rsidR="00EE32C8">
              <w:rPr>
                <w:noProof/>
                <w:webHidden/>
              </w:rPr>
              <w:fldChar w:fldCharType="begin"/>
            </w:r>
            <w:r w:rsidR="00EE32C8">
              <w:rPr>
                <w:noProof/>
                <w:webHidden/>
              </w:rPr>
              <w:instrText xml:space="preserve"> PAGEREF _Toc157013644 \h </w:instrText>
            </w:r>
            <w:r w:rsidR="00EE32C8">
              <w:rPr>
                <w:noProof/>
                <w:webHidden/>
              </w:rPr>
            </w:r>
            <w:r w:rsidR="00EE32C8">
              <w:rPr>
                <w:noProof/>
                <w:webHidden/>
              </w:rPr>
              <w:fldChar w:fldCharType="separate"/>
            </w:r>
            <w:r>
              <w:rPr>
                <w:noProof/>
                <w:webHidden/>
              </w:rPr>
              <w:t>565</w:t>
            </w:r>
            <w:r w:rsidR="00EE32C8">
              <w:rPr>
                <w:noProof/>
                <w:webHidden/>
              </w:rPr>
              <w:fldChar w:fldCharType="end"/>
            </w:r>
          </w:hyperlink>
        </w:p>
        <w:p w14:paraId="3A525479" w14:textId="7AD8A89F" w:rsidR="00EE32C8" w:rsidRDefault="00756FD4">
          <w:pPr>
            <w:pStyle w:val="Verzeichnis2"/>
            <w:rPr>
              <w:rFonts w:eastAsiaTheme="minorEastAsia" w:cstheme="minorBidi"/>
              <w:b w:val="0"/>
              <w:bCs w:val="0"/>
              <w:noProof/>
            </w:rPr>
          </w:pPr>
          <w:hyperlink w:anchor="_Toc157013645" w:history="1">
            <w:r w:rsidR="00EE32C8" w:rsidRPr="0003653D">
              <w:rPr>
                <w:rStyle w:val="Hyperlink"/>
                <w:noProof/>
                <w14:scene3d>
                  <w14:camera w14:prst="orthographicFront"/>
                  <w14:lightRig w14:rig="threePt" w14:dir="t">
                    <w14:rot w14:lat="0" w14:lon="0" w14:rev="0"/>
                  </w14:lightRig>
                </w14:scene3d>
              </w:rPr>
              <w:t>9.24</w:t>
            </w:r>
            <w:r w:rsidR="00EE32C8">
              <w:rPr>
                <w:rFonts w:eastAsiaTheme="minorEastAsia" w:cstheme="minorBidi"/>
                <w:b w:val="0"/>
                <w:bCs w:val="0"/>
                <w:noProof/>
              </w:rPr>
              <w:tab/>
            </w:r>
            <w:r w:rsidR="00EE32C8" w:rsidRPr="0003653D">
              <w:rPr>
                <w:rStyle w:val="Hyperlink"/>
                <w:noProof/>
              </w:rPr>
              <w:t>AD Anfrage und Bestellung von Werten durch den ESA</w:t>
            </w:r>
            <w:r w:rsidR="00EE32C8">
              <w:rPr>
                <w:noProof/>
                <w:webHidden/>
              </w:rPr>
              <w:tab/>
            </w:r>
            <w:r w:rsidR="00EE32C8">
              <w:rPr>
                <w:noProof/>
                <w:webHidden/>
              </w:rPr>
              <w:fldChar w:fldCharType="begin"/>
            </w:r>
            <w:r w:rsidR="00EE32C8">
              <w:rPr>
                <w:noProof/>
                <w:webHidden/>
              </w:rPr>
              <w:instrText xml:space="preserve"> PAGEREF _Toc157013645 \h </w:instrText>
            </w:r>
            <w:r w:rsidR="00EE32C8">
              <w:rPr>
                <w:noProof/>
                <w:webHidden/>
              </w:rPr>
            </w:r>
            <w:r w:rsidR="00EE32C8">
              <w:rPr>
                <w:noProof/>
                <w:webHidden/>
              </w:rPr>
              <w:fldChar w:fldCharType="separate"/>
            </w:r>
            <w:r>
              <w:rPr>
                <w:noProof/>
                <w:webHidden/>
              </w:rPr>
              <w:t>566</w:t>
            </w:r>
            <w:r w:rsidR="00EE32C8">
              <w:rPr>
                <w:noProof/>
                <w:webHidden/>
              </w:rPr>
              <w:fldChar w:fldCharType="end"/>
            </w:r>
          </w:hyperlink>
        </w:p>
        <w:p w14:paraId="037F668D" w14:textId="2F16C3C2" w:rsidR="00EE32C8" w:rsidRDefault="00756FD4">
          <w:pPr>
            <w:pStyle w:val="Verzeichnis3"/>
            <w:rPr>
              <w:rFonts w:eastAsiaTheme="minorEastAsia" w:cstheme="minorBidi"/>
              <w:noProof/>
              <w:sz w:val="22"/>
              <w:szCs w:val="22"/>
            </w:rPr>
          </w:pPr>
          <w:hyperlink w:anchor="_Toc157013646" w:history="1">
            <w:r w:rsidR="00EE32C8" w:rsidRPr="0003653D">
              <w:rPr>
                <w:rStyle w:val="Hyperlink"/>
                <w:noProof/>
              </w:rPr>
              <w:t>9.24.1</w:t>
            </w:r>
            <w:r w:rsidR="00EE32C8">
              <w:rPr>
                <w:rFonts w:eastAsiaTheme="minorEastAsia" w:cstheme="minorBidi"/>
                <w:noProof/>
                <w:sz w:val="22"/>
                <w:szCs w:val="22"/>
              </w:rPr>
              <w:tab/>
            </w:r>
            <w:r w:rsidR="00EE32C8" w:rsidRPr="0003653D">
              <w:rPr>
                <w:rStyle w:val="Hyperlink"/>
                <w:noProof/>
              </w:rPr>
              <w:t>E_0252_Anfrage prüfen</w:t>
            </w:r>
            <w:r w:rsidR="00EE32C8">
              <w:rPr>
                <w:noProof/>
                <w:webHidden/>
              </w:rPr>
              <w:tab/>
            </w:r>
            <w:r w:rsidR="00EE32C8">
              <w:rPr>
                <w:noProof/>
                <w:webHidden/>
              </w:rPr>
              <w:fldChar w:fldCharType="begin"/>
            </w:r>
            <w:r w:rsidR="00EE32C8">
              <w:rPr>
                <w:noProof/>
                <w:webHidden/>
              </w:rPr>
              <w:instrText xml:space="preserve"> PAGEREF _Toc157013646 \h </w:instrText>
            </w:r>
            <w:r w:rsidR="00EE32C8">
              <w:rPr>
                <w:noProof/>
                <w:webHidden/>
              </w:rPr>
            </w:r>
            <w:r w:rsidR="00EE32C8">
              <w:rPr>
                <w:noProof/>
                <w:webHidden/>
              </w:rPr>
              <w:fldChar w:fldCharType="separate"/>
            </w:r>
            <w:r>
              <w:rPr>
                <w:noProof/>
                <w:webHidden/>
              </w:rPr>
              <w:t>566</w:t>
            </w:r>
            <w:r w:rsidR="00EE32C8">
              <w:rPr>
                <w:noProof/>
                <w:webHidden/>
              </w:rPr>
              <w:fldChar w:fldCharType="end"/>
            </w:r>
          </w:hyperlink>
        </w:p>
        <w:p w14:paraId="498DD25D" w14:textId="730A106F" w:rsidR="00EE32C8" w:rsidRDefault="00756FD4">
          <w:pPr>
            <w:pStyle w:val="Verzeichnis3"/>
            <w:rPr>
              <w:rFonts w:eastAsiaTheme="minorEastAsia" w:cstheme="minorBidi"/>
              <w:noProof/>
              <w:sz w:val="22"/>
              <w:szCs w:val="22"/>
            </w:rPr>
          </w:pPr>
          <w:hyperlink w:anchor="_Toc157013647" w:history="1">
            <w:r w:rsidR="00EE32C8" w:rsidRPr="0003653D">
              <w:rPr>
                <w:rStyle w:val="Hyperlink"/>
                <w:noProof/>
              </w:rPr>
              <w:t>9.24.2</w:t>
            </w:r>
            <w:r w:rsidR="00EE32C8">
              <w:rPr>
                <w:rFonts w:eastAsiaTheme="minorEastAsia" w:cstheme="minorBidi"/>
                <w:noProof/>
                <w:sz w:val="22"/>
                <w:szCs w:val="22"/>
              </w:rPr>
              <w:tab/>
            </w:r>
            <w:r w:rsidR="00EE32C8" w:rsidRPr="0003653D">
              <w:rPr>
                <w:rStyle w:val="Hyperlink"/>
                <w:noProof/>
              </w:rPr>
              <w:t>E_0253_Angebot zur Anfrage prüfen</w:t>
            </w:r>
            <w:r w:rsidR="00EE32C8">
              <w:rPr>
                <w:noProof/>
                <w:webHidden/>
              </w:rPr>
              <w:tab/>
            </w:r>
            <w:r w:rsidR="00EE32C8">
              <w:rPr>
                <w:noProof/>
                <w:webHidden/>
              </w:rPr>
              <w:fldChar w:fldCharType="begin"/>
            </w:r>
            <w:r w:rsidR="00EE32C8">
              <w:rPr>
                <w:noProof/>
                <w:webHidden/>
              </w:rPr>
              <w:instrText xml:space="preserve"> PAGEREF _Toc157013647 \h </w:instrText>
            </w:r>
            <w:r w:rsidR="00EE32C8">
              <w:rPr>
                <w:noProof/>
                <w:webHidden/>
              </w:rPr>
            </w:r>
            <w:r w:rsidR="00EE32C8">
              <w:rPr>
                <w:noProof/>
                <w:webHidden/>
              </w:rPr>
              <w:fldChar w:fldCharType="separate"/>
            </w:r>
            <w:r>
              <w:rPr>
                <w:noProof/>
                <w:webHidden/>
              </w:rPr>
              <w:t>568</w:t>
            </w:r>
            <w:r w:rsidR="00EE32C8">
              <w:rPr>
                <w:noProof/>
                <w:webHidden/>
              </w:rPr>
              <w:fldChar w:fldCharType="end"/>
            </w:r>
          </w:hyperlink>
        </w:p>
        <w:p w14:paraId="60CC1AE4" w14:textId="0CA74B35" w:rsidR="00EE32C8" w:rsidRDefault="00756FD4">
          <w:pPr>
            <w:pStyle w:val="Verzeichnis3"/>
            <w:rPr>
              <w:rFonts w:eastAsiaTheme="minorEastAsia" w:cstheme="minorBidi"/>
              <w:noProof/>
              <w:sz w:val="22"/>
              <w:szCs w:val="22"/>
            </w:rPr>
          </w:pPr>
          <w:hyperlink w:anchor="_Toc157013648" w:history="1">
            <w:r w:rsidR="00EE32C8" w:rsidRPr="0003653D">
              <w:rPr>
                <w:rStyle w:val="Hyperlink"/>
                <w:noProof/>
              </w:rPr>
              <w:t>9.24.3</w:t>
            </w:r>
            <w:r w:rsidR="00EE32C8">
              <w:rPr>
                <w:rFonts w:eastAsiaTheme="minorEastAsia" w:cstheme="minorBidi"/>
                <w:noProof/>
                <w:sz w:val="22"/>
                <w:szCs w:val="22"/>
              </w:rPr>
              <w:tab/>
            </w:r>
            <w:r w:rsidR="00EE32C8" w:rsidRPr="0003653D">
              <w:rPr>
                <w:rStyle w:val="Hyperlink"/>
                <w:noProof/>
              </w:rPr>
              <w:t>E_0256_Bestellung prüfen</w:t>
            </w:r>
            <w:r w:rsidR="00EE32C8">
              <w:rPr>
                <w:noProof/>
                <w:webHidden/>
              </w:rPr>
              <w:tab/>
            </w:r>
            <w:r w:rsidR="00EE32C8">
              <w:rPr>
                <w:noProof/>
                <w:webHidden/>
              </w:rPr>
              <w:fldChar w:fldCharType="begin"/>
            </w:r>
            <w:r w:rsidR="00EE32C8">
              <w:rPr>
                <w:noProof/>
                <w:webHidden/>
              </w:rPr>
              <w:instrText xml:space="preserve"> PAGEREF _Toc157013648 \h </w:instrText>
            </w:r>
            <w:r w:rsidR="00EE32C8">
              <w:rPr>
                <w:noProof/>
                <w:webHidden/>
              </w:rPr>
            </w:r>
            <w:r w:rsidR="00EE32C8">
              <w:rPr>
                <w:noProof/>
                <w:webHidden/>
              </w:rPr>
              <w:fldChar w:fldCharType="separate"/>
            </w:r>
            <w:r>
              <w:rPr>
                <w:noProof/>
                <w:webHidden/>
              </w:rPr>
              <w:t>568</w:t>
            </w:r>
            <w:r w:rsidR="00EE32C8">
              <w:rPr>
                <w:noProof/>
                <w:webHidden/>
              </w:rPr>
              <w:fldChar w:fldCharType="end"/>
            </w:r>
          </w:hyperlink>
        </w:p>
        <w:p w14:paraId="11308641" w14:textId="6B2ED248" w:rsidR="00EE32C8" w:rsidRDefault="00756FD4">
          <w:pPr>
            <w:pStyle w:val="Verzeichnis3"/>
            <w:rPr>
              <w:rFonts w:eastAsiaTheme="minorEastAsia" w:cstheme="minorBidi"/>
              <w:noProof/>
              <w:sz w:val="22"/>
              <w:szCs w:val="22"/>
            </w:rPr>
          </w:pPr>
          <w:hyperlink w:anchor="_Toc157013649" w:history="1">
            <w:r w:rsidR="00EE32C8" w:rsidRPr="0003653D">
              <w:rPr>
                <w:rStyle w:val="Hyperlink"/>
                <w:noProof/>
              </w:rPr>
              <w:t>9.24.4</w:t>
            </w:r>
            <w:r w:rsidR="00EE32C8">
              <w:rPr>
                <w:rFonts w:eastAsiaTheme="minorEastAsia" w:cstheme="minorBidi"/>
                <w:noProof/>
                <w:sz w:val="22"/>
                <w:szCs w:val="22"/>
              </w:rPr>
              <w:tab/>
            </w:r>
            <w:r w:rsidR="00EE32C8" w:rsidRPr="0003653D">
              <w:rPr>
                <w:rStyle w:val="Hyperlink"/>
                <w:noProof/>
              </w:rPr>
              <w:t>E_0258_Antwort auf Bestellung prüfen</w:t>
            </w:r>
            <w:r w:rsidR="00EE32C8">
              <w:rPr>
                <w:noProof/>
                <w:webHidden/>
              </w:rPr>
              <w:tab/>
            </w:r>
            <w:r w:rsidR="00EE32C8">
              <w:rPr>
                <w:noProof/>
                <w:webHidden/>
              </w:rPr>
              <w:fldChar w:fldCharType="begin"/>
            </w:r>
            <w:r w:rsidR="00EE32C8">
              <w:rPr>
                <w:noProof/>
                <w:webHidden/>
              </w:rPr>
              <w:instrText xml:space="preserve"> PAGEREF _Toc157013649 \h </w:instrText>
            </w:r>
            <w:r w:rsidR="00EE32C8">
              <w:rPr>
                <w:noProof/>
                <w:webHidden/>
              </w:rPr>
            </w:r>
            <w:r w:rsidR="00EE32C8">
              <w:rPr>
                <w:noProof/>
                <w:webHidden/>
              </w:rPr>
              <w:fldChar w:fldCharType="separate"/>
            </w:r>
            <w:r>
              <w:rPr>
                <w:noProof/>
                <w:webHidden/>
              </w:rPr>
              <w:t>570</w:t>
            </w:r>
            <w:r w:rsidR="00EE32C8">
              <w:rPr>
                <w:noProof/>
                <w:webHidden/>
              </w:rPr>
              <w:fldChar w:fldCharType="end"/>
            </w:r>
          </w:hyperlink>
        </w:p>
        <w:p w14:paraId="0D9B34E6" w14:textId="5E7162A8" w:rsidR="00EE32C8" w:rsidRDefault="00756FD4">
          <w:pPr>
            <w:pStyle w:val="Verzeichnis3"/>
            <w:rPr>
              <w:rFonts w:eastAsiaTheme="minorEastAsia" w:cstheme="minorBidi"/>
              <w:noProof/>
              <w:sz w:val="22"/>
              <w:szCs w:val="22"/>
            </w:rPr>
          </w:pPr>
          <w:hyperlink w:anchor="_Toc157013650" w:history="1">
            <w:r w:rsidR="00EE32C8" w:rsidRPr="0003653D">
              <w:rPr>
                <w:rStyle w:val="Hyperlink"/>
                <w:noProof/>
              </w:rPr>
              <w:t>9.24.5</w:t>
            </w:r>
            <w:r w:rsidR="00EE32C8">
              <w:rPr>
                <w:rFonts w:eastAsiaTheme="minorEastAsia" w:cstheme="minorBidi"/>
                <w:noProof/>
                <w:sz w:val="22"/>
                <w:szCs w:val="22"/>
              </w:rPr>
              <w:tab/>
            </w:r>
            <w:r w:rsidR="00EE32C8" w:rsidRPr="0003653D">
              <w:rPr>
                <w:rStyle w:val="Hyperlink"/>
                <w:noProof/>
              </w:rPr>
              <w:t>E_0257_Stornierung prüfen</w:t>
            </w:r>
            <w:r w:rsidR="00EE32C8">
              <w:rPr>
                <w:noProof/>
                <w:webHidden/>
              </w:rPr>
              <w:tab/>
            </w:r>
            <w:r w:rsidR="00EE32C8">
              <w:rPr>
                <w:noProof/>
                <w:webHidden/>
              </w:rPr>
              <w:fldChar w:fldCharType="begin"/>
            </w:r>
            <w:r w:rsidR="00EE32C8">
              <w:rPr>
                <w:noProof/>
                <w:webHidden/>
              </w:rPr>
              <w:instrText xml:space="preserve"> PAGEREF _Toc157013650 \h </w:instrText>
            </w:r>
            <w:r w:rsidR="00EE32C8">
              <w:rPr>
                <w:noProof/>
                <w:webHidden/>
              </w:rPr>
            </w:r>
            <w:r w:rsidR="00EE32C8">
              <w:rPr>
                <w:noProof/>
                <w:webHidden/>
              </w:rPr>
              <w:fldChar w:fldCharType="separate"/>
            </w:r>
            <w:r>
              <w:rPr>
                <w:noProof/>
                <w:webHidden/>
              </w:rPr>
              <w:t>571</w:t>
            </w:r>
            <w:r w:rsidR="00EE32C8">
              <w:rPr>
                <w:noProof/>
                <w:webHidden/>
              </w:rPr>
              <w:fldChar w:fldCharType="end"/>
            </w:r>
          </w:hyperlink>
        </w:p>
        <w:p w14:paraId="16490165" w14:textId="1A503982" w:rsidR="00EE32C8" w:rsidRDefault="00756FD4">
          <w:pPr>
            <w:pStyle w:val="Verzeichnis2"/>
            <w:rPr>
              <w:rFonts w:eastAsiaTheme="minorEastAsia" w:cstheme="minorBidi"/>
              <w:b w:val="0"/>
              <w:bCs w:val="0"/>
              <w:noProof/>
            </w:rPr>
          </w:pPr>
          <w:hyperlink w:anchor="_Toc157013651" w:history="1">
            <w:r w:rsidR="00EE32C8" w:rsidRPr="0003653D">
              <w:rPr>
                <w:rStyle w:val="Hyperlink"/>
                <w:noProof/>
                <w14:scene3d>
                  <w14:camera w14:prst="orthographicFront"/>
                  <w14:lightRig w14:rig="threePt" w14:dir="t">
                    <w14:rot w14:lat="0" w14:lon="0" w14:rev="0"/>
                  </w14:lightRig>
                </w14:scene3d>
              </w:rPr>
              <w:t>9.25</w:t>
            </w:r>
            <w:r w:rsidR="00EE32C8">
              <w:rPr>
                <w:rFonts w:eastAsiaTheme="minorEastAsia" w:cstheme="minorBidi"/>
                <w:b w:val="0"/>
                <w:bCs w:val="0"/>
                <w:noProof/>
              </w:rPr>
              <w:tab/>
            </w:r>
            <w:r w:rsidR="00EE32C8" w:rsidRPr="0003653D">
              <w:rPr>
                <w:rStyle w:val="Hyperlink"/>
                <w:noProof/>
              </w:rPr>
              <w:t>AD: Beendigung der Übermittlung von Werten an ESA durch ESA</w:t>
            </w:r>
            <w:r w:rsidR="00EE32C8">
              <w:rPr>
                <w:noProof/>
                <w:webHidden/>
              </w:rPr>
              <w:tab/>
            </w:r>
            <w:r w:rsidR="00EE32C8">
              <w:rPr>
                <w:noProof/>
                <w:webHidden/>
              </w:rPr>
              <w:fldChar w:fldCharType="begin"/>
            </w:r>
            <w:r w:rsidR="00EE32C8">
              <w:rPr>
                <w:noProof/>
                <w:webHidden/>
              </w:rPr>
              <w:instrText xml:space="preserve"> PAGEREF _Toc157013651 \h </w:instrText>
            </w:r>
            <w:r w:rsidR="00EE32C8">
              <w:rPr>
                <w:noProof/>
                <w:webHidden/>
              </w:rPr>
            </w:r>
            <w:r w:rsidR="00EE32C8">
              <w:rPr>
                <w:noProof/>
                <w:webHidden/>
              </w:rPr>
              <w:fldChar w:fldCharType="separate"/>
            </w:r>
            <w:r>
              <w:rPr>
                <w:noProof/>
                <w:webHidden/>
              </w:rPr>
              <w:t>572</w:t>
            </w:r>
            <w:r w:rsidR="00EE32C8">
              <w:rPr>
                <w:noProof/>
                <w:webHidden/>
              </w:rPr>
              <w:fldChar w:fldCharType="end"/>
            </w:r>
          </w:hyperlink>
        </w:p>
        <w:p w14:paraId="09C74F1E" w14:textId="2B2ACF1C" w:rsidR="00EE32C8" w:rsidRDefault="00756FD4">
          <w:pPr>
            <w:pStyle w:val="Verzeichnis3"/>
            <w:rPr>
              <w:rFonts w:eastAsiaTheme="minorEastAsia" w:cstheme="minorBidi"/>
              <w:noProof/>
              <w:sz w:val="22"/>
              <w:szCs w:val="22"/>
            </w:rPr>
          </w:pPr>
          <w:hyperlink w:anchor="_Toc157013652" w:history="1">
            <w:r w:rsidR="00EE32C8" w:rsidRPr="0003653D">
              <w:rPr>
                <w:rStyle w:val="Hyperlink"/>
                <w:noProof/>
              </w:rPr>
              <w:t>9.25.1</w:t>
            </w:r>
            <w:r w:rsidR="00EE32C8">
              <w:rPr>
                <w:rFonts w:eastAsiaTheme="minorEastAsia" w:cstheme="minorBidi"/>
                <w:noProof/>
                <w:sz w:val="22"/>
                <w:szCs w:val="22"/>
              </w:rPr>
              <w:tab/>
            </w:r>
            <w:r w:rsidR="00EE32C8" w:rsidRPr="0003653D">
              <w:rPr>
                <w:rStyle w:val="Hyperlink"/>
                <w:noProof/>
              </w:rPr>
              <w:t>E_0254_Beendigung prüfen</w:t>
            </w:r>
            <w:r w:rsidR="00EE32C8">
              <w:rPr>
                <w:noProof/>
                <w:webHidden/>
              </w:rPr>
              <w:tab/>
            </w:r>
            <w:r w:rsidR="00EE32C8">
              <w:rPr>
                <w:noProof/>
                <w:webHidden/>
              </w:rPr>
              <w:fldChar w:fldCharType="begin"/>
            </w:r>
            <w:r w:rsidR="00EE32C8">
              <w:rPr>
                <w:noProof/>
                <w:webHidden/>
              </w:rPr>
              <w:instrText xml:space="preserve"> PAGEREF _Toc157013652 \h </w:instrText>
            </w:r>
            <w:r w:rsidR="00EE32C8">
              <w:rPr>
                <w:noProof/>
                <w:webHidden/>
              </w:rPr>
            </w:r>
            <w:r w:rsidR="00EE32C8">
              <w:rPr>
                <w:noProof/>
                <w:webHidden/>
              </w:rPr>
              <w:fldChar w:fldCharType="separate"/>
            </w:r>
            <w:r>
              <w:rPr>
                <w:noProof/>
                <w:webHidden/>
              </w:rPr>
              <w:t>572</w:t>
            </w:r>
            <w:r w:rsidR="00EE32C8">
              <w:rPr>
                <w:noProof/>
                <w:webHidden/>
              </w:rPr>
              <w:fldChar w:fldCharType="end"/>
            </w:r>
          </w:hyperlink>
        </w:p>
        <w:p w14:paraId="3E32FA0E" w14:textId="6687BE01" w:rsidR="00EE32C8" w:rsidRDefault="00756FD4">
          <w:pPr>
            <w:pStyle w:val="Verzeichnis2"/>
            <w:rPr>
              <w:rFonts w:eastAsiaTheme="minorEastAsia" w:cstheme="minorBidi"/>
              <w:b w:val="0"/>
              <w:bCs w:val="0"/>
              <w:noProof/>
            </w:rPr>
          </w:pPr>
          <w:hyperlink w:anchor="_Toc157013653" w:history="1">
            <w:r w:rsidR="00EE32C8" w:rsidRPr="0003653D">
              <w:rPr>
                <w:rStyle w:val="Hyperlink"/>
                <w:noProof/>
                <w14:scene3d>
                  <w14:camera w14:prst="orthographicFront"/>
                  <w14:lightRig w14:rig="threePt" w14:dir="t">
                    <w14:rot w14:lat="0" w14:lon="0" w14:rev="0"/>
                  </w14:lightRig>
                </w14:scene3d>
              </w:rPr>
              <w:t>9.26</w:t>
            </w:r>
            <w:r w:rsidR="00EE32C8">
              <w:rPr>
                <w:rFonts w:eastAsiaTheme="minorEastAsia" w:cstheme="minorBidi"/>
                <w:b w:val="0"/>
                <w:bCs w:val="0"/>
                <w:noProof/>
              </w:rPr>
              <w:tab/>
            </w:r>
            <w:r w:rsidR="00EE32C8" w:rsidRPr="0003653D">
              <w:rPr>
                <w:rStyle w:val="Hyperlink"/>
                <w:noProof/>
              </w:rPr>
              <w:t>AD Abrechnung einer für den ESA erbrachten Leistung</w:t>
            </w:r>
            <w:r w:rsidR="00EE32C8">
              <w:rPr>
                <w:noProof/>
                <w:webHidden/>
              </w:rPr>
              <w:tab/>
            </w:r>
            <w:r w:rsidR="00EE32C8">
              <w:rPr>
                <w:noProof/>
                <w:webHidden/>
              </w:rPr>
              <w:fldChar w:fldCharType="begin"/>
            </w:r>
            <w:r w:rsidR="00EE32C8">
              <w:rPr>
                <w:noProof/>
                <w:webHidden/>
              </w:rPr>
              <w:instrText xml:space="preserve"> PAGEREF _Toc157013653 \h </w:instrText>
            </w:r>
            <w:r w:rsidR="00EE32C8">
              <w:rPr>
                <w:noProof/>
                <w:webHidden/>
              </w:rPr>
            </w:r>
            <w:r w:rsidR="00EE32C8">
              <w:rPr>
                <w:noProof/>
                <w:webHidden/>
              </w:rPr>
              <w:fldChar w:fldCharType="separate"/>
            </w:r>
            <w:r>
              <w:rPr>
                <w:noProof/>
                <w:webHidden/>
              </w:rPr>
              <w:t>573</w:t>
            </w:r>
            <w:r w:rsidR="00EE32C8">
              <w:rPr>
                <w:noProof/>
                <w:webHidden/>
              </w:rPr>
              <w:fldChar w:fldCharType="end"/>
            </w:r>
          </w:hyperlink>
        </w:p>
        <w:p w14:paraId="44AFC1DA" w14:textId="5953EBC8" w:rsidR="00EE32C8" w:rsidRDefault="00756FD4">
          <w:pPr>
            <w:pStyle w:val="Verzeichnis3"/>
            <w:rPr>
              <w:rFonts w:eastAsiaTheme="minorEastAsia" w:cstheme="minorBidi"/>
              <w:noProof/>
              <w:sz w:val="22"/>
              <w:szCs w:val="22"/>
            </w:rPr>
          </w:pPr>
          <w:hyperlink w:anchor="_Toc157013654" w:history="1">
            <w:r w:rsidR="00EE32C8" w:rsidRPr="0003653D">
              <w:rPr>
                <w:rStyle w:val="Hyperlink"/>
                <w:noProof/>
              </w:rPr>
              <w:t>9.26.1</w:t>
            </w:r>
            <w:r w:rsidR="00EE32C8">
              <w:rPr>
                <w:rFonts w:eastAsiaTheme="minorEastAsia" w:cstheme="minorBidi"/>
                <w:noProof/>
                <w:sz w:val="22"/>
                <w:szCs w:val="22"/>
              </w:rPr>
              <w:tab/>
            </w:r>
            <w:r w:rsidR="00EE32C8" w:rsidRPr="0003653D">
              <w:rPr>
                <w:rStyle w:val="Hyperlink"/>
                <w:noProof/>
              </w:rPr>
              <w:t>E_0264_Rechnung einer für den ESA erbrachten Leistung prüfen</w:t>
            </w:r>
            <w:r w:rsidR="00EE32C8">
              <w:rPr>
                <w:noProof/>
                <w:webHidden/>
              </w:rPr>
              <w:tab/>
            </w:r>
            <w:r w:rsidR="00EE32C8">
              <w:rPr>
                <w:noProof/>
                <w:webHidden/>
              </w:rPr>
              <w:fldChar w:fldCharType="begin"/>
            </w:r>
            <w:r w:rsidR="00EE32C8">
              <w:rPr>
                <w:noProof/>
                <w:webHidden/>
              </w:rPr>
              <w:instrText xml:space="preserve"> PAGEREF _Toc157013654 \h </w:instrText>
            </w:r>
            <w:r w:rsidR="00EE32C8">
              <w:rPr>
                <w:noProof/>
                <w:webHidden/>
              </w:rPr>
            </w:r>
            <w:r w:rsidR="00EE32C8">
              <w:rPr>
                <w:noProof/>
                <w:webHidden/>
              </w:rPr>
              <w:fldChar w:fldCharType="separate"/>
            </w:r>
            <w:r>
              <w:rPr>
                <w:noProof/>
                <w:webHidden/>
              </w:rPr>
              <w:t>573</w:t>
            </w:r>
            <w:r w:rsidR="00EE32C8">
              <w:rPr>
                <w:noProof/>
                <w:webHidden/>
              </w:rPr>
              <w:fldChar w:fldCharType="end"/>
            </w:r>
          </w:hyperlink>
        </w:p>
        <w:p w14:paraId="25ACAF13" w14:textId="43A99657" w:rsidR="00EE32C8" w:rsidRDefault="00756FD4">
          <w:pPr>
            <w:pStyle w:val="Verzeichnis3"/>
            <w:rPr>
              <w:rFonts w:eastAsiaTheme="minorEastAsia" w:cstheme="minorBidi"/>
              <w:noProof/>
              <w:sz w:val="22"/>
              <w:szCs w:val="22"/>
            </w:rPr>
          </w:pPr>
          <w:hyperlink w:anchor="_Toc157013655" w:history="1">
            <w:r w:rsidR="00EE32C8" w:rsidRPr="0003653D">
              <w:rPr>
                <w:rStyle w:val="Hyperlink"/>
                <w:noProof/>
              </w:rPr>
              <w:t>9.26.2</w:t>
            </w:r>
            <w:r w:rsidR="00EE32C8">
              <w:rPr>
                <w:rFonts w:eastAsiaTheme="minorEastAsia" w:cstheme="minorBidi"/>
                <w:noProof/>
                <w:sz w:val="22"/>
                <w:szCs w:val="22"/>
              </w:rPr>
              <w:tab/>
            </w:r>
            <w:r w:rsidR="00EE32C8" w:rsidRPr="0003653D">
              <w:rPr>
                <w:rStyle w:val="Hyperlink"/>
                <w:noProof/>
              </w:rPr>
              <w:t>E_0265_Nicht-Zahlungsavis prüfen</w:t>
            </w:r>
            <w:r w:rsidR="00EE32C8">
              <w:rPr>
                <w:noProof/>
                <w:webHidden/>
              </w:rPr>
              <w:tab/>
            </w:r>
            <w:r w:rsidR="00EE32C8">
              <w:rPr>
                <w:noProof/>
                <w:webHidden/>
              </w:rPr>
              <w:fldChar w:fldCharType="begin"/>
            </w:r>
            <w:r w:rsidR="00EE32C8">
              <w:rPr>
                <w:noProof/>
                <w:webHidden/>
              </w:rPr>
              <w:instrText xml:space="preserve"> PAGEREF _Toc157013655 \h </w:instrText>
            </w:r>
            <w:r w:rsidR="00EE32C8">
              <w:rPr>
                <w:noProof/>
                <w:webHidden/>
              </w:rPr>
            </w:r>
            <w:r w:rsidR="00EE32C8">
              <w:rPr>
                <w:noProof/>
                <w:webHidden/>
              </w:rPr>
              <w:fldChar w:fldCharType="separate"/>
            </w:r>
            <w:r>
              <w:rPr>
                <w:noProof/>
                <w:webHidden/>
              </w:rPr>
              <w:t>583</w:t>
            </w:r>
            <w:r w:rsidR="00EE32C8">
              <w:rPr>
                <w:noProof/>
                <w:webHidden/>
              </w:rPr>
              <w:fldChar w:fldCharType="end"/>
            </w:r>
          </w:hyperlink>
        </w:p>
        <w:p w14:paraId="6CC52E70" w14:textId="06AC6027" w:rsidR="00EE32C8" w:rsidRDefault="00756FD4">
          <w:pPr>
            <w:pStyle w:val="Verzeichnis3"/>
            <w:rPr>
              <w:rFonts w:eastAsiaTheme="minorEastAsia" w:cstheme="minorBidi"/>
              <w:noProof/>
              <w:sz w:val="22"/>
              <w:szCs w:val="22"/>
            </w:rPr>
          </w:pPr>
          <w:hyperlink w:anchor="_Toc157013656" w:history="1">
            <w:r w:rsidR="00EE32C8" w:rsidRPr="0003653D">
              <w:rPr>
                <w:rStyle w:val="Hyperlink"/>
                <w:noProof/>
              </w:rPr>
              <w:t>9.26.3</w:t>
            </w:r>
            <w:r w:rsidR="00EE32C8">
              <w:rPr>
                <w:rFonts w:eastAsiaTheme="minorEastAsia" w:cstheme="minorBidi"/>
                <w:noProof/>
                <w:sz w:val="22"/>
                <w:szCs w:val="22"/>
              </w:rPr>
              <w:tab/>
            </w:r>
            <w:r w:rsidR="00EE32C8" w:rsidRPr="0003653D">
              <w:rPr>
                <w:rStyle w:val="Hyperlink"/>
                <w:noProof/>
              </w:rPr>
              <w:t>E_0266_erneut Rechnung einer für den ESA erbrachten Leistung prüfen</w:t>
            </w:r>
            <w:r w:rsidR="00EE32C8">
              <w:rPr>
                <w:noProof/>
                <w:webHidden/>
              </w:rPr>
              <w:tab/>
            </w:r>
            <w:r w:rsidR="00EE32C8">
              <w:rPr>
                <w:noProof/>
                <w:webHidden/>
              </w:rPr>
              <w:fldChar w:fldCharType="begin"/>
            </w:r>
            <w:r w:rsidR="00EE32C8">
              <w:rPr>
                <w:noProof/>
                <w:webHidden/>
              </w:rPr>
              <w:instrText xml:space="preserve"> PAGEREF _Toc157013656 \h </w:instrText>
            </w:r>
            <w:r w:rsidR="00EE32C8">
              <w:rPr>
                <w:noProof/>
                <w:webHidden/>
              </w:rPr>
            </w:r>
            <w:r w:rsidR="00EE32C8">
              <w:rPr>
                <w:noProof/>
                <w:webHidden/>
              </w:rPr>
              <w:fldChar w:fldCharType="separate"/>
            </w:r>
            <w:r>
              <w:rPr>
                <w:noProof/>
                <w:webHidden/>
              </w:rPr>
              <w:t>584</w:t>
            </w:r>
            <w:r w:rsidR="00EE32C8">
              <w:rPr>
                <w:noProof/>
                <w:webHidden/>
              </w:rPr>
              <w:fldChar w:fldCharType="end"/>
            </w:r>
          </w:hyperlink>
        </w:p>
        <w:p w14:paraId="639363EA" w14:textId="537336D3" w:rsidR="00EE32C8" w:rsidRDefault="00756FD4">
          <w:pPr>
            <w:pStyle w:val="Verzeichnis3"/>
            <w:rPr>
              <w:rFonts w:eastAsiaTheme="minorEastAsia" w:cstheme="minorBidi"/>
              <w:noProof/>
              <w:sz w:val="22"/>
              <w:szCs w:val="22"/>
            </w:rPr>
          </w:pPr>
          <w:hyperlink w:anchor="_Toc157013657" w:history="1">
            <w:r w:rsidR="00EE32C8" w:rsidRPr="0003653D">
              <w:rPr>
                <w:rStyle w:val="Hyperlink"/>
                <w:noProof/>
              </w:rPr>
              <w:t>9.26.4</w:t>
            </w:r>
            <w:r w:rsidR="00EE32C8">
              <w:rPr>
                <w:rFonts w:eastAsiaTheme="minorEastAsia" w:cstheme="minorBidi"/>
                <w:noProof/>
                <w:sz w:val="22"/>
                <w:szCs w:val="22"/>
              </w:rPr>
              <w:tab/>
            </w:r>
            <w:r w:rsidR="00EE32C8" w:rsidRPr="0003653D">
              <w:rPr>
                <w:rStyle w:val="Hyperlink"/>
                <w:noProof/>
              </w:rPr>
              <w:t>E_0267_Prüfen, ob Antwort auf Stornierung erforderlich</w:t>
            </w:r>
            <w:r w:rsidR="00EE32C8">
              <w:rPr>
                <w:noProof/>
                <w:webHidden/>
              </w:rPr>
              <w:tab/>
            </w:r>
            <w:r w:rsidR="00EE32C8">
              <w:rPr>
                <w:noProof/>
                <w:webHidden/>
              </w:rPr>
              <w:fldChar w:fldCharType="begin"/>
            </w:r>
            <w:r w:rsidR="00EE32C8">
              <w:rPr>
                <w:noProof/>
                <w:webHidden/>
              </w:rPr>
              <w:instrText xml:space="preserve"> PAGEREF _Toc157013657 \h </w:instrText>
            </w:r>
            <w:r w:rsidR="00EE32C8">
              <w:rPr>
                <w:noProof/>
                <w:webHidden/>
              </w:rPr>
            </w:r>
            <w:r w:rsidR="00EE32C8">
              <w:rPr>
                <w:noProof/>
                <w:webHidden/>
              </w:rPr>
              <w:fldChar w:fldCharType="separate"/>
            </w:r>
            <w:r>
              <w:rPr>
                <w:noProof/>
                <w:webHidden/>
              </w:rPr>
              <w:t>593</w:t>
            </w:r>
            <w:r w:rsidR="00EE32C8">
              <w:rPr>
                <w:noProof/>
                <w:webHidden/>
              </w:rPr>
              <w:fldChar w:fldCharType="end"/>
            </w:r>
          </w:hyperlink>
        </w:p>
        <w:p w14:paraId="286CF122" w14:textId="75982CD8" w:rsidR="00EE32C8" w:rsidRDefault="00756FD4">
          <w:pPr>
            <w:pStyle w:val="Verzeichnis1"/>
            <w:rPr>
              <w:rFonts w:eastAsiaTheme="minorEastAsia" w:cstheme="minorBidi"/>
              <w:b w:val="0"/>
              <w:bCs w:val="0"/>
              <w:i w:val="0"/>
              <w:iCs w:val="0"/>
              <w:noProof/>
              <w:sz w:val="22"/>
              <w:szCs w:val="22"/>
            </w:rPr>
          </w:pPr>
          <w:hyperlink w:anchor="_Toc157013658" w:history="1">
            <w:r w:rsidR="00EE32C8" w:rsidRPr="0003653D">
              <w:rPr>
                <w:rStyle w:val="Hyperlink"/>
                <w:noProof/>
              </w:rPr>
              <w:t>10</w:t>
            </w:r>
            <w:r w:rsidR="00EE32C8">
              <w:rPr>
                <w:rFonts w:eastAsiaTheme="minorEastAsia" w:cstheme="minorBidi"/>
                <w:b w:val="0"/>
                <w:bCs w:val="0"/>
                <w:i w:val="0"/>
                <w:iCs w:val="0"/>
                <w:noProof/>
                <w:sz w:val="22"/>
                <w:szCs w:val="22"/>
              </w:rPr>
              <w:tab/>
            </w:r>
            <w:r w:rsidR="00EE32C8" w:rsidRPr="0003653D">
              <w:rPr>
                <w:rStyle w:val="Hyperlink"/>
                <w:noProof/>
              </w:rPr>
              <w:t>Herkunftsnachweisregister</w:t>
            </w:r>
            <w:r w:rsidR="00EE32C8">
              <w:rPr>
                <w:noProof/>
                <w:webHidden/>
              </w:rPr>
              <w:tab/>
            </w:r>
            <w:r w:rsidR="00EE32C8">
              <w:rPr>
                <w:noProof/>
                <w:webHidden/>
              </w:rPr>
              <w:fldChar w:fldCharType="begin"/>
            </w:r>
            <w:r w:rsidR="00EE32C8">
              <w:rPr>
                <w:noProof/>
                <w:webHidden/>
              </w:rPr>
              <w:instrText xml:space="preserve"> PAGEREF _Toc157013658 \h </w:instrText>
            </w:r>
            <w:r w:rsidR="00EE32C8">
              <w:rPr>
                <w:noProof/>
                <w:webHidden/>
              </w:rPr>
            </w:r>
            <w:r w:rsidR="00EE32C8">
              <w:rPr>
                <w:noProof/>
                <w:webHidden/>
              </w:rPr>
              <w:fldChar w:fldCharType="separate"/>
            </w:r>
            <w:r>
              <w:rPr>
                <w:noProof/>
                <w:webHidden/>
              </w:rPr>
              <w:t>595</w:t>
            </w:r>
            <w:r w:rsidR="00EE32C8">
              <w:rPr>
                <w:noProof/>
                <w:webHidden/>
              </w:rPr>
              <w:fldChar w:fldCharType="end"/>
            </w:r>
          </w:hyperlink>
        </w:p>
        <w:p w14:paraId="766B791E" w14:textId="352DC572" w:rsidR="00EE32C8" w:rsidRDefault="00756FD4">
          <w:pPr>
            <w:pStyle w:val="Verzeichnis2"/>
            <w:rPr>
              <w:rFonts w:eastAsiaTheme="minorEastAsia" w:cstheme="minorBidi"/>
              <w:b w:val="0"/>
              <w:bCs w:val="0"/>
              <w:noProof/>
            </w:rPr>
          </w:pPr>
          <w:hyperlink w:anchor="_Toc157013659" w:history="1">
            <w:r w:rsidR="00EE32C8" w:rsidRPr="0003653D">
              <w:rPr>
                <w:rStyle w:val="Hyperlink"/>
                <w:noProof/>
                <w14:scene3d>
                  <w14:camera w14:prst="orthographicFront"/>
                  <w14:lightRig w14:rig="threePt" w14:dir="t">
                    <w14:rot w14:lat="0" w14:lon="0" w14:rev="0"/>
                  </w14:lightRig>
                </w14:scene3d>
              </w:rPr>
              <w:t>10.1</w:t>
            </w:r>
            <w:r w:rsidR="00EE32C8">
              <w:rPr>
                <w:rFonts w:eastAsiaTheme="minorEastAsia" w:cstheme="minorBidi"/>
                <w:b w:val="0"/>
                <w:bCs w:val="0"/>
                <w:noProof/>
              </w:rPr>
              <w:tab/>
            </w:r>
            <w:r w:rsidR="00EE32C8" w:rsidRPr="0003653D">
              <w:rPr>
                <w:rStyle w:val="Hyperlink"/>
                <w:noProof/>
              </w:rPr>
              <w:t>Stammdatenänderung</w:t>
            </w:r>
            <w:r w:rsidR="00EE32C8">
              <w:rPr>
                <w:noProof/>
                <w:webHidden/>
              </w:rPr>
              <w:tab/>
            </w:r>
            <w:r w:rsidR="00EE32C8">
              <w:rPr>
                <w:noProof/>
                <w:webHidden/>
              </w:rPr>
              <w:fldChar w:fldCharType="begin"/>
            </w:r>
            <w:r w:rsidR="00EE32C8">
              <w:rPr>
                <w:noProof/>
                <w:webHidden/>
              </w:rPr>
              <w:instrText xml:space="preserve"> PAGEREF _Toc157013659 \h </w:instrText>
            </w:r>
            <w:r w:rsidR="00EE32C8">
              <w:rPr>
                <w:noProof/>
                <w:webHidden/>
              </w:rPr>
            </w:r>
            <w:r w:rsidR="00EE32C8">
              <w:rPr>
                <w:noProof/>
                <w:webHidden/>
              </w:rPr>
              <w:fldChar w:fldCharType="separate"/>
            </w:r>
            <w:r>
              <w:rPr>
                <w:noProof/>
                <w:webHidden/>
              </w:rPr>
              <w:t>595</w:t>
            </w:r>
            <w:r w:rsidR="00EE32C8">
              <w:rPr>
                <w:noProof/>
                <w:webHidden/>
              </w:rPr>
              <w:fldChar w:fldCharType="end"/>
            </w:r>
          </w:hyperlink>
        </w:p>
        <w:p w14:paraId="141276F3" w14:textId="6AD4462C" w:rsidR="00EE32C8" w:rsidRDefault="00756FD4">
          <w:pPr>
            <w:pStyle w:val="Verzeichnis3"/>
            <w:rPr>
              <w:rFonts w:eastAsiaTheme="minorEastAsia" w:cstheme="minorBidi"/>
              <w:noProof/>
              <w:sz w:val="22"/>
              <w:szCs w:val="22"/>
            </w:rPr>
          </w:pPr>
          <w:hyperlink w:anchor="_Toc157013660" w:history="1">
            <w:r w:rsidR="00EE32C8" w:rsidRPr="0003653D">
              <w:rPr>
                <w:rStyle w:val="Hyperlink"/>
                <w:noProof/>
              </w:rPr>
              <w:t>10.1.1</w:t>
            </w:r>
            <w:r w:rsidR="00EE32C8">
              <w:rPr>
                <w:rFonts w:eastAsiaTheme="minorEastAsia" w:cstheme="minorBidi"/>
                <w:noProof/>
                <w:sz w:val="22"/>
                <w:szCs w:val="22"/>
              </w:rPr>
              <w:tab/>
            </w:r>
            <w:r w:rsidR="00EE32C8" w:rsidRPr="0003653D">
              <w:rPr>
                <w:rStyle w:val="Hyperlink"/>
                <w:noProof/>
              </w:rPr>
              <w:t>S_0091_Antwort auf Stammdatenänderung</w:t>
            </w:r>
            <w:r w:rsidR="00EE32C8">
              <w:rPr>
                <w:noProof/>
                <w:webHidden/>
              </w:rPr>
              <w:tab/>
            </w:r>
            <w:r w:rsidR="00EE32C8">
              <w:rPr>
                <w:noProof/>
                <w:webHidden/>
              </w:rPr>
              <w:fldChar w:fldCharType="begin"/>
            </w:r>
            <w:r w:rsidR="00EE32C8">
              <w:rPr>
                <w:noProof/>
                <w:webHidden/>
              </w:rPr>
              <w:instrText xml:space="preserve"> PAGEREF _Toc157013660 \h </w:instrText>
            </w:r>
            <w:r w:rsidR="00EE32C8">
              <w:rPr>
                <w:noProof/>
                <w:webHidden/>
              </w:rPr>
            </w:r>
            <w:r w:rsidR="00EE32C8">
              <w:rPr>
                <w:noProof/>
                <w:webHidden/>
              </w:rPr>
              <w:fldChar w:fldCharType="separate"/>
            </w:r>
            <w:r>
              <w:rPr>
                <w:noProof/>
                <w:webHidden/>
              </w:rPr>
              <w:t>595</w:t>
            </w:r>
            <w:r w:rsidR="00EE32C8">
              <w:rPr>
                <w:noProof/>
                <w:webHidden/>
              </w:rPr>
              <w:fldChar w:fldCharType="end"/>
            </w:r>
          </w:hyperlink>
        </w:p>
        <w:p w14:paraId="236A1648" w14:textId="2C1E10FB" w:rsidR="00EE32C8" w:rsidRDefault="00756FD4">
          <w:pPr>
            <w:pStyle w:val="Verzeichnis2"/>
            <w:rPr>
              <w:rFonts w:eastAsiaTheme="minorEastAsia" w:cstheme="minorBidi"/>
              <w:b w:val="0"/>
              <w:bCs w:val="0"/>
              <w:noProof/>
            </w:rPr>
          </w:pPr>
          <w:hyperlink w:anchor="_Toc157013661" w:history="1">
            <w:r w:rsidR="00EE32C8" w:rsidRPr="0003653D">
              <w:rPr>
                <w:rStyle w:val="Hyperlink"/>
                <w:noProof/>
                <w14:scene3d>
                  <w14:camera w14:prst="orthographicFront"/>
                  <w14:lightRig w14:rig="threePt" w14:dir="t">
                    <w14:rot w14:lat="0" w14:lon="0" w14:rev="0"/>
                  </w14:lightRig>
                </w14:scene3d>
              </w:rPr>
              <w:t>10.2</w:t>
            </w:r>
            <w:r w:rsidR="00EE32C8">
              <w:rPr>
                <w:rFonts w:eastAsiaTheme="minorEastAsia" w:cstheme="minorBidi"/>
                <w:b w:val="0"/>
                <w:bCs w:val="0"/>
                <w:noProof/>
              </w:rPr>
              <w:tab/>
            </w:r>
            <w:r w:rsidR="00EE32C8" w:rsidRPr="0003653D">
              <w:rPr>
                <w:rStyle w:val="Hyperlink"/>
                <w:noProof/>
              </w:rPr>
              <w:t>Messwerte- oder Stammdaten-Abo starten</w:t>
            </w:r>
            <w:r w:rsidR="00EE32C8">
              <w:rPr>
                <w:noProof/>
                <w:webHidden/>
              </w:rPr>
              <w:tab/>
            </w:r>
            <w:r w:rsidR="00EE32C8">
              <w:rPr>
                <w:noProof/>
                <w:webHidden/>
              </w:rPr>
              <w:fldChar w:fldCharType="begin"/>
            </w:r>
            <w:r w:rsidR="00EE32C8">
              <w:rPr>
                <w:noProof/>
                <w:webHidden/>
              </w:rPr>
              <w:instrText xml:space="preserve"> PAGEREF _Toc157013661 \h </w:instrText>
            </w:r>
            <w:r w:rsidR="00EE32C8">
              <w:rPr>
                <w:noProof/>
                <w:webHidden/>
              </w:rPr>
            </w:r>
            <w:r w:rsidR="00EE32C8">
              <w:rPr>
                <w:noProof/>
                <w:webHidden/>
              </w:rPr>
              <w:fldChar w:fldCharType="separate"/>
            </w:r>
            <w:r>
              <w:rPr>
                <w:noProof/>
                <w:webHidden/>
              </w:rPr>
              <w:t>595</w:t>
            </w:r>
            <w:r w:rsidR="00EE32C8">
              <w:rPr>
                <w:noProof/>
                <w:webHidden/>
              </w:rPr>
              <w:fldChar w:fldCharType="end"/>
            </w:r>
          </w:hyperlink>
        </w:p>
        <w:p w14:paraId="37E57F01" w14:textId="3ECB0A9D" w:rsidR="00EE32C8" w:rsidRDefault="00756FD4">
          <w:pPr>
            <w:pStyle w:val="Verzeichnis3"/>
            <w:rPr>
              <w:rFonts w:eastAsiaTheme="minorEastAsia" w:cstheme="minorBidi"/>
              <w:noProof/>
              <w:sz w:val="22"/>
              <w:szCs w:val="22"/>
            </w:rPr>
          </w:pPr>
          <w:hyperlink w:anchor="_Toc157013662" w:history="1">
            <w:r w:rsidR="00EE32C8" w:rsidRPr="0003653D">
              <w:rPr>
                <w:rStyle w:val="Hyperlink"/>
                <w:noProof/>
              </w:rPr>
              <w:t>10.2.1</w:t>
            </w:r>
            <w:r w:rsidR="00EE32C8">
              <w:rPr>
                <w:rFonts w:eastAsiaTheme="minorEastAsia" w:cstheme="minorBidi"/>
                <w:noProof/>
                <w:sz w:val="22"/>
                <w:szCs w:val="22"/>
              </w:rPr>
              <w:tab/>
            </w:r>
            <w:r w:rsidR="00EE32C8" w:rsidRPr="0003653D">
              <w:rPr>
                <w:rStyle w:val="Hyperlink"/>
                <w:noProof/>
              </w:rPr>
              <w:t>S_0092_ORDRSP Ablehnung der Anforderung</w:t>
            </w:r>
            <w:r w:rsidR="00EE32C8">
              <w:rPr>
                <w:noProof/>
                <w:webHidden/>
              </w:rPr>
              <w:tab/>
            </w:r>
            <w:r w:rsidR="00EE32C8">
              <w:rPr>
                <w:noProof/>
                <w:webHidden/>
              </w:rPr>
              <w:fldChar w:fldCharType="begin"/>
            </w:r>
            <w:r w:rsidR="00EE32C8">
              <w:rPr>
                <w:noProof/>
                <w:webHidden/>
              </w:rPr>
              <w:instrText xml:space="preserve"> PAGEREF _Toc157013662 \h </w:instrText>
            </w:r>
            <w:r w:rsidR="00EE32C8">
              <w:rPr>
                <w:noProof/>
                <w:webHidden/>
              </w:rPr>
            </w:r>
            <w:r w:rsidR="00EE32C8">
              <w:rPr>
                <w:noProof/>
                <w:webHidden/>
              </w:rPr>
              <w:fldChar w:fldCharType="separate"/>
            </w:r>
            <w:r>
              <w:rPr>
                <w:noProof/>
                <w:webHidden/>
              </w:rPr>
              <w:t>595</w:t>
            </w:r>
            <w:r w:rsidR="00EE32C8">
              <w:rPr>
                <w:noProof/>
                <w:webHidden/>
              </w:rPr>
              <w:fldChar w:fldCharType="end"/>
            </w:r>
          </w:hyperlink>
        </w:p>
        <w:p w14:paraId="7A4621B3" w14:textId="0430828E" w:rsidR="00EE32C8" w:rsidRDefault="00756FD4">
          <w:pPr>
            <w:pStyle w:val="Verzeichnis2"/>
            <w:rPr>
              <w:rFonts w:eastAsiaTheme="minorEastAsia" w:cstheme="minorBidi"/>
              <w:b w:val="0"/>
              <w:bCs w:val="0"/>
              <w:noProof/>
            </w:rPr>
          </w:pPr>
          <w:hyperlink w:anchor="_Toc157013663" w:history="1">
            <w:r w:rsidR="00EE32C8" w:rsidRPr="0003653D">
              <w:rPr>
                <w:rStyle w:val="Hyperlink"/>
                <w:noProof/>
                <w14:scene3d>
                  <w14:camera w14:prst="orthographicFront"/>
                  <w14:lightRig w14:rig="threePt" w14:dir="t">
                    <w14:rot w14:lat="0" w14:lon="0" w14:rev="0"/>
                  </w14:lightRig>
                </w14:scene3d>
              </w:rPr>
              <w:t>10.3</w:t>
            </w:r>
            <w:r w:rsidR="00EE32C8">
              <w:rPr>
                <w:rFonts w:eastAsiaTheme="minorEastAsia" w:cstheme="minorBidi"/>
                <w:b w:val="0"/>
                <w:bCs w:val="0"/>
                <w:noProof/>
              </w:rPr>
              <w:tab/>
            </w:r>
            <w:r w:rsidR="00EE32C8" w:rsidRPr="0003653D">
              <w:rPr>
                <w:rStyle w:val="Hyperlink"/>
                <w:noProof/>
              </w:rPr>
              <w:t>Messwerte- oder Stammdaten-Abo beenden</w:t>
            </w:r>
            <w:r w:rsidR="00EE32C8">
              <w:rPr>
                <w:noProof/>
                <w:webHidden/>
              </w:rPr>
              <w:tab/>
            </w:r>
            <w:r w:rsidR="00EE32C8">
              <w:rPr>
                <w:noProof/>
                <w:webHidden/>
              </w:rPr>
              <w:fldChar w:fldCharType="begin"/>
            </w:r>
            <w:r w:rsidR="00EE32C8">
              <w:rPr>
                <w:noProof/>
                <w:webHidden/>
              </w:rPr>
              <w:instrText xml:space="preserve"> PAGEREF _Toc157013663 \h </w:instrText>
            </w:r>
            <w:r w:rsidR="00EE32C8">
              <w:rPr>
                <w:noProof/>
                <w:webHidden/>
              </w:rPr>
            </w:r>
            <w:r w:rsidR="00EE32C8">
              <w:rPr>
                <w:noProof/>
                <w:webHidden/>
              </w:rPr>
              <w:fldChar w:fldCharType="separate"/>
            </w:r>
            <w:r>
              <w:rPr>
                <w:noProof/>
                <w:webHidden/>
              </w:rPr>
              <w:t>595</w:t>
            </w:r>
            <w:r w:rsidR="00EE32C8">
              <w:rPr>
                <w:noProof/>
                <w:webHidden/>
              </w:rPr>
              <w:fldChar w:fldCharType="end"/>
            </w:r>
          </w:hyperlink>
        </w:p>
        <w:p w14:paraId="6F87D625" w14:textId="1A886F2D" w:rsidR="00EE32C8" w:rsidRDefault="00756FD4">
          <w:pPr>
            <w:pStyle w:val="Verzeichnis3"/>
            <w:rPr>
              <w:rFonts w:eastAsiaTheme="minorEastAsia" w:cstheme="minorBidi"/>
              <w:noProof/>
              <w:sz w:val="22"/>
              <w:szCs w:val="22"/>
            </w:rPr>
          </w:pPr>
          <w:hyperlink w:anchor="_Toc157013664" w:history="1">
            <w:r w:rsidR="00EE32C8" w:rsidRPr="0003653D">
              <w:rPr>
                <w:rStyle w:val="Hyperlink"/>
                <w:noProof/>
              </w:rPr>
              <w:t>10.3.1</w:t>
            </w:r>
            <w:r w:rsidR="00EE32C8">
              <w:rPr>
                <w:rFonts w:eastAsiaTheme="minorEastAsia" w:cstheme="minorBidi"/>
                <w:noProof/>
                <w:sz w:val="22"/>
                <w:szCs w:val="22"/>
              </w:rPr>
              <w:tab/>
            </w:r>
            <w:r w:rsidR="00EE32C8" w:rsidRPr="0003653D">
              <w:rPr>
                <w:rStyle w:val="Hyperlink"/>
                <w:noProof/>
              </w:rPr>
              <w:t>S_0093_ORDRSP Bestätigung der Anforderung zum Beenden des Abos zur Stammdaten- bzw. Messwertübermittlung</w:t>
            </w:r>
            <w:r w:rsidR="00EE32C8">
              <w:rPr>
                <w:noProof/>
                <w:webHidden/>
              </w:rPr>
              <w:tab/>
            </w:r>
            <w:r w:rsidR="00EE32C8">
              <w:rPr>
                <w:noProof/>
                <w:webHidden/>
              </w:rPr>
              <w:fldChar w:fldCharType="begin"/>
            </w:r>
            <w:r w:rsidR="00EE32C8">
              <w:rPr>
                <w:noProof/>
                <w:webHidden/>
              </w:rPr>
              <w:instrText xml:space="preserve"> PAGEREF _Toc157013664 \h </w:instrText>
            </w:r>
            <w:r w:rsidR="00EE32C8">
              <w:rPr>
                <w:noProof/>
                <w:webHidden/>
              </w:rPr>
            </w:r>
            <w:r w:rsidR="00EE32C8">
              <w:rPr>
                <w:noProof/>
                <w:webHidden/>
              </w:rPr>
              <w:fldChar w:fldCharType="separate"/>
            </w:r>
            <w:r>
              <w:rPr>
                <w:noProof/>
                <w:webHidden/>
              </w:rPr>
              <w:t>595</w:t>
            </w:r>
            <w:r w:rsidR="00EE32C8">
              <w:rPr>
                <w:noProof/>
                <w:webHidden/>
              </w:rPr>
              <w:fldChar w:fldCharType="end"/>
            </w:r>
          </w:hyperlink>
        </w:p>
        <w:p w14:paraId="492F4F0A" w14:textId="358A5383" w:rsidR="00EE32C8" w:rsidRDefault="00756FD4">
          <w:pPr>
            <w:pStyle w:val="Verzeichnis1"/>
            <w:rPr>
              <w:rFonts w:eastAsiaTheme="minorEastAsia" w:cstheme="minorBidi"/>
              <w:b w:val="0"/>
              <w:bCs w:val="0"/>
              <w:i w:val="0"/>
              <w:iCs w:val="0"/>
              <w:noProof/>
              <w:sz w:val="22"/>
              <w:szCs w:val="22"/>
            </w:rPr>
          </w:pPr>
          <w:hyperlink w:anchor="_Toc157013665" w:history="1">
            <w:r w:rsidR="00EE32C8" w:rsidRPr="0003653D">
              <w:rPr>
                <w:rStyle w:val="Hyperlink"/>
                <w:noProof/>
              </w:rPr>
              <w:t>11</w:t>
            </w:r>
            <w:r w:rsidR="00EE32C8">
              <w:rPr>
                <w:rFonts w:eastAsiaTheme="minorEastAsia" w:cstheme="minorBidi"/>
                <w:b w:val="0"/>
                <w:bCs w:val="0"/>
                <w:i w:val="0"/>
                <w:iCs w:val="0"/>
                <w:noProof/>
                <w:sz w:val="22"/>
                <w:szCs w:val="22"/>
              </w:rPr>
              <w:tab/>
            </w:r>
            <w:r w:rsidR="00EE32C8" w:rsidRPr="0003653D">
              <w:rPr>
                <w:rStyle w:val="Hyperlink"/>
                <w:noProof/>
              </w:rPr>
              <w:t>Prozesse zur Ermittlung und Abrechnung von Mehr-/Mindermengen Strom und Gas</w:t>
            </w:r>
            <w:r w:rsidR="00EE32C8">
              <w:rPr>
                <w:noProof/>
                <w:webHidden/>
              </w:rPr>
              <w:tab/>
            </w:r>
            <w:r w:rsidR="00EE32C8">
              <w:rPr>
                <w:noProof/>
                <w:webHidden/>
              </w:rPr>
              <w:fldChar w:fldCharType="begin"/>
            </w:r>
            <w:r w:rsidR="00EE32C8">
              <w:rPr>
                <w:noProof/>
                <w:webHidden/>
              </w:rPr>
              <w:instrText xml:space="preserve"> PAGEREF _Toc157013665 \h </w:instrText>
            </w:r>
            <w:r w:rsidR="00EE32C8">
              <w:rPr>
                <w:noProof/>
                <w:webHidden/>
              </w:rPr>
            </w:r>
            <w:r w:rsidR="00EE32C8">
              <w:rPr>
                <w:noProof/>
                <w:webHidden/>
              </w:rPr>
              <w:fldChar w:fldCharType="separate"/>
            </w:r>
            <w:r>
              <w:rPr>
                <w:noProof/>
                <w:webHidden/>
              </w:rPr>
              <w:t>596</w:t>
            </w:r>
            <w:r w:rsidR="00EE32C8">
              <w:rPr>
                <w:noProof/>
                <w:webHidden/>
              </w:rPr>
              <w:fldChar w:fldCharType="end"/>
            </w:r>
          </w:hyperlink>
        </w:p>
        <w:p w14:paraId="36F80761" w14:textId="5E30A614" w:rsidR="00EE32C8" w:rsidRDefault="00756FD4">
          <w:pPr>
            <w:pStyle w:val="Verzeichnis2"/>
            <w:rPr>
              <w:rFonts w:eastAsiaTheme="minorEastAsia" w:cstheme="minorBidi"/>
              <w:b w:val="0"/>
              <w:bCs w:val="0"/>
              <w:noProof/>
            </w:rPr>
          </w:pPr>
          <w:hyperlink w:anchor="_Toc157013666" w:history="1">
            <w:r w:rsidR="00EE32C8" w:rsidRPr="0003653D">
              <w:rPr>
                <w:rStyle w:val="Hyperlink"/>
                <w:noProof/>
                <w14:scene3d>
                  <w14:camera w14:prst="orthographicFront"/>
                  <w14:lightRig w14:rig="threePt" w14:dir="t">
                    <w14:rot w14:lat="0" w14:lon="0" w14:rev="0"/>
                  </w14:lightRig>
                </w14:scene3d>
              </w:rPr>
              <w:t>11.1</w:t>
            </w:r>
            <w:r w:rsidR="00EE32C8">
              <w:rPr>
                <w:rFonts w:eastAsiaTheme="minorEastAsia" w:cstheme="minorBidi"/>
                <w:b w:val="0"/>
                <w:bCs w:val="0"/>
                <w:noProof/>
              </w:rPr>
              <w:tab/>
            </w:r>
            <w:r w:rsidR="00EE32C8" w:rsidRPr="0003653D">
              <w:rPr>
                <w:rStyle w:val="Hyperlink"/>
                <w:noProof/>
              </w:rPr>
              <w:t>AD: Bestellung der bilanzierten Menge beim ÜNB</w:t>
            </w:r>
            <w:r w:rsidR="00EE32C8">
              <w:rPr>
                <w:noProof/>
                <w:webHidden/>
              </w:rPr>
              <w:tab/>
            </w:r>
            <w:r w:rsidR="00EE32C8">
              <w:rPr>
                <w:noProof/>
                <w:webHidden/>
              </w:rPr>
              <w:fldChar w:fldCharType="begin"/>
            </w:r>
            <w:r w:rsidR="00EE32C8">
              <w:rPr>
                <w:noProof/>
                <w:webHidden/>
              </w:rPr>
              <w:instrText xml:space="preserve"> PAGEREF _Toc157013666 \h </w:instrText>
            </w:r>
            <w:r w:rsidR="00EE32C8">
              <w:rPr>
                <w:noProof/>
                <w:webHidden/>
              </w:rPr>
            </w:r>
            <w:r w:rsidR="00EE32C8">
              <w:rPr>
                <w:noProof/>
                <w:webHidden/>
              </w:rPr>
              <w:fldChar w:fldCharType="separate"/>
            </w:r>
            <w:r>
              <w:rPr>
                <w:noProof/>
                <w:webHidden/>
              </w:rPr>
              <w:t>596</w:t>
            </w:r>
            <w:r w:rsidR="00EE32C8">
              <w:rPr>
                <w:noProof/>
                <w:webHidden/>
              </w:rPr>
              <w:fldChar w:fldCharType="end"/>
            </w:r>
          </w:hyperlink>
        </w:p>
        <w:p w14:paraId="643FD86C" w14:textId="06CE1A30" w:rsidR="00EE32C8" w:rsidRDefault="00756FD4">
          <w:pPr>
            <w:pStyle w:val="Verzeichnis3"/>
            <w:rPr>
              <w:rFonts w:eastAsiaTheme="minorEastAsia" w:cstheme="minorBidi"/>
              <w:noProof/>
              <w:sz w:val="22"/>
              <w:szCs w:val="22"/>
            </w:rPr>
          </w:pPr>
          <w:hyperlink w:anchor="_Toc157013667" w:history="1">
            <w:r w:rsidR="00EE32C8" w:rsidRPr="0003653D">
              <w:rPr>
                <w:rStyle w:val="Hyperlink"/>
                <w:noProof/>
              </w:rPr>
              <w:t>11.1.1</w:t>
            </w:r>
            <w:r w:rsidR="00EE32C8">
              <w:rPr>
                <w:rFonts w:eastAsiaTheme="minorEastAsia" w:cstheme="minorBidi"/>
                <w:noProof/>
                <w:sz w:val="22"/>
                <w:szCs w:val="22"/>
              </w:rPr>
              <w:tab/>
            </w:r>
            <w:r w:rsidR="00EE32C8" w:rsidRPr="0003653D">
              <w:rPr>
                <w:rStyle w:val="Hyperlink"/>
                <w:noProof/>
              </w:rPr>
              <w:t>E_0800_Bestellung prüfen</w:t>
            </w:r>
            <w:r w:rsidR="00EE32C8">
              <w:rPr>
                <w:noProof/>
                <w:webHidden/>
              </w:rPr>
              <w:tab/>
            </w:r>
            <w:r w:rsidR="00EE32C8">
              <w:rPr>
                <w:noProof/>
                <w:webHidden/>
              </w:rPr>
              <w:fldChar w:fldCharType="begin"/>
            </w:r>
            <w:r w:rsidR="00EE32C8">
              <w:rPr>
                <w:noProof/>
                <w:webHidden/>
              </w:rPr>
              <w:instrText xml:space="preserve"> PAGEREF _Toc157013667 \h </w:instrText>
            </w:r>
            <w:r w:rsidR="00EE32C8">
              <w:rPr>
                <w:noProof/>
                <w:webHidden/>
              </w:rPr>
            </w:r>
            <w:r w:rsidR="00EE32C8">
              <w:rPr>
                <w:noProof/>
                <w:webHidden/>
              </w:rPr>
              <w:fldChar w:fldCharType="separate"/>
            </w:r>
            <w:r>
              <w:rPr>
                <w:noProof/>
                <w:webHidden/>
              </w:rPr>
              <w:t>596</w:t>
            </w:r>
            <w:r w:rsidR="00EE32C8">
              <w:rPr>
                <w:noProof/>
                <w:webHidden/>
              </w:rPr>
              <w:fldChar w:fldCharType="end"/>
            </w:r>
          </w:hyperlink>
        </w:p>
        <w:p w14:paraId="005E8C51" w14:textId="49943FB8" w:rsidR="00EE32C8" w:rsidRDefault="00756FD4">
          <w:pPr>
            <w:pStyle w:val="Verzeichnis2"/>
            <w:rPr>
              <w:rFonts w:eastAsiaTheme="minorEastAsia" w:cstheme="minorBidi"/>
              <w:b w:val="0"/>
              <w:bCs w:val="0"/>
              <w:noProof/>
            </w:rPr>
          </w:pPr>
          <w:hyperlink w:anchor="_Toc157013668" w:history="1">
            <w:r w:rsidR="00EE32C8" w:rsidRPr="0003653D">
              <w:rPr>
                <w:rStyle w:val="Hyperlink"/>
                <w:noProof/>
                <w14:scene3d>
                  <w14:camera w14:prst="orthographicFront"/>
                  <w14:lightRig w14:rig="threePt" w14:dir="t">
                    <w14:rot w14:lat="0" w14:lon="0" w14:rev="0"/>
                  </w14:lightRig>
                </w14:scene3d>
              </w:rPr>
              <w:t>11.2</w:t>
            </w:r>
            <w:r w:rsidR="00EE32C8">
              <w:rPr>
                <w:rFonts w:eastAsiaTheme="minorEastAsia" w:cstheme="minorBidi"/>
                <w:b w:val="0"/>
                <w:bCs w:val="0"/>
                <w:noProof/>
              </w:rPr>
              <w:tab/>
            </w:r>
            <w:r w:rsidR="00EE32C8" w:rsidRPr="0003653D">
              <w:rPr>
                <w:rStyle w:val="Hyperlink"/>
                <w:noProof/>
              </w:rPr>
              <w:t>AD: Abonnieren der marktlokationsscharfen Allokationsliste Gas</w:t>
            </w:r>
            <w:r w:rsidR="00EE32C8">
              <w:rPr>
                <w:noProof/>
                <w:webHidden/>
              </w:rPr>
              <w:tab/>
            </w:r>
            <w:r w:rsidR="00EE32C8">
              <w:rPr>
                <w:noProof/>
                <w:webHidden/>
              </w:rPr>
              <w:fldChar w:fldCharType="begin"/>
            </w:r>
            <w:r w:rsidR="00EE32C8">
              <w:rPr>
                <w:noProof/>
                <w:webHidden/>
              </w:rPr>
              <w:instrText xml:space="preserve"> PAGEREF _Toc157013668 \h </w:instrText>
            </w:r>
            <w:r w:rsidR="00EE32C8">
              <w:rPr>
                <w:noProof/>
                <w:webHidden/>
              </w:rPr>
            </w:r>
            <w:r w:rsidR="00EE32C8">
              <w:rPr>
                <w:noProof/>
                <w:webHidden/>
              </w:rPr>
              <w:fldChar w:fldCharType="separate"/>
            </w:r>
            <w:r>
              <w:rPr>
                <w:noProof/>
                <w:webHidden/>
              </w:rPr>
              <w:t>596</w:t>
            </w:r>
            <w:r w:rsidR="00EE32C8">
              <w:rPr>
                <w:noProof/>
                <w:webHidden/>
              </w:rPr>
              <w:fldChar w:fldCharType="end"/>
            </w:r>
          </w:hyperlink>
        </w:p>
        <w:p w14:paraId="4639B42D" w14:textId="30738D82" w:rsidR="00EE32C8" w:rsidRDefault="00756FD4">
          <w:pPr>
            <w:pStyle w:val="Verzeichnis3"/>
            <w:rPr>
              <w:rFonts w:eastAsiaTheme="minorEastAsia" w:cstheme="minorBidi"/>
              <w:noProof/>
              <w:sz w:val="22"/>
              <w:szCs w:val="22"/>
            </w:rPr>
          </w:pPr>
          <w:hyperlink w:anchor="_Toc157013669" w:history="1">
            <w:r w:rsidR="00EE32C8" w:rsidRPr="0003653D">
              <w:rPr>
                <w:rStyle w:val="Hyperlink"/>
                <w:noProof/>
              </w:rPr>
              <w:t>11.2.1</w:t>
            </w:r>
            <w:r w:rsidR="00EE32C8">
              <w:rPr>
                <w:rFonts w:eastAsiaTheme="minorEastAsia" w:cstheme="minorBidi"/>
                <w:noProof/>
                <w:sz w:val="22"/>
                <w:szCs w:val="22"/>
              </w:rPr>
              <w:tab/>
            </w:r>
            <w:r w:rsidR="00EE32C8" w:rsidRPr="0003653D">
              <w:rPr>
                <w:rStyle w:val="Hyperlink"/>
                <w:noProof/>
              </w:rPr>
              <w:t>E_0803_Abonnement prüfen</w:t>
            </w:r>
            <w:r w:rsidR="00EE32C8">
              <w:rPr>
                <w:noProof/>
                <w:webHidden/>
              </w:rPr>
              <w:tab/>
            </w:r>
            <w:r w:rsidR="00EE32C8">
              <w:rPr>
                <w:noProof/>
                <w:webHidden/>
              </w:rPr>
              <w:fldChar w:fldCharType="begin"/>
            </w:r>
            <w:r w:rsidR="00EE32C8">
              <w:rPr>
                <w:noProof/>
                <w:webHidden/>
              </w:rPr>
              <w:instrText xml:space="preserve"> PAGEREF _Toc157013669 \h </w:instrText>
            </w:r>
            <w:r w:rsidR="00EE32C8">
              <w:rPr>
                <w:noProof/>
                <w:webHidden/>
              </w:rPr>
            </w:r>
            <w:r w:rsidR="00EE32C8">
              <w:rPr>
                <w:noProof/>
                <w:webHidden/>
              </w:rPr>
              <w:fldChar w:fldCharType="separate"/>
            </w:r>
            <w:r>
              <w:rPr>
                <w:noProof/>
                <w:webHidden/>
              </w:rPr>
              <w:t>596</w:t>
            </w:r>
            <w:r w:rsidR="00EE32C8">
              <w:rPr>
                <w:noProof/>
                <w:webHidden/>
              </w:rPr>
              <w:fldChar w:fldCharType="end"/>
            </w:r>
          </w:hyperlink>
        </w:p>
        <w:p w14:paraId="2EC1F765" w14:textId="4D508A17" w:rsidR="00EE32C8" w:rsidRDefault="00756FD4">
          <w:pPr>
            <w:pStyle w:val="Verzeichnis2"/>
            <w:rPr>
              <w:rFonts w:eastAsiaTheme="minorEastAsia" w:cstheme="minorBidi"/>
              <w:b w:val="0"/>
              <w:bCs w:val="0"/>
              <w:noProof/>
            </w:rPr>
          </w:pPr>
          <w:hyperlink w:anchor="_Toc157013670" w:history="1">
            <w:r w:rsidR="00EE32C8" w:rsidRPr="0003653D">
              <w:rPr>
                <w:rStyle w:val="Hyperlink"/>
                <w:noProof/>
                <w14:scene3d>
                  <w14:camera w14:prst="orthographicFront"/>
                  <w14:lightRig w14:rig="threePt" w14:dir="t">
                    <w14:rot w14:lat="0" w14:lon="0" w14:rev="0"/>
                  </w14:lightRig>
                </w14:scene3d>
              </w:rPr>
              <w:t>11.3</w:t>
            </w:r>
            <w:r w:rsidR="00EE32C8">
              <w:rPr>
                <w:rFonts w:eastAsiaTheme="minorEastAsia" w:cstheme="minorBidi"/>
                <w:b w:val="0"/>
                <w:bCs w:val="0"/>
                <w:noProof/>
              </w:rPr>
              <w:tab/>
            </w:r>
            <w:r w:rsidR="00EE32C8" w:rsidRPr="0003653D">
              <w:rPr>
                <w:rStyle w:val="Hyperlink"/>
                <w:noProof/>
              </w:rPr>
              <w:t>AD: Mehr-/Mindermengenabrechnung zwischen NB und LF</w:t>
            </w:r>
            <w:r w:rsidR="00EE32C8">
              <w:rPr>
                <w:noProof/>
                <w:webHidden/>
              </w:rPr>
              <w:tab/>
            </w:r>
            <w:r w:rsidR="00EE32C8">
              <w:rPr>
                <w:noProof/>
                <w:webHidden/>
              </w:rPr>
              <w:fldChar w:fldCharType="begin"/>
            </w:r>
            <w:r w:rsidR="00EE32C8">
              <w:rPr>
                <w:noProof/>
                <w:webHidden/>
              </w:rPr>
              <w:instrText xml:space="preserve"> PAGEREF _Toc157013670 \h </w:instrText>
            </w:r>
            <w:r w:rsidR="00EE32C8">
              <w:rPr>
                <w:noProof/>
                <w:webHidden/>
              </w:rPr>
            </w:r>
            <w:r w:rsidR="00EE32C8">
              <w:rPr>
                <w:noProof/>
                <w:webHidden/>
              </w:rPr>
              <w:fldChar w:fldCharType="separate"/>
            </w:r>
            <w:r>
              <w:rPr>
                <w:noProof/>
                <w:webHidden/>
              </w:rPr>
              <w:t>597</w:t>
            </w:r>
            <w:r w:rsidR="00EE32C8">
              <w:rPr>
                <w:noProof/>
                <w:webHidden/>
              </w:rPr>
              <w:fldChar w:fldCharType="end"/>
            </w:r>
          </w:hyperlink>
        </w:p>
        <w:p w14:paraId="623CA5C5" w14:textId="7E12670E" w:rsidR="00EE32C8" w:rsidRDefault="00756FD4">
          <w:pPr>
            <w:pStyle w:val="Verzeichnis3"/>
            <w:rPr>
              <w:rFonts w:eastAsiaTheme="minorEastAsia" w:cstheme="minorBidi"/>
              <w:noProof/>
              <w:sz w:val="22"/>
              <w:szCs w:val="22"/>
            </w:rPr>
          </w:pPr>
          <w:hyperlink w:anchor="_Toc157013671" w:history="1">
            <w:r w:rsidR="00EE32C8" w:rsidRPr="0003653D">
              <w:rPr>
                <w:rStyle w:val="Hyperlink"/>
                <w:noProof/>
              </w:rPr>
              <w:t>11.3.1</w:t>
            </w:r>
            <w:r w:rsidR="00EE32C8">
              <w:rPr>
                <w:rFonts w:eastAsiaTheme="minorEastAsia" w:cstheme="minorBidi"/>
                <w:noProof/>
                <w:sz w:val="22"/>
                <w:szCs w:val="22"/>
              </w:rPr>
              <w:tab/>
            </w:r>
            <w:r w:rsidR="00EE32C8" w:rsidRPr="0003653D">
              <w:rPr>
                <w:rStyle w:val="Hyperlink"/>
                <w:noProof/>
              </w:rPr>
              <w:t>E_0801_bilanzierte Menge und Bilanzierungszeitraum prüfen</w:t>
            </w:r>
            <w:r w:rsidR="00EE32C8">
              <w:rPr>
                <w:noProof/>
                <w:webHidden/>
              </w:rPr>
              <w:tab/>
            </w:r>
            <w:r w:rsidR="00EE32C8">
              <w:rPr>
                <w:noProof/>
                <w:webHidden/>
              </w:rPr>
              <w:fldChar w:fldCharType="begin"/>
            </w:r>
            <w:r w:rsidR="00EE32C8">
              <w:rPr>
                <w:noProof/>
                <w:webHidden/>
              </w:rPr>
              <w:instrText xml:space="preserve"> PAGEREF _Toc157013671 \h </w:instrText>
            </w:r>
            <w:r w:rsidR="00EE32C8">
              <w:rPr>
                <w:noProof/>
                <w:webHidden/>
              </w:rPr>
            </w:r>
            <w:r w:rsidR="00EE32C8">
              <w:rPr>
                <w:noProof/>
                <w:webHidden/>
              </w:rPr>
              <w:fldChar w:fldCharType="separate"/>
            </w:r>
            <w:r>
              <w:rPr>
                <w:noProof/>
                <w:webHidden/>
              </w:rPr>
              <w:t>597</w:t>
            </w:r>
            <w:r w:rsidR="00EE32C8">
              <w:rPr>
                <w:noProof/>
                <w:webHidden/>
              </w:rPr>
              <w:fldChar w:fldCharType="end"/>
            </w:r>
          </w:hyperlink>
        </w:p>
        <w:p w14:paraId="4BB06CBA" w14:textId="157502EA" w:rsidR="00EE32C8" w:rsidRDefault="00756FD4">
          <w:pPr>
            <w:pStyle w:val="Verzeichnis2"/>
            <w:rPr>
              <w:rFonts w:eastAsiaTheme="minorEastAsia" w:cstheme="minorBidi"/>
              <w:b w:val="0"/>
              <w:bCs w:val="0"/>
              <w:noProof/>
            </w:rPr>
          </w:pPr>
          <w:hyperlink w:anchor="_Toc157013672" w:history="1">
            <w:r w:rsidR="00EE32C8" w:rsidRPr="0003653D">
              <w:rPr>
                <w:rStyle w:val="Hyperlink"/>
                <w:noProof/>
                <w14:scene3d>
                  <w14:camera w14:prst="orthographicFront"/>
                  <w14:lightRig w14:rig="threePt" w14:dir="t">
                    <w14:rot w14:lat="0" w14:lon="0" w14:rev="0"/>
                  </w14:lightRig>
                </w14:scene3d>
              </w:rPr>
              <w:t>11.4</w:t>
            </w:r>
            <w:r w:rsidR="00EE32C8">
              <w:rPr>
                <w:rFonts w:eastAsiaTheme="minorEastAsia" w:cstheme="minorBidi"/>
                <w:b w:val="0"/>
                <w:bCs w:val="0"/>
                <w:noProof/>
              </w:rPr>
              <w:tab/>
            </w:r>
            <w:r w:rsidR="00EE32C8" w:rsidRPr="0003653D">
              <w:rPr>
                <w:rStyle w:val="Hyperlink"/>
                <w:noProof/>
              </w:rPr>
              <w:t>AD: Mehr-/Mindermengenabrechnung zwischen NB und MGV</w:t>
            </w:r>
            <w:r w:rsidR="00EE32C8">
              <w:rPr>
                <w:noProof/>
                <w:webHidden/>
              </w:rPr>
              <w:tab/>
            </w:r>
            <w:r w:rsidR="00EE32C8">
              <w:rPr>
                <w:noProof/>
                <w:webHidden/>
              </w:rPr>
              <w:fldChar w:fldCharType="begin"/>
            </w:r>
            <w:r w:rsidR="00EE32C8">
              <w:rPr>
                <w:noProof/>
                <w:webHidden/>
              </w:rPr>
              <w:instrText xml:space="preserve"> PAGEREF _Toc157013672 \h </w:instrText>
            </w:r>
            <w:r w:rsidR="00EE32C8">
              <w:rPr>
                <w:noProof/>
                <w:webHidden/>
              </w:rPr>
            </w:r>
            <w:r w:rsidR="00EE32C8">
              <w:rPr>
                <w:noProof/>
                <w:webHidden/>
              </w:rPr>
              <w:fldChar w:fldCharType="separate"/>
            </w:r>
            <w:r>
              <w:rPr>
                <w:noProof/>
                <w:webHidden/>
              </w:rPr>
              <w:t>602</w:t>
            </w:r>
            <w:r w:rsidR="00EE32C8">
              <w:rPr>
                <w:noProof/>
                <w:webHidden/>
              </w:rPr>
              <w:fldChar w:fldCharType="end"/>
            </w:r>
          </w:hyperlink>
        </w:p>
        <w:p w14:paraId="4A480691" w14:textId="4BB94EEB" w:rsidR="00EE32C8" w:rsidRDefault="00756FD4">
          <w:pPr>
            <w:pStyle w:val="Verzeichnis3"/>
            <w:rPr>
              <w:rFonts w:eastAsiaTheme="minorEastAsia" w:cstheme="minorBidi"/>
              <w:noProof/>
              <w:sz w:val="22"/>
              <w:szCs w:val="22"/>
            </w:rPr>
          </w:pPr>
          <w:hyperlink w:anchor="_Toc157013673" w:history="1">
            <w:r w:rsidR="00EE32C8" w:rsidRPr="0003653D">
              <w:rPr>
                <w:rStyle w:val="Hyperlink"/>
                <w:noProof/>
              </w:rPr>
              <w:t>11.4.1</w:t>
            </w:r>
            <w:r w:rsidR="00EE32C8">
              <w:rPr>
                <w:rFonts w:eastAsiaTheme="minorEastAsia" w:cstheme="minorBidi"/>
                <w:noProof/>
                <w:sz w:val="22"/>
                <w:szCs w:val="22"/>
              </w:rPr>
              <w:tab/>
            </w:r>
            <w:r w:rsidR="00EE32C8" w:rsidRPr="0003653D">
              <w:rPr>
                <w:rStyle w:val="Hyperlink"/>
                <w:noProof/>
              </w:rPr>
              <w:t>E_0802_aggregierte Menge und Abrechnungszeitraum prüfen</w:t>
            </w:r>
            <w:r w:rsidR="00EE32C8">
              <w:rPr>
                <w:noProof/>
                <w:webHidden/>
              </w:rPr>
              <w:tab/>
            </w:r>
            <w:r w:rsidR="00EE32C8">
              <w:rPr>
                <w:noProof/>
                <w:webHidden/>
              </w:rPr>
              <w:fldChar w:fldCharType="begin"/>
            </w:r>
            <w:r w:rsidR="00EE32C8">
              <w:rPr>
                <w:noProof/>
                <w:webHidden/>
              </w:rPr>
              <w:instrText xml:space="preserve"> PAGEREF _Toc157013673 \h </w:instrText>
            </w:r>
            <w:r w:rsidR="00EE32C8">
              <w:rPr>
                <w:noProof/>
                <w:webHidden/>
              </w:rPr>
            </w:r>
            <w:r w:rsidR="00EE32C8">
              <w:rPr>
                <w:noProof/>
                <w:webHidden/>
              </w:rPr>
              <w:fldChar w:fldCharType="separate"/>
            </w:r>
            <w:r>
              <w:rPr>
                <w:noProof/>
                <w:webHidden/>
              </w:rPr>
              <w:t>602</w:t>
            </w:r>
            <w:r w:rsidR="00EE32C8">
              <w:rPr>
                <w:noProof/>
                <w:webHidden/>
              </w:rPr>
              <w:fldChar w:fldCharType="end"/>
            </w:r>
          </w:hyperlink>
        </w:p>
        <w:p w14:paraId="4830D133" w14:textId="12144094" w:rsidR="00EE32C8" w:rsidRDefault="00756FD4">
          <w:pPr>
            <w:pStyle w:val="Verzeichnis1"/>
            <w:rPr>
              <w:rFonts w:eastAsiaTheme="minorEastAsia" w:cstheme="minorBidi"/>
              <w:b w:val="0"/>
              <w:bCs w:val="0"/>
              <w:i w:val="0"/>
              <w:iCs w:val="0"/>
              <w:noProof/>
              <w:sz w:val="22"/>
              <w:szCs w:val="22"/>
            </w:rPr>
          </w:pPr>
          <w:hyperlink w:anchor="_Toc157013674" w:history="1">
            <w:r w:rsidR="00EE32C8" w:rsidRPr="0003653D">
              <w:rPr>
                <w:rStyle w:val="Hyperlink"/>
                <w:noProof/>
              </w:rPr>
              <w:t>12</w:t>
            </w:r>
            <w:r w:rsidR="00EE32C8">
              <w:rPr>
                <w:rFonts w:eastAsiaTheme="minorEastAsia" w:cstheme="minorBidi"/>
                <w:b w:val="0"/>
                <w:bCs w:val="0"/>
                <w:i w:val="0"/>
                <w:iCs w:val="0"/>
                <w:noProof/>
                <w:sz w:val="22"/>
                <w:szCs w:val="22"/>
              </w:rPr>
              <w:tab/>
            </w:r>
            <w:r w:rsidR="00EE32C8" w:rsidRPr="0003653D">
              <w:rPr>
                <w:rStyle w:val="Hyperlink"/>
                <w:noProof/>
              </w:rPr>
              <w:t>Netzbetreiberwechsel Strom und Gas</w:t>
            </w:r>
            <w:r w:rsidR="00EE32C8">
              <w:rPr>
                <w:noProof/>
                <w:webHidden/>
              </w:rPr>
              <w:tab/>
            </w:r>
            <w:r w:rsidR="00EE32C8">
              <w:rPr>
                <w:noProof/>
                <w:webHidden/>
              </w:rPr>
              <w:fldChar w:fldCharType="begin"/>
            </w:r>
            <w:r w:rsidR="00EE32C8">
              <w:rPr>
                <w:noProof/>
                <w:webHidden/>
              </w:rPr>
              <w:instrText xml:space="preserve"> PAGEREF _Toc157013674 \h </w:instrText>
            </w:r>
            <w:r w:rsidR="00EE32C8">
              <w:rPr>
                <w:noProof/>
                <w:webHidden/>
              </w:rPr>
            </w:r>
            <w:r w:rsidR="00EE32C8">
              <w:rPr>
                <w:noProof/>
                <w:webHidden/>
              </w:rPr>
              <w:fldChar w:fldCharType="separate"/>
            </w:r>
            <w:r>
              <w:rPr>
                <w:noProof/>
                <w:webHidden/>
              </w:rPr>
              <w:t>609</w:t>
            </w:r>
            <w:r w:rsidR="00EE32C8">
              <w:rPr>
                <w:noProof/>
                <w:webHidden/>
              </w:rPr>
              <w:fldChar w:fldCharType="end"/>
            </w:r>
          </w:hyperlink>
        </w:p>
        <w:p w14:paraId="13D67A48" w14:textId="0A6AAC65" w:rsidR="00EE32C8" w:rsidRDefault="00756FD4">
          <w:pPr>
            <w:pStyle w:val="Verzeichnis2"/>
            <w:rPr>
              <w:rFonts w:eastAsiaTheme="minorEastAsia" w:cstheme="minorBidi"/>
              <w:b w:val="0"/>
              <w:bCs w:val="0"/>
              <w:noProof/>
            </w:rPr>
          </w:pPr>
          <w:hyperlink w:anchor="_Toc157013675" w:history="1">
            <w:r w:rsidR="00EE32C8" w:rsidRPr="0003653D">
              <w:rPr>
                <w:rStyle w:val="Hyperlink"/>
                <w:noProof/>
                <w14:scene3d>
                  <w14:camera w14:prst="orthographicFront"/>
                  <w14:lightRig w14:rig="threePt" w14:dir="t">
                    <w14:rot w14:lat="0" w14:lon="0" w14:rev="0"/>
                  </w14:lightRig>
                </w14:scene3d>
              </w:rPr>
              <w:t>12.1</w:t>
            </w:r>
            <w:r w:rsidR="00EE32C8">
              <w:rPr>
                <w:rFonts w:eastAsiaTheme="minorEastAsia" w:cstheme="minorBidi"/>
                <w:b w:val="0"/>
                <w:bCs w:val="0"/>
                <w:noProof/>
              </w:rPr>
              <w:tab/>
            </w:r>
            <w:r w:rsidR="00EE32C8" w:rsidRPr="0003653D">
              <w:rPr>
                <w:rStyle w:val="Hyperlink"/>
                <w:noProof/>
              </w:rPr>
              <w:t>Übermittlung der Stammdaten</w:t>
            </w:r>
            <w:r w:rsidR="00EE32C8">
              <w:rPr>
                <w:noProof/>
                <w:webHidden/>
              </w:rPr>
              <w:tab/>
            </w:r>
            <w:r w:rsidR="00EE32C8">
              <w:rPr>
                <w:noProof/>
                <w:webHidden/>
              </w:rPr>
              <w:fldChar w:fldCharType="begin"/>
            </w:r>
            <w:r w:rsidR="00EE32C8">
              <w:rPr>
                <w:noProof/>
                <w:webHidden/>
              </w:rPr>
              <w:instrText xml:space="preserve"> PAGEREF _Toc157013675 \h </w:instrText>
            </w:r>
            <w:r w:rsidR="00EE32C8">
              <w:rPr>
                <w:noProof/>
                <w:webHidden/>
              </w:rPr>
            </w:r>
            <w:r w:rsidR="00EE32C8">
              <w:rPr>
                <w:noProof/>
                <w:webHidden/>
              </w:rPr>
              <w:fldChar w:fldCharType="separate"/>
            </w:r>
            <w:r>
              <w:rPr>
                <w:noProof/>
                <w:webHidden/>
              </w:rPr>
              <w:t>609</w:t>
            </w:r>
            <w:r w:rsidR="00EE32C8">
              <w:rPr>
                <w:noProof/>
                <w:webHidden/>
              </w:rPr>
              <w:fldChar w:fldCharType="end"/>
            </w:r>
          </w:hyperlink>
        </w:p>
        <w:p w14:paraId="261DCD16" w14:textId="5AB955E2" w:rsidR="00EE32C8" w:rsidRDefault="00756FD4">
          <w:pPr>
            <w:pStyle w:val="Verzeichnis3"/>
            <w:rPr>
              <w:rFonts w:eastAsiaTheme="minorEastAsia" w:cstheme="minorBidi"/>
              <w:noProof/>
              <w:sz w:val="22"/>
              <w:szCs w:val="22"/>
            </w:rPr>
          </w:pPr>
          <w:hyperlink w:anchor="_Toc157013676" w:history="1">
            <w:r w:rsidR="00EE32C8" w:rsidRPr="0003653D">
              <w:rPr>
                <w:rStyle w:val="Hyperlink"/>
                <w:noProof/>
              </w:rPr>
              <w:t>12.1.1</w:t>
            </w:r>
            <w:r w:rsidR="00EE32C8">
              <w:rPr>
                <w:rFonts w:eastAsiaTheme="minorEastAsia" w:cstheme="minorBidi"/>
                <w:noProof/>
                <w:sz w:val="22"/>
                <w:szCs w:val="22"/>
              </w:rPr>
              <w:tab/>
            </w:r>
            <w:r w:rsidR="00EE32C8" w:rsidRPr="0003653D">
              <w:rPr>
                <w:rStyle w:val="Hyperlink"/>
                <w:noProof/>
              </w:rPr>
              <w:t>GS_001_Ablehnung auf Stammdaten zur verbrauchenden Marktlokation</w:t>
            </w:r>
            <w:r w:rsidR="00EE32C8">
              <w:rPr>
                <w:noProof/>
                <w:webHidden/>
              </w:rPr>
              <w:tab/>
            </w:r>
            <w:r w:rsidR="00EE32C8">
              <w:rPr>
                <w:noProof/>
                <w:webHidden/>
              </w:rPr>
              <w:fldChar w:fldCharType="begin"/>
            </w:r>
            <w:r w:rsidR="00EE32C8">
              <w:rPr>
                <w:noProof/>
                <w:webHidden/>
              </w:rPr>
              <w:instrText xml:space="preserve"> PAGEREF _Toc157013676 \h </w:instrText>
            </w:r>
            <w:r w:rsidR="00EE32C8">
              <w:rPr>
                <w:noProof/>
                <w:webHidden/>
              </w:rPr>
            </w:r>
            <w:r w:rsidR="00EE32C8">
              <w:rPr>
                <w:noProof/>
                <w:webHidden/>
              </w:rPr>
              <w:fldChar w:fldCharType="separate"/>
            </w:r>
            <w:r>
              <w:rPr>
                <w:noProof/>
                <w:webHidden/>
              </w:rPr>
              <w:t>609</w:t>
            </w:r>
            <w:r w:rsidR="00EE32C8">
              <w:rPr>
                <w:noProof/>
                <w:webHidden/>
              </w:rPr>
              <w:fldChar w:fldCharType="end"/>
            </w:r>
          </w:hyperlink>
        </w:p>
        <w:p w14:paraId="60518FEB" w14:textId="67BA2323" w:rsidR="00EE32C8" w:rsidRDefault="00756FD4">
          <w:pPr>
            <w:pStyle w:val="Verzeichnis3"/>
            <w:rPr>
              <w:rFonts w:eastAsiaTheme="minorEastAsia" w:cstheme="minorBidi"/>
              <w:noProof/>
              <w:sz w:val="22"/>
              <w:szCs w:val="22"/>
            </w:rPr>
          </w:pPr>
          <w:hyperlink w:anchor="_Toc157013677" w:history="1">
            <w:r w:rsidR="00EE32C8" w:rsidRPr="0003653D">
              <w:rPr>
                <w:rStyle w:val="Hyperlink"/>
                <w:noProof/>
              </w:rPr>
              <w:t>12.1.2</w:t>
            </w:r>
            <w:r w:rsidR="00EE32C8">
              <w:rPr>
                <w:rFonts w:eastAsiaTheme="minorEastAsia" w:cstheme="minorBidi"/>
                <w:noProof/>
                <w:sz w:val="22"/>
                <w:szCs w:val="22"/>
              </w:rPr>
              <w:tab/>
            </w:r>
            <w:r w:rsidR="00EE32C8" w:rsidRPr="0003653D">
              <w:rPr>
                <w:rStyle w:val="Hyperlink"/>
                <w:noProof/>
              </w:rPr>
              <w:t>S_0080_Ablehnung auf Stammdaten zur erzeugenden Marktlokation</w:t>
            </w:r>
            <w:r w:rsidR="00EE32C8">
              <w:rPr>
                <w:noProof/>
                <w:webHidden/>
              </w:rPr>
              <w:tab/>
            </w:r>
            <w:r w:rsidR="00EE32C8">
              <w:rPr>
                <w:noProof/>
                <w:webHidden/>
              </w:rPr>
              <w:fldChar w:fldCharType="begin"/>
            </w:r>
            <w:r w:rsidR="00EE32C8">
              <w:rPr>
                <w:noProof/>
                <w:webHidden/>
              </w:rPr>
              <w:instrText xml:space="preserve"> PAGEREF _Toc157013677 \h </w:instrText>
            </w:r>
            <w:r w:rsidR="00EE32C8">
              <w:rPr>
                <w:noProof/>
                <w:webHidden/>
              </w:rPr>
            </w:r>
            <w:r w:rsidR="00EE32C8">
              <w:rPr>
                <w:noProof/>
                <w:webHidden/>
              </w:rPr>
              <w:fldChar w:fldCharType="separate"/>
            </w:r>
            <w:r>
              <w:rPr>
                <w:noProof/>
                <w:webHidden/>
              </w:rPr>
              <w:t>610</w:t>
            </w:r>
            <w:r w:rsidR="00EE32C8">
              <w:rPr>
                <w:noProof/>
                <w:webHidden/>
              </w:rPr>
              <w:fldChar w:fldCharType="end"/>
            </w:r>
          </w:hyperlink>
        </w:p>
        <w:p w14:paraId="340B1CCA" w14:textId="201AE8E2" w:rsidR="00EE32C8" w:rsidRDefault="00756FD4">
          <w:pPr>
            <w:pStyle w:val="Verzeichnis1"/>
            <w:rPr>
              <w:rFonts w:eastAsiaTheme="minorEastAsia" w:cstheme="minorBidi"/>
              <w:b w:val="0"/>
              <w:bCs w:val="0"/>
              <w:i w:val="0"/>
              <w:iCs w:val="0"/>
              <w:noProof/>
              <w:sz w:val="22"/>
              <w:szCs w:val="22"/>
            </w:rPr>
          </w:pPr>
          <w:hyperlink w:anchor="_Toc157013678" w:history="1">
            <w:r w:rsidR="00EE32C8" w:rsidRPr="0003653D">
              <w:rPr>
                <w:rStyle w:val="Hyperlink"/>
                <w:noProof/>
              </w:rPr>
              <w:t>13</w:t>
            </w:r>
            <w:r w:rsidR="00EE32C8">
              <w:rPr>
                <w:rFonts w:eastAsiaTheme="minorEastAsia" w:cstheme="minorBidi"/>
                <w:b w:val="0"/>
                <w:bCs w:val="0"/>
                <w:i w:val="0"/>
                <w:iCs w:val="0"/>
                <w:noProof/>
                <w:sz w:val="22"/>
                <w:szCs w:val="22"/>
              </w:rPr>
              <w:tab/>
            </w:r>
            <w:r w:rsidR="00EE32C8" w:rsidRPr="0003653D">
              <w:rPr>
                <w:rStyle w:val="Hyperlink"/>
                <w:noProof/>
              </w:rPr>
              <w:t>GeLi Gas</w:t>
            </w:r>
            <w:r w:rsidR="00EE32C8">
              <w:rPr>
                <w:noProof/>
                <w:webHidden/>
              </w:rPr>
              <w:tab/>
            </w:r>
            <w:r w:rsidR="00EE32C8">
              <w:rPr>
                <w:noProof/>
                <w:webHidden/>
              </w:rPr>
              <w:fldChar w:fldCharType="begin"/>
            </w:r>
            <w:r w:rsidR="00EE32C8">
              <w:rPr>
                <w:noProof/>
                <w:webHidden/>
              </w:rPr>
              <w:instrText xml:space="preserve"> PAGEREF _Toc157013678 \h </w:instrText>
            </w:r>
            <w:r w:rsidR="00EE32C8">
              <w:rPr>
                <w:noProof/>
                <w:webHidden/>
              </w:rPr>
            </w:r>
            <w:r w:rsidR="00EE32C8">
              <w:rPr>
                <w:noProof/>
                <w:webHidden/>
              </w:rPr>
              <w:fldChar w:fldCharType="separate"/>
            </w:r>
            <w:r>
              <w:rPr>
                <w:noProof/>
                <w:webHidden/>
              </w:rPr>
              <w:t>611</w:t>
            </w:r>
            <w:r w:rsidR="00EE32C8">
              <w:rPr>
                <w:noProof/>
                <w:webHidden/>
              </w:rPr>
              <w:fldChar w:fldCharType="end"/>
            </w:r>
          </w:hyperlink>
        </w:p>
        <w:p w14:paraId="295C32DF" w14:textId="0F1E52E4" w:rsidR="00EE32C8" w:rsidRDefault="00756FD4">
          <w:pPr>
            <w:pStyle w:val="Verzeichnis2"/>
            <w:rPr>
              <w:rFonts w:eastAsiaTheme="minorEastAsia" w:cstheme="minorBidi"/>
              <w:b w:val="0"/>
              <w:bCs w:val="0"/>
              <w:noProof/>
            </w:rPr>
          </w:pPr>
          <w:hyperlink w:anchor="_Toc157013679" w:history="1">
            <w:r w:rsidR="00EE32C8" w:rsidRPr="0003653D">
              <w:rPr>
                <w:rStyle w:val="Hyperlink"/>
                <w:noProof/>
                <w14:scene3d>
                  <w14:camera w14:prst="orthographicFront"/>
                  <w14:lightRig w14:rig="threePt" w14:dir="t">
                    <w14:rot w14:lat="0" w14:lon="0" w14:rev="0"/>
                  </w14:lightRig>
                </w14:scene3d>
              </w:rPr>
              <w:t>13.1</w:t>
            </w:r>
            <w:r w:rsidR="00EE32C8">
              <w:rPr>
                <w:rFonts w:eastAsiaTheme="minorEastAsia" w:cstheme="minorBidi"/>
                <w:b w:val="0"/>
                <w:bCs w:val="0"/>
                <w:noProof/>
              </w:rPr>
              <w:tab/>
            </w:r>
            <w:r w:rsidR="00EE32C8" w:rsidRPr="0003653D">
              <w:rPr>
                <w:rStyle w:val="Hyperlink"/>
                <w:noProof/>
              </w:rPr>
              <w:t>Änderungsmeldung zur Zuordnungsliste</w:t>
            </w:r>
            <w:r w:rsidR="00EE32C8">
              <w:rPr>
                <w:noProof/>
                <w:webHidden/>
              </w:rPr>
              <w:tab/>
            </w:r>
            <w:r w:rsidR="00EE32C8">
              <w:rPr>
                <w:noProof/>
                <w:webHidden/>
              </w:rPr>
              <w:fldChar w:fldCharType="begin"/>
            </w:r>
            <w:r w:rsidR="00EE32C8">
              <w:rPr>
                <w:noProof/>
                <w:webHidden/>
              </w:rPr>
              <w:instrText xml:space="preserve"> PAGEREF _Toc157013679 \h </w:instrText>
            </w:r>
            <w:r w:rsidR="00EE32C8">
              <w:rPr>
                <w:noProof/>
                <w:webHidden/>
              </w:rPr>
            </w:r>
            <w:r w:rsidR="00EE32C8">
              <w:rPr>
                <w:noProof/>
                <w:webHidden/>
              </w:rPr>
              <w:fldChar w:fldCharType="separate"/>
            </w:r>
            <w:r>
              <w:rPr>
                <w:noProof/>
                <w:webHidden/>
              </w:rPr>
              <w:t>611</w:t>
            </w:r>
            <w:r w:rsidR="00EE32C8">
              <w:rPr>
                <w:noProof/>
                <w:webHidden/>
              </w:rPr>
              <w:fldChar w:fldCharType="end"/>
            </w:r>
          </w:hyperlink>
        </w:p>
        <w:p w14:paraId="51186569" w14:textId="5DB0DDEC" w:rsidR="00EE32C8" w:rsidRDefault="00756FD4">
          <w:pPr>
            <w:pStyle w:val="Verzeichnis3"/>
            <w:rPr>
              <w:rFonts w:eastAsiaTheme="minorEastAsia" w:cstheme="minorBidi"/>
              <w:noProof/>
              <w:sz w:val="22"/>
              <w:szCs w:val="22"/>
            </w:rPr>
          </w:pPr>
          <w:hyperlink w:anchor="_Toc157013680" w:history="1">
            <w:r w:rsidR="00EE32C8" w:rsidRPr="0003653D">
              <w:rPr>
                <w:rStyle w:val="Hyperlink"/>
                <w:noProof/>
              </w:rPr>
              <w:t>13.1.1</w:t>
            </w:r>
            <w:r w:rsidR="00EE32C8">
              <w:rPr>
                <w:rFonts w:eastAsiaTheme="minorEastAsia" w:cstheme="minorBidi"/>
                <w:noProof/>
                <w:sz w:val="22"/>
                <w:szCs w:val="22"/>
              </w:rPr>
              <w:tab/>
            </w:r>
            <w:r w:rsidR="00EE32C8" w:rsidRPr="0003653D">
              <w:rPr>
                <w:rStyle w:val="Hyperlink"/>
                <w:noProof/>
              </w:rPr>
              <w:t>G_0002_Antwort auf Änderungsmeldung zur Zuordnungsliste-Gas</w:t>
            </w:r>
            <w:r w:rsidR="00EE32C8">
              <w:rPr>
                <w:noProof/>
                <w:webHidden/>
              </w:rPr>
              <w:tab/>
            </w:r>
            <w:r w:rsidR="00EE32C8">
              <w:rPr>
                <w:noProof/>
                <w:webHidden/>
              </w:rPr>
              <w:fldChar w:fldCharType="begin"/>
            </w:r>
            <w:r w:rsidR="00EE32C8">
              <w:rPr>
                <w:noProof/>
                <w:webHidden/>
              </w:rPr>
              <w:instrText xml:space="preserve"> PAGEREF _Toc157013680 \h </w:instrText>
            </w:r>
            <w:r w:rsidR="00EE32C8">
              <w:rPr>
                <w:noProof/>
                <w:webHidden/>
              </w:rPr>
            </w:r>
            <w:r w:rsidR="00EE32C8">
              <w:rPr>
                <w:noProof/>
                <w:webHidden/>
              </w:rPr>
              <w:fldChar w:fldCharType="separate"/>
            </w:r>
            <w:r>
              <w:rPr>
                <w:noProof/>
                <w:webHidden/>
              </w:rPr>
              <w:t>611</w:t>
            </w:r>
            <w:r w:rsidR="00EE32C8">
              <w:rPr>
                <w:noProof/>
                <w:webHidden/>
              </w:rPr>
              <w:fldChar w:fldCharType="end"/>
            </w:r>
          </w:hyperlink>
        </w:p>
        <w:p w14:paraId="2FF7432A" w14:textId="2CE535E6" w:rsidR="00EE32C8" w:rsidRDefault="00756FD4">
          <w:pPr>
            <w:pStyle w:val="Verzeichnis2"/>
            <w:rPr>
              <w:rFonts w:eastAsiaTheme="minorEastAsia" w:cstheme="minorBidi"/>
              <w:b w:val="0"/>
              <w:bCs w:val="0"/>
              <w:noProof/>
            </w:rPr>
          </w:pPr>
          <w:hyperlink w:anchor="_Toc157013681" w:history="1">
            <w:r w:rsidR="00EE32C8" w:rsidRPr="0003653D">
              <w:rPr>
                <w:rStyle w:val="Hyperlink"/>
                <w:noProof/>
                <w14:scene3d>
                  <w14:camera w14:prst="orthographicFront"/>
                  <w14:lightRig w14:rig="threePt" w14:dir="t">
                    <w14:rot w14:lat="0" w14:lon="0" w14:rev="0"/>
                  </w14:lightRig>
                </w14:scene3d>
              </w:rPr>
              <w:t>13.2</w:t>
            </w:r>
            <w:r w:rsidR="00EE32C8">
              <w:rPr>
                <w:rFonts w:eastAsiaTheme="minorEastAsia" w:cstheme="minorBidi"/>
                <w:b w:val="0"/>
                <w:bCs w:val="0"/>
                <w:noProof/>
              </w:rPr>
              <w:tab/>
            </w:r>
            <w:r w:rsidR="00EE32C8" w:rsidRPr="0003653D">
              <w:rPr>
                <w:rStyle w:val="Hyperlink"/>
                <w:noProof/>
              </w:rPr>
              <w:t>Stornierung</w:t>
            </w:r>
            <w:r w:rsidR="00EE32C8">
              <w:rPr>
                <w:noProof/>
                <w:webHidden/>
              </w:rPr>
              <w:tab/>
            </w:r>
            <w:r w:rsidR="00EE32C8">
              <w:rPr>
                <w:noProof/>
                <w:webHidden/>
              </w:rPr>
              <w:fldChar w:fldCharType="begin"/>
            </w:r>
            <w:r w:rsidR="00EE32C8">
              <w:rPr>
                <w:noProof/>
                <w:webHidden/>
              </w:rPr>
              <w:instrText xml:space="preserve"> PAGEREF _Toc157013681 \h </w:instrText>
            </w:r>
            <w:r w:rsidR="00EE32C8">
              <w:rPr>
                <w:noProof/>
                <w:webHidden/>
              </w:rPr>
            </w:r>
            <w:r w:rsidR="00EE32C8">
              <w:rPr>
                <w:noProof/>
                <w:webHidden/>
              </w:rPr>
              <w:fldChar w:fldCharType="separate"/>
            </w:r>
            <w:r>
              <w:rPr>
                <w:noProof/>
                <w:webHidden/>
              </w:rPr>
              <w:t>612</w:t>
            </w:r>
            <w:r w:rsidR="00EE32C8">
              <w:rPr>
                <w:noProof/>
                <w:webHidden/>
              </w:rPr>
              <w:fldChar w:fldCharType="end"/>
            </w:r>
          </w:hyperlink>
        </w:p>
        <w:p w14:paraId="3BD869D1" w14:textId="0316CDA1" w:rsidR="00EE32C8" w:rsidRDefault="00756FD4">
          <w:pPr>
            <w:pStyle w:val="Verzeichnis3"/>
            <w:rPr>
              <w:rFonts w:eastAsiaTheme="minorEastAsia" w:cstheme="minorBidi"/>
              <w:noProof/>
              <w:sz w:val="22"/>
              <w:szCs w:val="22"/>
            </w:rPr>
          </w:pPr>
          <w:hyperlink w:anchor="_Toc157013682" w:history="1">
            <w:r w:rsidR="00EE32C8" w:rsidRPr="0003653D">
              <w:rPr>
                <w:rStyle w:val="Hyperlink"/>
                <w:noProof/>
              </w:rPr>
              <w:t>13.2.1</w:t>
            </w:r>
            <w:r w:rsidR="00EE32C8">
              <w:rPr>
                <w:rFonts w:eastAsiaTheme="minorEastAsia" w:cstheme="minorBidi"/>
                <w:noProof/>
                <w:sz w:val="22"/>
                <w:szCs w:val="22"/>
              </w:rPr>
              <w:tab/>
            </w:r>
            <w:r w:rsidR="00EE32C8" w:rsidRPr="0003653D">
              <w:rPr>
                <w:rStyle w:val="Hyperlink"/>
                <w:noProof/>
              </w:rPr>
              <w:t>G_0003_Ablehnung Anfrage Stornierung</w:t>
            </w:r>
            <w:r w:rsidR="00EE32C8">
              <w:rPr>
                <w:noProof/>
                <w:webHidden/>
              </w:rPr>
              <w:tab/>
            </w:r>
            <w:r w:rsidR="00EE32C8">
              <w:rPr>
                <w:noProof/>
                <w:webHidden/>
              </w:rPr>
              <w:fldChar w:fldCharType="begin"/>
            </w:r>
            <w:r w:rsidR="00EE32C8">
              <w:rPr>
                <w:noProof/>
                <w:webHidden/>
              </w:rPr>
              <w:instrText xml:space="preserve"> PAGEREF _Toc157013682 \h </w:instrText>
            </w:r>
            <w:r w:rsidR="00EE32C8">
              <w:rPr>
                <w:noProof/>
                <w:webHidden/>
              </w:rPr>
            </w:r>
            <w:r w:rsidR="00EE32C8">
              <w:rPr>
                <w:noProof/>
                <w:webHidden/>
              </w:rPr>
              <w:fldChar w:fldCharType="separate"/>
            </w:r>
            <w:r>
              <w:rPr>
                <w:noProof/>
                <w:webHidden/>
              </w:rPr>
              <w:t>612</w:t>
            </w:r>
            <w:r w:rsidR="00EE32C8">
              <w:rPr>
                <w:noProof/>
                <w:webHidden/>
              </w:rPr>
              <w:fldChar w:fldCharType="end"/>
            </w:r>
          </w:hyperlink>
        </w:p>
        <w:p w14:paraId="78603C4E" w14:textId="223607A7" w:rsidR="00EE32C8" w:rsidRDefault="00756FD4">
          <w:pPr>
            <w:pStyle w:val="Verzeichnis3"/>
            <w:rPr>
              <w:rFonts w:eastAsiaTheme="minorEastAsia" w:cstheme="minorBidi"/>
              <w:noProof/>
              <w:sz w:val="22"/>
              <w:szCs w:val="22"/>
            </w:rPr>
          </w:pPr>
          <w:hyperlink w:anchor="_Toc157013683" w:history="1">
            <w:r w:rsidR="00EE32C8" w:rsidRPr="0003653D">
              <w:rPr>
                <w:rStyle w:val="Hyperlink"/>
                <w:noProof/>
              </w:rPr>
              <w:t>13.2.2</w:t>
            </w:r>
            <w:r w:rsidR="00EE32C8">
              <w:rPr>
                <w:rFonts w:eastAsiaTheme="minorEastAsia" w:cstheme="minorBidi"/>
                <w:noProof/>
                <w:sz w:val="22"/>
                <w:szCs w:val="22"/>
              </w:rPr>
              <w:tab/>
            </w:r>
            <w:r w:rsidR="00EE32C8" w:rsidRPr="0003653D">
              <w:rPr>
                <w:rStyle w:val="Hyperlink"/>
                <w:noProof/>
              </w:rPr>
              <w:t>G_0004_Bestätigung Anfrage Stornierung</w:t>
            </w:r>
            <w:r w:rsidR="00EE32C8">
              <w:rPr>
                <w:noProof/>
                <w:webHidden/>
              </w:rPr>
              <w:tab/>
            </w:r>
            <w:r w:rsidR="00EE32C8">
              <w:rPr>
                <w:noProof/>
                <w:webHidden/>
              </w:rPr>
              <w:fldChar w:fldCharType="begin"/>
            </w:r>
            <w:r w:rsidR="00EE32C8">
              <w:rPr>
                <w:noProof/>
                <w:webHidden/>
              </w:rPr>
              <w:instrText xml:space="preserve"> PAGEREF _Toc157013683 \h </w:instrText>
            </w:r>
            <w:r w:rsidR="00EE32C8">
              <w:rPr>
                <w:noProof/>
                <w:webHidden/>
              </w:rPr>
            </w:r>
            <w:r w:rsidR="00EE32C8">
              <w:rPr>
                <w:noProof/>
                <w:webHidden/>
              </w:rPr>
              <w:fldChar w:fldCharType="separate"/>
            </w:r>
            <w:r>
              <w:rPr>
                <w:noProof/>
                <w:webHidden/>
              </w:rPr>
              <w:t>612</w:t>
            </w:r>
            <w:r w:rsidR="00EE32C8">
              <w:rPr>
                <w:noProof/>
                <w:webHidden/>
              </w:rPr>
              <w:fldChar w:fldCharType="end"/>
            </w:r>
          </w:hyperlink>
        </w:p>
        <w:p w14:paraId="1EF6842F" w14:textId="0A5849D9" w:rsidR="00EE32C8" w:rsidRDefault="00756FD4">
          <w:pPr>
            <w:pStyle w:val="Verzeichnis2"/>
            <w:rPr>
              <w:rFonts w:eastAsiaTheme="minorEastAsia" w:cstheme="minorBidi"/>
              <w:b w:val="0"/>
              <w:bCs w:val="0"/>
              <w:noProof/>
            </w:rPr>
          </w:pPr>
          <w:hyperlink w:anchor="_Toc157013684" w:history="1">
            <w:r w:rsidR="00EE32C8" w:rsidRPr="0003653D">
              <w:rPr>
                <w:rStyle w:val="Hyperlink"/>
                <w:noProof/>
                <w14:scene3d>
                  <w14:camera w14:prst="orthographicFront"/>
                  <w14:lightRig w14:rig="threePt" w14:dir="t">
                    <w14:rot w14:lat="0" w14:lon="0" w14:rev="0"/>
                  </w14:lightRig>
                </w14:scene3d>
              </w:rPr>
              <w:t>13.3</w:t>
            </w:r>
            <w:r w:rsidR="00EE32C8">
              <w:rPr>
                <w:rFonts w:eastAsiaTheme="minorEastAsia" w:cstheme="minorBidi"/>
                <w:b w:val="0"/>
                <w:bCs w:val="0"/>
                <w:noProof/>
              </w:rPr>
              <w:tab/>
            </w:r>
            <w:r w:rsidR="00EE32C8" w:rsidRPr="0003653D">
              <w:rPr>
                <w:rStyle w:val="Hyperlink"/>
                <w:noProof/>
              </w:rPr>
              <w:t>Kündigung</w:t>
            </w:r>
            <w:r w:rsidR="00EE32C8">
              <w:rPr>
                <w:noProof/>
                <w:webHidden/>
              </w:rPr>
              <w:tab/>
            </w:r>
            <w:r w:rsidR="00EE32C8">
              <w:rPr>
                <w:noProof/>
                <w:webHidden/>
              </w:rPr>
              <w:fldChar w:fldCharType="begin"/>
            </w:r>
            <w:r w:rsidR="00EE32C8">
              <w:rPr>
                <w:noProof/>
                <w:webHidden/>
              </w:rPr>
              <w:instrText xml:space="preserve"> PAGEREF _Toc157013684 \h </w:instrText>
            </w:r>
            <w:r w:rsidR="00EE32C8">
              <w:rPr>
                <w:noProof/>
                <w:webHidden/>
              </w:rPr>
            </w:r>
            <w:r w:rsidR="00EE32C8">
              <w:rPr>
                <w:noProof/>
                <w:webHidden/>
              </w:rPr>
              <w:fldChar w:fldCharType="separate"/>
            </w:r>
            <w:r>
              <w:rPr>
                <w:noProof/>
                <w:webHidden/>
              </w:rPr>
              <w:t>613</w:t>
            </w:r>
            <w:r w:rsidR="00EE32C8">
              <w:rPr>
                <w:noProof/>
                <w:webHidden/>
              </w:rPr>
              <w:fldChar w:fldCharType="end"/>
            </w:r>
          </w:hyperlink>
        </w:p>
        <w:p w14:paraId="7239BEB0" w14:textId="7798D403" w:rsidR="00EE32C8" w:rsidRDefault="00756FD4">
          <w:pPr>
            <w:pStyle w:val="Verzeichnis3"/>
            <w:rPr>
              <w:rFonts w:eastAsiaTheme="minorEastAsia" w:cstheme="minorBidi"/>
              <w:noProof/>
              <w:sz w:val="22"/>
              <w:szCs w:val="22"/>
            </w:rPr>
          </w:pPr>
          <w:hyperlink w:anchor="_Toc157013685" w:history="1">
            <w:r w:rsidR="00EE32C8" w:rsidRPr="0003653D">
              <w:rPr>
                <w:rStyle w:val="Hyperlink"/>
                <w:noProof/>
              </w:rPr>
              <w:t>13.3.1</w:t>
            </w:r>
            <w:r w:rsidR="00EE32C8">
              <w:rPr>
                <w:rFonts w:eastAsiaTheme="minorEastAsia" w:cstheme="minorBidi"/>
                <w:noProof/>
                <w:sz w:val="22"/>
                <w:szCs w:val="22"/>
              </w:rPr>
              <w:tab/>
            </w:r>
            <w:r w:rsidR="00EE32C8" w:rsidRPr="0003653D">
              <w:rPr>
                <w:rStyle w:val="Hyperlink"/>
                <w:noProof/>
              </w:rPr>
              <w:t>G_0005_Ablehnung Kündigung</w:t>
            </w:r>
            <w:r w:rsidR="00EE32C8">
              <w:rPr>
                <w:noProof/>
                <w:webHidden/>
              </w:rPr>
              <w:tab/>
            </w:r>
            <w:r w:rsidR="00EE32C8">
              <w:rPr>
                <w:noProof/>
                <w:webHidden/>
              </w:rPr>
              <w:fldChar w:fldCharType="begin"/>
            </w:r>
            <w:r w:rsidR="00EE32C8">
              <w:rPr>
                <w:noProof/>
                <w:webHidden/>
              </w:rPr>
              <w:instrText xml:space="preserve"> PAGEREF _Toc157013685 \h </w:instrText>
            </w:r>
            <w:r w:rsidR="00EE32C8">
              <w:rPr>
                <w:noProof/>
                <w:webHidden/>
              </w:rPr>
            </w:r>
            <w:r w:rsidR="00EE32C8">
              <w:rPr>
                <w:noProof/>
                <w:webHidden/>
              </w:rPr>
              <w:fldChar w:fldCharType="separate"/>
            </w:r>
            <w:r>
              <w:rPr>
                <w:noProof/>
                <w:webHidden/>
              </w:rPr>
              <w:t>613</w:t>
            </w:r>
            <w:r w:rsidR="00EE32C8">
              <w:rPr>
                <w:noProof/>
                <w:webHidden/>
              </w:rPr>
              <w:fldChar w:fldCharType="end"/>
            </w:r>
          </w:hyperlink>
        </w:p>
        <w:p w14:paraId="2C5547F2" w14:textId="534AA41E" w:rsidR="00EE32C8" w:rsidRDefault="00756FD4">
          <w:pPr>
            <w:pStyle w:val="Verzeichnis3"/>
            <w:rPr>
              <w:rFonts w:eastAsiaTheme="minorEastAsia" w:cstheme="minorBidi"/>
              <w:noProof/>
              <w:sz w:val="22"/>
              <w:szCs w:val="22"/>
            </w:rPr>
          </w:pPr>
          <w:hyperlink w:anchor="_Toc157013686" w:history="1">
            <w:r w:rsidR="00EE32C8" w:rsidRPr="0003653D">
              <w:rPr>
                <w:rStyle w:val="Hyperlink"/>
                <w:noProof/>
              </w:rPr>
              <w:t>13.3.2</w:t>
            </w:r>
            <w:r w:rsidR="00EE32C8">
              <w:rPr>
                <w:rFonts w:eastAsiaTheme="minorEastAsia" w:cstheme="minorBidi"/>
                <w:noProof/>
                <w:sz w:val="22"/>
                <w:szCs w:val="22"/>
              </w:rPr>
              <w:tab/>
            </w:r>
            <w:r w:rsidR="00EE32C8" w:rsidRPr="0003653D">
              <w:rPr>
                <w:rStyle w:val="Hyperlink"/>
                <w:noProof/>
              </w:rPr>
              <w:t>G_0006_Bestätigung Kündigung</w:t>
            </w:r>
            <w:r w:rsidR="00EE32C8">
              <w:rPr>
                <w:noProof/>
                <w:webHidden/>
              </w:rPr>
              <w:tab/>
            </w:r>
            <w:r w:rsidR="00EE32C8">
              <w:rPr>
                <w:noProof/>
                <w:webHidden/>
              </w:rPr>
              <w:fldChar w:fldCharType="begin"/>
            </w:r>
            <w:r w:rsidR="00EE32C8">
              <w:rPr>
                <w:noProof/>
                <w:webHidden/>
              </w:rPr>
              <w:instrText xml:space="preserve"> PAGEREF _Toc157013686 \h </w:instrText>
            </w:r>
            <w:r w:rsidR="00EE32C8">
              <w:rPr>
                <w:noProof/>
                <w:webHidden/>
              </w:rPr>
            </w:r>
            <w:r w:rsidR="00EE32C8">
              <w:rPr>
                <w:noProof/>
                <w:webHidden/>
              </w:rPr>
              <w:fldChar w:fldCharType="separate"/>
            </w:r>
            <w:r>
              <w:rPr>
                <w:noProof/>
                <w:webHidden/>
              </w:rPr>
              <w:t>615</w:t>
            </w:r>
            <w:r w:rsidR="00EE32C8">
              <w:rPr>
                <w:noProof/>
                <w:webHidden/>
              </w:rPr>
              <w:fldChar w:fldCharType="end"/>
            </w:r>
          </w:hyperlink>
        </w:p>
        <w:p w14:paraId="5EB5D8DE" w14:textId="5F7448FF" w:rsidR="00EE32C8" w:rsidRDefault="00756FD4">
          <w:pPr>
            <w:pStyle w:val="Verzeichnis2"/>
            <w:rPr>
              <w:rFonts w:eastAsiaTheme="minorEastAsia" w:cstheme="minorBidi"/>
              <w:b w:val="0"/>
              <w:bCs w:val="0"/>
              <w:noProof/>
            </w:rPr>
          </w:pPr>
          <w:hyperlink w:anchor="_Toc157013687" w:history="1">
            <w:r w:rsidR="00EE32C8" w:rsidRPr="0003653D">
              <w:rPr>
                <w:rStyle w:val="Hyperlink"/>
                <w:noProof/>
                <w14:scene3d>
                  <w14:camera w14:prst="orthographicFront"/>
                  <w14:lightRig w14:rig="threePt" w14:dir="t">
                    <w14:rot w14:lat="0" w14:lon="0" w14:rev="0"/>
                  </w14:lightRig>
                </w14:scene3d>
              </w:rPr>
              <w:t>13.4</w:t>
            </w:r>
            <w:r w:rsidR="00EE32C8">
              <w:rPr>
                <w:rFonts w:eastAsiaTheme="minorEastAsia" w:cstheme="minorBidi"/>
                <w:b w:val="0"/>
                <w:bCs w:val="0"/>
                <w:noProof/>
              </w:rPr>
              <w:tab/>
            </w:r>
            <w:r w:rsidR="00EE32C8" w:rsidRPr="0003653D">
              <w:rPr>
                <w:rStyle w:val="Hyperlink"/>
                <w:noProof/>
              </w:rPr>
              <w:t>Lieferende</w:t>
            </w:r>
            <w:r w:rsidR="00EE32C8">
              <w:rPr>
                <w:noProof/>
                <w:webHidden/>
              </w:rPr>
              <w:tab/>
            </w:r>
            <w:r w:rsidR="00EE32C8">
              <w:rPr>
                <w:noProof/>
                <w:webHidden/>
              </w:rPr>
              <w:fldChar w:fldCharType="begin"/>
            </w:r>
            <w:r w:rsidR="00EE32C8">
              <w:rPr>
                <w:noProof/>
                <w:webHidden/>
              </w:rPr>
              <w:instrText xml:space="preserve"> PAGEREF _Toc157013687 \h </w:instrText>
            </w:r>
            <w:r w:rsidR="00EE32C8">
              <w:rPr>
                <w:noProof/>
                <w:webHidden/>
              </w:rPr>
            </w:r>
            <w:r w:rsidR="00EE32C8">
              <w:rPr>
                <w:noProof/>
                <w:webHidden/>
              </w:rPr>
              <w:fldChar w:fldCharType="separate"/>
            </w:r>
            <w:r>
              <w:rPr>
                <w:noProof/>
                <w:webHidden/>
              </w:rPr>
              <w:t>616</w:t>
            </w:r>
            <w:r w:rsidR="00EE32C8">
              <w:rPr>
                <w:noProof/>
                <w:webHidden/>
              </w:rPr>
              <w:fldChar w:fldCharType="end"/>
            </w:r>
          </w:hyperlink>
        </w:p>
        <w:p w14:paraId="014DA135" w14:textId="15946594" w:rsidR="00EE32C8" w:rsidRDefault="00756FD4">
          <w:pPr>
            <w:pStyle w:val="Verzeichnis3"/>
            <w:rPr>
              <w:rFonts w:eastAsiaTheme="minorEastAsia" w:cstheme="minorBidi"/>
              <w:noProof/>
              <w:sz w:val="22"/>
              <w:szCs w:val="22"/>
            </w:rPr>
          </w:pPr>
          <w:hyperlink w:anchor="_Toc157013688" w:history="1">
            <w:r w:rsidR="00EE32C8" w:rsidRPr="0003653D">
              <w:rPr>
                <w:rStyle w:val="Hyperlink"/>
                <w:noProof/>
              </w:rPr>
              <w:t>13.4.1</w:t>
            </w:r>
            <w:r w:rsidR="00EE32C8">
              <w:rPr>
                <w:rFonts w:eastAsiaTheme="minorEastAsia" w:cstheme="minorBidi"/>
                <w:noProof/>
                <w:sz w:val="22"/>
                <w:szCs w:val="22"/>
              </w:rPr>
              <w:tab/>
            </w:r>
            <w:r w:rsidR="00EE32C8" w:rsidRPr="0003653D">
              <w:rPr>
                <w:rStyle w:val="Hyperlink"/>
                <w:noProof/>
              </w:rPr>
              <w:t>G_0007_Ablehnung Abmeldung</w:t>
            </w:r>
            <w:r w:rsidR="00EE32C8">
              <w:rPr>
                <w:noProof/>
                <w:webHidden/>
              </w:rPr>
              <w:tab/>
            </w:r>
            <w:r w:rsidR="00EE32C8">
              <w:rPr>
                <w:noProof/>
                <w:webHidden/>
              </w:rPr>
              <w:fldChar w:fldCharType="begin"/>
            </w:r>
            <w:r w:rsidR="00EE32C8">
              <w:rPr>
                <w:noProof/>
                <w:webHidden/>
              </w:rPr>
              <w:instrText xml:space="preserve"> PAGEREF _Toc157013688 \h </w:instrText>
            </w:r>
            <w:r w:rsidR="00EE32C8">
              <w:rPr>
                <w:noProof/>
                <w:webHidden/>
              </w:rPr>
            </w:r>
            <w:r w:rsidR="00EE32C8">
              <w:rPr>
                <w:noProof/>
                <w:webHidden/>
              </w:rPr>
              <w:fldChar w:fldCharType="separate"/>
            </w:r>
            <w:r>
              <w:rPr>
                <w:noProof/>
                <w:webHidden/>
              </w:rPr>
              <w:t>616</w:t>
            </w:r>
            <w:r w:rsidR="00EE32C8">
              <w:rPr>
                <w:noProof/>
                <w:webHidden/>
              </w:rPr>
              <w:fldChar w:fldCharType="end"/>
            </w:r>
          </w:hyperlink>
        </w:p>
        <w:p w14:paraId="1A2E1897" w14:textId="031EB974" w:rsidR="00EE32C8" w:rsidRDefault="00756FD4">
          <w:pPr>
            <w:pStyle w:val="Verzeichnis3"/>
            <w:rPr>
              <w:rFonts w:eastAsiaTheme="minorEastAsia" w:cstheme="minorBidi"/>
              <w:noProof/>
              <w:sz w:val="22"/>
              <w:szCs w:val="22"/>
            </w:rPr>
          </w:pPr>
          <w:hyperlink w:anchor="_Toc157013689" w:history="1">
            <w:r w:rsidR="00EE32C8" w:rsidRPr="0003653D">
              <w:rPr>
                <w:rStyle w:val="Hyperlink"/>
                <w:noProof/>
              </w:rPr>
              <w:t>13.4.2</w:t>
            </w:r>
            <w:r w:rsidR="00EE32C8">
              <w:rPr>
                <w:rFonts w:eastAsiaTheme="minorEastAsia" w:cstheme="minorBidi"/>
                <w:noProof/>
                <w:sz w:val="22"/>
                <w:szCs w:val="22"/>
              </w:rPr>
              <w:tab/>
            </w:r>
            <w:r w:rsidR="00EE32C8" w:rsidRPr="0003653D">
              <w:rPr>
                <w:rStyle w:val="Hyperlink"/>
                <w:noProof/>
              </w:rPr>
              <w:t>G_0008_Bestätigung Abmeldung</w:t>
            </w:r>
            <w:r w:rsidR="00EE32C8">
              <w:rPr>
                <w:noProof/>
                <w:webHidden/>
              </w:rPr>
              <w:tab/>
            </w:r>
            <w:r w:rsidR="00EE32C8">
              <w:rPr>
                <w:noProof/>
                <w:webHidden/>
              </w:rPr>
              <w:fldChar w:fldCharType="begin"/>
            </w:r>
            <w:r w:rsidR="00EE32C8">
              <w:rPr>
                <w:noProof/>
                <w:webHidden/>
              </w:rPr>
              <w:instrText xml:space="preserve"> PAGEREF _Toc157013689 \h </w:instrText>
            </w:r>
            <w:r w:rsidR="00EE32C8">
              <w:rPr>
                <w:noProof/>
                <w:webHidden/>
              </w:rPr>
            </w:r>
            <w:r w:rsidR="00EE32C8">
              <w:rPr>
                <w:noProof/>
                <w:webHidden/>
              </w:rPr>
              <w:fldChar w:fldCharType="separate"/>
            </w:r>
            <w:r>
              <w:rPr>
                <w:noProof/>
                <w:webHidden/>
              </w:rPr>
              <w:t>617</w:t>
            </w:r>
            <w:r w:rsidR="00EE32C8">
              <w:rPr>
                <w:noProof/>
                <w:webHidden/>
              </w:rPr>
              <w:fldChar w:fldCharType="end"/>
            </w:r>
          </w:hyperlink>
        </w:p>
        <w:p w14:paraId="75722462" w14:textId="13DBECF9" w:rsidR="00EE32C8" w:rsidRDefault="00756FD4">
          <w:pPr>
            <w:pStyle w:val="Verzeichnis2"/>
            <w:rPr>
              <w:rFonts w:eastAsiaTheme="minorEastAsia" w:cstheme="minorBidi"/>
              <w:b w:val="0"/>
              <w:bCs w:val="0"/>
              <w:noProof/>
            </w:rPr>
          </w:pPr>
          <w:hyperlink w:anchor="_Toc157013690" w:history="1">
            <w:r w:rsidR="00EE32C8" w:rsidRPr="0003653D">
              <w:rPr>
                <w:rStyle w:val="Hyperlink"/>
                <w:noProof/>
                <w14:scene3d>
                  <w14:camera w14:prst="orthographicFront"/>
                  <w14:lightRig w14:rig="threePt" w14:dir="t">
                    <w14:rot w14:lat="0" w14:lon="0" w14:rev="0"/>
                  </w14:lightRig>
                </w14:scene3d>
              </w:rPr>
              <w:t>13.5</w:t>
            </w:r>
            <w:r w:rsidR="00EE32C8">
              <w:rPr>
                <w:rFonts w:eastAsiaTheme="minorEastAsia" w:cstheme="minorBidi"/>
                <w:b w:val="0"/>
                <w:bCs w:val="0"/>
                <w:noProof/>
              </w:rPr>
              <w:tab/>
            </w:r>
            <w:r w:rsidR="00EE32C8" w:rsidRPr="0003653D">
              <w:rPr>
                <w:rStyle w:val="Hyperlink"/>
                <w:noProof/>
              </w:rPr>
              <w:t>Lieferende von NB an LF</w:t>
            </w:r>
            <w:r w:rsidR="00EE32C8">
              <w:rPr>
                <w:noProof/>
                <w:webHidden/>
              </w:rPr>
              <w:tab/>
            </w:r>
            <w:r w:rsidR="00EE32C8">
              <w:rPr>
                <w:noProof/>
                <w:webHidden/>
              </w:rPr>
              <w:fldChar w:fldCharType="begin"/>
            </w:r>
            <w:r w:rsidR="00EE32C8">
              <w:rPr>
                <w:noProof/>
                <w:webHidden/>
              </w:rPr>
              <w:instrText xml:space="preserve"> PAGEREF _Toc157013690 \h </w:instrText>
            </w:r>
            <w:r w:rsidR="00EE32C8">
              <w:rPr>
                <w:noProof/>
                <w:webHidden/>
              </w:rPr>
            </w:r>
            <w:r w:rsidR="00EE32C8">
              <w:rPr>
                <w:noProof/>
                <w:webHidden/>
              </w:rPr>
              <w:fldChar w:fldCharType="separate"/>
            </w:r>
            <w:r>
              <w:rPr>
                <w:noProof/>
                <w:webHidden/>
              </w:rPr>
              <w:t>617</w:t>
            </w:r>
            <w:r w:rsidR="00EE32C8">
              <w:rPr>
                <w:noProof/>
                <w:webHidden/>
              </w:rPr>
              <w:fldChar w:fldCharType="end"/>
            </w:r>
          </w:hyperlink>
        </w:p>
        <w:p w14:paraId="36EAAC8A" w14:textId="746AC653" w:rsidR="00EE32C8" w:rsidRDefault="00756FD4">
          <w:pPr>
            <w:pStyle w:val="Verzeichnis3"/>
            <w:rPr>
              <w:rFonts w:eastAsiaTheme="minorEastAsia" w:cstheme="minorBidi"/>
              <w:noProof/>
              <w:sz w:val="22"/>
              <w:szCs w:val="22"/>
            </w:rPr>
          </w:pPr>
          <w:hyperlink w:anchor="_Toc157013691" w:history="1">
            <w:r w:rsidR="00EE32C8" w:rsidRPr="0003653D">
              <w:rPr>
                <w:rStyle w:val="Hyperlink"/>
                <w:noProof/>
              </w:rPr>
              <w:t>13.5.1</w:t>
            </w:r>
            <w:r w:rsidR="00EE32C8">
              <w:rPr>
                <w:rFonts w:eastAsiaTheme="minorEastAsia" w:cstheme="minorBidi"/>
                <w:noProof/>
                <w:sz w:val="22"/>
                <w:szCs w:val="22"/>
              </w:rPr>
              <w:tab/>
            </w:r>
            <w:r w:rsidR="00EE32C8" w:rsidRPr="0003653D">
              <w:rPr>
                <w:rStyle w:val="Hyperlink"/>
                <w:noProof/>
              </w:rPr>
              <w:t>G_0067_Bestätigung Abmeldung von NB</w:t>
            </w:r>
            <w:r w:rsidR="00EE32C8">
              <w:rPr>
                <w:noProof/>
                <w:webHidden/>
              </w:rPr>
              <w:tab/>
            </w:r>
            <w:r w:rsidR="00EE32C8">
              <w:rPr>
                <w:noProof/>
                <w:webHidden/>
              </w:rPr>
              <w:fldChar w:fldCharType="begin"/>
            </w:r>
            <w:r w:rsidR="00EE32C8">
              <w:rPr>
                <w:noProof/>
                <w:webHidden/>
              </w:rPr>
              <w:instrText xml:space="preserve"> PAGEREF _Toc157013691 \h </w:instrText>
            </w:r>
            <w:r w:rsidR="00EE32C8">
              <w:rPr>
                <w:noProof/>
                <w:webHidden/>
              </w:rPr>
            </w:r>
            <w:r w:rsidR="00EE32C8">
              <w:rPr>
                <w:noProof/>
                <w:webHidden/>
              </w:rPr>
              <w:fldChar w:fldCharType="separate"/>
            </w:r>
            <w:r>
              <w:rPr>
                <w:noProof/>
                <w:webHidden/>
              </w:rPr>
              <w:t>617</w:t>
            </w:r>
            <w:r w:rsidR="00EE32C8">
              <w:rPr>
                <w:noProof/>
                <w:webHidden/>
              </w:rPr>
              <w:fldChar w:fldCharType="end"/>
            </w:r>
          </w:hyperlink>
        </w:p>
        <w:p w14:paraId="63E9FFC6" w14:textId="30911415" w:rsidR="00EE32C8" w:rsidRDefault="00756FD4">
          <w:pPr>
            <w:pStyle w:val="Verzeichnis3"/>
            <w:rPr>
              <w:rFonts w:eastAsiaTheme="minorEastAsia" w:cstheme="minorBidi"/>
              <w:noProof/>
              <w:sz w:val="22"/>
              <w:szCs w:val="22"/>
            </w:rPr>
          </w:pPr>
          <w:hyperlink w:anchor="_Toc157013692" w:history="1">
            <w:r w:rsidR="00EE32C8" w:rsidRPr="0003653D">
              <w:rPr>
                <w:rStyle w:val="Hyperlink"/>
                <w:noProof/>
              </w:rPr>
              <w:t>13.5.2</w:t>
            </w:r>
            <w:r w:rsidR="00EE32C8">
              <w:rPr>
                <w:rFonts w:eastAsiaTheme="minorEastAsia" w:cstheme="minorBidi"/>
                <w:noProof/>
                <w:sz w:val="22"/>
                <w:szCs w:val="22"/>
              </w:rPr>
              <w:tab/>
            </w:r>
            <w:r w:rsidR="00EE32C8" w:rsidRPr="0003653D">
              <w:rPr>
                <w:rStyle w:val="Hyperlink"/>
                <w:noProof/>
              </w:rPr>
              <w:t>G_0068_Ablehnung Abmeldung von NB</w:t>
            </w:r>
            <w:r w:rsidR="00EE32C8">
              <w:rPr>
                <w:noProof/>
                <w:webHidden/>
              </w:rPr>
              <w:tab/>
            </w:r>
            <w:r w:rsidR="00EE32C8">
              <w:rPr>
                <w:noProof/>
                <w:webHidden/>
              </w:rPr>
              <w:fldChar w:fldCharType="begin"/>
            </w:r>
            <w:r w:rsidR="00EE32C8">
              <w:rPr>
                <w:noProof/>
                <w:webHidden/>
              </w:rPr>
              <w:instrText xml:space="preserve"> PAGEREF _Toc157013692 \h </w:instrText>
            </w:r>
            <w:r w:rsidR="00EE32C8">
              <w:rPr>
                <w:noProof/>
                <w:webHidden/>
              </w:rPr>
            </w:r>
            <w:r w:rsidR="00EE32C8">
              <w:rPr>
                <w:noProof/>
                <w:webHidden/>
              </w:rPr>
              <w:fldChar w:fldCharType="separate"/>
            </w:r>
            <w:r>
              <w:rPr>
                <w:noProof/>
                <w:webHidden/>
              </w:rPr>
              <w:t>618</w:t>
            </w:r>
            <w:r w:rsidR="00EE32C8">
              <w:rPr>
                <w:noProof/>
                <w:webHidden/>
              </w:rPr>
              <w:fldChar w:fldCharType="end"/>
            </w:r>
          </w:hyperlink>
        </w:p>
        <w:p w14:paraId="23064060" w14:textId="7710DFCF" w:rsidR="00EE32C8" w:rsidRDefault="00756FD4">
          <w:pPr>
            <w:pStyle w:val="Verzeichnis2"/>
            <w:rPr>
              <w:rFonts w:eastAsiaTheme="minorEastAsia" w:cstheme="minorBidi"/>
              <w:b w:val="0"/>
              <w:bCs w:val="0"/>
              <w:noProof/>
            </w:rPr>
          </w:pPr>
          <w:hyperlink w:anchor="_Toc157013693" w:history="1">
            <w:r w:rsidR="00EE32C8" w:rsidRPr="0003653D">
              <w:rPr>
                <w:rStyle w:val="Hyperlink"/>
                <w:noProof/>
                <w14:scene3d>
                  <w14:camera w14:prst="orthographicFront"/>
                  <w14:lightRig w14:rig="threePt" w14:dir="t">
                    <w14:rot w14:lat="0" w14:lon="0" w14:rev="0"/>
                  </w14:lightRig>
                </w14:scene3d>
              </w:rPr>
              <w:t>13.6</w:t>
            </w:r>
            <w:r w:rsidR="00EE32C8">
              <w:rPr>
                <w:rFonts w:eastAsiaTheme="minorEastAsia" w:cstheme="minorBidi"/>
                <w:b w:val="0"/>
                <w:bCs w:val="0"/>
                <w:noProof/>
              </w:rPr>
              <w:tab/>
            </w:r>
            <w:r w:rsidR="00EE32C8" w:rsidRPr="0003653D">
              <w:rPr>
                <w:rStyle w:val="Hyperlink"/>
                <w:noProof/>
              </w:rPr>
              <w:t>Lieferbeginn</w:t>
            </w:r>
            <w:r w:rsidR="00EE32C8">
              <w:rPr>
                <w:noProof/>
                <w:webHidden/>
              </w:rPr>
              <w:tab/>
            </w:r>
            <w:r w:rsidR="00EE32C8">
              <w:rPr>
                <w:noProof/>
                <w:webHidden/>
              </w:rPr>
              <w:fldChar w:fldCharType="begin"/>
            </w:r>
            <w:r w:rsidR="00EE32C8">
              <w:rPr>
                <w:noProof/>
                <w:webHidden/>
              </w:rPr>
              <w:instrText xml:space="preserve"> PAGEREF _Toc157013693 \h </w:instrText>
            </w:r>
            <w:r w:rsidR="00EE32C8">
              <w:rPr>
                <w:noProof/>
                <w:webHidden/>
              </w:rPr>
            </w:r>
            <w:r w:rsidR="00EE32C8">
              <w:rPr>
                <w:noProof/>
                <w:webHidden/>
              </w:rPr>
              <w:fldChar w:fldCharType="separate"/>
            </w:r>
            <w:r>
              <w:rPr>
                <w:noProof/>
                <w:webHidden/>
              </w:rPr>
              <w:t>619</w:t>
            </w:r>
            <w:r w:rsidR="00EE32C8">
              <w:rPr>
                <w:noProof/>
                <w:webHidden/>
              </w:rPr>
              <w:fldChar w:fldCharType="end"/>
            </w:r>
          </w:hyperlink>
        </w:p>
        <w:p w14:paraId="41E05680" w14:textId="53F991C1" w:rsidR="00EE32C8" w:rsidRDefault="00756FD4">
          <w:pPr>
            <w:pStyle w:val="Verzeichnis3"/>
            <w:rPr>
              <w:rFonts w:eastAsiaTheme="minorEastAsia" w:cstheme="minorBidi"/>
              <w:noProof/>
              <w:sz w:val="22"/>
              <w:szCs w:val="22"/>
            </w:rPr>
          </w:pPr>
          <w:hyperlink w:anchor="_Toc157013694" w:history="1">
            <w:r w:rsidR="00EE32C8" w:rsidRPr="0003653D">
              <w:rPr>
                <w:rStyle w:val="Hyperlink"/>
                <w:noProof/>
              </w:rPr>
              <w:t>13.6.1</w:t>
            </w:r>
            <w:r w:rsidR="00EE32C8">
              <w:rPr>
                <w:rFonts w:eastAsiaTheme="minorEastAsia" w:cstheme="minorBidi"/>
                <w:noProof/>
                <w:sz w:val="22"/>
                <w:szCs w:val="22"/>
              </w:rPr>
              <w:tab/>
            </w:r>
            <w:r w:rsidR="00EE32C8" w:rsidRPr="0003653D">
              <w:rPr>
                <w:rStyle w:val="Hyperlink"/>
                <w:noProof/>
              </w:rPr>
              <w:t>G_0009_Ablehnung Abmeldungsanfrage</w:t>
            </w:r>
            <w:r w:rsidR="00EE32C8">
              <w:rPr>
                <w:noProof/>
                <w:webHidden/>
              </w:rPr>
              <w:tab/>
            </w:r>
            <w:r w:rsidR="00EE32C8">
              <w:rPr>
                <w:noProof/>
                <w:webHidden/>
              </w:rPr>
              <w:fldChar w:fldCharType="begin"/>
            </w:r>
            <w:r w:rsidR="00EE32C8">
              <w:rPr>
                <w:noProof/>
                <w:webHidden/>
              </w:rPr>
              <w:instrText xml:space="preserve"> PAGEREF _Toc157013694 \h </w:instrText>
            </w:r>
            <w:r w:rsidR="00EE32C8">
              <w:rPr>
                <w:noProof/>
                <w:webHidden/>
              </w:rPr>
            </w:r>
            <w:r w:rsidR="00EE32C8">
              <w:rPr>
                <w:noProof/>
                <w:webHidden/>
              </w:rPr>
              <w:fldChar w:fldCharType="separate"/>
            </w:r>
            <w:r>
              <w:rPr>
                <w:noProof/>
                <w:webHidden/>
              </w:rPr>
              <w:t>619</w:t>
            </w:r>
            <w:r w:rsidR="00EE32C8">
              <w:rPr>
                <w:noProof/>
                <w:webHidden/>
              </w:rPr>
              <w:fldChar w:fldCharType="end"/>
            </w:r>
          </w:hyperlink>
        </w:p>
        <w:p w14:paraId="56634C1C" w14:textId="0BACE008" w:rsidR="00EE32C8" w:rsidRDefault="00756FD4">
          <w:pPr>
            <w:pStyle w:val="Verzeichnis3"/>
            <w:rPr>
              <w:rFonts w:eastAsiaTheme="minorEastAsia" w:cstheme="minorBidi"/>
              <w:noProof/>
              <w:sz w:val="22"/>
              <w:szCs w:val="22"/>
            </w:rPr>
          </w:pPr>
          <w:hyperlink w:anchor="_Toc157013695" w:history="1">
            <w:r w:rsidR="00EE32C8" w:rsidRPr="0003653D">
              <w:rPr>
                <w:rStyle w:val="Hyperlink"/>
                <w:noProof/>
              </w:rPr>
              <w:t>13.6.2</w:t>
            </w:r>
            <w:r w:rsidR="00EE32C8">
              <w:rPr>
                <w:rFonts w:eastAsiaTheme="minorEastAsia" w:cstheme="minorBidi"/>
                <w:noProof/>
                <w:sz w:val="22"/>
                <w:szCs w:val="22"/>
              </w:rPr>
              <w:tab/>
            </w:r>
            <w:r w:rsidR="00EE32C8" w:rsidRPr="0003653D">
              <w:rPr>
                <w:rStyle w:val="Hyperlink"/>
                <w:noProof/>
              </w:rPr>
              <w:t>G_0010_Bestätigung Abmeldungsanfrage</w:t>
            </w:r>
            <w:r w:rsidR="00EE32C8">
              <w:rPr>
                <w:noProof/>
                <w:webHidden/>
              </w:rPr>
              <w:tab/>
            </w:r>
            <w:r w:rsidR="00EE32C8">
              <w:rPr>
                <w:noProof/>
                <w:webHidden/>
              </w:rPr>
              <w:fldChar w:fldCharType="begin"/>
            </w:r>
            <w:r w:rsidR="00EE32C8">
              <w:rPr>
                <w:noProof/>
                <w:webHidden/>
              </w:rPr>
              <w:instrText xml:space="preserve"> PAGEREF _Toc157013695 \h </w:instrText>
            </w:r>
            <w:r w:rsidR="00EE32C8">
              <w:rPr>
                <w:noProof/>
                <w:webHidden/>
              </w:rPr>
            </w:r>
            <w:r w:rsidR="00EE32C8">
              <w:rPr>
                <w:noProof/>
                <w:webHidden/>
              </w:rPr>
              <w:fldChar w:fldCharType="separate"/>
            </w:r>
            <w:r>
              <w:rPr>
                <w:noProof/>
                <w:webHidden/>
              </w:rPr>
              <w:t>620</w:t>
            </w:r>
            <w:r w:rsidR="00EE32C8">
              <w:rPr>
                <w:noProof/>
                <w:webHidden/>
              </w:rPr>
              <w:fldChar w:fldCharType="end"/>
            </w:r>
          </w:hyperlink>
        </w:p>
        <w:p w14:paraId="3A6B9F52" w14:textId="6A28DDA0" w:rsidR="00EE32C8" w:rsidRDefault="00756FD4">
          <w:pPr>
            <w:pStyle w:val="Verzeichnis3"/>
            <w:rPr>
              <w:rFonts w:eastAsiaTheme="minorEastAsia" w:cstheme="minorBidi"/>
              <w:noProof/>
              <w:sz w:val="22"/>
              <w:szCs w:val="22"/>
            </w:rPr>
          </w:pPr>
          <w:hyperlink w:anchor="_Toc157013696" w:history="1">
            <w:r w:rsidR="00EE32C8" w:rsidRPr="0003653D">
              <w:rPr>
                <w:rStyle w:val="Hyperlink"/>
                <w:noProof/>
              </w:rPr>
              <w:t>13.6.3</w:t>
            </w:r>
            <w:r w:rsidR="00EE32C8">
              <w:rPr>
                <w:rFonts w:eastAsiaTheme="minorEastAsia" w:cstheme="minorBidi"/>
                <w:noProof/>
                <w:sz w:val="22"/>
                <w:szCs w:val="22"/>
              </w:rPr>
              <w:tab/>
            </w:r>
            <w:r w:rsidR="00EE32C8" w:rsidRPr="0003653D">
              <w:rPr>
                <w:rStyle w:val="Hyperlink"/>
                <w:noProof/>
              </w:rPr>
              <w:t>G_0011_Ablehnung der Anmeldung</w:t>
            </w:r>
            <w:r w:rsidR="00EE32C8">
              <w:rPr>
                <w:noProof/>
                <w:webHidden/>
              </w:rPr>
              <w:tab/>
            </w:r>
            <w:r w:rsidR="00EE32C8">
              <w:rPr>
                <w:noProof/>
                <w:webHidden/>
              </w:rPr>
              <w:fldChar w:fldCharType="begin"/>
            </w:r>
            <w:r w:rsidR="00EE32C8">
              <w:rPr>
                <w:noProof/>
                <w:webHidden/>
              </w:rPr>
              <w:instrText xml:space="preserve"> PAGEREF _Toc157013696 \h </w:instrText>
            </w:r>
            <w:r w:rsidR="00EE32C8">
              <w:rPr>
                <w:noProof/>
                <w:webHidden/>
              </w:rPr>
            </w:r>
            <w:r w:rsidR="00EE32C8">
              <w:rPr>
                <w:noProof/>
                <w:webHidden/>
              </w:rPr>
              <w:fldChar w:fldCharType="separate"/>
            </w:r>
            <w:r>
              <w:rPr>
                <w:noProof/>
                <w:webHidden/>
              </w:rPr>
              <w:t>621</w:t>
            </w:r>
            <w:r w:rsidR="00EE32C8">
              <w:rPr>
                <w:noProof/>
                <w:webHidden/>
              </w:rPr>
              <w:fldChar w:fldCharType="end"/>
            </w:r>
          </w:hyperlink>
        </w:p>
        <w:p w14:paraId="4DCBDBC3" w14:textId="5C617C02" w:rsidR="00EE32C8" w:rsidRDefault="00756FD4">
          <w:pPr>
            <w:pStyle w:val="Verzeichnis3"/>
            <w:rPr>
              <w:rFonts w:eastAsiaTheme="minorEastAsia" w:cstheme="minorBidi"/>
              <w:noProof/>
              <w:sz w:val="22"/>
              <w:szCs w:val="22"/>
            </w:rPr>
          </w:pPr>
          <w:hyperlink w:anchor="_Toc157013697" w:history="1">
            <w:r w:rsidR="00EE32C8" w:rsidRPr="0003653D">
              <w:rPr>
                <w:rStyle w:val="Hyperlink"/>
                <w:noProof/>
              </w:rPr>
              <w:t>13.6.4</w:t>
            </w:r>
            <w:r w:rsidR="00EE32C8">
              <w:rPr>
                <w:rFonts w:eastAsiaTheme="minorEastAsia" w:cstheme="minorBidi"/>
                <w:noProof/>
                <w:sz w:val="22"/>
                <w:szCs w:val="22"/>
              </w:rPr>
              <w:tab/>
            </w:r>
            <w:r w:rsidR="00EE32C8" w:rsidRPr="0003653D">
              <w:rPr>
                <w:rStyle w:val="Hyperlink"/>
                <w:noProof/>
              </w:rPr>
              <w:t>G_0012_Bestätigung der Anmeldung</w:t>
            </w:r>
            <w:r w:rsidR="00EE32C8">
              <w:rPr>
                <w:noProof/>
                <w:webHidden/>
              </w:rPr>
              <w:tab/>
            </w:r>
            <w:r w:rsidR="00EE32C8">
              <w:rPr>
                <w:noProof/>
                <w:webHidden/>
              </w:rPr>
              <w:fldChar w:fldCharType="begin"/>
            </w:r>
            <w:r w:rsidR="00EE32C8">
              <w:rPr>
                <w:noProof/>
                <w:webHidden/>
              </w:rPr>
              <w:instrText xml:space="preserve"> PAGEREF _Toc157013697 \h </w:instrText>
            </w:r>
            <w:r w:rsidR="00EE32C8">
              <w:rPr>
                <w:noProof/>
                <w:webHidden/>
              </w:rPr>
            </w:r>
            <w:r w:rsidR="00EE32C8">
              <w:rPr>
                <w:noProof/>
                <w:webHidden/>
              </w:rPr>
              <w:fldChar w:fldCharType="separate"/>
            </w:r>
            <w:r>
              <w:rPr>
                <w:noProof/>
                <w:webHidden/>
              </w:rPr>
              <w:t>623</w:t>
            </w:r>
            <w:r w:rsidR="00EE32C8">
              <w:rPr>
                <w:noProof/>
                <w:webHidden/>
              </w:rPr>
              <w:fldChar w:fldCharType="end"/>
            </w:r>
          </w:hyperlink>
        </w:p>
        <w:p w14:paraId="20BAB2EA" w14:textId="6B020F8C" w:rsidR="00EE32C8" w:rsidRDefault="00756FD4">
          <w:pPr>
            <w:pStyle w:val="Verzeichnis2"/>
            <w:rPr>
              <w:rFonts w:eastAsiaTheme="minorEastAsia" w:cstheme="minorBidi"/>
              <w:b w:val="0"/>
              <w:bCs w:val="0"/>
              <w:noProof/>
            </w:rPr>
          </w:pPr>
          <w:hyperlink w:anchor="_Toc157013698" w:history="1">
            <w:r w:rsidR="00EE32C8" w:rsidRPr="0003653D">
              <w:rPr>
                <w:rStyle w:val="Hyperlink"/>
                <w:noProof/>
                <w14:scene3d>
                  <w14:camera w14:prst="orthographicFront"/>
                  <w14:lightRig w14:rig="threePt" w14:dir="t">
                    <w14:rot w14:lat="0" w14:lon="0" w14:rev="0"/>
                  </w14:lightRig>
                </w14:scene3d>
              </w:rPr>
              <w:t>13.7</w:t>
            </w:r>
            <w:r w:rsidR="00EE32C8">
              <w:rPr>
                <w:rFonts w:eastAsiaTheme="minorEastAsia" w:cstheme="minorBidi"/>
                <w:b w:val="0"/>
                <w:bCs w:val="0"/>
                <w:noProof/>
              </w:rPr>
              <w:tab/>
            </w:r>
            <w:r w:rsidR="00EE32C8" w:rsidRPr="0003653D">
              <w:rPr>
                <w:rStyle w:val="Hyperlink"/>
                <w:noProof/>
              </w:rPr>
              <w:t>Beginn der Ersatz-/Grundversorgung</w:t>
            </w:r>
            <w:r w:rsidR="00EE32C8">
              <w:rPr>
                <w:noProof/>
                <w:webHidden/>
              </w:rPr>
              <w:tab/>
            </w:r>
            <w:r w:rsidR="00EE32C8">
              <w:rPr>
                <w:noProof/>
                <w:webHidden/>
              </w:rPr>
              <w:fldChar w:fldCharType="begin"/>
            </w:r>
            <w:r w:rsidR="00EE32C8">
              <w:rPr>
                <w:noProof/>
                <w:webHidden/>
              </w:rPr>
              <w:instrText xml:space="preserve"> PAGEREF _Toc157013698 \h </w:instrText>
            </w:r>
            <w:r w:rsidR="00EE32C8">
              <w:rPr>
                <w:noProof/>
                <w:webHidden/>
              </w:rPr>
            </w:r>
            <w:r w:rsidR="00EE32C8">
              <w:rPr>
                <w:noProof/>
                <w:webHidden/>
              </w:rPr>
              <w:fldChar w:fldCharType="separate"/>
            </w:r>
            <w:r>
              <w:rPr>
                <w:noProof/>
                <w:webHidden/>
              </w:rPr>
              <w:t>624</w:t>
            </w:r>
            <w:r w:rsidR="00EE32C8">
              <w:rPr>
                <w:noProof/>
                <w:webHidden/>
              </w:rPr>
              <w:fldChar w:fldCharType="end"/>
            </w:r>
          </w:hyperlink>
        </w:p>
        <w:p w14:paraId="356E8424" w14:textId="3AFB7D56" w:rsidR="00EE32C8" w:rsidRDefault="00756FD4">
          <w:pPr>
            <w:pStyle w:val="Verzeichnis3"/>
            <w:rPr>
              <w:rFonts w:eastAsiaTheme="minorEastAsia" w:cstheme="minorBidi"/>
              <w:noProof/>
              <w:sz w:val="22"/>
              <w:szCs w:val="22"/>
            </w:rPr>
          </w:pPr>
          <w:hyperlink w:anchor="_Toc157013699" w:history="1">
            <w:r w:rsidR="00EE32C8" w:rsidRPr="0003653D">
              <w:rPr>
                <w:rStyle w:val="Hyperlink"/>
                <w:noProof/>
              </w:rPr>
              <w:t>13.7.1</w:t>
            </w:r>
            <w:r w:rsidR="00EE32C8">
              <w:rPr>
                <w:rFonts w:eastAsiaTheme="minorEastAsia" w:cstheme="minorBidi"/>
                <w:noProof/>
                <w:sz w:val="22"/>
                <w:szCs w:val="22"/>
              </w:rPr>
              <w:tab/>
            </w:r>
            <w:r w:rsidR="00EE32C8" w:rsidRPr="0003653D">
              <w:rPr>
                <w:rStyle w:val="Hyperlink"/>
                <w:noProof/>
              </w:rPr>
              <w:t>G_0013_Bestätigung EOG Anmeldung</w:t>
            </w:r>
            <w:r w:rsidR="00EE32C8">
              <w:rPr>
                <w:noProof/>
                <w:webHidden/>
              </w:rPr>
              <w:tab/>
            </w:r>
            <w:r w:rsidR="00EE32C8">
              <w:rPr>
                <w:noProof/>
                <w:webHidden/>
              </w:rPr>
              <w:fldChar w:fldCharType="begin"/>
            </w:r>
            <w:r w:rsidR="00EE32C8">
              <w:rPr>
                <w:noProof/>
                <w:webHidden/>
              </w:rPr>
              <w:instrText xml:space="preserve"> PAGEREF _Toc157013699 \h </w:instrText>
            </w:r>
            <w:r w:rsidR="00EE32C8">
              <w:rPr>
                <w:noProof/>
                <w:webHidden/>
              </w:rPr>
            </w:r>
            <w:r w:rsidR="00EE32C8">
              <w:rPr>
                <w:noProof/>
                <w:webHidden/>
              </w:rPr>
              <w:fldChar w:fldCharType="separate"/>
            </w:r>
            <w:r>
              <w:rPr>
                <w:noProof/>
                <w:webHidden/>
              </w:rPr>
              <w:t>624</w:t>
            </w:r>
            <w:r w:rsidR="00EE32C8">
              <w:rPr>
                <w:noProof/>
                <w:webHidden/>
              </w:rPr>
              <w:fldChar w:fldCharType="end"/>
            </w:r>
          </w:hyperlink>
        </w:p>
        <w:p w14:paraId="6BD01757" w14:textId="04CB1312" w:rsidR="00EE32C8" w:rsidRDefault="00756FD4">
          <w:pPr>
            <w:pStyle w:val="Verzeichnis3"/>
            <w:rPr>
              <w:rFonts w:eastAsiaTheme="minorEastAsia" w:cstheme="minorBidi"/>
              <w:noProof/>
              <w:sz w:val="22"/>
              <w:szCs w:val="22"/>
            </w:rPr>
          </w:pPr>
          <w:hyperlink w:anchor="_Toc157013700" w:history="1">
            <w:r w:rsidR="00EE32C8" w:rsidRPr="0003653D">
              <w:rPr>
                <w:rStyle w:val="Hyperlink"/>
                <w:noProof/>
              </w:rPr>
              <w:t>13.7.2</w:t>
            </w:r>
            <w:r w:rsidR="00EE32C8">
              <w:rPr>
                <w:rFonts w:eastAsiaTheme="minorEastAsia" w:cstheme="minorBidi"/>
                <w:noProof/>
                <w:sz w:val="22"/>
                <w:szCs w:val="22"/>
              </w:rPr>
              <w:tab/>
            </w:r>
            <w:r w:rsidR="00EE32C8" w:rsidRPr="0003653D">
              <w:rPr>
                <w:rStyle w:val="Hyperlink"/>
                <w:noProof/>
              </w:rPr>
              <w:t>G_0014_Ablehnung EOG Anmeldung</w:t>
            </w:r>
            <w:r w:rsidR="00EE32C8">
              <w:rPr>
                <w:noProof/>
                <w:webHidden/>
              </w:rPr>
              <w:tab/>
            </w:r>
            <w:r w:rsidR="00EE32C8">
              <w:rPr>
                <w:noProof/>
                <w:webHidden/>
              </w:rPr>
              <w:fldChar w:fldCharType="begin"/>
            </w:r>
            <w:r w:rsidR="00EE32C8">
              <w:rPr>
                <w:noProof/>
                <w:webHidden/>
              </w:rPr>
              <w:instrText xml:space="preserve"> PAGEREF _Toc157013700 \h </w:instrText>
            </w:r>
            <w:r w:rsidR="00EE32C8">
              <w:rPr>
                <w:noProof/>
                <w:webHidden/>
              </w:rPr>
            </w:r>
            <w:r w:rsidR="00EE32C8">
              <w:rPr>
                <w:noProof/>
                <w:webHidden/>
              </w:rPr>
              <w:fldChar w:fldCharType="separate"/>
            </w:r>
            <w:r>
              <w:rPr>
                <w:noProof/>
                <w:webHidden/>
              </w:rPr>
              <w:t>625</w:t>
            </w:r>
            <w:r w:rsidR="00EE32C8">
              <w:rPr>
                <w:noProof/>
                <w:webHidden/>
              </w:rPr>
              <w:fldChar w:fldCharType="end"/>
            </w:r>
          </w:hyperlink>
        </w:p>
        <w:p w14:paraId="291C62A3" w14:textId="15598E9A" w:rsidR="00EE32C8" w:rsidRDefault="00756FD4">
          <w:pPr>
            <w:pStyle w:val="Verzeichnis2"/>
            <w:rPr>
              <w:rFonts w:eastAsiaTheme="minorEastAsia" w:cstheme="minorBidi"/>
              <w:b w:val="0"/>
              <w:bCs w:val="0"/>
              <w:noProof/>
            </w:rPr>
          </w:pPr>
          <w:hyperlink w:anchor="_Toc157013701" w:history="1">
            <w:r w:rsidR="00EE32C8" w:rsidRPr="0003653D">
              <w:rPr>
                <w:rStyle w:val="Hyperlink"/>
                <w:noProof/>
                <w14:scene3d>
                  <w14:camera w14:prst="orthographicFront"/>
                  <w14:lightRig w14:rig="threePt" w14:dir="t">
                    <w14:rot w14:lat="0" w14:lon="0" w14:rev="0"/>
                  </w14:lightRig>
                </w14:scene3d>
              </w:rPr>
              <w:t>13.8</w:t>
            </w:r>
            <w:r w:rsidR="00EE32C8">
              <w:rPr>
                <w:rFonts w:eastAsiaTheme="minorEastAsia" w:cstheme="minorBidi"/>
                <w:b w:val="0"/>
                <w:bCs w:val="0"/>
                <w:noProof/>
              </w:rPr>
              <w:tab/>
            </w:r>
            <w:r w:rsidR="00EE32C8" w:rsidRPr="0003653D">
              <w:rPr>
                <w:rStyle w:val="Hyperlink"/>
                <w:noProof/>
              </w:rPr>
              <w:t>Anforderung und Weiterleitung von Messwerten</w:t>
            </w:r>
            <w:r w:rsidR="00EE32C8">
              <w:rPr>
                <w:noProof/>
                <w:webHidden/>
              </w:rPr>
              <w:tab/>
            </w:r>
            <w:r w:rsidR="00EE32C8">
              <w:rPr>
                <w:noProof/>
                <w:webHidden/>
              </w:rPr>
              <w:fldChar w:fldCharType="begin"/>
            </w:r>
            <w:r w:rsidR="00EE32C8">
              <w:rPr>
                <w:noProof/>
                <w:webHidden/>
              </w:rPr>
              <w:instrText xml:space="preserve"> PAGEREF _Toc157013701 \h </w:instrText>
            </w:r>
            <w:r w:rsidR="00EE32C8">
              <w:rPr>
                <w:noProof/>
                <w:webHidden/>
              </w:rPr>
            </w:r>
            <w:r w:rsidR="00EE32C8">
              <w:rPr>
                <w:noProof/>
                <w:webHidden/>
              </w:rPr>
              <w:fldChar w:fldCharType="separate"/>
            </w:r>
            <w:r>
              <w:rPr>
                <w:noProof/>
                <w:webHidden/>
              </w:rPr>
              <w:t>627</w:t>
            </w:r>
            <w:r w:rsidR="00EE32C8">
              <w:rPr>
                <w:noProof/>
                <w:webHidden/>
              </w:rPr>
              <w:fldChar w:fldCharType="end"/>
            </w:r>
          </w:hyperlink>
        </w:p>
        <w:p w14:paraId="4100CEC6" w14:textId="1DC65C21" w:rsidR="00EE32C8" w:rsidRDefault="00756FD4">
          <w:pPr>
            <w:pStyle w:val="Verzeichnis3"/>
            <w:rPr>
              <w:rFonts w:eastAsiaTheme="minorEastAsia" w:cstheme="minorBidi"/>
              <w:noProof/>
              <w:sz w:val="22"/>
              <w:szCs w:val="22"/>
            </w:rPr>
          </w:pPr>
          <w:hyperlink w:anchor="_Toc157013702" w:history="1">
            <w:r w:rsidR="00EE32C8" w:rsidRPr="0003653D">
              <w:rPr>
                <w:rStyle w:val="Hyperlink"/>
                <w:noProof/>
              </w:rPr>
              <w:t>13.8.1</w:t>
            </w:r>
            <w:r w:rsidR="00EE32C8">
              <w:rPr>
                <w:rFonts w:eastAsiaTheme="minorEastAsia" w:cstheme="minorBidi"/>
                <w:noProof/>
                <w:sz w:val="22"/>
                <w:szCs w:val="22"/>
              </w:rPr>
              <w:tab/>
            </w:r>
            <w:r w:rsidR="00EE32C8" w:rsidRPr="0003653D">
              <w:rPr>
                <w:rStyle w:val="Hyperlink"/>
                <w:noProof/>
              </w:rPr>
              <w:t>G_0076_ORDRSP Mitteilung einer gescheiterten Ablesung</w:t>
            </w:r>
            <w:r w:rsidR="00EE32C8">
              <w:rPr>
                <w:noProof/>
                <w:webHidden/>
              </w:rPr>
              <w:tab/>
            </w:r>
            <w:r w:rsidR="00EE32C8">
              <w:rPr>
                <w:noProof/>
                <w:webHidden/>
              </w:rPr>
              <w:fldChar w:fldCharType="begin"/>
            </w:r>
            <w:r w:rsidR="00EE32C8">
              <w:rPr>
                <w:noProof/>
                <w:webHidden/>
              </w:rPr>
              <w:instrText xml:space="preserve"> PAGEREF _Toc157013702 \h </w:instrText>
            </w:r>
            <w:r w:rsidR="00EE32C8">
              <w:rPr>
                <w:noProof/>
                <w:webHidden/>
              </w:rPr>
            </w:r>
            <w:r w:rsidR="00EE32C8">
              <w:rPr>
                <w:noProof/>
                <w:webHidden/>
              </w:rPr>
              <w:fldChar w:fldCharType="separate"/>
            </w:r>
            <w:r>
              <w:rPr>
                <w:noProof/>
                <w:webHidden/>
              </w:rPr>
              <w:t>627</w:t>
            </w:r>
            <w:r w:rsidR="00EE32C8">
              <w:rPr>
                <w:noProof/>
                <w:webHidden/>
              </w:rPr>
              <w:fldChar w:fldCharType="end"/>
            </w:r>
          </w:hyperlink>
        </w:p>
        <w:p w14:paraId="57094750" w14:textId="0576567E" w:rsidR="00EE32C8" w:rsidRDefault="00756FD4">
          <w:pPr>
            <w:pStyle w:val="Verzeichnis3"/>
            <w:rPr>
              <w:rFonts w:eastAsiaTheme="minorEastAsia" w:cstheme="minorBidi"/>
              <w:noProof/>
              <w:sz w:val="22"/>
              <w:szCs w:val="22"/>
            </w:rPr>
          </w:pPr>
          <w:hyperlink w:anchor="_Toc157013703" w:history="1">
            <w:r w:rsidR="00EE32C8" w:rsidRPr="0003653D">
              <w:rPr>
                <w:rStyle w:val="Hyperlink"/>
                <w:noProof/>
              </w:rPr>
              <w:t>13.8.2</w:t>
            </w:r>
            <w:r w:rsidR="00EE32C8">
              <w:rPr>
                <w:rFonts w:eastAsiaTheme="minorEastAsia" w:cstheme="minorBidi"/>
                <w:noProof/>
                <w:sz w:val="22"/>
                <w:szCs w:val="22"/>
              </w:rPr>
              <w:tab/>
            </w:r>
            <w:r w:rsidR="00EE32C8" w:rsidRPr="0003653D">
              <w:rPr>
                <w:rStyle w:val="Hyperlink"/>
                <w:noProof/>
              </w:rPr>
              <w:t>G_0077_Mitteilung einer gescheiterten Ablesung</w:t>
            </w:r>
            <w:r w:rsidR="00EE32C8">
              <w:rPr>
                <w:noProof/>
                <w:webHidden/>
              </w:rPr>
              <w:tab/>
            </w:r>
            <w:r w:rsidR="00EE32C8">
              <w:rPr>
                <w:noProof/>
                <w:webHidden/>
              </w:rPr>
              <w:fldChar w:fldCharType="begin"/>
            </w:r>
            <w:r w:rsidR="00EE32C8">
              <w:rPr>
                <w:noProof/>
                <w:webHidden/>
              </w:rPr>
              <w:instrText xml:space="preserve"> PAGEREF _Toc157013703 \h </w:instrText>
            </w:r>
            <w:r w:rsidR="00EE32C8">
              <w:rPr>
                <w:noProof/>
                <w:webHidden/>
              </w:rPr>
            </w:r>
            <w:r w:rsidR="00EE32C8">
              <w:rPr>
                <w:noProof/>
                <w:webHidden/>
              </w:rPr>
              <w:fldChar w:fldCharType="separate"/>
            </w:r>
            <w:r>
              <w:rPr>
                <w:noProof/>
                <w:webHidden/>
              </w:rPr>
              <w:t>628</w:t>
            </w:r>
            <w:r w:rsidR="00EE32C8">
              <w:rPr>
                <w:noProof/>
                <w:webHidden/>
              </w:rPr>
              <w:fldChar w:fldCharType="end"/>
            </w:r>
          </w:hyperlink>
        </w:p>
        <w:p w14:paraId="1A01A98C" w14:textId="77DE46DE" w:rsidR="00EE32C8" w:rsidRDefault="00756FD4">
          <w:pPr>
            <w:pStyle w:val="Verzeichnis2"/>
            <w:rPr>
              <w:rFonts w:eastAsiaTheme="minorEastAsia" w:cstheme="minorBidi"/>
              <w:b w:val="0"/>
              <w:bCs w:val="0"/>
              <w:noProof/>
            </w:rPr>
          </w:pPr>
          <w:hyperlink w:anchor="_Toc157013704" w:history="1">
            <w:r w:rsidR="00EE32C8" w:rsidRPr="0003653D">
              <w:rPr>
                <w:rStyle w:val="Hyperlink"/>
                <w:noProof/>
                <w14:scene3d>
                  <w14:camera w14:prst="orthographicFront"/>
                  <w14:lightRig w14:rig="threePt" w14:dir="t">
                    <w14:rot w14:lat="0" w14:lon="0" w14:rev="0"/>
                  </w14:lightRig>
                </w14:scene3d>
              </w:rPr>
              <w:t>13.9</w:t>
            </w:r>
            <w:r w:rsidR="00EE32C8">
              <w:rPr>
                <w:rFonts w:eastAsiaTheme="minorEastAsia" w:cstheme="minorBidi"/>
                <w:b w:val="0"/>
                <w:bCs w:val="0"/>
                <w:noProof/>
              </w:rPr>
              <w:tab/>
            </w:r>
            <w:r w:rsidR="00EE32C8" w:rsidRPr="0003653D">
              <w:rPr>
                <w:rStyle w:val="Hyperlink"/>
                <w:noProof/>
              </w:rPr>
              <w:t>Anforderung von Brennwert und Zustandszahl</w:t>
            </w:r>
            <w:r w:rsidR="00EE32C8">
              <w:rPr>
                <w:noProof/>
                <w:webHidden/>
              </w:rPr>
              <w:tab/>
            </w:r>
            <w:r w:rsidR="00EE32C8">
              <w:rPr>
                <w:noProof/>
                <w:webHidden/>
              </w:rPr>
              <w:fldChar w:fldCharType="begin"/>
            </w:r>
            <w:r w:rsidR="00EE32C8">
              <w:rPr>
                <w:noProof/>
                <w:webHidden/>
              </w:rPr>
              <w:instrText xml:space="preserve"> PAGEREF _Toc157013704 \h </w:instrText>
            </w:r>
            <w:r w:rsidR="00EE32C8">
              <w:rPr>
                <w:noProof/>
                <w:webHidden/>
              </w:rPr>
            </w:r>
            <w:r w:rsidR="00EE32C8">
              <w:rPr>
                <w:noProof/>
                <w:webHidden/>
              </w:rPr>
              <w:fldChar w:fldCharType="separate"/>
            </w:r>
            <w:r>
              <w:rPr>
                <w:noProof/>
                <w:webHidden/>
              </w:rPr>
              <w:t>629</w:t>
            </w:r>
            <w:r w:rsidR="00EE32C8">
              <w:rPr>
                <w:noProof/>
                <w:webHidden/>
              </w:rPr>
              <w:fldChar w:fldCharType="end"/>
            </w:r>
          </w:hyperlink>
        </w:p>
        <w:p w14:paraId="4CD21F66" w14:textId="47394A1E" w:rsidR="00EE32C8" w:rsidRDefault="00756FD4">
          <w:pPr>
            <w:pStyle w:val="Verzeichnis3"/>
            <w:rPr>
              <w:rFonts w:eastAsiaTheme="minorEastAsia" w:cstheme="minorBidi"/>
              <w:noProof/>
              <w:sz w:val="22"/>
              <w:szCs w:val="22"/>
            </w:rPr>
          </w:pPr>
          <w:hyperlink w:anchor="_Toc157013705" w:history="1">
            <w:r w:rsidR="00EE32C8" w:rsidRPr="0003653D">
              <w:rPr>
                <w:rStyle w:val="Hyperlink"/>
                <w:noProof/>
              </w:rPr>
              <w:t>13.9.1</w:t>
            </w:r>
            <w:r w:rsidR="00EE32C8">
              <w:rPr>
                <w:rFonts w:eastAsiaTheme="minorEastAsia" w:cstheme="minorBidi"/>
                <w:noProof/>
                <w:sz w:val="22"/>
                <w:szCs w:val="22"/>
              </w:rPr>
              <w:tab/>
            </w:r>
            <w:r w:rsidR="00EE32C8" w:rsidRPr="0003653D">
              <w:rPr>
                <w:rStyle w:val="Hyperlink"/>
                <w:noProof/>
              </w:rPr>
              <w:t>G_0015_ORDRSP Abl. der Anforderung</w:t>
            </w:r>
            <w:r w:rsidR="00EE32C8">
              <w:rPr>
                <w:noProof/>
                <w:webHidden/>
              </w:rPr>
              <w:tab/>
            </w:r>
            <w:r w:rsidR="00EE32C8">
              <w:rPr>
                <w:noProof/>
                <w:webHidden/>
              </w:rPr>
              <w:fldChar w:fldCharType="begin"/>
            </w:r>
            <w:r w:rsidR="00EE32C8">
              <w:rPr>
                <w:noProof/>
                <w:webHidden/>
              </w:rPr>
              <w:instrText xml:space="preserve"> PAGEREF _Toc157013705 \h </w:instrText>
            </w:r>
            <w:r w:rsidR="00EE32C8">
              <w:rPr>
                <w:noProof/>
                <w:webHidden/>
              </w:rPr>
            </w:r>
            <w:r w:rsidR="00EE32C8">
              <w:rPr>
                <w:noProof/>
                <w:webHidden/>
              </w:rPr>
              <w:fldChar w:fldCharType="separate"/>
            </w:r>
            <w:r>
              <w:rPr>
                <w:noProof/>
                <w:webHidden/>
              </w:rPr>
              <w:t>629</w:t>
            </w:r>
            <w:r w:rsidR="00EE32C8">
              <w:rPr>
                <w:noProof/>
                <w:webHidden/>
              </w:rPr>
              <w:fldChar w:fldCharType="end"/>
            </w:r>
          </w:hyperlink>
        </w:p>
        <w:p w14:paraId="340B6718" w14:textId="735F3C98" w:rsidR="00EE32C8" w:rsidRDefault="00756FD4">
          <w:pPr>
            <w:pStyle w:val="Verzeichnis2"/>
            <w:rPr>
              <w:rFonts w:eastAsiaTheme="minorEastAsia" w:cstheme="minorBidi"/>
              <w:b w:val="0"/>
              <w:bCs w:val="0"/>
              <w:noProof/>
            </w:rPr>
          </w:pPr>
          <w:hyperlink w:anchor="_Toc157013706" w:history="1">
            <w:r w:rsidR="00EE32C8" w:rsidRPr="0003653D">
              <w:rPr>
                <w:rStyle w:val="Hyperlink"/>
                <w:noProof/>
                <w14:scene3d>
                  <w14:camera w14:prst="orthographicFront"/>
                  <w14:lightRig w14:rig="threePt" w14:dir="t">
                    <w14:rot w14:lat="0" w14:lon="0" w14:rev="0"/>
                  </w14:lightRig>
                </w14:scene3d>
              </w:rPr>
              <w:t>13.10</w:t>
            </w:r>
            <w:r w:rsidR="00EE32C8">
              <w:rPr>
                <w:rFonts w:eastAsiaTheme="minorEastAsia" w:cstheme="minorBidi"/>
                <w:b w:val="0"/>
                <w:bCs w:val="0"/>
                <w:noProof/>
              </w:rPr>
              <w:tab/>
            </w:r>
            <w:r w:rsidR="00EE32C8" w:rsidRPr="0003653D">
              <w:rPr>
                <w:rStyle w:val="Hyperlink"/>
                <w:noProof/>
              </w:rPr>
              <w:t>Stammdatenänderung vom Netzbetreiber (verantwortlich) ausgehend</w:t>
            </w:r>
            <w:r w:rsidR="00EE32C8">
              <w:rPr>
                <w:noProof/>
                <w:webHidden/>
              </w:rPr>
              <w:tab/>
            </w:r>
            <w:r w:rsidR="00EE32C8">
              <w:rPr>
                <w:noProof/>
                <w:webHidden/>
              </w:rPr>
              <w:fldChar w:fldCharType="begin"/>
            </w:r>
            <w:r w:rsidR="00EE32C8">
              <w:rPr>
                <w:noProof/>
                <w:webHidden/>
              </w:rPr>
              <w:instrText xml:space="preserve"> PAGEREF _Toc157013706 \h </w:instrText>
            </w:r>
            <w:r w:rsidR="00EE32C8">
              <w:rPr>
                <w:noProof/>
                <w:webHidden/>
              </w:rPr>
            </w:r>
            <w:r w:rsidR="00EE32C8">
              <w:rPr>
                <w:noProof/>
                <w:webHidden/>
              </w:rPr>
              <w:fldChar w:fldCharType="separate"/>
            </w:r>
            <w:r>
              <w:rPr>
                <w:noProof/>
                <w:webHidden/>
              </w:rPr>
              <w:t>629</w:t>
            </w:r>
            <w:r w:rsidR="00EE32C8">
              <w:rPr>
                <w:noProof/>
                <w:webHidden/>
              </w:rPr>
              <w:fldChar w:fldCharType="end"/>
            </w:r>
          </w:hyperlink>
        </w:p>
        <w:p w14:paraId="347ED1CC" w14:textId="6D7F4196" w:rsidR="00EE32C8" w:rsidRDefault="00756FD4">
          <w:pPr>
            <w:pStyle w:val="Verzeichnis3"/>
            <w:rPr>
              <w:rFonts w:eastAsiaTheme="minorEastAsia" w:cstheme="minorBidi"/>
              <w:noProof/>
              <w:sz w:val="22"/>
              <w:szCs w:val="22"/>
            </w:rPr>
          </w:pPr>
          <w:hyperlink w:anchor="_Toc157013707" w:history="1">
            <w:r w:rsidR="00EE32C8" w:rsidRPr="0003653D">
              <w:rPr>
                <w:rStyle w:val="Hyperlink"/>
                <w:noProof/>
              </w:rPr>
              <w:t>13.10.1</w:t>
            </w:r>
            <w:r w:rsidR="00EE32C8">
              <w:rPr>
                <w:rFonts w:eastAsiaTheme="minorEastAsia" w:cstheme="minorBidi"/>
                <w:noProof/>
                <w:sz w:val="22"/>
                <w:szCs w:val="22"/>
              </w:rPr>
              <w:tab/>
            </w:r>
            <w:r w:rsidR="00EE32C8" w:rsidRPr="0003653D">
              <w:rPr>
                <w:rStyle w:val="Hyperlink"/>
                <w:noProof/>
              </w:rPr>
              <w:t>G_0016_Antwort auf Änderung vom NB</w:t>
            </w:r>
            <w:r w:rsidR="00EE32C8">
              <w:rPr>
                <w:noProof/>
                <w:webHidden/>
              </w:rPr>
              <w:tab/>
            </w:r>
            <w:r w:rsidR="00EE32C8">
              <w:rPr>
                <w:noProof/>
                <w:webHidden/>
              </w:rPr>
              <w:fldChar w:fldCharType="begin"/>
            </w:r>
            <w:r w:rsidR="00EE32C8">
              <w:rPr>
                <w:noProof/>
                <w:webHidden/>
              </w:rPr>
              <w:instrText xml:space="preserve"> PAGEREF _Toc157013707 \h </w:instrText>
            </w:r>
            <w:r w:rsidR="00EE32C8">
              <w:rPr>
                <w:noProof/>
                <w:webHidden/>
              </w:rPr>
            </w:r>
            <w:r w:rsidR="00EE32C8">
              <w:rPr>
                <w:noProof/>
                <w:webHidden/>
              </w:rPr>
              <w:fldChar w:fldCharType="separate"/>
            </w:r>
            <w:r>
              <w:rPr>
                <w:noProof/>
                <w:webHidden/>
              </w:rPr>
              <w:t>629</w:t>
            </w:r>
            <w:r w:rsidR="00EE32C8">
              <w:rPr>
                <w:noProof/>
                <w:webHidden/>
              </w:rPr>
              <w:fldChar w:fldCharType="end"/>
            </w:r>
          </w:hyperlink>
        </w:p>
        <w:p w14:paraId="00433CEE" w14:textId="22D4DE74" w:rsidR="00EE32C8" w:rsidRDefault="00756FD4">
          <w:pPr>
            <w:pStyle w:val="Verzeichnis3"/>
            <w:rPr>
              <w:rFonts w:eastAsiaTheme="minorEastAsia" w:cstheme="minorBidi"/>
              <w:noProof/>
              <w:sz w:val="22"/>
              <w:szCs w:val="22"/>
            </w:rPr>
          </w:pPr>
          <w:hyperlink w:anchor="_Toc157013708" w:history="1">
            <w:r w:rsidR="00EE32C8" w:rsidRPr="0003653D">
              <w:rPr>
                <w:rStyle w:val="Hyperlink"/>
                <w:noProof/>
              </w:rPr>
              <w:t>13.10.2</w:t>
            </w:r>
            <w:r w:rsidR="00EE32C8">
              <w:rPr>
                <w:rFonts w:eastAsiaTheme="minorEastAsia" w:cstheme="minorBidi"/>
                <w:noProof/>
                <w:sz w:val="22"/>
                <w:szCs w:val="22"/>
              </w:rPr>
              <w:tab/>
            </w:r>
            <w:r w:rsidR="00EE32C8" w:rsidRPr="0003653D">
              <w:rPr>
                <w:rStyle w:val="Hyperlink"/>
                <w:noProof/>
              </w:rPr>
              <w:t>G_0018_Antwort auf Änderung vom NB</w:t>
            </w:r>
            <w:r w:rsidR="00EE32C8">
              <w:rPr>
                <w:noProof/>
                <w:webHidden/>
              </w:rPr>
              <w:tab/>
            </w:r>
            <w:r w:rsidR="00EE32C8">
              <w:rPr>
                <w:noProof/>
                <w:webHidden/>
              </w:rPr>
              <w:fldChar w:fldCharType="begin"/>
            </w:r>
            <w:r w:rsidR="00EE32C8">
              <w:rPr>
                <w:noProof/>
                <w:webHidden/>
              </w:rPr>
              <w:instrText xml:space="preserve"> PAGEREF _Toc157013708 \h </w:instrText>
            </w:r>
            <w:r w:rsidR="00EE32C8">
              <w:rPr>
                <w:noProof/>
                <w:webHidden/>
              </w:rPr>
            </w:r>
            <w:r w:rsidR="00EE32C8">
              <w:rPr>
                <w:noProof/>
                <w:webHidden/>
              </w:rPr>
              <w:fldChar w:fldCharType="separate"/>
            </w:r>
            <w:r>
              <w:rPr>
                <w:noProof/>
                <w:webHidden/>
              </w:rPr>
              <w:t>630</w:t>
            </w:r>
            <w:r w:rsidR="00EE32C8">
              <w:rPr>
                <w:noProof/>
                <w:webHidden/>
              </w:rPr>
              <w:fldChar w:fldCharType="end"/>
            </w:r>
          </w:hyperlink>
        </w:p>
        <w:p w14:paraId="2E852452" w14:textId="13ECD7E3" w:rsidR="00EE32C8" w:rsidRDefault="00756FD4">
          <w:pPr>
            <w:pStyle w:val="Verzeichnis3"/>
            <w:rPr>
              <w:rFonts w:eastAsiaTheme="minorEastAsia" w:cstheme="minorBidi"/>
              <w:noProof/>
              <w:sz w:val="22"/>
              <w:szCs w:val="22"/>
            </w:rPr>
          </w:pPr>
          <w:hyperlink w:anchor="_Toc157013709" w:history="1">
            <w:r w:rsidR="00EE32C8" w:rsidRPr="0003653D">
              <w:rPr>
                <w:rStyle w:val="Hyperlink"/>
                <w:noProof/>
              </w:rPr>
              <w:t>13.10.3</w:t>
            </w:r>
            <w:r w:rsidR="00EE32C8">
              <w:rPr>
                <w:rFonts w:eastAsiaTheme="minorEastAsia" w:cstheme="minorBidi"/>
                <w:noProof/>
                <w:sz w:val="22"/>
                <w:szCs w:val="22"/>
              </w:rPr>
              <w:tab/>
            </w:r>
            <w:r w:rsidR="00EE32C8" w:rsidRPr="0003653D">
              <w:rPr>
                <w:rStyle w:val="Hyperlink"/>
                <w:noProof/>
              </w:rPr>
              <w:t>G_0019_Antwort auf Änderung vom NB</w:t>
            </w:r>
            <w:r w:rsidR="00EE32C8">
              <w:rPr>
                <w:noProof/>
                <w:webHidden/>
              </w:rPr>
              <w:tab/>
            </w:r>
            <w:r w:rsidR="00EE32C8">
              <w:rPr>
                <w:noProof/>
                <w:webHidden/>
              </w:rPr>
              <w:fldChar w:fldCharType="begin"/>
            </w:r>
            <w:r w:rsidR="00EE32C8">
              <w:rPr>
                <w:noProof/>
                <w:webHidden/>
              </w:rPr>
              <w:instrText xml:space="preserve"> PAGEREF _Toc157013709 \h </w:instrText>
            </w:r>
            <w:r w:rsidR="00EE32C8">
              <w:rPr>
                <w:noProof/>
                <w:webHidden/>
              </w:rPr>
            </w:r>
            <w:r w:rsidR="00EE32C8">
              <w:rPr>
                <w:noProof/>
                <w:webHidden/>
              </w:rPr>
              <w:fldChar w:fldCharType="separate"/>
            </w:r>
            <w:r>
              <w:rPr>
                <w:noProof/>
                <w:webHidden/>
              </w:rPr>
              <w:t>631</w:t>
            </w:r>
            <w:r w:rsidR="00EE32C8">
              <w:rPr>
                <w:noProof/>
                <w:webHidden/>
              </w:rPr>
              <w:fldChar w:fldCharType="end"/>
            </w:r>
          </w:hyperlink>
        </w:p>
        <w:p w14:paraId="44CF178F" w14:textId="52E39AA5" w:rsidR="00EE32C8" w:rsidRDefault="00756FD4">
          <w:pPr>
            <w:pStyle w:val="Verzeichnis3"/>
            <w:rPr>
              <w:rFonts w:eastAsiaTheme="minorEastAsia" w:cstheme="minorBidi"/>
              <w:noProof/>
              <w:sz w:val="22"/>
              <w:szCs w:val="22"/>
            </w:rPr>
          </w:pPr>
          <w:hyperlink w:anchor="_Toc157013710" w:history="1">
            <w:r w:rsidR="00EE32C8" w:rsidRPr="0003653D">
              <w:rPr>
                <w:rStyle w:val="Hyperlink"/>
                <w:noProof/>
              </w:rPr>
              <w:t>13.10.4</w:t>
            </w:r>
            <w:r w:rsidR="00EE32C8">
              <w:rPr>
                <w:rFonts w:eastAsiaTheme="minorEastAsia" w:cstheme="minorBidi"/>
                <w:noProof/>
                <w:sz w:val="22"/>
                <w:szCs w:val="22"/>
              </w:rPr>
              <w:tab/>
            </w:r>
            <w:r w:rsidR="00EE32C8" w:rsidRPr="0003653D">
              <w:rPr>
                <w:rStyle w:val="Hyperlink"/>
                <w:noProof/>
              </w:rPr>
              <w:t>G_0018_Antwort auf Änderung vom NB</w:t>
            </w:r>
            <w:r w:rsidR="00EE32C8">
              <w:rPr>
                <w:noProof/>
                <w:webHidden/>
              </w:rPr>
              <w:tab/>
            </w:r>
            <w:r w:rsidR="00EE32C8">
              <w:rPr>
                <w:noProof/>
                <w:webHidden/>
              </w:rPr>
              <w:fldChar w:fldCharType="begin"/>
            </w:r>
            <w:r w:rsidR="00EE32C8">
              <w:rPr>
                <w:noProof/>
                <w:webHidden/>
              </w:rPr>
              <w:instrText xml:space="preserve"> PAGEREF _Toc157013710 \h </w:instrText>
            </w:r>
            <w:r w:rsidR="00EE32C8">
              <w:rPr>
                <w:noProof/>
                <w:webHidden/>
              </w:rPr>
            </w:r>
            <w:r w:rsidR="00EE32C8">
              <w:rPr>
                <w:noProof/>
                <w:webHidden/>
              </w:rPr>
              <w:fldChar w:fldCharType="separate"/>
            </w:r>
            <w:r>
              <w:rPr>
                <w:noProof/>
                <w:webHidden/>
              </w:rPr>
              <w:t>632</w:t>
            </w:r>
            <w:r w:rsidR="00EE32C8">
              <w:rPr>
                <w:noProof/>
                <w:webHidden/>
              </w:rPr>
              <w:fldChar w:fldCharType="end"/>
            </w:r>
          </w:hyperlink>
        </w:p>
        <w:p w14:paraId="57C7B2E6" w14:textId="10033E77" w:rsidR="00EE32C8" w:rsidRDefault="00756FD4">
          <w:pPr>
            <w:pStyle w:val="Verzeichnis3"/>
            <w:rPr>
              <w:rFonts w:eastAsiaTheme="minorEastAsia" w:cstheme="minorBidi"/>
              <w:noProof/>
              <w:sz w:val="22"/>
              <w:szCs w:val="22"/>
            </w:rPr>
          </w:pPr>
          <w:hyperlink w:anchor="_Toc157013711" w:history="1">
            <w:r w:rsidR="00EE32C8" w:rsidRPr="0003653D">
              <w:rPr>
                <w:rStyle w:val="Hyperlink"/>
                <w:noProof/>
              </w:rPr>
              <w:t>13.10.5</w:t>
            </w:r>
            <w:r w:rsidR="00EE32C8">
              <w:rPr>
                <w:rFonts w:eastAsiaTheme="minorEastAsia" w:cstheme="minorBidi"/>
                <w:noProof/>
                <w:sz w:val="22"/>
                <w:szCs w:val="22"/>
              </w:rPr>
              <w:tab/>
            </w:r>
            <w:r w:rsidR="00EE32C8" w:rsidRPr="0003653D">
              <w:rPr>
                <w:rStyle w:val="Hyperlink"/>
                <w:noProof/>
              </w:rPr>
              <w:t>G_0022_Antwort auf Änderung der Marktlokationsstruktur</w:t>
            </w:r>
            <w:r w:rsidR="00EE32C8">
              <w:rPr>
                <w:noProof/>
                <w:webHidden/>
              </w:rPr>
              <w:tab/>
            </w:r>
            <w:r w:rsidR="00EE32C8">
              <w:rPr>
                <w:noProof/>
                <w:webHidden/>
              </w:rPr>
              <w:fldChar w:fldCharType="begin"/>
            </w:r>
            <w:r w:rsidR="00EE32C8">
              <w:rPr>
                <w:noProof/>
                <w:webHidden/>
              </w:rPr>
              <w:instrText xml:space="preserve"> PAGEREF _Toc157013711 \h </w:instrText>
            </w:r>
            <w:r w:rsidR="00EE32C8">
              <w:rPr>
                <w:noProof/>
                <w:webHidden/>
              </w:rPr>
            </w:r>
            <w:r w:rsidR="00EE32C8">
              <w:rPr>
                <w:noProof/>
                <w:webHidden/>
              </w:rPr>
              <w:fldChar w:fldCharType="separate"/>
            </w:r>
            <w:r>
              <w:rPr>
                <w:noProof/>
                <w:webHidden/>
              </w:rPr>
              <w:t>633</w:t>
            </w:r>
            <w:r w:rsidR="00EE32C8">
              <w:rPr>
                <w:noProof/>
                <w:webHidden/>
              </w:rPr>
              <w:fldChar w:fldCharType="end"/>
            </w:r>
          </w:hyperlink>
        </w:p>
        <w:p w14:paraId="2326F540" w14:textId="39BAD0A8" w:rsidR="00EE32C8" w:rsidRDefault="00756FD4">
          <w:pPr>
            <w:pStyle w:val="Verzeichnis2"/>
            <w:rPr>
              <w:rFonts w:eastAsiaTheme="minorEastAsia" w:cstheme="minorBidi"/>
              <w:b w:val="0"/>
              <w:bCs w:val="0"/>
              <w:noProof/>
            </w:rPr>
          </w:pPr>
          <w:hyperlink w:anchor="_Toc157013712" w:history="1">
            <w:r w:rsidR="00EE32C8" w:rsidRPr="0003653D">
              <w:rPr>
                <w:rStyle w:val="Hyperlink"/>
                <w:noProof/>
                <w14:scene3d>
                  <w14:camera w14:prst="orthographicFront"/>
                  <w14:lightRig w14:rig="threePt" w14:dir="t">
                    <w14:rot w14:lat="0" w14:lon="0" w14:rev="0"/>
                  </w14:lightRig>
                </w14:scene3d>
              </w:rPr>
              <w:t>13.11</w:t>
            </w:r>
            <w:r w:rsidR="00EE32C8">
              <w:rPr>
                <w:rFonts w:eastAsiaTheme="minorEastAsia" w:cstheme="minorBidi"/>
                <w:b w:val="0"/>
                <w:bCs w:val="0"/>
                <w:noProof/>
              </w:rPr>
              <w:tab/>
            </w:r>
            <w:r w:rsidR="00EE32C8" w:rsidRPr="0003653D">
              <w:rPr>
                <w:rStyle w:val="Hyperlink"/>
                <w:noProof/>
              </w:rPr>
              <w:t>Stammdatenänderung vom Lieferanten (verantwortlich) ausgehend</w:t>
            </w:r>
            <w:r w:rsidR="00EE32C8">
              <w:rPr>
                <w:noProof/>
                <w:webHidden/>
              </w:rPr>
              <w:tab/>
            </w:r>
            <w:r w:rsidR="00EE32C8">
              <w:rPr>
                <w:noProof/>
                <w:webHidden/>
              </w:rPr>
              <w:fldChar w:fldCharType="begin"/>
            </w:r>
            <w:r w:rsidR="00EE32C8">
              <w:rPr>
                <w:noProof/>
                <w:webHidden/>
              </w:rPr>
              <w:instrText xml:space="preserve"> PAGEREF _Toc157013712 \h </w:instrText>
            </w:r>
            <w:r w:rsidR="00EE32C8">
              <w:rPr>
                <w:noProof/>
                <w:webHidden/>
              </w:rPr>
            </w:r>
            <w:r w:rsidR="00EE32C8">
              <w:rPr>
                <w:noProof/>
                <w:webHidden/>
              </w:rPr>
              <w:fldChar w:fldCharType="separate"/>
            </w:r>
            <w:r>
              <w:rPr>
                <w:noProof/>
                <w:webHidden/>
              </w:rPr>
              <w:t>634</w:t>
            </w:r>
            <w:r w:rsidR="00EE32C8">
              <w:rPr>
                <w:noProof/>
                <w:webHidden/>
              </w:rPr>
              <w:fldChar w:fldCharType="end"/>
            </w:r>
          </w:hyperlink>
        </w:p>
        <w:p w14:paraId="289B6DF8" w14:textId="0B92E106" w:rsidR="00EE32C8" w:rsidRDefault="00756FD4">
          <w:pPr>
            <w:pStyle w:val="Verzeichnis3"/>
            <w:rPr>
              <w:rFonts w:eastAsiaTheme="minorEastAsia" w:cstheme="minorBidi"/>
              <w:noProof/>
              <w:sz w:val="22"/>
              <w:szCs w:val="22"/>
            </w:rPr>
          </w:pPr>
          <w:hyperlink w:anchor="_Toc157013713" w:history="1">
            <w:r w:rsidR="00EE32C8" w:rsidRPr="0003653D">
              <w:rPr>
                <w:rStyle w:val="Hyperlink"/>
                <w:noProof/>
              </w:rPr>
              <w:t>13.11.1</w:t>
            </w:r>
            <w:r w:rsidR="00EE32C8">
              <w:rPr>
                <w:rFonts w:eastAsiaTheme="minorEastAsia" w:cstheme="minorBidi"/>
                <w:noProof/>
                <w:sz w:val="22"/>
                <w:szCs w:val="22"/>
              </w:rPr>
              <w:tab/>
            </w:r>
            <w:r w:rsidR="00EE32C8" w:rsidRPr="0003653D">
              <w:rPr>
                <w:rStyle w:val="Hyperlink"/>
                <w:noProof/>
              </w:rPr>
              <w:t>G_0023_Antwort auf Änderung vom LF</w:t>
            </w:r>
            <w:r w:rsidR="00EE32C8">
              <w:rPr>
                <w:noProof/>
                <w:webHidden/>
              </w:rPr>
              <w:tab/>
            </w:r>
            <w:r w:rsidR="00EE32C8">
              <w:rPr>
                <w:noProof/>
                <w:webHidden/>
              </w:rPr>
              <w:fldChar w:fldCharType="begin"/>
            </w:r>
            <w:r w:rsidR="00EE32C8">
              <w:rPr>
                <w:noProof/>
                <w:webHidden/>
              </w:rPr>
              <w:instrText xml:space="preserve"> PAGEREF _Toc157013713 \h </w:instrText>
            </w:r>
            <w:r w:rsidR="00EE32C8">
              <w:rPr>
                <w:noProof/>
                <w:webHidden/>
              </w:rPr>
            </w:r>
            <w:r w:rsidR="00EE32C8">
              <w:rPr>
                <w:noProof/>
                <w:webHidden/>
              </w:rPr>
              <w:fldChar w:fldCharType="separate"/>
            </w:r>
            <w:r>
              <w:rPr>
                <w:noProof/>
                <w:webHidden/>
              </w:rPr>
              <w:t>634</w:t>
            </w:r>
            <w:r w:rsidR="00EE32C8">
              <w:rPr>
                <w:noProof/>
                <w:webHidden/>
              </w:rPr>
              <w:fldChar w:fldCharType="end"/>
            </w:r>
          </w:hyperlink>
        </w:p>
        <w:p w14:paraId="6DD69523" w14:textId="5AAF0C05" w:rsidR="00EE32C8" w:rsidRDefault="00756FD4">
          <w:pPr>
            <w:pStyle w:val="Verzeichnis3"/>
            <w:rPr>
              <w:rFonts w:eastAsiaTheme="minorEastAsia" w:cstheme="minorBidi"/>
              <w:noProof/>
              <w:sz w:val="22"/>
              <w:szCs w:val="22"/>
            </w:rPr>
          </w:pPr>
          <w:hyperlink w:anchor="_Toc157013714" w:history="1">
            <w:r w:rsidR="00EE32C8" w:rsidRPr="0003653D">
              <w:rPr>
                <w:rStyle w:val="Hyperlink"/>
                <w:noProof/>
              </w:rPr>
              <w:t>13.11.2</w:t>
            </w:r>
            <w:r w:rsidR="00EE32C8">
              <w:rPr>
                <w:rFonts w:eastAsiaTheme="minorEastAsia" w:cstheme="minorBidi"/>
                <w:noProof/>
                <w:sz w:val="22"/>
                <w:szCs w:val="22"/>
              </w:rPr>
              <w:tab/>
            </w:r>
            <w:r w:rsidR="00EE32C8" w:rsidRPr="0003653D">
              <w:rPr>
                <w:rStyle w:val="Hyperlink"/>
                <w:noProof/>
              </w:rPr>
              <w:t>G_0025_Antwort auf Änderung vom LF</w:t>
            </w:r>
            <w:r w:rsidR="00EE32C8">
              <w:rPr>
                <w:noProof/>
                <w:webHidden/>
              </w:rPr>
              <w:tab/>
            </w:r>
            <w:r w:rsidR="00EE32C8">
              <w:rPr>
                <w:noProof/>
                <w:webHidden/>
              </w:rPr>
              <w:fldChar w:fldCharType="begin"/>
            </w:r>
            <w:r w:rsidR="00EE32C8">
              <w:rPr>
                <w:noProof/>
                <w:webHidden/>
              </w:rPr>
              <w:instrText xml:space="preserve"> PAGEREF _Toc157013714 \h </w:instrText>
            </w:r>
            <w:r w:rsidR="00EE32C8">
              <w:rPr>
                <w:noProof/>
                <w:webHidden/>
              </w:rPr>
            </w:r>
            <w:r w:rsidR="00EE32C8">
              <w:rPr>
                <w:noProof/>
                <w:webHidden/>
              </w:rPr>
              <w:fldChar w:fldCharType="separate"/>
            </w:r>
            <w:r>
              <w:rPr>
                <w:noProof/>
                <w:webHidden/>
              </w:rPr>
              <w:t>634</w:t>
            </w:r>
            <w:r w:rsidR="00EE32C8">
              <w:rPr>
                <w:noProof/>
                <w:webHidden/>
              </w:rPr>
              <w:fldChar w:fldCharType="end"/>
            </w:r>
          </w:hyperlink>
        </w:p>
        <w:p w14:paraId="5C245BF2" w14:textId="57D9970A" w:rsidR="00EE32C8" w:rsidRDefault="00756FD4">
          <w:pPr>
            <w:pStyle w:val="Verzeichnis3"/>
            <w:rPr>
              <w:rFonts w:eastAsiaTheme="minorEastAsia" w:cstheme="minorBidi"/>
              <w:noProof/>
              <w:sz w:val="22"/>
              <w:szCs w:val="22"/>
            </w:rPr>
          </w:pPr>
          <w:hyperlink w:anchor="_Toc157013715" w:history="1">
            <w:r w:rsidR="00EE32C8" w:rsidRPr="0003653D">
              <w:rPr>
                <w:rStyle w:val="Hyperlink"/>
                <w:noProof/>
              </w:rPr>
              <w:t>13.11.3</w:t>
            </w:r>
            <w:r w:rsidR="00EE32C8">
              <w:rPr>
                <w:rFonts w:eastAsiaTheme="minorEastAsia" w:cstheme="minorBidi"/>
                <w:noProof/>
                <w:sz w:val="22"/>
                <w:szCs w:val="22"/>
              </w:rPr>
              <w:tab/>
            </w:r>
            <w:r w:rsidR="00EE32C8" w:rsidRPr="0003653D">
              <w:rPr>
                <w:rStyle w:val="Hyperlink"/>
                <w:noProof/>
              </w:rPr>
              <w:t>G_0024_Antwort auf Änderung vom LF</w:t>
            </w:r>
            <w:r w:rsidR="00EE32C8">
              <w:rPr>
                <w:noProof/>
                <w:webHidden/>
              </w:rPr>
              <w:tab/>
            </w:r>
            <w:r w:rsidR="00EE32C8">
              <w:rPr>
                <w:noProof/>
                <w:webHidden/>
              </w:rPr>
              <w:fldChar w:fldCharType="begin"/>
            </w:r>
            <w:r w:rsidR="00EE32C8">
              <w:rPr>
                <w:noProof/>
                <w:webHidden/>
              </w:rPr>
              <w:instrText xml:space="preserve"> PAGEREF _Toc157013715 \h </w:instrText>
            </w:r>
            <w:r w:rsidR="00EE32C8">
              <w:rPr>
                <w:noProof/>
                <w:webHidden/>
              </w:rPr>
            </w:r>
            <w:r w:rsidR="00EE32C8">
              <w:rPr>
                <w:noProof/>
                <w:webHidden/>
              </w:rPr>
              <w:fldChar w:fldCharType="separate"/>
            </w:r>
            <w:r>
              <w:rPr>
                <w:noProof/>
                <w:webHidden/>
              </w:rPr>
              <w:t>635</w:t>
            </w:r>
            <w:r w:rsidR="00EE32C8">
              <w:rPr>
                <w:noProof/>
                <w:webHidden/>
              </w:rPr>
              <w:fldChar w:fldCharType="end"/>
            </w:r>
          </w:hyperlink>
        </w:p>
        <w:p w14:paraId="79E8330B" w14:textId="56AA4577" w:rsidR="00EE32C8" w:rsidRDefault="00756FD4">
          <w:pPr>
            <w:pStyle w:val="Verzeichnis2"/>
            <w:rPr>
              <w:rFonts w:eastAsiaTheme="minorEastAsia" w:cstheme="minorBidi"/>
              <w:b w:val="0"/>
              <w:bCs w:val="0"/>
              <w:noProof/>
            </w:rPr>
          </w:pPr>
          <w:hyperlink w:anchor="_Toc157013716" w:history="1">
            <w:r w:rsidR="00EE32C8" w:rsidRPr="0003653D">
              <w:rPr>
                <w:rStyle w:val="Hyperlink"/>
                <w:noProof/>
                <w14:scene3d>
                  <w14:camera w14:prst="orthographicFront"/>
                  <w14:lightRig w14:rig="threePt" w14:dir="t">
                    <w14:rot w14:lat="0" w14:lon="0" w14:rev="0"/>
                  </w14:lightRig>
                </w14:scene3d>
              </w:rPr>
              <w:t>13.12</w:t>
            </w:r>
            <w:r w:rsidR="00EE32C8">
              <w:rPr>
                <w:rFonts w:eastAsiaTheme="minorEastAsia" w:cstheme="minorBidi"/>
                <w:b w:val="0"/>
                <w:bCs w:val="0"/>
                <w:noProof/>
              </w:rPr>
              <w:tab/>
            </w:r>
            <w:r w:rsidR="00EE32C8" w:rsidRPr="0003653D">
              <w:rPr>
                <w:rStyle w:val="Hyperlink"/>
                <w:noProof/>
              </w:rPr>
              <w:t>Stammdatenänderung vom Messstellenbetreiber (verantwortlich) ausgehend</w:t>
            </w:r>
            <w:r w:rsidR="00EE32C8">
              <w:rPr>
                <w:noProof/>
                <w:webHidden/>
              </w:rPr>
              <w:tab/>
            </w:r>
            <w:r w:rsidR="00EE32C8">
              <w:rPr>
                <w:noProof/>
                <w:webHidden/>
              </w:rPr>
              <w:fldChar w:fldCharType="begin"/>
            </w:r>
            <w:r w:rsidR="00EE32C8">
              <w:rPr>
                <w:noProof/>
                <w:webHidden/>
              </w:rPr>
              <w:instrText xml:space="preserve"> PAGEREF _Toc157013716 \h </w:instrText>
            </w:r>
            <w:r w:rsidR="00EE32C8">
              <w:rPr>
                <w:noProof/>
                <w:webHidden/>
              </w:rPr>
            </w:r>
            <w:r w:rsidR="00EE32C8">
              <w:rPr>
                <w:noProof/>
                <w:webHidden/>
              </w:rPr>
              <w:fldChar w:fldCharType="separate"/>
            </w:r>
            <w:r>
              <w:rPr>
                <w:noProof/>
                <w:webHidden/>
              </w:rPr>
              <w:t>636</w:t>
            </w:r>
            <w:r w:rsidR="00EE32C8">
              <w:rPr>
                <w:noProof/>
                <w:webHidden/>
              </w:rPr>
              <w:fldChar w:fldCharType="end"/>
            </w:r>
          </w:hyperlink>
        </w:p>
        <w:p w14:paraId="5BFB2EEC" w14:textId="41964445" w:rsidR="00EE32C8" w:rsidRDefault="00756FD4">
          <w:pPr>
            <w:pStyle w:val="Verzeichnis3"/>
            <w:rPr>
              <w:rFonts w:eastAsiaTheme="minorEastAsia" w:cstheme="minorBidi"/>
              <w:noProof/>
              <w:sz w:val="22"/>
              <w:szCs w:val="22"/>
            </w:rPr>
          </w:pPr>
          <w:hyperlink w:anchor="_Toc157013717" w:history="1">
            <w:r w:rsidR="00EE32C8" w:rsidRPr="0003653D">
              <w:rPr>
                <w:rStyle w:val="Hyperlink"/>
                <w:noProof/>
              </w:rPr>
              <w:t>13.12.1</w:t>
            </w:r>
            <w:r w:rsidR="00EE32C8">
              <w:rPr>
                <w:rFonts w:eastAsiaTheme="minorEastAsia" w:cstheme="minorBidi"/>
                <w:noProof/>
                <w:sz w:val="22"/>
                <w:szCs w:val="22"/>
              </w:rPr>
              <w:tab/>
            </w:r>
            <w:r w:rsidR="00EE32C8" w:rsidRPr="0003653D">
              <w:rPr>
                <w:rStyle w:val="Hyperlink"/>
                <w:noProof/>
              </w:rPr>
              <w:t>G_0026_Antwort auf Änderung vom MSB</w:t>
            </w:r>
            <w:r w:rsidR="00EE32C8">
              <w:rPr>
                <w:noProof/>
                <w:webHidden/>
              </w:rPr>
              <w:tab/>
            </w:r>
            <w:r w:rsidR="00EE32C8">
              <w:rPr>
                <w:noProof/>
                <w:webHidden/>
              </w:rPr>
              <w:fldChar w:fldCharType="begin"/>
            </w:r>
            <w:r w:rsidR="00EE32C8">
              <w:rPr>
                <w:noProof/>
                <w:webHidden/>
              </w:rPr>
              <w:instrText xml:space="preserve"> PAGEREF _Toc157013717 \h </w:instrText>
            </w:r>
            <w:r w:rsidR="00EE32C8">
              <w:rPr>
                <w:noProof/>
                <w:webHidden/>
              </w:rPr>
            </w:r>
            <w:r w:rsidR="00EE32C8">
              <w:rPr>
                <w:noProof/>
                <w:webHidden/>
              </w:rPr>
              <w:fldChar w:fldCharType="separate"/>
            </w:r>
            <w:r>
              <w:rPr>
                <w:noProof/>
                <w:webHidden/>
              </w:rPr>
              <w:t>636</w:t>
            </w:r>
            <w:r w:rsidR="00EE32C8">
              <w:rPr>
                <w:noProof/>
                <w:webHidden/>
              </w:rPr>
              <w:fldChar w:fldCharType="end"/>
            </w:r>
          </w:hyperlink>
        </w:p>
        <w:p w14:paraId="4E43EC60" w14:textId="0BC96E0A" w:rsidR="00EE32C8" w:rsidRDefault="00756FD4">
          <w:pPr>
            <w:pStyle w:val="Verzeichnis3"/>
            <w:rPr>
              <w:rFonts w:eastAsiaTheme="minorEastAsia" w:cstheme="minorBidi"/>
              <w:noProof/>
              <w:sz w:val="22"/>
              <w:szCs w:val="22"/>
            </w:rPr>
          </w:pPr>
          <w:hyperlink w:anchor="_Toc157013718" w:history="1">
            <w:r w:rsidR="00EE32C8" w:rsidRPr="0003653D">
              <w:rPr>
                <w:rStyle w:val="Hyperlink"/>
                <w:noProof/>
              </w:rPr>
              <w:t>13.12.2</w:t>
            </w:r>
            <w:r w:rsidR="00EE32C8">
              <w:rPr>
                <w:rFonts w:eastAsiaTheme="minorEastAsia" w:cstheme="minorBidi"/>
                <w:noProof/>
                <w:sz w:val="22"/>
                <w:szCs w:val="22"/>
              </w:rPr>
              <w:tab/>
            </w:r>
            <w:r w:rsidR="00EE32C8" w:rsidRPr="0003653D">
              <w:rPr>
                <w:rStyle w:val="Hyperlink"/>
                <w:noProof/>
              </w:rPr>
              <w:t>G_0026_Antwort auf Änderung vom MSB</w:t>
            </w:r>
            <w:r w:rsidR="00EE32C8">
              <w:rPr>
                <w:noProof/>
                <w:webHidden/>
              </w:rPr>
              <w:tab/>
            </w:r>
            <w:r w:rsidR="00EE32C8">
              <w:rPr>
                <w:noProof/>
                <w:webHidden/>
              </w:rPr>
              <w:fldChar w:fldCharType="begin"/>
            </w:r>
            <w:r w:rsidR="00EE32C8">
              <w:rPr>
                <w:noProof/>
                <w:webHidden/>
              </w:rPr>
              <w:instrText xml:space="preserve"> PAGEREF _Toc157013718 \h </w:instrText>
            </w:r>
            <w:r w:rsidR="00EE32C8">
              <w:rPr>
                <w:noProof/>
                <w:webHidden/>
              </w:rPr>
            </w:r>
            <w:r w:rsidR="00EE32C8">
              <w:rPr>
                <w:noProof/>
                <w:webHidden/>
              </w:rPr>
              <w:fldChar w:fldCharType="separate"/>
            </w:r>
            <w:r>
              <w:rPr>
                <w:noProof/>
                <w:webHidden/>
              </w:rPr>
              <w:t>636</w:t>
            </w:r>
            <w:r w:rsidR="00EE32C8">
              <w:rPr>
                <w:noProof/>
                <w:webHidden/>
              </w:rPr>
              <w:fldChar w:fldCharType="end"/>
            </w:r>
          </w:hyperlink>
        </w:p>
        <w:p w14:paraId="1ECFF425" w14:textId="13EC8B90" w:rsidR="00EE32C8" w:rsidRDefault="00756FD4">
          <w:pPr>
            <w:pStyle w:val="Verzeichnis3"/>
            <w:rPr>
              <w:rFonts w:eastAsiaTheme="minorEastAsia" w:cstheme="minorBidi"/>
              <w:noProof/>
              <w:sz w:val="22"/>
              <w:szCs w:val="22"/>
            </w:rPr>
          </w:pPr>
          <w:hyperlink w:anchor="_Toc157013719" w:history="1">
            <w:r w:rsidR="00EE32C8" w:rsidRPr="0003653D">
              <w:rPr>
                <w:rStyle w:val="Hyperlink"/>
                <w:noProof/>
              </w:rPr>
              <w:t>13.12.3</w:t>
            </w:r>
            <w:r w:rsidR="00EE32C8">
              <w:rPr>
                <w:rFonts w:eastAsiaTheme="minorEastAsia" w:cstheme="minorBidi"/>
                <w:noProof/>
                <w:sz w:val="22"/>
                <w:szCs w:val="22"/>
              </w:rPr>
              <w:tab/>
            </w:r>
            <w:r w:rsidR="00EE32C8" w:rsidRPr="0003653D">
              <w:rPr>
                <w:rStyle w:val="Hyperlink"/>
                <w:noProof/>
              </w:rPr>
              <w:t>G_0030_Antwort auf Änderung vom MSB</w:t>
            </w:r>
            <w:r w:rsidR="00EE32C8">
              <w:rPr>
                <w:noProof/>
                <w:webHidden/>
              </w:rPr>
              <w:tab/>
            </w:r>
            <w:r w:rsidR="00EE32C8">
              <w:rPr>
                <w:noProof/>
                <w:webHidden/>
              </w:rPr>
              <w:fldChar w:fldCharType="begin"/>
            </w:r>
            <w:r w:rsidR="00EE32C8">
              <w:rPr>
                <w:noProof/>
                <w:webHidden/>
              </w:rPr>
              <w:instrText xml:space="preserve"> PAGEREF _Toc157013719 \h </w:instrText>
            </w:r>
            <w:r w:rsidR="00EE32C8">
              <w:rPr>
                <w:noProof/>
                <w:webHidden/>
              </w:rPr>
            </w:r>
            <w:r w:rsidR="00EE32C8">
              <w:rPr>
                <w:noProof/>
                <w:webHidden/>
              </w:rPr>
              <w:fldChar w:fldCharType="separate"/>
            </w:r>
            <w:r>
              <w:rPr>
                <w:noProof/>
                <w:webHidden/>
              </w:rPr>
              <w:t>636</w:t>
            </w:r>
            <w:r w:rsidR="00EE32C8">
              <w:rPr>
                <w:noProof/>
                <w:webHidden/>
              </w:rPr>
              <w:fldChar w:fldCharType="end"/>
            </w:r>
          </w:hyperlink>
        </w:p>
        <w:p w14:paraId="2AD5FE0B" w14:textId="0AE854E4" w:rsidR="00EE32C8" w:rsidRDefault="00756FD4">
          <w:pPr>
            <w:pStyle w:val="Verzeichnis2"/>
            <w:rPr>
              <w:rFonts w:eastAsiaTheme="minorEastAsia" w:cstheme="minorBidi"/>
              <w:b w:val="0"/>
              <w:bCs w:val="0"/>
              <w:noProof/>
            </w:rPr>
          </w:pPr>
          <w:hyperlink w:anchor="_Toc157013720" w:history="1">
            <w:r w:rsidR="00EE32C8" w:rsidRPr="0003653D">
              <w:rPr>
                <w:rStyle w:val="Hyperlink"/>
                <w:noProof/>
                <w14:scene3d>
                  <w14:camera w14:prst="orthographicFront"/>
                  <w14:lightRig w14:rig="threePt" w14:dir="t">
                    <w14:rot w14:lat="0" w14:lon="0" w14:rev="0"/>
                  </w14:lightRig>
                </w14:scene3d>
              </w:rPr>
              <w:t>13.13</w:t>
            </w:r>
            <w:r w:rsidR="00EE32C8">
              <w:rPr>
                <w:rFonts w:eastAsiaTheme="minorEastAsia" w:cstheme="minorBidi"/>
                <w:b w:val="0"/>
                <w:bCs w:val="0"/>
                <w:noProof/>
              </w:rPr>
              <w:tab/>
            </w:r>
            <w:r w:rsidR="00EE32C8" w:rsidRPr="0003653D">
              <w:rPr>
                <w:rStyle w:val="Hyperlink"/>
                <w:noProof/>
              </w:rPr>
              <w:t>Anfrage zur Stammdatenänderung von Lieferant an Netzbetreiber (verantwortlich)</w:t>
            </w:r>
            <w:r w:rsidR="00EE32C8">
              <w:rPr>
                <w:noProof/>
                <w:webHidden/>
              </w:rPr>
              <w:tab/>
            </w:r>
            <w:r w:rsidR="00EE32C8">
              <w:rPr>
                <w:noProof/>
                <w:webHidden/>
              </w:rPr>
              <w:fldChar w:fldCharType="begin"/>
            </w:r>
            <w:r w:rsidR="00EE32C8">
              <w:rPr>
                <w:noProof/>
                <w:webHidden/>
              </w:rPr>
              <w:instrText xml:space="preserve"> PAGEREF _Toc157013720 \h </w:instrText>
            </w:r>
            <w:r w:rsidR="00EE32C8">
              <w:rPr>
                <w:noProof/>
                <w:webHidden/>
              </w:rPr>
            </w:r>
            <w:r w:rsidR="00EE32C8">
              <w:rPr>
                <w:noProof/>
                <w:webHidden/>
              </w:rPr>
              <w:fldChar w:fldCharType="separate"/>
            </w:r>
            <w:r>
              <w:rPr>
                <w:noProof/>
                <w:webHidden/>
              </w:rPr>
              <w:t>637</w:t>
            </w:r>
            <w:r w:rsidR="00EE32C8">
              <w:rPr>
                <w:noProof/>
                <w:webHidden/>
              </w:rPr>
              <w:fldChar w:fldCharType="end"/>
            </w:r>
          </w:hyperlink>
        </w:p>
        <w:p w14:paraId="6E7FB439" w14:textId="35BCF6C3" w:rsidR="00EE32C8" w:rsidRDefault="00756FD4">
          <w:pPr>
            <w:pStyle w:val="Verzeichnis3"/>
            <w:rPr>
              <w:rFonts w:eastAsiaTheme="minorEastAsia" w:cstheme="minorBidi"/>
              <w:noProof/>
              <w:sz w:val="22"/>
              <w:szCs w:val="22"/>
            </w:rPr>
          </w:pPr>
          <w:hyperlink w:anchor="_Toc157013721" w:history="1">
            <w:r w:rsidR="00EE32C8" w:rsidRPr="0003653D">
              <w:rPr>
                <w:rStyle w:val="Hyperlink"/>
                <w:noProof/>
              </w:rPr>
              <w:t>13.13.1</w:t>
            </w:r>
            <w:r w:rsidR="00EE32C8">
              <w:rPr>
                <w:rFonts w:eastAsiaTheme="minorEastAsia" w:cstheme="minorBidi"/>
                <w:noProof/>
                <w:sz w:val="22"/>
                <w:szCs w:val="22"/>
              </w:rPr>
              <w:tab/>
            </w:r>
            <w:r w:rsidR="00EE32C8" w:rsidRPr="0003653D">
              <w:rPr>
                <w:rStyle w:val="Hyperlink"/>
                <w:noProof/>
              </w:rPr>
              <w:t>G_0031_Antwort auf Anfrage</w:t>
            </w:r>
            <w:r w:rsidR="00EE32C8">
              <w:rPr>
                <w:noProof/>
                <w:webHidden/>
              </w:rPr>
              <w:tab/>
            </w:r>
            <w:r w:rsidR="00EE32C8">
              <w:rPr>
                <w:noProof/>
                <w:webHidden/>
              </w:rPr>
              <w:fldChar w:fldCharType="begin"/>
            </w:r>
            <w:r w:rsidR="00EE32C8">
              <w:rPr>
                <w:noProof/>
                <w:webHidden/>
              </w:rPr>
              <w:instrText xml:space="preserve"> PAGEREF _Toc157013721 \h </w:instrText>
            </w:r>
            <w:r w:rsidR="00EE32C8">
              <w:rPr>
                <w:noProof/>
                <w:webHidden/>
              </w:rPr>
            </w:r>
            <w:r w:rsidR="00EE32C8">
              <w:rPr>
                <w:noProof/>
                <w:webHidden/>
              </w:rPr>
              <w:fldChar w:fldCharType="separate"/>
            </w:r>
            <w:r>
              <w:rPr>
                <w:noProof/>
                <w:webHidden/>
              </w:rPr>
              <w:t>637</w:t>
            </w:r>
            <w:r w:rsidR="00EE32C8">
              <w:rPr>
                <w:noProof/>
                <w:webHidden/>
              </w:rPr>
              <w:fldChar w:fldCharType="end"/>
            </w:r>
          </w:hyperlink>
        </w:p>
        <w:p w14:paraId="3431F2CF" w14:textId="75615184" w:rsidR="00EE32C8" w:rsidRDefault="00756FD4">
          <w:pPr>
            <w:pStyle w:val="Verzeichnis3"/>
            <w:rPr>
              <w:rFonts w:eastAsiaTheme="minorEastAsia" w:cstheme="minorBidi"/>
              <w:noProof/>
              <w:sz w:val="22"/>
              <w:szCs w:val="22"/>
            </w:rPr>
          </w:pPr>
          <w:hyperlink w:anchor="_Toc157013722" w:history="1">
            <w:r w:rsidR="00EE32C8" w:rsidRPr="0003653D">
              <w:rPr>
                <w:rStyle w:val="Hyperlink"/>
                <w:noProof/>
              </w:rPr>
              <w:t>13.13.2</w:t>
            </w:r>
            <w:r w:rsidR="00EE32C8">
              <w:rPr>
                <w:rFonts w:eastAsiaTheme="minorEastAsia" w:cstheme="minorBidi"/>
                <w:noProof/>
                <w:sz w:val="22"/>
                <w:szCs w:val="22"/>
              </w:rPr>
              <w:tab/>
            </w:r>
            <w:r w:rsidR="00EE32C8" w:rsidRPr="0003653D">
              <w:rPr>
                <w:rStyle w:val="Hyperlink"/>
                <w:noProof/>
              </w:rPr>
              <w:t>G_0032_Antwort auf Anfrage</w:t>
            </w:r>
            <w:r w:rsidR="00EE32C8">
              <w:rPr>
                <w:noProof/>
                <w:webHidden/>
              </w:rPr>
              <w:tab/>
            </w:r>
            <w:r w:rsidR="00EE32C8">
              <w:rPr>
                <w:noProof/>
                <w:webHidden/>
              </w:rPr>
              <w:fldChar w:fldCharType="begin"/>
            </w:r>
            <w:r w:rsidR="00EE32C8">
              <w:rPr>
                <w:noProof/>
                <w:webHidden/>
              </w:rPr>
              <w:instrText xml:space="preserve"> PAGEREF _Toc157013722 \h </w:instrText>
            </w:r>
            <w:r w:rsidR="00EE32C8">
              <w:rPr>
                <w:noProof/>
                <w:webHidden/>
              </w:rPr>
            </w:r>
            <w:r w:rsidR="00EE32C8">
              <w:rPr>
                <w:noProof/>
                <w:webHidden/>
              </w:rPr>
              <w:fldChar w:fldCharType="separate"/>
            </w:r>
            <w:r>
              <w:rPr>
                <w:noProof/>
                <w:webHidden/>
              </w:rPr>
              <w:t>638</w:t>
            </w:r>
            <w:r w:rsidR="00EE32C8">
              <w:rPr>
                <w:noProof/>
                <w:webHidden/>
              </w:rPr>
              <w:fldChar w:fldCharType="end"/>
            </w:r>
          </w:hyperlink>
        </w:p>
        <w:p w14:paraId="7B3CABAA" w14:textId="46008458" w:rsidR="00EE32C8" w:rsidRDefault="00756FD4">
          <w:pPr>
            <w:pStyle w:val="Verzeichnis3"/>
            <w:rPr>
              <w:rFonts w:eastAsiaTheme="minorEastAsia" w:cstheme="minorBidi"/>
              <w:noProof/>
              <w:sz w:val="22"/>
              <w:szCs w:val="22"/>
            </w:rPr>
          </w:pPr>
          <w:hyperlink w:anchor="_Toc157013723" w:history="1">
            <w:r w:rsidR="00EE32C8" w:rsidRPr="0003653D">
              <w:rPr>
                <w:rStyle w:val="Hyperlink"/>
                <w:noProof/>
              </w:rPr>
              <w:t>13.13.3</w:t>
            </w:r>
            <w:r w:rsidR="00EE32C8">
              <w:rPr>
                <w:rFonts w:eastAsiaTheme="minorEastAsia" w:cstheme="minorBidi"/>
                <w:noProof/>
                <w:sz w:val="22"/>
                <w:szCs w:val="22"/>
              </w:rPr>
              <w:tab/>
            </w:r>
            <w:r w:rsidR="00EE32C8" w:rsidRPr="0003653D">
              <w:rPr>
                <w:rStyle w:val="Hyperlink"/>
                <w:noProof/>
              </w:rPr>
              <w:t>G_0033_Ablehnung der Anfrage</w:t>
            </w:r>
            <w:r w:rsidR="00EE32C8">
              <w:rPr>
                <w:noProof/>
                <w:webHidden/>
              </w:rPr>
              <w:tab/>
            </w:r>
            <w:r w:rsidR="00EE32C8">
              <w:rPr>
                <w:noProof/>
                <w:webHidden/>
              </w:rPr>
              <w:fldChar w:fldCharType="begin"/>
            </w:r>
            <w:r w:rsidR="00EE32C8">
              <w:rPr>
                <w:noProof/>
                <w:webHidden/>
              </w:rPr>
              <w:instrText xml:space="preserve"> PAGEREF _Toc157013723 \h </w:instrText>
            </w:r>
            <w:r w:rsidR="00EE32C8">
              <w:rPr>
                <w:noProof/>
                <w:webHidden/>
              </w:rPr>
            </w:r>
            <w:r w:rsidR="00EE32C8">
              <w:rPr>
                <w:noProof/>
                <w:webHidden/>
              </w:rPr>
              <w:fldChar w:fldCharType="separate"/>
            </w:r>
            <w:r>
              <w:rPr>
                <w:noProof/>
                <w:webHidden/>
              </w:rPr>
              <w:t>638</w:t>
            </w:r>
            <w:r w:rsidR="00EE32C8">
              <w:rPr>
                <w:noProof/>
                <w:webHidden/>
              </w:rPr>
              <w:fldChar w:fldCharType="end"/>
            </w:r>
          </w:hyperlink>
        </w:p>
        <w:p w14:paraId="61928900" w14:textId="2748438D" w:rsidR="00EE32C8" w:rsidRDefault="00756FD4">
          <w:pPr>
            <w:pStyle w:val="Verzeichnis3"/>
            <w:rPr>
              <w:rFonts w:eastAsiaTheme="minorEastAsia" w:cstheme="minorBidi"/>
              <w:noProof/>
              <w:sz w:val="22"/>
              <w:szCs w:val="22"/>
            </w:rPr>
          </w:pPr>
          <w:hyperlink w:anchor="_Toc157013724" w:history="1">
            <w:r w:rsidR="00EE32C8" w:rsidRPr="0003653D">
              <w:rPr>
                <w:rStyle w:val="Hyperlink"/>
                <w:noProof/>
              </w:rPr>
              <w:t>13.13.4</w:t>
            </w:r>
            <w:r w:rsidR="00EE32C8">
              <w:rPr>
                <w:rFonts w:eastAsiaTheme="minorEastAsia" w:cstheme="minorBidi"/>
                <w:noProof/>
                <w:sz w:val="22"/>
                <w:szCs w:val="22"/>
              </w:rPr>
              <w:tab/>
            </w:r>
            <w:r w:rsidR="00EE32C8" w:rsidRPr="0003653D">
              <w:rPr>
                <w:rStyle w:val="Hyperlink"/>
                <w:noProof/>
              </w:rPr>
              <w:t>G_0034_Antwort auf Anfrage</w:t>
            </w:r>
            <w:r w:rsidR="00EE32C8">
              <w:rPr>
                <w:noProof/>
                <w:webHidden/>
              </w:rPr>
              <w:tab/>
            </w:r>
            <w:r w:rsidR="00EE32C8">
              <w:rPr>
                <w:noProof/>
                <w:webHidden/>
              </w:rPr>
              <w:fldChar w:fldCharType="begin"/>
            </w:r>
            <w:r w:rsidR="00EE32C8">
              <w:rPr>
                <w:noProof/>
                <w:webHidden/>
              </w:rPr>
              <w:instrText xml:space="preserve"> PAGEREF _Toc157013724 \h </w:instrText>
            </w:r>
            <w:r w:rsidR="00EE32C8">
              <w:rPr>
                <w:noProof/>
                <w:webHidden/>
              </w:rPr>
            </w:r>
            <w:r w:rsidR="00EE32C8">
              <w:rPr>
                <w:noProof/>
                <w:webHidden/>
              </w:rPr>
              <w:fldChar w:fldCharType="separate"/>
            </w:r>
            <w:r>
              <w:rPr>
                <w:noProof/>
                <w:webHidden/>
              </w:rPr>
              <w:t>639</w:t>
            </w:r>
            <w:r w:rsidR="00EE32C8">
              <w:rPr>
                <w:noProof/>
                <w:webHidden/>
              </w:rPr>
              <w:fldChar w:fldCharType="end"/>
            </w:r>
          </w:hyperlink>
        </w:p>
        <w:p w14:paraId="4D9EA2BC" w14:textId="2CC6850D" w:rsidR="00EE32C8" w:rsidRDefault="00756FD4">
          <w:pPr>
            <w:pStyle w:val="Verzeichnis3"/>
            <w:rPr>
              <w:rFonts w:eastAsiaTheme="minorEastAsia" w:cstheme="minorBidi"/>
              <w:noProof/>
              <w:sz w:val="22"/>
              <w:szCs w:val="22"/>
            </w:rPr>
          </w:pPr>
          <w:hyperlink w:anchor="_Toc157013725" w:history="1">
            <w:r w:rsidR="00EE32C8" w:rsidRPr="0003653D">
              <w:rPr>
                <w:rStyle w:val="Hyperlink"/>
                <w:noProof/>
              </w:rPr>
              <w:t>13.13.5</w:t>
            </w:r>
            <w:r w:rsidR="00EE32C8">
              <w:rPr>
                <w:rFonts w:eastAsiaTheme="minorEastAsia" w:cstheme="minorBidi"/>
                <w:noProof/>
                <w:sz w:val="22"/>
                <w:szCs w:val="22"/>
              </w:rPr>
              <w:tab/>
            </w:r>
            <w:r w:rsidR="00EE32C8" w:rsidRPr="0003653D">
              <w:rPr>
                <w:rStyle w:val="Hyperlink"/>
                <w:noProof/>
              </w:rPr>
              <w:t>G_0017_Antwort auf Änderung vom NB</w:t>
            </w:r>
            <w:r w:rsidR="00EE32C8">
              <w:rPr>
                <w:noProof/>
                <w:webHidden/>
              </w:rPr>
              <w:tab/>
            </w:r>
            <w:r w:rsidR="00EE32C8">
              <w:rPr>
                <w:noProof/>
                <w:webHidden/>
              </w:rPr>
              <w:fldChar w:fldCharType="begin"/>
            </w:r>
            <w:r w:rsidR="00EE32C8">
              <w:rPr>
                <w:noProof/>
                <w:webHidden/>
              </w:rPr>
              <w:instrText xml:space="preserve"> PAGEREF _Toc157013725 \h </w:instrText>
            </w:r>
            <w:r w:rsidR="00EE32C8">
              <w:rPr>
                <w:noProof/>
                <w:webHidden/>
              </w:rPr>
            </w:r>
            <w:r w:rsidR="00EE32C8">
              <w:rPr>
                <w:noProof/>
                <w:webHidden/>
              </w:rPr>
              <w:fldChar w:fldCharType="separate"/>
            </w:r>
            <w:r>
              <w:rPr>
                <w:noProof/>
                <w:webHidden/>
              </w:rPr>
              <w:t>639</w:t>
            </w:r>
            <w:r w:rsidR="00EE32C8">
              <w:rPr>
                <w:noProof/>
                <w:webHidden/>
              </w:rPr>
              <w:fldChar w:fldCharType="end"/>
            </w:r>
          </w:hyperlink>
        </w:p>
        <w:p w14:paraId="59D5E90D" w14:textId="12252E28" w:rsidR="00EE32C8" w:rsidRDefault="00756FD4">
          <w:pPr>
            <w:pStyle w:val="Verzeichnis3"/>
            <w:rPr>
              <w:rFonts w:eastAsiaTheme="minorEastAsia" w:cstheme="minorBidi"/>
              <w:noProof/>
              <w:sz w:val="22"/>
              <w:szCs w:val="22"/>
            </w:rPr>
          </w:pPr>
          <w:hyperlink w:anchor="_Toc157013726" w:history="1">
            <w:r w:rsidR="00EE32C8" w:rsidRPr="0003653D">
              <w:rPr>
                <w:rStyle w:val="Hyperlink"/>
                <w:noProof/>
              </w:rPr>
              <w:t>13.13.6</w:t>
            </w:r>
            <w:r w:rsidR="00EE32C8">
              <w:rPr>
                <w:rFonts w:eastAsiaTheme="minorEastAsia" w:cstheme="minorBidi"/>
                <w:noProof/>
                <w:sz w:val="22"/>
                <w:szCs w:val="22"/>
              </w:rPr>
              <w:tab/>
            </w:r>
            <w:r w:rsidR="00EE32C8" w:rsidRPr="0003653D">
              <w:rPr>
                <w:rStyle w:val="Hyperlink"/>
                <w:noProof/>
              </w:rPr>
              <w:t>G_0018_Antwort auf Änderung vom NB</w:t>
            </w:r>
            <w:r w:rsidR="00EE32C8">
              <w:rPr>
                <w:noProof/>
                <w:webHidden/>
              </w:rPr>
              <w:tab/>
            </w:r>
            <w:r w:rsidR="00EE32C8">
              <w:rPr>
                <w:noProof/>
                <w:webHidden/>
              </w:rPr>
              <w:fldChar w:fldCharType="begin"/>
            </w:r>
            <w:r w:rsidR="00EE32C8">
              <w:rPr>
                <w:noProof/>
                <w:webHidden/>
              </w:rPr>
              <w:instrText xml:space="preserve"> PAGEREF _Toc157013726 \h </w:instrText>
            </w:r>
            <w:r w:rsidR="00EE32C8">
              <w:rPr>
                <w:noProof/>
                <w:webHidden/>
              </w:rPr>
            </w:r>
            <w:r w:rsidR="00EE32C8">
              <w:rPr>
                <w:noProof/>
                <w:webHidden/>
              </w:rPr>
              <w:fldChar w:fldCharType="separate"/>
            </w:r>
            <w:r>
              <w:rPr>
                <w:noProof/>
                <w:webHidden/>
              </w:rPr>
              <w:t>640</w:t>
            </w:r>
            <w:r w:rsidR="00EE32C8">
              <w:rPr>
                <w:noProof/>
                <w:webHidden/>
              </w:rPr>
              <w:fldChar w:fldCharType="end"/>
            </w:r>
          </w:hyperlink>
        </w:p>
        <w:p w14:paraId="7E5A80FE" w14:textId="3AB5CE8C" w:rsidR="00EE32C8" w:rsidRDefault="00756FD4">
          <w:pPr>
            <w:pStyle w:val="Verzeichnis3"/>
            <w:rPr>
              <w:rFonts w:eastAsiaTheme="minorEastAsia" w:cstheme="minorBidi"/>
              <w:noProof/>
              <w:sz w:val="22"/>
              <w:szCs w:val="22"/>
            </w:rPr>
          </w:pPr>
          <w:hyperlink w:anchor="_Toc157013727" w:history="1">
            <w:r w:rsidR="00EE32C8" w:rsidRPr="0003653D">
              <w:rPr>
                <w:rStyle w:val="Hyperlink"/>
                <w:noProof/>
              </w:rPr>
              <w:t>13.13.7</w:t>
            </w:r>
            <w:r w:rsidR="00EE32C8">
              <w:rPr>
                <w:rFonts w:eastAsiaTheme="minorEastAsia" w:cstheme="minorBidi"/>
                <w:noProof/>
                <w:sz w:val="22"/>
                <w:szCs w:val="22"/>
              </w:rPr>
              <w:tab/>
            </w:r>
            <w:r w:rsidR="00EE32C8" w:rsidRPr="0003653D">
              <w:rPr>
                <w:rStyle w:val="Hyperlink"/>
                <w:noProof/>
              </w:rPr>
              <w:t>G_0019_Antwort auf Änderung vom NB</w:t>
            </w:r>
            <w:r w:rsidR="00EE32C8">
              <w:rPr>
                <w:noProof/>
                <w:webHidden/>
              </w:rPr>
              <w:tab/>
            </w:r>
            <w:r w:rsidR="00EE32C8">
              <w:rPr>
                <w:noProof/>
                <w:webHidden/>
              </w:rPr>
              <w:fldChar w:fldCharType="begin"/>
            </w:r>
            <w:r w:rsidR="00EE32C8">
              <w:rPr>
                <w:noProof/>
                <w:webHidden/>
              </w:rPr>
              <w:instrText xml:space="preserve"> PAGEREF _Toc157013727 \h </w:instrText>
            </w:r>
            <w:r w:rsidR="00EE32C8">
              <w:rPr>
                <w:noProof/>
                <w:webHidden/>
              </w:rPr>
            </w:r>
            <w:r w:rsidR="00EE32C8">
              <w:rPr>
                <w:noProof/>
                <w:webHidden/>
              </w:rPr>
              <w:fldChar w:fldCharType="separate"/>
            </w:r>
            <w:r>
              <w:rPr>
                <w:noProof/>
                <w:webHidden/>
              </w:rPr>
              <w:t>641</w:t>
            </w:r>
            <w:r w:rsidR="00EE32C8">
              <w:rPr>
                <w:noProof/>
                <w:webHidden/>
              </w:rPr>
              <w:fldChar w:fldCharType="end"/>
            </w:r>
          </w:hyperlink>
        </w:p>
        <w:p w14:paraId="71139857" w14:textId="7E5716DD" w:rsidR="00EE32C8" w:rsidRDefault="00756FD4">
          <w:pPr>
            <w:pStyle w:val="Verzeichnis2"/>
            <w:rPr>
              <w:rFonts w:eastAsiaTheme="minorEastAsia" w:cstheme="minorBidi"/>
              <w:b w:val="0"/>
              <w:bCs w:val="0"/>
              <w:noProof/>
            </w:rPr>
          </w:pPr>
          <w:hyperlink w:anchor="_Toc157013728" w:history="1">
            <w:r w:rsidR="00EE32C8" w:rsidRPr="0003653D">
              <w:rPr>
                <w:rStyle w:val="Hyperlink"/>
                <w:noProof/>
                <w14:scene3d>
                  <w14:camera w14:prst="orthographicFront"/>
                  <w14:lightRig w14:rig="threePt" w14:dir="t">
                    <w14:rot w14:lat="0" w14:lon="0" w14:rev="0"/>
                  </w14:lightRig>
                </w14:scene3d>
              </w:rPr>
              <w:t>13.14</w:t>
            </w:r>
            <w:r w:rsidR="00EE32C8">
              <w:rPr>
                <w:rFonts w:eastAsiaTheme="minorEastAsia" w:cstheme="minorBidi"/>
                <w:b w:val="0"/>
                <w:bCs w:val="0"/>
                <w:noProof/>
              </w:rPr>
              <w:tab/>
            </w:r>
            <w:r w:rsidR="00EE32C8" w:rsidRPr="0003653D">
              <w:rPr>
                <w:rStyle w:val="Hyperlink"/>
                <w:noProof/>
              </w:rPr>
              <w:t>Anfrage zur Stammdatenänderung von Messstellenbetreiber an Netzbetreiber (verantwortlich)</w:t>
            </w:r>
            <w:r w:rsidR="00EE32C8">
              <w:rPr>
                <w:noProof/>
                <w:webHidden/>
              </w:rPr>
              <w:tab/>
            </w:r>
            <w:r w:rsidR="00EE32C8">
              <w:rPr>
                <w:noProof/>
                <w:webHidden/>
              </w:rPr>
              <w:fldChar w:fldCharType="begin"/>
            </w:r>
            <w:r w:rsidR="00EE32C8">
              <w:rPr>
                <w:noProof/>
                <w:webHidden/>
              </w:rPr>
              <w:instrText xml:space="preserve"> PAGEREF _Toc157013728 \h </w:instrText>
            </w:r>
            <w:r w:rsidR="00EE32C8">
              <w:rPr>
                <w:noProof/>
                <w:webHidden/>
              </w:rPr>
            </w:r>
            <w:r w:rsidR="00EE32C8">
              <w:rPr>
                <w:noProof/>
                <w:webHidden/>
              </w:rPr>
              <w:fldChar w:fldCharType="separate"/>
            </w:r>
            <w:r>
              <w:rPr>
                <w:noProof/>
                <w:webHidden/>
              </w:rPr>
              <w:t>642</w:t>
            </w:r>
            <w:r w:rsidR="00EE32C8">
              <w:rPr>
                <w:noProof/>
                <w:webHidden/>
              </w:rPr>
              <w:fldChar w:fldCharType="end"/>
            </w:r>
          </w:hyperlink>
        </w:p>
        <w:p w14:paraId="17C83C6A" w14:textId="379A1FB2" w:rsidR="00EE32C8" w:rsidRDefault="00756FD4">
          <w:pPr>
            <w:pStyle w:val="Verzeichnis3"/>
            <w:rPr>
              <w:rFonts w:eastAsiaTheme="minorEastAsia" w:cstheme="minorBidi"/>
              <w:noProof/>
              <w:sz w:val="22"/>
              <w:szCs w:val="22"/>
            </w:rPr>
          </w:pPr>
          <w:hyperlink w:anchor="_Toc157013729" w:history="1">
            <w:r w:rsidR="00EE32C8" w:rsidRPr="0003653D">
              <w:rPr>
                <w:rStyle w:val="Hyperlink"/>
                <w:noProof/>
              </w:rPr>
              <w:t>13.14.1</w:t>
            </w:r>
            <w:r w:rsidR="00EE32C8">
              <w:rPr>
                <w:rFonts w:eastAsiaTheme="minorEastAsia" w:cstheme="minorBidi"/>
                <w:noProof/>
                <w:sz w:val="22"/>
                <w:szCs w:val="22"/>
              </w:rPr>
              <w:tab/>
            </w:r>
            <w:r w:rsidR="00EE32C8" w:rsidRPr="0003653D">
              <w:rPr>
                <w:rStyle w:val="Hyperlink"/>
                <w:noProof/>
              </w:rPr>
              <w:t>G_0035_Antwort auf Anfrage der Marktlokationsstruktur</w:t>
            </w:r>
            <w:r w:rsidR="00EE32C8">
              <w:rPr>
                <w:noProof/>
                <w:webHidden/>
              </w:rPr>
              <w:tab/>
            </w:r>
            <w:r w:rsidR="00EE32C8">
              <w:rPr>
                <w:noProof/>
                <w:webHidden/>
              </w:rPr>
              <w:fldChar w:fldCharType="begin"/>
            </w:r>
            <w:r w:rsidR="00EE32C8">
              <w:rPr>
                <w:noProof/>
                <w:webHidden/>
              </w:rPr>
              <w:instrText xml:space="preserve"> PAGEREF _Toc157013729 \h </w:instrText>
            </w:r>
            <w:r w:rsidR="00EE32C8">
              <w:rPr>
                <w:noProof/>
                <w:webHidden/>
              </w:rPr>
            </w:r>
            <w:r w:rsidR="00EE32C8">
              <w:rPr>
                <w:noProof/>
                <w:webHidden/>
              </w:rPr>
              <w:fldChar w:fldCharType="separate"/>
            </w:r>
            <w:r>
              <w:rPr>
                <w:noProof/>
                <w:webHidden/>
              </w:rPr>
              <w:t>642</w:t>
            </w:r>
            <w:r w:rsidR="00EE32C8">
              <w:rPr>
                <w:noProof/>
                <w:webHidden/>
              </w:rPr>
              <w:fldChar w:fldCharType="end"/>
            </w:r>
          </w:hyperlink>
        </w:p>
        <w:p w14:paraId="77C27D41" w14:textId="69535F60" w:rsidR="00EE32C8" w:rsidRDefault="00756FD4">
          <w:pPr>
            <w:pStyle w:val="Verzeichnis3"/>
            <w:rPr>
              <w:rFonts w:eastAsiaTheme="minorEastAsia" w:cstheme="minorBidi"/>
              <w:noProof/>
              <w:sz w:val="22"/>
              <w:szCs w:val="22"/>
            </w:rPr>
          </w:pPr>
          <w:hyperlink w:anchor="_Toc157013730" w:history="1">
            <w:r w:rsidR="00EE32C8" w:rsidRPr="0003653D">
              <w:rPr>
                <w:rStyle w:val="Hyperlink"/>
                <w:noProof/>
              </w:rPr>
              <w:t>13.14.2</w:t>
            </w:r>
            <w:r w:rsidR="00EE32C8">
              <w:rPr>
                <w:rFonts w:eastAsiaTheme="minorEastAsia" w:cstheme="minorBidi"/>
                <w:noProof/>
                <w:sz w:val="22"/>
                <w:szCs w:val="22"/>
              </w:rPr>
              <w:tab/>
            </w:r>
            <w:r w:rsidR="00EE32C8" w:rsidRPr="0003653D">
              <w:rPr>
                <w:rStyle w:val="Hyperlink"/>
                <w:noProof/>
              </w:rPr>
              <w:t>G_0036_Ablehnung der Anfrage der Marktlokationsstruktur</w:t>
            </w:r>
            <w:r w:rsidR="00EE32C8">
              <w:rPr>
                <w:noProof/>
                <w:webHidden/>
              </w:rPr>
              <w:tab/>
            </w:r>
            <w:r w:rsidR="00EE32C8">
              <w:rPr>
                <w:noProof/>
                <w:webHidden/>
              </w:rPr>
              <w:fldChar w:fldCharType="begin"/>
            </w:r>
            <w:r w:rsidR="00EE32C8">
              <w:rPr>
                <w:noProof/>
                <w:webHidden/>
              </w:rPr>
              <w:instrText xml:space="preserve"> PAGEREF _Toc157013730 \h </w:instrText>
            </w:r>
            <w:r w:rsidR="00EE32C8">
              <w:rPr>
                <w:noProof/>
                <w:webHidden/>
              </w:rPr>
            </w:r>
            <w:r w:rsidR="00EE32C8">
              <w:rPr>
                <w:noProof/>
                <w:webHidden/>
              </w:rPr>
              <w:fldChar w:fldCharType="separate"/>
            </w:r>
            <w:r>
              <w:rPr>
                <w:noProof/>
                <w:webHidden/>
              </w:rPr>
              <w:t>642</w:t>
            </w:r>
            <w:r w:rsidR="00EE32C8">
              <w:rPr>
                <w:noProof/>
                <w:webHidden/>
              </w:rPr>
              <w:fldChar w:fldCharType="end"/>
            </w:r>
          </w:hyperlink>
        </w:p>
        <w:p w14:paraId="7B4C2324" w14:textId="24AC662F" w:rsidR="00EE32C8" w:rsidRDefault="00756FD4">
          <w:pPr>
            <w:pStyle w:val="Verzeichnis3"/>
            <w:rPr>
              <w:rFonts w:eastAsiaTheme="minorEastAsia" w:cstheme="minorBidi"/>
              <w:noProof/>
              <w:sz w:val="22"/>
              <w:szCs w:val="22"/>
            </w:rPr>
          </w:pPr>
          <w:hyperlink w:anchor="_Toc157013731" w:history="1">
            <w:r w:rsidR="00EE32C8" w:rsidRPr="0003653D">
              <w:rPr>
                <w:rStyle w:val="Hyperlink"/>
                <w:noProof/>
              </w:rPr>
              <w:t>13.14.3</w:t>
            </w:r>
            <w:r w:rsidR="00EE32C8">
              <w:rPr>
                <w:rFonts w:eastAsiaTheme="minorEastAsia" w:cstheme="minorBidi"/>
                <w:noProof/>
                <w:sz w:val="22"/>
                <w:szCs w:val="22"/>
              </w:rPr>
              <w:tab/>
            </w:r>
            <w:r w:rsidR="00EE32C8" w:rsidRPr="0003653D">
              <w:rPr>
                <w:rStyle w:val="Hyperlink"/>
                <w:noProof/>
              </w:rPr>
              <w:t>G_0069_Antwort auf Anfrage</w:t>
            </w:r>
            <w:r w:rsidR="00EE32C8">
              <w:rPr>
                <w:noProof/>
                <w:webHidden/>
              </w:rPr>
              <w:tab/>
            </w:r>
            <w:r w:rsidR="00EE32C8">
              <w:rPr>
                <w:noProof/>
                <w:webHidden/>
              </w:rPr>
              <w:fldChar w:fldCharType="begin"/>
            </w:r>
            <w:r w:rsidR="00EE32C8">
              <w:rPr>
                <w:noProof/>
                <w:webHidden/>
              </w:rPr>
              <w:instrText xml:space="preserve"> PAGEREF _Toc157013731 \h </w:instrText>
            </w:r>
            <w:r w:rsidR="00EE32C8">
              <w:rPr>
                <w:noProof/>
                <w:webHidden/>
              </w:rPr>
            </w:r>
            <w:r w:rsidR="00EE32C8">
              <w:rPr>
                <w:noProof/>
                <w:webHidden/>
              </w:rPr>
              <w:fldChar w:fldCharType="separate"/>
            </w:r>
            <w:r>
              <w:rPr>
                <w:noProof/>
                <w:webHidden/>
              </w:rPr>
              <w:t>643</w:t>
            </w:r>
            <w:r w:rsidR="00EE32C8">
              <w:rPr>
                <w:noProof/>
                <w:webHidden/>
              </w:rPr>
              <w:fldChar w:fldCharType="end"/>
            </w:r>
          </w:hyperlink>
        </w:p>
        <w:p w14:paraId="32ED1816" w14:textId="0C31CEA4" w:rsidR="00EE32C8" w:rsidRDefault="00756FD4">
          <w:pPr>
            <w:pStyle w:val="Verzeichnis3"/>
            <w:rPr>
              <w:rFonts w:eastAsiaTheme="minorEastAsia" w:cstheme="minorBidi"/>
              <w:noProof/>
              <w:sz w:val="22"/>
              <w:szCs w:val="22"/>
            </w:rPr>
          </w:pPr>
          <w:hyperlink w:anchor="_Toc157013732" w:history="1">
            <w:r w:rsidR="00EE32C8" w:rsidRPr="0003653D">
              <w:rPr>
                <w:rStyle w:val="Hyperlink"/>
                <w:noProof/>
              </w:rPr>
              <w:t>13.14.4</w:t>
            </w:r>
            <w:r w:rsidR="00EE32C8">
              <w:rPr>
                <w:rFonts w:eastAsiaTheme="minorEastAsia" w:cstheme="minorBidi"/>
                <w:noProof/>
                <w:sz w:val="22"/>
                <w:szCs w:val="22"/>
              </w:rPr>
              <w:tab/>
            </w:r>
            <w:r w:rsidR="00EE32C8" w:rsidRPr="0003653D">
              <w:rPr>
                <w:rStyle w:val="Hyperlink"/>
                <w:noProof/>
              </w:rPr>
              <w:t>G_0016_Antwort auf Änderung vom NB</w:t>
            </w:r>
            <w:r w:rsidR="00EE32C8">
              <w:rPr>
                <w:noProof/>
                <w:webHidden/>
              </w:rPr>
              <w:tab/>
            </w:r>
            <w:r w:rsidR="00EE32C8">
              <w:rPr>
                <w:noProof/>
                <w:webHidden/>
              </w:rPr>
              <w:fldChar w:fldCharType="begin"/>
            </w:r>
            <w:r w:rsidR="00EE32C8">
              <w:rPr>
                <w:noProof/>
                <w:webHidden/>
              </w:rPr>
              <w:instrText xml:space="preserve"> PAGEREF _Toc157013732 \h </w:instrText>
            </w:r>
            <w:r w:rsidR="00EE32C8">
              <w:rPr>
                <w:noProof/>
                <w:webHidden/>
              </w:rPr>
            </w:r>
            <w:r w:rsidR="00EE32C8">
              <w:rPr>
                <w:noProof/>
                <w:webHidden/>
              </w:rPr>
              <w:fldChar w:fldCharType="separate"/>
            </w:r>
            <w:r>
              <w:rPr>
                <w:noProof/>
                <w:webHidden/>
              </w:rPr>
              <w:t>643</w:t>
            </w:r>
            <w:r w:rsidR="00EE32C8">
              <w:rPr>
                <w:noProof/>
                <w:webHidden/>
              </w:rPr>
              <w:fldChar w:fldCharType="end"/>
            </w:r>
          </w:hyperlink>
        </w:p>
        <w:p w14:paraId="4CC1CF25" w14:textId="090702C3" w:rsidR="00EE32C8" w:rsidRDefault="00756FD4">
          <w:pPr>
            <w:pStyle w:val="Verzeichnis3"/>
            <w:rPr>
              <w:rFonts w:eastAsiaTheme="minorEastAsia" w:cstheme="minorBidi"/>
              <w:noProof/>
              <w:sz w:val="22"/>
              <w:szCs w:val="22"/>
            </w:rPr>
          </w:pPr>
          <w:hyperlink w:anchor="_Toc157013733" w:history="1">
            <w:r w:rsidR="00EE32C8" w:rsidRPr="0003653D">
              <w:rPr>
                <w:rStyle w:val="Hyperlink"/>
                <w:noProof/>
              </w:rPr>
              <w:t>13.14.5</w:t>
            </w:r>
            <w:r w:rsidR="00EE32C8">
              <w:rPr>
                <w:rFonts w:eastAsiaTheme="minorEastAsia" w:cstheme="minorBidi"/>
                <w:noProof/>
                <w:sz w:val="22"/>
                <w:szCs w:val="22"/>
              </w:rPr>
              <w:tab/>
            </w:r>
            <w:r w:rsidR="00EE32C8" w:rsidRPr="0003653D">
              <w:rPr>
                <w:rStyle w:val="Hyperlink"/>
                <w:noProof/>
              </w:rPr>
              <w:t>G_0018_Antwort auf Änderung vom NB</w:t>
            </w:r>
            <w:r w:rsidR="00EE32C8">
              <w:rPr>
                <w:noProof/>
                <w:webHidden/>
              </w:rPr>
              <w:tab/>
            </w:r>
            <w:r w:rsidR="00EE32C8">
              <w:rPr>
                <w:noProof/>
                <w:webHidden/>
              </w:rPr>
              <w:fldChar w:fldCharType="begin"/>
            </w:r>
            <w:r w:rsidR="00EE32C8">
              <w:rPr>
                <w:noProof/>
                <w:webHidden/>
              </w:rPr>
              <w:instrText xml:space="preserve"> PAGEREF _Toc157013733 \h </w:instrText>
            </w:r>
            <w:r w:rsidR="00EE32C8">
              <w:rPr>
                <w:noProof/>
                <w:webHidden/>
              </w:rPr>
            </w:r>
            <w:r w:rsidR="00EE32C8">
              <w:rPr>
                <w:noProof/>
                <w:webHidden/>
              </w:rPr>
              <w:fldChar w:fldCharType="separate"/>
            </w:r>
            <w:r>
              <w:rPr>
                <w:noProof/>
                <w:webHidden/>
              </w:rPr>
              <w:t>644</w:t>
            </w:r>
            <w:r w:rsidR="00EE32C8">
              <w:rPr>
                <w:noProof/>
                <w:webHidden/>
              </w:rPr>
              <w:fldChar w:fldCharType="end"/>
            </w:r>
          </w:hyperlink>
        </w:p>
        <w:p w14:paraId="42349F66" w14:textId="75F12517" w:rsidR="00EE32C8" w:rsidRDefault="00756FD4">
          <w:pPr>
            <w:pStyle w:val="Verzeichnis3"/>
            <w:rPr>
              <w:rFonts w:eastAsiaTheme="minorEastAsia" w:cstheme="minorBidi"/>
              <w:noProof/>
              <w:sz w:val="22"/>
              <w:szCs w:val="22"/>
            </w:rPr>
          </w:pPr>
          <w:hyperlink w:anchor="_Toc157013734" w:history="1">
            <w:r w:rsidR="00EE32C8" w:rsidRPr="0003653D">
              <w:rPr>
                <w:rStyle w:val="Hyperlink"/>
                <w:noProof/>
              </w:rPr>
              <w:t>13.14.6</w:t>
            </w:r>
            <w:r w:rsidR="00EE32C8">
              <w:rPr>
                <w:rFonts w:eastAsiaTheme="minorEastAsia" w:cstheme="minorBidi"/>
                <w:noProof/>
                <w:sz w:val="22"/>
                <w:szCs w:val="22"/>
              </w:rPr>
              <w:tab/>
            </w:r>
            <w:r w:rsidR="00EE32C8" w:rsidRPr="0003653D">
              <w:rPr>
                <w:rStyle w:val="Hyperlink"/>
                <w:noProof/>
              </w:rPr>
              <w:t>G_0019_Antwort auf Änderung vom NB</w:t>
            </w:r>
            <w:r w:rsidR="00EE32C8">
              <w:rPr>
                <w:noProof/>
                <w:webHidden/>
              </w:rPr>
              <w:tab/>
            </w:r>
            <w:r w:rsidR="00EE32C8">
              <w:rPr>
                <w:noProof/>
                <w:webHidden/>
              </w:rPr>
              <w:fldChar w:fldCharType="begin"/>
            </w:r>
            <w:r w:rsidR="00EE32C8">
              <w:rPr>
                <w:noProof/>
                <w:webHidden/>
              </w:rPr>
              <w:instrText xml:space="preserve"> PAGEREF _Toc157013734 \h </w:instrText>
            </w:r>
            <w:r w:rsidR="00EE32C8">
              <w:rPr>
                <w:noProof/>
                <w:webHidden/>
              </w:rPr>
            </w:r>
            <w:r w:rsidR="00EE32C8">
              <w:rPr>
                <w:noProof/>
                <w:webHidden/>
              </w:rPr>
              <w:fldChar w:fldCharType="separate"/>
            </w:r>
            <w:r>
              <w:rPr>
                <w:noProof/>
                <w:webHidden/>
              </w:rPr>
              <w:t>645</w:t>
            </w:r>
            <w:r w:rsidR="00EE32C8">
              <w:rPr>
                <w:noProof/>
                <w:webHidden/>
              </w:rPr>
              <w:fldChar w:fldCharType="end"/>
            </w:r>
          </w:hyperlink>
        </w:p>
        <w:p w14:paraId="77D3E78A" w14:textId="1F16320B" w:rsidR="00EE32C8" w:rsidRDefault="00756FD4">
          <w:pPr>
            <w:pStyle w:val="Verzeichnis2"/>
            <w:rPr>
              <w:rFonts w:eastAsiaTheme="minorEastAsia" w:cstheme="minorBidi"/>
              <w:b w:val="0"/>
              <w:bCs w:val="0"/>
              <w:noProof/>
            </w:rPr>
          </w:pPr>
          <w:hyperlink w:anchor="_Toc157013735" w:history="1">
            <w:r w:rsidR="00EE32C8" w:rsidRPr="0003653D">
              <w:rPr>
                <w:rStyle w:val="Hyperlink"/>
                <w:noProof/>
                <w14:scene3d>
                  <w14:camera w14:prst="orthographicFront"/>
                  <w14:lightRig w14:rig="threePt" w14:dir="t">
                    <w14:rot w14:lat="0" w14:lon="0" w14:rev="0"/>
                  </w14:lightRig>
                </w14:scene3d>
              </w:rPr>
              <w:t>13.15</w:t>
            </w:r>
            <w:r w:rsidR="00EE32C8">
              <w:rPr>
                <w:rFonts w:eastAsiaTheme="minorEastAsia" w:cstheme="minorBidi"/>
                <w:b w:val="0"/>
                <w:bCs w:val="0"/>
                <w:noProof/>
              </w:rPr>
              <w:tab/>
            </w:r>
            <w:r w:rsidR="00EE32C8" w:rsidRPr="0003653D">
              <w:rPr>
                <w:rStyle w:val="Hyperlink"/>
                <w:noProof/>
              </w:rPr>
              <w:t>Anfrage zur Stammdatenänderung von Netzbetreiber an Lieferant (verantwortlich)</w:t>
            </w:r>
            <w:r w:rsidR="00EE32C8">
              <w:rPr>
                <w:noProof/>
                <w:webHidden/>
              </w:rPr>
              <w:tab/>
            </w:r>
            <w:r w:rsidR="00EE32C8">
              <w:rPr>
                <w:noProof/>
                <w:webHidden/>
              </w:rPr>
              <w:fldChar w:fldCharType="begin"/>
            </w:r>
            <w:r w:rsidR="00EE32C8">
              <w:rPr>
                <w:noProof/>
                <w:webHidden/>
              </w:rPr>
              <w:instrText xml:space="preserve"> PAGEREF _Toc157013735 \h </w:instrText>
            </w:r>
            <w:r w:rsidR="00EE32C8">
              <w:rPr>
                <w:noProof/>
                <w:webHidden/>
              </w:rPr>
            </w:r>
            <w:r w:rsidR="00EE32C8">
              <w:rPr>
                <w:noProof/>
                <w:webHidden/>
              </w:rPr>
              <w:fldChar w:fldCharType="separate"/>
            </w:r>
            <w:r>
              <w:rPr>
                <w:noProof/>
                <w:webHidden/>
              </w:rPr>
              <w:t>646</w:t>
            </w:r>
            <w:r w:rsidR="00EE32C8">
              <w:rPr>
                <w:noProof/>
                <w:webHidden/>
              </w:rPr>
              <w:fldChar w:fldCharType="end"/>
            </w:r>
          </w:hyperlink>
        </w:p>
        <w:p w14:paraId="17669105" w14:textId="2BA01696" w:rsidR="00EE32C8" w:rsidRDefault="00756FD4">
          <w:pPr>
            <w:pStyle w:val="Verzeichnis3"/>
            <w:rPr>
              <w:rFonts w:eastAsiaTheme="minorEastAsia" w:cstheme="minorBidi"/>
              <w:noProof/>
              <w:sz w:val="22"/>
              <w:szCs w:val="22"/>
            </w:rPr>
          </w:pPr>
          <w:hyperlink w:anchor="_Toc157013736" w:history="1">
            <w:r w:rsidR="00EE32C8" w:rsidRPr="0003653D">
              <w:rPr>
                <w:rStyle w:val="Hyperlink"/>
                <w:noProof/>
              </w:rPr>
              <w:t>13.15.1</w:t>
            </w:r>
            <w:r w:rsidR="00EE32C8">
              <w:rPr>
                <w:rFonts w:eastAsiaTheme="minorEastAsia" w:cstheme="minorBidi"/>
                <w:noProof/>
                <w:sz w:val="22"/>
                <w:szCs w:val="22"/>
              </w:rPr>
              <w:tab/>
            </w:r>
            <w:r w:rsidR="00EE32C8" w:rsidRPr="0003653D">
              <w:rPr>
                <w:rStyle w:val="Hyperlink"/>
                <w:noProof/>
              </w:rPr>
              <w:t>G_0038_Antwort auf Anfrage</w:t>
            </w:r>
            <w:r w:rsidR="00EE32C8">
              <w:rPr>
                <w:noProof/>
                <w:webHidden/>
              </w:rPr>
              <w:tab/>
            </w:r>
            <w:r w:rsidR="00EE32C8">
              <w:rPr>
                <w:noProof/>
                <w:webHidden/>
              </w:rPr>
              <w:fldChar w:fldCharType="begin"/>
            </w:r>
            <w:r w:rsidR="00EE32C8">
              <w:rPr>
                <w:noProof/>
                <w:webHidden/>
              </w:rPr>
              <w:instrText xml:space="preserve"> PAGEREF _Toc157013736 \h </w:instrText>
            </w:r>
            <w:r w:rsidR="00EE32C8">
              <w:rPr>
                <w:noProof/>
                <w:webHidden/>
              </w:rPr>
            </w:r>
            <w:r w:rsidR="00EE32C8">
              <w:rPr>
                <w:noProof/>
                <w:webHidden/>
              </w:rPr>
              <w:fldChar w:fldCharType="separate"/>
            </w:r>
            <w:r>
              <w:rPr>
                <w:noProof/>
                <w:webHidden/>
              </w:rPr>
              <w:t>646</w:t>
            </w:r>
            <w:r w:rsidR="00EE32C8">
              <w:rPr>
                <w:noProof/>
                <w:webHidden/>
              </w:rPr>
              <w:fldChar w:fldCharType="end"/>
            </w:r>
          </w:hyperlink>
        </w:p>
        <w:p w14:paraId="54D63845" w14:textId="0C87E465" w:rsidR="00EE32C8" w:rsidRDefault="00756FD4">
          <w:pPr>
            <w:pStyle w:val="Verzeichnis3"/>
            <w:rPr>
              <w:rFonts w:eastAsiaTheme="minorEastAsia" w:cstheme="minorBidi"/>
              <w:noProof/>
              <w:sz w:val="22"/>
              <w:szCs w:val="22"/>
            </w:rPr>
          </w:pPr>
          <w:hyperlink w:anchor="_Toc157013737" w:history="1">
            <w:r w:rsidR="00EE32C8" w:rsidRPr="0003653D">
              <w:rPr>
                <w:rStyle w:val="Hyperlink"/>
                <w:noProof/>
              </w:rPr>
              <w:t>13.15.2</w:t>
            </w:r>
            <w:r w:rsidR="00EE32C8">
              <w:rPr>
                <w:rFonts w:eastAsiaTheme="minorEastAsia" w:cstheme="minorBidi"/>
                <w:noProof/>
                <w:sz w:val="22"/>
                <w:szCs w:val="22"/>
              </w:rPr>
              <w:tab/>
            </w:r>
            <w:r w:rsidR="00EE32C8" w:rsidRPr="0003653D">
              <w:rPr>
                <w:rStyle w:val="Hyperlink"/>
                <w:noProof/>
              </w:rPr>
              <w:t>G_0039_Ablehnung der Anfrage</w:t>
            </w:r>
            <w:r w:rsidR="00EE32C8">
              <w:rPr>
                <w:noProof/>
                <w:webHidden/>
              </w:rPr>
              <w:tab/>
            </w:r>
            <w:r w:rsidR="00EE32C8">
              <w:rPr>
                <w:noProof/>
                <w:webHidden/>
              </w:rPr>
              <w:fldChar w:fldCharType="begin"/>
            </w:r>
            <w:r w:rsidR="00EE32C8">
              <w:rPr>
                <w:noProof/>
                <w:webHidden/>
              </w:rPr>
              <w:instrText xml:space="preserve"> PAGEREF _Toc157013737 \h </w:instrText>
            </w:r>
            <w:r w:rsidR="00EE32C8">
              <w:rPr>
                <w:noProof/>
                <w:webHidden/>
              </w:rPr>
            </w:r>
            <w:r w:rsidR="00EE32C8">
              <w:rPr>
                <w:noProof/>
                <w:webHidden/>
              </w:rPr>
              <w:fldChar w:fldCharType="separate"/>
            </w:r>
            <w:r>
              <w:rPr>
                <w:noProof/>
                <w:webHidden/>
              </w:rPr>
              <w:t>646</w:t>
            </w:r>
            <w:r w:rsidR="00EE32C8">
              <w:rPr>
                <w:noProof/>
                <w:webHidden/>
              </w:rPr>
              <w:fldChar w:fldCharType="end"/>
            </w:r>
          </w:hyperlink>
        </w:p>
        <w:p w14:paraId="39398589" w14:textId="5E4D0A85" w:rsidR="00EE32C8" w:rsidRDefault="00756FD4">
          <w:pPr>
            <w:pStyle w:val="Verzeichnis3"/>
            <w:rPr>
              <w:rFonts w:eastAsiaTheme="minorEastAsia" w:cstheme="minorBidi"/>
              <w:noProof/>
              <w:sz w:val="22"/>
              <w:szCs w:val="22"/>
            </w:rPr>
          </w:pPr>
          <w:hyperlink w:anchor="_Toc157013738" w:history="1">
            <w:r w:rsidR="00EE32C8" w:rsidRPr="0003653D">
              <w:rPr>
                <w:rStyle w:val="Hyperlink"/>
                <w:noProof/>
              </w:rPr>
              <w:t>13.15.3</w:t>
            </w:r>
            <w:r w:rsidR="00EE32C8">
              <w:rPr>
                <w:rFonts w:eastAsiaTheme="minorEastAsia" w:cstheme="minorBidi"/>
                <w:noProof/>
                <w:sz w:val="22"/>
                <w:szCs w:val="22"/>
              </w:rPr>
              <w:tab/>
            </w:r>
            <w:r w:rsidR="00EE32C8" w:rsidRPr="0003653D">
              <w:rPr>
                <w:rStyle w:val="Hyperlink"/>
                <w:noProof/>
              </w:rPr>
              <w:t>G_0040_Antwort auf Anfrage</w:t>
            </w:r>
            <w:r w:rsidR="00EE32C8">
              <w:rPr>
                <w:noProof/>
                <w:webHidden/>
              </w:rPr>
              <w:tab/>
            </w:r>
            <w:r w:rsidR="00EE32C8">
              <w:rPr>
                <w:noProof/>
                <w:webHidden/>
              </w:rPr>
              <w:fldChar w:fldCharType="begin"/>
            </w:r>
            <w:r w:rsidR="00EE32C8">
              <w:rPr>
                <w:noProof/>
                <w:webHidden/>
              </w:rPr>
              <w:instrText xml:space="preserve"> PAGEREF _Toc157013738 \h </w:instrText>
            </w:r>
            <w:r w:rsidR="00EE32C8">
              <w:rPr>
                <w:noProof/>
                <w:webHidden/>
              </w:rPr>
            </w:r>
            <w:r w:rsidR="00EE32C8">
              <w:rPr>
                <w:noProof/>
                <w:webHidden/>
              </w:rPr>
              <w:fldChar w:fldCharType="separate"/>
            </w:r>
            <w:r>
              <w:rPr>
                <w:noProof/>
                <w:webHidden/>
              </w:rPr>
              <w:t>647</w:t>
            </w:r>
            <w:r w:rsidR="00EE32C8">
              <w:rPr>
                <w:noProof/>
                <w:webHidden/>
              </w:rPr>
              <w:fldChar w:fldCharType="end"/>
            </w:r>
          </w:hyperlink>
        </w:p>
        <w:p w14:paraId="6EC4A3C5" w14:textId="38DD006A" w:rsidR="00EE32C8" w:rsidRDefault="00756FD4">
          <w:pPr>
            <w:pStyle w:val="Verzeichnis3"/>
            <w:rPr>
              <w:rFonts w:eastAsiaTheme="minorEastAsia" w:cstheme="minorBidi"/>
              <w:noProof/>
              <w:sz w:val="22"/>
              <w:szCs w:val="22"/>
            </w:rPr>
          </w:pPr>
          <w:hyperlink w:anchor="_Toc157013739" w:history="1">
            <w:r w:rsidR="00EE32C8" w:rsidRPr="0003653D">
              <w:rPr>
                <w:rStyle w:val="Hyperlink"/>
                <w:noProof/>
              </w:rPr>
              <w:t>13.15.4</w:t>
            </w:r>
            <w:r w:rsidR="00EE32C8">
              <w:rPr>
                <w:rFonts w:eastAsiaTheme="minorEastAsia" w:cstheme="minorBidi"/>
                <w:noProof/>
                <w:sz w:val="22"/>
                <w:szCs w:val="22"/>
              </w:rPr>
              <w:tab/>
            </w:r>
            <w:r w:rsidR="00EE32C8" w:rsidRPr="0003653D">
              <w:rPr>
                <w:rStyle w:val="Hyperlink"/>
                <w:noProof/>
              </w:rPr>
              <w:t>G_0017_Antwort auf Änderung vom NB</w:t>
            </w:r>
            <w:r w:rsidR="00EE32C8">
              <w:rPr>
                <w:noProof/>
                <w:webHidden/>
              </w:rPr>
              <w:tab/>
            </w:r>
            <w:r w:rsidR="00EE32C8">
              <w:rPr>
                <w:noProof/>
                <w:webHidden/>
              </w:rPr>
              <w:fldChar w:fldCharType="begin"/>
            </w:r>
            <w:r w:rsidR="00EE32C8">
              <w:rPr>
                <w:noProof/>
                <w:webHidden/>
              </w:rPr>
              <w:instrText xml:space="preserve"> PAGEREF _Toc157013739 \h </w:instrText>
            </w:r>
            <w:r w:rsidR="00EE32C8">
              <w:rPr>
                <w:noProof/>
                <w:webHidden/>
              </w:rPr>
            </w:r>
            <w:r w:rsidR="00EE32C8">
              <w:rPr>
                <w:noProof/>
                <w:webHidden/>
              </w:rPr>
              <w:fldChar w:fldCharType="separate"/>
            </w:r>
            <w:r>
              <w:rPr>
                <w:noProof/>
                <w:webHidden/>
              </w:rPr>
              <w:t>647</w:t>
            </w:r>
            <w:r w:rsidR="00EE32C8">
              <w:rPr>
                <w:noProof/>
                <w:webHidden/>
              </w:rPr>
              <w:fldChar w:fldCharType="end"/>
            </w:r>
          </w:hyperlink>
        </w:p>
        <w:p w14:paraId="08CBB5F4" w14:textId="04D82C73" w:rsidR="00EE32C8" w:rsidRDefault="00756FD4">
          <w:pPr>
            <w:pStyle w:val="Verzeichnis2"/>
            <w:rPr>
              <w:rFonts w:eastAsiaTheme="minorEastAsia" w:cstheme="minorBidi"/>
              <w:b w:val="0"/>
              <w:bCs w:val="0"/>
              <w:noProof/>
            </w:rPr>
          </w:pPr>
          <w:hyperlink w:anchor="_Toc157013740" w:history="1">
            <w:r w:rsidR="00EE32C8" w:rsidRPr="0003653D">
              <w:rPr>
                <w:rStyle w:val="Hyperlink"/>
                <w:noProof/>
                <w14:scene3d>
                  <w14:camera w14:prst="orthographicFront"/>
                  <w14:lightRig w14:rig="threePt" w14:dir="t">
                    <w14:rot w14:lat="0" w14:lon="0" w14:rev="0"/>
                  </w14:lightRig>
                </w14:scene3d>
              </w:rPr>
              <w:t>13.16</w:t>
            </w:r>
            <w:r w:rsidR="00EE32C8">
              <w:rPr>
                <w:rFonts w:eastAsiaTheme="minorEastAsia" w:cstheme="minorBidi"/>
                <w:b w:val="0"/>
                <w:bCs w:val="0"/>
                <w:noProof/>
              </w:rPr>
              <w:tab/>
            </w:r>
            <w:r w:rsidR="00EE32C8" w:rsidRPr="0003653D">
              <w:rPr>
                <w:rStyle w:val="Hyperlink"/>
                <w:noProof/>
              </w:rPr>
              <w:t>Anfrage zur Stammdatenänderung von Messstellenbetreiber an den Lieferanten (verantwortlich)</w:t>
            </w:r>
            <w:r w:rsidR="00EE32C8">
              <w:rPr>
                <w:noProof/>
                <w:webHidden/>
              </w:rPr>
              <w:tab/>
            </w:r>
            <w:r w:rsidR="00EE32C8">
              <w:rPr>
                <w:noProof/>
                <w:webHidden/>
              </w:rPr>
              <w:fldChar w:fldCharType="begin"/>
            </w:r>
            <w:r w:rsidR="00EE32C8">
              <w:rPr>
                <w:noProof/>
                <w:webHidden/>
              </w:rPr>
              <w:instrText xml:space="preserve"> PAGEREF _Toc157013740 \h </w:instrText>
            </w:r>
            <w:r w:rsidR="00EE32C8">
              <w:rPr>
                <w:noProof/>
                <w:webHidden/>
              </w:rPr>
            </w:r>
            <w:r w:rsidR="00EE32C8">
              <w:rPr>
                <w:noProof/>
                <w:webHidden/>
              </w:rPr>
              <w:fldChar w:fldCharType="separate"/>
            </w:r>
            <w:r>
              <w:rPr>
                <w:noProof/>
                <w:webHidden/>
              </w:rPr>
              <w:t>648</w:t>
            </w:r>
            <w:r w:rsidR="00EE32C8">
              <w:rPr>
                <w:noProof/>
                <w:webHidden/>
              </w:rPr>
              <w:fldChar w:fldCharType="end"/>
            </w:r>
          </w:hyperlink>
        </w:p>
        <w:p w14:paraId="0A100F03" w14:textId="22533B05" w:rsidR="00EE32C8" w:rsidRDefault="00756FD4">
          <w:pPr>
            <w:pStyle w:val="Verzeichnis3"/>
            <w:rPr>
              <w:rFonts w:eastAsiaTheme="minorEastAsia" w:cstheme="minorBidi"/>
              <w:noProof/>
              <w:sz w:val="22"/>
              <w:szCs w:val="22"/>
            </w:rPr>
          </w:pPr>
          <w:hyperlink w:anchor="_Toc157013741" w:history="1">
            <w:r w:rsidR="00EE32C8" w:rsidRPr="0003653D">
              <w:rPr>
                <w:rStyle w:val="Hyperlink"/>
                <w:noProof/>
              </w:rPr>
              <w:t>13.16.1</w:t>
            </w:r>
            <w:r w:rsidR="00EE32C8">
              <w:rPr>
                <w:rFonts w:eastAsiaTheme="minorEastAsia" w:cstheme="minorBidi"/>
                <w:noProof/>
                <w:sz w:val="22"/>
                <w:szCs w:val="22"/>
              </w:rPr>
              <w:tab/>
            </w:r>
            <w:r w:rsidR="00EE32C8" w:rsidRPr="0003653D">
              <w:rPr>
                <w:rStyle w:val="Hyperlink"/>
                <w:noProof/>
              </w:rPr>
              <w:t>G_0040_Antwort auf Anfrage</w:t>
            </w:r>
            <w:r w:rsidR="00EE32C8">
              <w:rPr>
                <w:noProof/>
                <w:webHidden/>
              </w:rPr>
              <w:tab/>
            </w:r>
            <w:r w:rsidR="00EE32C8">
              <w:rPr>
                <w:noProof/>
                <w:webHidden/>
              </w:rPr>
              <w:fldChar w:fldCharType="begin"/>
            </w:r>
            <w:r w:rsidR="00EE32C8">
              <w:rPr>
                <w:noProof/>
                <w:webHidden/>
              </w:rPr>
              <w:instrText xml:space="preserve"> PAGEREF _Toc157013741 \h </w:instrText>
            </w:r>
            <w:r w:rsidR="00EE32C8">
              <w:rPr>
                <w:noProof/>
                <w:webHidden/>
              </w:rPr>
            </w:r>
            <w:r w:rsidR="00EE32C8">
              <w:rPr>
                <w:noProof/>
                <w:webHidden/>
              </w:rPr>
              <w:fldChar w:fldCharType="separate"/>
            </w:r>
            <w:r>
              <w:rPr>
                <w:noProof/>
                <w:webHidden/>
              </w:rPr>
              <w:t>648</w:t>
            </w:r>
            <w:r w:rsidR="00EE32C8">
              <w:rPr>
                <w:noProof/>
                <w:webHidden/>
              </w:rPr>
              <w:fldChar w:fldCharType="end"/>
            </w:r>
          </w:hyperlink>
        </w:p>
        <w:p w14:paraId="251C9080" w14:textId="58DE29F4" w:rsidR="00EE32C8" w:rsidRDefault="00756FD4">
          <w:pPr>
            <w:pStyle w:val="Verzeichnis3"/>
            <w:rPr>
              <w:rFonts w:eastAsiaTheme="minorEastAsia" w:cstheme="minorBidi"/>
              <w:noProof/>
              <w:sz w:val="22"/>
              <w:szCs w:val="22"/>
            </w:rPr>
          </w:pPr>
          <w:hyperlink w:anchor="_Toc157013742" w:history="1">
            <w:r w:rsidR="00EE32C8" w:rsidRPr="0003653D">
              <w:rPr>
                <w:rStyle w:val="Hyperlink"/>
                <w:noProof/>
              </w:rPr>
              <w:t>13.16.2</w:t>
            </w:r>
            <w:r w:rsidR="00EE32C8">
              <w:rPr>
                <w:rFonts w:eastAsiaTheme="minorEastAsia" w:cstheme="minorBidi"/>
                <w:noProof/>
                <w:sz w:val="22"/>
                <w:szCs w:val="22"/>
              </w:rPr>
              <w:tab/>
            </w:r>
            <w:r w:rsidR="00EE32C8" w:rsidRPr="0003653D">
              <w:rPr>
                <w:rStyle w:val="Hyperlink"/>
                <w:noProof/>
              </w:rPr>
              <w:t>G_0045_Antwort auf Anfrage</w:t>
            </w:r>
            <w:r w:rsidR="00EE32C8">
              <w:rPr>
                <w:noProof/>
                <w:webHidden/>
              </w:rPr>
              <w:tab/>
            </w:r>
            <w:r w:rsidR="00EE32C8">
              <w:rPr>
                <w:noProof/>
                <w:webHidden/>
              </w:rPr>
              <w:fldChar w:fldCharType="begin"/>
            </w:r>
            <w:r w:rsidR="00EE32C8">
              <w:rPr>
                <w:noProof/>
                <w:webHidden/>
              </w:rPr>
              <w:instrText xml:space="preserve"> PAGEREF _Toc157013742 \h </w:instrText>
            </w:r>
            <w:r w:rsidR="00EE32C8">
              <w:rPr>
                <w:noProof/>
                <w:webHidden/>
              </w:rPr>
            </w:r>
            <w:r w:rsidR="00EE32C8">
              <w:rPr>
                <w:noProof/>
                <w:webHidden/>
              </w:rPr>
              <w:fldChar w:fldCharType="separate"/>
            </w:r>
            <w:r>
              <w:rPr>
                <w:noProof/>
                <w:webHidden/>
              </w:rPr>
              <w:t>649</w:t>
            </w:r>
            <w:r w:rsidR="00EE32C8">
              <w:rPr>
                <w:noProof/>
                <w:webHidden/>
              </w:rPr>
              <w:fldChar w:fldCharType="end"/>
            </w:r>
          </w:hyperlink>
        </w:p>
        <w:p w14:paraId="53E050FF" w14:textId="32A77D2F" w:rsidR="00EE32C8" w:rsidRDefault="00756FD4">
          <w:pPr>
            <w:pStyle w:val="Verzeichnis3"/>
            <w:rPr>
              <w:rFonts w:eastAsiaTheme="minorEastAsia" w:cstheme="minorBidi"/>
              <w:noProof/>
              <w:sz w:val="22"/>
              <w:szCs w:val="22"/>
            </w:rPr>
          </w:pPr>
          <w:hyperlink w:anchor="_Toc157013743" w:history="1">
            <w:r w:rsidR="00EE32C8" w:rsidRPr="0003653D">
              <w:rPr>
                <w:rStyle w:val="Hyperlink"/>
                <w:noProof/>
              </w:rPr>
              <w:t>13.16.3</w:t>
            </w:r>
            <w:r w:rsidR="00EE32C8">
              <w:rPr>
                <w:rFonts w:eastAsiaTheme="minorEastAsia" w:cstheme="minorBidi"/>
                <w:noProof/>
                <w:sz w:val="22"/>
                <w:szCs w:val="22"/>
              </w:rPr>
              <w:tab/>
            </w:r>
            <w:r w:rsidR="00EE32C8" w:rsidRPr="0003653D">
              <w:rPr>
                <w:rStyle w:val="Hyperlink"/>
                <w:noProof/>
              </w:rPr>
              <w:t>G_0042_Ablehnung Anfrage</w:t>
            </w:r>
            <w:r w:rsidR="00EE32C8">
              <w:rPr>
                <w:noProof/>
                <w:webHidden/>
              </w:rPr>
              <w:tab/>
            </w:r>
            <w:r w:rsidR="00EE32C8">
              <w:rPr>
                <w:noProof/>
                <w:webHidden/>
              </w:rPr>
              <w:fldChar w:fldCharType="begin"/>
            </w:r>
            <w:r w:rsidR="00EE32C8">
              <w:rPr>
                <w:noProof/>
                <w:webHidden/>
              </w:rPr>
              <w:instrText xml:space="preserve"> PAGEREF _Toc157013743 \h </w:instrText>
            </w:r>
            <w:r w:rsidR="00EE32C8">
              <w:rPr>
                <w:noProof/>
                <w:webHidden/>
              </w:rPr>
            </w:r>
            <w:r w:rsidR="00EE32C8">
              <w:rPr>
                <w:noProof/>
                <w:webHidden/>
              </w:rPr>
              <w:fldChar w:fldCharType="separate"/>
            </w:r>
            <w:r>
              <w:rPr>
                <w:noProof/>
                <w:webHidden/>
              </w:rPr>
              <w:t>649</w:t>
            </w:r>
            <w:r w:rsidR="00EE32C8">
              <w:rPr>
                <w:noProof/>
                <w:webHidden/>
              </w:rPr>
              <w:fldChar w:fldCharType="end"/>
            </w:r>
          </w:hyperlink>
        </w:p>
        <w:p w14:paraId="5F901FF3" w14:textId="15EC1198" w:rsidR="00EE32C8" w:rsidRDefault="00756FD4">
          <w:pPr>
            <w:pStyle w:val="Verzeichnis2"/>
            <w:rPr>
              <w:rFonts w:eastAsiaTheme="minorEastAsia" w:cstheme="minorBidi"/>
              <w:b w:val="0"/>
              <w:bCs w:val="0"/>
              <w:noProof/>
            </w:rPr>
          </w:pPr>
          <w:hyperlink w:anchor="_Toc157013744" w:history="1">
            <w:r w:rsidR="00EE32C8" w:rsidRPr="0003653D">
              <w:rPr>
                <w:rStyle w:val="Hyperlink"/>
                <w:noProof/>
                <w14:scene3d>
                  <w14:camera w14:prst="orthographicFront"/>
                  <w14:lightRig w14:rig="threePt" w14:dir="t">
                    <w14:rot w14:lat="0" w14:lon="0" w14:rev="0"/>
                  </w14:lightRig>
                </w14:scene3d>
              </w:rPr>
              <w:t>13.17</w:t>
            </w:r>
            <w:r w:rsidR="00EE32C8">
              <w:rPr>
                <w:rFonts w:eastAsiaTheme="minorEastAsia" w:cstheme="minorBidi"/>
                <w:b w:val="0"/>
                <w:bCs w:val="0"/>
                <w:noProof/>
              </w:rPr>
              <w:tab/>
            </w:r>
            <w:r w:rsidR="00EE32C8" w:rsidRPr="0003653D">
              <w:rPr>
                <w:rStyle w:val="Hyperlink"/>
                <w:noProof/>
              </w:rPr>
              <w:t>Anfrage zur Stammdatenänderung von Lieferant an Messstellenbetreiber (verantwortlich)</w:t>
            </w:r>
            <w:r w:rsidR="00EE32C8">
              <w:rPr>
                <w:noProof/>
                <w:webHidden/>
              </w:rPr>
              <w:tab/>
            </w:r>
            <w:r w:rsidR="00EE32C8">
              <w:rPr>
                <w:noProof/>
                <w:webHidden/>
              </w:rPr>
              <w:fldChar w:fldCharType="begin"/>
            </w:r>
            <w:r w:rsidR="00EE32C8">
              <w:rPr>
                <w:noProof/>
                <w:webHidden/>
              </w:rPr>
              <w:instrText xml:space="preserve"> PAGEREF _Toc157013744 \h </w:instrText>
            </w:r>
            <w:r w:rsidR="00EE32C8">
              <w:rPr>
                <w:noProof/>
                <w:webHidden/>
              </w:rPr>
            </w:r>
            <w:r w:rsidR="00EE32C8">
              <w:rPr>
                <w:noProof/>
                <w:webHidden/>
              </w:rPr>
              <w:fldChar w:fldCharType="separate"/>
            </w:r>
            <w:r>
              <w:rPr>
                <w:noProof/>
                <w:webHidden/>
              </w:rPr>
              <w:t>650</w:t>
            </w:r>
            <w:r w:rsidR="00EE32C8">
              <w:rPr>
                <w:noProof/>
                <w:webHidden/>
              </w:rPr>
              <w:fldChar w:fldCharType="end"/>
            </w:r>
          </w:hyperlink>
        </w:p>
        <w:p w14:paraId="37269AE6" w14:textId="6C8E00FC" w:rsidR="00EE32C8" w:rsidRDefault="00756FD4">
          <w:pPr>
            <w:pStyle w:val="Verzeichnis3"/>
            <w:rPr>
              <w:rFonts w:eastAsiaTheme="minorEastAsia" w:cstheme="minorBidi"/>
              <w:noProof/>
              <w:sz w:val="22"/>
              <w:szCs w:val="22"/>
            </w:rPr>
          </w:pPr>
          <w:hyperlink w:anchor="_Toc157013745" w:history="1">
            <w:r w:rsidR="00EE32C8" w:rsidRPr="0003653D">
              <w:rPr>
                <w:rStyle w:val="Hyperlink"/>
                <w:noProof/>
              </w:rPr>
              <w:t>13.17.1</w:t>
            </w:r>
            <w:r w:rsidR="00EE32C8">
              <w:rPr>
                <w:rFonts w:eastAsiaTheme="minorEastAsia" w:cstheme="minorBidi"/>
                <w:noProof/>
                <w:sz w:val="22"/>
                <w:szCs w:val="22"/>
              </w:rPr>
              <w:tab/>
            </w:r>
            <w:r w:rsidR="00EE32C8" w:rsidRPr="0003653D">
              <w:rPr>
                <w:rStyle w:val="Hyperlink"/>
                <w:noProof/>
              </w:rPr>
              <w:t>G_0043_Antwort auf Anfrage</w:t>
            </w:r>
            <w:r w:rsidR="00EE32C8">
              <w:rPr>
                <w:noProof/>
                <w:webHidden/>
              </w:rPr>
              <w:tab/>
            </w:r>
            <w:r w:rsidR="00EE32C8">
              <w:rPr>
                <w:noProof/>
                <w:webHidden/>
              </w:rPr>
              <w:fldChar w:fldCharType="begin"/>
            </w:r>
            <w:r w:rsidR="00EE32C8">
              <w:rPr>
                <w:noProof/>
                <w:webHidden/>
              </w:rPr>
              <w:instrText xml:space="preserve"> PAGEREF _Toc157013745 \h </w:instrText>
            </w:r>
            <w:r w:rsidR="00EE32C8">
              <w:rPr>
                <w:noProof/>
                <w:webHidden/>
              </w:rPr>
            </w:r>
            <w:r w:rsidR="00EE32C8">
              <w:rPr>
                <w:noProof/>
                <w:webHidden/>
              </w:rPr>
              <w:fldChar w:fldCharType="separate"/>
            </w:r>
            <w:r>
              <w:rPr>
                <w:noProof/>
                <w:webHidden/>
              </w:rPr>
              <w:t>650</w:t>
            </w:r>
            <w:r w:rsidR="00EE32C8">
              <w:rPr>
                <w:noProof/>
                <w:webHidden/>
              </w:rPr>
              <w:fldChar w:fldCharType="end"/>
            </w:r>
          </w:hyperlink>
        </w:p>
        <w:p w14:paraId="5F11396D" w14:textId="1402516B" w:rsidR="00EE32C8" w:rsidRDefault="00756FD4">
          <w:pPr>
            <w:pStyle w:val="Verzeichnis3"/>
            <w:rPr>
              <w:rFonts w:eastAsiaTheme="minorEastAsia" w:cstheme="minorBidi"/>
              <w:noProof/>
              <w:sz w:val="22"/>
              <w:szCs w:val="22"/>
            </w:rPr>
          </w:pPr>
          <w:hyperlink w:anchor="_Toc157013746" w:history="1">
            <w:r w:rsidR="00EE32C8" w:rsidRPr="0003653D">
              <w:rPr>
                <w:rStyle w:val="Hyperlink"/>
                <w:noProof/>
              </w:rPr>
              <w:t>13.17.2</w:t>
            </w:r>
            <w:r w:rsidR="00EE32C8">
              <w:rPr>
                <w:rFonts w:eastAsiaTheme="minorEastAsia" w:cstheme="minorBidi"/>
                <w:noProof/>
                <w:sz w:val="22"/>
                <w:szCs w:val="22"/>
              </w:rPr>
              <w:tab/>
            </w:r>
            <w:r w:rsidR="00EE32C8" w:rsidRPr="0003653D">
              <w:rPr>
                <w:rStyle w:val="Hyperlink"/>
                <w:noProof/>
              </w:rPr>
              <w:t>G_0044_Antwort auf Anfrage</w:t>
            </w:r>
            <w:r w:rsidR="00EE32C8">
              <w:rPr>
                <w:noProof/>
                <w:webHidden/>
              </w:rPr>
              <w:tab/>
            </w:r>
            <w:r w:rsidR="00EE32C8">
              <w:rPr>
                <w:noProof/>
                <w:webHidden/>
              </w:rPr>
              <w:fldChar w:fldCharType="begin"/>
            </w:r>
            <w:r w:rsidR="00EE32C8">
              <w:rPr>
                <w:noProof/>
                <w:webHidden/>
              </w:rPr>
              <w:instrText xml:space="preserve"> PAGEREF _Toc157013746 \h </w:instrText>
            </w:r>
            <w:r w:rsidR="00EE32C8">
              <w:rPr>
                <w:noProof/>
                <w:webHidden/>
              </w:rPr>
            </w:r>
            <w:r w:rsidR="00EE32C8">
              <w:rPr>
                <w:noProof/>
                <w:webHidden/>
              </w:rPr>
              <w:fldChar w:fldCharType="separate"/>
            </w:r>
            <w:r>
              <w:rPr>
                <w:noProof/>
                <w:webHidden/>
              </w:rPr>
              <w:t>650</w:t>
            </w:r>
            <w:r w:rsidR="00EE32C8">
              <w:rPr>
                <w:noProof/>
                <w:webHidden/>
              </w:rPr>
              <w:fldChar w:fldCharType="end"/>
            </w:r>
          </w:hyperlink>
        </w:p>
        <w:p w14:paraId="32D4FC91" w14:textId="1410E17F" w:rsidR="00EE32C8" w:rsidRDefault="00756FD4">
          <w:pPr>
            <w:pStyle w:val="Verzeichnis3"/>
            <w:rPr>
              <w:rFonts w:eastAsiaTheme="minorEastAsia" w:cstheme="minorBidi"/>
              <w:noProof/>
              <w:sz w:val="22"/>
              <w:szCs w:val="22"/>
            </w:rPr>
          </w:pPr>
          <w:hyperlink w:anchor="_Toc157013747" w:history="1">
            <w:r w:rsidR="00EE32C8" w:rsidRPr="0003653D">
              <w:rPr>
                <w:rStyle w:val="Hyperlink"/>
                <w:noProof/>
              </w:rPr>
              <w:t>13.17.3</w:t>
            </w:r>
            <w:r w:rsidR="00EE32C8">
              <w:rPr>
                <w:rFonts w:eastAsiaTheme="minorEastAsia" w:cstheme="minorBidi"/>
                <w:noProof/>
                <w:sz w:val="22"/>
                <w:szCs w:val="22"/>
              </w:rPr>
              <w:tab/>
            </w:r>
            <w:r w:rsidR="00EE32C8" w:rsidRPr="0003653D">
              <w:rPr>
                <w:rStyle w:val="Hyperlink"/>
                <w:noProof/>
              </w:rPr>
              <w:t>G_0046_Ablehnung Anfrage</w:t>
            </w:r>
            <w:r w:rsidR="00EE32C8">
              <w:rPr>
                <w:noProof/>
                <w:webHidden/>
              </w:rPr>
              <w:tab/>
            </w:r>
            <w:r w:rsidR="00EE32C8">
              <w:rPr>
                <w:noProof/>
                <w:webHidden/>
              </w:rPr>
              <w:fldChar w:fldCharType="begin"/>
            </w:r>
            <w:r w:rsidR="00EE32C8">
              <w:rPr>
                <w:noProof/>
                <w:webHidden/>
              </w:rPr>
              <w:instrText xml:space="preserve"> PAGEREF _Toc157013747 \h </w:instrText>
            </w:r>
            <w:r w:rsidR="00EE32C8">
              <w:rPr>
                <w:noProof/>
                <w:webHidden/>
              </w:rPr>
            </w:r>
            <w:r w:rsidR="00EE32C8">
              <w:rPr>
                <w:noProof/>
                <w:webHidden/>
              </w:rPr>
              <w:fldChar w:fldCharType="separate"/>
            </w:r>
            <w:r>
              <w:rPr>
                <w:noProof/>
                <w:webHidden/>
              </w:rPr>
              <w:t>651</w:t>
            </w:r>
            <w:r w:rsidR="00EE32C8">
              <w:rPr>
                <w:noProof/>
                <w:webHidden/>
              </w:rPr>
              <w:fldChar w:fldCharType="end"/>
            </w:r>
          </w:hyperlink>
        </w:p>
        <w:p w14:paraId="2FEA04B8" w14:textId="44407462" w:rsidR="00EE32C8" w:rsidRDefault="00756FD4">
          <w:pPr>
            <w:pStyle w:val="Verzeichnis3"/>
            <w:rPr>
              <w:rFonts w:eastAsiaTheme="minorEastAsia" w:cstheme="minorBidi"/>
              <w:noProof/>
              <w:sz w:val="22"/>
              <w:szCs w:val="22"/>
            </w:rPr>
          </w:pPr>
          <w:hyperlink w:anchor="_Toc157013748" w:history="1">
            <w:r w:rsidR="00EE32C8" w:rsidRPr="0003653D">
              <w:rPr>
                <w:rStyle w:val="Hyperlink"/>
                <w:noProof/>
              </w:rPr>
              <w:t>13.17.4</w:t>
            </w:r>
            <w:r w:rsidR="00EE32C8">
              <w:rPr>
                <w:rFonts w:eastAsiaTheme="minorEastAsia" w:cstheme="minorBidi"/>
                <w:noProof/>
                <w:sz w:val="22"/>
                <w:szCs w:val="22"/>
              </w:rPr>
              <w:tab/>
            </w:r>
            <w:r w:rsidR="00EE32C8" w:rsidRPr="0003653D">
              <w:rPr>
                <w:rStyle w:val="Hyperlink"/>
                <w:noProof/>
              </w:rPr>
              <w:t>G_0047_Antwort auf Anfrage</w:t>
            </w:r>
            <w:r w:rsidR="00EE32C8">
              <w:rPr>
                <w:noProof/>
                <w:webHidden/>
              </w:rPr>
              <w:tab/>
            </w:r>
            <w:r w:rsidR="00EE32C8">
              <w:rPr>
                <w:noProof/>
                <w:webHidden/>
              </w:rPr>
              <w:fldChar w:fldCharType="begin"/>
            </w:r>
            <w:r w:rsidR="00EE32C8">
              <w:rPr>
                <w:noProof/>
                <w:webHidden/>
              </w:rPr>
              <w:instrText xml:space="preserve"> PAGEREF _Toc157013748 \h </w:instrText>
            </w:r>
            <w:r w:rsidR="00EE32C8">
              <w:rPr>
                <w:noProof/>
                <w:webHidden/>
              </w:rPr>
            </w:r>
            <w:r w:rsidR="00EE32C8">
              <w:rPr>
                <w:noProof/>
                <w:webHidden/>
              </w:rPr>
              <w:fldChar w:fldCharType="separate"/>
            </w:r>
            <w:r>
              <w:rPr>
                <w:noProof/>
                <w:webHidden/>
              </w:rPr>
              <w:t>652</w:t>
            </w:r>
            <w:r w:rsidR="00EE32C8">
              <w:rPr>
                <w:noProof/>
                <w:webHidden/>
              </w:rPr>
              <w:fldChar w:fldCharType="end"/>
            </w:r>
          </w:hyperlink>
        </w:p>
        <w:p w14:paraId="3FC3C99B" w14:textId="455CDB13" w:rsidR="00EE32C8" w:rsidRDefault="00756FD4">
          <w:pPr>
            <w:pStyle w:val="Verzeichnis3"/>
            <w:rPr>
              <w:rFonts w:eastAsiaTheme="minorEastAsia" w:cstheme="minorBidi"/>
              <w:noProof/>
              <w:sz w:val="22"/>
              <w:szCs w:val="22"/>
            </w:rPr>
          </w:pPr>
          <w:hyperlink w:anchor="_Toc157013749" w:history="1">
            <w:r w:rsidR="00EE32C8" w:rsidRPr="0003653D">
              <w:rPr>
                <w:rStyle w:val="Hyperlink"/>
                <w:noProof/>
              </w:rPr>
              <w:t>13.17.5</w:t>
            </w:r>
            <w:r w:rsidR="00EE32C8">
              <w:rPr>
                <w:rFonts w:eastAsiaTheme="minorEastAsia" w:cstheme="minorBidi"/>
                <w:noProof/>
                <w:sz w:val="22"/>
                <w:szCs w:val="22"/>
              </w:rPr>
              <w:tab/>
            </w:r>
            <w:r w:rsidR="00EE32C8" w:rsidRPr="0003653D">
              <w:rPr>
                <w:rStyle w:val="Hyperlink"/>
                <w:noProof/>
              </w:rPr>
              <w:t>G_0048_Ablehnung der Anfrage</w:t>
            </w:r>
            <w:r w:rsidR="00EE32C8">
              <w:rPr>
                <w:noProof/>
                <w:webHidden/>
              </w:rPr>
              <w:tab/>
            </w:r>
            <w:r w:rsidR="00EE32C8">
              <w:rPr>
                <w:noProof/>
                <w:webHidden/>
              </w:rPr>
              <w:fldChar w:fldCharType="begin"/>
            </w:r>
            <w:r w:rsidR="00EE32C8">
              <w:rPr>
                <w:noProof/>
                <w:webHidden/>
              </w:rPr>
              <w:instrText xml:space="preserve"> PAGEREF _Toc157013749 \h </w:instrText>
            </w:r>
            <w:r w:rsidR="00EE32C8">
              <w:rPr>
                <w:noProof/>
                <w:webHidden/>
              </w:rPr>
            </w:r>
            <w:r w:rsidR="00EE32C8">
              <w:rPr>
                <w:noProof/>
                <w:webHidden/>
              </w:rPr>
              <w:fldChar w:fldCharType="separate"/>
            </w:r>
            <w:r>
              <w:rPr>
                <w:noProof/>
                <w:webHidden/>
              </w:rPr>
              <w:t>652</w:t>
            </w:r>
            <w:r w:rsidR="00EE32C8">
              <w:rPr>
                <w:noProof/>
                <w:webHidden/>
              </w:rPr>
              <w:fldChar w:fldCharType="end"/>
            </w:r>
          </w:hyperlink>
        </w:p>
        <w:p w14:paraId="551A1314" w14:textId="2A2E06BC" w:rsidR="00EE32C8" w:rsidRDefault="00756FD4">
          <w:pPr>
            <w:pStyle w:val="Verzeichnis3"/>
            <w:rPr>
              <w:rFonts w:eastAsiaTheme="minorEastAsia" w:cstheme="minorBidi"/>
              <w:noProof/>
              <w:sz w:val="22"/>
              <w:szCs w:val="22"/>
            </w:rPr>
          </w:pPr>
          <w:hyperlink w:anchor="_Toc157013750" w:history="1">
            <w:r w:rsidR="00EE32C8" w:rsidRPr="0003653D">
              <w:rPr>
                <w:rStyle w:val="Hyperlink"/>
                <w:noProof/>
              </w:rPr>
              <w:t>13.17.6</w:t>
            </w:r>
            <w:r w:rsidR="00EE32C8">
              <w:rPr>
                <w:rFonts w:eastAsiaTheme="minorEastAsia" w:cstheme="minorBidi"/>
                <w:noProof/>
                <w:sz w:val="22"/>
                <w:szCs w:val="22"/>
              </w:rPr>
              <w:tab/>
            </w:r>
            <w:r w:rsidR="00EE32C8" w:rsidRPr="0003653D">
              <w:rPr>
                <w:rStyle w:val="Hyperlink"/>
                <w:noProof/>
              </w:rPr>
              <w:t>G_0027_Antwort auf Änderung vom MSB</w:t>
            </w:r>
            <w:r w:rsidR="00EE32C8">
              <w:rPr>
                <w:noProof/>
                <w:webHidden/>
              </w:rPr>
              <w:tab/>
            </w:r>
            <w:r w:rsidR="00EE32C8">
              <w:rPr>
                <w:noProof/>
                <w:webHidden/>
              </w:rPr>
              <w:fldChar w:fldCharType="begin"/>
            </w:r>
            <w:r w:rsidR="00EE32C8">
              <w:rPr>
                <w:noProof/>
                <w:webHidden/>
              </w:rPr>
              <w:instrText xml:space="preserve"> PAGEREF _Toc157013750 \h </w:instrText>
            </w:r>
            <w:r w:rsidR="00EE32C8">
              <w:rPr>
                <w:noProof/>
                <w:webHidden/>
              </w:rPr>
            </w:r>
            <w:r w:rsidR="00EE32C8">
              <w:rPr>
                <w:noProof/>
                <w:webHidden/>
              </w:rPr>
              <w:fldChar w:fldCharType="separate"/>
            </w:r>
            <w:r>
              <w:rPr>
                <w:noProof/>
                <w:webHidden/>
              </w:rPr>
              <w:t>652</w:t>
            </w:r>
            <w:r w:rsidR="00EE32C8">
              <w:rPr>
                <w:noProof/>
                <w:webHidden/>
              </w:rPr>
              <w:fldChar w:fldCharType="end"/>
            </w:r>
          </w:hyperlink>
        </w:p>
        <w:p w14:paraId="645AC2F3" w14:textId="211AC3A6" w:rsidR="00EE32C8" w:rsidRDefault="00756FD4">
          <w:pPr>
            <w:pStyle w:val="Verzeichnis2"/>
            <w:rPr>
              <w:rFonts w:eastAsiaTheme="minorEastAsia" w:cstheme="minorBidi"/>
              <w:b w:val="0"/>
              <w:bCs w:val="0"/>
              <w:noProof/>
            </w:rPr>
          </w:pPr>
          <w:hyperlink w:anchor="_Toc157013751" w:history="1">
            <w:r w:rsidR="00EE32C8" w:rsidRPr="0003653D">
              <w:rPr>
                <w:rStyle w:val="Hyperlink"/>
                <w:noProof/>
                <w14:scene3d>
                  <w14:camera w14:prst="orthographicFront"/>
                  <w14:lightRig w14:rig="threePt" w14:dir="t">
                    <w14:rot w14:lat="0" w14:lon="0" w14:rev="0"/>
                  </w14:lightRig>
                </w14:scene3d>
              </w:rPr>
              <w:t>13.18</w:t>
            </w:r>
            <w:r w:rsidR="00EE32C8">
              <w:rPr>
                <w:rFonts w:eastAsiaTheme="minorEastAsia" w:cstheme="minorBidi"/>
                <w:b w:val="0"/>
                <w:bCs w:val="0"/>
                <w:noProof/>
              </w:rPr>
              <w:tab/>
            </w:r>
            <w:r w:rsidR="00EE32C8" w:rsidRPr="0003653D">
              <w:rPr>
                <w:rStyle w:val="Hyperlink"/>
                <w:noProof/>
              </w:rPr>
              <w:t>Anfrage zur Stammdatenänderung von Netzbetreiber an Messstellenbetreiber (verantwortlich)</w:t>
            </w:r>
            <w:r w:rsidR="00EE32C8">
              <w:rPr>
                <w:noProof/>
                <w:webHidden/>
              </w:rPr>
              <w:tab/>
            </w:r>
            <w:r w:rsidR="00EE32C8">
              <w:rPr>
                <w:noProof/>
                <w:webHidden/>
              </w:rPr>
              <w:fldChar w:fldCharType="begin"/>
            </w:r>
            <w:r w:rsidR="00EE32C8">
              <w:rPr>
                <w:noProof/>
                <w:webHidden/>
              </w:rPr>
              <w:instrText xml:space="preserve"> PAGEREF _Toc157013751 \h </w:instrText>
            </w:r>
            <w:r w:rsidR="00EE32C8">
              <w:rPr>
                <w:noProof/>
                <w:webHidden/>
              </w:rPr>
            </w:r>
            <w:r w:rsidR="00EE32C8">
              <w:rPr>
                <w:noProof/>
                <w:webHidden/>
              </w:rPr>
              <w:fldChar w:fldCharType="separate"/>
            </w:r>
            <w:r>
              <w:rPr>
                <w:noProof/>
                <w:webHidden/>
              </w:rPr>
              <w:t>653</w:t>
            </w:r>
            <w:r w:rsidR="00EE32C8">
              <w:rPr>
                <w:noProof/>
                <w:webHidden/>
              </w:rPr>
              <w:fldChar w:fldCharType="end"/>
            </w:r>
          </w:hyperlink>
        </w:p>
        <w:p w14:paraId="08F5D892" w14:textId="4C6EA05B" w:rsidR="00EE32C8" w:rsidRDefault="00756FD4">
          <w:pPr>
            <w:pStyle w:val="Verzeichnis3"/>
            <w:rPr>
              <w:rFonts w:eastAsiaTheme="minorEastAsia" w:cstheme="minorBidi"/>
              <w:noProof/>
              <w:sz w:val="22"/>
              <w:szCs w:val="22"/>
            </w:rPr>
          </w:pPr>
          <w:hyperlink w:anchor="_Toc157013752" w:history="1">
            <w:r w:rsidR="00EE32C8" w:rsidRPr="0003653D">
              <w:rPr>
                <w:rStyle w:val="Hyperlink"/>
                <w:noProof/>
              </w:rPr>
              <w:t>13.18.1</w:t>
            </w:r>
            <w:r w:rsidR="00EE32C8">
              <w:rPr>
                <w:rFonts w:eastAsiaTheme="minorEastAsia" w:cstheme="minorBidi"/>
                <w:noProof/>
                <w:sz w:val="22"/>
                <w:szCs w:val="22"/>
              </w:rPr>
              <w:tab/>
            </w:r>
            <w:r w:rsidR="00EE32C8" w:rsidRPr="0003653D">
              <w:rPr>
                <w:rStyle w:val="Hyperlink"/>
                <w:noProof/>
              </w:rPr>
              <w:t>G_0043_Antwort auf Anfrage</w:t>
            </w:r>
            <w:r w:rsidR="00EE32C8">
              <w:rPr>
                <w:noProof/>
                <w:webHidden/>
              </w:rPr>
              <w:tab/>
            </w:r>
            <w:r w:rsidR="00EE32C8">
              <w:rPr>
                <w:noProof/>
                <w:webHidden/>
              </w:rPr>
              <w:fldChar w:fldCharType="begin"/>
            </w:r>
            <w:r w:rsidR="00EE32C8">
              <w:rPr>
                <w:noProof/>
                <w:webHidden/>
              </w:rPr>
              <w:instrText xml:space="preserve"> PAGEREF _Toc157013752 \h </w:instrText>
            </w:r>
            <w:r w:rsidR="00EE32C8">
              <w:rPr>
                <w:noProof/>
                <w:webHidden/>
              </w:rPr>
            </w:r>
            <w:r w:rsidR="00EE32C8">
              <w:rPr>
                <w:noProof/>
                <w:webHidden/>
              </w:rPr>
              <w:fldChar w:fldCharType="separate"/>
            </w:r>
            <w:r>
              <w:rPr>
                <w:noProof/>
                <w:webHidden/>
              </w:rPr>
              <w:t>653</w:t>
            </w:r>
            <w:r w:rsidR="00EE32C8">
              <w:rPr>
                <w:noProof/>
                <w:webHidden/>
              </w:rPr>
              <w:fldChar w:fldCharType="end"/>
            </w:r>
          </w:hyperlink>
        </w:p>
        <w:p w14:paraId="5A8208EB" w14:textId="73DE1672" w:rsidR="00EE32C8" w:rsidRDefault="00756FD4">
          <w:pPr>
            <w:pStyle w:val="Verzeichnis3"/>
            <w:rPr>
              <w:rFonts w:eastAsiaTheme="minorEastAsia" w:cstheme="minorBidi"/>
              <w:noProof/>
              <w:sz w:val="22"/>
              <w:szCs w:val="22"/>
            </w:rPr>
          </w:pPr>
          <w:hyperlink w:anchor="_Toc157013753" w:history="1">
            <w:r w:rsidR="00EE32C8" w:rsidRPr="0003653D">
              <w:rPr>
                <w:rStyle w:val="Hyperlink"/>
                <w:noProof/>
              </w:rPr>
              <w:t>13.18.2</w:t>
            </w:r>
            <w:r w:rsidR="00EE32C8">
              <w:rPr>
                <w:rFonts w:eastAsiaTheme="minorEastAsia" w:cstheme="minorBidi"/>
                <w:noProof/>
                <w:sz w:val="22"/>
                <w:szCs w:val="22"/>
              </w:rPr>
              <w:tab/>
            </w:r>
            <w:r w:rsidR="00EE32C8" w:rsidRPr="0003653D">
              <w:rPr>
                <w:rStyle w:val="Hyperlink"/>
                <w:noProof/>
              </w:rPr>
              <w:t>G_0044_Antwort auf Anfrage</w:t>
            </w:r>
            <w:r w:rsidR="00EE32C8">
              <w:rPr>
                <w:noProof/>
                <w:webHidden/>
              </w:rPr>
              <w:tab/>
            </w:r>
            <w:r w:rsidR="00EE32C8">
              <w:rPr>
                <w:noProof/>
                <w:webHidden/>
              </w:rPr>
              <w:fldChar w:fldCharType="begin"/>
            </w:r>
            <w:r w:rsidR="00EE32C8">
              <w:rPr>
                <w:noProof/>
                <w:webHidden/>
              </w:rPr>
              <w:instrText xml:space="preserve"> PAGEREF _Toc157013753 \h </w:instrText>
            </w:r>
            <w:r w:rsidR="00EE32C8">
              <w:rPr>
                <w:noProof/>
                <w:webHidden/>
              </w:rPr>
            </w:r>
            <w:r w:rsidR="00EE32C8">
              <w:rPr>
                <w:noProof/>
                <w:webHidden/>
              </w:rPr>
              <w:fldChar w:fldCharType="separate"/>
            </w:r>
            <w:r>
              <w:rPr>
                <w:noProof/>
                <w:webHidden/>
              </w:rPr>
              <w:t>653</w:t>
            </w:r>
            <w:r w:rsidR="00EE32C8">
              <w:rPr>
                <w:noProof/>
                <w:webHidden/>
              </w:rPr>
              <w:fldChar w:fldCharType="end"/>
            </w:r>
          </w:hyperlink>
        </w:p>
        <w:p w14:paraId="499CFBD5" w14:textId="427A8C6D" w:rsidR="00EE32C8" w:rsidRDefault="00756FD4">
          <w:pPr>
            <w:pStyle w:val="Verzeichnis3"/>
            <w:rPr>
              <w:rFonts w:eastAsiaTheme="minorEastAsia" w:cstheme="minorBidi"/>
              <w:noProof/>
              <w:sz w:val="22"/>
              <w:szCs w:val="22"/>
            </w:rPr>
          </w:pPr>
          <w:hyperlink w:anchor="_Toc157013754" w:history="1">
            <w:r w:rsidR="00EE32C8" w:rsidRPr="0003653D">
              <w:rPr>
                <w:rStyle w:val="Hyperlink"/>
                <w:noProof/>
              </w:rPr>
              <w:t>13.18.3</w:t>
            </w:r>
            <w:r w:rsidR="00EE32C8">
              <w:rPr>
                <w:rFonts w:eastAsiaTheme="minorEastAsia" w:cstheme="minorBidi"/>
                <w:noProof/>
                <w:sz w:val="22"/>
                <w:szCs w:val="22"/>
              </w:rPr>
              <w:tab/>
            </w:r>
            <w:r w:rsidR="00EE32C8" w:rsidRPr="0003653D">
              <w:rPr>
                <w:rStyle w:val="Hyperlink"/>
                <w:noProof/>
              </w:rPr>
              <w:t>G_0027_Antwort auf Änderung vom MSB</w:t>
            </w:r>
            <w:r w:rsidR="00EE32C8">
              <w:rPr>
                <w:noProof/>
                <w:webHidden/>
              </w:rPr>
              <w:tab/>
            </w:r>
            <w:r w:rsidR="00EE32C8">
              <w:rPr>
                <w:noProof/>
                <w:webHidden/>
              </w:rPr>
              <w:fldChar w:fldCharType="begin"/>
            </w:r>
            <w:r w:rsidR="00EE32C8">
              <w:rPr>
                <w:noProof/>
                <w:webHidden/>
              </w:rPr>
              <w:instrText xml:space="preserve"> PAGEREF _Toc157013754 \h </w:instrText>
            </w:r>
            <w:r w:rsidR="00EE32C8">
              <w:rPr>
                <w:noProof/>
                <w:webHidden/>
              </w:rPr>
            </w:r>
            <w:r w:rsidR="00EE32C8">
              <w:rPr>
                <w:noProof/>
                <w:webHidden/>
              </w:rPr>
              <w:fldChar w:fldCharType="separate"/>
            </w:r>
            <w:r>
              <w:rPr>
                <w:noProof/>
                <w:webHidden/>
              </w:rPr>
              <w:t>654</w:t>
            </w:r>
            <w:r w:rsidR="00EE32C8">
              <w:rPr>
                <w:noProof/>
                <w:webHidden/>
              </w:rPr>
              <w:fldChar w:fldCharType="end"/>
            </w:r>
          </w:hyperlink>
        </w:p>
        <w:p w14:paraId="2675F9C4" w14:textId="6914BB8E" w:rsidR="00EE32C8" w:rsidRDefault="00756FD4">
          <w:pPr>
            <w:pStyle w:val="Verzeichnis2"/>
            <w:rPr>
              <w:rFonts w:eastAsiaTheme="minorEastAsia" w:cstheme="minorBidi"/>
              <w:b w:val="0"/>
              <w:bCs w:val="0"/>
              <w:noProof/>
            </w:rPr>
          </w:pPr>
          <w:hyperlink w:anchor="_Toc157013755" w:history="1">
            <w:r w:rsidR="00EE32C8" w:rsidRPr="0003653D">
              <w:rPr>
                <w:rStyle w:val="Hyperlink"/>
                <w:noProof/>
                <w14:scene3d>
                  <w14:camera w14:prst="orthographicFront"/>
                  <w14:lightRig w14:rig="threePt" w14:dir="t">
                    <w14:rot w14:lat="0" w14:lon="0" w14:rev="0"/>
                  </w14:lightRig>
                </w14:scene3d>
              </w:rPr>
              <w:t>13.19</w:t>
            </w:r>
            <w:r w:rsidR="00EE32C8">
              <w:rPr>
                <w:rFonts w:eastAsiaTheme="minorEastAsia" w:cstheme="minorBidi"/>
                <w:b w:val="0"/>
                <w:bCs w:val="0"/>
                <w:noProof/>
              </w:rPr>
              <w:tab/>
            </w:r>
            <w:r w:rsidR="00EE32C8" w:rsidRPr="0003653D">
              <w:rPr>
                <w:rStyle w:val="Hyperlink"/>
                <w:noProof/>
              </w:rPr>
              <w:t>Geschäftsdatenanfrage von Lieferanten an den Netzbetreiber</w:t>
            </w:r>
            <w:r w:rsidR="00EE32C8">
              <w:rPr>
                <w:noProof/>
                <w:webHidden/>
              </w:rPr>
              <w:tab/>
            </w:r>
            <w:r w:rsidR="00EE32C8">
              <w:rPr>
                <w:noProof/>
                <w:webHidden/>
              </w:rPr>
              <w:fldChar w:fldCharType="begin"/>
            </w:r>
            <w:r w:rsidR="00EE32C8">
              <w:rPr>
                <w:noProof/>
                <w:webHidden/>
              </w:rPr>
              <w:instrText xml:space="preserve"> PAGEREF _Toc157013755 \h </w:instrText>
            </w:r>
            <w:r w:rsidR="00EE32C8">
              <w:rPr>
                <w:noProof/>
                <w:webHidden/>
              </w:rPr>
            </w:r>
            <w:r w:rsidR="00EE32C8">
              <w:rPr>
                <w:noProof/>
                <w:webHidden/>
              </w:rPr>
              <w:fldChar w:fldCharType="separate"/>
            </w:r>
            <w:r>
              <w:rPr>
                <w:noProof/>
                <w:webHidden/>
              </w:rPr>
              <w:t>655</w:t>
            </w:r>
            <w:r w:rsidR="00EE32C8">
              <w:rPr>
                <w:noProof/>
                <w:webHidden/>
              </w:rPr>
              <w:fldChar w:fldCharType="end"/>
            </w:r>
          </w:hyperlink>
        </w:p>
        <w:p w14:paraId="16FB9073" w14:textId="60708136" w:rsidR="00EE32C8" w:rsidRDefault="00756FD4">
          <w:pPr>
            <w:pStyle w:val="Verzeichnis3"/>
            <w:rPr>
              <w:rFonts w:eastAsiaTheme="minorEastAsia" w:cstheme="minorBidi"/>
              <w:noProof/>
              <w:sz w:val="22"/>
              <w:szCs w:val="22"/>
            </w:rPr>
          </w:pPr>
          <w:hyperlink w:anchor="_Toc157013756" w:history="1">
            <w:r w:rsidR="00EE32C8" w:rsidRPr="0003653D">
              <w:rPr>
                <w:rStyle w:val="Hyperlink"/>
                <w:noProof/>
              </w:rPr>
              <w:t>13.19.1</w:t>
            </w:r>
            <w:r w:rsidR="00EE32C8">
              <w:rPr>
                <w:rFonts w:eastAsiaTheme="minorEastAsia" w:cstheme="minorBidi"/>
                <w:noProof/>
                <w:sz w:val="22"/>
                <w:szCs w:val="22"/>
              </w:rPr>
              <w:tab/>
            </w:r>
            <w:r w:rsidR="00EE32C8" w:rsidRPr="0003653D">
              <w:rPr>
                <w:rStyle w:val="Hyperlink"/>
                <w:noProof/>
              </w:rPr>
              <w:t>G_0049_ORDRSP_Ablehnung der Anforderung von Stammdaten</w:t>
            </w:r>
            <w:r w:rsidR="00EE32C8">
              <w:rPr>
                <w:noProof/>
                <w:webHidden/>
              </w:rPr>
              <w:tab/>
            </w:r>
            <w:r w:rsidR="00EE32C8">
              <w:rPr>
                <w:noProof/>
                <w:webHidden/>
              </w:rPr>
              <w:fldChar w:fldCharType="begin"/>
            </w:r>
            <w:r w:rsidR="00EE32C8">
              <w:rPr>
                <w:noProof/>
                <w:webHidden/>
              </w:rPr>
              <w:instrText xml:space="preserve"> PAGEREF _Toc157013756 \h </w:instrText>
            </w:r>
            <w:r w:rsidR="00EE32C8">
              <w:rPr>
                <w:noProof/>
                <w:webHidden/>
              </w:rPr>
            </w:r>
            <w:r w:rsidR="00EE32C8">
              <w:rPr>
                <w:noProof/>
                <w:webHidden/>
              </w:rPr>
              <w:fldChar w:fldCharType="separate"/>
            </w:r>
            <w:r>
              <w:rPr>
                <w:noProof/>
                <w:webHidden/>
              </w:rPr>
              <w:t>655</w:t>
            </w:r>
            <w:r w:rsidR="00EE32C8">
              <w:rPr>
                <w:noProof/>
                <w:webHidden/>
              </w:rPr>
              <w:fldChar w:fldCharType="end"/>
            </w:r>
          </w:hyperlink>
        </w:p>
        <w:p w14:paraId="4BE140C0" w14:textId="1490AA7D" w:rsidR="00EE32C8" w:rsidRDefault="00756FD4">
          <w:pPr>
            <w:pStyle w:val="Verzeichnis3"/>
            <w:rPr>
              <w:rFonts w:eastAsiaTheme="minorEastAsia" w:cstheme="minorBidi"/>
              <w:noProof/>
              <w:sz w:val="22"/>
              <w:szCs w:val="22"/>
            </w:rPr>
          </w:pPr>
          <w:hyperlink w:anchor="_Toc157013757" w:history="1">
            <w:r w:rsidR="00EE32C8" w:rsidRPr="0003653D">
              <w:rPr>
                <w:rStyle w:val="Hyperlink"/>
                <w:noProof/>
              </w:rPr>
              <w:t>13.19.2</w:t>
            </w:r>
            <w:r w:rsidR="00EE32C8">
              <w:rPr>
                <w:rFonts w:eastAsiaTheme="minorEastAsia" w:cstheme="minorBidi"/>
                <w:noProof/>
                <w:sz w:val="22"/>
                <w:szCs w:val="22"/>
              </w:rPr>
              <w:tab/>
            </w:r>
            <w:r w:rsidR="00EE32C8" w:rsidRPr="0003653D">
              <w:rPr>
                <w:rStyle w:val="Hyperlink"/>
                <w:noProof/>
              </w:rPr>
              <w:t>G_0050_ORDRSP_Ablehnung der Anforderung von Messwerten</w:t>
            </w:r>
            <w:r w:rsidR="00EE32C8">
              <w:rPr>
                <w:noProof/>
                <w:webHidden/>
              </w:rPr>
              <w:tab/>
            </w:r>
            <w:r w:rsidR="00EE32C8">
              <w:rPr>
                <w:noProof/>
                <w:webHidden/>
              </w:rPr>
              <w:fldChar w:fldCharType="begin"/>
            </w:r>
            <w:r w:rsidR="00EE32C8">
              <w:rPr>
                <w:noProof/>
                <w:webHidden/>
              </w:rPr>
              <w:instrText xml:space="preserve"> PAGEREF _Toc157013757 \h </w:instrText>
            </w:r>
            <w:r w:rsidR="00EE32C8">
              <w:rPr>
                <w:noProof/>
                <w:webHidden/>
              </w:rPr>
            </w:r>
            <w:r w:rsidR="00EE32C8">
              <w:rPr>
                <w:noProof/>
                <w:webHidden/>
              </w:rPr>
              <w:fldChar w:fldCharType="separate"/>
            </w:r>
            <w:r>
              <w:rPr>
                <w:noProof/>
                <w:webHidden/>
              </w:rPr>
              <w:t>655</w:t>
            </w:r>
            <w:r w:rsidR="00EE32C8">
              <w:rPr>
                <w:noProof/>
                <w:webHidden/>
              </w:rPr>
              <w:fldChar w:fldCharType="end"/>
            </w:r>
          </w:hyperlink>
        </w:p>
        <w:p w14:paraId="1B7DEFB3" w14:textId="6A8674CE" w:rsidR="00EE32C8" w:rsidRDefault="00756FD4">
          <w:pPr>
            <w:pStyle w:val="Verzeichnis2"/>
            <w:rPr>
              <w:rFonts w:eastAsiaTheme="minorEastAsia" w:cstheme="minorBidi"/>
              <w:b w:val="0"/>
              <w:bCs w:val="0"/>
              <w:noProof/>
            </w:rPr>
          </w:pPr>
          <w:hyperlink w:anchor="_Toc157013758" w:history="1">
            <w:r w:rsidR="00EE32C8" w:rsidRPr="0003653D">
              <w:rPr>
                <w:rStyle w:val="Hyperlink"/>
                <w:noProof/>
                <w14:scene3d>
                  <w14:camera w14:prst="orthographicFront"/>
                  <w14:lightRig w14:rig="threePt" w14:dir="t">
                    <w14:rot w14:lat="0" w14:lon="0" w14:rev="0"/>
                  </w14:lightRig>
                </w14:scene3d>
              </w:rPr>
              <w:t>13.20</w:t>
            </w:r>
            <w:r w:rsidR="00EE32C8">
              <w:rPr>
                <w:rFonts w:eastAsiaTheme="minorEastAsia" w:cstheme="minorBidi"/>
                <w:b w:val="0"/>
                <w:bCs w:val="0"/>
                <w:noProof/>
              </w:rPr>
              <w:tab/>
            </w:r>
            <w:r w:rsidR="00EE32C8" w:rsidRPr="0003653D">
              <w:rPr>
                <w:rStyle w:val="Hyperlink"/>
                <w:noProof/>
              </w:rPr>
              <w:t>Geschäftsdatenanfrage von Messstellenbetreiber an Netzbetreiber</w:t>
            </w:r>
            <w:r w:rsidR="00EE32C8">
              <w:rPr>
                <w:noProof/>
                <w:webHidden/>
              </w:rPr>
              <w:tab/>
            </w:r>
            <w:r w:rsidR="00EE32C8">
              <w:rPr>
                <w:noProof/>
                <w:webHidden/>
              </w:rPr>
              <w:fldChar w:fldCharType="begin"/>
            </w:r>
            <w:r w:rsidR="00EE32C8">
              <w:rPr>
                <w:noProof/>
                <w:webHidden/>
              </w:rPr>
              <w:instrText xml:space="preserve"> PAGEREF _Toc157013758 \h </w:instrText>
            </w:r>
            <w:r w:rsidR="00EE32C8">
              <w:rPr>
                <w:noProof/>
                <w:webHidden/>
              </w:rPr>
            </w:r>
            <w:r w:rsidR="00EE32C8">
              <w:rPr>
                <w:noProof/>
                <w:webHidden/>
              </w:rPr>
              <w:fldChar w:fldCharType="separate"/>
            </w:r>
            <w:r>
              <w:rPr>
                <w:noProof/>
                <w:webHidden/>
              </w:rPr>
              <w:t>655</w:t>
            </w:r>
            <w:r w:rsidR="00EE32C8">
              <w:rPr>
                <w:noProof/>
                <w:webHidden/>
              </w:rPr>
              <w:fldChar w:fldCharType="end"/>
            </w:r>
          </w:hyperlink>
        </w:p>
        <w:p w14:paraId="496179B9" w14:textId="6DF78334" w:rsidR="00EE32C8" w:rsidRDefault="00756FD4">
          <w:pPr>
            <w:pStyle w:val="Verzeichnis3"/>
            <w:rPr>
              <w:rFonts w:eastAsiaTheme="minorEastAsia" w:cstheme="minorBidi"/>
              <w:noProof/>
              <w:sz w:val="22"/>
              <w:szCs w:val="22"/>
            </w:rPr>
          </w:pPr>
          <w:hyperlink w:anchor="_Toc157013759" w:history="1">
            <w:r w:rsidR="00EE32C8" w:rsidRPr="0003653D">
              <w:rPr>
                <w:rStyle w:val="Hyperlink"/>
                <w:noProof/>
              </w:rPr>
              <w:t>13.20.1</w:t>
            </w:r>
            <w:r w:rsidR="00EE32C8">
              <w:rPr>
                <w:rFonts w:eastAsiaTheme="minorEastAsia" w:cstheme="minorBidi"/>
                <w:noProof/>
                <w:sz w:val="22"/>
                <w:szCs w:val="22"/>
              </w:rPr>
              <w:tab/>
            </w:r>
            <w:r w:rsidR="00EE32C8" w:rsidRPr="0003653D">
              <w:rPr>
                <w:rStyle w:val="Hyperlink"/>
                <w:noProof/>
              </w:rPr>
              <w:t>G_0078_ORDRSP_Ablehnung der Anforderung</w:t>
            </w:r>
            <w:r w:rsidR="00EE32C8">
              <w:rPr>
                <w:noProof/>
                <w:webHidden/>
              </w:rPr>
              <w:tab/>
            </w:r>
            <w:r w:rsidR="00EE32C8">
              <w:rPr>
                <w:noProof/>
                <w:webHidden/>
              </w:rPr>
              <w:fldChar w:fldCharType="begin"/>
            </w:r>
            <w:r w:rsidR="00EE32C8">
              <w:rPr>
                <w:noProof/>
                <w:webHidden/>
              </w:rPr>
              <w:instrText xml:space="preserve"> PAGEREF _Toc157013759 \h </w:instrText>
            </w:r>
            <w:r w:rsidR="00EE32C8">
              <w:rPr>
                <w:noProof/>
                <w:webHidden/>
              </w:rPr>
            </w:r>
            <w:r w:rsidR="00EE32C8">
              <w:rPr>
                <w:noProof/>
                <w:webHidden/>
              </w:rPr>
              <w:fldChar w:fldCharType="separate"/>
            </w:r>
            <w:r>
              <w:rPr>
                <w:noProof/>
                <w:webHidden/>
              </w:rPr>
              <w:t>655</w:t>
            </w:r>
            <w:r w:rsidR="00EE32C8">
              <w:rPr>
                <w:noProof/>
                <w:webHidden/>
              </w:rPr>
              <w:fldChar w:fldCharType="end"/>
            </w:r>
          </w:hyperlink>
        </w:p>
        <w:p w14:paraId="3B8783ED" w14:textId="53F5F0B2" w:rsidR="00EE32C8" w:rsidRDefault="00756FD4">
          <w:pPr>
            <w:pStyle w:val="Verzeichnis2"/>
            <w:rPr>
              <w:rFonts w:eastAsiaTheme="minorEastAsia" w:cstheme="minorBidi"/>
              <w:b w:val="0"/>
              <w:bCs w:val="0"/>
              <w:noProof/>
            </w:rPr>
          </w:pPr>
          <w:hyperlink w:anchor="_Toc157013760" w:history="1">
            <w:r w:rsidR="00EE32C8" w:rsidRPr="0003653D">
              <w:rPr>
                <w:rStyle w:val="Hyperlink"/>
                <w:noProof/>
                <w14:scene3d>
                  <w14:camera w14:prst="orthographicFront"/>
                  <w14:lightRig w14:rig="threePt" w14:dir="t">
                    <w14:rot w14:lat="0" w14:lon="0" w14:rev="0"/>
                  </w14:lightRig>
                </w14:scene3d>
              </w:rPr>
              <w:t>13.21</w:t>
            </w:r>
            <w:r w:rsidR="00EE32C8">
              <w:rPr>
                <w:rFonts w:eastAsiaTheme="minorEastAsia" w:cstheme="minorBidi"/>
                <w:b w:val="0"/>
                <w:bCs w:val="0"/>
                <w:noProof/>
              </w:rPr>
              <w:tab/>
            </w:r>
            <w:r w:rsidR="00EE32C8" w:rsidRPr="0003653D">
              <w:rPr>
                <w:rStyle w:val="Hyperlink"/>
                <w:noProof/>
              </w:rPr>
              <w:t>Netznutzungsabrechnung</w:t>
            </w:r>
            <w:r w:rsidR="00EE32C8">
              <w:rPr>
                <w:noProof/>
                <w:webHidden/>
              </w:rPr>
              <w:tab/>
            </w:r>
            <w:r w:rsidR="00EE32C8">
              <w:rPr>
                <w:noProof/>
                <w:webHidden/>
              </w:rPr>
              <w:fldChar w:fldCharType="begin"/>
            </w:r>
            <w:r w:rsidR="00EE32C8">
              <w:rPr>
                <w:noProof/>
                <w:webHidden/>
              </w:rPr>
              <w:instrText xml:space="preserve"> PAGEREF _Toc157013760 \h </w:instrText>
            </w:r>
            <w:r w:rsidR="00EE32C8">
              <w:rPr>
                <w:noProof/>
                <w:webHidden/>
              </w:rPr>
            </w:r>
            <w:r w:rsidR="00EE32C8">
              <w:rPr>
                <w:noProof/>
                <w:webHidden/>
              </w:rPr>
              <w:fldChar w:fldCharType="separate"/>
            </w:r>
            <w:r>
              <w:rPr>
                <w:noProof/>
                <w:webHidden/>
              </w:rPr>
              <w:t>656</w:t>
            </w:r>
            <w:r w:rsidR="00EE32C8">
              <w:rPr>
                <w:noProof/>
                <w:webHidden/>
              </w:rPr>
              <w:fldChar w:fldCharType="end"/>
            </w:r>
          </w:hyperlink>
        </w:p>
        <w:p w14:paraId="58DCED25" w14:textId="64222A9D" w:rsidR="00EE32C8" w:rsidRDefault="00756FD4">
          <w:pPr>
            <w:pStyle w:val="Verzeichnis3"/>
            <w:rPr>
              <w:rFonts w:eastAsiaTheme="minorEastAsia" w:cstheme="minorBidi"/>
              <w:noProof/>
              <w:sz w:val="22"/>
              <w:szCs w:val="22"/>
            </w:rPr>
          </w:pPr>
          <w:hyperlink w:anchor="_Toc157013761" w:history="1">
            <w:r w:rsidR="00EE32C8" w:rsidRPr="0003653D">
              <w:rPr>
                <w:rStyle w:val="Hyperlink"/>
                <w:noProof/>
              </w:rPr>
              <w:t>13.21.1</w:t>
            </w:r>
            <w:r w:rsidR="00EE32C8">
              <w:rPr>
                <w:rFonts w:eastAsiaTheme="minorEastAsia" w:cstheme="minorBidi"/>
                <w:noProof/>
                <w:sz w:val="22"/>
                <w:szCs w:val="22"/>
              </w:rPr>
              <w:tab/>
            </w:r>
            <w:r w:rsidR="00EE32C8" w:rsidRPr="0003653D">
              <w:rPr>
                <w:rStyle w:val="Hyperlink"/>
                <w:noProof/>
              </w:rPr>
              <w:t>Zahlungsavise</w:t>
            </w:r>
            <w:r w:rsidR="00EE32C8">
              <w:rPr>
                <w:noProof/>
                <w:webHidden/>
              </w:rPr>
              <w:tab/>
            </w:r>
            <w:r w:rsidR="00EE32C8">
              <w:rPr>
                <w:noProof/>
                <w:webHidden/>
              </w:rPr>
              <w:fldChar w:fldCharType="begin"/>
            </w:r>
            <w:r w:rsidR="00EE32C8">
              <w:rPr>
                <w:noProof/>
                <w:webHidden/>
              </w:rPr>
              <w:instrText xml:space="preserve"> PAGEREF _Toc157013761 \h </w:instrText>
            </w:r>
            <w:r w:rsidR="00EE32C8">
              <w:rPr>
                <w:noProof/>
                <w:webHidden/>
              </w:rPr>
            </w:r>
            <w:r w:rsidR="00EE32C8">
              <w:rPr>
                <w:noProof/>
                <w:webHidden/>
              </w:rPr>
              <w:fldChar w:fldCharType="separate"/>
            </w:r>
            <w:r>
              <w:rPr>
                <w:noProof/>
                <w:webHidden/>
              </w:rPr>
              <w:t>656</w:t>
            </w:r>
            <w:r w:rsidR="00EE32C8">
              <w:rPr>
                <w:noProof/>
                <w:webHidden/>
              </w:rPr>
              <w:fldChar w:fldCharType="end"/>
            </w:r>
          </w:hyperlink>
        </w:p>
        <w:p w14:paraId="2E827A50" w14:textId="0BB0DA98" w:rsidR="00EE32C8" w:rsidRDefault="00756FD4">
          <w:pPr>
            <w:pStyle w:val="Verzeichnis3"/>
            <w:rPr>
              <w:rFonts w:eastAsiaTheme="minorEastAsia" w:cstheme="minorBidi"/>
              <w:noProof/>
              <w:sz w:val="22"/>
              <w:szCs w:val="22"/>
            </w:rPr>
          </w:pPr>
          <w:hyperlink w:anchor="_Toc157013762" w:history="1">
            <w:r w:rsidR="00EE32C8" w:rsidRPr="0003653D">
              <w:rPr>
                <w:rStyle w:val="Hyperlink"/>
                <w:noProof/>
              </w:rPr>
              <w:t>13.21.2</w:t>
            </w:r>
            <w:r w:rsidR="00EE32C8">
              <w:rPr>
                <w:rFonts w:eastAsiaTheme="minorEastAsia" w:cstheme="minorBidi"/>
                <w:noProof/>
                <w:sz w:val="22"/>
                <w:szCs w:val="22"/>
              </w:rPr>
              <w:tab/>
            </w:r>
            <w:r w:rsidR="00EE32C8" w:rsidRPr="0003653D">
              <w:rPr>
                <w:rStyle w:val="Hyperlink"/>
                <w:noProof/>
              </w:rPr>
              <w:t>Zahlungsablehnung</w:t>
            </w:r>
            <w:r w:rsidR="00EE32C8">
              <w:rPr>
                <w:noProof/>
                <w:webHidden/>
              </w:rPr>
              <w:tab/>
            </w:r>
            <w:r w:rsidR="00EE32C8">
              <w:rPr>
                <w:noProof/>
                <w:webHidden/>
              </w:rPr>
              <w:fldChar w:fldCharType="begin"/>
            </w:r>
            <w:r w:rsidR="00EE32C8">
              <w:rPr>
                <w:noProof/>
                <w:webHidden/>
              </w:rPr>
              <w:instrText xml:space="preserve"> PAGEREF _Toc157013762 \h </w:instrText>
            </w:r>
            <w:r w:rsidR="00EE32C8">
              <w:rPr>
                <w:noProof/>
                <w:webHidden/>
              </w:rPr>
            </w:r>
            <w:r w:rsidR="00EE32C8">
              <w:rPr>
                <w:noProof/>
                <w:webHidden/>
              </w:rPr>
              <w:fldChar w:fldCharType="separate"/>
            </w:r>
            <w:r>
              <w:rPr>
                <w:noProof/>
                <w:webHidden/>
              </w:rPr>
              <w:t>656</w:t>
            </w:r>
            <w:r w:rsidR="00EE32C8">
              <w:rPr>
                <w:noProof/>
                <w:webHidden/>
              </w:rPr>
              <w:fldChar w:fldCharType="end"/>
            </w:r>
          </w:hyperlink>
        </w:p>
        <w:p w14:paraId="5E9B08AE" w14:textId="1FA65DD4" w:rsidR="00EE32C8" w:rsidRDefault="00756FD4">
          <w:pPr>
            <w:pStyle w:val="Verzeichnis3"/>
            <w:rPr>
              <w:rFonts w:eastAsiaTheme="minorEastAsia" w:cstheme="minorBidi"/>
              <w:noProof/>
              <w:sz w:val="22"/>
              <w:szCs w:val="22"/>
            </w:rPr>
          </w:pPr>
          <w:hyperlink w:anchor="_Toc157013763" w:history="1">
            <w:r w:rsidR="00EE32C8" w:rsidRPr="0003653D">
              <w:rPr>
                <w:rStyle w:val="Hyperlink"/>
                <w:noProof/>
              </w:rPr>
              <w:t>13.21.3</w:t>
            </w:r>
            <w:r w:rsidR="00EE32C8">
              <w:rPr>
                <w:rFonts w:eastAsiaTheme="minorEastAsia" w:cstheme="minorBidi"/>
                <w:noProof/>
                <w:sz w:val="22"/>
                <w:szCs w:val="22"/>
              </w:rPr>
              <w:tab/>
            </w:r>
            <w:r w:rsidR="00EE32C8" w:rsidRPr="0003653D">
              <w:rPr>
                <w:rStyle w:val="Hyperlink"/>
                <w:noProof/>
              </w:rPr>
              <w:t>Zahlungsavise</w:t>
            </w:r>
            <w:r w:rsidR="00EE32C8">
              <w:rPr>
                <w:noProof/>
                <w:webHidden/>
              </w:rPr>
              <w:tab/>
            </w:r>
            <w:r w:rsidR="00EE32C8">
              <w:rPr>
                <w:noProof/>
                <w:webHidden/>
              </w:rPr>
              <w:fldChar w:fldCharType="begin"/>
            </w:r>
            <w:r w:rsidR="00EE32C8">
              <w:rPr>
                <w:noProof/>
                <w:webHidden/>
              </w:rPr>
              <w:instrText xml:space="preserve"> PAGEREF _Toc157013763 \h </w:instrText>
            </w:r>
            <w:r w:rsidR="00EE32C8">
              <w:rPr>
                <w:noProof/>
                <w:webHidden/>
              </w:rPr>
            </w:r>
            <w:r w:rsidR="00EE32C8">
              <w:rPr>
                <w:noProof/>
                <w:webHidden/>
              </w:rPr>
              <w:fldChar w:fldCharType="separate"/>
            </w:r>
            <w:r>
              <w:rPr>
                <w:noProof/>
                <w:webHidden/>
              </w:rPr>
              <w:t>658</w:t>
            </w:r>
            <w:r w:rsidR="00EE32C8">
              <w:rPr>
                <w:noProof/>
                <w:webHidden/>
              </w:rPr>
              <w:fldChar w:fldCharType="end"/>
            </w:r>
          </w:hyperlink>
        </w:p>
        <w:p w14:paraId="7CA8EF32" w14:textId="287B359B" w:rsidR="00EE32C8" w:rsidRDefault="00756FD4">
          <w:pPr>
            <w:pStyle w:val="Verzeichnis3"/>
            <w:rPr>
              <w:rFonts w:eastAsiaTheme="minorEastAsia" w:cstheme="minorBidi"/>
              <w:noProof/>
              <w:sz w:val="22"/>
              <w:szCs w:val="22"/>
            </w:rPr>
          </w:pPr>
          <w:hyperlink w:anchor="_Toc157013764" w:history="1">
            <w:r w:rsidR="00EE32C8" w:rsidRPr="0003653D">
              <w:rPr>
                <w:rStyle w:val="Hyperlink"/>
                <w:noProof/>
              </w:rPr>
              <w:t>13.21.4</w:t>
            </w:r>
            <w:r w:rsidR="00EE32C8">
              <w:rPr>
                <w:rFonts w:eastAsiaTheme="minorEastAsia" w:cstheme="minorBidi"/>
                <w:noProof/>
                <w:sz w:val="22"/>
                <w:szCs w:val="22"/>
              </w:rPr>
              <w:tab/>
            </w:r>
            <w:r w:rsidR="00EE32C8" w:rsidRPr="0003653D">
              <w:rPr>
                <w:rStyle w:val="Hyperlink"/>
                <w:noProof/>
              </w:rPr>
              <w:t>G_0087_Ablehnung der Stornorechnung</w:t>
            </w:r>
            <w:r w:rsidR="00EE32C8">
              <w:rPr>
                <w:noProof/>
                <w:webHidden/>
              </w:rPr>
              <w:tab/>
            </w:r>
            <w:r w:rsidR="00EE32C8">
              <w:rPr>
                <w:noProof/>
                <w:webHidden/>
              </w:rPr>
              <w:fldChar w:fldCharType="begin"/>
            </w:r>
            <w:r w:rsidR="00EE32C8">
              <w:rPr>
                <w:noProof/>
                <w:webHidden/>
              </w:rPr>
              <w:instrText xml:space="preserve"> PAGEREF _Toc157013764 \h </w:instrText>
            </w:r>
            <w:r w:rsidR="00EE32C8">
              <w:rPr>
                <w:noProof/>
                <w:webHidden/>
              </w:rPr>
            </w:r>
            <w:r w:rsidR="00EE32C8">
              <w:rPr>
                <w:noProof/>
                <w:webHidden/>
              </w:rPr>
              <w:fldChar w:fldCharType="separate"/>
            </w:r>
            <w:r>
              <w:rPr>
                <w:noProof/>
                <w:webHidden/>
              </w:rPr>
              <w:t>658</w:t>
            </w:r>
            <w:r w:rsidR="00EE32C8">
              <w:rPr>
                <w:noProof/>
                <w:webHidden/>
              </w:rPr>
              <w:fldChar w:fldCharType="end"/>
            </w:r>
          </w:hyperlink>
        </w:p>
        <w:p w14:paraId="77ED5842" w14:textId="16E77F53" w:rsidR="00EE32C8" w:rsidRDefault="00756FD4">
          <w:pPr>
            <w:pStyle w:val="Verzeichnis1"/>
            <w:rPr>
              <w:rFonts w:eastAsiaTheme="minorEastAsia" w:cstheme="minorBidi"/>
              <w:b w:val="0"/>
              <w:bCs w:val="0"/>
              <w:i w:val="0"/>
              <w:iCs w:val="0"/>
              <w:noProof/>
              <w:sz w:val="22"/>
              <w:szCs w:val="22"/>
            </w:rPr>
          </w:pPr>
          <w:hyperlink w:anchor="_Toc157013765" w:history="1">
            <w:r w:rsidR="00EE32C8" w:rsidRPr="0003653D">
              <w:rPr>
                <w:rStyle w:val="Hyperlink"/>
                <w:noProof/>
              </w:rPr>
              <w:t>14</w:t>
            </w:r>
            <w:r w:rsidR="00EE32C8">
              <w:rPr>
                <w:rFonts w:eastAsiaTheme="minorEastAsia" w:cstheme="minorBidi"/>
                <w:b w:val="0"/>
                <w:bCs w:val="0"/>
                <w:i w:val="0"/>
                <w:iCs w:val="0"/>
                <w:noProof/>
                <w:sz w:val="22"/>
                <w:szCs w:val="22"/>
              </w:rPr>
              <w:tab/>
            </w:r>
            <w:r w:rsidR="00EE32C8" w:rsidRPr="0003653D">
              <w:rPr>
                <w:rStyle w:val="Hyperlink"/>
                <w:noProof/>
              </w:rPr>
              <w:t>WiM Gas</w:t>
            </w:r>
            <w:r w:rsidR="00EE32C8">
              <w:rPr>
                <w:noProof/>
                <w:webHidden/>
              </w:rPr>
              <w:tab/>
            </w:r>
            <w:r w:rsidR="00EE32C8">
              <w:rPr>
                <w:noProof/>
                <w:webHidden/>
              </w:rPr>
              <w:fldChar w:fldCharType="begin"/>
            </w:r>
            <w:r w:rsidR="00EE32C8">
              <w:rPr>
                <w:noProof/>
                <w:webHidden/>
              </w:rPr>
              <w:instrText xml:space="preserve"> PAGEREF _Toc157013765 \h </w:instrText>
            </w:r>
            <w:r w:rsidR="00EE32C8">
              <w:rPr>
                <w:noProof/>
                <w:webHidden/>
              </w:rPr>
            </w:r>
            <w:r w:rsidR="00EE32C8">
              <w:rPr>
                <w:noProof/>
                <w:webHidden/>
              </w:rPr>
              <w:fldChar w:fldCharType="separate"/>
            </w:r>
            <w:r>
              <w:rPr>
                <w:noProof/>
                <w:webHidden/>
              </w:rPr>
              <w:t>659</w:t>
            </w:r>
            <w:r w:rsidR="00EE32C8">
              <w:rPr>
                <w:noProof/>
                <w:webHidden/>
              </w:rPr>
              <w:fldChar w:fldCharType="end"/>
            </w:r>
          </w:hyperlink>
        </w:p>
        <w:p w14:paraId="675FC8FF" w14:textId="53380915" w:rsidR="00EE32C8" w:rsidRDefault="00756FD4">
          <w:pPr>
            <w:pStyle w:val="Verzeichnis2"/>
            <w:rPr>
              <w:rFonts w:eastAsiaTheme="minorEastAsia" w:cstheme="minorBidi"/>
              <w:b w:val="0"/>
              <w:bCs w:val="0"/>
              <w:noProof/>
            </w:rPr>
          </w:pPr>
          <w:hyperlink w:anchor="_Toc157013766" w:history="1">
            <w:r w:rsidR="00EE32C8" w:rsidRPr="0003653D">
              <w:rPr>
                <w:rStyle w:val="Hyperlink"/>
                <w:noProof/>
                <w14:scene3d>
                  <w14:camera w14:prst="orthographicFront"/>
                  <w14:lightRig w14:rig="threePt" w14:dir="t">
                    <w14:rot w14:lat="0" w14:lon="0" w14:rev="0"/>
                  </w14:lightRig>
                </w14:scene3d>
              </w:rPr>
              <w:t>14.1</w:t>
            </w:r>
            <w:r w:rsidR="00EE32C8">
              <w:rPr>
                <w:rFonts w:eastAsiaTheme="minorEastAsia" w:cstheme="minorBidi"/>
                <w:b w:val="0"/>
                <w:bCs w:val="0"/>
                <w:noProof/>
              </w:rPr>
              <w:tab/>
            </w:r>
            <w:r w:rsidR="00EE32C8" w:rsidRPr="0003653D">
              <w:rPr>
                <w:rStyle w:val="Hyperlink"/>
                <w:noProof/>
              </w:rPr>
              <w:t>Kündigung Messstellenbetrieb</w:t>
            </w:r>
            <w:r w:rsidR="00EE32C8">
              <w:rPr>
                <w:noProof/>
                <w:webHidden/>
              </w:rPr>
              <w:tab/>
            </w:r>
            <w:r w:rsidR="00EE32C8">
              <w:rPr>
                <w:noProof/>
                <w:webHidden/>
              </w:rPr>
              <w:fldChar w:fldCharType="begin"/>
            </w:r>
            <w:r w:rsidR="00EE32C8">
              <w:rPr>
                <w:noProof/>
                <w:webHidden/>
              </w:rPr>
              <w:instrText xml:space="preserve"> PAGEREF _Toc157013766 \h </w:instrText>
            </w:r>
            <w:r w:rsidR="00EE32C8">
              <w:rPr>
                <w:noProof/>
                <w:webHidden/>
              </w:rPr>
            </w:r>
            <w:r w:rsidR="00EE32C8">
              <w:rPr>
                <w:noProof/>
                <w:webHidden/>
              </w:rPr>
              <w:fldChar w:fldCharType="separate"/>
            </w:r>
            <w:r>
              <w:rPr>
                <w:noProof/>
                <w:webHidden/>
              </w:rPr>
              <w:t>659</w:t>
            </w:r>
            <w:r w:rsidR="00EE32C8">
              <w:rPr>
                <w:noProof/>
                <w:webHidden/>
              </w:rPr>
              <w:fldChar w:fldCharType="end"/>
            </w:r>
          </w:hyperlink>
        </w:p>
        <w:p w14:paraId="60AEC390" w14:textId="3EB9C6C1" w:rsidR="00EE32C8" w:rsidRDefault="00756FD4">
          <w:pPr>
            <w:pStyle w:val="Verzeichnis3"/>
            <w:rPr>
              <w:rFonts w:eastAsiaTheme="minorEastAsia" w:cstheme="minorBidi"/>
              <w:noProof/>
              <w:sz w:val="22"/>
              <w:szCs w:val="22"/>
            </w:rPr>
          </w:pPr>
          <w:hyperlink w:anchor="_Toc157013767" w:history="1">
            <w:r w:rsidR="00EE32C8" w:rsidRPr="0003653D">
              <w:rPr>
                <w:rStyle w:val="Hyperlink"/>
                <w:noProof/>
              </w:rPr>
              <w:t>14.1.1</w:t>
            </w:r>
            <w:r w:rsidR="00EE32C8">
              <w:rPr>
                <w:rFonts w:eastAsiaTheme="minorEastAsia" w:cstheme="minorBidi"/>
                <w:noProof/>
                <w:sz w:val="22"/>
                <w:szCs w:val="22"/>
              </w:rPr>
              <w:tab/>
            </w:r>
            <w:r w:rsidR="00EE32C8" w:rsidRPr="0003653D">
              <w:rPr>
                <w:rStyle w:val="Hyperlink"/>
                <w:noProof/>
              </w:rPr>
              <w:t>G_0051_Ablehnung Kündigung MSB</w:t>
            </w:r>
            <w:r w:rsidR="00EE32C8">
              <w:rPr>
                <w:noProof/>
                <w:webHidden/>
              </w:rPr>
              <w:tab/>
            </w:r>
            <w:r w:rsidR="00EE32C8">
              <w:rPr>
                <w:noProof/>
                <w:webHidden/>
              </w:rPr>
              <w:fldChar w:fldCharType="begin"/>
            </w:r>
            <w:r w:rsidR="00EE32C8">
              <w:rPr>
                <w:noProof/>
                <w:webHidden/>
              </w:rPr>
              <w:instrText xml:space="preserve"> PAGEREF _Toc157013767 \h </w:instrText>
            </w:r>
            <w:r w:rsidR="00EE32C8">
              <w:rPr>
                <w:noProof/>
                <w:webHidden/>
              </w:rPr>
            </w:r>
            <w:r w:rsidR="00EE32C8">
              <w:rPr>
                <w:noProof/>
                <w:webHidden/>
              </w:rPr>
              <w:fldChar w:fldCharType="separate"/>
            </w:r>
            <w:r>
              <w:rPr>
                <w:noProof/>
                <w:webHidden/>
              </w:rPr>
              <w:t>659</w:t>
            </w:r>
            <w:r w:rsidR="00EE32C8">
              <w:rPr>
                <w:noProof/>
                <w:webHidden/>
              </w:rPr>
              <w:fldChar w:fldCharType="end"/>
            </w:r>
          </w:hyperlink>
        </w:p>
        <w:p w14:paraId="2B915EDA" w14:textId="4D758B83" w:rsidR="00EE32C8" w:rsidRDefault="00756FD4">
          <w:pPr>
            <w:pStyle w:val="Verzeichnis3"/>
            <w:rPr>
              <w:rFonts w:eastAsiaTheme="minorEastAsia" w:cstheme="minorBidi"/>
              <w:noProof/>
              <w:sz w:val="22"/>
              <w:szCs w:val="22"/>
            </w:rPr>
          </w:pPr>
          <w:hyperlink w:anchor="_Toc157013768" w:history="1">
            <w:r w:rsidR="00EE32C8" w:rsidRPr="0003653D">
              <w:rPr>
                <w:rStyle w:val="Hyperlink"/>
                <w:noProof/>
              </w:rPr>
              <w:t>14.1.2</w:t>
            </w:r>
            <w:r w:rsidR="00EE32C8">
              <w:rPr>
                <w:rFonts w:eastAsiaTheme="minorEastAsia" w:cstheme="minorBidi"/>
                <w:noProof/>
                <w:sz w:val="22"/>
                <w:szCs w:val="22"/>
              </w:rPr>
              <w:tab/>
            </w:r>
            <w:r w:rsidR="00EE32C8" w:rsidRPr="0003653D">
              <w:rPr>
                <w:rStyle w:val="Hyperlink"/>
                <w:noProof/>
              </w:rPr>
              <w:t>G_0052_Bestätigung Kündigung MSB</w:t>
            </w:r>
            <w:r w:rsidR="00EE32C8">
              <w:rPr>
                <w:noProof/>
                <w:webHidden/>
              </w:rPr>
              <w:tab/>
            </w:r>
            <w:r w:rsidR="00EE32C8">
              <w:rPr>
                <w:noProof/>
                <w:webHidden/>
              </w:rPr>
              <w:fldChar w:fldCharType="begin"/>
            </w:r>
            <w:r w:rsidR="00EE32C8">
              <w:rPr>
                <w:noProof/>
                <w:webHidden/>
              </w:rPr>
              <w:instrText xml:space="preserve"> PAGEREF _Toc157013768 \h </w:instrText>
            </w:r>
            <w:r w:rsidR="00EE32C8">
              <w:rPr>
                <w:noProof/>
                <w:webHidden/>
              </w:rPr>
            </w:r>
            <w:r w:rsidR="00EE32C8">
              <w:rPr>
                <w:noProof/>
                <w:webHidden/>
              </w:rPr>
              <w:fldChar w:fldCharType="separate"/>
            </w:r>
            <w:r>
              <w:rPr>
                <w:noProof/>
                <w:webHidden/>
              </w:rPr>
              <w:t>660</w:t>
            </w:r>
            <w:r w:rsidR="00EE32C8">
              <w:rPr>
                <w:noProof/>
                <w:webHidden/>
              </w:rPr>
              <w:fldChar w:fldCharType="end"/>
            </w:r>
          </w:hyperlink>
        </w:p>
        <w:p w14:paraId="02F0AE7C" w14:textId="1506EBCB" w:rsidR="00EE32C8" w:rsidRDefault="00756FD4">
          <w:pPr>
            <w:pStyle w:val="Verzeichnis2"/>
            <w:rPr>
              <w:rFonts w:eastAsiaTheme="minorEastAsia" w:cstheme="minorBidi"/>
              <w:b w:val="0"/>
              <w:bCs w:val="0"/>
              <w:noProof/>
            </w:rPr>
          </w:pPr>
          <w:hyperlink w:anchor="_Toc157013769" w:history="1">
            <w:r w:rsidR="00EE32C8" w:rsidRPr="0003653D">
              <w:rPr>
                <w:rStyle w:val="Hyperlink"/>
                <w:noProof/>
                <w14:scene3d>
                  <w14:camera w14:prst="orthographicFront"/>
                  <w14:lightRig w14:rig="threePt" w14:dir="t">
                    <w14:rot w14:lat="0" w14:lon="0" w14:rev="0"/>
                  </w14:lightRig>
                </w14:scene3d>
              </w:rPr>
              <w:t>14.2</w:t>
            </w:r>
            <w:r w:rsidR="00EE32C8">
              <w:rPr>
                <w:rFonts w:eastAsiaTheme="minorEastAsia" w:cstheme="minorBidi"/>
                <w:b w:val="0"/>
                <w:bCs w:val="0"/>
                <w:noProof/>
              </w:rPr>
              <w:tab/>
            </w:r>
            <w:r w:rsidR="00EE32C8" w:rsidRPr="0003653D">
              <w:rPr>
                <w:rStyle w:val="Hyperlink"/>
                <w:noProof/>
              </w:rPr>
              <w:t>Beginn Messstellenbetrieb</w:t>
            </w:r>
            <w:r w:rsidR="00EE32C8">
              <w:rPr>
                <w:noProof/>
                <w:webHidden/>
              </w:rPr>
              <w:tab/>
            </w:r>
            <w:r w:rsidR="00EE32C8">
              <w:rPr>
                <w:noProof/>
                <w:webHidden/>
              </w:rPr>
              <w:fldChar w:fldCharType="begin"/>
            </w:r>
            <w:r w:rsidR="00EE32C8">
              <w:rPr>
                <w:noProof/>
                <w:webHidden/>
              </w:rPr>
              <w:instrText xml:space="preserve"> PAGEREF _Toc157013769 \h </w:instrText>
            </w:r>
            <w:r w:rsidR="00EE32C8">
              <w:rPr>
                <w:noProof/>
                <w:webHidden/>
              </w:rPr>
            </w:r>
            <w:r w:rsidR="00EE32C8">
              <w:rPr>
                <w:noProof/>
                <w:webHidden/>
              </w:rPr>
              <w:fldChar w:fldCharType="separate"/>
            </w:r>
            <w:r>
              <w:rPr>
                <w:noProof/>
                <w:webHidden/>
              </w:rPr>
              <w:t>661</w:t>
            </w:r>
            <w:r w:rsidR="00EE32C8">
              <w:rPr>
                <w:noProof/>
                <w:webHidden/>
              </w:rPr>
              <w:fldChar w:fldCharType="end"/>
            </w:r>
          </w:hyperlink>
        </w:p>
        <w:p w14:paraId="666283FE" w14:textId="53C59CB0" w:rsidR="00EE32C8" w:rsidRDefault="00756FD4">
          <w:pPr>
            <w:pStyle w:val="Verzeichnis3"/>
            <w:rPr>
              <w:rFonts w:eastAsiaTheme="minorEastAsia" w:cstheme="minorBidi"/>
              <w:noProof/>
              <w:sz w:val="22"/>
              <w:szCs w:val="22"/>
            </w:rPr>
          </w:pPr>
          <w:hyperlink w:anchor="_Toc157013770" w:history="1">
            <w:r w:rsidR="00EE32C8" w:rsidRPr="0003653D">
              <w:rPr>
                <w:rStyle w:val="Hyperlink"/>
                <w:noProof/>
              </w:rPr>
              <w:t>14.2.1</w:t>
            </w:r>
            <w:r w:rsidR="00EE32C8">
              <w:rPr>
                <w:rFonts w:eastAsiaTheme="minorEastAsia" w:cstheme="minorBidi"/>
                <w:noProof/>
                <w:sz w:val="22"/>
                <w:szCs w:val="22"/>
              </w:rPr>
              <w:tab/>
            </w:r>
            <w:r w:rsidR="00EE32C8" w:rsidRPr="0003653D">
              <w:rPr>
                <w:rStyle w:val="Hyperlink"/>
                <w:noProof/>
              </w:rPr>
              <w:t>G_0053_Ablehnung Anmeldung MSB</w:t>
            </w:r>
            <w:r w:rsidR="00EE32C8">
              <w:rPr>
                <w:noProof/>
                <w:webHidden/>
              </w:rPr>
              <w:tab/>
            </w:r>
            <w:r w:rsidR="00EE32C8">
              <w:rPr>
                <w:noProof/>
                <w:webHidden/>
              </w:rPr>
              <w:fldChar w:fldCharType="begin"/>
            </w:r>
            <w:r w:rsidR="00EE32C8">
              <w:rPr>
                <w:noProof/>
                <w:webHidden/>
              </w:rPr>
              <w:instrText xml:space="preserve"> PAGEREF _Toc157013770 \h </w:instrText>
            </w:r>
            <w:r w:rsidR="00EE32C8">
              <w:rPr>
                <w:noProof/>
                <w:webHidden/>
              </w:rPr>
            </w:r>
            <w:r w:rsidR="00EE32C8">
              <w:rPr>
                <w:noProof/>
                <w:webHidden/>
              </w:rPr>
              <w:fldChar w:fldCharType="separate"/>
            </w:r>
            <w:r>
              <w:rPr>
                <w:noProof/>
                <w:webHidden/>
              </w:rPr>
              <w:t>661</w:t>
            </w:r>
            <w:r w:rsidR="00EE32C8">
              <w:rPr>
                <w:noProof/>
                <w:webHidden/>
              </w:rPr>
              <w:fldChar w:fldCharType="end"/>
            </w:r>
          </w:hyperlink>
        </w:p>
        <w:p w14:paraId="6C6E82E9" w14:textId="5AB503A2" w:rsidR="00EE32C8" w:rsidRDefault="00756FD4">
          <w:pPr>
            <w:pStyle w:val="Verzeichnis3"/>
            <w:rPr>
              <w:rFonts w:eastAsiaTheme="minorEastAsia" w:cstheme="minorBidi"/>
              <w:noProof/>
              <w:sz w:val="22"/>
              <w:szCs w:val="22"/>
            </w:rPr>
          </w:pPr>
          <w:hyperlink w:anchor="_Toc157013771" w:history="1">
            <w:r w:rsidR="00EE32C8" w:rsidRPr="0003653D">
              <w:rPr>
                <w:rStyle w:val="Hyperlink"/>
                <w:noProof/>
              </w:rPr>
              <w:t>14.2.2</w:t>
            </w:r>
            <w:r w:rsidR="00EE32C8">
              <w:rPr>
                <w:rFonts w:eastAsiaTheme="minorEastAsia" w:cstheme="minorBidi"/>
                <w:noProof/>
                <w:sz w:val="22"/>
                <w:szCs w:val="22"/>
              </w:rPr>
              <w:tab/>
            </w:r>
            <w:r w:rsidR="00EE32C8" w:rsidRPr="0003653D">
              <w:rPr>
                <w:rStyle w:val="Hyperlink"/>
                <w:noProof/>
              </w:rPr>
              <w:t>G_0054_Bestätigung Anmeldung MSB</w:t>
            </w:r>
            <w:r w:rsidR="00EE32C8">
              <w:rPr>
                <w:noProof/>
                <w:webHidden/>
              </w:rPr>
              <w:tab/>
            </w:r>
            <w:r w:rsidR="00EE32C8">
              <w:rPr>
                <w:noProof/>
                <w:webHidden/>
              </w:rPr>
              <w:fldChar w:fldCharType="begin"/>
            </w:r>
            <w:r w:rsidR="00EE32C8">
              <w:rPr>
                <w:noProof/>
                <w:webHidden/>
              </w:rPr>
              <w:instrText xml:space="preserve"> PAGEREF _Toc157013771 \h </w:instrText>
            </w:r>
            <w:r w:rsidR="00EE32C8">
              <w:rPr>
                <w:noProof/>
                <w:webHidden/>
              </w:rPr>
            </w:r>
            <w:r w:rsidR="00EE32C8">
              <w:rPr>
                <w:noProof/>
                <w:webHidden/>
              </w:rPr>
              <w:fldChar w:fldCharType="separate"/>
            </w:r>
            <w:r>
              <w:rPr>
                <w:noProof/>
                <w:webHidden/>
              </w:rPr>
              <w:t>662</w:t>
            </w:r>
            <w:r w:rsidR="00EE32C8">
              <w:rPr>
                <w:noProof/>
                <w:webHidden/>
              </w:rPr>
              <w:fldChar w:fldCharType="end"/>
            </w:r>
          </w:hyperlink>
        </w:p>
        <w:p w14:paraId="66A11B1B" w14:textId="16242BA9" w:rsidR="00EE32C8" w:rsidRDefault="00756FD4">
          <w:pPr>
            <w:pStyle w:val="Verzeichnis3"/>
            <w:rPr>
              <w:rFonts w:eastAsiaTheme="minorEastAsia" w:cstheme="minorBidi"/>
              <w:noProof/>
              <w:sz w:val="22"/>
              <w:szCs w:val="22"/>
            </w:rPr>
          </w:pPr>
          <w:hyperlink w:anchor="_Toc157013772" w:history="1">
            <w:r w:rsidR="00EE32C8" w:rsidRPr="0003653D">
              <w:rPr>
                <w:rStyle w:val="Hyperlink"/>
                <w:noProof/>
              </w:rPr>
              <w:t>14.2.3</w:t>
            </w:r>
            <w:r w:rsidR="00EE32C8">
              <w:rPr>
                <w:rFonts w:eastAsiaTheme="minorEastAsia" w:cstheme="minorBidi"/>
                <w:noProof/>
                <w:sz w:val="22"/>
                <w:szCs w:val="22"/>
              </w:rPr>
              <w:tab/>
            </w:r>
            <w:r w:rsidR="00EE32C8" w:rsidRPr="0003653D">
              <w:rPr>
                <w:rStyle w:val="Hyperlink"/>
                <w:noProof/>
              </w:rPr>
              <w:t>G_0055_Statusmeldung</w:t>
            </w:r>
            <w:r w:rsidR="00EE32C8">
              <w:rPr>
                <w:noProof/>
                <w:webHidden/>
              </w:rPr>
              <w:tab/>
            </w:r>
            <w:r w:rsidR="00EE32C8">
              <w:rPr>
                <w:noProof/>
                <w:webHidden/>
              </w:rPr>
              <w:fldChar w:fldCharType="begin"/>
            </w:r>
            <w:r w:rsidR="00EE32C8">
              <w:rPr>
                <w:noProof/>
                <w:webHidden/>
              </w:rPr>
              <w:instrText xml:space="preserve"> PAGEREF _Toc157013772 \h </w:instrText>
            </w:r>
            <w:r w:rsidR="00EE32C8">
              <w:rPr>
                <w:noProof/>
                <w:webHidden/>
              </w:rPr>
            </w:r>
            <w:r w:rsidR="00EE32C8">
              <w:rPr>
                <w:noProof/>
                <w:webHidden/>
              </w:rPr>
              <w:fldChar w:fldCharType="separate"/>
            </w:r>
            <w:r>
              <w:rPr>
                <w:noProof/>
                <w:webHidden/>
              </w:rPr>
              <w:t>662</w:t>
            </w:r>
            <w:r w:rsidR="00EE32C8">
              <w:rPr>
                <w:noProof/>
                <w:webHidden/>
              </w:rPr>
              <w:fldChar w:fldCharType="end"/>
            </w:r>
          </w:hyperlink>
        </w:p>
        <w:p w14:paraId="4D99BB64" w14:textId="49F59770" w:rsidR="00EE32C8" w:rsidRDefault="00756FD4">
          <w:pPr>
            <w:pStyle w:val="Verzeichnis2"/>
            <w:rPr>
              <w:rFonts w:eastAsiaTheme="minorEastAsia" w:cstheme="minorBidi"/>
              <w:b w:val="0"/>
              <w:bCs w:val="0"/>
              <w:noProof/>
            </w:rPr>
          </w:pPr>
          <w:hyperlink w:anchor="_Toc157013773" w:history="1">
            <w:r w:rsidR="00EE32C8" w:rsidRPr="0003653D">
              <w:rPr>
                <w:rStyle w:val="Hyperlink"/>
                <w:noProof/>
                <w14:scene3d>
                  <w14:camera w14:prst="orthographicFront"/>
                  <w14:lightRig w14:rig="threePt" w14:dir="t">
                    <w14:rot w14:lat="0" w14:lon="0" w14:rev="0"/>
                  </w14:lightRig>
                </w14:scene3d>
              </w:rPr>
              <w:t>14.3</w:t>
            </w:r>
            <w:r w:rsidR="00EE32C8">
              <w:rPr>
                <w:rFonts w:eastAsiaTheme="minorEastAsia" w:cstheme="minorBidi"/>
                <w:b w:val="0"/>
                <w:bCs w:val="0"/>
                <w:noProof/>
              </w:rPr>
              <w:tab/>
            </w:r>
            <w:r w:rsidR="00EE32C8" w:rsidRPr="0003653D">
              <w:rPr>
                <w:rStyle w:val="Hyperlink"/>
                <w:noProof/>
              </w:rPr>
              <w:t>Ende Messstellenbetrieb</w:t>
            </w:r>
            <w:r w:rsidR="00EE32C8">
              <w:rPr>
                <w:noProof/>
                <w:webHidden/>
              </w:rPr>
              <w:tab/>
            </w:r>
            <w:r w:rsidR="00EE32C8">
              <w:rPr>
                <w:noProof/>
                <w:webHidden/>
              </w:rPr>
              <w:fldChar w:fldCharType="begin"/>
            </w:r>
            <w:r w:rsidR="00EE32C8">
              <w:rPr>
                <w:noProof/>
                <w:webHidden/>
              </w:rPr>
              <w:instrText xml:space="preserve"> PAGEREF _Toc157013773 \h </w:instrText>
            </w:r>
            <w:r w:rsidR="00EE32C8">
              <w:rPr>
                <w:noProof/>
                <w:webHidden/>
              </w:rPr>
            </w:r>
            <w:r w:rsidR="00EE32C8">
              <w:rPr>
                <w:noProof/>
                <w:webHidden/>
              </w:rPr>
              <w:fldChar w:fldCharType="separate"/>
            </w:r>
            <w:r>
              <w:rPr>
                <w:noProof/>
                <w:webHidden/>
              </w:rPr>
              <w:t>663</w:t>
            </w:r>
            <w:r w:rsidR="00EE32C8">
              <w:rPr>
                <w:noProof/>
                <w:webHidden/>
              </w:rPr>
              <w:fldChar w:fldCharType="end"/>
            </w:r>
          </w:hyperlink>
        </w:p>
        <w:p w14:paraId="1DB6CA57" w14:textId="693093D4" w:rsidR="00EE32C8" w:rsidRDefault="00756FD4">
          <w:pPr>
            <w:pStyle w:val="Verzeichnis3"/>
            <w:rPr>
              <w:rFonts w:eastAsiaTheme="minorEastAsia" w:cstheme="minorBidi"/>
              <w:noProof/>
              <w:sz w:val="22"/>
              <w:szCs w:val="22"/>
            </w:rPr>
          </w:pPr>
          <w:hyperlink w:anchor="_Toc157013774" w:history="1">
            <w:r w:rsidR="00EE32C8" w:rsidRPr="0003653D">
              <w:rPr>
                <w:rStyle w:val="Hyperlink"/>
                <w:noProof/>
              </w:rPr>
              <w:t>14.3.1</w:t>
            </w:r>
            <w:r w:rsidR="00EE32C8">
              <w:rPr>
                <w:rFonts w:eastAsiaTheme="minorEastAsia" w:cstheme="minorBidi"/>
                <w:noProof/>
                <w:sz w:val="22"/>
                <w:szCs w:val="22"/>
              </w:rPr>
              <w:tab/>
            </w:r>
            <w:r w:rsidR="00EE32C8" w:rsidRPr="0003653D">
              <w:rPr>
                <w:rStyle w:val="Hyperlink"/>
                <w:noProof/>
              </w:rPr>
              <w:t>G_0057_Ablehnung Ende MSB</w:t>
            </w:r>
            <w:r w:rsidR="00EE32C8">
              <w:rPr>
                <w:noProof/>
                <w:webHidden/>
              </w:rPr>
              <w:tab/>
            </w:r>
            <w:r w:rsidR="00EE32C8">
              <w:rPr>
                <w:noProof/>
                <w:webHidden/>
              </w:rPr>
              <w:fldChar w:fldCharType="begin"/>
            </w:r>
            <w:r w:rsidR="00EE32C8">
              <w:rPr>
                <w:noProof/>
                <w:webHidden/>
              </w:rPr>
              <w:instrText xml:space="preserve"> PAGEREF _Toc157013774 \h </w:instrText>
            </w:r>
            <w:r w:rsidR="00EE32C8">
              <w:rPr>
                <w:noProof/>
                <w:webHidden/>
              </w:rPr>
            </w:r>
            <w:r w:rsidR="00EE32C8">
              <w:rPr>
                <w:noProof/>
                <w:webHidden/>
              </w:rPr>
              <w:fldChar w:fldCharType="separate"/>
            </w:r>
            <w:r>
              <w:rPr>
                <w:noProof/>
                <w:webHidden/>
              </w:rPr>
              <w:t>663</w:t>
            </w:r>
            <w:r w:rsidR="00EE32C8">
              <w:rPr>
                <w:noProof/>
                <w:webHidden/>
              </w:rPr>
              <w:fldChar w:fldCharType="end"/>
            </w:r>
          </w:hyperlink>
        </w:p>
        <w:p w14:paraId="087D2B60" w14:textId="3F5B3C5D" w:rsidR="00EE32C8" w:rsidRDefault="00756FD4">
          <w:pPr>
            <w:pStyle w:val="Verzeichnis3"/>
            <w:rPr>
              <w:rFonts w:eastAsiaTheme="minorEastAsia" w:cstheme="minorBidi"/>
              <w:noProof/>
              <w:sz w:val="22"/>
              <w:szCs w:val="22"/>
            </w:rPr>
          </w:pPr>
          <w:hyperlink w:anchor="_Toc157013775" w:history="1">
            <w:r w:rsidR="00EE32C8" w:rsidRPr="0003653D">
              <w:rPr>
                <w:rStyle w:val="Hyperlink"/>
                <w:noProof/>
              </w:rPr>
              <w:t>14.3.2</w:t>
            </w:r>
            <w:r w:rsidR="00EE32C8">
              <w:rPr>
                <w:rFonts w:eastAsiaTheme="minorEastAsia" w:cstheme="minorBidi"/>
                <w:noProof/>
                <w:sz w:val="22"/>
                <w:szCs w:val="22"/>
              </w:rPr>
              <w:tab/>
            </w:r>
            <w:r w:rsidR="00EE32C8" w:rsidRPr="0003653D">
              <w:rPr>
                <w:rStyle w:val="Hyperlink"/>
                <w:noProof/>
              </w:rPr>
              <w:t>G_0058_Bestätigung Ende MSB</w:t>
            </w:r>
            <w:r w:rsidR="00EE32C8">
              <w:rPr>
                <w:noProof/>
                <w:webHidden/>
              </w:rPr>
              <w:tab/>
            </w:r>
            <w:r w:rsidR="00EE32C8">
              <w:rPr>
                <w:noProof/>
                <w:webHidden/>
              </w:rPr>
              <w:fldChar w:fldCharType="begin"/>
            </w:r>
            <w:r w:rsidR="00EE32C8">
              <w:rPr>
                <w:noProof/>
                <w:webHidden/>
              </w:rPr>
              <w:instrText xml:space="preserve"> PAGEREF _Toc157013775 \h </w:instrText>
            </w:r>
            <w:r w:rsidR="00EE32C8">
              <w:rPr>
                <w:noProof/>
                <w:webHidden/>
              </w:rPr>
            </w:r>
            <w:r w:rsidR="00EE32C8">
              <w:rPr>
                <w:noProof/>
                <w:webHidden/>
              </w:rPr>
              <w:fldChar w:fldCharType="separate"/>
            </w:r>
            <w:r>
              <w:rPr>
                <w:noProof/>
                <w:webHidden/>
              </w:rPr>
              <w:t>664</w:t>
            </w:r>
            <w:r w:rsidR="00EE32C8">
              <w:rPr>
                <w:noProof/>
                <w:webHidden/>
              </w:rPr>
              <w:fldChar w:fldCharType="end"/>
            </w:r>
          </w:hyperlink>
        </w:p>
        <w:p w14:paraId="44F5A517" w14:textId="493CC879" w:rsidR="00EE32C8" w:rsidRDefault="00756FD4">
          <w:pPr>
            <w:pStyle w:val="Verzeichnis3"/>
            <w:rPr>
              <w:rFonts w:eastAsiaTheme="minorEastAsia" w:cstheme="minorBidi"/>
              <w:noProof/>
              <w:sz w:val="22"/>
              <w:szCs w:val="22"/>
            </w:rPr>
          </w:pPr>
          <w:hyperlink w:anchor="_Toc157013776" w:history="1">
            <w:r w:rsidR="00EE32C8" w:rsidRPr="0003653D">
              <w:rPr>
                <w:rStyle w:val="Hyperlink"/>
                <w:noProof/>
              </w:rPr>
              <w:t>14.3.3</w:t>
            </w:r>
            <w:r w:rsidR="00EE32C8">
              <w:rPr>
                <w:rFonts w:eastAsiaTheme="minorEastAsia" w:cstheme="minorBidi"/>
                <w:noProof/>
                <w:sz w:val="22"/>
                <w:szCs w:val="22"/>
              </w:rPr>
              <w:tab/>
            </w:r>
            <w:r w:rsidR="00EE32C8" w:rsidRPr="0003653D">
              <w:rPr>
                <w:rStyle w:val="Hyperlink"/>
                <w:noProof/>
              </w:rPr>
              <w:t>G_0070_Bestätigung Verpflichtungsanfrage</w:t>
            </w:r>
            <w:r w:rsidR="00EE32C8">
              <w:rPr>
                <w:noProof/>
                <w:webHidden/>
              </w:rPr>
              <w:tab/>
            </w:r>
            <w:r w:rsidR="00EE32C8">
              <w:rPr>
                <w:noProof/>
                <w:webHidden/>
              </w:rPr>
              <w:fldChar w:fldCharType="begin"/>
            </w:r>
            <w:r w:rsidR="00EE32C8">
              <w:rPr>
                <w:noProof/>
                <w:webHidden/>
              </w:rPr>
              <w:instrText xml:space="preserve"> PAGEREF _Toc157013776 \h </w:instrText>
            </w:r>
            <w:r w:rsidR="00EE32C8">
              <w:rPr>
                <w:noProof/>
                <w:webHidden/>
              </w:rPr>
            </w:r>
            <w:r w:rsidR="00EE32C8">
              <w:rPr>
                <w:noProof/>
                <w:webHidden/>
              </w:rPr>
              <w:fldChar w:fldCharType="separate"/>
            </w:r>
            <w:r>
              <w:rPr>
                <w:noProof/>
                <w:webHidden/>
              </w:rPr>
              <w:t>665</w:t>
            </w:r>
            <w:r w:rsidR="00EE32C8">
              <w:rPr>
                <w:noProof/>
                <w:webHidden/>
              </w:rPr>
              <w:fldChar w:fldCharType="end"/>
            </w:r>
          </w:hyperlink>
        </w:p>
        <w:p w14:paraId="1ECB4B6F" w14:textId="26ED1C56" w:rsidR="00EE32C8" w:rsidRDefault="00756FD4">
          <w:pPr>
            <w:pStyle w:val="Verzeichnis3"/>
            <w:rPr>
              <w:rFonts w:eastAsiaTheme="minorEastAsia" w:cstheme="minorBidi"/>
              <w:noProof/>
              <w:sz w:val="22"/>
              <w:szCs w:val="22"/>
            </w:rPr>
          </w:pPr>
          <w:hyperlink w:anchor="_Toc157013777" w:history="1">
            <w:r w:rsidR="00EE32C8" w:rsidRPr="0003653D">
              <w:rPr>
                <w:rStyle w:val="Hyperlink"/>
                <w:noProof/>
              </w:rPr>
              <w:t>14.3.4</w:t>
            </w:r>
            <w:r w:rsidR="00EE32C8">
              <w:rPr>
                <w:rFonts w:eastAsiaTheme="minorEastAsia" w:cstheme="minorBidi"/>
                <w:noProof/>
                <w:sz w:val="22"/>
                <w:szCs w:val="22"/>
              </w:rPr>
              <w:tab/>
            </w:r>
            <w:r w:rsidR="00EE32C8" w:rsidRPr="0003653D">
              <w:rPr>
                <w:rStyle w:val="Hyperlink"/>
                <w:noProof/>
              </w:rPr>
              <w:t>G_0071_Ablehnung Verpflichtungsanfrage</w:t>
            </w:r>
            <w:r w:rsidR="00EE32C8">
              <w:rPr>
                <w:noProof/>
                <w:webHidden/>
              </w:rPr>
              <w:tab/>
            </w:r>
            <w:r w:rsidR="00EE32C8">
              <w:rPr>
                <w:noProof/>
                <w:webHidden/>
              </w:rPr>
              <w:fldChar w:fldCharType="begin"/>
            </w:r>
            <w:r w:rsidR="00EE32C8">
              <w:rPr>
                <w:noProof/>
                <w:webHidden/>
              </w:rPr>
              <w:instrText xml:space="preserve"> PAGEREF _Toc157013777 \h </w:instrText>
            </w:r>
            <w:r w:rsidR="00EE32C8">
              <w:rPr>
                <w:noProof/>
                <w:webHidden/>
              </w:rPr>
            </w:r>
            <w:r w:rsidR="00EE32C8">
              <w:rPr>
                <w:noProof/>
                <w:webHidden/>
              </w:rPr>
              <w:fldChar w:fldCharType="separate"/>
            </w:r>
            <w:r>
              <w:rPr>
                <w:noProof/>
                <w:webHidden/>
              </w:rPr>
              <w:t>666</w:t>
            </w:r>
            <w:r w:rsidR="00EE32C8">
              <w:rPr>
                <w:noProof/>
                <w:webHidden/>
              </w:rPr>
              <w:fldChar w:fldCharType="end"/>
            </w:r>
          </w:hyperlink>
        </w:p>
        <w:p w14:paraId="7819A043" w14:textId="43270C27" w:rsidR="00EE32C8" w:rsidRDefault="00756FD4">
          <w:pPr>
            <w:pStyle w:val="Verzeichnis3"/>
            <w:rPr>
              <w:rFonts w:eastAsiaTheme="minorEastAsia" w:cstheme="minorBidi"/>
              <w:noProof/>
              <w:sz w:val="22"/>
              <w:szCs w:val="22"/>
            </w:rPr>
          </w:pPr>
          <w:hyperlink w:anchor="_Toc157013778" w:history="1">
            <w:r w:rsidR="00EE32C8" w:rsidRPr="0003653D">
              <w:rPr>
                <w:rStyle w:val="Hyperlink"/>
                <w:noProof/>
              </w:rPr>
              <w:t>14.3.5</w:t>
            </w:r>
            <w:r w:rsidR="00EE32C8">
              <w:rPr>
                <w:rFonts w:eastAsiaTheme="minorEastAsia" w:cstheme="minorBidi"/>
                <w:noProof/>
                <w:sz w:val="22"/>
                <w:szCs w:val="22"/>
              </w:rPr>
              <w:tab/>
            </w:r>
            <w:r w:rsidR="00EE32C8" w:rsidRPr="0003653D">
              <w:rPr>
                <w:rStyle w:val="Hyperlink"/>
                <w:noProof/>
              </w:rPr>
              <w:t>G_0072_ORDRSP Fortführungsbestätigung MSBA</w:t>
            </w:r>
            <w:r w:rsidR="00EE32C8">
              <w:rPr>
                <w:noProof/>
                <w:webHidden/>
              </w:rPr>
              <w:tab/>
            </w:r>
            <w:r w:rsidR="00EE32C8">
              <w:rPr>
                <w:noProof/>
                <w:webHidden/>
              </w:rPr>
              <w:fldChar w:fldCharType="begin"/>
            </w:r>
            <w:r w:rsidR="00EE32C8">
              <w:rPr>
                <w:noProof/>
                <w:webHidden/>
              </w:rPr>
              <w:instrText xml:space="preserve"> PAGEREF _Toc157013778 \h </w:instrText>
            </w:r>
            <w:r w:rsidR="00EE32C8">
              <w:rPr>
                <w:noProof/>
                <w:webHidden/>
              </w:rPr>
            </w:r>
            <w:r w:rsidR="00EE32C8">
              <w:rPr>
                <w:noProof/>
                <w:webHidden/>
              </w:rPr>
              <w:fldChar w:fldCharType="separate"/>
            </w:r>
            <w:r>
              <w:rPr>
                <w:noProof/>
                <w:webHidden/>
              </w:rPr>
              <w:t>667</w:t>
            </w:r>
            <w:r w:rsidR="00EE32C8">
              <w:rPr>
                <w:noProof/>
                <w:webHidden/>
              </w:rPr>
              <w:fldChar w:fldCharType="end"/>
            </w:r>
          </w:hyperlink>
        </w:p>
        <w:p w14:paraId="0A261A5C" w14:textId="374145FD" w:rsidR="00EE32C8" w:rsidRDefault="00756FD4">
          <w:pPr>
            <w:pStyle w:val="Verzeichnis3"/>
            <w:rPr>
              <w:rFonts w:eastAsiaTheme="minorEastAsia" w:cstheme="minorBidi"/>
              <w:noProof/>
              <w:sz w:val="22"/>
              <w:szCs w:val="22"/>
            </w:rPr>
          </w:pPr>
          <w:hyperlink w:anchor="_Toc157013779" w:history="1">
            <w:r w:rsidR="00EE32C8" w:rsidRPr="0003653D">
              <w:rPr>
                <w:rStyle w:val="Hyperlink"/>
                <w:noProof/>
              </w:rPr>
              <w:t>14.3.6</w:t>
            </w:r>
            <w:r w:rsidR="00EE32C8">
              <w:rPr>
                <w:rFonts w:eastAsiaTheme="minorEastAsia" w:cstheme="minorBidi"/>
                <w:noProof/>
                <w:sz w:val="22"/>
                <w:szCs w:val="22"/>
              </w:rPr>
              <w:tab/>
            </w:r>
            <w:r w:rsidR="00EE32C8" w:rsidRPr="0003653D">
              <w:rPr>
                <w:rStyle w:val="Hyperlink"/>
                <w:noProof/>
              </w:rPr>
              <w:t>G_0073_ORDRSP Ablehnung</w:t>
            </w:r>
            <w:r w:rsidR="00EE32C8">
              <w:rPr>
                <w:noProof/>
                <w:webHidden/>
              </w:rPr>
              <w:tab/>
            </w:r>
            <w:r w:rsidR="00EE32C8">
              <w:rPr>
                <w:noProof/>
                <w:webHidden/>
              </w:rPr>
              <w:fldChar w:fldCharType="begin"/>
            </w:r>
            <w:r w:rsidR="00EE32C8">
              <w:rPr>
                <w:noProof/>
                <w:webHidden/>
              </w:rPr>
              <w:instrText xml:space="preserve"> PAGEREF _Toc157013779 \h </w:instrText>
            </w:r>
            <w:r w:rsidR="00EE32C8">
              <w:rPr>
                <w:noProof/>
                <w:webHidden/>
              </w:rPr>
            </w:r>
            <w:r w:rsidR="00EE32C8">
              <w:rPr>
                <w:noProof/>
                <w:webHidden/>
              </w:rPr>
              <w:fldChar w:fldCharType="separate"/>
            </w:r>
            <w:r>
              <w:rPr>
                <w:noProof/>
                <w:webHidden/>
              </w:rPr>
              <w:t>667</w:t>
            </w:r>
            <w:r w:rsidR="00EE32C8">
              <w:rPr>
                <w:noProof/>
                <w:webHidden/>
              </w:rPr>
              <w:fldChar w:fldCharType="end"/>
            </w:r>
          </w:hyperlink>
        </w:p>
        <w:p w14:paraId="72CE042D" w14:textId="106C7611" w:rsidR="00EE32C8" w:rsidRDefault="00756FD4">
          <w:pPr>
            <w:pStyle w:val="Verzeichnis2"/>
            <w:rPr>
              <w:rFonts w:eastAsiaTheme="minorEastAsia" w:cstheme="minorBidi"/>
              <w:b w:val="0"/>
              <w:bCs w:val="0"/>
              <w:noProof/>
            </w:rPr>
          </w:pPr>
          <w:hyperlink w:anchor="_Toc157013780" w:history="1">
            <w:r w:rsidR="00EE32C8" w:rsidRPr="0003653D">
              <w:rPr>
                <w:rStyle w:val="Hyperlink"/>
                <w:noProof/>
                <w14:scene3d>
                  <w14:camera w14:prst="orthographicFront"/>
                  <w14:lightRig w14:rig="threePt" w14:dir="t">
                    <w14:rot w14:lat="0" w14:lon="0" w14:rev="0"/>
                  </w14:lightRig>
                </w14:scene3d>
              </w:rPr>
              <w:t>14.4</w:t>
            </w:r>
            <w:r w:rsidR="00EE32C8">
              <w:rPr>
                <w:rFonts w:eastAsiaTheme="minorEastAsia" w:cstheme="minorBidi"/>
                <w:b w:val="0"/>
                <w:bCs w:val="0"/>
                <w:noProof/>
              </w:rPr>
              <w:tab/>
            </w:r>
            <w:r w:rsidR="00EE32C8" w:rsidRPr="0003653D">
              <w:rPr>
                <w:rStyle w:val="Hyperlink"/>
                <w:noProof/>
              </w:rPr>
              <w:t>Ergänzungsprozess Gerätewechsel</w:t>
            </w:r>
            <w:r w:rsidR="00EE32C8">
              <w:rPr>
                <w:noProof/>
                <w:webHidden/>
              </w:rPr>
              <w:tab/>
            </w:r>
            <w:r w:rsidR="00EE32C8">
              <w:rPr>
                <w:noProof/>
                <w:webHidden/>
              </w:rPr>
              <w:fldChar w:fldCharType="begin"/>
            </w:r>
            <w:r w:rsidR="00EE32C8">
              <w:rPr>
                <w:noProof/>
                <w:webHidden/>
              </w:rPr>
              <w:instrText xml:space="preserve"> PAGEREF _Toc157013780 \h </w:instrText>
            </w:r>
            <w:r w:rsidR="00EE32C8">
              <w:rPr>
                <w:noProof/>
                <w:webHidden/>
              </w:rPr>
            </w:r>
            <w:r w:rsidR="00EE32C8">
              <w:rPr>
                <w:noProof/>
                <w:webHidden/>
              </w:rPr>
              <w:fldChar w:fldCharType="separate"/>
            </w:r>
            <w:r>
              <w:rPr>
                <w:noProof/>
                <w:webHidden/>
              </w:rPr>
              <w:t>668</w:t>
            </w:r>
            <w:r w:rsidR="00EE32C8">
              <w:rPr>
                <w:noProof/>
                <w:webHidden/>
              </w:rPr>
              <w:fldChar w:fldCharType="end"/>
            </w:r>
          </w:hyperlink>
        </w:p>
        <w:p w14:paraId="64831A7F" w14:textId="35FCD995" w:rsidR="00EE32C8" w:rsidRDefault="00756FD4">
          <w:pPr>
            <w:pStyle w:val="Verzeichnis3"/>
            <w:rPr>
              <w:rFonts w:eastAsiaTheme="minorEastAsia" w:cstheme="minorBidi"/>
              <w:noProof/>
              <w:sz w:val="22"/>
              <w:szCs w:val="22"/>
            </w:rPr>
          </w:pPr>
          <w:hyperlink w:anchor="_Toc157013781" w:history="1">
            <w:r w:rsidR="00EE32C8" w:rsidRPr="0003653D">
              <w:rPr>
                <w:rStyle w:val="Hyperlink"/>
                <w:noProof/>
              </w:rPr>
              <w:t>14.4.1</w:t>
            </w:r>
            <w:r w:rsidR="00EE32C8">
              <w:rPr>
                <w:rFonts w:eastAsiaTheme="minorEastAsia" w:cstheme="minorBidi"/>
                <w:noProof/>
                <w:sz w:val="22"/>
                <w:szCs w:val="22"/>
              </w:rPr>
              <w:tab/>
            </w:r>
            <w:r w:rsidR="00EE32C8" w:rsidRPr="0003653D">
              <w:rPr>
                <w:rStyle w:val="Hyperlink"/>
                <w:noProof/>
              </w:rPr>
              <w:t>G_0059_Ankündigung zum Eigenausbau</w:t>
            </w:r>
            <w:r w:rsidR="00EE32C8">
              <w:rPr>
                <w:noProof/>
                <w:webHidden/>
              </w:rPr>
              <w:tab/>
            </w:r>
            <w:r w:rsidR="00EE32C8">
              <w:rPr>
                <w:noProof/>
                <w:webHidden/>
              </w:rPr>
              <w:fldChar w:fldCharType="begin"/>
            </w:r>
            <w:r w:rsidR="00EE32C8">
              <w:rPr>
                <w:noProof/>
                <w:webHidden/>
              </w:rPr>
              <w:instrText xml:space="preserve"> PAGEREF _Toc157013781 \h </w:instrText>
            </w:r>
            <w:r w:rsidR="00EE32C8">
              <w:rPr>
                <w:noProof/>
                <w:webHidden/>
              </w:rPr>
            </w:r>
            <w:r w:rsidR="00EE32C8">
              <w:rPr>
                <w:noProof/>
                <w:webHidden/>
              </w:rPr>
              <w:fldChar w:fldCharType="separate"/>
            </w:r>
            <w:r>
              <w:rPr>
                <w:noProof/>
                <w:webHidden/>
              </w:rPr>
              <w:t>668</w:t>
            </w:r>
            <w:r w:rsidR="00EE32C8">
              <w:rPr>
                <w:noProof/>
                <w:webHidden/>
              </w:rPr>
              <w:fldChar w:fldCharType="end"/>
            </w:r>
          </w:hyperlink>
        </w:p>
        <w:p w14:paraId="149C6690" w14:textId="23C21408" w:rsidR="00EE32C8" w:rsidRDefault="00756FD4">
          <w:pPr>
            <w:pStyle w:val="Verzeichnis3"/>
            <w:rPr>
              <w:rFonts w:eastAsiaTheme="minorEastAsia" w:cstheme="minorBidi"/>
              <w:noProof/>
              <w:sz w:val="22"/>
              <w:szCs w:val="22"/>
            </w:rPr>
          </w:pPr>
          <w:hyperlink w:anchor="_Toc157013782" w:history="1">
            <w:r w:rsidR="00EE32C8" w:rsidRPr="0003653D">
              <w:rPr>
                <w:rStyle w:val="Hyperlink"/>
                <w:noProof/>
              </w:rPr>
              <w:t>14.4.2</w:t>
            </w:r>
            <w:r w:rsidR="00EE32C8">
              <w:rPr>
                <w:rFonts w:eastAsiaTheme="minorEastAsia" w:cstheme="minorBidi"/>
                <w:noProof/>
                <w:sz w:val="22"/>
                <w:szCs w:val="22"/>
              </w:rPr>
              <w:tab/>
            </w:r>
            <w:r w:rsidR="00EE32C8" w:rsidRPr="0003653D">
              <w:rPr>
                <w:rStyle w:val="Hyperlink"/>
                <w:noProof/>
              </w:rPr>
              <w:t>G_0060_Mitteilung, kein Eigenausbau MSBA</w:t>
            </w:r>
            <w:r w:rsidR="00EE32C8">
              <w:rPr>
                <w:noProof/>
                <w:webHidden/>
              </w:rPr>
              <w:tab/>
            </w:r>
            <w:r w:rsidR="00EE32C8">
              <w:rPr>
                <w:noProof/>
                <w:webHidden/>
              </w:rPr>
              <w:fldChar w:fldCharType="begin"/>
            </w:r>
            <w:r w:rsidR="00EE32C8">
              <w:rPr>
                <w:noProof/>
                <w:webHidden/>
              </w:rPr>
              <w:instrText xml:space="preserve"> PAGEREF _Toc157013782 \h </w:instrText>
            </w:r>
            <w:r w:rsidR="00EE32C8">
              <w:rPr>
                <w:noProof/>
                <w:webHidden/>
              </w:rPr>
            </w:r>
            <w:r w:rsidR="00EE32C8">
              <w:rPr>
                <w:noProof/>
                <w:webHidden/>
              </w:rPr>
              <w:fldChar w:fldCharType="separate"/>
            </w:r>
            <w:r>
              <w:rPr>
                <w:noProof/>
                <w:webHidden/>
              </w:rPr>
              <w:t>669</w:t>
            </w:r>
            <w:r w:rsidR="00EE32C8">
              <w:rPr>
                <w:noProof/>
                <w:webHidden/>
              </w:rPr>
              <w:fldChar w:fldCharType="end"/>
            </w:r>
          </w:hyperlink>
        </w:p>
        <w:p w14:paraId="4F174F6B" w14:textId="4829BAFF" w:rsidR="00EE32C8" w:rsidRDefault="00756FD4">
          <w:pPr>
            <w:pStyle w:val="Verzeichnis2"/>
            <w:rPr>
              <w:rFonts w:eastAsiaTheme="minorEastAsia" w:cstheme="minorBidi"/>
              <w:b w:val="0"/>
              <w:bCs w:val="0"/>
              <w:noProof/>
            </w:rPr>
          </w:pPr>
          <w:hyperlink w:anchor="_Toc157013783" w:history="1">
            <w:r w:rsidR="00EE32C8" w:rsidRPr="0003653D">
              <w:rPr>
                <w:rStyle w:val="Hyperlink"/>
                <w:noProof/>
                <w14:scene3d>
                  <w14:camera w14:prst="orthographicFront"/>
                  <w14:lightRig w14:rig="threePt" w14:dir="t">
                    <w14:rot w14:lat="0" w14:lon="0" w14:rev="0"/>
                  </w14:lightRig>
                </w14:scene3d>
              </w:rPr>
              <w:t>14.5</w:t>
            </w:r>
            <w:r w:rsidR="00EE32C8">
              <w:rPr>
                <w:rFonts w:eastAsiaTheme="minorEastAsia" w:cstheme="minorBidi"/>
                <w:b w:val="0"/>
                <w:bCs w:val="0"/>
                <w:noProof/>
              </w:rPr>
              <w:tab/>
            </w:r>
            <w:r w:rsidR="00EE32C8" w:rsidRPr="0003653D">
              <w:rPr>
                <w:rStyle w:val="Hyperlink"/>
                <w:noProof/>
              </w:rPr>
              <w:t>Ergänzungsprozess Geräteübernahme</w:t>
            </w:r>
            <w:r w:rsidR="00EE32C8">
              <w:rPr>
                <w:noProof/>
                <w:webHidden/>
              </w:rPr>
              <w:tab/>
            </w:r>
            <w:r w:rsidR="00EE32C8">
              <w:rPr>
                <w:noProof/>
                <w:webHidden/>
              </w:rPr>
              <w:fldChar w:fldCharType="begin"/>
            </w:r>
            <w:r w:rsidR="00EE32C8">
              <w:rPr>
                <w:noProof/>
                <w:webHidden/>
              </w:rPr>
              <w:instrText xml:space="preserve"> PAGEREF _Toc157013783 \h </w:instrText>
            </w:r>
            <w:r w:rsidR="00EE32C8">
              <w:rPr>
                <w:noProof/>
                <w:webHidden/>
              </w:rPr>
            </w:r>
            <w:r w:rsidR="00EE32C8">
              <w:rPr>
                <w:noProof/>
                <w:webHidden/>
              </w:rPr>
              <w:fldChar w:fldCharType="separate"/>
            </w:r>
            <w:r>
              <w:rPr>
                <w:noProof/>
                <w:webHidden/>
              </w:rPr>
              <w:t>669</w:t>
            </w:r>
            <w:r w:rsidR="00EE32C8">
              <w:rPr>
                <w:noProof/>
                <w:webHidden/>
              </w:rPr>
              <w:fldChar w:fldCharType="end"/>
            </w:r>
          </w:hyperlink>
        </w:p>
        <w:p w14:paraId="4C4EA30C" w14:textId="4EC7AC7E" w:rsidR="00EE32C8" w:rsidRDefault="00756FD4">
          <w:pPr>
            <w:pStyle w:val="Verzeichnis3"/>
            <w:rPr>
              <w:rFonts w:eastAsiaTheme="minorEastAsia" w:cstheme="minorBidi"/>
              <w:noProof/>
              <w:sz w:val="22"/>
              <w:szCs w:val="22"/>
            </w:rPr>
          </w:pPr>
          <w:hyperlink w:anchor="_Toc157013784" w:history="1">
            <w:r w:rsidR="00EE32C8" w:rsidRPr="0003653D">
              <w:rPr>
                <w:rStyle w:val="Hyperlink"/>
                <w:noProof/>
              </w:rPr>
              <w:t>14.5.1</w:t>
            </w:r>
            <w:r w:rsidR="00EE32C8">
              <w:rPr>
                <w:rFonts w:eastAsiaTheme="minorEastAsia" w:cstheme="minorBidi"/>
                <w:noProof/>
                <w:sz w:val="22"/>
                <w:szCs w:val="22"/>
              </w:rPr>
              <w:tab/>
            </w:r>
            <w:r w:rsidR="00EE32C8" w:rsidRPr="0003653D">
              <w:rPr>
                <w:rStyle w:val="Hyperlink"/>
                <w:noProof/>
              </w:rPr>
              <w:t>Geräteübernahmeangebot</w:t>
            </w:r>
            <w:r w:rsidR="00EE32C8">
              <w:rPr>
                <w:noProof/>
                <w:webHidden/>
              </w:rPr>
              <w:tab/>
            </w:r>
            <w:r w:rsidR="00EE32C8">
              <w:rPr>
                <w:noProof/>
                <w:webHidden/>
              </w:rPr>
              <w:fldChar w:fldCharType="begin"/>
            </w:r>
            <w:r w:rsidR="00EE32C8">
              <w:rPr>
                <w:noProof/>
                <w:webHidden/>
              </w:rPr>
              <w:instrText xml:space="preserve"> PAGEREF _Toc157013784 \h </w:instrText>
            </w:r>
            <w:r w:rsidR="00EE32C8">
              <w:rPr>
                <w:noProof/>
                <w:webHidden/>
              </w:rPr>
            </w:r>
            <w:r w:rsidR="00EE32C8">
              <w:rPr>
                <w:noProof/>
                <w:webHidden/>
              </w:rPr>
              <w:fldChar w:fldCharType="separate"/>
            </w:r>
            <w:r>
              <w:rPr>
                <w:noProof/>
                <w:webHidden/>
              </w:rPr>
              <w:t>669</w:t>
            </w:r>
            <w:r w:rsidR="00EE32C8">
              <w:rPr>
                <w:noProof/>
                <w:webHidden/>
              </w:rPr>
              <w:fldChar w:fldCharType="end"/>
            </w:r>
          </w:hyperlink>
        </w:p>
        <w:p w14:paraId="7FD1E1C4" w14:textId="42CAE3BE" w:rsidR="00EE32C8" w:rsidRDefault="00756FD4">
          <w:pPr>
            <w:pStyle w:val="Verzeichnis3"/>
            <w:rPr>
              <w:rFonts w:eastAsiaTheme="minorEastAsia" w:cstheme="minorBidi"/>
              <w:noProof/>
              <w:sz w:val="22"/>
              <w:szCs w:val="22"/>
            </w:rPr>
          </w:pPr>
          <w:hyperlink w:anchor="_Toc157013785" w:history="1">
            <w:r w:rsidR="00EE32C8" w:rsidRPr="0003653D">
              <w:rPr>
                <w:rStyle w:val="Hyperlink"/>
                <w:noProof/>
              </w:rPr>
              <w:t>14.5.2</w:t>
            </w:r>
            <w:r w:rsidR="00EE32C8">
              <w:rPr>
                <w:rFonts w:eastAsiaTheme="minorEastAsia" w:cstheme="minorBidi"/>
                <w:noProof/>
                <w:sz w:val="22"/>
                <w:szCs w:val="22"/>
              </w:rPr>
              <w:tab/>
            </w:r>
            <w:r w:rsidR="00EE32C8" w:rsidRPr="0003653D">
              <w:rPr>
                <w:rStyle w:val="Hyperlink"/>
                <w:noProof/>
              </w:rPr>
              <w:t>G_0061_ORDRSP Bestellbestätigung</w:t>
            </w:r>
            <w:r w:rsidR="00EE32C8">
              <w:rPr>
                <w:noProof/>
                <w:webHidden/>
              </w:rPr>
              <w:tab/>
            </w:r>
            <w:r w:rsidR="00EE32C8">
              <w:rPr>
                <w:noProof/>
                <w:webHidden/>
              </w:rPr>
              <w:fldChar w:fldCharType="begin"/>
            </w:r>
            <w:r w:rsidR="00EE32C8">
              <w:rPr>
                <w:noProof/>
                <w:webHidden/>
              </w:rPr>
              <w:instrText xml:space="preserve"> PAGEREF _Toc157013785 \h </w:instrText>
            </w:r>
            <w:r w:rsidR="00EE32C8">
              <w:rPr>
                <w:noProof/>
                <w:webHidden/>
              </w:rPr>
            </w:r>
            <w:r w:rsidR="00EE32C8">
              <w:rPr>
                <w:noProof/>
                <w:webHidden/>
              </w:rPr>
              <w:fldChar w:fldCharType="separate"/>
            </w:r>
            <w:r>
              <w:rPr>
                <w:noProof/>
                <w:webHidden/>
              </w:rPr>
              <w:t>670</w:t>
            </w:r>
            <w:r w:rsidR="00EE32C8">
              <w:rPr>
                <w:noProof/>
                <w:webHidden/>
              </w:rPr>
              <w:fldChar w:fldCharType="end"/>
            </w:r>
          </w:hyperlink>
        </w:p>
        <w:p w14:paraId="31CF1750" w14:textId="35062086" w:rsidR="00EE32C8" w:rsidRDefault="00756FD4">
          <w:pPr>
            <w:pStyle w:val="Verzeichnis3"/>
            <w:rPr>
              <w:rFonts w:eastAsiaTheme="minorEastAsia" w:cstheme="minorBidi"/>
              <w:noProof/>
              <w:sz w:val="22"/>
              <w:szCs w:val="22"/>
            </w:rPr>
          </w:pPr>
          <w:hyperlink w:anchor="_Toc157013786" w:history="1">
            <w:r w:rsidR="00EE32C8" w:rsidRPr="0003653D">
              <w:rPr>
                <w:rStyle w:val="Hyperlink"/>
                <w:noProof/>
              </w:rPr>
              <w:t>14.5.3</w:t>
            </w:r>
            <w:r w:rsidR="00EE32C8">
              <w:rPr>
                <w:rFonts w:eastAsiaTheme="minorEastAsia" w:cstheme="minorBidi"/>
                <w:noProof/>
                <w:sz w:val="22"/>
                <w:szCs w:val="22"/>
              </w:rPr>
              <w:tab/>
            </w:r>
            <w:r w:rsidR="00EE32C8" w:rsidRPr="0003653D">
              <w:rPr>
                <w:rStyle w:val="Hyperlink"/>
                <w:noProof/>
              </w:rPr>
              <w:t>G_0074_ORDRSP Ablehnung der Bestellung</w:t>
            </w:r>
            <w:r w:rsidR="00EE32C8">
              <w:rPr>
                <w:noProof/>
                <w:webHidden/>
              </w:rPr>
              <w:tab/>
            </w:r>
            <w:r w:rsidR="00EE32C8">
              <w:rPr>
                <w:noProof/>
                <w:webHidden/>
              </w:rPr>
              <w:fldChar w:fldCharType="begin"/>
            </w:r>
            <w:r w:rsidR="00EE32C8">
              <w:rPr>
                <w:noProof/>
                <w:webHidden/>
              </w:rPr>
              <w:instrText xml:space="preserve"> PAGEREF _Toc157013786 \h </w:instrText>
            </w:r>
            <w:r w:rsidR="00EE32C8">
              <w:rPr>
                <w:noProof/>
                <w:webHidden/>
              </w:rPr>
            </w:r>
            <w:r w:rsidR="00EE32C8">
              <w:rPr>
                <w:noProof/>
                <w:webHidden/>
              </w:rPr>
              <w:fldChar w:fldCharType="separate"/>
            </w:r>
            <w:r>
              <w:rPr>
                <w:noProof/>
                <w:webHidden/>
              </w:rPr>
              <w:t>670</w:t>
            </w:r>
            <w:r w:rsidR="00EE32C8">
              <w:rPr>
                <w:noProof/>
                <w:webHidden/>
              </w:rPr>
              <w:fldChar w:fldCharType="end"/>
            </w:r>
          </w:hyperlink>
        </w:p>
        <w:p w14:paraId="70BE1C52" w14:textId="60F154F4" w:rsidR="00EE32C8" w:rsidRDefault="00756FD4">
          <w:pPr>
            <w:pStyle w:val="Verzeichnis2"/>
            <w:rPr>
              <w:rFonts w:eastAsiaTheme="minorEastAsia" w:cstheme="minorBidi"/>
              <w:b w:val="0"/>
              <w:bCs w:val="0"/>
              <w:noProof/>
            </w:rPr>
          </w:pPr>
          <w:hyperlink w:anchor="_Toc157013787" w:history="1">
            <w:r w:rsidR="00EE32C8" w:rsidRPr="0003653D">
              <w:rPr>
                <w:rStyle w:val="Hyperlink"/>
                <w:noProof/>
                <w14:scene3d>
                  <w14:camera w14:prst="orthographicFront"/>
                  <w14:lightRig w14:rig="threePt" w14:dir="t">
                    <w14:rot w14:lat="0" w14:lon="0" w14:rev="0"/>
                  </w14:lightRig>
                </w14:scene3d>
              </w:rPr>
              <w:t>14.6</w:t>
            </w:r>
            <w:r w:rsidR="00EE32C8">
              <w:rPr>
                <w:rFonts w:eastAsiaTheme="minorEastAsia" w:cstheme="minorBidi"/>
                <w:b w:val="0"/>
                <w:bCs w:val="0"/>
                <w:noProof/>
              </w:rPr>
              <w:tab/>
            </w:r>
            <w:r w:rsidR="00EE32C8" w:rsidRPr="0003653D">
              <w:rPr>
                <w:rStyle w:val="Hyperlink"/>
                <w:noProof/>
              </w:rPr>
              <w:t>Messlokationsänderung</w:t>
            </w:r>
            <w:r w:rsidR="00EE32C8">
              <w:rPr>
                <w:noProof/>
                <w:webHidden/>
              </w:rPr>
              <w:tab/>
            </w:r>
            <w:r w:rsidR="00EE32C8">
              <w:rPr>
                <w:noProof/>
                <w:webHidden/>
              </w:rPr>
              <w:fldChar w:fldCharType="begin"/>
            </w:r>
            <w:r w:rsidR="00EE32C8">
              <w:rPr>
                <w:noProof/>
                <w:webHidden/>
              </w:rPr>
              <w:instrText xml:space="preserve"> PAGEREF _Toc157013787 \h </w:instrText>
            </w:r>
            <w:r w:rsidR="00EE32C8">
              <w:rPr>
                <w:noProof/>
                <w:webHidden/>
              </w:rPr>
            </w:r>
            <w:r w:rsidR="00EE32C8">
              <w:rPr>
                <w:noProof/>
                <w:webHidden/>
              </w:rPr>
              <w:fldChar w:fldCharType="separate"/>
            </w:r>
            <w:r>
              <w:rPr>
                <w:noProof/>
                <w:webHidden/>
              </w:rPr>
              <w:t>671</w:t>
            </w:r>
            <w:r w:rsidR="00EE32C8">
              <w:rPr>
                <w:noProof/>
                <w:webHidden/>
              </w:rPr>
              <w:fldChar w:fldCharType="end"/>
            </w:r>
          </w:hyperlink>
        </w:p>
        <w:p w14:paraId="485161D6" w14:textId="470B6DD2" w:rsidR="00EE32C8" w:rsidRDefault="00756FD4">
          <w:pPr>
            <w:pStyle w:val="Verzeichnis3"/>
            <w:rPr>
              <w:rFonts w:eastAsiaTheme="minorEastAsia" w:cstheme="minorBidi"/>
              <w:noProof/>
              <w:sz w:val="22"/>
              <w:szCs w:val="22"/>
            </w:rPr>
          </w:pPr>
          <w:hyperlink w:anchor="_Toc157013788" w:history="1">
            <w:r w:rsidR="00EE32C8" w:rsidRPr="0003653D">
              <w:rPr>
                <w:rStyle w:val="Hyperlink"/>
                <w:noProof/>
              </w:rPr>
              <w:t>14.6.1</w:t>
            </w:r>
            <w:r w:rsidR="00EE32C8">
              <w:rPr>
                <w:rFonts w:eastAsiaTheme="minorEastAsia" w:cstheme="minorBidi"/>
                <w:noProof/>
                <w:sz w:val="22"/>
                <w:szCs w:val="22"/>
              </w:rPr>
              <w:tab/>
            </w:r>
            <w:r w:rsidR="00EE32C8" w:rsidRPr="0003653D">
              <w:rPr>
                <w:rStyle w:val="Hyperlink"/>
                <w:noProof/>
              </w:rPr>
              <w:t>G_0062_ORDRSP Ablehnung der Änderung an LF</w:t>
            </w:r>
            <w:r w:rsidR="00EE32C8">
              <w:rPr>
                <w:noProof/>
                <w:webHidden/>
              </w:rPr>
              <w:tab/>
            </w:r>
            <w:r w:rsidR="00EE32C8">
              <w:rPr>
                <w:noProof/>
                <w:webHidden/>
              </w:rPr>
              <w:fldChar w:fldCharType="begin"/>
            </w:r>
            <w:r w:rsidR="00EE32C8">
              <w:rPr>
                <w:noProof/>
                <w:webHidden/>
              </w:rPr>
              <w:instrText xml:space="preserve"> PAGEREF _Toc157013788 \h </w:instrText>
            </w:r>
            <w:r w:rsidR="00EE32C8">
              <w:rPr>
                <w:noProof/>
                <w:webHidden/>
              </w:rPr>
            </w:r>
            <w:r w:rsidR="00EE32C8">
              <w:rPr>
                <w:noProof/>
                <w:webHidden/>
              </w:rPr>
              <w:fldChar w:fldCharType="separate"/>
            </w:r>
            <w:r>
              <w:rPr>
                <w:noProof/>
                <w:webHidden/>
              </w:rPr>
              <w:t>671</w:t>
            </w:r>
            <w:r w:rsidR="00EE32C8">
              <w:rPr>
                <w:noProof/>
                <w:webHidden/>
              </w:rPr>
              <w:fldChar w:fldCharType="end"/>
            </w:r>
          </w:hyperlink>
        </w:p>
        <w:p w14:paraId="752325E2" w14:textId="1833A963" w:rsidR="00EE32C8" w:rsidRDefault="00756FD4">
          <w:pPr>
            <w:pStyle w:val="Verzeichnis3"/>
            <w:rPr>
              <w:rFonts w:eastAsiaTheme="minorEastAsia" w:cstheme="minorBidi"/>
              <w:noProof/>
              <w:sz w:val="22"/>
              <w:szCs w:val="22"/>
            </w:rPr>
          </w:pPr>
          <w:hyperlink w:anchor="_Toc157013789" w:history="1">
            <w:r w:rsidR="00EE32C8" w:rsidRPr="0003653D">
              <w:rPr>
                <w:rStyle w:val="Hyperlink"/>
                <w:noProof/>
              </w:rPr>
              <w:t>14.6.2</w:t>
            </w:r>
            <w:r w:rsidR="00EE32C8">
              <w:rPr>
                <w:rFonts w:eastAsiaTheme="minorEastAsia" w:cstheme="minorBidi"/>
                <w:noProof/>
                <w:sz w:val="22"/>
                <w:szCs w:val="22"/>
              </w:rPr>
              <w:tab/>
            </w:r>
            <w:r w:rsidR="00EE32C8" w:rsidRPr="0003653D">
              <w:rPr>
                <w:rStyle w:val="Hyperlink"/>
                <w:noProof/>
              </w:rPr>
              <w:t>G_0063_ORDRSP Ablehnung der Änderung an NB</w:t>
            </w:r>
            <w:r w:rsidR="00EE32C8">
              <w:rPr>
                <w:noProof/>
                <w:webHidden/>
              </w:rPr>
              <w:tab/>
            </w:r>
            <w:r w:rsidR="00EE32C8">
              <w:rPr>
                <w:noProof/>
                <w:webHidden/>
              </w:rPr>
              <w:fldChar w:fldCharType="begin"/>
            </w:r>
            <w:r w:rsidR="00EE32C8">
              <w:rPr>
                <w:noProof/>
                <w:webHidden/>
              </w:rPr>
              <w:instrText xml:space="preserve"> PAGEREF _Toc157013789 \h </w:instrText>
            </w:r>
            <w:r w:rsidR="00EE32C8">
              <w:rPr>
                <w:noProof/>
                <w:webHidden/>
              </w:rPr>
            </w:r>
            <w:r w:rsidR="00EE32C8">
              <w:rPr>
                <w:noProof/>
                <w:webHidden/>
              </w:rPr>
              <w:fldChar w:fldCharType="separate"/>
            </w:r>
            <w:r>
              <w:rPr>
                <w:noProof/>
                <w:webHidden/>
              </w:rPr>
              <w:t>672</w:t>
            </w:r>
            <w:r w:rsidR="00EE32C8">
              <w:rPr>
                <w:noProof/>
                <w:webHidden/>
              </w:rPr>
              <w:fldChar w:fldCharType="end"/>
            </w:r>
          </w:hyperlink>
        </w:p>
        <w:p w14:paraId="60713274" w14:textId="491650B3" w:rsidR="00EE32C8" w:rsidRDefault="00756FD4">
          <w:pPr>
            <w:pStyle w:val="Verzeichnis3"/>
            <w:rPr>
              <w:rFonts w:eastAsiaTheme="minorEastAsia" w:cstheme="minorBidi"/>
              <w:noProof/>
              <w:sz w:val="22"/>
              <w:szCs w:val="22"/>
            </w:rPr>
          </w:pPr>
          <w:hyperlink w:anchor="_Toc157013790" w:history="1">
            <w:r w:rsidR="00EE32C8" w:rsidRPr="0003653D">
              <w:rPr>
                <w:rStyle w:val="Hyperlink"/>
                <w:noProof/>
              </w:rPr>
              <w:t>14.6.3</w:t>
            </w:r>
            <w:r w:rsidR="00EE32C8">
              <w:rPr>
                <w:rFonts w:eastAsiaTheme="minorEastAsia" w:cstheme="minorBidi"/>
                <w:noProof/>
                <w:sz w:val="22"/>
                <w:szCs w:val="22"/>
              </w:rPr>
              <w:tab/>
            </w:r>
            <w:r w:rsidR="00EE32C8" w:rsidRPr="0003653D">
              <w:rPr>
                <w:rStyle w:val="Hyperlink"/>
                <w:noProof/>
              </w:rPr>
              <w:t>G_0064_ORDRSP Auftragsbestätigung an LF</w:t>
            </w:r>
            <w:r w:rsidR="00EE32C8">
              <w:rPr>
                <w:noProof/>
                <w:webHidden/>
              </w:rPr>
              <w:tab/>
            </w:r>
            <w:r w:rsidR="00EE32C8">
              <w:rPr>
                <w:noProof/>
                <w:webHidden/>
              </w:rPr>
              <w:fldChar w:fldCharType="begin"/>
            </w:r>
            <w:r w:rsidR="00EE32C8">
              <w:rPr>
                <w:noProof/>
                <w:webHidden/>
              </w:rPr>
              <w:instrText xml:space="preserve"> PAGEREF _Toc157013790 \h </w:instrText>
            </w:r>
            <w:r w:rsidR="00EE32C8">
              <w:rPr>
                <w:noProof/>
                <w:webHidden/>
              </w:rPr>
            </w:r>
            <w:r w:rsidR="00EE32C8">
              <w:rPr>
                <w:noProof/>
                <w:webHidden/>
              </w:rPr>
              <w:fldChar w:fldCharType="separate"/>
            </w:r>
            <w:r>
              <w:rPr>
                <w:noProof/>
                <w:webHidden/>
              </w:rPr>
              <w:t>673</w:t>
            </w:r>
            <w:r w:rsidR="00EE32C8">
              <w:rPr>
                <w:noProof/>
                <w:webHidden/>
              </w:rPr>
              <w:fldChar w:fldCharType="end"/>
            </w:r>
          </w:hyperlink>
        </w:p>
        <w:p w14:paraId="71A986F2" w14:textId="6A0A476B" w:rsidR="00EE32C8" w:rsidRDefault="00756FD4">
          <w:pPr>
            <w:pStyle w:val="Verzeichnis3"/>
            <w:rPr>
              <w:rFonts w:eastAsiaTheme="minorEastAsia" w:cstheme="minorBidi"/>
              <w:noProof/>
              <w:sz w:val="22"/>
              <w:szCs w:val="22"/>
            </w:rPr>
          </w:pPr>
          <w:hyperlink w:anchor="_Toc157013791" w:history="1">
            <w:r w:rsidR="00EE32C8" w:rsidRPr="0003653D">
              <w:rPr>
                <w:rStyle w:val="Hyperlink"/>
                <w:noProof/>
              </w:rPr>
              <w:t>14.6.4</w:t>
            </w:r>
            <w:r w:rsidR="00EE32C8">
              <w:rPr>
                <w:rFonts w:eastAsiaTheme="minorEastAsia" w:cstheme="minorBidi"/>
                <w:noProof/>
                <w:sz w:val="22"/>
                <w:szCs w:val="22"/>
              </w:rPr>
              <w:tab/>
            </w:r>
            <w:r w:rsidR="00EE32C8" w:rsidRPr="0003653D">
              <w:rPr>
                <w:rStyle w:val="Hyperlink"/>
                <w:noProof/>
              </w:rPr>
              <w:t>G_0065_ORDRSP Auftragsbestätigung an NB</w:t>
            </w:r>
            <w:r w:rsidR="00EE32C8">
              <w:rPr>
                <w:noProof/>
                <w:webHidden/>
              </w:rPr>
              <w:tab/>
            </w:r>
            <w:r w:rsidR="00EE32C8">
              <w:rPr>
                <w:noProof/>
                <w:webHidden/>
              </w:rPr>
              <w:fldChar w:fldCharType="begin"/>
            </w:r>
            <w:r w:rsidR="00EE32C8">
              <w:rPr>
                <w:noProof/>
                <w:webHidden/>
              </w:rPr>
              <w:instrText xml:space="preserve"> PAGEREF _Toc157013791 \h </w:instrText>
            </w:r>
            <w:r w:rsidR="00EE32C8">
              <w:rPr>
                <w:noProof/>
                <w:webHidden/>
              </w:rPr>
            </w:r>
            <w:r w:rsidR="00EE32C8">
              <w:rPr>
                <w:noProof/>
                <w:webHidden/>
              </w:rPr>
              <w:fldChar w:fldCharType="separate"/>
            </w:r>
            <w:r>
              <w:rPr>
                <w:noProof/>
                <w:webHidden/>
              </w:rPr>
              <w:t>673</w:t>
            </w:r>
            <w:r w:rsidR="00EE32C8">
              <w:rPr>
                <w:noProof/>
                <w:webHidden/>
              </w:rPr>
              <w:fldChar w:fldCharType="end"/>
            </w:r>
          </w:hyperlink>
        </w:p>
        <w:p w14:paraId="0FAAE6F5" w14:textId="136945DB" w:rsidR="00EE32C8" w:rsidRDefault="00756FD4">
          <w:pPr>
            <w:pStyle w:val="Verzeichnis2"/>
            <w:rPr>
              <w:rFonts w:eastAsiaTheme="minorEastAsia" w:cstheme="minorBidi"/>
              <w:b w:val="0"/>
              <w:bCs w:val="0"/>
              <w:noProof/>
            </w:rPr>
          </w:pPr>
          <w:hyperlink w:anchor="_Toc157013792" w:history="1">
            <w:r w:rsidR="00EE32C8" w:rsidRPr="0003653D">
              <w:rPr>
                <w:rStyle w:val="Hyperlink"/>
                <w:noProof/>
                <w14:scene3d>
                  <w14:camera w14:prst="orthographicFront"/>
                  <w14:lightRig w14:rig="threePt" w14:dir="t">
                    <w14:rot w14:lat="0" w14:lon="0" w14:rev="0"/>
                  </w14:lightRig>
                </w14:scene3d>
              </w:rPr>
              <w:t>14.7</w:t>
            </w:r>
            <w:r w:rsidR="00EE32C8">
              <w:rPr>
                <w:rFonts w:eastAsiaTheme="minorEastAsia" w:cstheme="minorBidi"/>
                <w:b w:val="0"/>
                <w:bCs w:val="0"/>
                <w:noProof/>
              </w:rPr>
              <w:tab/>
            </w:r>
            <w:r w:rsidR="00EE32C8" w:rsidRPr="0003653D">
              <w:rPr>
                <w:rStyle w:val="Hyperlink"/>
                <w:noProof/>
              </w:rPr>
              <w:t>Störungsbehebung in der Messlokation</w:t>
            </w:r>
            <w:r w:rsidR="00EE32C8">
              <w:rPr>
                <w:noProof/>
                <w:webHidden/>
              </w:rPr>
              <w:tab/>
            </w:r>
            <w:r w:rsidR="00EE32C8">
              <w:rPr>
                <w:noProof/>
                <w:webHidden/>
              </w:rPr>
              <w:fldChar w:fldCharType="begin"/>
            </w:r>
            <w:r w:rsidR="00EE32C8">
              <w:rPr>
                <w:noProof/>
                <w:webHidden/>
              </w:rPr>
              <w:instrText xml:space="preserve"> PAGEREF _Toc157013792 \h </w:instrText>
            </w:r>
            <w:r w:rsidR="00EE32C8">
              <w:rPr>
                <w:noProof/>
                <w:webHidden/>
              </w:rPr>
            </w:r>
            <w:r w:rsidR="00EE32C8">
              <w:rPr>
                <w:noProof/>
                <w:webHidden/>
              </w:rPr>
              <w:fldChar w:fldCharType="separate"/>
            </w:r>
            <w:r>
              <w:rPr>
                <w:noProof/>
                <w:webHidden/>
              </w:rPr>
              <w:t>673</w:t>
            </w:r>
            <w:r w:rsidR="00EE32C8">
              <w:rPr>
                <w:noProof/>
                <w:webHidden/>
              </w:rPr>
              <w:fldChar w:fldCharType="end"/>
            </w:r>
          </w:hyperlink>
        </w:p>
        <w:p w14:paraId="2A6AEDFE" w14:textId="2ECAD37A" w:rsidR="00EE32C8" w:rsidRDefault="00756FD4">
          <w:pPr>
            <w:pStyle w:val="Verzeichnis3"/>
            <w:rPr>
              <w:rFonts w:eastAsiaTheme="minorEastAsia" w:cstheme="minorBidi"/>
              <w:noProof/>
              <w:sz w:val="22"/>
              <w:szCs w:val="22"/>
            </w:rPr>
          </w:pPr>
          <w:hyperlink w:anchor="_Toc157013793" w:history="1">
            <w:r w:rsidR="00EE32C8" w:rsidRPr="0003653D">
              <w:rPr>
                <w:rStyle w:val="Hyperlink"/>
                <w:noProof/>
              </w:rPr>
              <w:t>14.7.1</w:t>
            </w:r>
            <w:r w:rsidR="00EE32C8">
              <w:rPr>
                <w:rFonts w:eastAsiaTheme="minorEastAsia" w:cstheme="minorBidi"/>
                <w:noProof/>
                <w:sz w:val="22"/>
                <w:szCs w:val="22"/>
              </w:rPr>
              <w:tab/>
            </w:r>
            <w:r w:rsidR="00EE32C8" w:rsidRPr="0003653D">
              <w:rPr>
                <w:rStyle w:val="Hyperlink"/>
                <w:noProof/>
              </w:rPr>
              <w:t>G_0075_ORDRSP Abl. der Anforderung</w:t>
            </w:r>
            <w:r w:rsidR="00EE32C8">
              <w:rPr>
                <w:noProof/>
                <w:webHidden/>
              </w:rPr>
              <w:tab/>
            </w:r>
            <w:r w:rsidR="00EE32C8">
              <w:rPr>
                <w:noProof/>
                <w:webHidden/>
              </w:rPr>
              <w:fldChar w:fldCharType="begin"/>
            </w:r>
            <w:r w:rsidR="00EE32C8">
              <w:rPr>
                <w:noProof/>
                <w:webHidden/>
              </w:rPr>
              <w:instrText xml:space="preserve"> PAGEREF _Toc157013793 \h </w:instrText>
            </w:r>
            <w:r w:rsidR="00EE32C8">
              <w:rPr>
                <w:noProof/>
                <w:webHidden/>
              </w:rPr>
            </w:r>
            <w:r w:rsidR="00EE32C8">
              <w:rPr>
                <w:noProof/>
                <w:webHidden/>
              </w:rPr>
              <w:fldChar w:fldCharType="separate"/>
            </w:r>
            <w:r>
              <w:rPr>
                <w:noProof/>
                <w:webHidden/>
              </w:rPr>
              <w:t>673</w:t>
            </w:r>
            <w:r w:rsidR="00EE32C8">
              <w:rPr>
                <w:noProof/>
                <w:webHidden/>
              </w:rPr>
              <w:fldChar w:fldCharType="end"/>
            </w:r>
          </w:hyperlink>
        </w:p>
        <w:p w14:paraId="6338EA76" w14:textId="779B336F" w:rsidR="00EE32C8" w:rsidRDefault="00756FD4">
          <w:pPr>
            <w:pStyle w:val="Verzeichnis3"/>
            <w:rPr>
              <w:rFonts w:eastAsiaTheme="minorEastAsia" w:cstheme="minorBidi"/>
              <w:noProof/>
              <w:sz w:val="22"/>
              <w:szCs w:val="22"/>
            </w:rPr>
          </w:pPr>
          <w:hyperlink w:anchor="_Toc157013794" w:history="1">
            <w:r w:rsidR="00EE32C8" w:rsidRPr="0003653D">
              <w:rPr>
                <w:rStyle w:val="Hyperlink"/>
                <w:noProof/>
              </w:rPr>
              <w:t>14.7.2</w:t>
            </w:r>
            <w:r w:rsidR="00EE32C8">
              <w:rPr>
                <w:rFonts w:eastAsiaTheme="minorEastAsia" w:cstheme="minorBidi"/>
                <w:noProof/>
                <w:sz w:val="22"/>
                <w:szCs w:val="22"/>
              </w:rPr>
              <w:tab/>
            </w:r>
            <w:r w:rsidR="00EE32C8" w:rsidRPr="0003653D">
              <w:rPr>
                <w:rStyle w:val="Hyperlink"/>
                <w:noProof/>
              </w:rPr>
              <w:t>Bestätigung der Störungsmeldung</w:t>
            </w:r>
            <w:r w:rsidR="00EE32C8">
              <w:rPr>
                <w:noProof/>
                <w:webHidden/>
              </w:rPr>
              <w:tab/>
            </w:r>
            <w:r w:rsidR="00EE32C8">
              <w:rPr>
                <w:noProof/>
                <w:webHidden/>
              </w:rPr>
              <w:fldChar w:fldCharType="begin"/>
            </w:r>
            <w:r w:rsidR="00EE32C8">
              <w:rPr>
                <w:noProof/>
                <w:webHidden/>
              </w:rPr>
              <w:instrText xml:space="preserve"> PAGEREF _Toc157013794 \h </w:instrText>
            </w:r>
            <w:r w:rsidR="00EE32C8">
              <w:rPr>
                <w:noProof/>
                <w:webHidden/>
              </w:rPr>
            </w:r>
            <w:r w:rsidR="00EE32C8">
              <w:rPr>
                <w:noProof/>
                <w:webHidden/>
              </w:rPr>
              <w:fldChar w:fldCharType="separate"/>
            </w:r>
            <w:r>
              <w:rPr>
                <w:noProof/>
                <w:webHidden/>
              </w:rPr>
              <w:t>674</w:t>
            </w:r>
            <w:r w:rsidR="00EE32C8">
              <w:rPr>
                <w:noProof/>
                <w:webHidden/>
              </w:rPr>
              <w:fldChar w:fldCharType="end"/>
            </w:r>
          </w:hyperlink>
        </w:p>
        <w:p w14:paraId="19878BC2" w14:textId="61F7D9E1" w:rsidR="00EE32C8" w:rsidRDefault="00756FD4">
          <w:pPr>
            <w:pStyle w:val="Verzeichnis2"/>
            <w:rPr>
              <w:rFonts w:eastAsiaTheme="minorEastAsia" w:cstheme="minorBidi"/>
              <w:b w:val="0"/>
              <w:bCs w:val="0"/>
              <w:noProof/>
            </w:rPr>
          </w:pPr>
          <w:hyperlink w:anchor="_Toc157013795" w:history="1">
            <w:r w:rsidR="00EE32C8" w:rsidRPr="0003653D">
              <w:rPr>
                <w:rStyle w:val="Hyperlink"/>
                <w:noProof/>
                <w14:scene3d>
                  <w14:camera w14:prst="orthographicFront"/>
                  <w14:lightRig w14:rig="threePt" w14:dir="t">
                    <w14:rot w14:lat="0" w14:lon="0" w14:rev="0"/>
                  </w14:lightRig>
                </w14:scene3d>
              </w:rPr>
              <w:t>14.8</w:t>
            </w:r>
            <w:r w:rsidR="00EE32C8">
              <w:rPr>
                <w:rFonts w:eastAsiaTheme="minorEastAsia" w:cstheme="minorBidi"/>
                <w:b w:val="0"/>
                <w:bCs w:val="0"/>
                <w:noProof/>
              </w:rPr>
              <w:tab/>
            </w:r>
            <w:r w:rsidR="00EE32C8" w:rsidRPr="0003653D">
              <w:rPr>
                <w:rStyle w:val="Hyperlink"/>
                <w:noProof/>
              </w:rPr>
              <w:t>Reklamation von Lastgängen</w:t>
            </w:r>
            <w:r w:rsidR="00EE32C8">
              <w:rPr>
                <w:noProof/>
                <w:webHidden/>
              </w:rPr>
              <w:tab/>
            </w:r>
            <w:r w:rsidR="00EE32C8">
              <w:rPr>
                <w:noProof/>
                <w:webHidden/>
              </w:rPr>
              <w:fldChar w:fldCharType="begin"/>
            </w:r>
            <w:r w:rsidR="00EE32C8">
              <w:rPr>
                <w:noProof/>
                <w:webHidden/>
              </w:rPr>
              <w:instrText xml:space="preserve"> PAGEREF _Toc157013795 \h </w:instrText>
            </w:r>
            <w:r w:rsidR="00EE32C8">
              <w:rPr>
                <w:noProof/>
                <w:webHidden/>
              </w:rPr>
            </w:r>
            <w:r w:rsidR="00EE32C8">
              <w:rPr>
                <w:noProof/>
                <w:webHidden/>
              </w:rPr>
              <w:fldChar w:fldCharType="separate"/>
            </w:r>
            <w:r>
              <w:rPr>
                <w:noProof/>
                <w:webHidden/>
              </w:rPr>
              <w:t>674</w:t>
            </w:r>
            <w:r w:rsidR="00EE32C8">
              <w:rPr>
                <w:noProof/>
                <w:webHidden/>
              </w:rPr>
              <w:fldChar w:fldCharType="end"/>
            </w:r>
          </w:hyperlink>
        </w:p>
        <w:p w14:paraId="0009519F" w14:textId="3516CE45" w:rsidR="00EE32C8" w:rsidRDefault="00756FD4">
          <w:pPr>
            <w:pStyle w:val="Verzeichnis3"/>
            <w:rPr>
              <w:rFonts w:eastAsiaTheme="minorEastAsia" w:cstheme="minorBidi"/>
              <w:noProof/>
              <w:sz w:val="22"/>
              <w:szCs w:val="22"/>
            </w:rPr>
          </w:pPr>
          <w:hyperlink w:anchor="_Toc157013796" w:history="1">
            <w:r w:rsidR="00EE32C8" w:rsidRPr="0003653D">
              <w:rPr>
                <w:rStyle w:val="Hyperlink"/>
                <w:noProof/>
              </w:rPr>
              <w:t>14.8.1</w:t>
            </w:r>
            <w:r w:rsidR="00EE32C8">
              <w:rPr>
                <w:rFonts w:eastAsiaTheme="minorEastAsia" w:cstheme="minorBidi"/>
                <w:noProof/>
                <w:sz w:val="22"/>
                <w:szCs w:val="22"/>
              </w:rPr>
              <w:tab/>
            </w:r>
            <w:r w:rsidR="00EE32C8" w:rsidRPr="0003653D">
              <w:rPr>
                <w:rStyle w:val="Hyperlink"/>
                <w:noProof/>
              </w:rPr>
              <w:t>G_0066_ORDRSP Ablehnung der Reklamation</w:t>
            </w:r>
            <w:r w:rsidR="00EE32C8">
              <w:rPr>
                <w:noProof/>
                <w:webHidden/>
              </w:rPr>
              <w:tab/>
            </w:r>
            <w:r w:rsidR="00EE32C8">
              <w:rPr>
                <w:noProof/>
                <w:webHidden/>
              </w:rPr>
              <w:fldChar w:fldCharType="begin"/>
            </w:r>
            <w:r w:rsidR="00EE32C8">
              <w:rPr>
                <w:noProof/>
                <w:webHidden/>
              </w:rPr>
              <w:instrText xml:space="preserve"> PAGEREF _Toc157013796 \h </w:instrText>
            </w:r>
            <w:r w:rsidR="00EE32C8">
              <w:rPr>
                <w:noProof/>
                <w:webHidden/>
              </w:rPr>
            </w:r>
            <w:r w:rsidR="00EE32C8">
              <w:rPr>
                <w:noProof/>
                <w:webHidden/>
              </w:rPr>
              <w:fldChar w:fldCharType="separate"/>
            </w:r>
            <w:r>
              <w:rPr>
                <w:noProof/>
                <w:webHidden/>
              </w:rPr>
              <w:t>674</w:t>
            </w:r>
            <w:r w:rsidR="00EE32C8">
              <w:rPr>
                <w:noProof/>
                <w:webHidden/>
              </w:rPr>
              <w:fldChar w:fldCharType="end"/>
            </w:r>
          </w:hyperlink>
        </w:p>
        <w:p w14:paraId="008CE076" w14:textId="1B4F3D3B" w:rsidR="00EE32C8" w:rsidRDefault="00756FD4">
          <w:pPr>
            <w:pStyle w:val="Verzeichnis2"/>
            <w:rPr>
              <w:rFonts w:eastAsiaTheme="minorEastAsia" w:cstheme="minorBidi"/>
              <w:b w:val="0"/>
              <w:bCs w:val="0"/>
              <w:noProof/>
            </w:rPr>
          </w:pPr>
          <w:hyperlink w:anchor="_Toc157013797" w:history="1">
            <w:r w:rsidR="00EE32C8" w:rsidRPr="0003653D">
              <w:rPr>
                <w:rStyle w:val="Hyperlink"/>
                <w:noProof/>
                <w14:scene3d>
                  <w14:camera w14:prst="orthographicFront"/>
                  <w14:lightRig w14:rig="threePt" w14:dir="t">
                    <w14:rot w14:lat="0" w14:lon="0" w14:rev="0"/>
                  </w14:lightRig>
                </w14:scene3d>
              </w:rPr>
              <w:t>14.9</w:t>
            </w:r>
            <w:r w:rsidR="00EE32C8">
              <w:rPr>
                <w:rFonts w:eastAsiaTheme="minorEastAsia" w:cstheme="minorBidi"/>
                <w:b w:val="0"/>
                <w:bCs w:val="0"/>
                <w:noProof/>
              </w:rPr>
              <w:tab/>
            </w:r>
            <w:r w:rsidR="00EE32C8" w:rsidRPr="0003653D">
              <w:rPr>
                <w:rStyle w:val="Hyperlink"/>
                <w:noProof/>
              </w:rPr>
              <w:t>Abrechnung von Dienstleistungen im Messwesen</w:t>
            </w:r>
            <w:r w:rsidR="00EE32C8">
              <w:rPr>
                <w:noProof/>
                <w:webHidden/>
              </w:rPr>
              <w:tab/>
            </w:r>
            <w:r w:rsidR="00EE32C8">
              <w:rPr>
                <w:noProof/>
                <w:webHidden/>
              </w:rPr>
              <w:fldChar w:fldCharType="begin"/>
            </w:r>
            <w:r w:rsidR="00EE32C8">
              <w:rPr>
                <w:noProof/>
                <w:webHidden/>
              </w:rPr>
              <w:instrText xml:space="preserve"> PAGEREF _Toc157013797 \h </w:instrText>
            </w:r>
            <w:r w:rsidR="00EE32C8">
              <w:rPr>
                <w:noProof/>
                <w:webHidden/>
              </w:rPr>
            </w:r>
            <w:r w:rsidR="00EE32C8">
              <w:rPr>
                <w:noProof/>
                <w:webHidden/>
              </w:rPr>
              <w:fldChar w:fldCharType="separate"/>
            </w:r>
            <w:r>
              <w:rPr>
                <w:noProof/>
                <w:webHidden/>
              </w:rPr>
              <w:t>674</w:t>
            </w:r>
            <w:r w:rsidR="00EE32C8">
              <w:rPr>
                <w:noProof/>
                <w:webHidden/>
              </w:rPr>
              <w:fldChar w:fldCharType="end"/>
            </w:r>
          </w:hyperlink>
        </w:p>
        <w:p w14:paraId="378BBBFA" w14:textId="1B0EE8AE" w:rsidR="00EE32C8" w:rsidRDefault="00756FD4">
          <w:pPr>
            <w:pStyle w:val="Verzeichnis3"/>
            <w:rPr>
              <w:rFonts w:eastAsiaTheme="minorEastAsia" w:cstheme="minorBidi"/>
              <w:noProof/>
              <w:sz w:val="22"/>
              <w:szCs w:val="22"/>
            </w:rPr>
          </w:pPr>
          <w:hyperlink w:anchor="_Toc157013798" w:history="1">
            <w:r w:rsidR="00EE32C8" w:rsidRPr="0003653D">
              <w:rPr>
                <w:rStyle w:val="Hyperlink"/>
                <w:noProof/>
              </w:rPr>
              <w:t>14.9.1</w:t>
            </w:r>
            <w:r w:rsidR="00EE32C8">
              <w:rPr>
                <w:rFonts w:eastAsiaTheme="minorEastAsia" w:cstheme="minorBidi"/>
                <w:noProof/>
                <w:sz w:val="22"/>
                <w:szCs w:val="22"/>
              </w:rPr>
              <w:tab/>
            </w:r>
            <w:r w:rsidR="00EE32C8" w:rsidRPr="0003653D">
              <w:rPr>
                <w:rStyle w:val="Hyperlink"/>
                <w:noProof/>
              </w:rPr>
              <w:t>Bestätigung der Rechnung vom NB an den MSBA</w:t>
            </w:r>
            <w:r w:rsidR="00EE32C8">
              <w:rPr>
                <w:noProof/>
                <w:webHidden/>
              </w:rPr>
              <w:tab/>
            </w:r>
            <w:r w:rsidR="00EE32C8">
              <w:rPr>
                <w:noProof/>
                <w:webHidden/>
              </w:rPr>
              <w:fldChar w:fldCharType="begin"/>
            </w:r>
            <w:r w:rsidR="00EE32C8">
              <w:rPr>
                <w:noProof/>
                <w:webHidden/>
              </w:rPr>
              <w:instrText xml:space="preserve"> PAGEREF _Toc157013798 \h </w:instrText>
            </w:r>
            <w:r w:rsidR="00EE32C8">
              <w:rPr>
                <w:noProof/>
                <w:webHidden/>
              </w:rPr>
            </w:r>
            <w:r w:rsidR="00EE32C8">
              <w:rPr>
                <w:noProof/>
                <w:webHidden/>
              </w:rPr>
              <w:fldChar w:fldCharType="separate"/>
            </w:r>
            <w:r>
              <w:rPr>
                <w:noProof/>
                <w:webHidden/>
              </w:rPr>
              <w:t>674</w:t>
            </w:r>
            <w:r w:rsidR="00EE32C8">
              <w:rPr>
                <w:noProof/>
                <w:webHidden/>
              </w:rPr>
              <w:fldChar w:fldCharType="end"/>
            </w:r>
          </w:hyperlink>
        </w:p>
        <w:p w14:paraId="06B7344B" w14:textId="10CE50ED" w:rsidR="00EE32C8" w:rsidRDefault="00756FD4">
          <w:pPr>
            <w:pStyle w:val="Verzeichnis3"/>
            <w:rPr>
              <w:rFonts w:eastAsiaTheme="minorEastAsia" w:cstheme="minorBidi"/>
              <w:noProof/>
              <w:sz w:val="22"/>
              <w:szCs w:val="22"/>
            </w:rPr>
          </w:pPr>
          <w:hyperlink w:anchor="_Toc157013799" w:history="1">
            <w:r w:rsidR="00EE32C8" w:rsidRPr="0003653D">
              <w:rPr>
                <w:rStyle w:val="Hyperlink"/>
                <w:noProof/>
              </w:rPr>
              <w:t>14.9.2</w:t>
            </w:r>
            <w:r w:rsidR="00EE32C8">
              <w:rPr>
                <w:rFonts w:eastAsiaTheme="minorEastAsia" w:cstheme="minorBidi"/>
                <w:noProof/>
                <w:sz w:val="22"/>
                <w:szCs w:val="22"/>
              </w:rPr>
              <w:tab/>
            </w:r>
            <w:r w:rsidR="00EE32C8" w:rsidRPr="0003653D">
              <w:rPr>
                <w:rStyle w:val="Hyperlink"/>
                <w:noProof/>
              </w:rPr>
              <w:t>Bestätigung der Rechnung vom MSBN an den MSBA</w:t>
            </w:r>
            <w:r w:rsidR="00EE32C8">
              <w:rPr>
                <w:noProof/>
                <w:webHidden/>
              </w:rPr>
              <w:tab/>
            </w:r>
            <w:r w:rsidR="00EE32C8">
              <w:rPr>
                <w:noProof/>
                <w:webHidden/>
              </w:rPr>
              <w:fldChar w:fldCharType="begin"/>
            </w:r>
            <w:r w:rsidR="00EE32C8">
              <w:rPr>
                <w:noProof/>
                <w:webHidden/>
              </w:rPr>
              <w:instrText xml:space="preserve"> PAGEREF _Toc157013799 \h </w:instrText>
            </w:r>
            <w:r w:rsidR="00EE32C8">
              <w:rPr>
                <w:noProof/>
                <w:webHidden/>
              </w:rPr>
            </w:r>
            <w:r w:rsidR="00EE32C8">
              <w:rPr>
                <w:noProof/>
                <w:webHidden/>
              </w:rPr>
              <w:fldChar w:fldCharType="separate"/>
            </w:r>
            <w:r>
              <w:rPr>
                <w:noProof/>
                <w:webHidden/>
              </w:rPr>
              <w:t>674</w:t>
            </w:r>
            <w:r w:rsidR="00EE32C8">
              <w:rPr>
                <w:noProof/>
                <w:webHidden/>
              </w:rPr>
              <w:fldChar w:fldCharType="end"/>
            </w:r>
          </w:hyperlink>
        </w:p>
        <w:p w14:paraId="3D5DCDFB" w14:textId="55457670" w:rsidR="00EE32C8" w:rsidRDefault="00756FD4">
          <w:pPr>
            <w:pStyle w:val="Verzeichnis3"/>
            <w:rPr>
              <w:rFonts w:eastAsiaTheme="minorEastAsia" w:cstheme="minorBidi"/>
              <w:noProof/>
              <w:sz w:val="22"/>
              <w:szCs w:val="22"/>
            </w:rPr>
          </w:pPr>
          <w:hyperlink w:anchor="_Toc157013800" w:history="1">
            <w:r w:rsidR="00EE32C8" w:rsidRPr="0003653D">
              <w:rPr>
                <w:rStyle w:val="Hyperlink"/>
                <w:noProof/>
              </w:rPr>
              <w:t>14.9.3</w:t>
            </w:r>
            <w:r w:rsidR="00EE32C8">
              <w:rPr>
                <w:rFonts w:eastAsiaTheme="minorEastAsia" w:cstheme="minorBidi"/>
                <w:noProof/>
                <w:sz w:val="22"/>
                <w:szCs w:val="22"/>
              </w:rPr>
              <w:tab/>
            </w:r>
            <w:r w:rsidR="00EE32C8" w:rsidRPr="0003653D">
              <w:rPr>
                <w:rStyle w:val="Hyperlink"/>
                <w:noProof/>
              </w:rPr>
              <w:t>Ablehnung der Rechnung vom NB an den MSBA</w:t>
            </w:r>
            <w:r w:rsidR="00EE32C8">
              <w:rPr>
                <w:noProof/>
                <w:webHidden/>
              </w:rPr>
              <w:tab/>
            </w:r>
            <w:r w:rsidR="00EE32C8">
              <w:rPr>
                <w:noProof/>
                <w:webHidden/>
              </w:rPr>
              <w:fldChar w:fldCharType="begin"/>
            </w:r>
            <w:r w:rsidR="00EE32C8">
              <w:rPr>
                <w:noProof/>
                <w:webHidden/>
              </w:rPr>
              <w:instrText xml:space="preserve"> PAGEREF _Toc157013800 \h </w:instrText>
            </w:r>
            <w:r w:rsidR="00EE32C8">
              <w:rPr>
                <w:noProof/>
                <w:webHidden/>
              </w:rPr>
            </w:r>
            <w:r w:rsidR="00EE32C8">
              <w:rPr>
                <w:noProof/>
                <w:webHidden/>
              </w:rPr>
              <w:fldChar w:fldCharType="separate"/>
            </w:r>
            <w:r>
              <w:rPr>
                <w:noProof/>
                <w:webHidden/>
              </w:rPr>
              <w:t>674</w:t>
            </w:r>
            <w:r w:rsidR="00EE32C8">
              <w:rPr>
                <w:noProof/>
                <w:webHidden/>
              </w:rPr>
              <w:fldChar w:fldCharType="end"/>
            </w:r>
          </w:hyperlink>
        </w:p>
        <w:p w14:paraId="52B3DA84" w14:textId="21FCFCAE" w:rsidR="00EE32C8" w:rsidRDefault="00756FD4">
          <w:pPr>
            <w:pStyle w:val="Verzeichnis3"/>
            <w:rPr>
              <w:rFonts w:eastAsiaTheme="minorEastAsia" w:cstheme="minorBidi"/>
              <w:noProof/>
              <w:sz w:val="22"/>
              <w:szCs w:val="22"/>
            </w:rPr>
          </w:pPr>
          <w:hyperlink w:anchor="_Toc157013801" w:history="1">
            <w:r w:rsidR="00EE32C8" w:rsidRPr="0003653D">
              <w:rPr>
                <w:rStyle w:val="Hyperlink"/>
                <w:noProof/>
              </w:rPr>
              <w:t>14.9.4</w:t>
            </w:r>
            <w:r w:rsidR="00EE32C8">
              <w:rPr>
                <w:rFonts w:eastAsiaTheme="minorEastAsia" w:cstheme="minorBidi"/>
                <w:noProof/>
                <w:sz w:val="22"/>
                <w:szCs w:val="22"/>
              </w:rPr>
              <w:tab/>
            </w:r>
            <w:r w:rsidR="00EE32C8" w:rsidRPr="0003653D">
              <w:rPr>
                <w:rStyle w:val="Hyperlink"/>
                <w:noProof/>
              </w:rPr>
              <w:t>Ablehnung der Rechnung vom MSBN an den MSBA</w:t>
            </w:r>
            <w:r w:rsidR="00EE32C8">
              <w:rPr>
                <w:noProof/>
                <w:webHidden/>
              </w:rPr>
              <w:tab/>
            </w:r>
            <w:r w:rsidR="00EE32C8">
              <w:rPr>
                <w:noProof/>
                <w:webHidden/>
              </w:rPr>
              <w:fldChar w:fldCharType="begin"/>
            </w:r>
            <w:r w:rsidR="00EE32C8">
              <w:rPr>
                <w:noProof/>
                <w:webHidden/>
              </w:rPr>
              <w:instrText xml:space="preserve"> PAGEREF _Toc157013801 \h </w:instrText>
            </w:r>
            <w:r w:rsidR="00EE32C8">
              <w:rPr>
                <w:noProof/>
                <w:webHidden/>
              </w:rPr>
            </w:r>
            <w:r w:rsidR="00EE32C8">
              <w:rPr>
                <w:noProof/>
                <w:webHidden/>
              </w:rPr>
              <w:fldChar w:fldCharType="separate"/>
            </w:r>
            <w:r>
              <w:rPr>
                <w:noProof/>
                <w:webHidden/>
              </w:rPr>
              <w:t>676</w:t>
            </w:r>
            <w:r w:rsidR="00EE32C8">
              <w:rPr>
                <w:noProof/>
                <w:webHidden/>
              </w:rPr>
              <w:fldChar w:fldCharType="end"/>
            </w:r>
          </w:hyperlink>
        </w:p>
        <w:p w14:paraId="58D2ECF8" w14:textId="37260F61" w:rsidR="00EE32C8" w:rsidRDefault="00756FD4">
          <w:pPr>
            <w:pStyle w:val="Verzeichnis2"/>
            <w:rPr>
              <w:rFonts w:eastAsiaTheme="minorEastAsia" w:cstheme="minorBidi"/>
              <w:b w:val="0"/>
              <w:bCs w:val="0"/>
              <w:noProof/>
            </w:rPr>
          </w:pPr>
          <w:hyperlink w:anchor="_Toc157013802" w:history="1">
            <w:r w:rsidR="00EE32C8" w:rsidRPr="0003653D">
              <w:rPr>
                <w:rStyle w:val="Hyperlink"/>
                <w:noProof/>
                <w14:scene3d>
                  <w14:camera w14:prst="orthographicFront"/>
                  <w14:lightRig w14:rig="threePt" w14:dir="t">
                    <w14:rot w14:lat="0" w14:lon="0" w14:rev="0"/>
                  </w14:lightRig>
                </w14:scene3d>
              </w:rPr>
              <w:t>14.10</w:t>
            </w:r>
            <w:r w:rsidR="00EE32C8">
              <w:rPr>
                <w:rFonts w:eastAsiaTheme="minorEastAsia" w:cstheme="minorBidi"/>
                <w:b w:val="0"/>
                <w:bCs w:val="0"/>
                <w:noProof/>
              </w:rPr>
              <w:tab/>
            </w:r>
            <w:r w:rsidR="00EE32C8" w:rsidRPr="0003653D">
              <w:rPr>
                <w:rStyle w:val="Hyperlink"/>
                <w:noProof/>
              </w:rPr>
              <w:t>Geschäftsdatenanfrage von Netzbetreiber an Messstellenbetreiber</w:t>
            </w:r>
            <w:r w:rsidR="00EE32C8">
              <w:rPr>
                <w:noProof/>
                <w:webHidden/>
              </w:rPr>
              <w:tab/>
            </w:r>
            <w:r w:rsidR="00EE32C8">
              <w:rPr>
                <w:noProof/>
                <w:webHidden/>
              </w:rPr>
              <w:fldChar w:fldCharType="begin"/>
            </w:r>
            <w:r w:rsidR="00EE32C8">
              <w:rPr>
                <w:noProof/>
                <w:webHidden/>
              </w:rPr>
              <w:instrText xml:space="preserve"> PAGEREF _Toc157013802 \h </w:instrText>
            </w:r>
            <w:r w:rsidR="00EE32C8">
              <w:rPr>
                <w:noProof/>
                <w:webHidden/>
              </w:rPr>
            </w:r>
            <w:r w:rsidR="00EE32C8">
              <w:rPr>
                <w:noProof/>
                <w:webHidden/>
              </w:rPr>
              <w:fldChar w:fldCharType="separate"/>
            </w:r>
            <w:r>
              <w:rPr>
                <w:noProof/>
                <w:webHidden/>
              </w:rPr>
              <w:t>677</w:t>
            </w:r>
            <w:r w:rsidR="00EE32C8">
              <w:rPr>
                <w:noProof/>
                <w:webHidden/>
              </w:rPr>
              <w:fldChar w:fldCharType="end"/>
            </w:r>
          </w:hyperlink>
        </w:p>
        <w:p w14:paraId="2ED9B8F7" w14:textId="1D1989DA" w:rsidR="00EE32C8" w:rsidRDefault="00756FD4">
          <w:pPr>
            <w:pStyle w:val="Verzeichnis3"/>
            <w:rPr>
              <w:rFonts w:eastAsiaTheme="minorEastAsia" w:cstheme="minorBidi"/>
              <w:noProof/>
              <w:sz w:val="22"/>
              <w:szCs w:val="22"/>
            </w:rPr>
          </w:pPr>
          <w:hyperlink w:anchor="_Toc157013803" w:history="1">
            <w:r w:rsidR="00EE32C8" w:rsidRPr="0003653D">
              <w:rPr>
                <w:rStyle w:val="Hyperlink"/>
                <w:noProof/>
              </w:rPr>
              <w:t>14.10.1</w:t>
            </w:r>
            <w:r w:rsidR="00EE32C8">
              <w:rPr>
                <w:rFonts w:eastAsiaTheme="minorEastAsia" w:cstheme="minorBidi"/>
                <w:noProof/>
                <w:sz w:val="22"/>
                <w:szCs w:val="22"/>
              </w:rPr>
              <w:tab/>
            </w:r>
            <w:r w:rsidR="00EE32C8" w:rsidRPr="0003653D">
              <w:rPr>
                <w:rStyle w:val="Hyperlink"/>
                <w:noProof/>
              </w:rPr>
              <w:t>G_0082_ORDRSP_Ablehnung der Anforderung von Messwerten</w:t>
            </w:r>
            <w:r w:rsidR="00EE32C8">
              <w:rPr>
                <w:noProof/>
                <w:webHidden/>
              </w:rPr>
              <w:tab/>
            </w:r>
            <w:r w:rsidR="00EE32C8">
              <w:rPr>
                <w:noProof/>
                <w:webHidden/>
              </w:rPr>
              <w:fldChar w:fldCharType="begin"/>
            </w:r>
            <w:r w:rsidR="00EE32C8">
              <w:rPr>
                <w:noProof/>
                <w:webHidden/>
              </w:rPr>
              <w:instrText xml:space="preserve"> PAGEREF _Toc157013803 \h </w:instrText>
            </w:r>
            <w:r w:rsidR="00EE32C8">
              <w:rPr>
                <w:noProof/>
                <w:webHidden/>
              </w:rPr>
            </w:r>
            <w:r w:rsidR="00EE32C8">
              <w:rPr>
                <w:noProof/>
                <w:webHidden/>
              </w:rPr>
              <w:fldChar w:fldCharType="separate"/>
            </w:r>
            <w:r>
              <w:rPr>
                <w:noProof/>
                <w:webHidden/>
              </w:rPr>
              <w:t>677</w:t>
            </w:r>
            <w:r w:rsidR="00EE32C8">
              <w:rPr>
                <w:noProof/>
                <w:webHidden/>
              </w:rPr>
              <w:fldChar w:fldCharType="end"/>
            </w:r>
          </w:hyperlink>
        </w:p>
        <w:p w14:paraId="7199B185" w14:textId="20F26D38" w:rsidR="00EE32C8" w:rsidRDefault="00756FD4">
          <w:pPr>
            <w:pStyle w:val="Verzeichnis1"/>
            <w:rPr>
              <w:rFonts w:eastAsiaTheme="minorEastAsia" w:cstheme="minorBidi"/>
              <w:b w:val="0"/>
              <w:bCs w:val="0"/>
              <w:i w:val="0"/>
              <w:iCs w:val="0"/>
              <w:noProof/>
              <w:sz w:val="22"/>
              <w:szCs w:val="22"/>
            </w:rPr>
          </w:pPr>
          <w:hyperlink w:anchor="_Toc157013804" w:history="1">
            <w:r w:rsidR="00EE32C8" w:rsidRPr="0003653D">
              <w:rPr>
                <w:rStyle w:val="Hyperlink"/>
                <w:noProof/>
              </w:rPr>
              <w:t>15</w:t>
            </w:r>
            <w:r w:rsidR="00EE32C8">
              <w:rPr>
                <w:rFonts w:eastAsiaTheme="minorEastAsia" w:cstheme="minorBidi"/>
                <w:b w:val="0"/>
                <w:bCs w:val="0"/>
                <w:i w:val="0"/>
                <w:iCs w:val="0"/>
                <w:noProof/>
                <w:sz w:val="22"/>
                <w:szCs w:val="22"/>
              </w:rPr>
              <w:tab/>
            </w:r>
            <w:r w:rsidR="00EE32C8" w:rsidRPr="0003653D">
              <w:rPr>
                <w:rStyle w:val="Hyperlink"/>
                <w:noProof/>
              </w:rPr>
              <w:t>Kapazitätsabrechnung</w:t>
            </w:r>
            <w:r w:rsidR="00EE32C8">
              <w:rPr>
                <w:noProof/>
                <w:webHidden/>
              </w:rPr>
              <w:tab/>
            </w:r>
            <w:r w:rsidR="00EE32C8">
              <w:rPr>
                <w:noProof/>
                <w:webHidden/>
              </w:rPr>
              <w:fldChar w:fldCharType="begin"/>
            </w:r>
            <w:r w:rsidR="00EE32C8">
              <w:rPr>
                <w:noProof/>
                <w:webHidden/>
              </w:rPr>
              <w:instrText xml:space="preserve"> PAGEREF _Toc157013804 \h </w:instrText>
            </w:r>
            <w:r w:rsidR="00EE32C8">
              <w:rPr>
                <w:noProof/>
                <w:webHidden/>
              </w:rPr>
            </w:r>
            <w:r w:rsidR="00EE32C8">
              <w:rPr>
                <w:noProof/>
                <w:webHidden/>
              </w:rPr>
              <w:fldChar w:fldCharType="separate"/>
            </w:r>
            <w:r>
              <w:rPr>
                <w:noProof/>
                <w:webHidden/>
              </w:rPr>
              <w:t>678</w:t>
            </w:r>
            <w:r w:rsidR="00EE32C8">
              <w:rPr>
                <w:noProof/>
                <w:webHidden/>
              </w:rPr>
              <w:fldChar w:fldCharType="end"/>
            </w:r>
          </w:hyperlink>
        </w:p>
        <w:p w14:paraId="303C3AB2" w14:textId="413DE0DF" w:rsidR="00EE32C8" w:rsidRDefault="00756FD4">
          <w:pPr>
            <w:pStyle w:val="Verzeichnis2"/>
            <w:rPr>
              <w:rFonts w:eastAsiaTheme="minorEastAsia" w:cstheme="minorBidi"/>
              <w:b w:val="0"/>
              <w:bCs w:val="0"/>
              <w:noProof/>
            </w:rPr>
          </w:pPr>
          <w:hyperlink w:anchor="_Toc157013805" w:history="1">
            <w:r w:rsidR="00EE32C8" w:rsidRPr="0003653D">
              <w:rPr>
                <w:rStyle w:val="Hyperlink"/>
                <w:noProof/>
                <w14:scene3d>
                  <w14:camera w14:prst="orthographicFront"/>
                  <w14:lightRig w14:rig="threePt" w14:dir="t">
                    <w14:rot w14:lat="0" w14:lon="0" w14:rev="0"/>
                  </w14:lightRig>
                </w14:scene3d>
              </w:rPr>
              <w:t>15.1</w:t>
            </w:r>
            <w:r w:rsidR="00EE32C8">
              <w:rPr>
                <w:rFonts w:eastAsiaTheme="minorEastAsia" w:cstheme="minorBidi"/>
                <w:b w:val="0"/>
                <w:bCs w:val="0"/>
                <w:noProof/>
              </w:rPr>
              <w:tab/>
            </w:r>
            <w:r w:rsidR="00EE32C8" w:rsidRPr="0003653D">
              <w:rPr>
                <w:rStyle w:val="Hyperlink"/>
                <w:noProof/>
              </w:rPr>
              <w:t>SD: Kapazitätsabrechnung an Ausspeisepunkten zu Letztverbrauchern</w:t>
            </w:r>
            <w:r w:rsidR="00EE32C8">
              <w:rPr>
                <w:noProof/>
                <w:webHidden/>
              </w:rPr>
              <w:tab/>
            </w:r>
            <w:r w:rsidR="00EE32C8">
              <w:rPr>
                <w:noProof/>
                <w:webHidden/>
              </w:rPr>
              <w:fldChar w:fldCharType="begin"/>
            </w:r>
            <w:r w:rsidR="00EE32C8">
              <w:rPr>
                <w:noProof/>
                <w:webHidden/>
              </w:rPr>
              <w:instrText xml:space="preserve"> PAGEREF _Toc157013805 \h </w:instrText>
            </w:r>
            <w:r w:rsidR="00EE32C8">
              <w:rPr>
                <w:noProof/>
                <w:webHidden/>
              </w:rPr>
            </w:r>
            <w:r w:rsidR="00EE32C8">
              <w:rPr>
                <w:noProof/>
                <w:webHidden/>
              </w:rPr>
              <w:fldChar w:fldCharType="separate"/>
            </w:r>
            <w:r>
              <w:rPr>
                <w:noProof/>
                <w:webHidden/>
              </w:rPr>
              <w:t>678</w:t>
            </w:r>
            <w:r w:rsidR="00EE32C8">
              <w:rPr>
                <w:noProof/>
                <w:webHidden/>
              </w:rPr>
              <w:fldChar w:fldCharType="end"/>
            </w:r>
          </w:hyperlink>
        </w:p>
        <w:p w14:paraId="11A4906A" w14:textId="61E38709" w:rsidR="00EE32C8" w:rsidRDefault="00756FD4">
          <w:pPr>
            <w:pStyle w:val="Verzeichnis3"/>
            <w:rPr>
              <w:rFonts w:eastAsiaTheme="minorEastAsia" w:cstheme="minorBidi"/>
              <w:noProof/>
              <w:sz w:val="22"/>
              <w:szCs w:val="22"/>
            </w:rPr>
          </w:pPr>
          <w:hyperlink w:anchor="_Toc157013806" w:history="1">
            <w:r w:rsidR="00EE32C8" w:rsidRPr="0003653D">
              <w:rPr>
                <w:rStyle w:val="Hyperlink"/>
                <w:noProof/>
              </w:rPr>
              <w:t>15.1.1</w:t>
            </w:r>
            <w:r w:rsidR="00EE32C8">
              <w:rPr>
                <w:rFonts w:eastAsiaTheme="minorEastAsia" w:cstheme="minorBidi"/>
                <w:noProof/>
                <w:sz w:val="22"/>
                <w:szCs w:val="22"/>
              </w:rPr>
              <w:tab/>
            </w:r>
            <w:r w:rsidR="00EE32C8" w:rsidRPr="0003653D">
              <w:rPr>
                <w:rStyle w:val="Hyperlink"/>
                <w:noProof/>
              </w:rPr>
              <w:t>Zahlungsavise</w:t>
            </w:r>
            <w:r w:rsidR="00EE32C8">
              <w:rPr>
                <w:noProof/>
                <w:webHidden/>
              </w:rPr>
              <w:tab/>
            </w:r>
            <w:r w:rsidR="00EE32C8">
              <w:rPr>
                <w:noProof/>
                <w:webHidden/>
              </w:rPr>
              <w:fldChar w:fldCharType="begin"/>
            </w:r>
            <w:r w:rsidR="00EE32C8">
              <w:rPr>
                <w:noProof/>
                <w:webHidden/>
              </w:rPr>
              <w:instrText xml:space="preserve"> PAGEREF _Toc157013806 \h </w:instrText>
            </w:r>
            <w:r w:rsidR="00EE32C8">
              <w:rPr>
                <w:noProof/>
                <w:webHidden/>
              </w:rPr>
            </w:r>
            <w:r w:rsidR="00EE32C8">
              <w:rPr>
                <w:noProof/>
                <w:webHidden/>
              </w:rPr>
              <w:fldChar w:fldCharType="separate"/>
            </w:r>
            <w:r>
              <w:rPr>
                <w:noProof/>
                <w:webHidden/>
              </w:rPr>
              <w:t>678</w:t>
            </w:r>
            <w:r w:rsidR="00EE32C8">
              <w:rPr>
                <w:noProof/>
                <w:webHidden/>
              </w:rPr>
              <w:fldChar w:fldCharType="end"/>
            </w:r>
          </w:hyperlink>
        </w:p>
        <w:p w14:paraId="7144EC80" w14:textId="1EDE5303" w:rsidR="00EE32C8" w:rsidRDefault="00756FD4">
          <w:pPr>
            <w:pStyle w:val="Verzeichnis3"/>
            <w:rPr>
              <w:rFonts w:eastAsiaTheme="minorEastAsia" w:cstheme="minorBidi"/>
              <w:noProof/>
              <w:sz w:val="22"/>
              <w:szCs w:val="22"/>
            </w:rPr>
          </w:pPr>
          <w:hyperlink w:anchor="_Toc157013807" w:history="1">
            <w:r w:rsidR="00EE32C8" w:rsidRPr="0003653D">
              <w:rPr>
                <w:rStyle w:val="Hyperlink"/>
                <w:noProof/>
              </w:rPr>
              <w:t>15.1.2</w:t>
            </w:r>
            <w:r w:rsidR="00EE32C8">
              <w:rPr>
                <w:rFonts w:eastAsiaTheme="minorEastAsia" w:cstheme="minorBidi"/>
                <w:noProof/>
                <w:sz w:val="22"/>
                <w:szCs w:val="22"/>
              </w:rPr>
              <w:tab/>
            </w:r>
            <w:r w:rsidR="00EE32C8" w:rsidRPr="0003653D">
              <w:rPr>
                <w:rStyle w:val="Hyperlink"/>
                <w:noProof/>
              </w:rPr>
              <w:t>Zahlungsablehnung</w:t>
            </w:r>
            <w:r w:rsidR="00EE32C8">
              <w:rPr>
                <w:noProof/>
                <w:webHidden/>
              </w:rPr>
              <w:tab/>
            </w:r>
            <w:r w:rsidR="00EE32C8">
              <w:rPr>
                <w:noProof/>
                <w:webHidden/>
              </w:rPr>
              <w:fldChar w:fldCharType="begin"/>
            </w:r>
            <w:r w:rsidR="00EE32C8">
              <w:rPr>
                <w:noProof/>
                <w:webHidden/>
              </w:rPr>
              <w:instrText xml:space="preserve"> PAGEREF _Toc157013807 \h </w:instrText>
            </w:r>
            <w:r w:rsidR="00EE32C8">
              <w:rPr>
                <w:noProof/>
                <w:webHidden/>
              </w:rPr>
            </w:r>
            <w:r w:rsidR="00EE32C8">
              <w:rPr>
                <w:noProof/>
                <w:webHidden/>
              </w:rPr>
              <w:fldChar w:fldCharType="separate"/>
            </w:r>
            <w:r>
              <w:rPr>
                <w:noProof/>
                <w:webHidden/>
              </w:rPr>
              <w:t>678</w:t>
            </w:r>
            <w:r w:rsidR="00EE32C8">
              <w:rPr>
                <w:noProof/>
                <w:webHidden/>
              </w:rPr>
              <w:fldChar w:fldCharType="end"/>
            </w:r>
          </w:hyperlink>
        </w:p>
        <w:p w14:paraId="7C31DAF7" w14:textId="31F2E7DD" w:rsidR="00EE32C8" w:rsidRDefault="00756FD4">
          <w:pPr>
            <w:pStyle w:val="Verzeichnis3"/>
            <w:rPr>
              <w:rFonts w:eastAsiaTheme="minorEastAsia" w:cstheme="minorBidi"/>
              <w:noProof/>
              <w:sz w:val="22"/>
              <w:szCs w:val="22"/>
            </w:rPr>
          </w:pPr>
          <w:hyperlink w:anchor="_Toc157013808" w:history="1">
            <w:r w:rsidR="00EE32C8" w:rsidRPr="0003653D">
              <w:rPr>
                <w:rStyle w:val="Hyperlink"/>
                <w:noProof/>
              </w:rPr>
              <w:t>15.1.3</w:t>
            </w:r>
            <w:r w:rsidR="00EE32C8">
              <w:rPr>
                <w:rFonts w:eastAsiaTheme="minorEastAsia" w:cstheme="minorBidi"/>
                <w:noProof/>
                <w:sz w:val="22"/>
                <w:szCs w:val="22"/>
              </w:rPr>
              <w:tab/>
            </w:r>
            <w:r w:rsidR="00EE32C8" w:rsidRPr="0003653D">
              <w:rPr>
                <w:rStyle w:val="Hyperlink"/>
                <w:noProof/>
              </w:rPr>
              <w:t>Zahlungsavise</w:t>
            </w:r>
            <w:r w:rsidR="00EE32C8">
              <w:rPr>
                <w:noProof/>
                <w:webHidden/>
              </w:rPr>
              <w:tab/>
            </w:r>
            <w:r w:rsidR="00EE32C8">
              <w:rPr>
                <w:noProof/>
                <w:webHidden/>
              </w:rPr>
              <w:fldChar w:fldCharType="begin"/>
            </w:r>
            <w:r w:rsidR="00EE32C8">
              <w:rPr>
                <w:noProof/>
                <w:webHidden/>
              </w:rPr>
              <w:instrText xml:space="preserve"> PAGEREF _Toc157013808 \h </w:instrText>
            </w:r>
            <w:r w:rsidR="00EE32C8">
              <w:rPr>
                <w:noProof/>
                <w:webHidden/>
              </w:rPr>
            </w:r>
            <w:r w:rsidR="00EE32C8">
              <w:rPr>
                <w:noProof/>
                <w:webHidden/>
              </w:rPr>
              <w:fldChar w:fldCharType="separate"/>
            </w:r>
            <w:r>
              <w:rPr>
                <w:noProof/>
                <w:webHidden/>
              </w:rPr>
              <w:t>678</w:t>
            </w:r>
            <w:r w:rsidR="00EE32C8">
              <w:rPr>
                <w:noProof/>
                <w:webHidden/>
              </w:rPr>
              <w:fldChar w:fldCharType="end"/>
            </w:r>
          </w:hyperlink>
        </w:p>
        <w:p w14:paraId="1FAA284C" w14:textId="2FF175AA" w:rsidR="00EE32C8" w:rsidRDefault="00756FD4">
          <w:pPr>
            <w:pStyle w:val="Verzeichnis1"/>
            <w:rPr>
              <w:rFonts w:eastAsiaTheme="minorEastAsia" w:cstheme="minorBidi"/>
              <w:b w:val="0"/>
              <w:bCs w:val="0"/>
              <w:i w:val="0"/>
              <w:iCs w:val="0"/>
              <w:noProof/>
              <w:sz w:val="22"/>
              <w:szCs w:val="22"/>
            </w:rPr>
          </w:pPr>
          <w:hyperlink w:anchor="_Toc157013809" w:history="1">
            <w:r w:rsidR="00EE32C8" w:rsidRPr="0003653D">
              <w:rPr>
                <w:rStyle w:val="Hyperlink"/>
                <w:noProof/>
              </w:rPr>
              <w:t>16</w:t>
            </w:r>
            <w:r w:rsidR="00EE32C8">
              <w:rPr>
                <w:rFonts w:eastAsiaTheme="minorEastAsia" w:cstheme="minorBidi"/>
                <w:b w:val="0"/>
                <w:bCs w:val="0"/>
                <w:i w:val="0"/>
                <w:iCs w:val="0"/>
                <w:noProof/>
                <w:sz w:val="22"/>
                <w:szCs w:val="22"/>
              </w:rPr>
              <w:tab/>
            </w:r>
            <w:r w:rsidR="00EE32C8" w:rsidRPr="0003653D">
              <w:rPr>
                <w:rStyle w:val="Hyperlink"/>
                <w:noProof/>
              </w:rPr>
              <w:t>Redispatch 2.0</w:t>
            </w:r>
            <w:r w:rsidR="00EE32C8">
              <w:rPr>
                <w:noProof/>
                <w:webHidden/>
              </w:rPr>
              <w:tab/>
            </w:r>
            <w:r w:rsidR="00EE32C8">
              <w:rPr>
                <w:noProof/>
                <w:webHidden/>
              </w:rPr>
              <w:fldChar w:fldCharType="begin"/>
            </w:r>
            <w:r w:rsidR="00EE32C8">
              <w:rPr>
                <w:noProof/>
                <w:webHidden/>
              </w:rPr>
              <w:instrText xml:space="preserve"> PAGEREF _Toc157013809 \h </w:instrText>
            </w:r>
            <w:r w:rsidR="00EE32C8">
              <w:rPr>
                <w:noProof/>
                <w:webHidden/>
              </w:rPr>
            </w:r>
            <w:r w:rsidR="00EE32C8">
              <w:rPr>
                <w:noProof/>
                <w:webHidden/>
              </w:rPr>
              <w:fldChar w:fldCharType="separate"/>
            </w:r>
            <w:r>
              <w:rPr>
                <w:noProof/>
                <w:webHidden/>
              </w:rPr>
              <w:t>679</w:t>
            </w:r>
            <w:r w:rsidR="00EE32C8">
              <w:rPr>
                <w:noProof/>
                <w:webHidden/>
              </w:rPr>
              <w:fldChar w:fldCharType="end"/>
            </w:r>
          </w:hyperlink>
        </w:p>
        <w:p w14:paraId="5DD8BB1B" w14:textId="59A2D6E9" w:rsidR="00EE32C8" w:rsidRDefault="00756FD4">
          <w:pPr>
            <w:pStyle w:val="Verzeichnis2"/>
            <w:rPr>
              <w:rFonts w:eastAsiaTheme="minorEastAsia" w:cstheme="minorBidi"/>
              <w:b w:val="0"/>
              <w:bCs w:val="0"/>
              <w:noProof/>
            </w:rPr>
          </w:pPr>
          <w:hyperlink w:anchor="_Toc157013810" w:history="1">
            <w:r w:rsidR="00EE32C8" w:rsidRPr="0003653D">
              <w:rPr>
                <w:rStyle w:val="Hyperlink"/>
                <w:noProof/>
                <w14:scene3d>
                  <w14:camera w14:prst="orthographicFront"/>
                  <w14:lightRig w14:rig="threePt" w14:dir="t">
                    <w14:rot w14:lat="0" w14:lon="0" w14:rev="0"/>
                  </w14:lightRig>
                </w14:scene3d>
              </w:rPr>
              <w:t>16.1</w:t>
            </w:r>
            <w:r w:rsidR="00EE32C8">
              <w:rPr>
                <w:rFonts w:eastAsiaTheme="minorEastAsia" w:cstheme="minorBidi"/>
                <w:b w:val="0"/>
                <w:bCs w:val="0"/>
                <w:noProof/>
              </w:rPr>
              <w:tab/>
            </w:r>
            <w:r w:rsidR="00EE32C8" w:rsidRPr="0003653D">
              <w:rPr>
                <w:rStyle w:val="Hyperlink"/>
                <w:noProof/>
              </w:rPr>
              <w:t>AD: Ermittlung und Abstimmung der abrechnungsrelevanten Ausfallarbeit – Prognosemodell</w:t>
            </w:r>
            <w:r w:rsidR="00EE32C8">
              <w:rPr>
                <w:noProof/>
                <w:webHidden/>
              </w:rPr>
              <w:tab/>
            </w:r>
            <w:r w:rsidR="00EE32C8">
              <w:rPr>
                <w:noProof/>
                <w:webHidden/>
              </w:rPr>
              <w:fldChar w:fldCharType="begin"/>
            </w:r>
            <w:r w:rsidR="00EE32C8">
              <w:rPr>
                <w:noProof/>
                <w:webHidden/>
              </w:rPr>
              <w:instrText xml:space="preserve"> PAGEREF _Toc157013810 \h </w:instrText>
            </w:r>
            <w:r w:rsidR="00EE32C8">
              <w:rPr>
                <w:noProof/>
                <w:webHidden/>
              </w:rPr>
            </w:r>
            <w:r w:rsidR="00EE32C8">
              <w:rPr>
                <w:noProof/>
                <w:webHidden/>
              </w:rPr>
              <w:fldChar w:fldCharType="separate"/>
            </w:r>
            <w:r>
              <w:rPr>
                <w:noProof/>
                <w:webHidden/>
              </w:rPr>
              <w:t>679</w:t>
            </w:r>
            <w:r w:rsidR="00EE32C8">
              <w:rPr>
                <w:noProof/>
                <w:webHidden/>
              </w:rPr>
              <w:fldChar w:fldCharType="end"/>
            </w:r>
          </w:hyperlink>
        </w:p>
        <w:p w14:paraId="5E8EF04B" w14:textId="573B4BC4" w:rsidR="00EE32C8" w:rsidRDefault="00756FD4">
          <w:pPr>
            <w:pStyle w:val="Verzeichnis3"/>
            <w:rPr>
              <w:rFonts w:eastAsiaTheme="minorEastAsia" w:cstheme="minorBidi"/>
              <w:noProof/>
              <w:sz w:val="22"/>
              <w:szCs w:val="22"/>
            </w:rPr>
          </w:pPr>
          <w:hyperlink w:anchor="_Toc157013811" w:history="1">
            <w:r w:rsidR="00EE32C8" w:rsidRPr="0003653D">
              <w:rPr>
                <w:rStyle w:val="Hyperlink"/>
                <w:noProof/>
              </w:rPr>
              <w:t>16.1.1</w:t>
            </w:r>
            <w:r w:rsidR="00EE32C8">
              <w:rPr>
                <w:rFonts w:eastAsiaTheme="minorEastAsia" w:cstheme="minorBidi"/>
                <w:noProof/>
                <w:sz w:val="22"/>
                <w:szCs w:val="22"/>
              </w:rPr>
              <w:tab/>
            </w:r>
            <w:r w:rsidR="00EE32C8" w:rsidRPr="0003653D">
              <w:rPr>
                <w:rStyle w:val="Hyperlink"/>
                <w:noProof/>
              </w:rPr>
              <w:t>E_0900_Prüfung der Ausfallarbeit</w:t>
            </w:r>
            <w:r w:rsidR="00EE32C8">
              <w:rPr>
                <w:noProof/>
                <w:webHidden/>
              </w:rPr>
              <w:tab/>
            </w:r>
            <w:r w:rsidR="00EE32C8">
              <w:rPr>
                <w:noProof/>
                <w:webHidden/>
              </w:rPr>
              <w:fldChar w:fldCharType="begin"/>
            </w:r>
            <w:r w:rsidR="00EE32C8">
              <w:rPr>
                <w:noProof/>
                <w:webHidden/>
              </w:rPr>
              <w:instrText xml:space="preserve"> PAGEREF _Toc157013811 \h </w:instrText>
            </w:r>
            <w:r w:rsidR="00EE32C8">
              <w:rPr>
                <w:noProof/>
                <w:webHidden/>
              </w:rPr>
            </w:r>
            <w:r w:rsidR="00EE32C8">
              <w:rPr>
                <w:noProof/>
                <w:webHidden/>
              </w:rPr>
              <w:fldChar w:fldCharType="separate"/>
            </w:r>
            <w:r>
              <w:rPr>
                <w:noProof/>
                <w:webHidden/>
              </w:rPr>
              <w:t>679</w:t>
            </w:r>
            <w:r w:rsidR="00EE32C8">
              <w:rPr>
                <w:noProof/>
                <w:webHidden/>
              </w:rPr>
              <w:fldChar w:fldCharType="end"/>
            </w:r>
          </w:hyperlink>
        </w:p>
        <w:p w14:paraId="2CA56642" w14:textId="7A2668DE" w:rsidR="00EE32C8" w:rsidRDefault="00756FD4">
          <w:pPr>
            <w:pStyle w:val="Verzeichnis3"/>
            <w:rPr>
              <w:rFonts w:eastAsiaTheme="minorEastAsia" w:cstheme="minorBidi"/>
              <w:noProof/>
              <w:sz w:val="22"/>
              <w:szCs w:val="22"/>
            </w:rPr>
          </w:pPr>
          <w:hyperlink w:anchor="_Toc157013812" w:history="1">
            <w:r w:rsidR="00EE32C8" w:rsidRPr="0003653D">
              <w:rPr>
                <w:rStyle w:val="Hyperlink"/>
                <w:noProof/>
              </w:rPr>
              <w:t>16.1.2</w:t>
            </w:r>
            <w:r w:rsidR="00EE32C8">
              <w:rPr>
                <w:rFonts w:eastAsiaTheme="minorEastAsia" w:cstheme="minorBidi"/>
                <w:noProof/>
                <w:sz w:val="22"/>
                <w:szCs w:val="22"/>
              </w:rPr>
              <w:tab/>
            </w:r>
            <w:r w:rsidR="00EE32C8" w:rsidRPr="0003653D">
              <w:rPr>
                <w:rStyle w:val="Hyperlink"/>
                <w:noProof/>
              </w:rPr>
              <w:t>E_0901_Gegenvorschlag prüfen</w:t>
            </w:r>
            <w:r w:rsidR="00EE32C8">
              <w:rPr>
                <w:noProof/>
                <w:webHidden/>
              </w:rPr>
              <w:tab/>
            </w:r>
            <w:r w:rsidR="00EE32C8">
              <w:rPr>
                <w:noProof/>
                <w:webHidden/>
              </w:rPr>
              <w:fldChar w:fldCharType="begin"/>
            </w:r>
            <w:r w:rsidR="00EE32C8">
              <w:rPr>
                <w:noProof/>
                <w:webHidden/>
              </w:rPr>
              <w:instrText xml:space="preserve"> PAGEREF _Toc157013812 \h </w:instrText>
            </w:r>
            <w:r w:rsidR="00EE32C8">
              <w:rPr>
                <w:noProof/>
                <w:webHidden/>
              </w:rPr>
            </w:r>
            <w:r w:rsidR="00EE32C8">
              <w:rPr>
                <w:noProof/>
                <w:webHidden/>
              </w:rPr>
              <w:fldChar w:fldCharType="separate"/>
            </w:r>
            <w:r>
              <w:rPr>
                <w:noProof/>
                <w:webHidden/>
              </w:rPr>
              <w:t>679</w:t>
            </w:r>
            <w:r w:rsidR="00EE32C8">
              <w:rPr>
                <w:noProof/>
                <w:webHidden/>
              </w:rPr>
              <w:fldChar w:fldCharType="end"/>
            </w:r>
          </w:hyperlink>
        </w:p>
        <w:p w14:paraId="6050B2DD" w14:textId="32A528B9" w:rsidR="00EE32C8" w:rsidRDefault="00756FD4">
          <w:pPr>
            <w:pStyle w:val="Verzeichnis2"/>
            <w:rPr>
              <w:rFonts w:eastAsiaTheme="minorEastAsia" w:cstheme="minorBidi"/>
              <w:b w:val="0"/>
              <w:bCs w:val="0"/>
              <w:noProof/>
            </w:rPr>
          </w:pPr>
          <w:hyperlink w:anchor="_Toc157013813" w:history="1">
            <w:r w:rsidR="00EE32C8" w:rsidRPr="0003653D">
              <w:rPr>
                <w:rStyle w:val="Hyperlink"/>
                <w:noProof/>
                <w14:scene3d>
                  <w14:camera w14:prst="orthographicFront"/>
                  <w14:lightRig w14:rig="threePt" w14:dir="t">
                    <w14:rot w14:lat="0" w14:lon="0" w14:rev="0"/>
                  </w14:lightRig>
                </w14:scene3d>
              </w:rPr>
              <w:t>16.2</w:t>
            </w:r>
            <w:r w:rsidR="00EE32C8">
              <w:rPr>
                <w:rFonts w:eastAsiaTheme="minorEastAsia" w:cstheme="minorBidi"/>
                <w:b w:val="0"/>
                <w:bCs w:val="0"/>
                <w:noProof/>
              </w:rPr>
              <w:tab/>
            </w:r>
            <w:r w:rsidR="00EE32C8" w:rsidRPr="0003653D">
              <w:rPr>
                <w:rStyle w:val="Hyperlink"/>
                <w:noProof/>
              </w:rPr>
              <w:t>AD: Ermittlung und Abstimmung der abrechnungsrelevanten Ausfallarbeit – Planwertmodell</w:t>
            </w:r>
            <w:r w:rsidR="00EE32C8">
              <w:rPr>
                <w:noProof/>
                <w:webHidden/>
              </w:rPr>
              <w:tab/>
            </w:r>
            <w:r w:rsidR="00EE32C8">
              <w:rPr>
                <w:noProof/>
                <w:webHidden/>
              </w:rPr>
              <w:fldChar w:fldCharType="begin"/>
            </w:r>
            <w:r w:rsidR="00EE32C8">
              <w:rPr>
                <w:noProof/>
                <w:webHidden/>
              </w:rPr>
              <w:instrText xml:space="preserve"> PAGEREF _Toc157013813 \h </w:instrText>
            </w:r>
            <w:r w:rsidR="00EE32C8">
              <w:rPr>
                <w:noProof/>
                <w:webHidden/>
              </w:rPr>
            </w:r>
            <w:r w:rsidR="00EE32C8">
              <w:rPr>
                <w:noProof/>
                <w:webHidden/>
              </w:rPr>
              <w:fldChar w:fldCharType="separate"/>
            </w:r>
            <w:r>
              <w:rPr>
                <w:noProof/>
                <w:webHidden/>
              </w:rPr>
              <w:t>681</w:t>
            </w:r>
            <w:r w:rsidR="00EE32C8">
              <w:rPr>
                <w:noProof/>
                <w:webHidden/>
              </w:rPr>
              <w:fldChar w:fldCharType="end"/>
            </w:r>
          </w:hyperlink>
        </w:p>
        <w:p w14:paraId="12EAADAB" w14:textId="04A7FD04" w:rsidR="00EE32C8" w:rsidRDefault="00756FD4">
          <w:pPr>
            <w:pStyle w:val="Verzeichnis3"/>
            <w:rPr>
              <w:rFonts w:eastAsiaTheme="minorEastAsia" w:cstheme="minorBidi"/>
              <w:noProof/>
              <w:sz w:val="22"/>
              <w:szCs w:val="22"/>
            </w:rPr>
          </w:pPr>
          <w:hyperlink w:anchor="_Toc157013814" w:history="1">
            <w:r w:rsidR="00EE32C8" w:rsidRPr="0003653D">
              <w:rPr>
                <w:rStyle w:val="Hyperlink"/>
                <w:noProof/>
              </w:rPr>
              <w:t>16.2.1</w:t>
            </w:r>
            <w:r w:rsidR="00EE32C8">
              <w:rPr>
                <w:rFonts w:eastAsiaTheme="minorEastAsia" w:cstheme="minorBidi"/>
                <w:noProof/>
                <w:sz w:val="22"/>
                <w:szCs w:val="22"/>
              </w:rPr>
              <w:tab/>
            </w:r>
            <w:r w:rsidR="00EE32C8" w:rsidRPr="0003653D">
              <w:rPr>
                <w:rStyle w:val="Hyperlink"/>
                <w:noProof/>
              </w:rPr>
              <w:t>E_0902_Ausfallarbeit unter Einbeziehung Fahrplananteil plausibilisieren</w:t>
            </w:r>
            <w:r w:rsidR="00EE32C8">
              <w:rPr>
                <w:noProof/>
                <w:webHidden/>
              </w:rPr>
              <w:tab/>
            </w:r>
            <w:r w:rsidR="00EE32C8">
              <w:rPr>
                <w:noProof/>
                <w:webHidden/>
              </w:rPr>
              <w:fldChar w:fldCharType="begin"/>
            </w:r>
            <w:r w:rsidR="00EE32C8">
              <w:rPr>
                <w:noProof/>
                <w:webHidden/>
              </w:rPr>
              <w:instrText xml:space="preserve"> PAGEREF _Toc157013814 \h </w:instrText>
            </w:r>
            <w:r w:rsidR="00EE32C8">
              <w:rPr>
                <w:noProof/>
                <w:webHidden/>
              </w:rPr>
            </w:r>
            <w:r w:rsidR="00EE32C8">
              <w:rPr>
                <w:noProof/>
                <w:webHidden/>
              </w:rPr>
              <w:fldChar w:fldCharType="separate"/>
            </w:r>
            <w:r>
              <w:rPr>
                <w:noProof/>
                <w:webHidden/>
              </w:rPr>
              <w:t>681</w:t>
            </w:r>
            <w:r w:rsidR="00EE32C8">
              <w:rPr>
                <w:noProof/>
                <w:webHidden/>
              </w:rPr>
              <w:fldChar w:fldCharType="end"/>
            </w:r>
          </w:hyperlink>
        </w:p>
        <w:p w14:paraId="50152361" w14:textId="5812E79B" w:rsidR="00EE32C8" w:rsidRDefault="00756FD4">
          <w:pPr>
            <w:pStyle w:val="Verzeichnis3"/>
            <w:rPr>
              <w:rFonts w:eastAsiaTheme="minorEastAsia" w:cstheme="minorBidi"/>
              <w:noProof/>
              <w:sz w:val="22"/>
              <w:szCs w:val="22"/>
            </w:rPr>
          </w:pPr>
          <w:hyperlink w:anchor="_Toc157013815" w:history="1">
            <w:r w:rsidR="00EE32C8" w:rsidRPr="0003653D">
              <w:rPr>
                <w:rStyle w:val="Hyperlink"/>
                <w:noProof/>
              </w:rPr>
              <w:t>16.2.2</w:t>
            </w:r>
            <w:r w:rsidR="00EE32C8">
              <w:rPr>
                <w:rFonts w:eastAsiaTheme="minorEastAsia" w:cstheme="minorBidi"/>
                <w:noProof/>
                <w:sz w:val="22"/>
                <w:szCs w:val="22"/>
              </w:rPr>
              <w:tab/>
            </w:r>
            <w:r w:rsidR="00EE32C8" w:rsidRPr="0003653D">
              <w:rPr>
                <w:rStyle w:val="Hyperlink"/>
                <w:noProof/>
              </w:rPr>
              <w:t>E_0903_Antwort verarbeiten</w:t>
            </w:r>
            <w:r w:rsidR="00EE32C8">
              <w:rPr>
                <w:noProof/>
                <w:webHidden/>
              </w:rPr>
              <w:tab/>
            </w:r>
            <w:r w:rsidR="00EE32C8">
              <w:rPr>
                <w:noProof/>
                <w:webHidden/>
              </w:rPr>
              <w:fldChar w:fldCharType="begin"/>
            </w:r>
            <w:r w:rsidR="00EE32C8">
              <w:rPr>
                <w:noProof/>
                <w:webHidden/>
              </w:rPr>
              <w:instrText xml:space="preserve"> PAGEREF _Toc157013815 \h </w:instrText>
            </w:r>
            <w:r w:rsidR="00EE32C8">
              <w:rPr>
                <w:noProof/>
                <w:webHidden/>
              </w:rPr>
            </w:r>
            <w:r w:rsidR="00EE32C8">
              <w:rPr>
                <w:noProof/>
                <w:webHidden/>
              </w:rPr>
              <w:fldChar w:fldCharType="separate"/>
            </w:r>
            <w:r>
              <w:rPr>
                <w:noProof/>
                <w:webHidden/>
              </w:rPr>
              <w:t>682</w:t>
            </w:r>
            <w:r w:rsidR="00EE32C8">
              <w:rPr>
                <w:noProof/>
                <w:webHidden/>
              </w:rPr>
              <w:fldChar w:fldCharType="end"/>
            </w:r>
          </w:hyperlink>
        </w:p>
        <w:p w14:paraId="55FB2B29" w14:textId="4A7ED8D3" w:rsidR="00EE32C8" w:rsidRDefault="00756FD4">
          <w:pPr>
            <w:pStyle w:val="Verzeichnis2"/>
            <w:rPr>
              <w:rFonts w:eastAsiaTheme="minorEastAsia" w:cstheme="minorBidi"/>
              <w:b w:val="0"/>
              <w:bCs w:val="0"/>
              <w:noProof/>
            </w:rPr>
          </w:pPr>
          <w:hyperlink w:anchor="_Toc157013816" w:history="1">
            <w:r w:rsidR="00EE32C8" w:rsidRPr="0003653D">
              <w:rPr>
                <w:rStyle w:val="Hyperlink"/>
                <w:noProof/>
                <w14:scene3d>
                  <w14:camera w14:prst="orthographicFront"/>
                  <w14:lightRig w14:rig="threePt" w14:dir="t">
                    <w14:rot w14:lat="0" w14:lon="0" w14:rev="0"/>
                  </w14:lightRig>
                </w14:scene3d>
              </w:rPr>
              <w:t>16.3</w:t>
            </w:r>
            <w:r w:rsidR="00EE32C8">
              <w:rPr>
                <w:rFonts w:eastAsiaTheme="minorEastAsia" w:cstheme="minorBidi"/>
                <w:b w:val="0"/>
                <w:bCs w:val="0"/>
                <w:noProof/>
              </w:rPr>
              <w:tab/>
            </w:r>
            <w:r w:rsidR="00EE32C8" w:rsidRPr="0003653D">
              <w:rPr>
                <w:rStyle w:val="Hyperlink"/>
                <w:noProof/>
              </w:rPr>
              <w:t>AD: Anforderung der Ausfallarbeit durch den anfNB</w:t>
            </w:r>
            <w:r w:rsidR="00EE32C8">
              <w:rPr>
                <w:noProof/>
                <w:webHidden/>
              </w:rPr>
              <w:tab/>
            </w:r>
            <w:r w:rsidR="00EE32C8">
              <w:rPr>
                <w:noProof/>
                <w:webHidden/>
              </w:rPr>
              <w:fldChar w:fldCharType="begin"/>
            </w:r>
            <w:r w:rsidR="00EE32C8">
              <w:rPr>
                <w:noProof/>
                <w:webHidden/>
              </w:rPr>
              <w:instrText xml:space="preserve"> PAGEREF _Toc157013816 \h </w:instrText>
            </w:r>
            <w:r w:rsidR="00EE32C8">
              <w:rPr>
                <w:noProof/>
                <w:webHidden/>
              </w:rPr>
            </w:r>
            <w:r w:rsidR="00EE32C8">
              <w:rPr>
                <w:noProof/>
                <w:webHidden/>
              </w:rPr>
              <w:fldChar w:fldCharType="separate"/>
            </w:r>
            <w:r>
              <w:rPr>
                <w:noProof/>
                <w:webHidden/>
              </w:rPr>
              <w:t>683</w:t>
            </w:r>
            <w:r w:rsidR="00EE32C8">
              <w:rPr>
                <w:noProof/>
                <w:webHidden/>
              </w:rPr>
              <w:fldChar w:fldCharType="end"/>
            </w:r>
          </w:hyperlink>
        </w:p>
        <w:p w14:paraId="1FB3A574" w14:textId="5F8B7EEB" w:rsidR="00EE32C8" w:rsidRDefault="00756FD4">
          <w:pPr>
            <w:pStyle w:val="Verzeichnis3"/>
            <w:rPr>
              <w:rFonts w:eastAsiaTheme="minorEastAsia" w:cstheme="minorBidi"/>
              <w:noProof/>
              <w:sz w:val="22"/>
              <w:szCs w:val="22"/>
            </w:rPr>
          </w:pPr>
          <w:hyperlink w:anchor="_Toc157013817" w:history="1">
            <w:r w:rsidR="00EE32C8" w:rsidRPr="0003653D">
              <w:rPr>
                <w:rStyle w:val="Hyperlink"/>
                <w:noProof/>
              </w:rPr>
              <w:t>16.3.1</w:t>
            </w:r>
            <w:r w:rsidR="00EE32C8">
              <w:rPr>
                <w:rFonts w:eastAsiaTheme="minorEastAsia" w:cstheme="minorBidi"/>
                <w:noProof/>
                <w:sz w:val="22"/>
                <w:szCs w:val="22"/>
              </w:rPr>
              <w:tab/>
            </w:r>
            <w:r w:rsidR="00EE32C8" w:rsidRPr="0003653D">
              <w:rPr>
                <w:rStyle w:val="Hyperlink"/>
                <w:noProof/>
              </w:rPr>
              <w:t>E_0904_Prüfung der Anforderung</w:t>
            </w:r>
            <w:r w:rsidR="00EE32C8">
              <w:rPr>
                <w:noProof/>
                <w:webHidden/>
              </w:rPr>
              <w:tab/>
            </w:r>
            <w:r w:rsidR="00EE32C8">
              <w:rPr>
                <w:noProof/>
                <w:webHidden/>
              </w:rPr>
              <w:fldChar w:fldCharType="begin"/>
            </w:r>
            <w:r w:rsidR="00EE32C8">
              <w:rPr>
                <w:noProof/>
                <w:webHidden/>
              </w:rPr>
              <w:instrText xml:space="preserve"> PAGEREF _Toc157013817 \h </w:instrText>
            </w:r>
            <w:r w:rsidR="00EE32C8">
              <w:rPr>
                <w:noProof/>
                <w:webHidden/>
              </w:rPr>
            </w:r>
            <w:r w:rsidR="00EE32C8">
              <w:rPr>
                <w:noProof/>
                <w:webHidden/>
              </w:rPr>
              <w:fldChar w:fldCharType="separate"/>
            </w:r>
            <w:r>
              <w:rPr>
                <w:noProof/>
                <w:webHidden/>
              </w:rPr>
              <w:t>683</w:t>
            </w:r>
            <w:r w:rsidR="00EE32C8">
              <w:rPr>
                <w:noProof/>
                <w:webHidden/>
              </w:rPr>
              <w:fldChar w:fldCharType="end"/>
            </w:r>
          </w:hyperlink>
        </w:p>
        <w:p w14:paraId="49DF19A6" w14:textId="21F03508" w:rsidR="00EE32C8" w:rsidRDefault="00756FD4">
          <w:pPr>
            <w:pStyle w:val="Verzeichnis1"/>
            <w:rPr>
              <w:rFonts w:eastAsiaTheme="minorEastAsia" w:cstheme="minorBidi"/>
              <w:b w:val="0"/>
              <w:bCs w:val="0"/>
              <w:i w:val="0"/>
              <w:iCs w:val="0"/>
              <w:noProof/>
              <w:sz w:val="22"/>
              <w:szCs w:val="22"/>
            </w:rPr>
          </w:pPr>
          <w:hyperlink w:anchor="_Toc157013818" w:history="1">
            <w:r w:rsidR="00EE32C8" w:rsidRPr="0003653D">
              <w:rPr>
                <w:rStyle w:val="Hyperlink"/>
                <w:noProof/>
              </w:rPr>
              <w:t>17</w:t>
            </w:r>
            <w:r w:rsidR="00EE32C8">
              <w:rPr>
                <w:rFonts w:eastAsiaTheme="minorEastAsia" w:cstheme="minorBidi"/>
                <w:b w:val="0"/>
                <w:bCs w:val="0"/>
                <w:i w:val="0"/>
                <w:iCs w:val="0"/>
                <w:noProof/>
                <w:sz w:val="22"/>
                <w:szCs w:val="22"/>
              </w:rPr>
              <w:tab/>
            </w:r>
            <w:r w:rsidR="00EE32C8" w:rsidRPr="0003653D">
              <w:rPr>
                <w:rStyle w:val="Hyperlink"/>
                <w:noProof/>
              </w:rPr>
              <w:t>Zum Modell 2 zur ladevorgangscharfen bilanziellen Energiemengenzuordnungsmöglichkeit</w:t>
            </w:r>
            <w:r w:rsidR="00EE32C8">
              <w:rPr>
                <w:noProof/>
                <w:webHidden/>
              </w:rPr>
              <w:tab/>
            </w:r>
            <w:r w:rsidR="00EE32C8">
              <w:rPr>
                <w:noProof/>
                <w:webHidden/>
              </w:rPr>
              <w:fldChar w:fldCharType="begin"/>
            </w:r>
            <w:r w:rsidR="00EE32C8">
              <w:rPr>
                <w:noProof/>
                <w:webHidden/>
              </w:rPr>
              <w:instrText xml:space="preserve"> PAGEREF _Toc157013818 \h </w:instrText>
            </w:r>
            <w:r w:rsidR="00EE32C8">
              <w:rPr>
                <w:noProof/>
                <w:webHidden/>
              </w:rPr>
            </w:r>
            <w:r w:rsidR="00EE32C8">
              <w:rPr>
                <w:noProof/>
                <w:webHidden/>
              </w:rPr>
              <w:fldChar w:fldCharType="separate"/>
            </w:r>
            <w:r>
              <w:rPr>
                <w:noProof/>
                <w:webHidden/>
              </w:rPr>
              <w:t>683</w:t>
            </w:r>
            <w:r w:rsidR="00EE32C8">
              <w:rPr>
                <w:noProof/>
                <w:webHidden/>
              </w:rPr>
              <w:fldChar w:fldCharType="end"/>
            </w:r>
          </w:hyperlink>
        </w:p>
        <w:p w14:paraId="0EE7CC3A" w14:textId="08D29796" w:rsidR="00EE32C8" w:rsidRDefault="00756FD4">
          <w:pPr>
            <w:pStyle w:val="Verzeichnis2"/>
            <w:rPr>
              <w:rFonts w:eastAsiaTheme="minorEastAsia" w:cstheme="minorBidi"/>
              <w:b w:val="0"/>
              <w:bCs w:val="0"/>
              <w:noProof/>
            </w:rPr>
          </w:pPr>
          <w:hyperlink w:anchor="_Toc157013819" w:history="1">
            <w:r w:rsidR="00EE32C8" w:rsidRPr="0003653D">
              <w:rPr>
                <w:rStyle w:val="Hyperlink"/>
                <w:noProof/>
                <w14:scene3d>
                  <w14:camera w14:prst="orthographicFront"/>
                  <w14:lightRig w14:rig="threePt" w14:dir="t">
                    <w14:rot w14:lat="0" w14:lon="0" w14:rev="0"/>
                  </w14:lightRig>
                </w14:scene3d>
              </w:rPr>
              <w:t>17.1</w:t>
            </w:r>
            <w:r w:rsidR="00EE32C8">
              <w:rPr>
                <w:rFonts w:eastAsiaTheme="minorEastAsia" w:cstheme="minorBidi"/>
                <w:b w:val="0"/>
                <w:bCs w:val="0"/>
                <w:noProof/>
              </w:rPr>
              <w:tab/>
            </w:r>
            <w:r w:rsidR="00EE32C8" w:rsidRPr="0003653D">
              <w:rPr>
                <w:rStyle w:val="Hyperlink"/>
                <w:noProof/>
              </w:rPr>
              <w:t>AD: Anmeldung einer Marktlokation in das Modell 2 durch den NB (LPB)_neu</w:t>
            </w:r>
            <w:r w:rsidR="00EE32C8">
              <w:rPr>
                <w:noProof/>
                <w:webHidden/>
              </w:rPr>
              <w:tab/>
            </w:r>
            <w:r w:rsidR="00EE32C8">
              <w:rPr>
                <w:noProof/>
                <w:webHidden/>
              </w:rPr>
              <w:fldChar w:fldCharType="begin"/>
            </w:r>
            <w:r w:rsidR="00EE32C8">
              <w:rPr>
                <w:noProof/>
                <w:webHidden/>
              </w:rPr>
              <w:instrText xml:space="preserve"> PAGEREF _Toc157013819 \h </w:instrText>
            </w:r>
            <w:r w:rsidR="00EE32C8">
              <w:rPr>
                <w:noProof/>
                <w:webHidden/>
              </w:rPr>
            </w:r>
            <w:r w:rsidR="00EE32C8">
              <w:rPr>
                <w:noProof/>
                <w:webHidden/>
              </w:rPr>
              <w:fldChar w:fldCharType="separate"/>
            </w:r>
            <w:r>
              <w:rPr>
                <w:noProof/>
                <w:webHidden/>
              </w:rPr>
              <w:t>683</w:t>
            </w:r>
            <w:r w:rsidR="00EE32C8">
              <w:rPr>
                <w:noProof/>
                <w:webHidden/>
              </w:rPr>
              <w:fldChar w:fldCharType="end"/>
            </w:r>
          </w:hyperlink>
        </w:p>
        <w:p w14:paraId="6D927528" w14:textId="3E55B0F5" w:rsidR="00EE32C8" w:rsidRDefault="00756FD4">
          <w:pPr>
            <w:pStyle w:val="Verzeichnis3"/>
            <w:rPr>
              <w:rFonts w:eastAsiaTheme="minorEastAsia" w:cstheme="minorBidi"/>
              <w:noProof/>
              <w:sz w:val="22"/>
              <w:szCs w:val="22"/>
            </w:rPr>
          </w:pPr>
          <w:hyperlink w:anchor="_Toc157013820" w:history="1">
            <w:r w:rsidR="00EE32C8" w:rsidRPr="0003653D">
              <w:rPr>
                <w:rStyle w:val="Hyperlink"/>
                <w:noProof/>
              </w:rPr>
              <w:t>17.1.1</w:t>
            </w:r>
            <w:r w:rsidR="00EE32C8">
              <w:rPr>
                <w:rFonts w:eastAsiaTheme="minorEastAsia" w:cstheme="minorBidi"/>
                <w:noProof/>
                <w:sz w:val="22"/>
                <w:szCs w:val="22"/>
              </w:rPr>
              <w:tab/>
            </w:r>
            <w:r w:rsidR="00EE32C8" w:rsidRPr="0003653D">
              <w:rPr>
                <w:rStyle w:val="Hyperlink"/>
                <w:noProof/>
              </w:rPr>
              <w:t>E_0513_Prüfen, ob Anmeldung direkt ablehnbar</w:t>
            </w:r>
            <w:r w:rsidR="00EE32C8">
              <w:rPr>
                <w:noProof/>
                <w:webHidden/>
              </w:rPr>
              <w:tab/>
            </w:r>
            <w:r w:rsidR="00EE32C8">
              <w:rPr>
                <w:noProof/>
                <w:webHidden/>
              </w:rPr>
              <w:fldChar w:fldCharType="begin"/>
            </w:r>
            <w:r w:rsidR="00EE32C8">
              <w:rPr>
                <w:noProof/>
                <w:webHidden/>
              </w:rPr>
              <w:instrText xml:space="preserve"> PAGEREF _Toc157013820 \h </w:instrText>
            </w:r>
            <w:r w:rsidR="00EE32C8">
              <w:rPr>
                <w:noProof/>
                <w:webHidden/>
              </w:rPr>
            </w:r>
            <w:r w:rsidR="00EE32C8">
              <w:rPr>
                <w:noProof/>
                <w:webHidden/>
              </w:rPr>
              <w:fldChar w:fldCharType="separate"/>
            </w:r>
            <w:r>
              <w:rPr>
                <w:noProof/>
                <w:webHidden/>
              </w:rPr>
              <w:t>683</w:t>
            </w:r>
            <w:r w:rsidR="00EE32C8">
              <w:rPr>
                <w:noProof/>
                <w:webHidden/>
              </w:rPr>
              <w:fldChar w:fldCharType="end"/>
            </w:r>
          </w:hyperlink>
        </w:p>
        <w:p w14:paraId="26A56031" w14:textId="5B7533C3" w:rsidR="00EE32C8" w:rsidRDefault="00756FD4">
          <w:pPr>
            <w:pStyle w:val="Verzeichnis3"/>
            <w:rPr>
              <w:rFonts w:eastAsiaTheme="minorEastAsia" w:cstheme="minorBidi"/>
              <w:noProof/>
              <w:sz w:val="22"/>
              <w:szCs w:val="22"/>
            </w:rPr>
          </w:pPr>
          <w:hyperlink w:anchor="_Toc157013821" w:history="1">
            <w:r w:rsidR="00EE32C8" w:rsidRPr="0003653D">
              <w:rPr>
                <w:rStyle w:val="Hyperlink"/>
                <w:noProof/>
              </w:rPr>
              <w:t>17.1.2</w:t>
            </w:r>
            <w:r w:rsidR="00EE32C8">
              <w:rPr>
                <w:rFonts w:eastAsiaTheme="minorEastAsia" w:cstheme="minorBidi"/>
                <w:noProof/>
                <w:sz w:val="22"/>
                <w:szCs w:val="22"/>
              </w:rPr>
              <w:tab/>
            </w:r>
            <w:r w:rsidR="00EE32C8" w:rsidRPr="0003653D">
              <w:rPr>
                <w:rStyle w:val="Hyperlink"/>
                <w:noProof/>
              </w:rPr>
              <w:t>E_0514_Beendigung der Zuordnung prüfen</w:t>
            </w:r>
            <w:r w:rsidR="00EE32C8">
              <w:rPr>
                <w:noProof/>
                <w:webHidden/>
              </w:rPr>
              <w:tab/>
            </w:r>
            <w:r w:rsidR="00EE32C8">
              <w:rPr>
                <w:noProof/>
                <w:webHidden/>
              </w:rPr>
              <w:fldChar w:fldCharType="begin"/>
            </w:r>
            <w:r w:rsidR="00EE32C8">
              <w:rPr>
                <w:noProof/>
                <w:webHidden/>
              </w:rPr>
              <w:instrText xml:space="preserve"> PAGEREF _Toc157013821 \h </w:instrText>
            </w:r>
            <w:r w:rsidR="00EE32C8">
              <w:rPr>
                <w:noProof/>
                <w:webHidden/>
              </w:rPr>
            </w:r>
            <w:r w:rsidR="00EE32C8">
              <w:rPr>
                <w:noProof/>
                <w:webHidden/>
              </w:rPr>
              <w:fldChar w:fldCharType="separate"/>
            </w:r>
            <w:r>
              <w:rPr>
                <w:noProof/>
                <w:webHidden/>
              </w:rPr>
              <w:t>683</w:t>
            </w:r>
            <w:r w:rsidR="00EE32C8">
              <w:rPr>
                <w:noProof/>
                <w:webHidden/>
              </w:rPr>
              <w:fldChar w:fldCharType="end"/>
            </w:r>
          </w:hyperlink>
        </w:p>
        <w:p w14:paraId="3167F791" w14:textId="1AC779E3" w:rsidR="00EE32C8" w:rsidRDefault="00756FD4">
          <w:pPr>
            <w:pStyle w:val="Verzeichnis3"/>
            <w:rPr>
              <w:rFonts w:eastAsiaTheme="minorEastAsia" w:cstheme="minorBidi"/>
              <w:noProof/>
              <w:sz w:val="22"/>
              <w:szCs w:val="22"/>
            </w:rPr>
          </w:pPr>
          <w:hyperlink w:anchor="_Toc157013822" w:history="1">
            <w:r w:rsidR="00EE32C8" w:rsidRPr="0003653D">
              <w:rPr>
                <w:rStyle w:val="Hyperlink"/>
                <w:noProof/>
              </w:rPr>
              <w:t>17.1.3</w:t>
            </w:r>
            <w:r w:rsidR="00EE32C8">
              <w:rPr>
                <w:rFonts w:eastAsiaTheme="minorEastAsia" w:cstheme="minorBidi"/>
                <w:noProof/>
                <w:sz w:val="22"/>
                <w:szCs w:val="22"/>
              </w:rPr>
              <w:tab/>
            </w:r>
            <w:r w:rsidR="00EE32C8" w:rsidRPr="0003653D">
              <w:rPr>
                <w:rStyle w:val="Hyperlink"/>
                <w:noProof/>
              </w:rPr>
              <w:t>E_0510_Anmeldung prüfen</w:t>
            </w:r>
            <w:r w:rsidR="00EE32C8">
              <w:rPr>
                <w:noProof/>
                <w:webHidden/>
              </w:rPr>
              <w:tab/>
            </w:r>
            <w:r w:rsidR="00EE32C8">
              <w:rPr>
                <w:noProof/>
                <w:webHidden/>
              </w:rPr>
              <w:fldChar w:fldCharType="begin"/>
            </w:r>
            <w:r w:rsidR="00EE32C8">
              <w:rPr>
                <w:noProof/>
                <w:webHidden/>
              </w:rPr>
              <w:instrText xml:space="preserve"> PAGEREF _Toc157013822 \h </w:instrText>
            </w:r>
            <w:r w:rsidR="00EE32C8">
              <w:rPr>
                <w:noProof/>
                <w:webHidden/>
              </w:rPr>
            </w:r>
            <w:r w:rsidR="00EE32C8">
              <w:rPr>
                <w:noProof/>
                <w:webHidden/>
              </w:rPr>
              <w:fldChar w:fldCharType="separate"/>
            </w:r>
            <w:r>
              <w:rPr>
                <w:noProof/>
                <w:webHidden/>
              </w:rPr>
              <w:t>684</w:t>
            </w:r>
            <w:r w:rsidR="00EE32C8">
              <w:rPr>
                <w:noProof/>
                <w:webHidden/>
              </w:rPr>
              <w:fldChar w:fldCharType="end"/>
            </w:r>
          </w:hyperlink>
        </w:p>
        <w:p w14:paraId="7C913F41" w14:textId="7C352BFF" w:rsidR="00EE32C8" w:rsidRDefault="00756FD4">
          <w:pPr>
            <w:pStyle w:val="Verzeichnis3"/>
            <w:rPr>
              <w:rFonts w:eastAsiaTheme="minorEastAsia" w:cstheme="minorBidi"/>
              <w:noProof/>
              <w:sz w:val="22"/>
              <w:szCs w:val="22"/>
            </w:rPr>
          </w:pPr>
          <w:hyperlink w:anchor="_Toc157013823" w:history="1">
            <w:r w:rsidR="00EE32C8" w:rsidRPr="0003653D">
              <w:rPr>
                <w:rStyle w:val="Hyperlink"/>
                <w:noProof/>
              </w:rPr>
              <w:t>17.1.4</w:t>
            </w:r>
            <w:r w:rsidR="00EE32C8">
              <w:rPr>
                <w:rFonts w:eastAsiaTheme="minorEastAsia" w:cstheme="minorBidi"/>
                <w:noProof/>
                <w:sz w:val="22"/>
                <w:szCs w:val="22"/>
              </w:rPr>
              <w:tab/>
            </w:r>
            <w:r w:rsidR="00EE32C8" w:rsidRPr="0003653D">
              <w:rPr>
                <w:rStyle w:val="Hyperlink"/>
                <w:noProof/>
              </w:rPr>
              <w:t>E_0511_Beendigung der Zuordnung prüfen</w:t>
            </w:r>
            <w:r w:rsidR="00EE32C8">
              <w:rPr>
                <w:noProof/>
                <w:webHidden/>
              </w:rPr>
              <w:tab/>
            </w:r>
            <w:r w:rsidR="00EE32C8">
              <w:rPr>
                <w:noProof/>
                <w:webHidden/>
              </w:rPr>
              <w:fldChar w:fldCharType="begin"/>
            </w:r>
            <w:r w:rsidR="00EE32C8">
              <w:rPr>
                <w:noProof/>
                <w:webHidden/>
              </w:rPr>
              <w:instrText xml:space="preserve"> PAGEREF _Toc157013823 \h </w:instrText>
            </w:r>
            <w:r w:rsidR="00EE32C8">
              <w:rPr>
                <w:noProof/>
                <w:webHidden/>
              </w:rPr>
            </w:r>
            <w:r w:rsidR="00EE32C8">
              <w:rPr>
                <w:noProof/>
                <w:webHidden/>
              </w:rPr>
              <w:fldChar w:fldCharType="separate"/>
            </w:r>
            <w:r>
              <w:rPr>
                <w:noProof/>
                <w:webHidden/>
              </w:rPr>
              <w:t>685</w:t>
            </w:r>
            <w:r w:rsidR="00EE32C8">
              <w:rPr>
                <w:noProof/>
                <w:webHidden/>
              </w:rPr>
              <w:fldChar w:fldCharType="end"/>
            </w:r>
          </w:hyperlink>
        </w:p>
        <w:p w14:paraId="6B3488B0" w14:textId="702D032A" w:rsidR="00EE32C8" w:rsidRDefault="00756FD4">
          <w:pPr>
            <w:pStyle w:val="Verzeichnis2"/>
            <w:rPr>
              <w:rFonts w:eastAsiaTheme="minorEastAsia" w:cstheme="minorBidi"/>
              <w:b w:val="0"/>
              <w:bCs w:val="0"/>
              <w:noProof/>
            </w:rPr>
          </w:pPr>
          <w:hyperlink w:anchor="_Toc157013824" w:history="1">
            <w:r w:rsidR="00EE32C8" w:rsidRPr="0003653D">
              <w:rPr>
                <w:rStyle w:val="Hyperlink"/>
                <w:noProof/>
                <w14:scene3d>
                  <w14:camera w14:prst="orthographicFront"/>
                  <w14:lightRig w14:rig="threePt" w14:dir="t">
                    <w14:rot w14:lat="0" w14:lon="0" w14:rev="0"/>
                  </w14:lightRig>
                </w14:scene3d>
              </w:rPr>
              <w:t>17.2</w:t>
            </w:r>
            <w:r w:rsidR="00EE32C8">
              <w:rPr>
                <w:rFonts w:eastAsiaTheme="minorEastAsia" w:cstheme="minorBidi"/>
                <w:b w:val="0"/>
                <w:bCs w:val="0"/>
                <w:noProof/>
              </w:rPr>
              <w:tab/>
            </w:r>
            <w:r w:rsidR="00EE32C8" w:rsidRPr="0003653D">
              <w:rPr>
                <w:rStyle w:val="Hyperlink"/>
                <w:noProof/>
              </w:rPr>
              <w:t>AD: Abmeldung einer Marktlokation aus dem Modell 2 durch den NB (LPB)</w:t>
            </w:r>
            <w:r w:rsidR="00EE32C8">
              <w:rPr>
                <w:noProof/>
                <w:webHidden/>
              </w:rPr>
              <w:tab/>
            </w:r>
            <w:r w:rsidR="00EE32C8">
              <w:rPr>
                <w:noProof/>
                <w:webHidden/>
              </w:rPr>
              <w:fldChar w:fldCharType="begin"/>
            </w:r>
            <w:r w:rsidR="00EE32C8">
              <w:rPr>
                <w:noProof/>
                <w:webHidden/>
              </w:rPr>
              <w:instrText xml:space="preserve"> PAGEREF _Toc157013824 \h </w:instrText>
            </w:r>
            <w:r w:rsidR="00EE32C8">
              <w:rPr>
                <w:noProof/>
                <w:webHidden/>
              </w:rPr>
            </w:r>
            <w:r w:rsidR="00EE32C8">
              <w:rPr>
                <w:noProof/>
                <w:webHidden/>
              </w:rPr>
              <w:fldChar w:fldCharType="separate"/>
            </w:r>
            <w:r>
              <w:rPr>
                <w:noProof/>
                <w:webHidden/>
              </w:rPr>
              <w:t>686</w:t>
            </w:r>
            <w:r w:rsidR="00EE32C8">
              <w:rPr>
                <w:noProof/>
                <w:webHidden/>
              </w:rPr>
              <w:fldChar w:fldCharType="end"/>
            </w:r>
          </w:hyperlink>
        </w:p>
        <w:p w14:paraId="596CAD50" w14:textId="562AE4B8" w:rsidR="00EE32C8" w:rsidRDefault="00756FD4">
          <w:pPr>
            <w:pStyle w:val="Verzeichnis3"/>
            <w:rPr>
              <w:rFonts w:eastAsiaTheme="minorEastAsia" w:cstheme="minorBidi"/>
              <w:noProof/>
              <w:sz w:val="22"/>
              <w:szCs w:val="22"/>
            </w:rPr>
          </w:pPr>
          <w:hyperlink w:anchor="_Toc157013825" w:history="1">
            <w:r w:rsidR="00EE32C8" w:rsidRPr="0003653D">
              <w:rPr>
                <w:rStyle w:val="Hyperlink"/>
                <w:noProof/>
              </w:rPr>
              <w:t>17.2.1</w:t>
            </w:r>
            <w:r w:rsidR="00EE32C8">
              <w:rPr>
                <w:rFonts w:eastAsiaTheme="minorEastAsia" w:cstheme="minorBidi"/>
                <w:noProof/>
                <w:sz w:val="22"/>
                <w:szCs w:val="22"/>
              </w:rPr>
              <w:tab/>
            </w:r>
            <w:r w:rsidR="00EE32C8" w:rsidRPr="0003653D">
              <w:rPr>
                <w:rStyle w:val="Hyperlink"/>
                <w:noProof/>
              </w:rPr>
              <w:t>E_0512_Abmeldung prüfen</w:t>
            </w:r>
            <w:r w:rsidR="00EE32C8">
              <w:rPr>
                <w:noProof/>
                <w:webHidden/>
              </w:rPr>
              <w:tab/>
            </w:r>
            <w:r w:rsidR="00EE32C8">
              <w:rPr>
                <w:noProof/>
                <w:webHidden/>
              </w:rPr>
              <w:fldChar w:fldCharType="begin"/>
            </w:r>
            <w:r w:rsidR="00EE32C8">
              <w:rPr>
                <w:noProof/>
                <w:webHidden/>
              </w:rPr>
              <w:instrText xml:space="preserve"> PAGEREF _Toc157013825 \h </w:instrText>
            </w:r>
            <w:r w:rsidR="00EE32C8">
              <w:rPr>
                <w:noProof/>
                <w:webHidden/>
              </w:rPr>
            </w:r>
            <w:r w:rsidR="00EE32C8">
              <w:rPr>
                <w:noProof/>
                <w:webHidden/>
              </w:rPr>
              <w:fldChar w:fldCharType="separate"/>
            </w:r>
            <w:r>
              <w:rPr>
                <w:noProof/>
                <w:webHidden/>
              </w:rPr>
              <w:t>686</w:t>
            </w:r>
            <w:r w:rsidR="00EE32C8">
              <w:rPr>
                <w:noProof/>
                <w:webHidden/>
              </w:rPr>
              <w:fldChar w:fldCharType="end"/>
            </w:r>
          </w:hyperlink>
        </w:p>
        <w:p w14:paraId="3941CD20" w14:textId="686359C9" w:rsidR="00EE32C8" w:rsidRDefault="00756FD4">
          <w:pPr>
            <w:pStyle w:val="Verzeichnis1"/>
            <w:rPr>
              <w:rFonts w:eastAsiaTheme="minorEastAsia" w:cstheme="minorBidi"/>
              <w:b w:val="0"/>
              <w:bCs w:val="0"/>
              <w:i w:val="0"/>
              <w:iCs w:val="0"/>
              <w:noProof/>
              <w:sz w:val="22"/>
              <w:szCs w:val="22"/>
            </w:rPr>
          </w:pPr>
          <w:hyperlink w:anchor="_Toc157013826" w:history="1">
            <w:r w:rsidR="00EE32C8" w:rsidRPr="0003653D">
              <w:rPr>
                <w:rStyle w:val="Hyperlink"/>
                <w:noProof/>
              </w:rPr>
              <w:t>18</w:t>
            </w:r>
            <w:r w:rsidR="00EE32C8">
              <w:rPr>
                <w:rFonts w:eastAsiaTheme="minorEastAsia" w:cstheme="minorBidi"/>
                <w:b w:val="0"/>
                <w:bCs w:val="0"/>
                <w:i w:val="0"/>
                <w:iCs w:val="0"/>
                <w:noProof/>
                <w:sz w:val="22"/>
                <w:szCs w:val="22"/>
              </w:rPr>
              <w:tab/>
            </w:r>
            <w:r w:rsidR="00EE32C8" w:rsidRPr="0003653D">
              <w:rPr>
                <w:rStyle w:val="Hyperlink"/>
                <w:noProof/>
              </w:rPr>
              <w:t>Sperrprozesse Gas</w:t>
            </w:r>
            <w:r w:rsidR="00EE32C8">
              <w:rPr>
                <w:noProof/>
                <w:webHidden/>
              </w:rPr>
              <w:tab/>
            </w:r>
            <w:r w:rsidR="00EE32C8">
              <w:rPr>
                <w:noProof/>
                <w:webHidden/>
              </w:rPr>
              <w:fldChar w:fldCharType="begin"/>
            </w:r>
            <w:r w:rsidR="00EE32C8">
              <w:rPr>
                <w:noProof/>
                <w:webHidden/>
              </w:rPr>
              <w:instrText xml:space="preserve"> PAGEREF _Toc157013826 \h </w:instrText>
            </w:r>
            <w:r w:rsidR="00EE32C8">
              <w:rPr>
                <w:noProof/>
                <w:webHidden/>
              </w:rPr>
            </w:r>
            <w:r w:rsidR="00EE32C8">
              <w:rPr>
                <w:noProof/>
                <w:webHidden/>
              </w:rPr>
              <w:fldChar w:fldCharType="separate"/>
            </w:r>
            <w:r>
              <w:rPr>
                <w:noProof/>
                <w:webHidden/>
              </w:rPr>
              <w:t>687</w:t>
            </w:r>
            <w:r w:rsidR="00EE32C8">
              <w:rPr>
                <w:noProof/>
                <w:webHidden/>
              </w:rPr>
              <w:fldChar w:fldCharType="end"/>
            </w:r>
          </w:hyperlink>
        </w:p>
        <w:p w14:paraId="2C671027" w14:textId="131B8265" w:rsidR="00EE32C8" w:rsidRDefault="00756FD4">
          <w:pPr>
            <w:pStyle w:val="Verzeichnis2"/>
            <w:rPr>
              <w:rFonts w:eastAsiaTheme="minorEastAsia" w:cstheme="minorBidi"/>
              <w:b w:val="0"/>
              <w:bCs w:val="0"/>
              <w:noProof/>
            </w:rPr>
          </w:pPr>
          <w:hyperlink w:anchor="_Toc157013827" w:history="1">
            <w:r w:rsidR="00EE32C8" w:rsidRPr="0003653D">
              <w:rPr>
                <w:rStyle w:val="Hyperlink"/>
                <w:noProof/>
                <w14:scene3d>
                  <w14:camera w14:prst="orthographicFront"/>
                  <w14:lightRig w14:rig="threePt" w14:dir="t">
                    <w14:rot w14:lat="0" w14:lon="0" w14:rev="0"/>
                  </w14:lightRig>
                </w14:scene3d>
              </w:rPr>
              <w:t>18.1</w:t>
            </w:r>
            <w:r w:rsidR="00EE32C8">
              <w:rPr>
                <w:rFonts w:eastAsiaTheme="minorEastAsia" w:cstheme="minorBidi"/>
                <w:b w:val="0"/>
                <w:bCs w:val="0"/>
                <w:noProof/>
              </w:rPr>
              <w:tab/>
            </w:r>
            <w:r w:rsidR="00EE32C8" w:rsidRPr="0003653D">
              <w:rPr>
                <w:rStyle w:val="Hyperlink"/>
                <w:noProof/>
              </w:rPr>
              <w:t>AD: Abrechnung einer sonstigen Leistung</w:t>
            </w:r>
            <w:r w:rsidR="00EE32C8">
              <w:rPr>
                <w:noProof/>
                <w:webHidden/>
              </w:rPr>
              <w:tab/>
            </w:r>
            <w:r w:rsidR="00EE32C8">
              <w:rPr>
                <w:noProof/>
                <w:webHidden/>
              </w:rPr>
              <w:fldChar w:fldCharType="begin"/>
            </w:r>
            <w:r w:rsidR="00EE32C8">
              <w:rPr>
                <w:noProof/>
                <w:webHidden/>
              </w:rPr>
              <w:instrText xml:space="preserve"> PAGEREF _Toc157013827 \h </w:instrText>
            </w:r>
            <w:r w:rsidR="00EE32C8">
              <w:rPr>
                <w:noProof/>
                <w:webHidden/>
              </w:rPr>
            </w:r>
            <w:r w:rsidR="00EE32C8">
              <w:rPr>
                <w:noProof/>
                <w:webHidden/>
              </w:rPr>
              <w:fldChar w:fldCharType="separate"/>
            </w:r>
            <w:r>
              <w:rPr>
                <w:noProof/>
                <w:webHidden/>
              </w:rPr>
              <w:t>687</w:t>
            </w:r>
            <w:r w:rsidR="00EE32C8">
              <w:rPr>
                <w:noProof/>
                <w:webHidden/>
              </w:rPr>
              <w:fldChar w:fldCharType="end"/>
            </w:r>
          </w:hyperlink>
        </w:p>
        <w:p w14:paraId="08E3859B" w14:textId="64E8A362" w:rsidR="00EE32C8" w:rsidRDefault="00756FD4">
          <w:pPr>
            <w:pStyle w:val="Verzeichnis3"/>
            <w:rPr>
              <w:rFonts w:eastAsiaTheme="minorEastAsia" w:cstheme="minorBidi"/>
              <w:noProof/>
              <w:sz w:val="22"/>
              <w:szCs w:val="22"/>
            </w:rPr>
          </w:pPr>
          <w:hyperlink w:anchor="_Toc157013828" w:history="1">
            <w:r w:rsidR="00EE32C8" w:rsidRPr="0003653D">
              <w:rPr>
                <w:rStyle w:val="Hyperlink"/>
                <w:noProof/>
              </w:rPr>
              <w:t>18.1.1</w:t>
            </w:r>
            <w:r w:rsidR="00EE32C8">
              <w:rPr>
                <w:rFonts w:eastAsiaTheme="minorEastAsia" w:cstheme="minorBidi"/>
                <w:noProof/>
                <w:sz w:val="22"/>
                <w:szCs w:val="22"/>
              </w:rPr>
              <w:tab/>
            </w:r>
            <w:r w:rsidR="00EE32C8" w:rsidRPr="0003653D">
              <w:rPr>
                <w:rStyle w:val="Hyperlink"/>
                <w:noProof/>
              </w:rPr>
              <w:t>E_1007_Rechnung einer sonstigen Leistung prüfen (Basiert auf Strom EBD: E_0503_Rechnung einer sonstigen Leistung prüfen)</w:t>
            </w:r>
            <w:r w:rsidR="00EE32C8">
              <w:rPr>
                <w:noProof/>
                <w:webHidden/>
              </w:rPr>
              <w:tab/>
            </w:r>
            <w:r w:rsidR="00EE32C8">
              <w:rPr>
                <w:noProof/>
                <w:webHidden/>
              </w:rPr>
              <w:fldChar w:fldCharType="begin"/>
            </w:r>
            <w:r w:rsidR="00EE32C8">
              <w:rPr>
                <w:noProof/>
                <w:webHidden/>
              </w:rPr>
              <w:instrText xml:space="preserve"> PAGEREF _Toc157013828 \h </w:instrText>
            </w:r>
            <w:r w:rsidR="00EE32C8">
              <w:rPr>
                <w:noProof/>
                <w:webHidden/>
              </w:rPr>
            </w:r>
            <w:r w:rsidR="00EE32C8">
              <w:rPr>
                <w:noProof/>
                <w:webHidden/>
              </w:rPr>
              <w:fldChar w:fldCharType="separate"/>
            </w:r>
            <w:r>
              <w:rPr>
                <w:noProof/>
                <w:webHidden/>
              </w:rPr>
              <w:t>687</w:t>
            </w:r>
            <w:r w:rsidR="00EE32C8">
              <w:rPr>
                <w:noProof/>
                <w:webHidden/>
              </w:rPr>
              <w:fldChar w:fldCharType="end"/>
            </w:r>
          </w:hyperlink>
        </w:p>
        <w:p w14:paraId="1B895231" w14:textId="26E8AD62" w:rsidR="00EE32C8" w:rsidRDefault="00756FD4">
          <w:pPr>
            <w:pStyle w:val="Verzeichnis3"/>
            <w:rPr>
              <w:rFonts w:eastAsiaTheme="minorEastAsia" w:cstheme="minorBidi"/>
              <w:noProof/>
              <w:sz w:val="22"/>
              <w:szCs w:val="22"/>
            </w:rPr>
          </w:pPr>
          <w:hyperlink w:anchor="_Toc157013829" w:history="1">
            <w:r w:rsidR="00EE32C8" w:rsidRPr="0003653D">
              <w:rPr>
                <w:rStyle w:val="Hyperlink"/>
                <w:noProof/>
              </w:rPr>
              <w:t>18.1.2</w:t>
            </w:r>
            <w:r w:rsidR="00EE32C8">
              <w:rPr>
                <w:rFonts w:eastAsiaTheme="minorEastAsia" w:cstheme="minorBidi"/>
                <w:noProof/>
                <w:sz w:val="22"/>
                <w:szCs w:val="22"/>
              </w:rPr>
              <w:tab/>
            </w:r>
            <w:r w:rsidR="00EE32C8" w:rsidRPr="0003653D">
              <w:rPr>
                <w:rStyle w:val="Hyperlink"/>
                <w:noProof/>
              </w:rPr>
              <w:t>E_1008_Nicht-Zahlungsavis prüfen (Basiert auf Strom EBD: E_0504_Nicht-Zahlungsavis prüfen)</w:t>
            </w:r>
            <w:r w:rsidR="00EE32C8">
              <w:rPr>
                <w:noProof/>
                <w:webHidden/>
              </w:rPr>
              <w:tab/>
            </w:r>
            <w:r w:rsidR="00EE32C8">
              <w:rPr>
                <w:noProof/>
                <w:webHidden/>
              </w:rPr>
              <w:fldChar w:fldCharType="begin"/>
            </w:r>
            <w:r w:rsidR="00EE32C8">
              <w:rPr>
                <w:noProof/>
                <w:webHidden/>
              </w:rPr>
              <w:instrText xml:space="preserve"> PAGEREF _Toc157013829 \h </w:instrText>
            </w:r>
            <w:r w:rsidR="00EE32C8">
              <w:rPr>
                <w:noProof/>
                <w:webHidden/>
              </w:rPr>
            </w:r>
            <w:r w:rsidR="00EE32C8">
              <w:rPr>
                <w:noProof/>
                <w:webHidden/>
              </w:rPr>
              <w:fldChar w:fldCharType="separate"/>
            </w:r>
            <w:r>
              <w:rPr>
                <w:noProof/>
                <w:webHidden/>
              </w:rPr>
              <w:t>695</w:t>
            </w:r>
            <w:r w:rsidR="00EE32C8">
              <w:rPr>
                <w:noProof/>
                <w:webHidden/>
              </w:rPr>
              <w:fldChar w:fldCharType="end"/>
            </w:r>
          </w:hyperlink>
        </w:p>
        <w:p w14:paraId="7E22F531" w14:textId="6E14A64E" w:rsidR="00EE32C8" w:rsidRDefault="00756FD4">
          <w:pPr>
            <w:pStyle w:val="Verzeichnis3"/>
            <w:rPr>
              <w:rFonts w:eastAsiaTheme="minorEastAsia" w:cstheme="minorBidi"/>
              <w:noProof/>
              <w:sz w:val="22"/>
              <w:szCs w:val="22"/>
            </w:rPr>
          </w:pPr>
          <w:hyperlink w:anchor="_Toc157013830" w:history="1">
            <w:r w:rsidR="00EE32C8" w:rsidRPr="0003653D">
              <w:rPr>
                <w:rStyle w:val="Hyperlink"/>
                <w:noProof/>
              </w:rPr>
              <w:t>18.1.3</w:t>
            </w:r>
            <w:r w:rsidR="00EE32C8">
              <w:rPr>
                <w:rFonts w:eastAsiaTheme="minorEastAsia" w:cstheme="minorBidi"/>
                <w:noProof/>
                <w:sz w:val="22"/>
                <w:szCs w:val="22"/>
              </w:rPr>
              <w:tab/>
            </w:r>
            <w:r w:rsidR="00EE32C8" w:rsidRPr="0003653D">
              <w:rPr>
                <w:rStyle w:val="Hyperlink"/>
                <w:noProof/>
              </w:rPr>
              <w:t>E_1009_erneut Rechnung einer sonstigen Leistung prüfen (Basiert auf Strom EBD: E_0505_erneut Rechnung einer sonstigen Leistung prüfen)</w:t>
            </w:r>
            <w:r w:rsidR="00EE32C8">
              <w:rPr>
                <w:noProof/>
                <w:webHidden/>
              </w:rPr>
              <w:tab/>
            </w:r>
            <w:r w:rsidR="00EE32C8">
              <w:rPr>
                <w:noProof/>
                <w:webHidden/>
              </w:rPr>
              <w:fldChar w:fldCharType="begin"/>
            </w:r>
            <w:r w:rsidR="00EE32C8">
              <w:rPr>
                <w:noProof/>
                <w:webHidden/>
              </w:rPr>
              <w:instrText xml:space="preserve"> PAGEREF _Toc157013830 \h </w:instrText>
            </w:r>
            <w:r w:rsidR="00EE32C8">
              <w:rPr>
                <w:noProof/>
                <w:webHidden/>
              </w:rPr>
            </w:r>
            <w:r w:rsidR="00EE32C8">
              <w:rPr>
                <w:noProof/>
                <w:webHidden/>
              </w:rPr>
              <w:fldChar w:fldCharType="separate"/>
            </w:r>
            <w:r>
              <w:rPr>
                <w:noProof/>
                <w:webHidden/>
              </w:rPr>
              <w:t>700</w:t>
            </w:r>
            <w:r w:rsidR="00EE32C8">
              <w:rPr>
                <w:noProof/>
                <w:webHidden/>
              </w:rPr>
              <w:fldChar w:fldCharType="end"/>
            </w:r>
          </w:hyperlink>
        </w:p>
        <w:p w14:paraId="1E255F60" w14:textId="1F54DB7A" w:rsidR="00EE32C8" w:rsidRDefault="00756FD4">
          <w:pPr>
            <w:pStyle w:val="Verzeichnis3"/>
            <w:rPr>
              <w:rFonts w:eastAsiaTheme="minorEastAsia" w:cstheme="minorBidi"/>
              <w:noProof/>
              <w:sz w:val="22"/>
              <w:szCs w:val="22"/>
            </w:rPr>
          </w:pPr>
          <w:hyperlink w:anchor="_Toc157013831" w:history="1">
            <w:r w:rsidR="00EE32C8" w:rsidRPr="0003653D">
              <w:rPr>
                <w:rStyle w:val="Hyperlink"/>
                <w:noProof/>
              </w:rPr>
              <w:t>18.1.4</w:t>
            </w:r>
            <w:r w:rsidR="00EE32C8">
              <w:rPr>
                <w:rFonts w:eastAsiaTheme="minorEastAsia" w:cstheme="minorBidi"/>
                <w:noProof/>
                <w:sz w:val="22"/>
                <w:szCs w:val="22"/>
              </w:rPr>
              <w:tab/>
            </w:r>
            <w:r w:rsidR="00EE32C8" w:rsidRPr="0003653D">
              <w:rPr>
                <w:rStyle w:val="Hyperlink"/>
                <w:noProof/>
              </w:rPr>
              <w:t>E_1010_Prüfen, ob Antwort auf Stornierung erforderlich (Basiert auf Strom EBD: E_0506_Prüfen, ob Antwort auf Stornierung erforderlich)</w:t>
            </w:r>
            <w:r w:rsidR="00EE32C8">
              <w:rPr>
                <w:noProof/>
                <w:webHidden/>
              </w:rPr>
              <w:tab/>
            </w:r>
            <w:r w:rsidR="00EE32C8">
              <w:rPr>
                <w:noProof/>
                <w:webHidden/>
              </w:rPr>
              <w:fldChar w:fldCharType="begin"/>
            </w:r>
            <w:r w:rsidR="00EE32C8">
              <w:rPr>
                <w:noProof/>
                <w:webHidden/>
              </w:rPr>
              <w:instrText xml:space="preserve"> PAGEREF _Toc157013831 \h </w:instrText>
            </w:r>
            <w:r w:rsidR="00EE32C8">
              <w:rPr>
                <w:noProof/>
                <w:webHidden/>
              </w:rPr>
            </w:r>
            <w:r w:rsidR="00EE32C8">
              <w:rPr>
                <w:noProof/>
                <w:webHidden/>
              </w:rPr>
              <w:fldChar w:fldCharType="separate"/>
            </w:r>
            <w:r>
              <w:rPr>
                <w:noProof/>
                <w:webHidden/>
              </w:rPr>
              <w:t>701</w:t>
            </w:r>
            <w:r w:rsidR="00EE32C8">
              <w:rPr>
                <w:noProof/>
                <w:webHidden/>
              </w:rPr>
              <w:fldChar w:fldCharType="end"/>
            </w:r>
          </w:hyperlink>
        </w:p>
        <w:p w14:paraId="1AC8A20C" w14:textId="36420026" w:rsidR="00EE32C8" w:rsidRDefault="00756FD4">
          <w:pPr>
            <w:pStyle w:val="Verzeichnis2"/>
            <w:rPr>
              <w:rFonts w:eastAsiaTheme="minorEastAsia" w:cstheme="minorBidi"/>
              <w:b w:val="0"/>
              <w:bCs w:val="0"/>
              <w:noProof/>
            </w:rPr>
          </w:pPr>
          <w:hyperlink w:anchor="_Toc157013832" w:history="1">
            <w:r w:rsidR="00EE32C8" w:rsidRPr="0003653D">
              <w:rPr>
                <w:rStyle w:val="Hyperlink"/>
                <w:noProof/>
                <w14:scene3d>
                  <w14:camera w14:prst="orthographicFront"/>
                  <w14:lightRig w14:rig="threePt" w14:dir="t">
                    <w14:rot w14:lat="0" w14:lon="0" w14:rev="0"/>
                  </w14:lightRig>
                </w14:scene3d>
              </w:rPr>
              <w:t>18.2</w:t>
            </w:r>
            <w:r w:rsidR="00EE32C8">
              <w:rPr>
                <w:rFonts w:eastAsiaTheme="minorEastAsia" w:cstheme="minorBidi"/>
                <w:b w:val="0"/>
                <w:bCs w:val="0"/>
                <w:noProof/>
              </w:rPr>
              <w:tab/>
            </w:r>
            <w:r w:rsidR="00EE32C8" w:rsidRPr="0003653D">
              <w:rPr>
                <w:rStyle w:val="Hyperlink"/>
                <w:noProof/>
              </w:rPr>
              <w:t>AD: Unterbrechung der Anschlussnutzung (Sperren) auf Anweisung des LF</w:t>
            </w:r>
            <w:r w:rsidR="00EE32C8">
              <w:rPr>
                <w:noProof/>
                <w:webHidden/>
              </w:rPr>
              <w:tab/>
            </w:r>
            <w:r w:rsidR="00EE32C8">
              <w:rPr>
                <w:noProof/>
                <w:webHidden/>
              </w:rPr>
              <w:fldChar w:fldCharType="begin"/>
            </w:r>
            <w:r w:rsidR="00EE32C8">
              <w:rPr>
                <w:noProof/>
                <w:webHidden/>
              </w:rPr>
              <w:instrText xml:space="preserve"> PAGEREF _Toc157013832 \h </w:instrText>
            </w:r>
            <w:r w:rsidR="00EE32C8">
              <w:rPr>
                <w:noProof/>
                <w:webHidden/>
              </w:rPr>
            </w:r>
            <w:r w:rsidR="00EE32C8">
              <w:rPr>
                <w:noProof/>
                <w:webHidden/>
              </w:rPr>
              <w:fldChar w:fldCharType="separate"/>
            </w:r>
            <w:r>
              <w:rPr>
                <w:noProof/>
                <w:webHidden/>
              </w:rPr>
              <w:t>703</w:t>
            </w:r>
            <w:r w:rsidR="00EE32C8">
              <w:rPr>
                <w:noProof/>
                <w:webHidden/>
              </w:rPr>
              <w:fldChar w:fldCharType="end"/>
            </w:r>
          </w:hyperlink>
        </w:p>
        <w:p w14:paraId="1DFD545E" w14:textId="03C67C98" w:rsidR="00EE32C8" w:rsidRDefault="00756FD4">
          <w:pPr>
            <w:pStyle w:val="Verzeichnis3"/>
            <w:rPr>
              <w:rFonts w:eastAsiaTheme="minorEastAsia" w:cstheme="minorBidi"/>
              <w:noProof/>
              <w:sz w:val="22"/>
              <w:szCs w:val="22"/>
            </w:rPr>
          </w:pPr>
          <w:hyperlink w:anchor="_Toc157013833" w:history="1">
            <w:r w:rsidR="00EE32C8" w:rsidRPr="0003653D">
              <w:rPr>
                <w:rStyle w:val="Hyperlink"/>
                <w:noProof/>
              </w:rPr>
              <w:t>18.2.1</w:t>
            </w:r>
            <w:r w:rsidR="00EE32C8">
              <w:rPr>
                <w:rFonts w:eastAsiaTheme="minorEastAsia" w:cstheme="minorBidi"/>
                <w:noProof/>
                <w:sz w:val="22"/>
                <w:szCs w:val="22"/>
              </w:rPr>
              <w:tab/>
            </w:r>
            <w:r w:rsidR="00EE32C8" w:rsidRPr="0003653D">
              <w:rPr>
                <w:rStyle w:val="Hyperlink"/>
                <w:noProof/>
              </w:rPr>
              <w:t>E_1000_Sperrauftrag prüfen (Basiert auf Strom EBD: E_0470_Sperrauftrag prüfen)</w:t>
            </w:r>
            <w:r w:rsidR="00EE32C8">
              <w:rPr>
                <w:noProof/>
                <w:webHidden/>
              </w:rPr>
              <w:tab/>
            </w:r>
            <w:r w:rsidR="00EE32C8">
              <w:rPr>
                <w:noProof/>
                <w:webHidden/>
              </w:rPr>
              <w:fldChar w:fldCharType="begin"/>
            </w:r>
            <w:r w:rsidR="00EE32C8">
              <w:rPr>
                <w:noProof/>
                <w:webHidden/>
              </w:rPr>
              <w:instrText xml:space="preserve"> PAGEREF _Toc157013833 \h </w:instrText>
            </w:r>
            <w:r w:rsidR="00EE32C8">
              <w:rPr>
                <w:noProof/>
                <w:webHidden/>
              </w:rPr>
            </w:r>
            <w:r w:rsidR="00EE32C8">
              <w:rPr>
                <w:noProof/>
                <w:webHidden/>
              </w:rPr>
              <w:fldChar w:fldCharType="separate"/>
            </w:r>
            <w:r>
              <w:rPr>
                <w:noProof/>
                <w:webHidden/>
              </w:rPr>
              <w:t>703</w:t>
            </w:r>
            <w:r w:rsidR="00EE32C8">
              <w:rPr>
                <w:noProof/>
                <w:webHidden/>
              </w:rPr>
              <w:fldChar w:fldCharType="end"/>
            </w:r>
          </w:hyperlink>
        </w:p>
        <w:p w14:paraId="1A9A61DC" w14:textId="3F1451A3" w:rsidR="00EE32C8" w:rsidRDefault="00756FD4">
          <w:pPr>
            <w:pStyle w:val="Verzeichnis3"/>
            <w:rPr>
              <w:rFonts w:eastAsiaTheme="minorEastAsia" w:cstheme="minorBidi"/>
              <w:noProof/>
              <w:sz w:val="22"/>
              <w:szCs w:val="22"/>
            </w:rPr>
          </w:pPr>
          <w:hyperlink w:anchor="_Toc157013834" w:history="1">
            <w:r w:rsidR="00EE32C8" w:rsidRPr="0003653D">
              <w:rPr>
                <w:rStyle w:val="Hyperlink"/>
                <w:noProof/>
              </w:rPr>
              <w:t>18.2.2</w:t>
            </w:r>
            <w:r w:rsidR="00EE32C8">
              <w:rPr>
                <w:rFonts w:eastAsiaTheme="minorEastAsia" w:cstheme="minorBidi"/>
                <w:noProof/>
                <w:sz w:val="22"/>
                <w:szCs w:val="22"/>
              </w:rPr>
              <w:tab/>
            </w:r>
            <w:r w:rsidR="00EE32C8" w:rsidRPr="0003653D">
              <w:rPr>
                <w:rStyle w:val="Hyperlink"/>
                <w:noProof/>
              </w:rPr>
              <w:t>E_1001_Anfrage prüfen (Basiert auf Strom EBD: E_0488_Anfrage prüfen)</w:t>
            </w:r>
            <w:r w:rsidR="00EE32C8">
              <w:rPr>
                <w:noProof/>
                <w:webHidden/>
              </w:rPr>
              <w:tab/>
            </w:r>
            <w:r w:rsidR="00EE32C8">
              <w:rPr>
                <w:noProof/>
                <w:webHidden/>
              </w:rPr>
              <w:fldChar w:fldCharType="begin"/>
            </w:r>
            <w:r w:rsidR="00EE32C8">
              <w:rPr>
                <w:noProof/>
                <w:webHidden/>
              </w:rPr>
              <w:instrText xml:space="preserve"> PAGEREF _Toc157013834 \h </w:instrText>
            </w:r>
            <w:r w:rsidR="00EE32C8">
              <w:rPr>
                <w:noProof/>
                <w:webHidden/>
              </w:rPr>
            </w:r>
            <w:r w:rsidR="00EE32C8">
              <w:rPr>
                <w:noProof/>
                <w:webHidden/>
              </w:rPr>
              <w:fldChar w:fldCharType="separate"/>
            </w:r>
            <w:r>
              <w:rPr>
                <w:noProof/>
                <w:webHidden/>
              </w:rPr>
              <w:t>706</w:t>
            </w:r>
            <w:r w:rsidR="00EE32C8">
              <w:rPr>
                <w:noProof/>
                <w:webHidden/>
              </w:rPr>
              <w:fldChar w:fldCharType="end"/>
            </w:r>
          </w:hyperlink>
        </w:p>
        <w:p w14:paraId="2FA8E1E1" w14:textId="7828F4A1" w:rsidR="00EE32C8" w:rsidRDefault="00756FD4">
          <w:pPr>
            <w:pStyle w:val="Verzeichnis3"/>
            <w:rPr>
              <w:rFonts w:eastAsiaTheme="minorEastAsia" w:cstheme="minorBidi"/>
              <w:noProof/>
              <w:sz w:val="22"/>
              <w:szCs w:val="22"/>
            </w:rPr>
          </w:pPr>
          <w:hyperlink w:anchor="_Toc157013835" w:history="1">
            <w:r w:rsidR="00EE32C8" w:rsidRPr="0003653D">
              <w:rPr>
                <w:rStyle w:val="Hyperlink"/>
                <w:noProof/>
              </w:rPr>
              <w:t>18.2.3</w:t>
            </w:r>
            <w:r w:rsidR="00EE32C8">
              <w:rPr>
                <w:rFonts w:eastAsiaTheme="minorEastAsia" w:cstheme="minorBidi"/>
                <w:noProof/>
                <w:sz w:val="22"/>
                <w:szCs w:val="22"/>
              </w:rPr>
              <w:tab/>
            </w:r>
            <w:r w:rsidR="00EE32C8" w:rsidRPr="0003653D">
              <w:rPr>
                <w:rStyle w:val="Hyperlink"/>
                <w:noProof/>
              </w:rPr>
              <w:t>E_1002_Ablehnung prüfen, ggf. Clearing durchführen (Basiert auf Strom EBD: E_0501_Ablehnung prüfen, ggf. Clearing durchführen)</w:t>
            </w:r>
            <w:r w:rsidR="00EE32C8">
              <w:rPr>
                <w:noProof/>
                <w:webHidden/>
              </w:rPr>
              <w:tab/>
            </w:r>
            <w:r w:rsidR="00EE32C8">
              <w:rPr>
                <w:noProof/>
                <w:webHidden/>
              </w:rPr>
              <w:fldChar w:fldCharType="begin"/>
            </w:r>
            <w:r w:rsidR="00EE32C8">
              <w:rPr>
                <w:noProof/>
                <w:webHidden/>
              </w:rPr>
              <w:instrText xml:space="preserve"> PAGEREF _Toc157013835 \h </w:instrText>
            </w:r>
            <w:r w:rsidR="00EE32C8">
              <w:rPr>
                <w:noProof/>
                <w:webHidden/>
              </w:rPr>
            </w:r>
            <w:r w:rsidR="00EE32C8">
              <w:rPr>
                <w:noProof/>
                <w:webHidden/>
              </w:rPr>
              <w:fldChar w:fldCharType="separate"/>
            </w:r>
            <w:r>
              <w:rPr>
                <w:noProof/>
                <w:webHidden/>
              </w:rPr>
              <w:t>708</w:t>
            </w:r>
            <w:r w:rsidR="00EE32C8">
              <w:rPr>
                <w:noProof/>
                <w:webHidden/>
              </w:rPr>
              <w:fldChar w:fldCharType="end"/>
            </w:r>
          </w:hyperlink>
        </w:p>
        <w:p w14:paraId="7CEE4DF9" w14:textId="1C58F8E9" w:rsidR="00EE32C8" w:rsidRDefault="00756FD4">
          <w:pPr>
            <w:pStyle w:val="Verzeichnis3"/>
            <w:rPr>
              <w:rFonts w:eastAsiaTheme="minorEastAsia" w:cstheme="minorBidi"/>
              <w:noProof/>
              <w:sz w:val="22"/>
              <w:szCs w:val="22"/>
            </w:rPr>
          </w:pPr>
          <w:hyperlink w:anchor="_Toc157013836" w:history="1">
            <w:r w:rsidR="00EE32C8" w:rsidRPr="0003653D">
              <w:rPr>
                <w:rStyle w:val="Hyperlink"/>
                <w:noProof/>
              </w:rPr>
              <w:t>18.2.4</w:t>
            </w:r>
            <w:r w:rsidR="00EE32C8">
              <w:rPr>
                <w:rFonts w:eastAsiaTheme="minorEastAsia" w:cstheme="minorBidi"/>
                <w:noProof/>
                <w:sz w:val="22"/>
                <w:szCs w:val="22"/>
              </w:rPr>
              <w:tab/>
            </w:r>
            <w:r w:rsidR="00EE32C8" w:rsidRPr="0003653D">
              <w:rPr>
                <w:rStyle w:val="Hyperlink"/>
                <w:noProof/>
              </w:rPr>
              <w:t>E_1003_Prüfen, ob Sperrauftrag erfolgreich (Basiert auf Strom EBD: E_0472_Prüfen, ob Sperrauftrag erfolgreich)</w:t>
            </w:r>
            <w:r w:rsidR="00EE32C8">
              <w:rPr>
                <w:noProof/>
                <w:webHidden/>
              </w:rPr>
              <w:tab/>
            </w:r>
            <w:r w:rsidR="00EE32C8">
              <w:rPr>
                <w:noProof/>
                <w:webHidden/>
              </w:rPr>
              <w:fldChar w:fldCharType="begin"/>
            </w:r>
            <w:r w:rsidR="00EE32C8">
              <w:rPr>
                <w:noProof/>
                <w:webHidden/>
              </w:rPr>
              <w:instrText xml:space="preserve"> PAGEREF _Toc157013836 \h </w:instrText>
            </w:r>
            <w:r w:rsidR="00EE32C8">
              <w:rPr>
                <w:noProof/>
                <w:webHidden/>
              </w:rPr>
            </w:r>
            <w:r w:rsidR="00EE32C8">
              <w:rPr>
                <w:noProof/>
                <w:webHidden/>
              </w:rPr>
              <w:fldChar w:fldCharType="separate"/>
            </w:r>
            <w:r>
              <w:rPr>
                <w:noProof/>
                <w:webHidden/>
              </w:rPr>
              <w:t>708</w:t>
            </w:r>
            <w:r w:rsidR="00EE32C8">
              <w:rPr>
                <w:noProof/>
                <w:webHidden/>
              </w:rPr>
              <w:fldChar w:fldCharType="end"/>
            </w:r>
          </w:hyperlink>
        </w:p>
        <w:p w14:paraId="5D325678" w14:textId="075422F6" w:rsidR="00EE32C8" w:rsidRDefault="00756FD4">
          <w:pPr>
            <w:pStyle w:val="Verzeichnis2"/>
            <w:rPr>
              <w:rFonts w:eastAsiaTheme="minorEastAsia" w:cstheme="minorBidi"/>
              <w:b w:val="0"/>
              <w:bCs w:val="0"/>
              <w:noProof/>
            </w:rPr>
          </w:pPr>
          <w:hyperlink w:anchor="_Toc157013837" w:history="1">
            <w:r w:rsidR="00EE32C8" w:rsidRPr="0003653D">
              <w:rPr>
                <w:rStyle w:val="Hyperlink"/>
                <w:noProof/>
                <w14:scene3d>
                  <w14:camera w14:prst="orthographicFront"/>
                  <w14:lightRig w14:rig="threePt" w14:dir="t">
                    <w14:rot w14:lat="0" w14:lon="0" w14:rev="0"/>
                  </w14:lightRig>
                </w14:scene3d>
              </w:rPr>
              <w:t>18.3</w:t>
            </w:r>
            <w:r w:rsidR="00EE32C8">
              <w:rPr>
                <w:rFonts w:eastAsiaTheme="minorEastAsia" w:cstheme="minorBidi"/>
                <w:b w:val="0"/>
                <w:bCs w:val="0"/>
                <w:noProof/>
              </w:rPr>
              <w:tab/>
            </w:r>
            <w:r w:rsidR="00EE32C8" w:rsidRPr="0003653D">
              <w:rPr>
                <w:rStyle w:val="Hyperlink"/>
                <w:noProof/>
              </w:rPr>
              <w:t>AD: Wiederherstellung der Anschlussnutzung (Entsperren) auf Anweisung des LF</w:t>
            </w:r>
            <w:r w:rsidR="00EE32C8">
              <w:rPr>
                <w:noProof/>
                <w:webHidden/>
              </w:rPr>
              <w:tab/>
            </w:r>
            <w:r w:rsidR="00EE32C8">
              <w:rPr>
                <w:noProof/>
                <w:webHidden/>
              </w:rPr>
              <w:fldChar w:fldCharType="begin"/>
            </w:r>
            <w:r w:rsidR="00EE32C8">
              <w:rPr>
                <w:noProof/>
                <w:webHidden/>
              </w:rPr>
              <w:instrText xml:space="preserve"> PAGEREF _Toc157013837 \h </w:instrText>
            </w:r>
            <w:r w:rsidR="00EE32C8">
              <w:rPr>
                <w:noProof/>
                <w:webHidden/>
              </w:rPr>
            </w:r>
            <w:r w:rsidR="00EE32C8">
              <w:rPr>
                <w:noProof/>
                <w:webHidden/>
              </w:rPr>
              <w:fldChar w:fldCharType="separate"/>
            </w:r>
            <w:r>
              <w:rPr>
                <w:noProof/>
                <w:webHidden/>
              </w:rPr>
              <w:t>711</w:t>
            </w:r>
            <w:r w:rsidR="00EE32C8">
              <w:rPr>
                <w:noProof/>
                <w:webHidden/>
              </w:rPr>
              <w:fldChar w:fldCharType="end"/>
            </w:r>
          </w:hyperlink>
        </w:p>
        <w:p w14:paraId="6F2C3419" w14:textId="140A8E65" w:rsidR="00EE32C8" w:rsidRDefault="00756FD4">
          <w:pPr>
            <w:pStyle w:val="Verzeichnis3"/>
            <w:rPr>
              <w:rFonts w:eastAsiaTheme="minorEastAsia" w:cstheme="minorBidi"/>
              <w:noProof/>
              <w:sz w:val="22"/>
              <w:szCs w:val="22"/>
            </w:rPr>
          </w:pPr>
          <w:hyperlink w:anchor="_Toc157013838" w:history="1">
            <w:r w:rsidR="00EE32C8" w:rsidRPr="0003653D">
              <w:rPr>
                <w:rStyle w:val="Hyperlink"/>
                <w:noProof/>
              </w:rPr>
              <w:t>18.3.1</w:t>
            </w:r>
            <w:r w:rsidR="00EE32C8">
              <w:rPr>
                <w:rFonts w:eastAsiaTheme="minorEastAsia" w:cstheme="minorBidi"/>
                <w:noProof/>
                <w:sz w:val="22"/>
                <w:szCs w:val="22"/>
              </w:rPr>
              <w:tab/>
            </w:r>
            <w:r w:rsidR="00EE32C8" w:rsidRPr="0003653D">
              <w:rPr>
                <w:rStyle w:val="Hyperlink"/>
                <w:noProof/>
              </w:rPr>
              <w:t>E_1004_Entsperrauftrag prüfen (Basiert auf Strom EBD: E_0497_Entsperrauftrag prüfen)</w:t>
            </w:r>
            <w:r w:rsidR="00EE32C8">
              <w:rPr>
                <w:noProof/>
                <w:webHidden/>
              </w:rPr>
              <w:tab/>
            </w:r>
            <w:r w:rsidR="00EE32C8">
              <w:rPr>
                <w:noProof/>
                <w:webHidden/>
              </w:rPr>
              <w:fldChar w:fldCharType="begin"/>
            </w:r>
            <w:r w:rsidR="00EE32C8">
              <w:rPr>
                <w:noProof/>
                <w:webHidden/>
              </w:rPr>
              <w:instrText xml:space="preserve"> PAGEREF _Toc157013838 \h </w:instrText>
            </w:r>
            <w:r w:rsidR="00EE32C8">
              <w:rPr>
                <w:noProof/>
                <w:webHidden/>
              </w:rPr>
            </w:r>
            <w:r w:rsidR="00EE32C8">
              <w:rPr>
                <w:noProof/>
                <w:webHidden/>
              </w:rPr>
              <w:fldChar w:fldCharType="separate"/>
            </w:r>
            <w:r>
              <w:rPr>
                <w:noProof/>
                <w:webHidden/>
              </w:rPr>
              <w:t>711</w:t>
            </w:r>
            <w:r w:rsidR="00EE32C8">
              <w:rPr>
                <w:noProof/>
                <w:webHidden/>
              </w:rPr>
              <w:fldChar w:fldCharType="end"/>
            </w:r>
          </w:hyperlink>
        </w:p>
        <w:p w14:paraId="0DD7A29D" w14:textId="0E58A7B4" w:rsidR="00EE32C8" w:rsidRDefault="00756FD4">
          <w:pPr>
            <w:pStyle w:val="Verzeichnis3"/>
            <w:rPr>
              <w:rFonts w:eastAsiaTheme="minorEastAsia" w:cstheme="minorBidi"/>
              <w:noProof/>
              <w:sz w:val="22"/>
              <w:szCs w:val="22"/>
            </w:rPr>
          </w:pPr>
          <w:hyperlink w:anchor="_Toc157013839" w:history="1">
            <w:r w:rsidR="00EE32C8" w:rsidRPr="0003653D">
              <w:rPr>
                <w:rStyle w:val="Hyperlink"/>
                <w:noProof/>
              </w:rPr>
              <w:t>18.3.2</w:t>
            </w:r>
            <w:r w:rsidR="00EE32C8">
              <w:rPr>
                <w:rFonts w:eastAsiaTheme="minorEastAsia" w:cstheme="minorBidi"/>
                <w:noProof/>
                <w:sz w:val="22"/>
                <w:szCs w:val="22"/>
              </w:rPr>
              <w:tab/>
            </w:r>
            <w:r w:rsidR="00EE32C8" w:rsidRPr="0003653D">
              <w:rPr>
                <w:rStyle w:val="Hyperlink"/>
                <w:noProof/>
              </w:rPr>
              <w:t>E_1005_Prüfen, ob Entsperrauftrag erfolgreich (Basiert auf Strom EBD: E_0499_Prüfen, ob Entsperrauftrag erfolgreich)</w:t>
            </w:r>
            <w:r w:rsidR="00EE32C8">
              <w:rPr>
                <w:noProof/>
                <w:webHidden/>
              </w:rPr>
              <w:tab/>
            </w:r>
            <w:r w:rsidR="00EE32C8">
              <w:rPr>
                <w:noProof/>
                <w:webHidden/>
              </w:rPr>
              <w:fldChar w:fldCharType="begin"/>
            </w:r>
            <w:r w:rsidR="00EE32C8">
              <w:rPr>
                <w:noProof/>
                <w:webHidden/>
              </w:rPr>
              <w:instrText xml:space="preserve"> PAGEREF _Toc157013839 \h </w:instrText>
            </w:r>
            <w:r w:rsidR="00EE32C8">
              <w:rPr>
                <w:noProof/>
                <w:webHidden/>
              </w:rPr>
            </w:r>
            <w:r w:rsidR="00EE32C8">
              <w:rPr>
                <w:noProof/>
                <w:webHidden/>
              </w:rPr>
              <w:fldChar w:fldCharType="separate"/>
            </w:r>
            <w:r>
              <w:rPr>
                <w:noProof/>
                <w:webHidden/>
              </w:rPr>
              <w:t>713</w:t>
            </w:r>
            <w:r w:rsidR="00EE32C8">
              <w:rPr>
                <w:noProof/>
                <w:webHidden/>
              </w:rPr>
              <w:fldChar w:fldCharType="end"/>
            </w:r>
          </w:hyperlink>
        </w:p>
        <w:p w14:paraId="24861A82" w14:textId="2BDD7322" w:rsidR="00EE32C8" w:rsidRDefault="00756FD4">
          <w:pPr>
            <w:pStyle w:val="Verzeichnis2"/>
            <w:rPr>
              <w:rFonts w:eastAsiaTheme="minorEastAsia" w:cstheme="minorBidi"/>
              <w:b w:val="0"/>
              <w:bCs w:val="0"/>
              <w:noProof/>
            </w:rPr>
          </w:pPr>
          <w:hyperlink w:anchor="_Toc157013840" w:history="1">
            <w:r w:rsidR="00EE32C8" w:rsidRPr="0003653D">
              <w:rPr>
                <w:rStyle w:val="Hyperlink"/>
                <w:noProof/>
                <w14:scene3d>
                  <w14:camera w14:prst="orthographicFront"/>
                  <w14:lightRig w14:rig="threePt" w14:dir="t">
                    <w14:rot w14:lat="0" w14:lon="0" w14:rev="0"/>
                  </w14:lightRig>
                </w14:scene3d>
              </w:rPr>
              <w:t>18.4</w:t>
            </w:r>
            <w:r w:rsidR="00EE32C8">
              <w:rPr>
                <w:rFonts w:eastAsiaTheme="minorEastAsia" w:cstheme="minorBidi"/>
                <w:b w:val="0"/>
                <w:bCs w:val="0"/>
                <w:noProof/>
              </w:rPr>
              <w:tab/>
            </w:r>
            <w:r w:rsidR="00EE32C8" w:rsidRPr="0003653D">
              <w:rPr>
                <w:rStyle w:val="Hyperlink"/>
                <w:noProof/>
              </w:rPr>
              <w:t>AD: Stornieren der Unterbrechung und Wiederherstellung der Anschlussnutzung auf Anweisung des LF</w:t>
            </w:r>
            <w:r w:rsidR="00EE32C8">
              <w:rPr>
                <w:noProof/>
                <w:webHidden/>
              </w:rPr>
              <w:tab/>
            </w:r>
            <w:r w:rsidR="00EE32C8">
              <w:rPr>
                <w:noProof/>
                <w:webHidden/>
              </w:rPr>
              <w:fldChar w:fldCharType="begin"/>
            </w:r>
            <w:r w:rsidR="00EE32C8">
              <w:rPr>
                <w:noProof/>
                <w:webHidden/>
              </w:rPr>
              <w:instrText xml:space="preserve"> PAGEREF _Toc157013840 \h </w:instrText>
            </w:r>
            <w:r w:rsidR="00EE32C8">
              <w:rPr>
                <w:noProof/>
                <w:webHidden/>
              </w:rPr>
            </w:r>
            <w:r w:rsidR="00EE32C8">
              <w:rPr>
                <w:noProof/>
                <w:webHidden/>
              </w:rPr>
              <w:fldChar w:fldCharType="separate"/>
            </w:r>
            <w:r>
              <w:rPr>
                <w:noProof/>
                <w:webHidden/>
              </w:rPr>
              <w:t>714</w:t>
            </w:r>
            <w:r w:rsidR="00EE32C8">
              <w:rPr>
                <w:noProof/>
                <w:webHidden/>
              </w:rPr>
              <w:fldChar w:fldCharType="end"/>
            </w:r>
          </w:hyperlink>
        </w:p>
        <w:p w14:paraId="47B3ACEA" w14:textId="53600019" w:rsidR="00EE32C8" w:rsidRDefault="00756FD4">
          <w:pPr>
            <w:pStyle w:val="Verzeichnis3"/>
            <w:rPr>
              <w:rFonts w:eastAsiaTheme="minorEastAsia" w:cstheme="minorBidi"/>
              <w:noProof/>
              <w:sz w:val="22"/>
              <w:szCs w:val="22"/>
            </w:rPr>
          </w:pPr>
          <w:hyperlink w:anchor="_Toc157013841" w:history="1">
            <w:r w:rsidR="00EE32C8" w:rsidRPr="0003653D">
              <w:rPr>
                <w:rStyle w:val="Hyperlink"/>
                <w:noProof/>
              </w:rPr>
              <w:t>18.4.1</w:t>
            </w:r>
            <w:r w:rsidR="00EE32C8">
              <w:rPr>
                <w:rFonts w:eastAsiaTheme="minorEastAsia" w:cstheme="minorBidi"/>
                <w:noProof/>
                <w:sz w:val="22"/>
                <w:szCs w:val="22"/>
              </w:rPr>
              <w:tab/>
            </w:r>
            <w:r w:rsidR="00EE32C8" w:rsidRPr="0003653D">
              <w:rPr>
                <w:rStyle w:val="Hyperlink"/>
                <w:noProof/>
              </w:rPr>
              <w:t>E_1006_Stornierung prüfen (Basiert auf Strom EBD: E_0468_Stornierung prüfen)</w:t>
            </w:r>
            <w:r w:rsidR="00EE32C8">
              <w:rPr>
                <w:noProof/>
                <w:webHidden/>
              </w:rPr>
              <w:tab/>
            </w:r>
            <w:r w:rsidR="00EE32C8">
              <w:rPr>
                <w:noProof/>
                <w:webHidden/>
              </w:rPr>
              <w:fldChar w:fldCharType="begin"/>
            </w:r>
            <w:r w:rsidR="00EE32C8">
              <w:rPr>
                <w:noProof/>
                <w:webHidden/>
              </w:rPr>
              <w:instrText xml:space="preserve"> PAGEREF _Toc157013841 \h </w:instrText>
            </w:r>
            <w:r w:rsidR="00EE32C8">
              <w:rPr>
                <w:noProof/>
                <w:webHidden/>
              </w:rPr>
            </w:r>
            <w:r w:rsidR="00EE32C8">
              <w:rPr>
                <w:noProof/>
                <w:webHidden/>
              </w:rPr>
              <w:fldChar w:fldCharType="separate"/>
            </w:r>
            <w:r>
              <w:rPr>
                <w:noProof/>
                <w:webHidden/>
              </w:rPr>
              <w:t>714</w:t>
            </w:r>
            <w:r w:rsidR="00EE32C8">
              <w:rPr>
                <w:noProof/>
                <w:webHidden/>
              </w:rPr>
              <w:fldChar w:fldCharType="end"/>
            </w:r>
          </w:hyperlink>
        </w:p>
        <w:p w14:paraId="52FD75FB" w14:textId="3CAEACD7" w:rsidR="00EE32C8" w:rsidRDefault="00756FD4">
          <w:pPr>
            <w:pStyle w:val="Verzeichnis2"/>
            <w:rPr>
              <w:rFonts w:eastAsiaTheme="minorEastAsia" w:cstheme="minorBidi"/>
              <w:b w:val="0"/>
              <w:bCs w:val="0"/>
              <w:noProof/>
            </w:rPr>
          </w:pPr>
          <w:hyperlink w:anchor="_Toc157013842" w:history="1">
            <w:r w:rsidR="00EE32C8" w:rsidRPr="0003653D">
              <w:rPr>
                <w:rStyle w:val="Hyperlink"/>
                <w:noProof/>
                <w14:scene3d>
                  <w14:camera w14:prst="orthographicFront"/>
                  <w14:lightRig w14:rig="threePt" w14:dir="t">
                    <w14:rot w14:lat="0" w14:lon="0" w14:rev="0"/>
                  </w14:lightRig>
                </w14:scene3d>
              </w:rPr>
              <w:t>18.5</w:t>
            </w:r>
            <w:r w:rsidR="00EE32C8">
              <w:rPr>
                <w:rFonts w:eastAsiaTheme="minorEastAsia" w:cstheme="minorBidi"/>
                <w:b w:val="0"/>
                <w:bCs w:val="0"/>
                <w:noProof/>
              </w:rPr>
              <w:tab/>
            </w:r>
            <w:r w:rsidR="00EE32C8" w:rsidRPr="0003653D">
              <w:rPr>
                <w:rStyle w:val="Hyperlink"/>
                <w:noProof/>
              </w:rPr>
              <w:t>AD: Wiederherstellung der Anschlussnutzung bei Lieferbeginn</w:t>
            </w:r>
            <w:r w:rsidR="00EE32C8">
              <w:rPr>
                <w:noProof/>
                <w:webHidden/>
              </w:rPr>
              <w:tab/>
            </w:r>
            <w:r w:rsidR="00EE32C8">
              <w:rPr>
                <w:noProof/>
                <w:webHidden/>
              </w:rPr>
              <w:fldChar w:fldCharType="begin"/>
            </w:r>
            <w:r w:rsidR="00EE32C8">
              <w:rPr>
                <w:noProof/>
                <w:webHidden/>
              </w:rPr>
              <w:instrText xml:space="preserve"> PAGEREF _Toc157013842 \h </w:instrText>
            </w:r>
            <w:r w:rsidR="00EE32C8">
              <w:rPr>
                <w:noProof/>
                <w:webHidden/>
              </w:rPr>
            </w:r>
            <w:r w:rsidR="00EE32C8">
              <w:rPr>
                <w:noProof/>
                <w:webHidden/>
              </w:rPr>
              <w:fldChar w:fldCharType="separate"/>
            </w:r>
            <w:r>
              <w:rPr>
                <w:noProof/>
                <w:webHidden/>
              </w:rPr>
              <w:t>716</w:t>
            </w:r>
            <w:r w:rsidR="00EE32C8">
              <w:rPr>
                <w:noProof/>
                <w:webHidden/>
              </w:rPr>
              <w:fldChar w:fldCharType="end"/>
            </w:r>
          </w:hyperlink>
        </w:p>
        <w:p w14:paraId="60A40A61" w14:textId="16576FB2" w:rsidR="00EE32C8" w:rsidRDefault="00756FD4">
          <w:pPr>
            <w:pStyle w:val="Verzeichnis3"/>
            <w:rPr>
              <w:rFonts w:eastAsiaTheme="minorEastAsia" w:cstheme="minorBidi"/>
              <w:noProof/>
              <w:sz w:val="22"/>
              <w:szCs w:val="22"/>
            </w:rPr>
          </w:pPr>
          <w:hyperlink w:anchor="_Toc157013843" w:history="1">
            <w:r w:rsidR="00EE32C8" w:rsidRPr="0003653D">
              <w:rPr>
                <w:rStyle w:val="Hyperlink"/>
                <w:noProof/>
              </w:rPr>
              <w:t>18.5.1</w:t>
            </w:r>
            <w:r w:rsidR="00EE32C8">
              <w:rPr>
                <w:rFonts w:eastAsiaTheme="minorEastAsia" w:cstheme="minorBidi"/>
                <w:noProof/>
                <w:sz w:val="22"/>
                <w:szCs w:val="22"/>
              </w:rPr>
              <w:tab/>
            </w:r>
            <w:r w:rsidR="00EE32C8" w:rsidRPr="0003653D">
              <w:rPr>
                <w:rStyle w:val="Hyperlink"/>
                <w:noProof/>
              </w:rPr>
              <w:t>E_1020_Prüfen, ob Entsperrauftrag erfolgreich (Basiert auf Strom EBD: E_0487_Prüfen, ob Entsperrauftrag erfolgreich)</w:t>
            </w:r>
            <w:r w:rsidR="00EE32C8">
              <w:rPr>
                <w:noProof/>
                <w:webHidden/>
              </w:rPr>
              <w:tab/>
            </w:r>
            <w:r w:rsidR="00EE32C8">
              <w:rPr>
                <w:noProof/>
                <w:webHidden/>
              </w:rPr>
              <w:fldChar w:fldCharType="begin"/>
            </w:r>
            <w:r w:rsidR="00EE32C8">
              <w:rPr>
                <w:noProof/>
                <w:webHidden/>
              </w:rPr>
              <w:instrText xml:space="preserve"> PAGEREF _Toc157013843 \h </w:instrText>
            </w:r>
            <w:r w:rsidR="00EE32C8">
              <w:rPr>
                <w:noProof/>
                <w:webHidden/>
              </w:rPr>
            </w:r>
            <w:r w:rsidR="00EE32C8">
              <w:rPr>
                <w:noProof/>
                <w:webHidden/>
              </w:rPr>
              <w:fldChar w:fldCharType="separate"/>
            </w:r>
            <w:r>
              <w:rPr>
                <w:noProof/>
                <w:webHidden/>
              </w:rPr>
              <w:t>716</w:t>
            </w:r>
            <w:r w:rsidR="00EE32C8">
              <w:rPr>
                <w:noProof/>
                <w:webHidden/>
              </w:rPr>
              <w:fldChar w:fldCharType="end"/>
            </w:r>
          </w:hyperlink>
        </w:p>
        <w:p w14:paraId="102F102C" w14:textId="3C07DD6B" w:rsidR="00EE32C8" w:rsidRDefault="00756FD4">
          <w:pPr>
            <w:pStyle w:val="Verzeichnis1"/>
            <w:rPr>
              <w:rFonts w:eastAsiaTheme="minorEastAsia" w:cstheme="minorBidi"/>
              <w:b w:val="0"/>
              <w:bCs w:val="0"/>
              <w:i w:val="0"/>
              <w:iCs w:val="0"/>
              <w:noProof/>
              <w:sz w:val="22"/>
              <w:szCs w:val="22"/>
            </w:rPr>
          </w:pPr>
          <w:hyperlink w:anchor="_Toc157013844" w:history="1">
            <w:r w:rsidR="00EE32C8" w:rsidRPr="0003653D">
              <w:rPr>
                <w:rStyle w:val="Hyperlink"/>
                <w:noProof/>
              </w:rPr>
              <w:t>19</w:t>
            </w:r>
            <w:r w:rsidR="00EE32C8">
              <w:rPr>
                <w:rFonts w:eastAsiaTheme="minorEastAsia" w:cstheme="minorBidi"/>
                <w:b w:val="0"/>
                <w:bCs w:val="0"/>
                <w:i w:val="0"/>
                <w:iCs w:val="0"/>
                <w:noProof/>
                <w:sz w:val="22"/>
                <w:szCs w:val="22"/>
              </w:rPr>
              <w:tab/>
            </w:r>
            <w:r w:rsidR="00EE32C8" w:rsidRPr="0003653D">
              <w:rPr>
                <w:rStyle w:val="Hyperlink"/>
                <w:noProof/>
              </w:rPr>
              <w:t>Änderungshistorie</w:t>
            </w:r>
            <w:r w:rsidR="00EE32C8">
              <w:rPr>
                <w:noProof/>
                <w:webHidden/>
              </w:rPr>
              <w:tab/>
            </w:r>
            <w:r w:rsidR="00EE32C8">
              <w:rPr>
                <w:noProof/>
                <w:webHidden/>
              </w:rPr>
              <w:fldChar w:fldCharType="begin"/>
            </w:r>
            <w:r w:rsidR="00EE32C8">
              <w:rPr>
                <w:noProof/>
                <w:webHidden/>
              </w:rPr>
              <w:instrText xml:space="preserve"> PAGEREF _Toc157013844 \h </w:instrText>
            </w:r>
            <w:r w:rsidR="00EE32C8">
              <w:rPr>
                <w:noProof/>
                <w:webHidden/>
              </w:rPr>
            </w:r>
            <w:r w:rsidR="00EE32C8">
              <w:rPr>
                <w:noProof/>
                <w:webHidden/>
              </w:rPr>
              <w:fldChar w:fldCharType="separate"/>
            </w:r>
            <w:r>
              <w:rPr>
                <w:noProof/>
                <w:webHidden/>
              </w:rPr>
              <w:t>717</w:t>
            </w:r>
            <w:r w:rsidR="00EE32C8">
              <w:rPr>
                <w:noProof/>
                <w:webHidden/>
              </w:rPr>
              <w:fldChar w:fldCharType="end"/>
            </w:r>
          </w:hyperlink>
        </w:p>
        <w:p w14:paraId="67FF8C27" w14:textId="788C0ECB"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57013220"/>
      <w:r w:rsidRPr="00295E15">
        <w:lastRenderedPageBreak/>
        <w:t>Vorwort</w:t>
      </w:r>
      <w:bookmarkEnd w:id="2"/>
      <w:bookmarkEnd w:id="3"/>
      <w:bookmarkEnd w:id="4"/>
    </w:p>
    <w:p w14:paraId="6720F70C" w14:textId="538DE5EA" w:rsidR="00C70B11" w:rsidRPr="00295E15" w:rsidRDefault="00C70B11" w:rsidP="00C70B11">
      <w:pPr>
        <w:rPr>
          <w:rFonts w:cstheme="minorHAnsi"/>
        </w:rPr>
      </w:pPr>
      <w:r w:rsidRPr="00295E15">
        <w:rPr>
          <w:rFonts w:cstheme="minorHAnsi"/>
        </w:rPr>
        <w:t>Dieses Dokument stellt eine ergänzende Beschreibung zu den festgelegten Prozessbeschrei</w:t>
      </w:r>
      <w:r>
        <w:rPr>
          <w:rFonts w:cstheme="minorHAnsi"/>
        </w:rPr>
        <w:t>-</w:t>
      </w:r>
      <w:r w:rsidRPr="00295E15">
        <w:rPr>
          <w:rFonts w:cstheme="minorHAnsi"/>
        </w:rPr>
        <w:t xml:space="preserve">bungen GPKE, WiM Strom, MPES, MaBiS, GeLi Gas, WiM Gas, Netzbetreiberwechsel, MMMA, Redispatch 2.0, Prozesse mit dem HKNR und Kapazitätsabrechnung dar.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57013221"/>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74405880" w14:textId="4099BBCD" w:rsidR="00C70B11" w:rsidRPr="005A4FBB" w:rsidRDefault="00C70B11" w:rsidP="00C70B11">
      <w:r w:rsidRPr="005A4FBB">
        <w:t>Im Rahmen der September-Konsultation 2020 ist entschieden worden, dass die Information über das Scheitern der Identifikation eines Objekts weiterhin im Gas- und Strommarkt einheit</w:t>
      </w:r>
      <w:r w:rsidR="00DD1FE5">
        <w:softHyphen/>
      </w:r>
      <w:r w:rsidRPr="005A4FBB">
        <w:t xml:space="preserve">lich auszutauschen ist. Dies bedeutet, dass dafür sowohl </w:t>
      </w:r>
      <w:r w:rsidR="00662E4E">
        <w:t>dieselben</w:t>
      </w:r>
      <w:r w:rsidRPr="005A4FBB">
        <w:t xml:space="preserve"> Nachrichtentypen (APERAK, UTILMD) als auch identischen Codes zu verwenden sind. Wird beispielsweise im Rahmen der Kündigung nach GPKE mittels UTILMD mitgeteilt, dass die Marktlokation nicht </w:t>
      </w:r>
      <w:r w:rsidR="000C7B78" w:rsidRPr="005A4FBB">
        <w:t>identifiziert,</w:t>
      </w:r>
      <w:r w:rsidRPr="005A4FBB">
        <w:t xml:space="preserve"> wer</w:t>
      </w:r>
      <w:r w:rsidR="00216873">
        <w:softHyphen/>
      </w:r>
      <w:r w:rsidRPr="005A4FBB">
        <w:t>den kann, ist dies auch in der Kündigung nach GeLi Gas per UTILMD mitzuteilten.</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57013222"/>
      <w:r w:rsidRPr="00263A8E">
        <w:lastRenderedPageBreak/>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code vergeben. Sofern der neue Prüfschritt zwischen zwei bestehenden Prüfschritten eingefügt 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57013223"/>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0D575299" w:rsidR="00C70B11" w:rsidRPr="00246E48" w:rsidRDefault="00C70B11" w:rsidP="001F2FE1">
      <w:pPr>
        <w:pStyle w:val="berschrift2"/>
      </w:pPr>
      <w:bookmarkStart w:id="15" w:name="_Toc62633429"/>
      <w:bookmarkStart w:id="16" w:name="_Toc64453767"/>
      <w:bookmarkStart w:id="17" w:name="_Toc157013224"/>
      <w:r w:rsidRPr="00246E48">
        <w:t>Code A99</w:t>
      </w:r>
      <w:r>
        <w:t xml:space="preserve"> – </w:t>
      </w:r>
      <w:r w:rsidRPr="00246E48">
        <w:t>Ablehnung „Sonstiges“</w:t>
      </w:r>
      <w:bookmarkEnd w:id="15"/>
      <w:bookmarkEnd w:id="16"/>
      <w:bookmarkEnd w:id="17"/>
    </w:p>
    <w:p w14:paraId="2E41B575" w14:textId="10573823" w:rsidR="00C70B11" w:rsidRPr="00246E48" w:rsidRDefault="00C70B11" w:rsidP="00C70B11">
      <w:r w:rsidRPr="00246E48">
        <w:t xml:space="preserve">Einzelne </w:t>
      </w:r>
      <w:r>
        <w:t>EBD</w:t>
      </w:r>
      <w:r w:rsidRPr="00246E48">
        <w:t xml:space="preserve">, deren Vollständigkeit noch nicht gewährleistet ist, </w:t>
      </w:r>
      <w:r>
        <w:t>enthalten</w:t>
      </w:r>
      <w:r w:rsidRPr="00246E48">
        <w:t xml:space="preserve"> einen befristeten Ablehnungsgrund „Sonstiges“, Code A99. Die Nutzung des Ablehnungsgrundes „Sonstiges“ ist jeweils ein Jahr nach</w:t>
      </w:r>
      <w:r w:rsidR="00A43460">
        <w:t xml:space="preserve"> Beginn</w:t>
      </w:r>
      <w:r w:rsidRPr="00246E48">
        <w:t xml:space="preserve"> </w:t>
      </w:r>
      <w:r w:rsidR="00A43460">
        <w:t xml:space="preserve">der </w:t>
      </w:r>
      <w:r w:rsidRPr="00246E48">
        <w:t>operative</w:t>
      </w:r>
      <w:r w:rsidR="00A43460">
        <w:t>n</w:t>
      </w:r>
      <w:r w:rsidRPr="00246E48">
        <w:t xml:space="preserve"> Nutzung möglich. Bei Nutzung dieses Ablehnungsgrundes muss im Freitextfeld eine Begründung für die Ablehnung angegeben werden.</w:t>
      </w:r>
    </w:p>
    <w:p w14:paraId="6BD6475C" w14:textId="34E7C0B3"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entfällt der Ableh</w:t>
      </w:r>
      <w:r w:rsidR="00DD1FE5">
        <w:softHyphen/>
      </w:r>
      <w:r>
        <w:t>nungsgrund „Sonstiges“ ersatzlos. Ablehnungen</w:t>
      </w:r>
      <w:r w:rsidRPr="00246E48">
        <w:t>, die in dem ersten Jahr unter Nutzung des Ab</w:t>
      </w:r>
      <w:r w:rsidR="00DD1FE5">
        <w:softHyphen/>
      </w:r>
      <w:r w:rsidRPr="00246E48">
        <w:t>lehnungsgrund</w:t>
      </w:r>
      <w:r>
        <w:t>e</w:t>
      </w:r>
      <w:r w:rsidRPr="00246E48">
        <w:t>s „Sonstiges“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r>
      <w:r w:rsidR="002F28E8">
        <w:lastRenderedPageBreak/>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2A9D160C" w14:textId="4ED9C4A1" w:rsidR="00BE4F43" w:rsidRDefault="00BE4F43" w:rsidP="00BE4F43">
      <w:pPr>
        <w:pStyle w:val="berschrift2"/>
      </w:pPr>
      <w:bookmarkStart w:id="18" w:name="_Toc157013225"/>
      <w:r>
        <w:t>Code A97 und A98 – Ergebnis der AHB Prüfung</w:t>
      </w:r>
      <w:bookmarkEnd w:id="18"/>
    </w:p>
    <w:p w14:paraId="68DD37AC" w14:textId="3EE1DA29" w:rsidR="00BE4F43" w:rsidRPr="00BE4F43" w:rsidRDefault="00BE4F43" w:rsidP="00BE4F43">
      <w:r w:rsidRPr="00BE4F43">
        <w:t xml:space="preserve">Einzelne EBD enthalten einen Code A97 bzw. A98. Hierbei wird das Ergebnis der AHB-Prüfung nicht wie üblich mittels APERAK an den Absender zurückgemeldet, sondern mittels Antwortcode in der Antwortnachricht. Es stehen dazu zwei Codes zur Verfügung, um ggf. bestimmte Bereiche der Prüfung unterscheiden zu können. Bei Nutzung dieser Codes müssen im Freitextfeld die im Rahmen der AHB-Prüfung ermittelten </w:t>
      </w:r>
      <w:r w:rsidR="00E533D5">
        <w:t xml:space="preserve">Fehler </w:t>
      </w:r>
      <w:r w:rsidRPr="00BE4F43">
        <w:t>angegeben werden.</w:t>
      </w:r>
    </w:p>
    <w:p w14:paraId="56E4D8C5" w14:textId="7C387977" w:rsidR="00C70B11" w:rsidRPr="004D4F49" w:rsidRDefault="00C70B11" w:rsidP="00C70B11">
      <w:pPr>
        <w:pStyle w:val="berschrift1"/>
      </w:pPr>
      <w:bookmarkStart w:id="19" w:name="_Toc62633430"/>
      <w:bookmarkStart w:id="20" w:name="_Toc64453768"/>
      <w:bookmarkStart w:id="21" w:name="_Toc157013226"/>
      <w:r w:rsidRPr="004D4F49">
        <w:t>Wie sind die EBD-Tabellen zu lesen?</w:t>
      </w:r>
      <w:bookmarkEnd w:id="19"/>
      <w:bookmarkEnd w:id="20"/>
      <w:bookmarkEnd w:id="21"/>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lastRenderedPageBreak/>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2" w:name="_Toc62633431"/>
      <w:bookmarkStart w:id="23" w:name="_Toc64453769"/>
      <w:bookmarkStart w:id="24" w:name="_Toc157013227"/>
      <w:r w:rsidRPr="00960E50">
        <w:rPr>
          <w:rFonts w:ascii="Calibri" w:hAnsi="Calibri"/>
        </w:rPr>
        <w:t>Wie sind die Codelisten zu lesen</w:t>
      </w:r>
      <w:bookmarkEnd w:id="22"/>
      <w:bookmarkEnd w:id="23"/>
      <w:r w:rsidR="00960E50">
        <w:rPr>
          <w:rFonts w:ascii="Calibri" w:hAnsi="Calibri"/>
        </w:rPr>
        <w:t>?</w:t>
      </w:r>
      <w:bookmarkEnd w:id="24"/>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FC4EBF">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5" w:name="_Toc64453770"/>
      <w:bookmarkStart w:id="26" w:name="_Toc157013228"/>
      <w:r w:rsidRPr="00F127C3">
        <w:lastRenderedPageBreak/>
        <w:t>GPKE</w:t>
      </w:r>
      <w:bookmarkEnd w:id="25"/>
      <w:bookmarkEnd w:id="26"/>
    </w:p>
    <w:p w14:paraId="1409CFB0" w14:textId="6200713E" w:rsidR="00C70B11" w:rsidRPr="00F127C3" w:rsidRDefault="00C70B11" w:rsidP="001F2FE1">
      <w:pPr>
        <w:pStyle w:val="berschrift2"/>
      </w:pPr>
      <w:bookmarkStart w:id="27" w:name="_Toc64453771"/>
      <w:bookmarkStart w:id="28" w:name="_Toc157013229"/>
      <w:r w:rsidRPr="00F127C3">
        <w:t>AD: Kündigung</w:t>
      </w:r>
      <w:bookmarkEnd w:id="27"/>
      <w:bookmarkEnd w:id="28"/>
    </w:p>
    <w:p w14:paraId="57714E21" w14:textId="7B1D220D" w:rsidR="00C70B11" w:rsidRPr="00F127C3" w:rsidRDefault="00C70B11" w:rsidP="00C70B11">
      <w:pPr>
        <w:pStyle w:val="berschrift3"/>
      </w:pPr>
      <w:bookmarkStart w:id="29" w:name="_Toc64453772"/>
      <w:bookmarkStart w:id="30" w:name="_Toc157013230"/>
      <w:r w:rsidRPr="00F127C3">
        <w:t>E_0400_Kündigung Stromliefervertrag prüfen</w:t>
      </w:r>
      <w:bookmarkEnd w:id="29"/>
      <w:bookmarkEnd w:id="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C86A2A" w14:paraId="182BB2D7" w14:textId="77777777" w:rsidTr="00D23EE6">
        <w:trPr>
          <w:trHeight w:val="510"/>
          <w:tblHeader/>
        </w:trPr>
        <w:tc>
          <w:tcPr>
            <w:tcW w:w="6799" w:type="dxa"/>
            <w:gridSpan w:val="2"/>
            <w:shd w:val="clear" w:color="auto" w:fill="D8DFE4"/>
            <w:vAlign w:val="center"/>
          </w:tcPr>
          <w:p w14:paraId="3D878E19" w14:textId="77777777" w:rsidR="00C025F8" w:rsidRPr="00C86A2A" w:rsidRDefault="00C025F8" w:rsidP="00C95897">
            <w:pPr>
              <w:contextualSpacing/>
              <w:rPr>
                <w:rFonts w:ascii="Calibri" w:hAnsi="Calibri" w:cs="Calibri"/>
                <w:b/>
                <w:bCs/>
              </w:rPr>
            </w:pPr>
            <w:r w:rsidRPr="00C86A2A">
              <w:rPr>
                <w:rFonts w:ascii="Calibri" w:hAnsi="Calibri" w:cs="Calibri"/>
                <w:b/>
                <w:bCs/>
                <w:color w:val="C20000"/>
              </w:rPr>
              <w:t>Prüfende Rolle: LF</w:t>
            </w:r>
          </w:p>
        </w:tc>
        <w:tc>
          <w:tcPr>
            <w:tcW w:w="7513" w:type="dxa"/>
            <w:gridSpan w:val="3"/>
            <w:shd w:val="clear" w:color="auto" w:fill="D8DFE4"/>
            <w:vAlign w:val="center"/>
          </w:tcPr>
          <w:p w14:paraId="30CF34DC" w14:textId="0486CA9E" w:rsidR="00C025F8" w:rsidRPr="00C86A2A" w:rsidRDefault="009E092B" w:rsidP="00C025F8">
            <w:pPr>
              <w:contextualSpacing/>
              <w:rPr>
                <w:rFonts w:ascii="Calibri" w:hAnsi="Calibri" w:cs="Calibri"/>
                <w:b/>
                <w:bCs/>
              </w:rPr>
            </w:pPr>
            <w:r>
              <w:rPr>
                <w:rFonts w:ascii="Calibri" w:hAnsi="Calibri" w:cs="Calibri"/>
              </w:rPr>
              <w:t>Kommentar</w:t>
            </w:r>
            <w:r w:rsidR="0070713F" w:rsidRPr="00F82BBD">
              <w:rPr>
                <w:rFonts w:ascii="Calibri" w:hAnsi="Calibri" w:cs="Calibri"/>
              </w:rPr>
              <w:t xml:space="preserve"> aus AD: LFA</w:t>
            </w:r>
          </w:p>
        </w:tc>
      </w:tr>
      <w:tr w:rsidR="00C70B11" w:rsidRPr="00C86A2A" w14:paraId="1DEBF244" w14:textId="77777777" w:rsidTr="00D23EE6">
        <w:trPr>
          <w:tblHeader/>
        </w:trPr>
        <w:tc>
          <w:tcPr>
            <w:tcW w:w="562" w:type="dxa"/>
            <w:shd w:val="clear" w:color="auto" w:fill="D8DFE4"/>
          </w:tcPr>
          <w:p w14:paraId="5F78B08E" w14:textId="77777777" w:rsidR="00C70B11" w:rsidRPr="00C86A2A" w:rsidRDefault="00C70B11" w:rsidP="004C073D">
            <w:pPr>
              <w:contextualSpacing/>
              <w:rPr>
                <w:rFonts w:ascii="Calibri" w:hAnsi="Calibri" w:cs="Calibri"/>
              </w:rPr>
            </w:pPr>
            <w:r w:rsidRPr="00C86A2A">
              <w:rPr>
                <w:rFonts w:ascii="Calibri" w:hAnsi="Calibri" w:cs="Calibri"/>
              </w:rPr>
              <w:t>Nr.</w:t>
            </w:r>
          </w:p>
        </w:tc>
        <w:tc>
          <w:tcPr>
            <w:tcW w:w="6237" w:type="dxa"/>
            <w:shd w:val="clear" w:color="auto" w:fill="D8DFE4"/>
          </w:tcPr>
          <w:p w14:paraId="341A183F" w14:textId="77777777" w:rsidR="00C70B11" w:rsidRPr="00C86A2A" w:rsidRDefault="00C70B11" w:rsidP="004C073D">
            <w:pPr>
              <w:contextualSpacing/>
              <w:rPr>
                <w:rFonts w:ascii="Calibri" w:hAnsi="Calibri" w:cs="Calibri"/>
              </w:rPr>
            </w:pPr>
            <w:r w:rsidRPr="00C86A2A">
              <w:rPr>
                <w:rFonts w:ascii="Calibri" w:hAnsi="Calibri" w:cs="Calibri"/>
              </w:rPr>
              <w:t>Prüfschritt</w:t>
            </w:r>
          </w:p>
        </w:tc>
        <w:tc>
          <w:tcPr>
            <w:tcW w:w="1559" w:type="dxa"/>
            <w:shd w:val="clear" w:color="auto" w:fill="D8DFE4"/>
          </w:tcPr>
          <w:p w14:paraId="6820E880" w14:textId="77777777" w:rsidR="00C70B11" w:rsidRPr="00C86A2A" w:rsidRDefault="00C70B11" w:rsidP="00D23EE6">
            <w:pPr>
              <w:contextualSpacing/>
              <w:rPr>
                <w:rFonts w:ascii="Calibri" w:hAnsi="Calibri" w:cs="Calibri"/>
              </w:rPr>
            </w:pPr>
            <w:r w:rsidRPr="00C86A2A">
              <w:rPr>
                <w:rFonts w:ascii="Calibri" w:hAnsi="Calibri" w:cs="Calibri"/>
              </w:rPr>
              <w:t>Prüfergebnis</w:t>
            </w:r>
          </w:p>
        </w:tc>
        <w:tc>
          <w:tcPr>
            <w:tcW w:w="851" w:type="dxa"/>
            <w:shd w:val="clear" w:color="auto" w:fill="D8DFE4"/>
          </w:tcPr>
          <w:p w14:paraId="51845881" w14:textId="77777777" w:rsidR="00C70B11" w:rsidRPr="00C86A2A" w:rsidRDefault="00C70B11" w:rsidP="00C025F8">
            <w:pPr>
              <w:contextualSpacing/>
              <w:rPr>
                <w:rFonts w:ascii="Calibri" w:hAnsi="Calibri" w:cs="Calibri"/>
              </w:rPr>
            </w:pPr>
            <w:r w:rsidRPr="00C86A2A">
              <w:rPr>
                <w:rFonts w:ascii="Calibri" w:hAnsi="Calibri" w:cs="Calibri"/>
              </w:rPr>
              <w:t>Code</w:t>
            </w:r>
          </w:p>
        </w:tc>
        <w:tc>
          <w:tcPr>
            <w:tcW w:w="5103" w:type="dxa"/>
            <w:shd w:val="clear" w:color="auto" w:fill="D8DFE4"/>
          </w:tcPr>
          <w:p w14:paraId="5D443D2E" w14:textId="77777777" w:rsidR="00C70B11" w:rsidRPr="00C86A2A" w:rsidRDefault="00C70B11" w:rsidP="004C073D">
            <w:pPr>
              <w:contextualSpacing/>
              <w:rPr>
                <w:rFonts w:ascii="Calibri" w:hAnsi="Calibri" w:cs="Calibri"/>
              </w:rPr>
            </w:pPr>
            <w:r w:rsidRPr="00C86A2A">
              <w:rPr>
                <w:rFonts w:ascii="Calibri" w:hAnsi="Calibri" w:cs="Calibri"/>
              </w:rPr>
              <w:t>Hinweis</w:t>
            </w:r>
          </w:p>
        </w:tc>
      </w:tr>
      <w:tr w:rsidR="00C70B11" w:rsidRPr="00C86A2A" w14:paraId="640046F9" w14:textId="77777777" w:rsidTr="00D23EE6">
        <w:tc>
          <w:tcPr>
            <w:tcW w:w="562" w:type="dxa"/>
            <w:vMerge w:val="restart"/>
          </w:tcPr>
          <w:p w14:paraId="7FB9EB66" w14:textId="1AD9E855" w:rsidR="00C70B11" w:rsidRPr="00C86A2A" w:rsidRDefault="00C70B11" w:rsidP="004C073D">
            <w:pPr>
              <w:rPr>
                <w:rFonts w:ascii="Calibri" w:hAnsi="Calibri" w:cs="Calibri"/>
              </w:rPr>
            </w:pPr>
            <w:r w:rsidRPr="00C86A2A">
              <w:rPr>
                <w:rFonts w:ascii="Calibri" w:hAnsi="Calibri" w:cs="Calibri"/>
              </w:rPr>
              <w:t>1</w:t>
            </w:r>
          </w:p>
        </w:tc>
        <w:tc>
          <w:tcPr>
            <w:tcW w:w="6237" w:type="dxa"/>
            <w:vMerge w:val="restart"/>
          </w:tcPr>
          <w:p w14:paraId="1A8899F3" w14:textId="77777777" w:rsidR="00C70B11" w:rsidRPr="00C86A2A" w:rsidRDefault="00C70B11" w:rsidP="004C073D">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0586B65B" w14:textId="77777777" w:rsidR="00C70B11" w:rsidRPr="00C86A2A" w:rsidRDefault="00C70B11" w:rsidP="004C073D">
            <w:pPr>
              <w:rPr>
                <w:rFonts w:ascii="Calibri" w:hAnsi="Calibri" w:cs="Calibri"/>
              </w:rPr>
            </w:pPr>
            <w:r w:rsidRPr="00C86A2A">
              <w:rPr>
                <w:rFonts w:ascii="Calibri" w:hAnsi="Calibri" w:cs="Calibri"/>
              </w:rPr>
              <w:t>ja</w:t>
            </w:r>
          </w:p>
        </w:tc>
        <w:tc>
          <w:tcPr>
            <w:tcW w:w="851" w:type="dxa"/>
            <w:tcBorders>
              <w:bottom w:val="dotted" w:sz="4" w:space="0" w:color="auto"/>
            </w:tcBorders>
          </w:tcPr>
          <w:p w14:paraId="1C0E6194" w14:textId="77777777" w:rsidR="00C70B11" w:rsidRPr="00C86A2A" w:rsidRDefault="00C70B11" w:rsidP="004C073D">
            <w:pPr>
              <w:rPr>
                <w:rFonts w:ascii="Calibri" w:hAnsi="Calibri" w:cs="Calibri"/>
              </w:rPr>
            </w:pPr>
            <w:r w:rsidRPr="00C86A2A">
              <w:rPr>
                <w:rFonts w:ascii="Calibri" w:hAnsi="Calibri" w:cs="Calibri"/>
              </w:rPr>
              <w:t>A12</w:t>
            </w:r>
          </w:p>
        </w:tc>
        <w:tc>
          <w:tcPr>
            <w:tcW w:w="5103" w:type="dxa"/>
            <w:tcBorders>
              <w:bottom w:val="dotted" w:sz="4" w:space="0" w:color="auto"/>
            </w:tcBorders>
          </w:tcPr>
          <w:p w14:paraId="6EC23E29"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2CD78B1B" w14:textId="77777777" w:rsidR="00C70B11" w:rsidRPr="00C86A2A" w:rsidRDefault="00C70B11" w:rsidP="00F8349F">
            <w:pPr>
              <w:spacing w:after="120"/>
              <w:rPr>
                <w:rFonts w:ascii="Calibri" w:hAnsi="Calibri" w:cs="Calibri"/>
              </w:rPr>
            </w:pPr>
            <w:r w:rsidRPr="00C86A2A">
              <w:rPr>
                <w:rFonts w:ascii="Calibri" w:hAnsi="Calibri" w:cs="Calibri"/>
              </w:rPr>
              <w:t>Fristüberschreitung</w:t>
            </w:r>
          </w:p>
        </w:tc>
      </w:tr>
      <w:tr w:rsidR="00C70B11" w:rsidRPr="00C86A2A" w14:paraId="7314CF7E" w14:textId="77777777" w:rsidTr="00D23EE6">
        <w:tc>
          <w:tcPr>
            <w:tcW w:w="562" w:type="dxa"/>
            <w:vMerge/>
          </w:tcPr>
          <w:p w14:paraId="79AFB930" w14:textId="77777777" w:rsidR="00C70B11" w:rsidRPr="00C86A2A" w:rsidRDefault="00C70B11" w:rsidP="004C073D">
            <w:pPr>
              <w:rPr>
                <w:rFonts w:ascii="Calibri" w:hAnsi="Calibri" w:cs="Calibri"/>
              </w:rPr>
            </w:pPr>
          </w:p>
        </w:tc>
        <w:tc>
          <w:tcPr>
            <w:tcW w:w="6237" w:type="dxa"/>
            <w:vMerge/>
          </w:tcPr>
          <w:p w14:paraId="65605481" w14:textId="77777777" w:rsidR="00C70B11" w:rsidRPr="00C86A2A" w:rsidRDefault="00C70B11" w:rsidP="004C073D">
            <w:pPr>
              <w:rPr>
                <w:rFonts w:ascii="Calibri" w:hAnsi="Calibri" w:cs="Calibri"/>
              </w:rPr>
            </w:pPr>
          </w:p>
        </w:tc>
        <w:tc>
          <w:tcPr>
            <w:tcW w:w="1559" w:type="dxa"/>
            <w:tcBorders>
              <w:top w:val="dotted" w:sz="4" w:space="0" w:color="auto"/>
            </w:tcBorders>
          </w:tcPr>
          <w:p w14:paraId="3B96D29F"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2</w:t>
            </w:r>
          </w:p>
        </w:tc>
        <w:tc>
          <w:tcPr>
            <w:tcW w:w="851" w:type="dxa"/>
            <w:tcBorders>
              <w:top w:val="dotted" w:sz="4" w:space="0" w:color="auto"/>
            </w:tcBorders>
          </w:tcPr>
          <w:p w14:paraId="241AFDF9" w14:textId="77777777" w:rsidR="00C70B11" w:rsidRPr="00C86A2A" w:rsidRDefault="00C70B11" w:rsidP="004C073D">
            <w:pPr>
              <w:rPr>
                <w:rFonts w:ascii="Calibri" w:hAnsi="Calibri" w:cs="Calibri"/>
              </w:rPr>
            </w:pPr>
          </w:p>
        </w:tc>
        <w:tc>
          <w:tcPr>
            <w:tcW w:w="5103" w:type="dxa"/>
            <w:tcBorders>
              <w:top w:val="dotted" w:sz="4" w:space="0" w:color="auto"/>
            </w:tcBorders>
          </w:tcPr>
          <w:p w14:paraId="3A8DF5A0" w14:textId="77777777" w:rsidR="00C70B11" w:rsidRPr="00C86A2A" w:rsidRDefault="00C70B11" w:rsidP="004C073D">
            <w:pPr>
              <w:rPr>
                <w:rFonts w:ascii="Calibri" w:hAnsi="Calibri" w:cs="Calibri"/>
              </w:rPr>
            </w:pPr>
          </w:p>
        </w:tc>
      </w:tr>
      <w:tr w:rsidR="00C70B11" w:rsidRPr="00C86A2A" w14:paraId="70BCFB77" w14:textId="77777777" w:rsidTr="00D23EE6">
        <w:tc>
          <w:tcPr>
            <w:tcW w:w="562" w:type="dxa"/>
            <w:vMerge w:val="restart"/>
          </w:tcPr>
          <w:p w14:paraId="006902D9" w14:textId="77777777" w:rsidR="00C70B11" w:rsidRPr="00C86A2A" w:rsidRDefault="00C70B11" w:rsidP="004C073D">
            <w:pPr>
              <w:rPr>
                <w:rFonts w:ascii="Calibri" w:hAnsi="Calibri" w:cs="Calibri"/>
              </w:rPr>
            </w:pPr>
            <w:r w:rsidRPr="00C86A2A">
              <w:rPr>
                <w:rFonts w:ascii="Calibri" w:hAnsi="Calibri" w:cs="Calibri"/>
              </w:rPr>
              <w:t>2</w:t>
            </w:r>
          </w:p>
        </w:tc>
        <w:tc>
          <w:tcPr>
            <w:tcW w:w="6237" w:type="dxa"/>
            <w:vMerge w:val="restart"/>
          </w:tcPr>
          <w:p w14:paraId="579EEBDD" w14:textId="3195AE28" w:rsidR="00C70B11" w:rsidRPr="00C86A2A" w:rsidRDefault="00C70B11" w:rsidP="004C073D">
            <w:pPr>
              <w:rPr>
                <w:rFonts w:ascii="Calibri" w:hAnsi="Calibri" w:cs="Calibri"/>
              </w:rPr>
            </w:pPr>
            <w:r w:rsidRPr="00C86A2A">
              <w:rPr>
                <w:rFonts w:ascii="Calibri" w:hAnsi="Calibri" w:cs="Calibri"/>
              </w:rPr>
              <w:t>Ist in der Kündigung die Angabe der Identifikationslogik mit dem Wert „Marktlokations-ID“ angegeben?</w:t>
            </w:r>
          </w:p>
        </w:tc>
        <w:tc>
          <w:tcPr>
            <w:tcW w:w="1559" w:type="dxa"/>
            <w:tcBorders>
              <w:bottom w:val="dotted" w:sz="4" w:space="0" w:color="auto"/>
            </w:tcBorders>
          </w:tcPr>
          <w:p w14:paraId="06CB5D80"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3</w:t>
            </w:r>
          </w:p>
        </w:tc>
        <w:tc>
          <w:tcPr>
            <w:tcW w:w="851" w:type="dxa"/>
            <w:tcBorders>
              <w:bottom w:val="dotted" w:sz="4" w:space="0" w:color="auto"/>
            </w:tcBorders>
          </w:tcPr>
          <w:p w14:paraId="42CE9BB1" w14:textId="77777777" w:rsidR="00C70B11" w:rsidRPr="00C86A2A" w:rsidRDefault="00C70B11" w:rsidP="004C073D">
            <w:pPr>
              <w:rPr>
                <w:rFonts w:ascii="Calibri" w:hAnsi="Calibri" w:cs="Calibri"/>
              </w:rPr>
            </w:pPr>
          </w:p>
        </w:tc>
        <w:tc>
          <w:tcPr>
            <w:tcW w:w="5103" w:type="dxa"/>
            <w:tcBorders>
              <w:bottom w:val="dotted" w:sz="4" w:space="0" w:color="auto"/>
            </w:tcBorders>
          </w:tcPr>
          <w:p w14:paraId="0B37A4E1" w14:textId="77777777" w:rsidR="00C70B11" w:rsidRPr="00C86A2A" w:rsidRDefault="00C70B11" w:rsidP="004C073D">
            <w:pPr>
              <w:rPr>
                <w:rFonts w:ascii="Calibri" w:hAnsi="Calibri" w:cs="Calibri"/>
              </w:rPr>
            </w:pPr>
          </w:p>
        </w:tc>
      </w:tr>
      <w:tr w:rsidR="00C70B11" w:rsidRPr="00C86A2A" w14:paraId="1F2CFCC4" w14:textId="77777777" w:rsidTr="00D23EE6">
        <w:tc>
          <w:tcPr>
            <w:tcW w:w="562" w:type="dxa"/>
            <w:vMerge/>
          </w:tcPr>
          <w:p w14:paraId="1D07F91F" w14:textId="77777777" w:rsidR="00C70B11" w:rsidRPr="00C86A2A" w:rsidRDefault="00C70B11" w:rsidP="004C073D">
            <w:pPr>
              <w:rPr>
                <w:rFonts w:ascii="Calibri" w:hAnsi="Calibri" w:cs="Calibri"/>
              </w:rPr>
            </w:pPr>
          </w:p>
        </w:tc>
        <w:tc>
          <w:tcPr>
            <w:tcW w:w="6237" w:type="dxa"/>
            <w:vMerge/>
          </w:tcPr>
          <w:p w14:paraId="55ECDB86" w14:textId="77777777" w:rsidR="00C70B11" w:rsidRPr="00C86A2A" w:rsidRDefault="00C70B11" w:rsidP="004C073D">
            <w:pPr>
              <w:rPr>
                <w:rFonts w:ascii="Calibri" w:hAnsi="Calibri" w:cs="Calibri"/>
              </w:rPr>
            </w:pPr>
          </w:p>
        </w:tc>
        <w:tc>
          <w:tcPr>
            <w:tcW w:w="1559" w:type="dxa"/>
            <w:tcBorders>
              <w:top w:val="dotted" w:sz="4" w:space="0" w:color="auto"/>
            </w:tcBorders>
          </w:tcPr>
          <w:p w14:paraId="7AAE8588"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4</w:t>
            </w:r>
          </w:p>
        </w:tc>
        <w:tc>
          <w:tcPr>
            <w:tcW w:w="851" w:type="dxa"/>
            <w:tcBorders>
              <w:top w:val="dotted" w:sz="4" w:space="0" w:color="auto"/>
            </w:tcBorders>
          </w:tcPr>
          <w:p w14:paraId="1445BB27" w14:textId="77777777" w:rsidR="00C70B11" w:rsidRPr="00C86A2A" w:rsidRDefault="00C70B11" w:rsidP="004C073D">
            <w:pPr>
              <w:rPr>
                <w:rFonts w:ascii="Calibri" w:hAnsi="Calibri" w:cs="Calibri"/>
              </w:rPr>
            </w:pPr>
          </w:p>
        </w:tc>
        <w:tc>
          <w:tcPr>
            <w:tcW w:w="5103" w:type="dxa"/>
            <w:tcBorders>
              <w:top w:val="dotted" w:sz="4" w:space="0" w:color="auto"/>
            </w:tcBorders>
          </w:tcPr>
          <w:p w14:paraId="52298DAD" w14:textId="77777777" w:rsidR="00C70B11" w:rsidRPr="00C86A2A" w:rsidRDefault="00C70B11" w:rsidP="004C073D">
            <w:pPr>
              <w:rPr>
                <w:rFonts w:ascii="Calibri" w:hAnsi="Calibri" w:cs="Calibri"/>
              </w:rPr>
            </w:pPr>
          </w:p>
        </w:tc>
      </w:tr>
      <w:tr w:rsidR="00C70B11" w:rsidRPr="00C86A2A" w14:paraId="67716F0B" w14:textId="77777777" w:rsidTr="00D23EE6">
        <w:tc>
          <w:tcPr>
            <w:tcW w:w="562" w:type="dxa"/>
            <w:vMerge w:val="restart"/>
          </w:tcPr>
          <w:p w14:paraId="1BE9B9A8" w14:textId="77777777" w:rsidR="00C70B11" w:rsidRPr="00C86A2A" w:rsidRDefault="00C70B11" w:rsidP="004C073D">
            <w:pPr>
              <w:rPr>
                <w:rFonts w:ascii="Calibri" w:hAnsi="Calibri" w:cs="Calibri"/>
              </w:rPr>
            </w:pPr>
            <w:r w:rsidRPr="00C86A2A">
              <w:rPr>
                <w:rFonts w:ascii="Calibri" w:hAnsi="Calibri" w:cs="Calibri"/>
              </w:rPr>
              <w:t>3</w:t>
            </w:r>
          </w:p>
        </w:tc>
        <w:tc>
          <w:tcPr>
            <w:tcW w:w="6237" w:type="dxa"/>
            <w:vMerge w:val="restart"/>
          </w:tcPr>
          <w:p w14:paraId="70841C53" w14:textId="11A67C12" w:rsidR="00C70B11" w:rsidRPr="00C86A2A" w:rsidRDefault="00CC35BE" w:rsidP="004C073D">
            <w:pPr>
              <w:rPr>
                <w:rFonts w:ascii="Calibri" w:hAnsi="Calibri" w:cs="Calibri"/>
              </w:rPr>
            </w:pPr>
            <w:r w:rsidRPr="00C86A2A">
              <w:rPr>
                <w:rFonts w:ascii="Calibri" w:hAnsi="Calibri" w:cs="Calibri"/>
              </w:rPr>
              <w:t>Wurde mit der in der Kündigung angegebenen ID der Marktlokation im IT-System des Empfängers eine Marktlokation identifiziert, welcher der Empfänger für mindestens einen Tag zugeordnet war bzw. ist bzw. sein wird?</w:t>
            </w:r>
          </w:p>
        </w:tc>
        <w:tc>
          <w:tcPr>
            <w:tcW w:w="1559" w:type="dxa"/>
            <w:tcBorders>
              <w:bottom w:val="dotted" w:sz="4" w:space="0" w:color="auto"/>
            </w:tcBorders>
          </w:tcPr>
          <w:p w14:paraId="173F8222" w14:textId="77777777" w:rsidR="00C70B11" w:rsidRPr="00C86A2A" w:rsidRDefault="00C70B11" w:rsidP="004C073D">
            <w:pPr>
              <w:rPr>
                <w:rFonts w:ascii="Calibri" w:hAnsi="Calibri" w:cs="Calibri"/>
              </w:rPr>
            </w:pPr>
            <w:r w:rsidRPr="00C86A2A">
              <w:rPr>
                <w:rFonts w:ascii="Calibri" w:hAnsi="Calibri" w:cs="Calibri"/>
              </w:rPr>
              <w:t>nein</w:t>
            </w:r>
          </w:p>
        </w:tc>
        <w:tc>
          <w:tcPr>
            <w:tcW w:w="851" w:type="dxa"/>
            <w:tcBorders>
              <w:bottom w:val="dotted" w:sz="4" w:space="0" w:color="auto"/>
            </w:tcBorders>
          </w:tcPr>
          <w:p w14:paraId="7A700E11" w14:textId="77777777" w:rsidR="00C70B11" w:rsidRPr="00C86A2A" w:rsidRDefault="00C70B11" w:rsidP="004C073D">
            <w:pPr>
              <w:rPr>
                <w:rFonts w:ascii="Calibri" w:hAnsi="Calibri" w:cs="Calibri"/>
              </w:rPr>
            </w:pPr>
            <w:r w:rsidRPr="00C86A2A">
              <w:rPr>
                <w:rFonts w:ascii="Calibri" w:hAnsi="Calibri" w:cs="Calibri"/>
              </w:rPr>
              <w:t>A01</w:t>
            </w:r>
          </w:p>
        </w:tc>
        <w:tc>
          <w:tcPr>
            <w:tcW w:w="5103" w:type="dxa"/>
            <w:tcBorders>
              <w:bottom w:val="dotted" w:sz="4" w:space="0" w:color="auto"/>
            </w:tcBorders>
          </w:tcPr>
          <w:p w14:paraId="37D89976"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0B84244E" w14:textId="77777777" w:rsidR="00C70B11" w:rsidRPr="00C86A2A" w:rsidRDefault="00C70B11" w:rsidP="00F8349F">
            <w:pPr>
              <w:spacing w:after="120"/>
              <w:rPr>
                <w:rFonts w:ascii="Calibri" w:hAnsi="Calibri" w:cs="Calibri"/>
              </w:rPr>
            </w:pPr>
            <w:r w:rsidRPr="00C86A2A">
              <w:rPr>
                <w:rFonts w:ascii="Calibri" w:hAnsi="Calibri" w:cs="Calibri"/>
              </w:rPr>
              <w:t>Die Marktlokation ist nicht identifizierbar.</w:t>
            </w:r>
          </w:p>
        </w:tc>
      </w:tr>
      <w:tr w:rsidR="00C70B11" w:rsidRPr="00C86A2A" w14:paraId="35DAA93B" w14:textId="77777777" w:rsidTr="00D23EE6">
        <w:tc>
          <w:tcPr>
            <w:tcW w:w="562" w:type="dxa"/>
            <w:vMerge/>
          </w:tcPr>
          <w:p w14:paraId="05BDE75F" w14:textId="77777777" w:rsidR="00C70B11" w:rsidRPr="00C86A2A" w:rsidRDefault="00C70B11" w:rsidP="004C073D">
            <w:pPr>
              <w:rPr>
                <w:rFonts w:ascii="Calibri" w:hAnsi="Calibri" w:cs="Calibri"/>
              </w:rPr>
            </w:pPr>
          </w:p>
        </w:tc>
        <w:tc>
          <w:tcPr>
            <w:tcW w:w="6237" w:type="dxa"/>
            <w:vMerge/>
          </w:tcPr>
          <w:p w14:paraId="6161C9FA" w14:textId="77777777" w:rsidR="00C70B11" w:rsidRPr="00C86A2A" w:rsidRDefault="00C70B11" w:rsidP="004C073D">
            <w:pPr>
              <w:rPr>
                <w:rFonts w:ascii="Calibri" w:hAnsi="Calibri" w:cs="Calibri"/>
              </w:rPr>
            </w:pPr>
          </w:p>
        </w:tc>
        <w:tc>
          <w:tcPr>
            <w:tcW w:w="1559" w:type="dxa"/>
            <w:tcBorders>
              <w:top w:val="dotted" w:sz="4" w:space="0" w:color="auto"/>
            </w:tcBorders>
          </w:tcPr>
          <w:p w14:paraId="7F8E6AEF"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5A96157" w14:textId="77777777" w:rsidR="00C70B11" w:rsidRPr="00C86A2A" w:rsidRDefault="00C70B11" w:rsidP="004C073D">
            <w:pPr>
              <w:rPr>
                <w:rFonts w:ascii="Calibri" w:hAnsi="Calibri" w:cs="Calibri"/>
              </w:rPr>
            </w:pPr>
          </w:p>
        </w:tc>
        <w:tc>
          <w:tcPr>
            <w:tcW w:w="5103" w:type="dxa"/>
            <w:tcBorders>
              <w:top w:val="dotted" w:sz="4" w:space="0" w:color="auto"/>
            </w:tcBorders>
          </w:tcPr>
          <w:p w14:paraId="1E080CAA" w14:textId="77777777" w:rsidR="00C70B11" w:rsidRPr="00C86A2A" w:rsidRDefault="00C70B11" w:rsidP="004C073D">
            <w:pPr>
              <w:rPr>
                <w:rFonts w:ascii="Calibri" w:hAnsi="Calibri" w:cs="Calibri"/>
              </w:rPr>
            </w:pPr>
          </w:p>
        </w:tc>
      </w:tr>
      <w:tr w:rsidR="00C70B11" w:rsidRPr="00C86A2A" w14:paraId="53BA1B19" w14:textId="77777777" w:rsidTr="00D23EE6">
        <w:tc>
          <w:tcPr>
            <w:tcW w:w="562" w:type="dxa"/>
            <w:vMerge w:val="restart"/>
          </w:tcPr>
          <w:p w14:paraId="209AFD40" w14:textId="77777777" w:rsidR="00C70B11" w:rsidRPr="00C86A2A" w:rsidRDefault="00C70B11" w:rsidP="004C073D">
            <w:pPr>
              <w:rPr>
                <w:rFonts w:ascii="Calibri" w:hAnsi="Calibri" w:cs="Calibri"/>
              </w:rPr>
            </w:pPr>
            <w:r w:rsidRPr="00C86A2A">
              <w:rPr>
                <w:rFonts w:ascii="Calibri" w:hAnsi="Calibri" w:cs="Calibri"/>
              </w:rPr>
              <w:t>4</w:t>
            </w:r>
          </w:p>
        </w:tc>
        <w:tc>
          <w:tcPr>
            <w:tcW w:w="6237" w:type="dxa"/>
            <w:vMerge w:val="restart"/>
          </w:tcPr>
          <w:p w14:paraId="74F2384B" w14:textId="64CA0031" w:rsidR="00C70B11" w:rsidRPr="00C86A2A" w:rsidRDefault="00C70B11" w:rsidP="004C073D">
            <w:pPr>
              <w:rPr>
                <w:rFonts w:ascii="Calibri" w:hAnsi="Calibri" w:cs="Calibri"/>
              </w:rPr>
            </w:pPr>
            <w:r w:rsidRPr="00C86A2A">
              <w:rPr>
                <w:rFonts w:ascii="Calibri" w:hAnsi="Calibri" w:cs="Calibri"/>
              </w:rPr>
              <w:t>Wurde mit allen zur Verfügung gestellten Informationen in der Kündigung ohne Berücksichtigung des Kundennamens unter Wahrung der gebotenen Sorgfalt genau eine Marktlokation ermittelt?</w:t>
            </w:r>
          </w:p>
        </w:tc>
        <w:tc>
          <w:tcPr>
            <w:tcW w:w="1559" w:type="dxa"/>
            <w:tcBorders>
              <w:bottom w:val="dotted" w:sz="4" w:space="0" w:color="auto"/>
            </w:tcBorders>
          </w:tcPr>
          <w:p w14:paraId="0B66905B"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6</w:t>
            </w:r>
          </w:p>
        </w:tc>
        <w:tc>
          <w:tcPr>
            <w:tcW w:w="851" w:type="dxa"/>
            <w:tcBorders>
              <w:bottom w:val="dotted" w:sz="4" w:space="0" w:color="auto"/>
            </w:tcBorders>
          </w:tcPr>
          <w:p w14:paraId="78BCB751" w14:textId="77777777" w:rsidR="00C70B11" w:rsidRPr="00C86A2A" w:rsidRDefault="00C70B11" w:rsidP="004C073D">
            <w:pPr>
              <w:rPr>
                <w:rFonts w:ascii="Calibri" w:hAnsi="Calibri" w:cs="Calibri"/>
              </w:rPr>
            </w:pPr>
          </w:p>
        </w:tc>
        <w:tc>
          <w:tcPr>
            <w:tcW w:w="5103" w:type="dxa"/>
            <w:tcBorders>
              <w:bottom w:val="dotted" w:sz="4" w:space="0" w:color="auto"/>
            </w:tcBorders>
          </w:tcPr>
          <w:p w14:paraId="7AD18A78" w14:textId="77777777" w:rsidR="00C70B11" w:rsidRPr="00C86A2A" w:rsidRDefault="00C70B11" w:rsidP="004C073D">
            <w:pPr>
              <w:rPr>
                <w:rFonts w:ascii="Calibri" w:hAnsi="Calibri" w:cs="Calibri"/>
              </w:rPr>
            </w:pPr>
          </w:p>
        </w:tc>
      </w:tr>
      <w:tr w:rsidR="00C70B11" w:rsidRPr="00C86A2A" w14:paraId="15ACEE84" w14:textId="77777777" w:rsidTr="00D23EE6">
        <w:tc>
          <w:tcPr>
            <w:tcW w:w="562" w:type="dxa"/>
            <w:vMerge/>
          </w:tcPr>
          <w:p w14:paraId="25AE7184" w14:textId="77777777" w:rsidR="00C70B11" w:rsidRPr="00C86A2A" w:rsidRDefault="00C70B11" w:rsidP="004C073D">
            <w:pPr>
              <w:rPr>
                <w:rFonts w:ascii="Calibri" w:hAnsi="Calibri" w:cs="Calibri"/>
              </w:rPr>
            </w:pPr>
          </w:p>
        </w:tc>
        <w:tc>
          <w:tcPr>
            <w:tcW w:w="6237" w:type="dxa"/>
            <w:vMerge/>
          </w:tcPr>
          <w:p w14:paraId="304589DB" w14:textId="77777777" w:rsidR="00C70B11" w:rsidRPr="00C86A2A" w:rsidRDefault="00C70B11" w:rsidP="004C073D">
            <w:pPr>
              <w:rPr>
                <w:rFonts w:ascii="Calibri" w:hAnsi="Calibri" w:cs="Calibri"/>
              </w:rPr>
            </w:pPr>
          </w:p>
        </w:tc>
        <w:tc>
          <w:tcPr>
            <w:tcW w:w="1559" w:type="dxa"/>
            <w:tcBorders>
              <w:top w:val="dotted" w:sz="4" w:space="0" w:color="auto"/>
            </w:tcBorders>
          </w:tcPr>
          <w:p w14:paraId="76C6532C"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5</w:t>
            </w:r>
          </w:p>
        </w:tc>
        <w:tc>
          <w:tcPr>
            <w:tcW w:w="851" w:type="dxa"/>
            <w:tcBorders>
              <w:top w:val="dotted" w:sz="4" w:space="0" w:color="auto"/>
            </w:tcBorders>
          </w:tcPr>
          <w:p w14:paraId="3171BD2A" w14:textId="77777777" w:rsidR="00C70B11" w:rsidRPr="00C86A2A" w:rsidRDefault="00C70B11" w:rsidP="004C073D">
            <w:pPr>
              <w:rPr>
                <w:rFonts w:ascii="Calibri" w:hAnsi="Calibri" w:cs="Calibri"/>
              </w:rPr>
            </w:pPr>
          </w:p>
        </w:tc>
        <w:tc>
          <w:tcPr>
            <w:tcW w:w="5103" w:type="dxa"/>
            <w:tcBorders>
              <w:top w:val="dotted" w:sz="4" w:space="0" w:color="auto"/>
            </w:tcBorders>
          </w:tcPr>
          <w:p w14:paraId="7372C999" w14:textId="77777777" w:rsidR="00C70B11" w:rsidRPr="00C86A2A" w:rsidRDefault="00C70B11" w:rsidP="004C073D">
            <w:pPr>
              <w:rPr>
                <w:rFonts w:ascii="Calibri" w:hAnsi="Calibri" w:cs="Calibri"/>
              </w:rPr>
            </w:pPr>
          </w:p>
        </w:tc>
      </w:tr>
    </w:tbl>
    <w:p w14:paraId="2866ABF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6210278C" w14:textId="77777777" w:rsidTr="00544E07">
        <w:tc>
          <w:tcPr>
            <w:tcW w:w="562" w:type="dxa"/>
            <w:vMerge w:val="restart"/>
          </w:tcPr>
          <w:p w14:paraId="48A13833" w14:textId="25C8EE32" w:rsidR="00292DC5" w:rsidRPr="00C86A2A" w:rsidRDefault="00292DC5" w:rsidP="005C72D5">
            <w:pPr>
              <w:rPr>
                <w:rFonts w:ascii="Calibri" w:hAnsi="Calibri" w:cs="Calibri"/>
              </w:rPr>
            </w:pPr>
            <w:r w:rsidRPr="00C86A2A">
              <w:rPr>
                <w:rFonts w:ascii="Calibri" w:hAnsi="Calibri" w:cs="Calibri"/>
              </w:rPr>
              <w:lastRenderedPageBreak/>
              <w:t>5</w:t>
            </w:r>
          </w:p>
        </w:tc>
        <w:tc>
          <w:tcPr>
            <w:tcW w:w="6237" w:type="dxa"/>
            <w:vMerge w:val="restart"/>
          </w:tcPr>
          <w:p w14:paraId="6BF5E487" w14:textId="77777777" w:rsidR="00292DC5" w:rsidRPr="00C86A2A" w:rsidRDefault="00292DC5" w:rsidP="005C72D5">
            <w:pPr>
              <w:rPr>
                <w:rFonts w:ascii="Calibri" w:hAnsi="Calibri" w:cs="Calibri"/>
              </w:rPr>
            </w:pPr>
            <w:r w:rsidRPr="00C86A2A">
              <w:rPr>
                <w:rFonts w:ascii="Calibri" w:hAnsi="Calibri" w:cs="Calibri"/>
              </w:rPr>
              <w:t>Entspricht der Kunde aus der Kündigung dem Vertragspartner beim Empfänger der Kündigung? (Identifizierung unter Wahrung der gebotenen Sorgfalt)</w:t>
            </w:r>
          </w:p>
        </w:tc>
        <w:tc>
          <w:tcPr>
            <w:tcW w:w="1559" w:type="dxa"/>
            <w:tcBorders>
              <w:bottom w:val="dotted" w:sz="4" w:space="0" w:color="auto"/>
            </w:tcBorders>
          </w:tcPr>
          <w:p w14:paraId="534CED60" w14:textId="77777777" w:rsidR="00292DC5" w:rsidRPr="00C86A2A" w:rsidRDefault="00292DC5" w:rsidP="005C72D5">
            <w:pPr>
              <w:rPr>
                <w:rFonts w:ascii="Calibri" w:hAnsi="Calibri" w:cs="Calibri"/>
              </w:rPr>
            </w:pPr>
            <w:r w:rsidRPr="00C86A2A">
              <w:rPr>
                <w:rFonts w:ascii="Calibri" w:hAnsi="Calibri" w:cs="Calibri"/>
              </w:rPr>
              <w:t xml:space="preserve">nein </w:t>
            </w:r>
          </w:p>
        </w:tc>
        <w:tc>
          <w:tcPr>
            <w:tcW w:w="851" w:type="dxa"/>
            <w:tcBorders>
              <w:bottom w:val="dotted" w:sz="4" w:space="0" w:color="auto"/>
            </w:tcBorders>
          </w:tcPr>
          <w:p w14:paraId="493B7017" w14:textId="77777777" w:rsidR="00292DC5" w:rsidRPr="00C86A2A" w:rsidRDefault="00292DC5" w:rsidP="005C72D5">
            <w:pPr>
              <w:rPr>
                <w:rFonts w:ascii="Calibri" w:hAnsi="Calibri" w:cs="Calibri"/>
              </w:rPr>
            </w:pPr>
            <w:r w:rsidRPr="00C86A2A">
              <w:rPr>
                <w:rFonts w:ascii="Calibri" w:hAnsi="Calibri" w:cs="Calibri"/>
              </w:rPr>
              <w:t>A02</w:t>
            </w:r>
          </w:p>
        </w:tc>
        <w:tc>
          <w:tcPr>
            <w:tcW w:w="5107" w:type="dxa"/>
            <w:tcBorders>
              <w:bottom w:val="dotted" w:sz="4" w:space="0" w:color="auto"/>
            </w:tcBorders>
          </w:tcPr>
          <w:p w14:paraId="0847F1A2"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4B0D8E12" w14:textId="77777777" w:rsidR="00292DC5" w:rsidRPr="00C86A2A" w:rsidRDefault="00292DC5" w:rsidP="005C72D5">
            <w:pPr>
              <w:spacing w:after="120"/>
              <w:rPr>
                <w:rFonts w:ascii="Calibri" w:hAnsi="Calibri" w:cs="Calibri"/>
              </w:rPr>
            </w:pPr>
            <w:r w:rsidRPr="00C86A2A">
              <w:rPr>
                <w:rFonts w:ascii="Calibri" w:hAnsi="Calibri" w:cs="Calibri"/>
              </w:rPr>
              <w:t>Angefragter Kunde ist nicht der Vertragspartner beim LFA.</w:t>
            </w:r>
          </w:p>
        </w:tc>
      </w:tr>
      <w:tr w:rsidR="00292DC5" w:rsidRPr="00C86A2A" w14:paraId="33C476AC" w14:textId="77777777" w:rsidTr="00544E07">
        <w:tc>
          <w:tcPr>
            <w:tcW w:w="562" w:type="dxa"/>
            <w:vMerge/>
          </w:tcPr>
          <w:p w14:paraId="20CA0BFD" w14:textId="77777777" w:rsidR="00292DC5" w:rsidRPr="00C86A2A" w:rsidRDefault="00292DC5" w:rsidP="005C72D5">
            <w:pPr>
              <w:rPr>
                <w:rFonts w:ascii="Calibri" w:hAnsi="Calibri" w:cs="Calibri"/>
              </w:rPr>
            </w:pPr>
          </w:p>
        </w:tc>
        <w:tc>
          <w:tcPr>
            <w:tcW w:w="6237" w:type="dxa"/>
            <w:vMerge/>
          </w:tcPr>
          <w:p w14:paraId="023AB27E" w14:textId="77777777" w:rsidR="00292DC5" w:rsidRPr="00C86A2A" w:rsidRDefault="00292DC5" w:rsidP="005C72D5">
            <w:pPr>
              <w:rPr>
                <w:rFonts w:ascii="Calibri" w:hAnsi="Calibri" w:cs="Calibri"/>
              </w:rPr>
            </w:pPr>
          </w:p>
        </w:tc>
        <w:tc>
          <w:tcPr>
            <w:tcW w:w="1559" w:type="dxa"/>
            <w:tcBorders>
              <w:top w:val="dotted" w:sz="4" w:space="0" w:color="auto"/>
            </w:tcBorders>
          </w:tcPr>
          <w:p w14:paraId="20DE4D7D"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0B4F735B" w14:textId="77777777" w:rsidR="00292DC5" w:rsidRPr="00C86A2A" w:rsidRDefault="00292DC5" w:rsidP="005C72D5">
            <w:pPr>
              <w:rPr>
                <w:rFonts w:ascii="Calibri" w:hAnsi="Calibri" w:cs="Calibri"/>
              </w:rPr>
            </w:pPr>
          </w:p>
        </w:tc>
        <w:tc>
          <w:tcPr>
            <w:tcW w:w="5107" w:type="dxa"/>
            <w:tcBorders>
              <w:top w:val="dotted" w:sz="4" w:space="0" w:color="auto"/>
            </w:tcBorders>
          </w:tcPr>
          <w:p w14:paraId="0209245B" w14:textId="77777777" w:rsidR="00292DC5" w:rsidRPr="00C86A2A" w:rsidRDefault="00292DC5" w:rsidP="005C72D5">
            <w:pPr>
              <w:rPr>
                <w:rFonts w:ascii="Calibri" w:hAnsi="Calibri" w:cs="Calibri"/>
              </w:rPr>
            </w:pPr>
          </w:p>
        </w:tc>
      </w:tr>
      <w:tr w:rsidR="00292DC5" w:rsidRPr="00C86A2A" w14:paraId="41472BBE" w14:textId="77777777" w:rsidTr="00544E07">
        <w:trPr>
          <w:trHeight w:val="662"/>
        </w:trPr>
        <w:tc>
          <w:tcPr>
            <w:tcW w:w="562" w:type="dxa"/>
            <w:vMerge w:val="restart"/>
          </w:tcPr>
          <w:p w14:paraId="1309867F" w14:textId="77777777" w:rsidR="00292DC5" w:rsidRPr="00C86A2A" w:rsidRDefault="00292DC5" w:rsidP="005C72D5">
            <w:pPr>
              <w:rPr>
                <w:rFonts w:ascii="Calibri" w:hAnsi="Calibri" w:cs="Calibri"/>
              </w:rPr>
            </w:pPr>
            <w:r w:rsidRPr="00C86A2A">
              <w:rPr>
                <w:rFonts w:ascii="Calibri" w:hAnsi="Calibri" w:cs="Calibri"/>
              </w:rPr>
              <w:t>6</w:t>
            </w:r>
          </w:p>
        </w:tc>
        <w:tc>
          <w:tcPr>
            <w:tcW w:w="6237" w:type="dxa"/>
            <w:vMerge w:val="restart"/>
          </w:tcPr>
          <w:p w14:paraId="6F7970BA" w14:textId="77777777" w:rsidR="00292DC5" w:rsidRPr="00C86A2A" w:rsidRDefault="00292DC5" w:rsidP="005C72D5">
            <w:pPr>
              <w:rPr>
                <w:rFonts w:ascii="Calibri" w:hAnsi="Calibri" w:cs="Calibri"/>
              </w:rPr>
            </w:pPr>
            <w:r w:rsidRPr="00C86A2A">
              <w:rPr>
                <w:rFonts w:ascii="Calibri" w:hAnsi="Calibri" w:cs="Calibri"/>
              </w:rPr>
              <w:t>Wurde mit den zur Verfügung gestellten Informationen in der Kündigung mehr als eine Marktlokation ermittelt?</w:t>
            </w:r>
          </w:p>
        </w:tc>
        <w:tc>
          <w:tcPr>
            <w:tcW w:w="1559" w:type="dxa"/>
            <w:tcBorders>
              <w:bottom w:val="dotted" w:sz="4" w:space="0" w:color="auto"/>
            </w:tcBorders>
          </w:tcPr>
          <w:p w14:paraId="20E6916C"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4865ADD5" w14:textId="77777777" w:rsidR="00292DC5" w:rsidRPr="00C86A2A" w:rsidRDefault="00292DC5" w:rsidP="005C72D5">
            <w:pPr>
              <w:rPr>
                <w:rFonts w:ascii="Calibri" w:hAnsi="Calibri" w:cs="Calibri"/>
              </w:rPr>
            </w:pPr>
            <w:r w:rsidRPr="00C86A2A">
              <w:rPr>
                <w:rFonts w:ascii="Calibri" w:hAnsi="Calibri" w:cs="Calibri"/>
              </w:rPr>
              <w:t>A03</w:t>
            </w:r>
          </w:p>
        </w:tc>
        <w:tc>
          <w:tcPr>
            <w:tcW w:w="5107" w:type="dxa"/>
            <w:tcBorders>
              <w:bottom w:val="dotted" w:sz="4" w:space="0" w:color="auto"/>
            </w:tcBorders>
          </w:tcPr>
          <w:p w14:paraId="7FCA96CC"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A0808D2" w14:textId="77777777" w:rsidR="00292DC5" w:rsidRPr="00C86A2A" w:rsidRDefault="00292DC5" w:rsidP="005C72D5">
            <w:pPr>
              <w:spacing w:after="120"/>
              <w:rPr>
                <w:rFonts w:ascii="Calibri" w:hAnsi="Calibri" w:cs="Calibri"/>
              </w:rPr>
            </w:pPr>
            <w:r w:rsidRPr="00C86A2A">
              <w:rPr>
                <w:rFonts w:ascii="Calibri" w:hAnsi="Calibri" w:cs="Calibri"/>
              </w:rPr>
              <w:t>Keine Identifizierung einer Marktlokation</w:t>
            </w:r>
            <w:r>
              <w:rPr>
                <w:rFonts w:ascii="Calibri" w:hAnsi="Calibri" w:cs="Calibri"/>
              </w:rPr>
              <w:t>.</w:t>
            </w:r>
          </w:p>
        </w:tc>
      </w:tr>
      <w:tr w:rsidR="00292DC5" w:rsidRPr="00C86A2A" w14:paraId="1A9767D1" w14:textId="77777777" w:rsidTr="00544E07">
        <w:trPr>
          <w:trHeight w:val="511"/>
        </w:trPr>
        <w:tc>
          <w:tcPr>
            <w:tcW w:w="562" w:type="dxa"/>
            <w:vMerge/>
          </w:tcPr>
          <w:p w14:paraId="6265EE7D" w14:textId="77777777" w:rsidR="00292DC5" w:rsidRPr="00C86A2A" w:rsidRDefault="00292DC5" w:rsidP="005C72D5">
            <w:pPr>
              <w:rPr>
                <w:rFonts w:ascii="Calibri" w:hAnsi="Calibri" w:cs="Calibri"/>
              </w:rPr>
            </w:pPr>
          </w:p>
        </w:tc>
        <w:tc>
          <w:tcPr>
            <w:tcW w:w="6237" w:type="dxa"/>
            <w:vMerge/>
          </w:tcPr>
          <w:p w14:paraId="7B7B22C6" w14:textId="77777777" w:rsidR="00292DC5" w:rsidRPr="00C86A2A" w:rsidRDefault="00292DC5" w:rsidP="005C72D5">
            <w:pPr>
              <w:rPr>
                <w:rFonts w:ascii="Calibri" w:hAnsi="Calibri" w:cs="Calibri"/>
              </w:rPr>
            </w:pPr>
          </w:p>
        </w:tc>
        <w:tc>
          <w:tcPr>
            <w:tcW w:w="1559" w:type="dxa"/>
            <w:tcBorders>
              <w:top w:val="dotted" w:sz="4" w:space="0" w:color="auto"/>
            </w:tcBorders>
          </w:tcPr>
          <w:p w14:paraId="3DF1FF50" w14:textId="77777777" w:rsidR="00292DC5" w:rsidRPr="00C86A2A" w:rsidRDefault="00292DC5" w:rsidP="005C72D5">
            <w:pPr>
              <w:tabs>
                <w:tab w:val="center" w:pos="1277"/>
              </w:tabs>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7</w:t>
            </w:r>
          </w:p>
        </w:tc>
        <w:tc>
          <w:tcPr>
            <w:tcW w:w="851" w:type="dxa"/>
            <w:tcBorders>
              <w:top w:val="dotted" w:sz="4" w:space="0" w:color="auto"/>
            </w:tcBorders>
          </w:tcPr>
          <w:p w14:paraId="07DC83CC" w14:textId="77777777" w:rsidR="00292DC5" w:rsidRPr="00C86A2A" w:rsidRDefault="00292DC5" w:rsidP="005C72D5">
            <w:pPr>
              <w:rPr>
                <w:rFonts w:ascii="Calibri" w:hAnsi="Calibri" w:cs="Calibri"/>
              </w:rPr>
            </w:pPr>
          </w:p>
        </w:tc>
        <w:tc>
          <w:tcPr>
            <w:tcW w:w="5107" w:type="dxa"/>
            <w:tcBorders>
              <w:top w:val="dotted" w:sz="4" w:space="0" w:color="auto"/>
            </w:tcBorders>
          </w:tcPr>
          <w:p w14:paraId="31B8D385" w14:textId="77777777" w:rsidR="00292DC5" w:rsidRPr="00C86A2A" w:rsidRDefault="00292DC5" w:rsidP="005C72D5">
            <w:pPr>
              <w:rPr>
                <w:rFonts w:ascii="Calibri" w:hAnsi="Calibri" w:cs="Calibri"/>
              </w:rPr>
            </w:pPr>
          </w:p>
        </w:tc>
      </w:tr>
      <w:tr w:rsidR="00292DC5" w:rsidRPr="00C86A2A" w14:paraId="03A9713A" w14:textId="77777777" w:rsidTr="00544E07">
        <w:trPr>
          <w:trHeight w:val="1333"/>
        </w:trPr>
        <w:tc>
          <w:tcPr>
            <w:tcW w:w="562" w:type="dxa"/>
            <w:vMerge w:val="restart"/>
          </w:tcPr>
          <w:p w14:paraId="3D766FE1" w14:textId="77777777" w:rsidR="00292DC5" w:rsidRPr="00C86A2A" w:rsidRDefault="00292DC5" w:rsidP="005C72D5">
            <w:pPr>
              <w:rPr>
                <w:rFonts w:ascii="Calibri" w:hAnsi="Calibri" w:cs="Calibri"/>
              </w:rPr>
            </w:pPr>
            <w:r w:rsidRPr="00C86A2A">
              <w:rPr>
                <w:rFonts w:ascii="Calibri" w:hAnsi="Calibri" w:cs="Calibri"/>
              </w:rPr>
              <w:t>7</w:t>
            </w:r>
          </w:p>
        </w:tc>
        <w:tc>
          <w:tcPr>
            <w:tcW w:w="6237" w:type="dxa"/>
            <w:vMerge w:val="restart"/>
          </w:tcPr>
          <w:p w14:paraId="03AED200" w14:textId="77777777" w:rsidR="00292DC5" w:rsidRPr="00C86A2A" w:rsidRDefault="00292DC5" w:rsidP="005C72D5">
            <w:pPr>
              <w:rPr>
                <w:rFonts w:ascii="Calibri" w:hAnsi="Calibri" w:cs="Calibri"/>
              </w:rPr>
            </w:pPr>
            <w:r w:rsidRPr="00C86A2A">
              <w:rPr>
                <w:rFonts w:ascii="Calibri" w:hAnsi="Calibri" w:cs="Calibri"/>
              </w:rPr>
              <w:t xml:space="preserve">Entspricht der Kunde aus der Kündigung bei exakt einer Marktlokation, dem Vertragspartner beim Empfänger der Kündigung, mit welchem der LFA zum Kündigungsdatum einen Vertrag hat? </w:t>
            </w:r>
            <w:r w:rsidRPr="00C86A2A">
              <w:rPr>
                <w:rFonts w:ascii="Calibri" w:hAnsi="Calibri" w:cs="Calibri"/>
              </w:rPr>
              <w:br/>
              <w:t>(Identifizierung unter Wahrung der gebotenen Sorgfalt)</w:t>
            </w:r>
          </w:p>
        </w:tc>
        <w:tc>
          <w:tcPr>
            <w:tcW w:w="1559" w:type="dxa"/>
            <w:tcBorders>
              <w:bottom w:val="dotted" w:sz="4" w:space="0" w:color="auto"/>
            </w:tcBorders>
          </w:tcPr>
          <w:p w14:paraId="64BAF382"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731CB431" w14:textId="77777777" w:rsidR="00292DC5" w:rsidRPr="00C86A2A" w:rsidRDefault="00292DC5" w:rsidP="005C72D5">
            <w:pPr>
              <w:rPr>
                <w:rFonts w:ascii="Calibri" w:hAnsi="Calibri" w:cs="Calibri"/>
              </w:rPr>
            </w:pPr>
            <w:r w:rsidRPr="00C86A2A">
              <w:rPr>
                <w:rFonts w:ascii="Calibri" w:hAnsi="Calibri" w:cs="Calibri"/>
              </w:rPr>
              <w:t>A04</w:t>
            </w:r>
          </w:p>
        </w:tc>
        <w:tc>
          <w:tcPr>
            <w:tcW w:w="5107" w:type="dxa"/>
            <w:tcBorders>
              <w:bottom w:val="dotted" w:sz="4" w:space="0" w:color="auto"/>
            </w:tcBorders>
          </w:tcPr>
          <w:p w14:paraId="2F39A035"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0C3D404" w14:textId="77777777" w:rsidR="00292DC5" w:rsidRPr="00C86A2A" w:rsidRDefault="00292DC5" w:rsidP="005C72D5">
            <w:pPr>
              <w:spacing w:after="120"/>
              <w:rPr>
                <w:rFonts w:ascii="Calibri" w:hAnsi="Calibri" w:cs="Calibri"/>
              </w:rPr>
            </w:pPr>
            <w:r w:rsidRPr="00C86A2A">
              <w:rPr>
                <w:rFonts w:ascii="Calibri" w:hAnsi="Calibri" w:cs="Calibri"/>
              </w:rPr>
              <w:t>Mehrere Marktlokationen wurden identifiziert, Kunde war bei keiner bzw. mehreren Marktlo</w:t>
            </w:r>
            <w:r w:rsidRPr="00C86A2A">
              <w:rPr>
                <w:rFonts w:ascii="Calibri" w:hAnsi="Calibri" w:cs="Calibri"/>
              </w:rPr>
              <w:softHyphen/>
              <w:t>kationen zugeordnet.</w:t>
            </w:r>
          </w:p>
        </w:tc>
      </w:tr>
      <w:tr w:rsidR="00292DC5" w:rsidRPr="00C86A2A" w14:paraId="04B2D210" w14:textId="77777777" w:rsidTr="00544E07">
        <w:trPr>
          <w:trHeight w:val="438"/>
        </w:trPr>
        <w:tc>
          <w:tcPr>
            <w:tcW w:w="562" w:type="dxa"/>
            <w:vMerge/>
          </w:tcPr>
          <w:p w14:paraId="16697465" w14:textId="77777777" w:rsidR="00292DC5" w:rsidRPr="00C86A2A" w:rsidRDefault="00292DC5" w:rsidP="005C72D5">
            <w:pPr>
              <w:rPr>
                <w:rFonts w:ascii="Calibri" w:hAnsi="Calibri" w:cs="Calibri"/>
              </w:rPr>
            </w:pPr>
          </w:p>
        </w:tc>
        <w:tc>
          <w:tcPr>
            <w:tcW w:w="6237" w:type="dxa"/>
            <w:vMerge/>
          </w:tcPr>
          <w:p w14:paraId="66A3149D" w14:textId="77777777" w:rsidR="00292DC5" w:rsidRPr="00C86A2A" w:rsidRDefault="00292DC5" w:rsidP="005C72D5">
            <w:pPr>
              <w:rPr>
                <w:rFonts w:ascii="Calibri" w:hAnsi="Calibri" w:cs="Calibri"/>
              </w:rPr>
            </w:pPr>
          </w:p>
        </w:tc>
        <w:tc>
          <w:tcPr>
            <w:tcW w:w="1559" w:type="dxa"/>
            <w:tcBorders>
              <w:top w:val="dotted" w:sz="4" w:space="0" w:color="auto"/>
            </w:tcBorders>
          </w:tcPr>
          <w:p w14:paraId="195AC7A5"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4AA9BB0A" w14:textId="77777777" w:rsidR="00292DC5" w:rsidRPr="00C86A2A" w:rsidRDefault="00292DC5" w:rsidP="005C72D5">
            <w:pPr>
              <w:rPr>
                <w:rFonts w:ascii="Calibri" w:hAnsi="Calibri" w:cs="Calibri"/>
              </w:rPr>
            </w:pPr>
          </w:p>
        </w:tc>
        <w:tc>
          <w:tcPr>
            <w:tcW w:w="5107" w:type="dxa"/>
            <w:tcBorders>
              <w:top w:val="dotted" w:sz="4" w:space="0" w:color="auto"/>
            </w:tcBorders>
          </w:tcPr>
          <w:p w14:paraId="6C794E04" w14:textId="77777777" w:rsidR="00292DC5" w:rsidRPr="00C86A2A" w:rsidRDefault="00292DC5" w:rsidP="005C72D5">
            <w:pPr>
              <w:rPr>
                <w:rFonts w:ascii="Calibri" w:hAnsi="Calibri" w:cs="Calibri"/>
              </w:rPr>
            </w:pPr>
          </w:p>
        </w:tc>
      </w:tr>
      <w:tr w:rsidR="00292DC5" w:rsidRPr="00C86A2A" w14:paraId="5F62DDB6" w14:textId="77777777" w:rsidTr="00544E07">
        <w:trPr>
          <w:trHeight w:val="728"/>
        </w:trPr>
        <w:tc>
          <w:tcPr>
            <w:tcW w:w="562" w:type="dxa"/>
            <w:vMerge w:val="restart"/>
          </w:tcPr>
          <w:p w14:paraId="5B3164C9" w14:textId="77777777" w:rsidR="00292DC5" w:rsidRPr="00C86A2A" w:rsidRDefault="00292DC5" w:rsidP="005C72D5">
            <w:pPr>
              <w:rPr>
                <w:rFonts w:ascii="Calibri" w:hAnsi="Calibri" w:cs="Calibri"/>
              </w:rPr>
            </w:pPr>
            <w:r w:rsidRPr="00C86A2A">
              <w:rPr>
                <w:rFonts w:ascii="Calibri" w:hAnsi="Calibri" w:cs="Calibri"/>
              </w:rPr>
              <w:t>8</w:t>
            </w:r>
          </w:p>
        </w:tc>
        <w:tc>
          <w:tcPr>
            <w:tcW w:w="6237" w:type="dxa"/>
            <w:vMerge w:val="restart"/>
          </w:tcPr>
          <w:p w14:paraId="10F45CF9" w14:textId="77777777" w:rsidR="00292DC5" w:rsidRPr="00C86A2A" w:rsidRDefault="00292DC5" w:rsidP="005C72D5">
            <w:pPr>
              <w:rPr>
                <w:rFonts w:ascii="Calibri" w:hAnsi="Calibri" w:cs="Calibri"/>
              </w:rPr>
            </w:pPr>
            <w:r w:rsidRPr="00C86A2A">
              <w:rPr>
                <w:rFonts w:ascii="Calibri" w:hAnsi="Calibri" w:cs="Calibri"/>
              </w:rPr>
              <w:t xml:space="preserve">Handelt es sich bei dem identifizierten Objekt um einen Teil einer Kundenanlage, welches zum Kündigungsdatum + 1 Tag nicht an der Marktkommunikation teilnimmt? </w:t>
            </w:r>
            <w:r w:rsidRPr="00C86A2A">
              <w:rPr>
                <w:rFonts w:ascii="Calibri" w:hAnsi="Calibri" w:cs="Calibri"/>
              </w:rPr>
              <w:br/>
              <w:t>(Teil einer Kundenanlage, welche dem NB nicht bekannt ist.)</w:t>
            </w:r>
          </w:p>
        </w:tc>
        <w:tc>
          <w:tcPr>
            <w:tcW w:w="1559" w:type="dxa"/>
            <w:tcBorders>
              <w:bottom w:val="dotted" w:sz="4" w:space="0" w:color="auto"/>
            </w:tcBorders>
          </w:tcPr>
          <w:p w14:paraId="099F69C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43AA401A" w14:textId="77777777" w:rsidR="00292DC5" w:rsidRPr="00C86A2A" w:rsidRDefault="00292DC5" w:rsidP="005C72D5">
            <w:pPr>
              <w:rPr>
                <w:rFonts w:ascii="Calibri" w:hAnsi="Calibri" w:cs="Calibri"/>
              </w:rPr>
            </w:pPr>
            <w:r w:rsidRPr="00C86A2A">
              <w:rPr>
                <w:rFonts w:ascii="Calibri" w:hAnsi="Calibri" w:cs="Calibri"/>
              </w:rPr>
              <w:t>A05</w:t>
            </w:r>
          </w:p>
        </w:tc>
        <w:tc>
          <w:tcPr>
            <w:tcW w:w="5107" w:type="dxa"/>
            <w:tcBorders>
              <w:bottom w:val="dotted" w:sz="4" w:space="0" w:color="auto"/>
            </w:tcBorders>
          </w:tcPr>
          <w:p w14:paraId="7569F77D"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7D4872A3" w14:textId="77777777" w:rsidR="00292DC5" w:rsidRPr="00C86A2A" w:rsidRDefault="00292DC5" w:rsidP="005C72D5">
            <w:pPr>
              <w:spacing w:after="120"/>
              <w:rPr>
                <w:rFonts w:ascii="Calibri" w:hAnsi="Calibri" w:cs="Calibri"/>
              </w:rPr>
            </w:pPr>
            <w:r w:rsidRPr="00C86A2A">
              <w:rPr>
                <w:rFonts w:ascii="Calibri" w:hAnsi="Calibri" w:cs="Calibri"/>
              </w:rPr>
              <w:t>Teil einer Kundenanlage, die derzeit nicht se-parat bilanziert wird.</w:t>
            </w:r>
          </w:p>
        </w:tc>
      </w:tr>
      <w:tr w:rsidR="00292DC5" w:rsidRPr="00C86A2A" w14:paraId="2BEBB1B9" w14:textId="77777777" w:rsidTr="00544E07">
        <w:trPr>
          <w:trHeight w:val="461"/>
        </w:trPr>
        <w:tc>
          <w:tcPr>
            <w:tcW w:w="562" w:type="dxa"/>
            <w:vMerge/>
          </w:tcPr>
          <w:p w14:paraId="6EE06AC0" w14:textId="77777777" w:rsidR="00292DC5" w:rsidRPr="00C86A2A" w:rsidRDefault="00292DC5" w:rsidP="005C72D5">
            <w:pPr>
              <w:rPr>
                <w:rFonts w:ascii="Calibri" w:hAnsi="Calibri" w:cs="Calibri"/>
              </w:rPr>
            </w:pPr>
          </w:p>
        </w:tc>
        <w:tc>
          <w:tcPr>
            <w:tcW w:w="6237" w:type="dxa"/>
            <w:vMerge/>
          </w:tcPr>
          <w:p w14:paraId="326C4D93" w14:textId="77777777" w:rsidR="00292DC5" w:rsidRPr="00C86A2A" w:rsidRDefault="00292DC5" w:rsidP="005C72D5">
            <w:pPr>
              <w:rPr>
                <w:rFonts w:ascii="Calibri" w:hAnsi="Calibri" w:cs="Calibri"/>
              </w:rPr>
            </w:pPr>
          </w:p>
        </w:tc>
        <w:tc>
          <w:tcPr>
            <w:tcW w:w="1559" w:type="dxa"/>
            <w:tcBorders>
              <w:top w:val="dotted" w:sz="4" w:space="0" w:color="auto"/>
            </w:tcBorders>
          </w:tcPr>
          <w:p w14:paraId="7FE8C3C2"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FAAF4FF" w14:textId="77777777" w:rsidR="00292DC5" w:rsidRPr="00C86A2A" w:rsidRDefault="00292DC5" w:rsidP="005C72D5">
            <w:pPr>
              <w:rPr>
                <w:rFonts w:ascii="Calibri" w:hAnsi="Calibri" w:cs="Calibri"/>
              </w:rPr>
            </w:pPr>
          </w:p>
        </w:tc>
        <w:tc>
          <w:tcPr>
            <w:tcW w:w="5107" w:type="dxa"/>
            <w:tcBorders>
              <w:top w:val="dotted" w:sz="4" w:space="0" w:color="auto"/>
            </w:tcBorders>
          </w:tcPr>
          <w:p w14:paraId="7C859680" w14:textId="77777777" w:rsidR="00292DC5" w:rsidRPr="00C86A2A" w:rsidRDefault="00292DC5" w:rsidP="005C72D5">
            <w:pPr>
              <w:rPr>
                <w:rFonts w:ascii="Calibri" w:hAnsi="Calibri" w:cs="Calibri"/>
              </w:rPr>
            </w:pPr>
          </w:p>
        </w:tc>
      </w:tr>
      <w:tr w:rsidR="00292DC5" w:rsidRPr="00C86A2A" w14:paraId="77D4A653" w14:textId="77777777" w:rsidTr="00544E07">
        <w:trPr>
          <w:trHeight w:val="699"/>
        </w:trPr>
        <w:tc>
          <w:tcPr>
            <w:tcW w:w="562" w:type="dxa"/>
            <w:vMerge w:val="restart"/>
          </w:tcPr>
          <w:p w14:paraId="0C0DDE8D" w14:textId="77777777" w:rsidR="00292DC5" w:rsidRPr="00C86A2A" w:rsidRDefault="00292DC5" w:rsidP="005C72D5">
            <w:pPr>
              <w:rPr>
                <w:rFonts w:ascii="Calibri" w:hAnsi="Calibri" w:cs="Calibri"/>
              </w:rPr>
            </w:pPr>
            <w:r w:rsidRPr="00C86A2A">
              <w:rPr>
                <w:rFonts w:ascii="Calibri" w:hAnsi="Calibri" w:cs="Calibri"/>
              </w:rPr>
              <w:t>9</w:t>
            </w:r>
          </w:p>
        </w:tc>
        <w:tc>
          <w:tcPr>
            <w:tcW w:w="6237" w:type="dxa"/>
            <w:vMerge w:val="restart"/>
          </w:tcPr>
          <w:p w14:paraId="0B1F809F" w14:textId="77777777" w:rsidR="00292DC5" w:rsidRPr="00C86A2A" w:rsidRDefault="00292DC5" w:rsidP="005C72D5">
            <w:pPr>
              <w:rPr>
                <w:rFonts w:ascii="Calibri" w:hAnsi="Calibri" w:cs="Calibri"/>
              </w:rPr>
            </w:pPr>
            <w:r w:rsidRPr="00C86A2A">
              <w:rPr>
                <w:rFonts w:ascii="Calibri" w:hAnsi="Calibri" w:cs="Calibri"/>
              </w:rPr>
              <w:t>Liegt der in der Kündigung angefragte Termin vor dem Beginn des Vertrages zwischen dem Kunden und dem Empfänger?</w:t>
            </w:r>
          </w:p>
        </w:tc>
        <w:tc>
          <w:tcPr>
            <w:tcW w:w="1559" w:type="dxa"/>
            <w:tcBorders>
              <w:bottom w:val="dotted" w:sz="4" w:space="0" w:color="auto"/>
            </w:tcBorders>
          </w:tcPr>
          <w:p w14:paraId="52960C7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169B7C7" w14:textId="77777777" w:rsidR="00292DC5" w:rsidRPr="00C86A2A" w:rsidRDefault="00292DC5" w:rsidP="005C72D5">
            <w:pPr>
              <w:rPr>
                <w:rFonts w:ascii="Calibri" w:hAnsi="Calibri" w:cs="Calibri"/>
              </w:rPr>
            </w:pPr>
            <w:r w:rsidRPr="00C86A2A">
              <w:rPr>
                <w:rFonts w:ascii="Calibri" w:hAnsi="Calibri" w:cs="Calibri"/>
              </w:rPr>
              <w:t>A13</w:t>
            </w:r>
          </w:p>
        </w:tc>
        <w:tc>
          <w:tcPr>
            <w:tcW w:w="5107" w:type="dxa"/>
            <w:tcBorders>
              <w:bottom w:val="dotted" w:sz="4" w:space="0" w:color="auto"/>
            </w:tcBorders>
          </w:tcPr>
          <w:p w14:paraId="2FBC391E"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62E7F5FC" w14:textId="77777777" w:rsidR="00292DC5" w:rsidRPr="00C86A2A" w:rsidRDefault="00292DC5" w:rsidP="005C72D5">
            <w:pPr>
              <w:spacing w:after="120"/>
              <w:rPr>
                <w:rFonts w:ascii="Calibri" w:hAnsi="Calibri" w:cs="Calibri"/>
              </w:rPr>
            </w:pPr>
            <w:r w:rsidRPr="00C86A2A">
              <w:rPr>
                <w:rFonts w:ascii="Calibri" w:hAnsi="Calibri" w:cs="Calibri"/>
              </w:rPr>
              <w:t>Empfänger ist zum angefragten Zeitpunkt nicht zugeordnet.</w:t>
            </w:r>
          </w:p>
        </w:tc>
      </w:tr>
      <w:tr w:rsidR="00292DC5" w:rsidRPr="00C86A2A" w14:paraId="444D8049" w14:textId="77777777" w:rsidTr="00544E07">
        <w:trPr>
          <w:trHeight w:val="406"/>
        </w:trPr>
        <w:tc>
          <w:tcPr>
            <w:tcW w:w="562" w:type="dxa"/>
            <w:vMerge/>
          </w:tcPr>
          <w:p w14:paraId="33FDBFEE" w14:textId="77777777" w:rsidR="00292DC5" w:rsidRPr="00C86A2A" w:rsidRDefault="00292DC5" w:rsidP="005C72D5">
            <w:pPr>
              <w:rPr>
                <w:rFonts w:ascii="Calibri" w:hAnsi="Calibri" w:cs="Calibri"/>
              </w:rPr>
            </w:pPr>
          </w:p>
        </w:tc>
        <w:tc>
          <w:tcPr>
            <w:tcW w:w="6237" w:type="dxa"/>
            <w:vMerge/>
          </w:tcPr>
          <w:p w14:paraId="28B8D804" w14:textId="77777777" w:rsidR="00292DC5" w:rsidRPr="00C86A2A" w:rsidRDefault="00292DC5" w:rsidP="005C72D5">
            <w:pPr>
              <w:rPr>
                <w:rFonts w:ascii="Calibri" w:hAnsi="Calibri" w:cs="Calibri"/>
              </w:rPr>
            </w:pPr>
          </w:p>
        </w:tc>
        <w:tc>
          <w:tcPr>
            <w:tcW w:w="1559" w:type="dxa"/>
            <w:tcBorders>
              <w:top w:val="dotted" w:sz="4" w:space="0" w:color="auto"/>
            </w:tcBorders>
          </w:tcPr>
          <w:p w14:paraId="5643E10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10</w:t>
            </w:r>
          </w:p>
        </w:tc>
        <w:tc>
          <w:tcPr>
            <w:tcW w:w="851" w:type="dxa"/>
            <w:tcBorders>
              <w:top w:val="dotted" w:sz="4" w:space="0" w:color="auto"/>
            </w:tcBorders>
          </w:tcPr>
          <w:p w14:paraId="051C9FA4" w14:textId="77777777" w:rsidR="00292DC5" w:rsidRPr="00C86A2A" w:rsidRDefault="00292DC5" w:rsidP="005C72D5">
            <w:pPr>
              <w:rPr>
                <w:rFonts w:ascii="Calibri" w:hAnsi="Calibri" w:cs="Calibri"/>
              </w:rPr>
            </w:pPr>
          </w:p>
        </w:tc>
        <w:tc>
          <w:tcPr>
            <w:tcW w:w="5107" w:type="dxa"/>
            <w:tcBorders>
              <w:top w:val="dotted" w:sz="4" w:space="0" w:color="auto"/>
            </w:tcBorders>
          </w:tcPr>
          <w:p w14:paraId="3624FEBE" w14:textId="77777777" w:rsidR="00292DC5" w:rsidRPr="00C86A2A" w:rsidRDefault="00292DC5" w:rsidP="005C72D5">
            <w:pPr>
              <w:rPr>
                <w:rFonts w:ascii="Calibri" w:hAnsi="Calibri" w:cs="Calibri"/>
              </w:rPr>
            </w:pPr>
          </w:p>
        </w:tc>
      </w:tr>
    </w:tbl>
    <w:p w14:paraId="1B823E4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3DEF4029" w14:textId="77777777" w:rsidTr="00544E07">
        <w:trPr>
          <w:trHeight w:val="861"/>
        </w:trPr>
        <w:tc>
          <w:tcPr>
            <w:tcW w:w="562" w:type="dxa"/>
            <w:vMerge w:val="restart"/>
          </w:tcPr>
          <w:p w14:paraId="0B789B20" w14:textId="05E0C8C1" w:rsidR="00292DC5" w:rsidRPr="00C86A2A" w:rsidRDefault="00292DC5" w:rsidP="005C72D5">
            <w:pPr>
              <w:rPr>
                <w:rFonts w:ascii="Calibri" w:hAnsi="Calibri" w:cs="Calibri"/>
              </w:rPr>
            </w:pPr>
            <w:r w:rsidRPr="00C86A2A">
              <w:rPr>
                <w:rFonts w:ascii="Calibri" w:hAnsi="Calibri" w:cs="Calibri"/>
              </w:rPr>
              <w:lastRenderedPageBreak/>
              <w:t>10</w:t>
            </w:r>
          </w:p>
        </w:tc>
        <w:tc>
          <w:tcPr>
            <w:tcW w:w="6237" w:type="dxa"/>
            <w:vMerge w:val="restart"/>
          </w:tcPr>
          <w:p w14:paraId="2CE3E2DB" w14:textId="77777777" w:rsidR="00292DC5" w:rsidRPr="00C86A2A" w:rsidRDefault="00292DC5" w:rsidP="005C72D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3D82C94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5D712500" w14:textId="77777777" w:rsidR="00292DC5" w:rsidRPr="00C86A2A" w:rsidRDefault="00292DC5" w:rsidP="005C72D5">
            <w:pPr>
              <w:rPr>
                <w:rFonts w:ascii="Calibri" w:hAnsi="Calibri" w:cs="Calibri"/>
              </w:rPr>
            </w:pPr>
            <w:r w:rsidRPr="00C86A2A">
              <w:rPr>
                <w:rFonts w:ascii="Calibri" w:hAnsi="Calibri" w:cs="Calibri"/>
              </w:rPr>
              <w:t>A06</w:t>
            </w:r>
          </w:p>
        </w:tc>
        <w:tc>
          <w:tcPr>
            <w:tcW w:w="5107" w:type="dxa"/>
            <w:tcBorders>
              <w:bottom w:val="dotted" w:sz="4" w:space="0" w:color="auto"/>
            </w:tcBorders>
          </w:tcPr>
          <w:p w14:paraId="58A55A46" w14:textId="77777777" w:rsidR="00292DC5" w:rsidRPr="00C86A2A" w:rsidRDefault="00292DC5" w:rsidP="005C72D5">
            <w:pPr>
              <w:spacing w:after="120"/>
              <w:rPr>
                <w:rFonts w:ascii="Calibri" w:hAnsi="Calibri" w:cs="Calibri"/>
              </w:rPr>
            </w:pPr>
            <w:r w:rsidRPr="00C86A2A">
              <w:rPr>
                <w:rFonts w:ascii="Calibri" w:hAnsi="Calibri" w:cs="Calibri"/>
              </w:rPr>
              <w:t>Cluster: Zustimmung</w:t>
            </w:r>
          </w:p>
          <w:p w14:paraId="5A851123" w14:textId="77777777" w:rsidR="00292DC5" w:rsidRPr="00C86A2A" w:rsidRDefault="00292DC5" w:rsidP="005C72D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92DC5" w:rsidRPr="00C86A2A" w14:paraId="4DA427FE" w14:textId="77777777" w:rsidTr="00544E07">
        <w:trPr>
          <w:trHeight w:val="394"/>
        </w:trPr>
        <w:tc>
          <w:tcPr>
            <w:tcW w:w="562" w:type="dxa"/>
            <w:vMerge/>
          </w:tcPr>
          <w:p w14:paraId="1E7D3392" w14:textId="77777777" w:rsidR="00292DC5" w:rsidRPr="00C86A2A" w:rsidRDefault="00292DC5" w:rsidP="005C72D5">
            <w:pPr>
              <w:rPr>
                <w:rFonts w:ascii="Calibri" w:hAnsi="Calibri" w:cs="Calibri"/>
              </w:rPr>
            </w:pPr>
          </w:p>
        </w:tc>
        <w:tc>
          <w:tcPr>
            <w:tcW w:w="6237" w:type="dxa"/>
            <w:vMerge/>
          </w:tcPr>
          <w:p w14:paraId="4430373D" w14:textId="77777777" w:rsidR="00292DC5" w:rsidRPr="00C86A2A" w:rsidRDefault="00292DC5" w:rsidP="005C72D5">
            <w:pPr>
              <w:rPr>
                <w:rFonts w:ascii="Calibri" w:hAnsi="Calibri" w:cs="Calibri"/>
              </w:rPr>
            </w:pPr>
          </w:p>
        </w:tc>
        <w:tc>
          <w:tcPr>
            <w:tcW w:w="1559" w:type="dxa"/>
            <w:tcBorders>
              <w:top w:val="dotted" w:sz="4" w:space="0" w:color="auto"/>
            </w:tcBorders>
          </w:tcPr>
          <w:p w14:paraId="08C3F8C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11</w:t>
            </w:r>
          </w:p>
        </w:tc>
        <w:tc>
          <w:tcPr>
            <w:tcW w:w="851" w:type="dxa"/>
            <w:tcBorders>
              <w:top w:val="dotted" w:sz="4" w:space="0" w:color="auto"/>
            </w:tcBorders>
          </w:tcPr>
          <w:p w14:paraId="612BA70F" w14:textId="77777777" w:rsidR="00292DC5" w:rsidRPr="00C86A2A" w:rsidRDefault="00292DC5" w:rsidP="005C72D5">
            <w:pPr>
              <w:rPr>
                <w:rFonts w:ascii="Calibri" w:hAnsi="Calibri" w:cs="Calibri"/>
              </w:rPr>
            </w:pPr>
          </w:p>
        </w:tc>
        <w:tc>
          <w:tcPr>
            <w:tcW w:w="5107" w:type="dxa"/>
            <w:tcBorders>
              <w:top w:val="dotted" w:sz="4" w:space="0" w:color="auto"/>
            </w:tcBorders>
          </w:tcPr>
          <w:p w14:paraId="62B4D033" w14:textId="77777777" w:rsidR="00292DC5" w:rsidRPr="00C86A2A" w:rsidRDefault="00292DC5" w:rsidP="005C72D5">
            <w:pPr>
              <w:rPr>
                <w:rFonts w:ascii="Calibri" w:hAnsi="Calibri" w:cs="Calibri"/>
              </w:rPr>
            </w:pPr>
          </w:p>
        </w:tc>
      </w:tr>
      <w:tr w:rsidR="00292DC5" w:rsidRPr="00C86A2A" w14:paraId="5CC560D1" w14:textId="77777777" w:rsidTr="00544E07">
        <w:trPr>
          <w:trHeight w:val="683"/>
        </w:trPr>
        <w:tc>
          <w:tcPr>
            <w:tcW w:w="562" w:type="dxa"/>
            <w:vMerge w:val="restart"/>
          </w:tcPr>
          <w:p w14:paraId="2D9F1198" w14:textId="77777777" w:rsidR="00292DC5" w:rsidRPr="00C86A2A" w:rsidRDefault="00292DC5" w:rsidP="005C72D5">
            <w:pPr>
              <w:rPr>
                <w:rFonts w:ascii="Calibri" w:hAnsi="Calibri" w:cs="Calibri"/>
              </w:rPr>
            </w:pPr>
            <w:r w:rsidRPr="00C86A2A">
              <w:rPr>
                <w:rFonts w:ascii="Calibri" w:hAnsi="Calibri" w:cs="Calibri"/>
              </w:rPr>
              <w:t>11</w:t>
            </w:r>
          </w:p>
        </w:tc>
        <w:tc>
          <w:tcPr>
            <w:tcW w:w="6237" w:type="dxa"/>
            <w:vMerge w:val="restart"/>
          </w:tcPr>
          <w:p w14:paraId="4A72B149" w14:textId="77777777" w:rsidR="00292DC5" w:rsidRPr="00C86A2A" w:rsidRDefault="00292DC5" w:rsidP="005C72D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2D0818C9"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2AAB93A3" w14:textId="77777777" w:rsidR="00292DC5" w:rsidRPr="00C86A2A" w:rsidRDefault="00292DC5" w:rsidP="005C72D5">
            <w:pPr>
              <w:rPr>
                <w:rFonts w:ascii="Calibri" w:hAnsi="Calibri" w:cs="Calibri"/>
              </w:rPr>
            </w:pPr>
            <w:r w:rsidRPr="00C86A2A">
              <w:rPr>
                <w:rFonts w:ascii="Calibri" w:hAnsi="Calibri" w:cs="Calibri"/>
              </w:rPr>
              <w:t>A07</w:t>
            </w:r>
          </w:p>
        </w:tc>
        <w:tc>
          <w:tcPr>
            <w:tcW w:w="5107" w:type="dxa"/>
            <w:tcBorders>
              <w:bottom w:val="dotted" w:sz="4" w:space="0" w:color="auto"/>
            </w:tcBorders>
          </w:tcPr>
          <w:p w14:paraId="134BAC09"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9138440" w14:textId="77777777" w:rsidR="00292DC5" w:rsidRPr="00C86A2A" w:rsidRDefault="00292DC5" w:rsidP="005C72D5">
            <w:pPr>
              <w:spacing w:after="120"/>
              <w:rPr>
                <w:rFonts w:ascii="Calibri" w:hAnsi="Calibri" w:cs="Calibri"/>
              </w:rPr>
            </w:pPr>
            <w:r w:rsidRPr="00C86A2A">
              <w:rPr>
                <w:rFonts w:ascii="Calibri" w:hAnsi="Calibri" w:cs="Calibri"/>
              </w:rPr>
              <w:t>Zum Kündigungstermin besteht kein Vertrags-verhältnis mehr.</w:t>
            </w:r>
          </w:p>
        </w:tc>
      </w:tr>
      <w:tr w:rsidR="00292DC5" w:rsidRPr="00C86A2A" w14:paraId="0E90CEB1" w14:textId="77777777" w:rsidTr="00544E07">
        <w:trPr>
          <w:trHeight w:val="342"/>
        </w:trPr>
        <w:tc>
          <w:tcPr>
            <w:tcW w:w="562" w:type="dxa"/>
            <w:vMerge/>
          </w:tcPr>
          <w:p w14:paraId="1B201C67" w14:textId="77777777" w:rsidR="00292DC5" w:rsidRPr="00C86A2A" w:rsidRDefault="00292DC5" w:rsidP="005C72D5">
            <w:pPr>
              <w:rPr>
                <w:rFonts w:ascii="Calibri" w:hAnsi="Calibri" w:cs="Calibri"/>
              </w:rPr>
            </w:pPr>
          </w:p>
        </w:tc>
        <w:tc>
          <w:tcPr>
            <w:tcW w:w="6237" w:type="dxa"/>
            <w:vMerge/>
          </w:tcPr>
          <w:p w14:paraId="39EE532A" w14:textId="77777777" w:rsidR="00292DC5" w:rsidRPr="00C86A2A" w:rsidRDefault="00292DC5" w:rsidP="005C72D5">
            <w:pPr>
              <w:rPr>
                <w:rFonts w:ascii="Calibri" w:hAnsi="Calibri" w:cs="Calibri"/>
              </w:rPr>
            </w:pPr>
          </w:p>
        </w:tc>
        <w:tc>
          <w:tcPr>
            <w:tcW w:w="1559" w:type="dxa"/>
            <w:tcBorders>
              <w:top w:val="dotted" w:sz="4" w:space="0" w:color="auto"/>
            </w:tcBorders>
          </w:tcPr>
          <w:p w14:paraId="06F9517F"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12</w:t>
            </w:r>
          </w:p>
        </w:tc>
        <w:tc>
          <w:tcPr>
            <w:tcW w:w="851" w:type="dxa"/>
            <w:tcBorders>
              <w:top w:val="dotted" w:sz="4" w:space="0" w:color="auto"/>
            </w:tcBorders>
          </w:tcPr>
          <w:p w14:paraId="25B82372" w14:textId="77777777" w:rsidR="00292DC5" w:rsidRPr="00C86A2A" w:rsidRDefault="00292DC5" w:rsidP="005C72D5">
            <w:pPr>
              <w:rPr>
                <w:rFonts w:ascii="Calibri" w:hAnsi="Calibri" w:cs="Calibri"/>
              </w:rPr>
            </w:pPr>
          </w:p>
        </w:tc>
        <w:tc>
          <w:tcPr>
            <w:tcW w:w="5107" w:type="dxa"/>
            <w:tcBorders>
              <w:top w:val="dotted" w:sz="4" w:space="0" w:color="auto"/>
            </w:tcBorders>
          </w:tcPr>
          <w:p w14:paraId="243489A2" w14:textId="77777777" w:rsidR="00292DC5" w:rsidRPr="00C86A2A" w:rsidRDefault="00292DC5" w:rsidP="005C72D5">
            <w:pPr>
              <w:rPr>
                <w:rFonts w:ascii="Calibri" w:hAnsi="Calibri" w:cs="Calibri"/>
              </w:rPr>
            </w:pPr>
          </w:p>
        </w:tc>
      </w:tr>
      <w:tr w:rsidR="00292DC5" w:rsidRPr="00C86A2A" w14:paraId="19ABD71D" w14:textId="77777777" w:rsidTr="00544E07">
        <w:tc>
          <w:tcPr>
            <w:tcW w:w="562" w:type="dxa"/>
            <w:vMerge w:val="restart"/>
          </w:tcPr>
          <w:p w14:paraId="645610AC" w14:textId="77777777" w:rsidR="00292DC5" w:rsidRPr="00C86A2A" w:rsidRDefault="00292DC5" w:rsidP="005C72D5">
            <w:pPr>
              <w:rPr>
                <w:rFonts w:ascii="Calibri" w:hAnsi="Calibri" w:cs="Calibri"/>
              </w:rPr>
            </w:pPr>
            <w:r w:rsidRPr="00C86A2A">
              <w:rPr>
                <w:rFonts w:ascii="Calibri" w:hAnsi="Calibri" w:cs="Calibri"/>
              </w:rPr>
              <w:t>12</w:t>
            </w:r>
          </w:p>
        </w:tc>
        <w:tc>
          <w:tcPr>
            <w:tcW w:w="6237" w:type="dxa"/>
            <w:vMerge w:val="restart"/>
          </w:tcPr>
          <w:p w14:paraId="54CA9569" w14:textId="77777777" w:rsidR="00292DC5" w:rsidRPr="00C86A2A" w:rsidRDefault="00292DC5" w:rsidP="005C72D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7AD2D1CE"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13</w:t>
            </w:r>
          </w:p>
        </w:tc>
        <w:tc>
          <w:tcPr>
            <w:tcW w:w="851" w:type="dxa"/>
            <w:tcBorders>
              <w:bottom w:val="dotted" w:sz="4" w:space="0" w:color="auto"/>
            </w:tcBorders>
          </w:tcPr>
          <w:p w14:paraId="04C7C4ED" w14:textId="77777777" w:rsidR="00292DC5" w:rsidRPr="00C86A2A" w:rsidRDefault="00292DC5" w:rsidP="005C72D5">
            <w:pPr>
              <w:rPr>
                <w:rFonts w:ascii="Calibri" w:hAnsi="Calibri" w:cs="Calibri"/>
              </w:rPr>
            </w:pPr>
          </w:p>
        </w:tc>
        <w:tc>
          <w:tcPr>
            <w:tcW w:w="5107" w:type="dxa"/>
            <w:tcBorders>
              <w:bottom w:val="dotted" w:sz="4" w:space="0" w:color="auto"/>
            </w:tcBorders>
          </w:tcPr>
          <w:p w14:paraId="7EDA5996" w14:textId="77777777" w:rsidR="00292DC5" w:rsidRPr="00C86A2A" w:rsidRDefault="00292DC5" w:rsidP="005C72D5">
            <w:pPr>
              <w:rPr>
                <w:rFonts w:ascii="Calibri" w:hAnsi="Calibri" w:cs="Calibri"/>
              </w:rPr>
            </w:pPr>
          </w:p>
        </w:tc>
      </w:tr>
      <w:tr w:rsidR="00292DC5" w:rsidRPr="00C86A2A" w14:paraId="2486D008" w14:textId="77777777" w:rsidTr="00544E07">
        <w:tc>
          <w:tcPr>
            <w:tcW w:w="562" w:type="dxa"/>
            <w:vMerge/>
          </w:tcPr>
          <w:p w14:paraId="706844AE" w14:textId="77777777" w:rsidR="00292DC5" w:rsidRPr="00C86A2A" w:rsidRDefault="00292DC5" w:rsidP="005C72D5">
            <w:pPr>
              <w:rPr>
                <w:rFonts w:ascii="Calibri" w:hAnsi="Calibri" w:cs="Calibri"/>
              </w:rPr>
            </w:pPr>
          </w:p>
        </w:tc>
        <w:tc>
          <w:tcPr>
            <w:tcW w:w="6237" w:type="dxa"/>
            <w:vMerge/>
          </w:tcPr>
          <w:p w14:paraId="6B1FBC8C" w14:textId="77777777" w:rsidR="00292DC5" w:rsidRPr="00C86A2A" w:rsidRDefault="00292DC5" w:rsidP="005C72D5">
            <w:pPr>
              <w:rPr>
                <w:rFonts w:ascii="Calibri" w:hAnsi="Calibri" w:cs="Calibri"/>
              </w:rPr>
            </w:pPr>
          </w:p>
        </w:tc>
        <w:tc>
          <w:tcPr>
            <w:tcW w:w="1559" w:type="dxa"/>
            <w:tcBorders>
              <w:top w:val="dotted" w:sz="4" w:space="0" w:color="auto"/>
            </w:tcBorders>
          </w:tcPr>
          <w:p w14:paraId="3B913215" w14:textId="13CDAEFE"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4C3B26C5" w14:textId="3C1E7C54" w:rsidR="00292DC5" w:rsidRPr="00C86A2A" w:rsidRDefault="00EF4090" w:rsidP="005C72D5">
            <w:pPr>
              <w:rPr>
                <w:rFonts w:ascii="Calibri" w:hAnsi="Calibri" w:cs="Calibri"/>
              </w:rPr>
            </w:pPr>
            <w:r>
              <w:rPr>
                <w:rFonts w:ascii="Calibri" w:hAnsi="Calibri" w:cs="Calibri"/>
              </w:rPr>
              <w:t>A1</w:t>
            </w:r>
            <w:r w:rsidR="00447EF4">
              <w:rPr>
                <w:rFonts w:ascii="Calibri" w:hAnsi="Calibri" w:cs="Calibri"/>
              </w:rPr>
              <w:t>1</w:t>
            </w:r>
          </w:p>
        </w:tc>
        <w:tc>
          <w:tcPr>
            <w:tcW w:w="5107" w:type="dxa"/>
            <w:tcBorders>
              <w:top w:val="dotted" w:sz="4" w:space="0" w:color="auto"/>
            </w:tcBorders>
          </w:tcPr>
          <w:p w14:paraId="411C8FB5" w14:textId="77777777" w:rsidR="00365597" w:rsidRPr="00C86A2A" w:rsidRDefault="00365597" w:rsidP="00365597">
            <w:pPr>
              <w:spacing w:after="120"/>
              <w:rPr>
                <w:rFonts w:ascii="Calibri" w:hAnsi="Calibri" w:cs="Calibri"/>
              </w:rPr>
            </w:pPr>
            <w:r w:rsidRPr="00C86A2A">
              <w:rPr>
                <w:rFonts w:ascii="Calibri" w:hAnsi="Calibri" w:cs="Calibri"/>
              </w:rPr>
              <w:t>Cluster: Zustimmung</w:t>
            </w:r>
          </w:p>
          <w:p w14:paraId="68773AED" w14:textId="7FC1E506" w:rsidR="00365597" w:rsidRDefault="00365597" w:rsidP="00365597">
            <w:pPr>
              <w:rPr>
                <w:rFonts w:ascii="Calibri" w:hAnsi="Calibri" w:cs="Calibri"/>
              </w:rPr>
            </w:pPr>
            <w:r w:rsidRPr="00C86A2A">
              <w:rPr>
                <w:rFonts w:ascii="Calibri" w:hAnsi="Calibri" w:cs="Calibri"/>
              </w:rPr>
              <w:t>Zustimmung</w:t>
            </w:r>
          </w:p>
          <w:p w14:paraId="144B36ED" w14:textId="77777777" w:rsidR="00292DC5" w:rsidRPr="00C86A2A" w:rsidRDefault="00292DC5" w:rsidP="005C72D5">
            <w:pPr>
              <w:rPr>
                <w:rFonts w:ascii="Calibri" w:hAnsi="Calibri" w:cs="Calibri"/>
              </w:rPr>
            </w:pPr>
            <w:r w:rsidRPr="00C86A2A">
              <w:rPr>
                <w:rFonts w:ascii="Calibri" w:hAnsi="Calibri" w:cs="Calibri"/>
              </w:rPr>
              <w:t>Hinweis: Es wurde zum nächstmöglichen Termin gekündigt.</w:t>
            </w:r>
          </w:p>
        </w:tc>
      </w:tr>
      <w:tr w:rsidR="00292DC5" w:rsidRPr="00C86A2A" w14:paraId="4FE4C82C" w14:textId="77777777" w:rsidTr="00544E07">
        <w:trPr>
          <w:trHeight w:val="64"/>
        </w:trPr>
        <w:tc>
          <w:tcPr>
            <w:tcW w:w="562" w:type="dxa"/>
            <w:vMerge w:val="restart"/>
          </w:tcPr>
          <w:p w14:paraId="62E783A4" w14:textId="77777777" w:rsidR="00292DC5" w:rsidRPr="00C86A2A" w:rsidRDefault="00292DC5" w:rsidP="005C72D5">
            <w:pPr>
              <w:rPr>
                <w:rFonts w:ascii="Calibri" w:hAnsi="Calibri" w:cs="Calibri"/>
              </w:rPr>
            </w:pPr>
            <w:r w:rsidRPr="00C86A2A">
              <w:rPr>
                <w:rFonts w:ascii="Calibri" w:hAnsi="Calibri" w:cs="Calibri"/>
              </w:rPr>
              <w:t>13</w:t>
            </w:r>
          </w:p>
        </w:tc>
        <w:tc>
          <w:tcPr>
            <w:tcW w:w="6237" w:type="dxa"/>
            <w:vMerge w:val="restart"/>
          </w:tcPr>
          <w:p w14:paraId="66B22861" w14:textId="77777777" w:rsidR="00292DC5" w:rsidRPr="00C86A2A" w:rsidRDefault="00292DC5" w:rsidP="005C72D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5BC41077" w14:textId="713CE7BE"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0BB88F68" w14:textId="53F9E44A" w:rsidR="00292DC5" w:rsidRPr="00C86A2A" w:rsidRDefault="00935487" w:rsidP="005C72D5">
            <w:pPr>
              <w:rPr>
                <w:rFonts w:ascii="Calibri" w:hAnsi="Calibri" w:cs="Calibri"/>
              </w:rPr>
            </w:pPr>
            <w:r>
              <w:rPr>
                <w:rFonts w:ascii="Calibri" w:hAnsi="Calibri" w:cs="Calibri"/>
              </w:rPr>
              <w:t>A11</w:t>
            </w:r>
          </w:p>
        </w:tc>
        <w:tc>
          <w:tcPr>
            <w:tcW w:w="5107" w:type="dxa"/>
            <w:tcBorders>
              <w:bottom w:val="dotted" w:sz="4" w:space="0" w:color="auto"/>
            </w:tcBorders>
          </w:tcPr>
          <w:p w14:paraId="105107D4" w14:textId="77777777" w:rsidR="00935487" w:rsidRPr="00C86A2A" w:rsidRDefault="00935487" w:rsidP="00935487">
            <w:pPr>
              <w:spacing w:after="120"/>
              <w:rPr>
                <w:rFonts w:ascii="Calibri" w:hAnsi="Calibri" w:cs="Calibri"/>
              </w:rPr>
            </w:pPr>
            <w:r w:rsidRPr="00C86A2A">
              <w:rPr>
                <w:rFonts w:ascii="Calibri" w:hAnsi="Calibri" w:cs="Calibri"/>
              </w:rPr>
              <w:t>Cluster: Zustimmung</w:t>
            </w:r>
          </w:p>
          <w:p w14:paraId="42624B05" w14:textId="0FA608E4" w:rsidR="00292DC5" w:rsidRPr="00C86A2A" w:rsidRDefault="00935487" w:rsidP="00935487">
            <w:pPr>
              <w:rPr>
                <w:rFonts w:ascii="Calibri" w:hAnsi="Calibri" w:cs="Calibri"/>
              </w:rPr>
            </w:pPr>
            <w:r w:rsidRPr="00C86A2A">
              <w:rPr>
                <w:rFonts w:ascii="Calibri" w:hAnsi="Calibri" w:cs="Calibri"/>
              </w:rPr>
              <w:t>Zustimmung</w:t>
            </w:r>
          </w:p>
        </w:tc>
      </w:tr>
      <w:tr w:rsidR="00292DC5" w:rsidRPr="00C86A2A" w14:paraId="12A78EAD" w14:textId="77777777" w:rsidTr="00544E07">
        <w:trPr>
          <w:trHeight w:val="620"/>
        </w:trPr>
        <w:tc>
          <w:tcPr>
            <w:tcW w:w="562" w:type="dxa"/>
            <w:vMerge/>
          </w:tcPr>
          <w:p w14:paraId="16E01328" w14:textId="77777777" w:rsidR="00292DC5" w:rsidRPr="00C86A2A" w:rsidRDefault="00292DC5" w:rsidP="005C72D5">
            <w:pPr>
              <w:rPr>
                <w:rFonts w:ascii="Calibri" w:hAnsi="Calibri" w:cs="Calibri"/>
              </w:rPr>
            </w:pPr>
          </w:p>
        </w:tc>
        <w:tc>
          <w:tcPr>
            <w:tcW w:w="6237" w:type="dxa"/>
            <w:vMerge/>
          </w:tcPr>
          <w:p w14:paraId="2D4BB0D6" w14:textId="77777777" w:rsidR="00292DC5" w:rsidRPr="00C86A2A" w:rsidRDefault="00292DC5" w:rsidP="005C72D5">
            <w:pPr>
              <w:rPr>
                <w:rFonts w:ascii="Calibri" w:hAnsi="Calibri" w:cs="Calibri"/>
              </w:rPr>
            </w:pPr>
          </w:p>
        </w:tc>
        <w:tc>
          <w:tcPr>
            <w:tcW w:w="1559" w:type="dxa"/>
            <w:tcBorders>
              <w:top w:val="dotted" w:sz="4" w:space="0" w:color="auto"/>
            </w:tcBorders>
          </w:tcPr>
          <w:p w14:paraId="4BCBCA46"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14</w:t>
            </w:r>
          </w:p>
        </w:tc>
        <w:tc>
          <w:tcPr>
            <w:tcW w:w="851" w:type="dxa"/>
            <w:tcBorders>
              <w:top w:val="dotted" w:sz="4" w:space="0" w:color="auto"/>
            </w:tcBorders>
          </w:tcPr>
          <w:p w14:paraId="641BB2AC" w14:textId="77777777" w:rsidR="00292DC5" w:rsidRPr="00C86A2A" w:rsidRDefault="00292DC5" w:rsidP="005C72D5">
            <w:pPr>
              <w:rPr>
                <w:rFonts w:ascii="Calibri" w:hAnsi="Calibri" w:cs="Calibri"/>
              </w:rPr>
            </w:pPr>
          </w:p>
        </w:tc>
        <w:tc>
          <w:tcPr>
            <w:tcW w:w="5107" w:type="dxa"/>
            <w:tcBorders>
              <w:top w:val="dotted" w:sz="4" w:space="0" w:color="auto"/>
            </w:tcBorders>
          </w:tcPr>
          <w:p w14:paraId="15A2691F" w14:textId="77777777" w:rsidR="00292DC5" w:rsidRPr="00C86A2A" w:rsidRDefault="00292DC5" w:rsidP="005C72D5">
            <w:pPr>
              <w:rPr>
                <w:rFonts w:ascii="Calibri" w:hAnsi="Calibri" w:cs="Calibri"/>
              </w:rPr>
            </w:pPr>
          </w:p>
        </w:tc>
      </w:tr>
      <w:tr w:rsidR="00292DC5" w:rsidRPr="00C86A2A" w14:paraId="6DB083D3" w14:textId="77777777" w:rsidTr="00544E07">
        <w:trPr>
          <w:trHeight w:val="403"/>
        </w:trPr>
        <w:tc>
          <w:tcPr>
            <w:tcW w:w="562" w:type="dxa"/>
            <w:vMerge w:val="restart"/>
          </w:tcPr>
          <w:p w14:paraId="4119301B" w14:textId="77777777" w:rsidR="00292DC5" w:rsidRPr="00C86A2A" w:rsidRDefault="00292DC5" w:rsidP="005C72D5">
            <w:pPr>
              <w:rPr>
                <w:rFonts w:ascii="Calibri" w:hAnsi="Calibri" w:cs="Calibri"/>
              </w:rPr>
            </w:pPr>
            <w:r w:rsidRPr="00C86A2A">
              <w:rPr>
                <w:rFonts w:ascii="Calibri" w:hAnsi="Calibri" w:cs="Calibri"/>
              </w:rPr>
              <w:t>14</w:t>
            </w:r>
          </w:p>
        </w:tc>
        <w:tc>
          <w:tcPr>
            <w:tcW w:w="6237" w:type="dxa"/>
            <w:vMerge w:val="restart"/>
          </w:tcPr>
          <w:p w14:paraId="7E574A8E" w14:textId="77777777" w:rsidR="00292DC5" w:rsidRPr="00C86A2A" w:rsidRDefault="00292DC5" w:rsidP="005C72D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75D4261D"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6C7228A" w14:textId="77777777" w:rsidR="00292DC5" w:rsidRPr="00C86A2A" w:rsidRDefault="00292DC5" w:rsidP="005C72D5">
            <w:pPr>
              <w:rPr>
                <w:rFonts w:ascii="Calibri" w:hAnsi="Calibri" w:cs="Calibri"/>
              </w:rPr>
            </w:pPr>
            <w:r w:rsidRPr="00C86A2A">
              <w:rPr>
                <w:rFonts w:ascii="Calibri" w:hAnsi="Calibri" w:cs="Calibri"/>
              </w:rPr>
              <w:t>A08</w:t>
            </w:r>
          </w:p>
        </w:tc>
        <w:tc>
          <w:tcPr>
            <w:tcW w:w="5107" w:type="dxa"/>
            <w:tcBorders>
              <w:bottom w:val="dotted" w:sz="4" w:space="0" w:color="auto"/>
            </w:tcBorders>
          </w:tcPr>
          <w:p w14:paraId="0084F9A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086A3644" w14:textId="77777777" w:rsidR="00292DC5" w:rsidRPr="00C86A2A" w:rsidRDefault="00292DC5" w:rsidP="005C72D5">
            <w:pPr>
              <w:spacing w:after="120"/>
              <w:rPr>
                <w:rFonts w:ascii="Calibri" w:hAnsi="Calibri" w:cs="Calibri"/>
              </w:rPr>
            </w:pPr>
            <w:r w:rsidRPr="00C86A2A">
              <w:rPr>
                <w:rFonts w:ascii="Calibri" w:hAnsi="Calibri" w:cs="Calibri"/>
              </w:rPr>
              <w:t>Vertragsbindung bei bereits in der Zukunft beendetem Vertrag.</w:t>
            </w:r>
          </w:p>
        </w:tc>
      </w:tr>
      <w:tr w:rsidR="00292DC5" w:rsidRPr="00C86A2A" w14:paraId="2B1442A7" w14:textId="77777777" w:rsidTr="00544E07">
        <w:trPr>
          <w:trHeight w:val="441"/>
        </w:trPr>
        <w:tc>
          <w:tcPr>
            <w:tcW w:w="562" w:type="dxa"/>
            <w:vMerge/>
          </w:tcPr>
          <w:p w14:paraId="27BE390A" w14:textId="77777777" w:rsidR="00292DC5" w:rsidRPr="00C86A2A" w:rsidRDefault="00292DC5" w:rsidP="005C72D5">
            <w:pPr>
              <w:rPr>
                <w:rFonts w:ascii="Calibri" w:hAnsi="Calibri" w:cs="Calibri"/>
              </w:rPr>
            </w:pPr>
          </w:p>
        </w:tc>
        <w:tc>
          <w:tcPr>
            <w:tcW w:w="6237" w:type="dxa"/>
            <w:vMerge/>
          </w:tcPr>
          <w:p w14:paraId="479F0EC5" w14:textId="77777777" w:rsidR="00292DC5" w:rsidRPr="00C86A2A" w:rsidRDefault="00292DC5" w:rsidP="005C72D5">
            <w:pPr>
              <w:rPr>
                <w:rFonts w:ascii="Calibri" w:hAnsi="Calibri" w:cs="Calibri"/>
              </w:rPr>
            </w:pPr>
          </w:p>
        </w:tc>
        <w:tc>
          <w:tcPr>
            <w:tcW w:w="1559" w:type="dxa"/>
            <w:tcBorders>
              <w:top w:val="dotted" w:sz="4" w:space="0" w:color="auto"/>
            </w:tcBorders>
          </w:tcPr>
          <w:p w14:paraId="3C06891D"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61C6E670" w14:textId="77777777" w:rsidR="00292DC5" w:rsidRPr="00C86A2A" w:rsidRDefault="00292DC5" w:rsidP="005C72D5">
            <w:pPr>
              <w:rPr>
                <w:rFonts w:ascii="Calibri" w:hAnsi="Calibri" w:cs="Calibri"/>
              </w:rPr>
            </w:pPr>
            <w:r w:rsidRPr="00C86A2A">
              <w:rPr>
                <w:rFonts w:ascii="Calibri" w:hAnsi="Calibri" w:cs="Calibri"/>
              </w:rPr>
              <w:t>A09</w:t>
            </w:r>
          </w:p>
        </w:tc>
        <w:tc>
          <w:tcPr>
            <w:tcW w:w="5107" w:type="dxa"/>
            <w:tcBorders>
              <w:top w:val="dotted" w:sz="4" w:space="0" w:color="auto"/>
            </w:tcBorders>
          </w:tcPr>
          <w:p w14:paraId="26834CC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6252BF6" w14:textId="77777777" w:rsidR="00292DC5" w:rsidRPr="00C86A2A" w:rsidRDefault="00292DC5" w:rsidP="005C72D5">
            <w:pPr>
              <w:spacing w:after="120"/>
              <w:rPr>
                <w:rFonts w:ascii="Calibri" w:hAnsi="Calibri" w:cs="Calibri"/>
              </w:rPr>
            </w:pPr>
            <w:r w:rsidRPr="00C86A2A">
              <w:rPr>
                <w:rFonts w:ascii="Calibri" w:hAnsi="Calibri" w:cs="Calibri"/>
              </w:rPr>
              <w:t>Vertragsbindung</w:t>
            </w:r>
          </w:p>
        </w:tc>
      </w:tr>
    </w:tbl>
    <w:p w14:paraId="75C1981C" w14:textId="172DC57D" w:rsidR="00C70B11" w:rsidRDefault="00C70B11" w:rsidP="001F2FE1">
      <w:pPr>
        <w:pStyle w:val="berschrift2"/>
      </w:pPr>
      <w:bookmarkStart w:id="31" w:name="_Toc64453773"/>
      <w:bookmarkStart w:id="32" w:name="_Toc157013231"/>
      <w:r>
        <w:lastRenderedPageBreak/>
        <w:t>AD: Lieferende</w:t>
      </w:r>
      <w:bookmarkEnd w:id="31"/>
      <w:r w:rsidR="00F95B71">
        <w:t xml:space="preserve"> LF an NB</w:t>
      </w:r>
      <w:bookmarkEnd w:id="32"/>
    </w:p>
    <w:p w14:paraId="1EF55F70" w14:textId="3FF6EDA8" w:rsidR="00C70B11" w:rsidRDefault="00C70B11" w:rsidP="00C70B11">
      <w:pPr>
        <w:pStyle w:val="berschrift3"/>
      </w:pPr>
      <w:bookmarkStart w:id="33" w:name="_Toc64453774"/>
      <w:bookmarkStart w:id="34" w:name="_Toc157013232"/>
      <w:r>
        <w:t>E_0401_Abmeldung prüfen</w:t>
      </w:r>
      <w:bookmarkEnd w:id="33"/>
      <w:bookmarkEnd w:id="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025F8" w:rsidRPr="00F127C3" w14:paraId="7A51DB7E" w14:textId="77777777" w:rsidTr="7E3A5029">
        <w:trPr>
          <w:trHeight w:val="510"/>
          <w:tblHeader/>
        </w:trPr>
        <w:tc>
          <w:tcPr>
            <w:tcW w:w="6799" w:type="dxa"/>
            <w:gridSpan w:val="2"/>
            <w:shd w:val="clear" w:color="auto" w:fill="D8DFE4"/>
            <w:vAlign w:val="center"/>
          </w:tcPr>
          <w:p w14:paraId="0F9ED82F" w14:textId="77777777" w:rsidR="00C025F8" w:rsidRPr="00CF6B07" w:rsidRDefault="00C025F8" w:rsidP="00C95897">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18546FCD" w14:textId="429956AC" w:rsidR="00C025F8" w:rsidRPr="00CF6B07" w:rsidRDefault="00C025F8" w:rsidP="00C95897">
            <w:pPr>
              <w:contextualSpacing/>
              <w:rPr>
                <w:rFonts w:cstheme="minorHAnsi"/>
                <w:b/>
                <w:bCs/>
              </w:rPr>
            </w:pPr>
          </w:p>
        </w:tc>
      </w:tr>
      <w:tr w:rsidR="002656A9" w:rsidRPr="00F127C3" w14:paraId="15B5F032" w14:textId="77777777" w:rsidTr="7E3A5029">
        <w:trPr>
          <w:tblHeader/>
        </w:trPr>
        <w:tc>
          <w:tcPr>
            <w:tcW w:w="562" w:type="dxa"/>
            <w:shd w:val="clear" w:color="auto" w:fill="D8DFE4"/>
          </w:tcPr>
          <w:p w14:paraId="315E70AD" w14:textId="77777777" w:rsidR="002656A9" w:rsidRPr="00CF6B07" w:rsidRDefault="002656A9" w:rsidP="004C073D">
            <w:pPr>
              <w:contextualSpacing/>
              <w:rPr>
                <w:rFonts w:cstheme="minorHAnsi"/>
              </w:rPr>
            </w:pPr>
            <w:r w:rsidRPr="00CF6B07">
              <w:rPr>
                <w:rFonts w:cstheme="minorHAnsi"/>
              </w:rPr>
              <w:t>Nr.</w:t>
            </w:r>
          </w:p>
        </w:tc>
        <w:tc>
          <w:tcPr>
            <w:tcW w:w="6237" w:type="dxa"/>
            <w:shd w:val="clear" w:color="auto" w:fill="D8DFE4"/>
          </w:tcPr>
          <w:p w14:paraId="0F157916" w14:textId="77777777" w:rsidR="002656A9" w:rsidRPr="00CF6B07" w:rsidRDefault="002656A9" w:rsidP="004C073D">
            <w:pPr>
              <w:contextualSpacing/>
              <w:rPr>
                <w:rFonts w:cstheme="minorHAnsi"/>
              </w:rPr>
            </w:pPr>
            <w:r w:rsidRPr="00CF6B07">
              <w:rPr>
                <w:rFonts w:cstheme="minorHAnsi"/>
              </w:rPr>
              <w:t>Prüfschritt</w:t>
            </w:r>
          </w:p>
        </w:tc>
        <w:tc>
          <w:tcPr>
            <w:tcW w:w="1559" w:type="dxa"/>
            <w:shd w:val="clear" w:color="auto" w:fill="D8DFE4"/>
          </w:tcPr>
          <w:p w14:paraId="45D30B79" w14:textId="77777777" w:rsidR="002656A9" w:rsidRPr="00CF6B07" w:rsidRDefault="002656A9" w:rsidP="0070713F">
            <w:pPr>
              <w:contextualSpacing/>
              <w:rPr>
                <w:rFonts w:cstheme="minorHAnsi"/>
              </w:rPr>
            </w:pPr>
            <w:r w:rsidRPr="00CF6B07">
              <w:rPr>
                <w:rFonts w:cstheme="minorHAnsi"/>
              </w:rPr>
              <w:t>Prüfergebnis</w:t>
            </w:r>
          </w:p>
        </w:tc>
        <w:tc>
          <w:tcPr>
            <w:tcW w:w="851" w:type="dxa"/>
            <w:shd w:val="clear" w:color="auto" w:fill="D8DFE4"/>
          </w:tcPr>
          <w:p w14:paraId="4C6BE990" w14:textId="77777777" w:rsidR="002656A9" w:rsidRPr="00CF6B07" w:rsidRDefault="002656A9" w:rsidP="00C025F8">
            <w:pPr>
              <w:contextualSpacing/>
              <w:rPr>
                <w:rFonts w:cstheme="minorHAnsi"/>
              </w:rPr>
            </w:pPr>
            <w:r w:rsidRPr="00CF6B07">
              <w:rPr>
                <w:rFonts w:cstheme="minorHAnsi"/>
              </w:rPr>
              <w:t>Code</w:t>
            </w:r>
          </w:p>
        </w:tc>
        <w:tc>
          <w:tcPr>
            <w:tcW w:w="5107" w:type="dxa"/>
            <w:shd w:val="clear" w:color="auto" w:fill="D8DFE4"/>
          </w:tcPr>
          <w:p w14:paraId="62EC1386" w14:textId="77777777" w:rsidR="002656A9" w:rsidRPr="00CF6B07" w:rsidRDefault="002656A9" w:rsidP="004C073D">
            <w:pPr>
              <w:contextualSpacing/>
              <w:rPr>
                <w:rFonts w:cstheme="minorHAnsi"/>
              </w:rPr>
            </w:pPr>
            <w:r w:rsidRPr="00CF6B07">
              <w:rPr>
                <w:rFonts w:cstheme="minorHAnsi"/>
              </w:rPr>
              <w:t>Hinweis</w:t>
            </w:r>
          </w:p>
        </w:tc>
      </w:tr>
      <w:tr w:rsidR="00F8349F" w:rsidRPr="00F127C3" w14:paraId="1E51796D" w14:textId="77777777" w:rsidTr="7E3A5029">
        <w:tc>
          <w:tcPr>
            <w:tcW w:w="562" w:type="dxa"/>
            <w:vMerge w:val="restart"/>
          </w:tcPr>
          <w:p w14:paraId="7FCC72F2" w14:textId="6EC28388" w:rsidR="00F8349F" w:rsidRPr="00F127C3" w:rsidRDefault="00F8349F" w:rsidP="00F8349F">
            <w:pPr>
              <w:rPr>
                <w:rFonts w:cstheme="minorHAnsi"/>
              </w:rPr>
            </w:pPr>
            <w:r w:rsidRPr="00EA2003">
              <w:rPr>
                <w:rFonts w:cstheme="minorHAnsi"/>
              </w:rPr>
              <w:t>1</w:t>
            </w:r>
            <w:r w:rsidR="00413470">
              <w:rPr>
                <w:rFonts w:cstheme="minorHAnsi"/>
              </w:rPr>
              <w:t>0</w:t>
            </w:r>
          </w:p>
        </w:tc>
        <w:tc>
          <w:tcPr>
            <w:tcW w:w="6237" w:type="dxa"/>
            <w:vMerge w:val="restart"/>
          </w:tcPr>
          <w:p w14:paraId="37FB46F4" w14:textId="7FCFF6EF" w:rsidR="00F8349F" w:rsidRPr="00EA2003" w:rsidRDefault="00F8349F" w:rsidP="00C86A2A">
            <w:pPr>
              <w:spacing w:after="120"/>
              <w:rPr>
                <w:rFonts w:cstheme="minorHAnsi"/>
              </w:rPr>
            </w:pPr>
            <w:r w:rsidRPr="00EA2003">
              <w:rPr>
                <w:rFonts w:cstheme="minorHAnsi"/>
              </w:rPr>
              <w:t>Liegt ein Transaktionsgrund vor, der eine Abmeldung nur in die Zukunft zulässt?</w:t>
            </w:r>
          </w:p>
          <w:p w14:paraId="3DDDC97F" w14:textId="77777777" w:rsidR="00F8349F" w:rsidRPr="00EA2003" w:rsidRDefault="00F8349F" w:rsidP="00F8349F">
            <w:pPr>
              <w:spacing w:after="120"/>
              <w:rPr>
                <w:rFonts w:cstheme="minorHAnsi"/>
              </w:rPr>
            </w:pPr>
            <w:r w:rsidRPr="00EA2003">
              <w:rPr>
                <w:rFonts w:cstheme="minorHAnsi"/>
              </w:rPr>
              <w:t>Das ist bei den folgenden Transaktionsgründen der Fall:</w:t>
            </w:r>
          </w:p>
          <w:p w14:paraId="0087D23A" w14:textId="67E711ED" w:rsidR="00F8349F" w:rsidRDefault="00C756D1" w:rsidP="00C86A2A">
            <w:pPr>
              <w:pStyle w:val="Aufzhlungszeichen2"/>
              <w:contextualSpacing/>
            </w:pPr>
            <w:r w:rsidRPr="00C756D1">
              <w:t>Ende wegen Kündigung durch LF</w:t>
            </w:r>
          </w:p>
          <w:p w14:paraId="284DCC0F" w14:textId="4DFD657E" w:rsidR="00C756D1" w:rsidRPr="00EA6507" w:rsidRDefault="00C756D1" w:rsidP="00C86A2A">
            <w:pPr>
              <w:pStyle w:val="Aufzhlungszeichen2"/>
              <w:contextualSpacing/>
            </w:pPr>
            <w:r w:rsidRPr="00C756D1">
              <w:t>Ende wegen Kündigung durch Kunde/LFN</w:t>
            </w:r>
          </w:p>
          <w:p w14:paraId="75989A50" w14:textId="6E2C7FAC" w:rsidR="00F8349F" w:rsidRDefault="00F8349F" w:rsidP="00C86A2A">
            <w:pPr>
              <w:pStyle w:val="Aufzhlungszeichen2"/>
              <w:contextualSpacing/>
            </w:pPr>
            <w:r>
              <w:t>Ende der ESV ohne Folgelieferung</w:t>
            </w:r>
          </w:p>
          <w:p w14:paraId="3D2F820E" w14:textId="6E2C7FAC" w:rsidR="00640177" w:rsidRDefault="00640177" w:rsidP="00C86A2A">
            <w:pPr>
              <w:pStyle w:val="Aufzhlungszeichen2"/>
              <w:contextualSpacing/>
            </w:pPr>
            <w:r>
              <w:t>Aufhebung einer zukünftigen Zuordnung wegen aufgehobenem Vertragsverhältnis</w:t>
            </w:r>
          </w:p>
          <w:p w14:paraId="6162A460" w14:textId="34FB946F" w:rsidR="00F8349F" w:rsidRPr="00F127C3" w:rsidRDefault="00F8349F" w:rsidP="00F8349F">
            <w:pPr>
              <w:spacing w:after="120"/>
              <w:rPr>
                <w:rFonts w:cstheme="minorHAnsi"/>
              </w:rPr>
            </w:pPr>
          </w:p>
        </w:tc>
        <w:tc>
          <w:tcPr>
            <w:tcW w:w="1559" w:type="dxa"/>
            <w:tcBorders>
              <w:bottom w:val="dotted" w:sz="4" w:space="0" w:color="auto"/>
            </w:tcBorders>
          </w:tcPr>
          <w:p w14:paraId="2048D776" w14:textId="373CF251"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4</w:t>
            </w:r>
            <w:r w:rsidR="00413470">
              <w:rPr>
                <w:rFonts w:cstheme="minorHAnsi"/>
              </w:rPr>
              <w:t>0</w:t>
            </w:r>
          </w:p>
        </w:tc>
        <w:tc>
          <w:tcPr>
            <w:tcW w:w="851" w:type="dxa"/>
            <w:tcBorders>
              <w:bottom w:val="dotted" w:sz="4" w:space="0" w:color="auto"/>
            </w:tcBorders>
          </w:tcPr>
          <w:p w14:paraId="257E8284" w14:textId="77777777" w:rsidR="00F8349F" w:rsidRPr="00F127C3" w:rsidRDefault="00F8349F" w:rsidP="00F8349F">
            <w:pPr>
              <w:rPr>
                <w:rFonts w:cstheme="minorHAnsi"/>
              </w:rPr>
            </w:pPr>
          </w:p>
        </w:tc>
        <w:tc>
          <w:tcPr>
            <w:tcW w:w="5107" w:type="dxa"/>
            <w:tcBorders>
              <w:bottom w:val="dotted" w:sz="4" w:space="0" w:color="auto"/>
            </w:tcBorders>
          </w:tcPr>
          <w:p w14:paraId="0161C1B9" w14:textId="77777777" w:rsidR="00F8349F" w:rsidRPr="00F127C3" w:rsidRDefault="00F8349F" w:rsidP="00F8349F">
            <w:pPr>
              <w:rPr>
                <w:rFonts w:cstheme="minorHAnsi"/>
              </w:rPr>
            </w:pPr>
          </w:p>
        </w:tc>
      </w:tr>
      <w:tr w:rsidR="00F8349F" w:rsidRPr="00F127C3" w14:paraId="427FD200" w14:textId="77777777" w:rsidTr="7E3A5029">
        <w:tc>
          <w:tcPr>
            <w:tcW w:w="562" w:type="dxa"/>
            <w:vMerge/>
          </w:tcPr>
          <w:p w14:paraId="36AC0C50" w14:textId="77777777" w:rsidR="00F8349F" w:rsidRPr="00F127C3" w:rsidRDefault="00F8349F" w:rsidP="00F8349F">
            <w:pPr>
              <w:rPr>
                <w:rFonts w:cstheme="minorHAnsi"/>
              </w:rPr>
            </w:pPr>
          </w:p>
        </w:tc>
        <w:tc>
          <w:tcPr>
            <w:tcW w:w="6237" w:type="dxa"/>
            <w:vMerge/>
          </w:tcPr>
          <w:p w14:paraId="01612382" w14:textId="77777777" w:rsidR="00F8349F" w:rsidRPr="00F127C3" w:rsidRDefault="00F8349F" w:rsidP="00F8349F">
            <w:pPr>
              <w:rPr>
                <w:rFonts w:cstheme="minorHAnsi"/>
              </w:rPr>
            </w:pPr>
          </w:p>
        </w:tc>
        <w:tc>
          <w:tcPr>
            <w:tcW w:w="1559" w:type="dxa"/>
            <w:tcBorders>
              <w:top w:val="dotted" w:sz="4" w:space="0" w:color="auto"/>
            </w:tcBorders>
          </w:tcPr>
          <w:p w14:paraId="069BE422" w14:textId="3828D548"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2</w:t>
            </w:r>
            <w:r w:rsidR="00413470">
              <w:rPr>
                <w:rFonts w:cstheme="minorHAnsi"/>
              </w:rPr>
              <w:t>0</w:t>
            </w:r>
          </w:p>
        </w:tc>
        <w:tc>
          <w:tcPr>
            <w:tcW w:w="851" w:type="dxa"/>
            <w:tcBorders>
              <w:top w:val="dotted" w:sz="4" w:space="0" w:color="auto"/>
            </w:tcBorders>
          </w:tcPr>
          <w:p w14:paraId="258B9EC8" w14:textId="77777777" w:rsidR="00F8349F" w:rsidRPr="00F127C3" w:rsidRDefault="00F8349F" w:rsidP="00F8349F">
            <w:pPr>
              <w:rPr>
                <w:rFonts w:cstheme="minorHAnsi"/>
              </w:rPr>
            </w:pPr>
          </w:p>
        </w:tc>
        <w:tc>
          <w:tcPr>
            <w:tcW w:w="5107" w:type="dxa"/>
            <w:tcBorders>
              <w:top w:val="dotted" w:sz="4" w:space="0" w:color="auto"/>
            </w:tcBorders>
          </w:tcPr>
          <w:p w14:paraId="20709067" w14:textId="65CC51D2" w:rsidR="00F8349F" w:rsidRPr="00EA2003" w:rsidRDefault="00F8349F" w:rsidP="00F8349F">
            <w:pPr>
              <w:rPr>
                <w:rFonts w:cstheme="minorHAnsi"/>
              </w:rPr>
            </w:pPr>
            <w:r w:rsidRPr="00EA2003">
              <w:rPr>
                <w:rFonts w:cstheme="minorHAnsi"/>
              </w:rPr>
              <w:t>Hinweis: Es liegt einer der folgenden Transaktionsgründe vor:</w:t>
            </w:r>
          </w:p>
          <w:p w14:paraId="196074FF" w14:textId="6E2C7FAC" w:rsidR="00F8349F" w:rsidRPr="009F13D0" w:rsidRDefault="00F8349F" w:rsidP="00F8349F">
            <w:pPr>
              <w:pStyle w:val="Aufzhlungszeichen2"/>
              <w:spacing w:after="160"/>
              <w:contextualSpacing/>
            </w:pPr>
            <w:r>
              <w:t>Ein-/Auszug (Umzug)</w:t>
            </w:r>
          </w:p>
          <w:p w14:paraId="2475093E" w14:textId="6E2C7FAC" w:rsidR="00F8349F" w:rsidRPr="009F13D0" w:rsidRDefault="00F8349F" w:rsidP="00F8349F">
            <w:pPr>
              <w:pStyle w:val="Aufzhlungszeichen2"/>
              <w:spacing w:after="160"/>
              <w:contextualSpacing/>
            </w:pPr>
            <w:r>
              <w:t>Auszug</w:t>
            </w:r>
            <w:r w:rsidR="00D93842">
              <w:t xml:space="preserve"> wegen </w:t>
            </w:r>
            <w:r>
              <w:t>Stilllegung</w:t>
            </w:r>
          </w:p>
          <w:p w14:paraId="38F0689D" w14:textId="6E2C7FAC" w:rsidR="00F8349F" w:rsidRDefault="00F8349F" w:rsidP="00F8349F">
            <w:pPr>
              <w:pStyle w:val="Aufzhlungszeichen2"/>
              <w:spacing w:after="160"/>
              <w:contextualSpacing/>
            </w:pPr>
            <w:r>
              <w:t>Aufhebung einer zukünftigen Zuordnung wegen Auszug des Kunden</w:t>
            </w:r>
          </w:p>
          <w:p w14:paraId="785726FE" w14:textId="101B5C88" w:rsidR="00F8349F" w:rsidRPr="00F127C3" w:rsidRDefault="00213ED0" w:rsidP="00213ED0">
            <w:pPr>
              <w:pStyle w:val="Aufzhlungszeichen2"/>
              <w:spacing w:after="160"/>
              <w:contextualSpacing/>
              <w:rPr>
                <w:rFonts w:cstheme="minorHAnsi"/>
              </w:rPr>
            </w:pPr>
            <w:r w:rsidRPr="009F13D0">
              <w:t>Aufhebung einer zukünftigen Zuordnung wegen Stilllegung</w:t>
            </w:r>
          </w:p>
        </w:tc>
      </w:tr>
      <w:tr w:rsidR="00F8349F" w:rsidRPr="00F127C3" w14:paraId="3C0F4CCE" w14:textId="77777777" w:rsidTr="7E3A5029">
        <w:tc>
          <w:tcPr>
            <w:tcW w:w="562" w:type="dxa"/>
            <w:vMerge w:val="restart"/>
          </w:tcPr>
          <w:p w14:paraId="3CA825A3" w14:textId="1927AF44" w:rsidR="00F8349F" w:rsidRPr="00F127C3" w:rsidRDefault="00F8349F" w:rsidP="00F8349F">
            <w:pPr>
              <w:rPr>
                <w:rFonts w:cstheme="minorHAnsi"/>
              </w:rPr>
            </w:pPr>
            <w:r w:rsidRPr="00EA2003">
              <w:rPr>
                <w:rFonts w:cstheme="minorHAnsi"/>
              </w:rPr>
              <w:t>2</w:t>
            </w:r>
            <w:r w:rsidR="00413470">
              <w:rPr>
                <w:rFonts w:cstheme="minorHAnsi"/>
              </w:rPr>
              <w:t>0</w:t>
            </w:r>
          </w:p>
        </w:tc>
        <w:tc>
          <w:tcPr>
            <w:tcW w:w="6237" w:type="dxa"/>
            <w:vMerge w:val="restart"/>
          </w:tcPr>
          <w:p w14:paraId="57DBD076" w14:textId="77777777" w:rsidR="00F8349F" w:rsidRPr="009F13D0" w:rsidRDefault="00F8349F" w:rsidP="00F8349F">
            <w:pPr>
              <w:rPr>
                <w:rFonts w:cstheme="minorHAnsi"/>
              </w:rPr>
            </w:pPr>
            <w:r w:rsidRPr="009F13D0">
              <w:rPr>
                <w:rFonts w:cstheme="minorHAnsi"/>
              </w:rPr>
              <w:t>Liegt ein Transaktionsgrund vor, welcher mitteilt, dass der Kunde vor Lieferbeginn ausgezogen ist, bzw. die Marktlokation vor Lieferbeginn stillgelegt wurde?</w:t>
            </w:r>
            <w:r w:rsidRPr="009F13D0">
              <w:rPr>
                <w:rFonts w:cstheme="minorHAnsi"/>
              </w:rPr>
              <w:br/>
              <w:t>Das ist bei den folgenden Transaktionsgründen der Fall:</w:t>
            </w:r>
          </w:p>
          <w:p w14:paraId="26D934CE" w14:textId="6E2C7FAC" w:rsidR="00F8349F" w:rsidRDefault="00F8349F" w:rsidP="00F8349F">
            <w:pPr>
              <w:pStyle w:val="Aufzhlungszeichen2"/>
              <w:spacing w:after="160"/>
              <w:contextualSpacing/>
            </w:pPr>
            <w:r>
              <w:t>Aufhebung einer zukünftigen Zuordnung wegen Auszug des Kunden</w:t>
            </w:r>
          </w:p>
          <w:p w14:paraId="19B8BDAD" w14:textId="746E5AED" w:rsidR="00F8349F" w:rsidRPr="00F127C3" w:rsidRDefault="00213ED0" w:rsidP="00213ED0">
            <w:pPr>
              <w:pStyle w:val="Aufzhlungszeichen2"/>
              <w:spacing w:after="160"/>
              <w:contextualSpacing/>
              <w:rPr>
                <w:rFonts w:cstheme="minorHAnsi"/>
              </w:rPr>
            </w:pPr>
            <w:r w:rsidRPr="009F13D0">
              <w:t>Aufhebung einer zukünftigen Zuordnung wegen Stilllegung</w:t>
            </w:r>
          </w:p>
        </w:tc>
        <w:tc>
          <w:tcPr>
            <w:tcW w:w="1559" w:type="dxa"/>
            <w:tcBorders>
              <w:bottom w:val="dotted" w:sz="4" w:space="0" w:color="auto"/>
            </w:tcBorders>
          </w:tcPr>
          <w:p w14:paraId="5F51590F" w14:textId="118B0C6B"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3</w:t>
            </w:r>
            <w:r w:rsidR="00413470">
              <w:rPr>
                <w:rFonts w:cstheme="minorHAnsi"/>
              </w:rPr>
              <w:t>0</w:t>
            </w:r>
          </w:p>
        </w:tc>
        <w:tc>
          <w:tcPr>
            <w:tcW w:w="851" w:type="dxa"/>
            <w:tcBorders>
              <w:bottom w:val="dotted" w:sz="4" w:space="0" w:color="auto"/>
            </w:tcBorders>
          </w:tcPr>
          <w:p w14:paraId="4ED26BAA" w14:textId="77777777" w:rsidR="00F8349F" w:rsidRPr="00F127C3" w:rsidRDefault="00F8349F" w:rsidP="00F8349F">
            <w:pPr>
              <w:rPr>
                <w:rFonts w:cstheme="minorHAnsi"/>
              </w:rPr>
            </w:pPr>
          </w:p>
        </w:tc>
        <w:tc>
          <w:tcPr>
            <w:tcW w:w="5107" w:type="dxa"/>
            <w:tcBorders>
              <w:bottom w:val="dotted" w:sz="4" w:space="0" w:color="auto"/>
            </w:tcBorders>
          </w:tcPr>
          <w:p w14:paraId="79794314" w14:textId="77777777" w:rsidR="00F8349F" w:rsidRPr="00F127C3" w:rsidRDefault="00F8349F" w:rsidP="00F8349F">
            <w:pPr>
              <w:rPr>
                <w:rFonts w:cstheme="minorHAnsi"/>
              </w:rPr>
            </w:pPr>
          </w:p>
        </w:tc>
      </w:tr>
      <w:tr w:rsidR="00F8349F" w:rsidRPr="00F127C3" w14:paraId="1743ABDB" w14:textId="77777777" w:rsidTr="7E3A5029">
        <w:tc>
          <w:tcPr>
            <w:tcW w:w="562" w:type="dxa"/>
            <w:vMerge/>
          </w:tcPr>
          <w:p w14:paraId="32023C1A" w14:textId="77777777" w:rsidR="00F8349F" w:rsidRPr="00F127C3" w:rsidRDefault="00F8349F" w:rsidP="00F8349F">
            <w:pPr>
              <w:rPr>
                <w:rFonts w:cstheme="minorHAnsi"/>
              </w:rPr>
            </w:pPr>
          </w:p>
        </w:tc>
        <w:tc>
          <w:tcPr>
            <w:tcW w:w="6237" w:type="dxa"/>
            <w:vMerge/>
          </w:tcPr>
          <w:p w14:paraId="1AC86CF1" w14:textId="77777777" w:rsidR="00F8349F" w:rsidRPr="00F127C3" w:rsidRDefault="00F8349F" w:rsidP="00F8349F">
            <w:pPr>
              <w:rPr>
                <w:rFonts w:cstheme="minorHAnsi"/>
              </w:rPr>
            </w:pPr>
          </w:p>
        </w:tc>
        <w:tc>
          <w:tcPr>
            <w:tcW w:w="1559" w:type="dxa"/>
            <w:tcBorders>
              <w:top w:val="dotted" w:sz="4" w:space="0" w:color="auto"/>
            </w:tcBorders>
          </w:tcPr>
          <w:p w14:paraId="16081592" w14:textId="6F16E40E"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01005D">
              <w:rPr>
                <w:rFonts w:cstheme="minorHAnsi"/>
              </w:rPr>
              <w:t>8</w:t>
            </w:r>
            <w:r w:rsidR="00413470">
              <w:rPr>
                <w:rFonts w:cstheme="minorHAnsi"/>
              </w:rPr>
              <w:t>0</w:t>
            </w:r>
          </w:p>
        </w:tc>
        <w:tc>
          <w:tcPr>
            <w:tcW w:w="851" w:type="dxa"/>
            <w:tcBorders>
              <w:top w:val="dotted" w:sz="4" w:space="0" w:color="auto"/>
            </w:tcBorders>
          </w:tcPr>
          <w:p w14:paraId="4F304879" w14:textId="77777777" w:rsidR="00F8349F" w:rsidRPr="00F127C3" w:rsidRDefault="00F8349F" w:rsidP="00F8349F">
            <w:pPr>
              <w:rPr>
                <w:rFonts w:cstheme="minorHAnsi"/>
              </w:rPr>
            </w:pPr>
          </w:p>
        </w:tc>
        <w:tc>
          <w:tcPr>
            <w:tcW w:w="5107" w:type="dxa"/>
            <w:tcBorders>
              <w:top w:val="dotted" w:sz="4" w:space="0" w:color="auto"/>
            </w:tcBorders>
          </w:tcPr>
          <w:p w14:paraId="4F3DC8D7" w14:textId="6A6BD681" w:rsidR="00F8349F" w:rsidRPr="009F13D0" w:rsidRDefault="00F8349F" w:rsidP="00F8349F">
            <w:pPr>
              <w:rPr>
                <w:rFonts w:cstheme="minorHAnsi"/>
              </w:rPr>
            </w:pPr>
            <w:r w:rsidRPr="009F13D0">
              <w:rPr>
                <w:rFonts w:cstheme="minorHAnsi"/>
              </w:rPr>
              <w:t xml:space="preserve">Hinweis: Es liegt einer der folgenden Transaktionsgründe vor: </w:t>
            </w:r>
          </w:p>
          <w:p w14:paraId="104EC27D" w14:textId="6E2C7FAC" w:rsidR="00F8349F" w:rsidRDefault="00F8349F" w:rsidP="00F8349F">
            <w:pPr>
              <w:pStyle w:val="Aufzhlungszeichen2"/>
              <w:spacing w:after="160"/>
              <w:contextualSpacing/>
            </w:pPr>
            <w:r>
              <w:t>Ein-/Auszug (Umzug)</w:t>
            </w:r>
          </w:p>
          <w:p w14:paraId="0A5919E9" w14:textId="70E28CEC" w:rsidR="00F8349F" w:rsidRPr="00F127C3" w:rsidRDefault="00213ED0" w:rsidP="00213ED0">
            <w:pPr>
              <w:pStyle w:val="Aufzhlungszeichen2"/>
              <w:spacing w:after="160"/>
              <w:contextualSpacing/>
              <w:rPr>
                <w:rFonts w:cstheme="minorHAnsi"/>
              </w:rPr>
            </w:pPr>
            <w:r w:rsidRPr="009F13D0">
              <w:t>Auszug</w:t>
            </w:r>
            <w:r w:rsidR="00AE2645">
              <w:t xml:space="preserve"> wegen </w:t>
            </w:r>
            <w:r w:rsidRPr="009F13D0">
              <w:t>Stilllegung</w:t>
            </w:r>
          </w:p>
        </w:tc>
      </w:tr>
    </w:tbl>
    <w:p w14:paraId="117F1E45" w14:textId="77777777" w:rsidR="00216873" w:rsidRDefault="00216873">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783546" w:rsidRPr="00F127C3" w14:paraId="620949D4" w14:textId="77777777" w:rsidTr="00413470">
        <w:tc>
          <w:tcPr>
            <w:tcW w:w="704" w:type="dxa"/>
            <w:vMerge w:val="restart"/>
          </w:tcPr>
          <w:p w14:paraId="6741756B" w14:textId="227B90A8" w:rsidR="00783546" w:rsidRPr="00F127C3" w:rsidRDefault="00783546" w:rsidP="005C72D5">
            <w:pPr>
              <w:rPr>
                <w:rFonts w:cstheme="minorHAnsi"/>
              </w:rPr>
            </w:pPr>
            <w:r w:rsidRPr="00EA2003">
              <w:rPr>
                <w:rFonts w:cstheme="minorHAnsi"/>
              </w:rPr>
              <w:lastRenderedPageBreak/>
              <w:t>3</w:t>
            </w:r>
            <w:r w:rsidR="00413470">
              <w:rPr>
                <w:rFonts w:cstheme="minorHAnsi"/>
              </w:rPr>
              <w:t>0</w:t>
            </w:r>
          </w:p>
        </w:tc>
        <w:tc>
          <w:tcPr>
            <w:tcW w:w="6095" w:type="dxa"/>
            <w:vMerge w:val="restart"/>
          </w:tcPr>
          <w:p w14:paraId="55427DC9" w14:textId="36CE613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72E061C8"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251426BA" w14:textId="77777777" w:rsidR="00783546" w:rsidRPr="00F127C3" w:rsidRDefault="00783546" w:rsidP="005C72D5">
            <w:pPr>
              <w:rPr>
                <w:rFonts w:cstheme="minorHAnsi"/>
              </w:rPr>
            </w:pPr>
            <w:r w:rsidRPr="00EA2003">
              <w:rPr>
                <w:rFonts w:cstheme="minorHAnsi"/>
              </w:rPr>
              <w:t>A01</w:t>
            </w:r>
          </w:p>
        </w:tc>
        <w:tc>
          <w:tcPr>
            <w:tcW w:w="5107" w:type="dxa"/>
            <w:tcBorders>
              <w:bottom w:val="dotted" w:sz="4" w:space="0" w:color="auto"/>
            </w:tcBorders>
          </w:tcPr>
          <w:p w14:paraId="111E64CC" w14:textId="77777777" w:rsidR="00783546" w:rsidRPr="00EA2003" w:rsidRDefault="00783546" w:rsidP="005C72D5">
            <w:pPr>
              <w:rPr>
                <w:rFonts w:cstheme="minorHAnsi"/>
              </w:rPr>
            </w:pPr>
            <w:r w:rsidRPr="00EA2003">
              <w:rPr>
                <w:rFonts w:cstheme="minorHAnsi"/>
              </w:rPr>
              <w:t>Cluster: Ablehnung</w:t>
            </w:r>
          </w:p>
          <w:p w14:paraId="560D9490" w14:textId="77777777" w:rsidR="00783546" w:rsidRPr="00F127C3" w:rsidRDefault="00783546" w:rsidP="005C72D5">
            <w:pPr>
              <w:rPr>
                <w:rFonts w:cstheme="minorHAnsi"/>
              </w:rPr>
            </w:pPr>
            <w:r w:rsidRPr="00EA2003">
              <w:rPr>
                <w:rFonts w:cstheme="minorHAnsi"/>
              </w:rPr>
              <w:t>Fristüberschreitung bei Aufhebung einer zu</w:t>
            </w:r>
            <w:r>
              <w:rPr>
                <w:rFonts w:cstheme="minorHAnsi"/>
              </w:rPr>
              <w:t>-</w:t>
            </w:r>
            <w:r w:rsidRPr="00EA2003">
              <w:rPr>
                <w:rFonts w:cstheme="minorHAnsi"/>
              </w:rPr>
              <w:t>künftigen Zuordnung wegen Auszug oder Still</w:t>
            </w:r>
            <w:r>
              <w:rPr>
                <w:rFonts w:cstheme="minorHAnsi"/>
              </w:rPr>
              <w:t>-</w:t>
            </w:r>
            <w:r w:rsidRPr="00EA2003">
              <w:rPr>
                <w:rFonts w:cstheme="minorHAnsi"/>
              </w:rPr>
              <w:t>legung</w:t>
            </w:r>
            <w:r>
              <w:rPr>
                <w:rFonts w:cstheme="minorHAnsi"/>
              </w:rPr>
              <w:t>.</w:t>
            </w:r>
          </w:p>
        </w:tc>
      </w:tr>
      <w:tr w:rsidR="00783546" w:rsidRPr="00F127C3" w14:paraId="4758CEDD" w14:textId="77777777" w:rsidTr="00413470">
        <w:tc>
          <w:tcPr>
            <w:tcW w:w="704" w:type="dxa"/>
            <w:vMerge/>
          </w:tcPr>
          <w:p w14:paraId="19622AFA" w14:textId="77777777" w:rsidR="00783546" w:rsidRPr="00F127C3" w:rsidRDefault="00783546" w:rsidP="005C72D5">
            <w:pPr>
              <w:rPr>
                <w:rFonts w:cstheme="minorHAnsi"/>
              </w:rPr>
            </w:pPr>
          </w:p>
        </w:tc>
        <w:tc>
          <w:tcPr>
            <w:tcW w:w="6095" w:type="dxa"/>
            <w:vMerge/>
          </w:tcPr>
          <w:p w14:paraId="66176DF1" w14:textId="77777777" w:rsidR="00783546" w:rsidRPr="00F127C3" w:rsidRDefault="00783546" w:rsidP="005C72D5">
            <w:pPr>
              <w:rPr>
                <w:rFonts w:cstheme="minorHAnsi"/>
              </w:rPr>
            </w:pPr>
          </w:p>
        </w:tc>
        <w:tc>
          <w:tcPr>
            <w:tcW w:w="1559" w:type="dxa"/>
            <w:tcBorders>
              <w:top w:val="dotted" w:sz="4" w:space="0" w:color="auto"/>
            </w:tcBorders>
          </w:tcPr>
          <w:p w14:paraId="2BE1AE70" w14:textId="732A563F"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01005D">
              <w:rPr>
                <w:rFonts w:cstheme="minorHAnsi"/>
              </w:rPr>
              <w:t>11</w:t>
            </w:r>
            <w:r w:rsidR="00413470">
              <w:rPr>
                <w:rFonts w:cstheme="minorHAnsi"/>
              </w:rPr>
              <w:t>0</w:t>
            </w:r>
          </w:p>
        </w:tc>
        <w:tc>
          <w:tcPr>
            <w:tcW w:w="851" w:type="dxa"/>
            <w:tcBorders>
              <w:top w:val="dotted" w:sz="4" w:space="0" w:color="auto"/>
            </w:tcBorders>
          </w:tcPr>
          <w:p w14:paraId="0BEDCA25" w14:textId="77777777" w:rsidR="00783546" w:rsidRPr="00F127C3" w:rsidRDefault="00783546" w:rsidP="005C72D5">
            <w:pPr>
              <w:rPr>
                <w:rFonts w:cstheme="minorHAnsi"/>
              </w:rPr>
            </w:pPr>
          </w:p>
        </w:tc>
        <w:tc>
          <w:tcPr>
            <w:tcW w:w="5107" w:type="dxa"/>
            <w:tcBorders>
              <w:top w:val="dotted" w:sz="4" w:space="0" w:color="auto"/>
            </w:tcBorders>
          </w:tcPr>
          <w:p w14:paraId="3C709D8C" w14:textId="77777777" w:rsidR="00783546" w:rsidRPr="00F127C3" w:rsidRDefault="00783546" w:rsidP="005C72D5">
            <w:pPr>
              <w:rPr>
                <w:rFonts w:cstheme="minorHAnsi"/>
              </w:rPr>
            </w:pPr>
          </w:p>
        </w:tc>
      </w:tr>
      <w:tr w:rsidR="00783546" w:rsidRPr="00F127C3" w14:paraId="1704DB51" w14:textId="77777777" w:rsidTr="00413470">
        <w:tc>
          <w:tcPr>
            <w:tcW w:w="704" w:type="dxa"/>
            <w:vMerge w:val="restart"/>
          </w:tcPr>
          <w:p w14:paraId="3504C74F" w14:textId="79694569" w:rsidR="00783546" w:rsidRPr="00F127C3" w:rsidRDefault="00783546" w:rsidP="005C72D5">
            <w:pPr>
              <w:rPr>
                <w:rFonts w:cstheme="minorHAnsi"/>
              </w:rPr>
            </w:pPr>
            <w:r w:rsidRPr="00EA2003">
              <w:rPr>
                <w:rFonts w:cstheme="minorHAnsi"/>
              </w:rPr>
              <w:t>4</w:t>
            </w:r>
            <w:r w:rsidR="00413470">
              <w:rPr>
                <w:rFonts w:cstheme="minorHAnsi"/>
              </w:rPr>
              <w:t>0</w:t>
            </w:r>
          </w:p>
        </w:tc>
        <w:tc>
          <w:tcPr>
            <w:tcW w:w="6095" w:type="dxa"/>
            <w:vMerge w:val="restart"/>
          </w:tcPr>
          <w:p w14:paraId="135EDF12" w14:textId="77777777" w:rsidR="00783546" w:rsidRPr="00F127C3" w:rsidRDefault="00783546" w:rsidP="005C72D5">
            <w:pPr>
              <w:rPr>
                <w:rFonts w:cstheme="minorHAnsi"/>
              </w:rPr>
            </w:pPr>
            <w:r w:rsidRPr="00EA2003">
              <w:rPr>
                <w:rFonts w:cstheme="minorHAnsi"/>
              </w:rPr>
              <w:t xml:space="preserve">Liegt das Eingangsdatum mindestens </w:t>
            </w:r>
            <w:r>
              <w:rPr>
                <w:rFonts w:cstheme="minorHAnsi"/>
              </w:rPr>
              <w:t>6</w:t>
            </w:r>
            <w:r w:rsidRPr="00EA2003">
              <w:rPr>
                <w:rFonts w:cstheme="minorHAnsi"/>
              </w:rPr>
              <w:t xml:space="preserve"> WT vor dem Abmeldedatum?</w:t>
            </w:r>
          </w:p>
        </w:tc>
        <w:tc>
          <w:tcPr>
            <w:tcW w:w="1559" w:type="dxa"/>
            <w:tcBorders>
              <w:bottom w:val="dotted" w:sz="4" w:space="0" w:color="auto"/>
            </w:tcBorders>
          </w:tcPr>
          <w:p w14:paraId="39A05FF3"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588DBFC6" w14:textId="77777777" w:rsidR="00783546" w:rsidRPr="00F127C3" w:rsidRDefault="00783546" w:rsidP="005C72D5">
            <w:pPr>
              <w:rPr>
                <w:rFonts w:cstheme="minorHAnsi"/>
              </w:rPr>
            </w:pPr>
            <w:r w:rsidRPr="00EA2003">
              <w:rPr>
                <w:rFonts w:cstheme="minorHAnsi"/>
              </w:rPr>
              <w:t>A02</w:t>
            </w:r>
          </w:p>
        </w:tc>
        <w:tc>
          <w:tcPr>
            <w:tcW w:w="5107" w:type="dxa"/>
            <w:tcBorders>
              <w:bottom w:val="dotted" w:sz="4" w:space="0" w:color="auto"/>
            </w:tcBorders>
          </w:tcPr>
          <w:p w14:paraId="5102E83E" w14:textId="77777777" w:rsidR="00783546" w:rsidRPr="00EA2003" w:rsidRDefault="00783546" w:rsidP="005C72D5">
            <w:pPr>
              <w:rPr>
                <w:rFonts w:cstheme="minorHAnsi"/>
              </w:rPr>
            </w:pPr>
            <w:r w:rsidRPr="00EA2003">
              <w:rPr>
                <w:rFonts w:cstheme="minorHAnsi"/>
              </w:rPr>
              <w:t>Cluster: Ablehnung</w:t>
            </w:r>
          </w:p>
          <w:p w14:paraId="77948024" w14:textId="77777777" w:rsidR="00783546" w:rsidRPr="00F127C3" w:rsidRDefault="00783546" w:rsidP="005C72D5">
            <w:pPr>
              <w:rPr>
                <w:rFonts w:cstheme="minorHAnsi"/>
              </w:rPr>
            </w:pPr>
            <w:r w:rsidRPr="00EA2003">
              <w:rPr>
                <w:rFonts w:cstheme="minorHAnsi"/>
              </w:rPr>
              <w:t>Fristüberschreitung bei Transaktionsgründen für eine Abmeldung in der Zukunft</w:t>
            </w:r>
            <w:r>
              <w:rPr>
                <w:rFonts w:cstheme="minorHAnsi"/>
              </w:rPr>
              <w:t>.</w:t>
            </w:r>
          </w:p>
        </w:tc>
      </w:tr>
      <w:tr w:rsidR="00783546" w:rsidRPr="00F127C3" w14:paraId="03049D8D" w14:textId="77777777" w:rsidTr="00413470">
        <w:tc>
          <w:tcPr>
            <w:tcW w:w="704" w:type="dxa"/>
            <w:vMerge/>
          </w:tcPr>
          <w:p w14:paraId="305E7E2E" w14:textId="77777777" w:rsidR="00783546" w:rsidRPr="00F127C3" w:rsidRDefault="00783546" w:rsidP="005C72D5">
            <w:pPr>
              <w:rPr>
                <w:rFonts w:cstheme="minorHAnsi"/>
              </w:rPr>
            </w:pPr>
          </w:p>
        </w:tc>
        <w:tc>
          <w:tcPr>
            <w:tcW w:w="6095" w:type="dxa"/>
            <w:vMerge/>
          </w:tcPr>
          <w:p w14:paraId="341B76B0" w14:textId="77777777" w:rsidR="00783546" w:rsidRPr="00F127C3" w:rsidRDefault="00783546" w:rsidP="005C72D5">
            <w:pPr>
              <w:rPr>
                <w:rFonts w:cstheme="minorHAnsi"/>
              </w:rPr>
            </w:pPr>
          </w:p>
        </w:tc>
        <w:tc>
          <w:tcPr>
            <w:tcW w:w="1559" w:type="dxa"/>
            <w:tcBorders>
              <w:top w:val="dotted" w:sz="4" w:space="0" w:color="auto"/>
            </w:tcBorders>
          </w:tcPr>
          <w:p w14:paraId="1CA51ED2" w14:textId="0962AB89"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862B23">
              <w:rPr>
                <w:rFonts w:cstheme="minorHAnsi"/>
              </w:rPr>
              <w:t>5</w:t>
            </w:r>
            <w:r w:rsidR="00413470">
              <w:rPr>
                <w:rFonts w:cstheme="minorHAnsi"/>
              </w:rPr>
              <w:t>0</w:t>
            </w:r>
          </w:p>
        </w:tc>
        <w:tc>
          <w:tcPr>
            <w:tcW w:w="851" w:type="dxa"/>
            <w:tcBorders>
              <w:top w:val="dotted" w:sz="4" w:space="0" w:color="auto"/>
            </w:tcBorders>
          </w:tcPr>
          <w:p w14:paraId="059C32D0" w14:textId="77777777" w:rsidR="00783546" w:rsidRPr="00F127C3" w:rsidRDefault="00783546" w:rsidP="005C72D5">
            <w:pPr>
              <w:rPr>
                <w:rFonts w:cstheme="minorHAnsi"/>
              </w:rPr>
            </w:pPr>
          </w:p>
        </w:tc>
        <w:tc>
          <w:tcPr>
            <w:tcW w:w="5107" w:type="dxa"/>
            <w:tcBorders>
              <w:top w:val="dotted" w:sz="4" w:space="0" w:color="auto"/>
            </w:tcBorders>
          </w:tcPr>
          <w:p w14:paraId="545604D7" w14:textId="77777777" w:rsidR="00783546" w:rsidRPr="00F127C3" w:rsidRDefault="00783546" w:rsidP="005C72D5">
            <w:pPr>
              <w:rPr>
                <w:rFonts w:cstheme="minorHAnsi"/>
              </w:rPr>
            </w:pPr>
          </w:p>
        </w:tc>
      </w:tr>
      <w:tr w:rsidR="00C32D45" w:rsidRPr="00F127C3" w14:paraId="51A72193" w14:textId="77777777" w:rsidTr="00413470">
        <w:tc>
          <w:tcPr>
            <w:tcW w:w="704" w:type="dxa"/>
            <w:vMerge w:val="restart"/>
          </w:tcPr>
          <w:p w14:paraId="01DFE70E" w14:textId="640F7939" w:rsidR="00C32D45" w:rsidRDefault="00D81336" w:rsidP="005C72D5">
            <w:pPr>
              <w:rPr>
                <w:rFonts w:cstheme="minorHAnsi"/>
              </w:rPr>
            </w:pPr>
            <w:r>
              <w:rPr>
                <w:rFonts w:cstheme="minorHAnsi"/>
              </w:rPr>
              <w:t>50</w:t>
            </w:r>
          </w:p>
        </w:tc>
        <w:tc>
          <w:tcPr>
            <w:tcW w:w="6095" w:type="dxa"/>
            <w:vMerge w:val="restart"/>
          </w:tcPr>
          <w:p w14:paraId="20FBCBAA" w14:textId="77777777" w:rsidR="009E2BE7" w:rsidRPr="00DD208A" w:rsidRDefault="009E2BE7" w:rsidP="009E2BE7">
            <w:pPr>
              <w:rPr>
                <w:rFonts w:cstheme="minorHAnsi"/>
              </w:rPr>
            </w:pPr>
            <w:r w:rsidRPr="00DD208A">
              <w:rPr>
                <w:rFonts w:cstheme="minorHAnsi"/>
              </w:rPr>
              <w:t xml:space="preserve">Liegt der Transaktionsgrund </w:t>
            </w:r>
          </w:p>
          <w:p w14:paraId="76C0EC9B" w14:textId="6DE3BE6B" w:rsidR="009E2BE7" w:rsidRPr="00430913" w:rsidRDefault="009E2BE7" w:rsidP="009E2BE7">
            <w:pPr>
              <w:pStyle w:val="Listenabsatz"/>
              <w:numPr>
                <w:ilvl w:val="0"/>
                <w:numId w:val="20"/>
              </w:numPr>
              <w:rPr>
                <w:rFonts w:asciiTheme="minorHAnsi" w:hAnsiTheme="minorHAnsi" w:cstheme="minorHAnsi"/>
                <w:sz w:val="24"/>
              </w:rPr>
            </w:pPr>
            <w:r>
              <w:t>Aufhebung einer zukünftigen Zuordnung wegen aufgehobenem Vertragsverhältni</w:t>
            </w:r>
            <w:r w:rsidR="00923379">
              <w:t>s</w:t>
            </w:r>
          </w:p>
          <w:p w14:paraId="05AFABCD" w14:textId="6241EAD2" w:rsidR="00C32D45" w:rsidRPr="00DD208A" w:rsidRDefault="009E2BE7" w:rsidP="009E2BE7">
            <w:pPr>
              <w:rPr>
                <w:rFonts w:cstheme="minorHAnsi"/>
              </w:rPr>
            </w:pPr>
            <w:r w:rsidRPr="00DD208A">
              <w:rPr>
                <w:rFonts w:cstheme="minorHAnsi"/>
              </w:rPr>
              <w:t>vor?</w:t>
            </w:r>
          </w:p>
        </w:tc>
        <w:tc>
          <w:tcPr>
            <w:tcW w:w="1559" w:type="dxa"/>
            <w:tcBorders>
              <w:bottom w:val="dotted" w:sz="4" w:space="0" w:color="auto"/>
            </w:tcBorders>
          </w:tcPr>
          <w:p w14:paraId="3F5E954B" w14:textId="30F555DC" w:rsidR="00C32D45" w:rsidRDefault="002C348D" w:rsidP="005C72D5">
            <w:pPr>
              <w:rPr>
                <w:rFonts w:cstheme="minorHAnsi"/>
              </w:rPr>
            </w:pPr>
            <w:r>
              <w:rPr>
                <w:rFonts w:cstheme="minorHAnsi"/>
              </w:rPr>
              <w:t>j</w:t>
            </w:r>
            <w:r w:rsidR="00C14F53">
              <w:rPr>
                <w:rFonts w:cstheme="minorHAnsi"/>
              </w:rPr>
              <w:t xml:space="preserve">a </w:t>
            </w:r>
            <w:r w:rsidR="00C14F53" w:rsidRPr="00C14F53">
              <w:rPr>
                <w:rFonts w:cstheme="minorHAnsi"/>
              </w:rPr>
              <w:sym w:font="Wingdings" w:char="F0E0"/>
            </w:r>
            <w:r w:rsidR="00C14F53">
              <w:rPr>
                <w:rFonts w:cstheme="minorHAnsi"/>
              </w:rPr>
              <w:t xml:space="preserve"> </w:t>
            </w:r>
            <w:r>
              <w:rPr>
                <w:rFonts w:cstheme="minorHAnsi"/>
              </w:rPr>
              <w:t>110</w:t>
            </w:r>
          </w:p>
        </w:tc>
        <w:tc>
          <w:tcPr>
            <w:tcW w:w="851" w:type="dxa"/>
            <w:tcBorders>
              <w:bottom w:val="dotted" w:sz="4" w:space="0" w:color="auto"/>
            </w:tcBorders>
          </w:tcPr>
          <w:p w14:paraId="2A922319" w14:textId="77777777" w:rsidR="00C32D45" w:rsidRPr="00F127C3" w:rsidRDefault="00C32D45" w:rsidP="005C72D5">
            <w:pPr>
              <w:rPr>
                <w:rFonts w:cstheme="minorHAnsi"/>
              </w:rPr>
            </w:pPr>
          </w:p>
        </w:tc>
        <w:tc>
          <w:tcPr>
            <w:tcW w:w="5107" w:type="dxa"/>
            <w:tcBorders>
              <w:bottom w:val="dotted" w:sz="4" w:space="0" w:color="auto"/>
            </w:tcBorders>
          </w:tcPr>
          <w:p w14:paraId="43593DDD" w14:textId="77777777" w:rsidR="00C32D45" w:rsidRPr="00F127C3" w:rsidRDefault="00C32D45" w:rsidP="005C72D5">
            <w:pPr>
              <w:rPr>
                <w:rFonts w:cstheme="minorHAnsi"/>
              </w:rPr>
            </w:pPr>
          </w:p>
        </w:tc>
      </w:tr>
      <w:tr w:rsidR="00C32D45" w:rsidRPr="00F127C3" w14:paraId="7F869194" w14:textId="77777777" w:rsidTr="00413470">
        <w:tc>
          <w:tcPr>
            <w:tcW w:w="704" w:type="dxa"/>
            <w:vMerge/>
          </w:tcPr>
          <w:p w14:paraId="52DFA4AD" w14:textId="77777777" w:rsidR="00C32D45" w:rsidRDefault="00C32D45" w:rsidP="005C72D5">
            <w:pPr>
              <w:rPr>
                <w:rFonts w:cstheme="minorHAnsi"/>
              </w:rPr>
            </w:pPr>
          </w:p>
        </w:tc>
        <w:tc>
          <w:tcPr>
            <w:tcW w:w="6095" w:type="dxa"/>
            <w:vMerge/>
          </w:tcPr>
          <w:p w14:paraId="68BD51FE" w14:textId="77777777" w:rsidR="00C32D45" w:rsidRPr="00DD208A" w:rsidRDefault="00C32D45" w:rsidP="005F2980">
            <w:pPr>
              <w:rPr>
                <w:rFonts w:cstheme="minorHAnsi"/>
              </w:rPr>
            </w:pPr>
          </w:p>
        </w:tc>
        <w:tc>
          <w:tcPr>
            <w:tcW w:w="1559" w:type="dxa"/>
            <w:tcBorders>
              <w:bottom w:val="dotted" w:sz="4" w:space="0" w:color="auto"/>
            </w:tcBorders>
          </w:tcPr>
          <w:p w14:paraId="41FF729D" w14:textId="42B45A55" w:rsidR="00C32D45" w:rsidRDefault="002C348D" w:rsidP="005C72D5">
            <w:pPr>
              <w:rPr>
                <w:rFonts w:cstheme="minorHAnsi"/>
              </w:rPr>
            </w:pPr>
            <w:r>
              <w:rPr>
                <w:rFonts w:cstheme="minorHAnsi"/>
              </w:rPr>
              <w:t xml:space="preserve">nein </w:t>
            </w:r>
            <w:r w:rsidRPr="002C348D">
              <w:rPr>
                <w:rFonts w:cstheme="minorHAnsi"/>
              </w:rPr>
              <w:sym w:font="Wingdings" w:char="F0E0"/>
            </w:r>
            <w:r>
              <w:rPr>
                <w:rFonts w:cstheme="minorHAnsi"/>
              </w:rPr>
              <w:t xml:space="preserve"> 60</w:t>
            </w:r>
          </w:p>
        </w:tc>
        <w:tc>
          <w:tcPr>
            <w:tcW w:w="851" w:type="dxa"/>
            <w:tcBorders>
              <w:bottom w:val="dotted" w:sz="4" w:space="0" w:color="auto"/>
            </w:tcBorders>
          </w:tcPr>
          <w:p w14:paraId="7FDCB5BE" w14:textId="77777777" w:rsidR="00C32D45" w:rsidRPr="00F127C3" w:rsidRDefault="00C32D45" w:rsidP="005C72D5">
            <w:pPr>
              <w:rPr>
                <w:rFonts w:cstheme="minorHAnsi"/>
              </w:rPr>
            </w:pPr>
          </w:p>
        </w:tc>
        <w:tc>
          <w:tcPr>
            <w:tcW w:w="5107" w:type="dxa"/>
            <w:tcBorders>
              <w:bottom w:val="dotted" w:sz="4" w:space="0" w:color="auto"/>
            </w:tcBorders>
          </w:tcPr>
          <w:p w14:paraId="7AF8E3AC" w14:textId="77777777" w:rsidR="00923379" w:rsidRPr="004103AD" w:rsidRDefault="00923379" w:rsidP="00923379">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3943463B" w14:textId="5329BA55" w:rsidR="00923379" w:rsidRDefault="00645054" w:rsidP="00923379">
            <w:pPr>
              <w:pStyle w:val="Listenabsatz"/>
              <w:numPr>
                <w:ilvl w:val="0"/>
                <w:numId w:val="20"/>
              </w:numPr>
              <w:rPr>
                <w:rFonts w:asciiTheme="minorHAnsi" w:hAnsiTheme="minorHAnsi" w:cstheme="minorHAnsi"/>
                <w:sz w:val="24"/>
              </w:rPr>
            </w:pPr>
            <w:r w:rsidRPr="00645054">
              <w:rPr>
                <w:rFonts w:asciiTheme="minorHAnsi" w:hAnsiTheme="minorHAnsi" w:cstheme="minorHAnsi"/>
                <w:sz w:val="24"/>
              </w:rPr>
              <w:t>Ende wegen Kündigung durch LF</w:t>
            </w:r>
          </w:p>
          <w:p w14:paraId="2E655AE3" w14:textId="1DCA8C3A" w:rsidR="00645054"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wegen Kündigung durch Kunde/LFN</w:t>
            </w:r>
          </w:p>
          <w:p w14:paraId="51352984" w14:textId="7EB4EBFB" w:rsidR="00C32D45" w:rsidRPr="007D223E"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der ESV ohne Folgelieferung</w:t>
            </w:r>
          </w:p>
        </w:tc>
      </w:tr>
      <w:tr w:rsidR="00413470" w:rsidRPr="00F127C3" w14:paraId="4E45407D" w14:textId="77777777" w:rsidTr="00413470">
        <w:tc>
          <w:tcPr>
            <w:tcW w:w="704" w:type="dxa"/>
            <w:vMerge w:val="restart"/>
          </w:tcPr>
          <w:p w14:paraId="593CA596" w14:textId="38C4EE23" w:rsidR="00413470" w:rsidRDefault="00413470" w:rsidP="005C72D5">
            <w:pPr>
              <w:rPr>
                <w:rFonts w:cstheme="minorHAnsi"/>
              </w:rPr>
            </w:pPr>
            <w:r>
              <w:rPr>
                <w:rFonts w:cstheme="minorHAnsi"/>
              </w:rPr>
              <w:t>60</w:t>
            </w:r>
          </w:p>
        </w:tc>
        <w:tc>
          <w:tcPr>
            <w:tcW w:w="6095" w:type="dxa"/>
            <w:vMerge w:val="restart"/>
          </w:tcPr>
          <w:p w14:paraId="411C98D0" w14:textId="77777777" w:rsidR="005F2980" w:rsidRPr="00DD208A" w:rsidRDefault="005F2980" w:rsidP="005F2980">
            <w:pPr>
              <w:rPr>
                <w:rFonts w:cstheme="minorHAnsi"/>
              </w:rPr>
            </w:pPr>
            <w:r w:rsidRPr="00DD208A">
              <w:rPr>
                <w:rFonts w:cstheme="minorHAnsi"/>
              </w:rPr>
              <w:t xml:space="preserve">Liegt der Transaktionsgrund </w:t>
            </w:r>
          </w:p>
          <w:p w14:paraId="011F4101" w14:textId="77777777" w:rsidR="005F2980" w:rsidRPr="00430913" w:rsidRDefault="005F2980" w:rsidP="005F2980">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p w14:paraId="06A941F7" w14:textId="270D63E2" w:rsidR="00413470" w:rsidRPr="00EA2003" w:rsidRDefault="005F2980" w:rsidP="005F2980">
            <w:pPr>
              <w:rPr>
                <w:rFonts w:cstheme="minorHAnsi"/>
              </w:rPr>
            </w:pPr>
            <w:r w:rsidRPr="00DD208A">
              <w:rPr>
                <w:rFonts w:cstheme="minorHAnsi"/>
              </w:rPr>
              <w:t>vor?</w:t>
            </w:r>
          </w:p>
        </w:tc>
        <w:tc>
          <w:tcPr>
            <w:tcW w:w="1559" w:type="dxa"/>
            <w:tcBorders>
              <w:bottom w:val="dotted" w:sz="4" w:space="0" w:color="auto"/>
            </w:tcBorders>
          </w:tcPr>
          <w:p w14:paraId="2654455F" w14:textId="078FAF1D" w:rsidR="00413470" w:rsidRPr="00EA2003" w:rsidRDefault="005F2980" w:rsidP="005C72D5">
            <w:pPr>
              <w:rPr>
                <w:rFonts w:cstheme="minorHAnsi"/>
              </w:rPr>
            </w:pPr>
            <w:r>
              <w:rPr>
                <w:rFonts w:cstheme="minorHAnsi"/>
              </w:rPr>
              <w:t xml:space="preserve">ja </w:t>
            </w:r>
            <w:r w:rsidRPr="005F2980">
              <w:rPr>
                <w:rFonts w:cstheme="minorHAnsi"/>
              </w:rPr>
              <w:sym w:font="Wingdings" w:char="F0E0"/>
            </w:r>
            <w:r>
              <w:rPr>
                <w:rFonts w:cstheme="minorHAnsi"/>
              </w:rPr>
              <w:t xml:space="preserve"> 70</w:t>
            </w:r>
          </w:p>
        </w:tc>
        <w:tc>
          <w:tcPr>
            <w:tcW w:w="851" w:type="dxa"/>
            <w:tcBorders>
              <w:bottom w:val="dotted" w:sz="4" w:space="0" w:color="auto"/>
            </w:tcBorders>
          </w:tcPr>
          <w:p w14:paraId="09F62089" w14:textId="77777777" w:rsidR="00413470" w:rsidRPr="00F127C3" w:rsidRDefault="00413470" w:rsidP="005C72D5">
            <w:pPr>
              <w:rPr>
                <w:rFonts w:cstheme="minorHAnsi"/>
              </w:rPr>
            </w:pPr>
          </w:p>
        </w:tc>
        <w:tc>
          <w:tcPr>
            <w:tcW w:w="5107" w:type="dxa"/>
            <w:tcBorders>
              <w:bottom w:val="dotted" w:sz="4" w:space="0" w:color="auto"/>
            </w:tcBorders>
          </w:tcPr>
          <w:p w14:paraId="424AE523" w14:textId="77777777" w:rsidR="00413470" w:rsidRPr="00F127C3" w:rsidRDefault="00413470" w:rsidP="005C72D5">
            <w:pPr>
              <w:rPr>
                <w:rFonts w:cstheme="minorHAnsi"/>
              </w:rPr>
            </w:pPr>
          </w:p>
        </w:tc>
      </w:tr>
      <w:tr w:rsidR="00413470" w:rsidRPr="00F127C3" w14:paraId="761FF11D" w14:textId="77777777" w:rsidTr="00413470">
        <w:tc>
          <w:tcPr>
            <w:tcW w:w="704" w:type="dxa"/>
            <w:vMerge/>
          </w:tcPr>
          <w:p w14:paraId="79A8BCCF" w14:textId="77777777" w:rsidR="00413470" w:rsidRDefault="00413470" w:rsidP="005C72D5">
            <w:pPr>
              <w:rPr>
                <w:rFonts w:cstheme="minorHAnsi"/>
              </w:rPr>
            </w:pPr>
          </w:p>
        </w:tc>
        <w:tc>
          <w:tcPr>
            <w:tcW w:w="6095" w:type="dxa"/>
            <w:vMerge/>
          </w:tcPr>
          <w:p w14:paraId="5960476F"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5DA15F70" w14:textId="2139AA93" w:rsidR="00413470" w:rsidRPr="00EA2003" w:rsidRDefault="005F2980" w:rsidP="005C72D5">
            <w:pPr>
              <w:rPr>
                <w:rFonts w:cstheme="minorHAnsi"/>
              </w:rPr>
            </w:pPr>
            <w:r>
              <w:rPr>
                <w:rFonts w:cstheme="minorHAnsi"/>
              </w:rPr>
              <w:t xml:space="preserve">nein </w:t>
            </w:r>
            <w:r w:rsidRPr="005F2980">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12D73E08"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67CE60CD" w14:textId="47A2A999" w:rsidR="00CB357B" w:rsidRPr="004103AD" w:rsidRDefault="00CB357B" w:rsidP="00CB357B">
            <w:pPr>
              <w:rPr>
                <w:rFonts w:cstheme="minorHAnsi"/>
              </w:rPr>
            </w:pPr>
            <w:r w:rsidRPr="004103AD">
              <w:rPr>
                <w:rFonts w:cstheme="minorHAnsi"/>
              </w:rPr>
              <w:t xml:space="preserve">Hinweis: Es liegt </w:t>
            </w:r>
            <w:r w:rsidR="00BB2E0C">
              <w:rPr>
                <w:rFonts w:cstheme="minorHAnsi"/>
              </w:rPr>
              <w:t xml:space="preserve">einer </w:t>
            </w:r>
            <w:r w:rsidRPr="004103AD">
              <w:rPr>
                <w:rFonts w:cstheme="minorHAnsi"/>
              </w:rPr>
              <w:t>der folgende</w:t>
            </w:r>
            <w:r w:rsidR="00BB2E0C">
              <w:rPr>
                <w:rFonts w:cstheme="minorHAnsi"/>
              </w:rPr>
              <w:t>n</w:t>
            </w:r>
            <w:r w:rsidRPr="004103AD">
              <w:rPr>
                <w:rFonts w:cstheme="minorHAnsi"/>
              </w:rPr>
              <w:t xml:space="preserve"> </w:t>
            </w:r>
            <w:r w:rsidR="00BB2E0C" w:rsidRPr="004103AD">
              <w:rPr>
                <w:rFonts w:cstheme="minorHAnsi"/>
              </w:rPr>
              <w:t xml:space="preserve">Transaktionsgründe </w:t>
            </w:r>
            <w:r w:rsidRPr="004103AD">
              <w:rPr>
                <w:rFonts w:cstheme="minorHAnsi"/>
              </w:rPr>
              <w:t xml:space="preserve">vor: </w:t>
            </w:r>
          </w:p>
          <w:p w14:paraId="30C7B21B" w14:textId="77777777" w:rsidR="00413470"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6673736C" w14:textId="33D5815E" w:rsidR="003F7743" w:rsidRPr="00CB357B"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tc>
      </w:tr>
    </w:tbl>
    <w:p w14:paraId="06B7EEFB"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413470" w:rsidRPr="00F127C3" w14:paraId="3D05DFC0" w14:textId="77777777" w:rsidTr="00413470">
        <w:tc>
          <w:tcPr>
            <w:tcW w:w="704" w:type="dxa"/>
            <w:vMerge w:val="restart"/>
          </w:tcPr>
          <w:p w14:paraId="40F94122" w14:textId="0FB0A508" w:rsidR="00413470" w:rsidRDefault="00413470" w:rsidP="005C72D5">
            <w:pPr>
              <w:rPr>
                <w:rFonts w:cstheme="minorHAnsi"/>
              </w:rPr>
            </w:pPr>
            <w:r>
              <w:rPr>
                <w:rFonts w:cstheme="minorHAnsi"/>
              </w:rPr>
              <w:lastRenderedPageBreak/>
              <w:t>70</w:t>
            </w:r>
          </w:p>
        </w:tc>
        <w:tc>
          <w:tcPr>
            <w:tcW w:w="6095" w:type="dxa"/>
            <w:vMerge w:val="restart"/>
          </w:tcPr>
          <w:p w14:paraId="27A937C2" w14:textId="1323D9F0" w:rsidR="00833E5B" w:rsidRPr="00833E5B" w:rsidRDefault="00833E5B" w:rsidP="00833E5B">
            <w:pPr>
              <w:rPr>
                <w:rFonts w:cstheme="minorHAnsi"/>
              </w:rPr>
            </w:pPr>
            <w:r w:rsidRPr="00833E5B">
              <w:rPr>
                <w:rFonts w:cstheme="minorHAnsi"/>
              </w:rPr>
              <w:t>Gab es an dieser Marktlokation eine bestätigte Anmeldung zur Ersatz- Grundversorgung mit einem Lieferbeginnzeitpunkt, welcher innerhalb 3 Monaten vom Endezeitpunkt der Belieferung aus dieser Abmeldung begonnen hat?</w:t>
            </w:r>
          </w:p>
          <w:p w14:paraId="21CCD051" w14:textId="77777777" w:rsidR="00833E5B" w:rsidRPr="00833E5B" w:rsidRDefault="00833E5B" w:rsidP="00833E5B">
            <w:pPr>
              <w:rPr>
                <w:rFonts w:cstheme="minorHAnsi"/>
              </w:rPr>
            </w:pPr>
            <w:r w:rsidRPr="00833E5B">
              <w:rPr>
                <w:rFonts w:cstheme="minorHAnsi"/>
              </w:rPr>
              <w:t xml:space="preserve">Hinweis: </w:t>
            </w:r>
          </w:p>
          <w:p w14:paraId="35448095" w14:textId="496067CD" w:rsidR="00413470" w:rsidRPr="00EA2003" w:rsidRDefault="00833E5B" w:rsidP="00833E5B">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200595B2" w14:textId="30081A77" w:rsidR="00413470" w:rsidRPr="00EA2003" w:rsidRDefault="00D420B2" w:rsidP="005C72D5">
            <w:pPr>
              <w:rPr>
                <w:rFonts w:cstheme="minorHAnsi"/>
              </w:rPr>
            </w:pPr>
            <w:r>
              <w:rPr>
                <w:rFonts w:cstheme="minorHAnsi"/>
              </w:rPr>
              <w:t>nein</w:t>
            </w:r>
          </w:p>
        </w:tc>
        <w:tc>
          <w:tcPr>
            <w:tcW w:w="851" w:type="dxa"/>
            <w:tcBorders>
              <w:bottom w:val="dotted" w:sz="4" w:space="0" w:color="auto"/>
            </w:tcBorders>
          </w:tcPr>
          <w:p w14:paraId="114C7EAC" w14:textId="164C1B5D" w:rsidR="00413470" w:rsidRPr="00F127C3" w:rsidRDefault="00D420B2" w:rsidP="005C72D5">
            <w:pPr>
              <w:rPr>
                <w:rFonts w:cstheme="minorHAnsi"/>
              </w:rPr>
            </w:pPr>
            <w:r>
              <w:rPr>
                <w:rFonts w:cstheme="minorHAnsi"/>
              </w:rPr>
              <w:t>A</w:t>
            </w:r>
            <w:r w:rsidR="00B449CE">
              <w:rPr>
                <w:rFonts w:cstheme="minorHAnsi"/>
              </w:rPr>
              <w:t>11</w:t>
            </w:r>
          </w:p>
        </w:tc>
        <w:tc>
          <w:tcPr>
            <w:tcW w:w="5107" w:type="dxa"/>
            <w:tcBorders>
              <w:bottom w:val="dotted" w:sz="4" w:space="0" w:color="auto"/>
            </w:tcBorders>
          </w:tcPr>
          <w:p w14:paraId="1C9FF379" w14:textId="77777777" w:rsidR="00B449CE" w:rsidRDefault="00B449CE" w:rsidP="00B449CE">
            <w:pPr>
              <w:rPr>
                <w:rFonts w:cstheme="minorHAnsi"/>
              </w:rPr>
            </w:pPr>
            <w:r>
              <w:rPr>
                <w:rFonts w:cstheme="minorHAnsi"/>
              </w:rPr>
              <w:t>Cluster: Ablehnung</w:t>
            </w:r>
          </w:p>
          <w:p w14:paraId="3EA43805" w14:textId="3F4C366F" w:rsidR="00413470" w:rsidRPr="00F127C3" w:rsidRDefault="00B449CE" w:rsidP="00B449CE">
            <w:pPr>
              <w:rPr>
                <w:rFonts w:cstheme="minorHAnsi"/>
              </w:rPr>
            </w:pPr>
            <w:r>
              <w:rPr>
                <w:rFonts w:cstheme="minorHAnsi"/>
              </w:rPr>
              <w:t>Die Marklokation wurde nicht innerhalb der letzten 3 Monate zur Ersatz-/ Grundversorgung angemeldet. Somit kann es sich nicht um eine Beendigung einer ESV handeln.</w:t>
            </w:r>
          </w:p>
        </w:tc>
      </w:tr>
      <w:tr w:rsidR="00413470" w:rsidRPr="00F127C3" w14:paraId="0B3B76E9" w14:textId="77777777" w:rsidTr="00413470">
        <w:tc>
          <w:tcPr>
            <w:tcW w:w="704" w:type="dxa"/>
            <w:vMerge/>
          </w:tcPr>
          <w:p w14:paraId="75B0B1A4" w14:textId="77777777" w:rsidR="00413470" w:rsidRDefault="00413470" w:rsidP="005C72D5">
            <w:pPr>
              <w:rPr>
                <w:rFonts w:cstheme="minorHAnsi"/>
              </w:rPr>
            </w:pPr>
          </w:p>
        </w:tc>
        <w:tc>
          <w:tcPr>
            <w:tcW w:w="6095" w:type="dxa"/>
            <w:vMerge/>
          </w:tcPr>
          <w:p w14:paraId="169BD6AB"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73871BC9" w14:textId="7E8B2ABB" w:rsidR="00413470" w:rsidRPr="00EA2003" w:rsidRDefault="00D420B2" w:rsidP="005C72D5">
            <w:pPr>
              <w:rPr>
                <w:rFonts w:cstheme="minorHAnsi"/>
              </w:rPr>
            </w:pPr>
            <w:r>
              <w:rPr>
                <w:rFonts w:cstheme="minorHAnsi"/>
              </w:rPr>
              <w:t xml:space="preserve">ja </w:t>
            </w:r>
            <w:r w:rsidRPr="00D420B2">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2141DAAB"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766E9448" w14:textId="77777777" w:rsidR="00413470" w:rsidRPr="00F127C3" w:rsidRDefault="00413470" w:rsidP="005C72D5">
            <w:pPr>
              <w:rPr>
                <w:rFonts w:cstheme="minorHAnsi"/>
              </w:rPr>
            </w:pPr>
          </w:p>
        </w:tc>
      </w:tr>
      <w:tr w:rsidR="00783546" w:rsidRPr="00F127C3" w14:paraId="79DF5BC7" w14:textId="77777777" w:rsidTr="00413470">
        <w:tc>
          <w:tcPr>
            <w:tcW w:w="704" w:type="dxa"/>
            <w:vMerge w:val="restart"/>
          </w:tcPr>
          <w:p w14:paraId="631CDDD9" w14:textId="402774AF" w:rsidR="00783546" w:rsidRPr="00F127C3" w:rsidRDefault="00B449CE" w:rsidP="005C72D5">
            <w:pPr>
              <w:rPr>
                <w:rFonts w:cstheme="minorHAnsi"/>
              </w:rPr>
            </w:pPr>
            <w:r>
              <w:rPr>
                <w:rFonts w:cstheme="minorHAnsi"/>
              </w:rPr>
              <w:t>8</w:t>
            </w:r>
            <w:r w:rsidR="00413470">
              <w:rPr>
                <w:rFonts w:cstheme="minorHAnsi"/>
              </w:rPr>
              <w:t>0</w:t>
            </w:r>
          </w:p>
        </w:tc>
        <w:tc>
          <w:tcPr>
            <w:tcW w:w="6095" w:type="dxa"/>
            <w:vMerge w:val="restart"/>
          </w:tcPr>
          <w:p w14:paraId="6577AD71" w14:textId="77777777" w:rsidR="00783546" w:rsidRPr="00F127C3" w:rsidRDefault="00783546" w:rsidP="005C72D5">
            <w:pPr>
              <w:rPr>
                <w:rFonts w:cstheme="minorHAnsi"/>
              </w:rPr>
            </w:pPr>
            <w:r w:rsidRPr="00EA2003">
              <w:rPr>
                <w:rFonts w:cstheme="minorHAnsi"/>
              </w:rPr>
              <w:t>Handelt es sich um eine Marktlokation, deren Mess</w:t>
            </w:r>
            <w:r>
              <w:rPr>
                <w:rFonts w:cstheme="minorHAnsi"/>
              </w:rPr>
              <w:t>-</w:t>
            </w:r>
            <w:r w:rsidRPr="00EA2003">
              <w:rPr>
                <w:rFonts w:cstheme="minorHAnsi"/>
              </w:rPr>
              <w:t>lokationen vollständig mit iMS ausgestattet sind oder/und deren Prognosegrundlage auf Basis von Werten erfolgt?</w:t>
            </w:r>
          </w:p>
        </w:tc>
        <w:tc>
          <w:tcPr>
            <w:tcW w:w="1559" w:type="dxa"/>
            <w:tcBorders>
              <w:bottom w:val="dotted" w:sz="4" w:space="0" w:color="auto"/>
            </w:tcBorders>
          </w:tcPr>
          <w:p w14:paraId="3B45B034" w14:textId="4E68D58B"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B449CE">
              <w:rPr>
                <w:rFonts w:cstheme="minorHAnsi"/>
              </w:rPr>
              <w:t>9</w:t>
            </w:r>
            <w:r w:rsidR="00413470">
              <w:rPr>
                <w:rFonts w:cstheme="minorHAnsi"/>
              </w:rPr>
              <w:t>0</w:t>
            </w:r>
          </w:p>
        </w:tc>
        <w:tc>
          <w:tcPr>
            <w:tcW w:w="851" w:type="dxa"/>
            <w:tcBorders>
              <w:bottom w:val="dotted" w:sz="4" w:space="0" w:color="auto"/>
            </w:tcBorders>
          </w:tcPr>
          <w:p w14:paraId="7B8580CC" w14:textId="77777777" w:rsidR="00783546" w:rsidRPr="00F127C3" w:rsidRDefault="00783546" w:rsidP="005C72D5">
            <w:pPr>
              <w:rPr>
                <w:rFonts w:cstheme="minorHAnsi"/>
              </w:rPr>
            </w:pPr>
          </w:p>
        </w:tc>
        <w:tc>
          <w:tcPr>
            <w:tcW w:w="5107" w:type="dxa"/>
            <w:tcBorders>
              <w:bottom w:val="dotted" w:sz="4" w:space="0" w:color="auto"/>
            </w:tcBorders>
          </w:tcPr>
          <w:p w14:paraId="4BAAFE01" w14:textId="77777777" w:rsidR="00783546" w:rsidRPr="00F127C3" w:rsidRDefault="00783546" w:rsidP="005C72D5">
            <w:pPr>
              <w:rPr>
                <w:rFonts w:cstheme="minorHAnsi"/>
              </w:rPr>
            </w:pPr>
          </w:p>
        </w:tc>
      </w:tr>
      <w:tr w:rsidR="00783546" w:rsidRPr="00F127C3" w14:paraId="6948FE8B" w14:textId="77777777" w:rsidTr="00413470">
        <w:tc>
          <w:tcPr>
            <w:tcW w:w="704" w:type="dxa"/>
            <w:vMerge/>
          </w:tcPr>
          <w:p w14:paraId="08D0E552" w14:textId="77777777" w:rsidR="00783546" w:rsidRPr="00F127C3" w:rsidRDefault="00783546" w:rsidP="005C72D5">
            <w:pPr>
              <w:rPr>
                <w:rFonts w:cstheme="minorHAnsi"/>
              </w:rPr>
            </w:pPr>
          </w:p>
        </w:tc>
        <w:tc>
          <w:tcPr>
            <w:tcW w:w="6095" w:type="dxa"/>
            <w:vMerge/>
          </w:tcPr>
          <w:p w14:paraId="50FA305D" w14:textId="77777777" w:rsidR="00783546" w:rsidRPr="00F127C3" w:rsidRDefault="00783546" w:rsidP="005C72D5">
            <w:pPr>
              <w:rPr>
                <w:rFonts w:cstheme="minorHAnsi"/>
              </w:rPr>
            </w:pPr>
          </w:p>
        </w:tc>
        <w:tc>
          <w:tcPr>
            <w:tcW w:w="1559" w:type="dxa"/>
            <w:tcBorders>
              <w:top w:val="dotted" w:sz="4" w:space="0" w:color="auto"/>
            </w:tcBorders>
          </w:tcPr>
          <w:p w14:paraId="291E34C1" w14:textId="61EE2482"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B449CE">
              <w:rPr>
                <w:rFonts w:cstheme="minorHAnsi"/>
              </w:rPr>
              <w:t>10</w:t>
            </w:r>
            <w:r w:rsidR="00413470">
              <w:rPr>
                <w:rFonts w:cstheme="minorHAnsi"/>
              </w:rPr>
              <w:t>0</w:t>
            </w:r>
          </w:p>
        </w:tc>
        <w:tc>
          <w:tcPr>
            <w:tcW w:w="851" w:type="dxa"/>
            <w:tcBorders>
              <w:top w:val="dotted" w:sz="4" w:space="0" w:color="auto"/>
            </w:tcBorders>
          </w:tcPr>
          <w:p w14:paraId="06DAA935" w14:textId="77777777" w:rsidR="00783546" w:rsidRPr="00F127C3" w:rsidRDefault="00783546" w:rsidP="005C72D5">
            <w:pPr>
              <w:rPr>
                <w:rFonts w:cstheme="minorHAnsi"/>
              </w:rPr>
            </w:pPr>
          </w:p>
        </w:tc>
        <w:tc>
          <w:tcPr>
            <w:tcW w:w="5107" w:type="dxa"/>
            <w:tcBorders>
              <w:top w:val="dotted" w:sz="4" w:space="0" w:color="auto"/>
            </w:tcBorders>
          </w:tcPr>
          <w:p w14:paraId="0D9A089C" w14:textId="77777777" w:rsidR="00783546" w:rsidRPr="00F127C3" w:rsidRDefault="00783546" w:rsidP="005C72D5">
            <w:pPr>
              <w:rPr>
                <w:rFonts w:cstheme="minorHAnsi"/>
              </w:rPr>
            </w:pPr>
          </w:p>
        </w:tc>
      </w:tr>
      <w:tr w:rsidR="00783546" w:rsidRPr="00F127C3" w14:paraId="7BFB7DD2" w14:textId="77777777" w:rsidTr="00413470">
        <w:trPr>
          <w:trHeight w:val="662"/>
        </w:trPr>
        <w:tc>
          <w:tcPr>
            <w:tcW w:w="704" w:type="dxa"/>
            <w:vMerge w:val="restart"/>
          </w:tcPr>
          <w:p w14:paraId="305A0B57" w14:textId="54C66E28" w:rsidR="00783546" w:rsidRPr="00F127C3" w:rsidRDefault="00B449CE" w:rsidP="005C72D5">
            <w:pPr>
              <w:rPr>
                <w:rFonts w:cstheme="minorHAnsi"/>
              </w:rPr>
            </w:pPr>
            <w:r>
              <w:rPr>
                <w:rFonts w:cstheme="minorHAnsi"/>
              </w:rPr>
              <w:t>9</w:t>
            </w:r>
            <w:r w:rsidR="00413470">
              <w:rPr>
                <w:rFonts w:cstheme="minorHAnsi"/>
              </w:rPr>
              <w:t>0</w:t>
            </w:r>
          </w:p>
        </w:tc>
        <w:tc>
          <w:tcPr>
            <w:tcW w:w="6095" w:type="dxa"/>
            <w:vMerge w:val="restart"/>
          </w:tcPr>
          <w:p w14:paraId="0971D137" w14:textId="7777777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6E73DED4"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6E385F87" w14:textId="77777777" w:rsidR="00783546" w:rsidRPr="00F127C3" w:rsidRDefault="00783546" w:rsidP="005C72D5">
            <w:pPr>
              <w:rPr>
                <w:rFonts w:cstheme="minorHAnsi"/>
              </w:rPr>
            </w:pPr>
            <w:r w:rsidRPr="00EA2003">
              <w:rPr>
                <w:rFonts w:cstheme="minorHAnsi"/>
              </w:rPr>
              <w:t>A03</w:t>
            </w:r>
          </w:p>
        </w:tc>
        <w:tc>
          <w:tcPr>
            <w:tcW w:w="5107" w:type="dxa"/>
            <w:tcBorders>
              <w:bottom w:val="dotted" w:sz="4" w:space="0" w:color="auto"/>
            </w:tcBorders>
          </w:tcPr>
          <w:p w14:paraId="03B5A945" w14:textId="77777777" w:rsidR="00783546" w:rsidRPr="00EA2003" w:rsidRDefault="00783546" w:rsidP="005C72D5">
            <w:pPr>
              <w:rPr>
                <w:rFonts w:cstheme="minorHAnsi"/>
              </w:rPr>
            </w:pPr>
            <w:r w:rsidRPr="00EA2003">
              <w:rPr>
                <w:rFonts w:cstheme="minorHAnsi"/>
              </w:rPr>
              <w:t>Cluster: Ablehnung</w:t>
            </w:r>
          </w:p>
          <w:p w14:paraId="6B2B6CD8" w14:textId="77777777" w:rsidR="00783546" w:rsidRPr="00F127C3" w:rsidRDefault="00783546" w:rsidP="005C72D5">
            <w:pPr>
              <w:rPr>
                <w:rFonts w:cstheme="minorHAnsi"/>
              </w:rPr>
            </w:pPr>
            <w:r w:rsidRPr="00EA2003">
              <w:rPr>
                <w:rFonts w:cstheme="minorHAnsi"/>
              </w:rPr>
              <w:t>Eingangsfrist bei iMS/kME mit RLM nicht ein</w:t>
            </w:r>
            <w:r>
              <w:rPr>
                <w:rFonts w:cstheme="minorHAnsi"/>
              </w:rPr>
              <w:t>-</w:t>
            </w:r>
            <w:r w:rsidRPr="00EA2003">
              <w:rPr>
                <w:rFonts w:cstheme="minorHAnsi"/>
              </w:rPr>
              <w:t>gehalten</w:t>
            </w:r>
            <w:r>
              <w:rPr>
                <w:rFonts w:cstheme="minorHAnsi"/>
              </w:rPr>
              <w:t>.</w:t>
            </w:r>
          </w:p>
        </w:tc>
      </w:tr>
      <w:tr w:rsidR="00783546" w:rsidRPr="00F127C3" w14:paraId="20F194F7" w14:textId="77777777" w:rsidTr="00413470">
        <w:trPr>
          <w:trHeight w:val="511"/>
        </w:trPr>
        <w:tc>
          <w:tcPr>
            <w:tcW w:w="704" w:type="dxa"/>
            <w:vMerge/>
          </w:tcPr>
          <w:p w14:paraId="7A16DC18" w14:textId="77777777" w:rsidR="00783546" w:rsidRPr="00F127C3" w:rsidRDefault="00783546" w:rsidP="005C72D5">
            <w:pPr>
              <w:rPr>
                <w:rFonts w:cstheme="minorHAnsi"/>
              </w:rPr>
            </w:pPr>
          </w:p>
        </w:tc>
        <w:tc>
          <w:tcPr>
            <w:tcW w:w="6095" w:type="dxa"/>
            <w:vMerge/>
          </w:tcPr>
          <w:p w14:paraId="5A0679D5" w14:textId="77777777" w:rsidR="00783546" w:rsidRPr="00F127C3" w:rsidRDefault="00783546" w:rsidP="005C72D5">
            <w:pPr>
              <w:rPr>
                <w:rFonts w:cstheme="minorHAnsi"/>
              </w:rPr>
            </w:pPr>
          </w:p>
        </w:tc>
        <w:tc>
          <w:tcPr>
            <w:tcW w:w="1559" w:type="dxa"/>
            <w:tcBorders>
              <w:top w:val="dotted" w:sz="4" w:space="0" w:color="auto"/>
            </w:tcBorders>
          </w:tcPr>
          <w:p w14:paraId="457CB69F" w14:textId="5CE0B160" w:rsidR="00783546" w:rsidRPr="00F127C3" w:rsidRDefault="00783546" w:rsidP="005C72D5">
            <w:pPr>
              <w:tabs>
                <w:tab w:val="center" w:pos="1277"/>
              </w:tabs>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5C76CE39" w14:textId="77777777" w:rsidR="00783546" w:rsidRPr="00F127C3" w:rsidRDefault="00783546" w:rsidP="005C72D5">
            <w:pPr>
              <w:rPr>
                <w:rFonts w:cstheme="minorHAnsi"/>
              </w:rPr>
            </w:pPr>
          </w:p>
        </w:tc>
        <w:tc>
          <w:tcPr>
            <w:tcW w:w="5107" w:type="dxa"/>
            <w:tcBorders>
              <w:top w:val="dotted" w:sz="4" w:space="0" w:color="auto"/>
            </w:tcBorders>
          </w:tcPr>
          <w:p w14:paraId="54D24017" w14:textId="77777777" w:rsidR="00783546" w:rsidRPr="00F127C3" w:rsidRDefault="00783546" w:rsidP="005C72D5">
            <w:pPr>
              <w:rPr>
                <w:rFonts w:cstheme="minorHAnsi"/>
              </w:rPr>
            </w:pPr>
          </w:p>
        </w:tc>
      </w:tr>
      <w:tr w:rsidR="00783546" w:rsidRPr="00F127C3" w14:paraId="2DA85077" w14:textId="77777777" w:rsidTr="00413470">
        <w:trPr>
          <w:trHeight w:val="1333"/>
        </w:trPr>
        <w:tc>
          <w:tcPr>
            <w:tcW w:w="704" w:type="dxa"/>
            <w:vMerge w:val="restart"/>
          </w:tcPr>
          <w:p w14:paraId="6EEC7CB4" w14:textId="478B339E" w:rsidR="00783546" w:rsidRPr="00F127C3" w:rsidRDefault="00B449CE" w:rsidP="005C72D5">
            <w:pPr>
              <w:rPr>
                <w:rFonts w:cstheme="minorHAnsi"/>
              </w:rPr>
            </w:pPr>
            <w:r>
              <w:rPr>
                <w:rFonts w:cstheme="minorHAnsi"/>
              </w:rPr>
              <w:t>10</w:t>
            </w:r>
            <w:r w:rsidR="00413470">
              <w:rPr>
                <w:rFonts w:cstheme="minorHAnsi"/>
              </w:rPr>
              <w:t>0</w:t>
            </w:r>
          </w:p>
        </w:tc>
        <w:tc>
          <w:tcPr>
            <w:tcW w:w="6095" w:type="dxa"/>
            <w:vMerge w:val="restart"/>
          </w:tcPr>
          <w:p w14:paraId="0178EF58" w14:textId="77777777" w:rsidR="00783546" w:rsidRPr="00F127C3" w:rsidRDefault="00783546" w:rsidP="005C72D5">
            <w:pPr>
              <w:rPr>
                <w:rFonts w:cstheme="minorHAnsi"/>
              </w:rPr>
            </w:pPr>
            <w:r w:rsidRPr="00EA2003">
              <w:rPr>
                <w:rFonts w:cstheme="minorHAnsi"/>
              </w:rPr>
              <w:t>Liegt das Eingangsdatum der Abmeldung mehr als sechs Wochen nach dem Abmeldedatum der Abmeldung?</w:t>
            </w:r>
          </w:p>
        </w:tc>
        <w:tc>
          <w:tcPr>
            <w:tcW w:w="1559" w:type="dxa"/>
            <w:tcBorders>
              <w:bottom w:val="dotted" w:sz="4" w:space="0" w:color="auto"/>
            </w:tcBorders>
          </w:tcPr>
          <w:p w14:paraId="1782B074" w14:textId="77777777" w:rsidR="00783546" w:rsidRPr="00F127C3" w:rsidRDefault="00783546" w:rsidP="005C72D5">
            <w:pPr>
              <w:rPr>
                <w:rFonts w:cstheme="minorHAnsi"/>
              </w:rPr>
            </w:pPr>
            <w:r w:rsidRPr="00EA2003">
              <w:rPr>
                <w:rFonts w:cstheme="minorHAnsi"/>
              </w:rPr>
              <w:t>ja</w:t>
            </w:r>
          </w:p>
        </w:tc>
        <w:tc>
          <w:tcPr>
            <w:tcW w:w="851" w:type="dxa"/>
            <w:tcBorders>
              <w:bottom w:val="dotted" w:sz="4" w:space="0" w:color="auto"/>
            </w:tcBorders>
          </w:tcPr>
          <w:p w14:paraId="0BB80F70" w14:textId="77777777" w:rsidR="00783546" w:rsidRPr="00F127C3" w:rsidRDefault="00783546" w:rsidP="005C72D5">
            <w:pPr>
              <w:rPr>
                <w:rFonts w:cstheme="minorHAnsi"/>
              </w:rPr>
            </w:pPr>
            <w:r w:rsidRPr="00EA2003">
              <w:rPr>
                <w:rFonts w:cstheme="minorHAnsi"/>
              </w:rPr>
              <w:t>A04</w:t>
            </w:r>
          </w:p>
        </w:tc>
        <w:tc>
          <w:tcPr>
            <w:tcW w:w="5107" w:type="dxa"/>
            <w:tcBorders>
              <w:bottom w:val="dotted" w:sz="4" w:space="0" w:color="auto"/>
            </w:tcBorders>
          </w:tcPr>
          <w:p w14:paraId="2F34EAA2" w14:textId="77777777" w:rsidR="00783546" w:rsidRPr="00EA2003" w:rsidRDefault="00783546" w:rsidP="005C72D5">
            <w:pPr>
              <w:rPr>
                <w:rFonts w:cstheme="minorHAnsi"/>
              </w:rPr>
            </w:pPr>
            <w:r w:rsidRPr="00EA2003">
              <w:rPr>
                <w:rFonts w:cstheme="minorHAnsi"/>
              </w:rPr>
              <w:t>Cluster: Ablehnung</w:t>
            </w:r>
          </w:p>
          <w:p w14:paraId="1C1A07C2" w14:textId="77777777" w:rsidR="00783546" w:rsidRPr="00F127C3" w:rsidRDefault="00783546" w:rsidP="005C72D5">
            <w:pPr>
              <w:rPr>
                <w:rFonts w:cstheme="minorHAnsi"/>
              </w:rPr>
            </w:pPr>
            <w:r w:rsidRPr="00EA2003">
              <w:rPr>
                <w:rFonts w:cstheme="minorHAnsi"/>
              </w:rPr>
              <w:t>Fristüberschreitung bei kME ohne RLM/mME/</w:t>
            </w:r>
            <w:r>
              <w:rPr>
                <w:rFonts w:cstheme="minorHAnsi"/>
              </w:rPr>
              <w:t xml:space="preserve"> </w:t>
            </w:r>
            <w:r w:rsidRPr="00EA2003">
              <w:rPr>
                <w:rFonts w:cstheme="minorHAnsi"/>
              </w:rPr>
              <w:t>Pauschalanlage</w:t>
            </w:r>
            <w:r>
              <w:rPr>
                <w:rFonts w:cstheme="minorHAnsi"/>
              </w:rPr>
              <w:t>.</w:t>
            </w:r>
          </w:p>
        </w:tc>
      </w:tr>
      <w:tr w:rsidR="00783546" w:rsidRPr="00F127C3" w14:paraId="0AA31A34" w14:textId="77777777" w:rsidTr="00413470">
        <w:trPr>
          <w:trHeight w:val="438"/>
        </w:trPr>
        <w:tc>
          <w:tcPr>
            <w:tcW w:w="704" w:type="dxa"/>
            <w:vMerge/>
          </w:tcPr>
          <w:p w14:paraId="2D23C328" w14:textId="77777777" w:rsidR="00783546" w:rsidRPr="00F127C3" w:rsidRDefault="00783546" w:rsidP="005C72D5">
            <w:pPr>
              <w:rPr>
                <w:rFonts w:cstheme="minorHAnsi"/>
              </w:rPr>
            </w:pPr>
          </w:p>
        </w:tc>
        <w:tc>
          <w:tcPr>
            <w:tcW w:w="6095" w:type="dxa"/>
            <w:vMerge/>
          </w:tcPr>
          <w:p w14:paraId="50029029" w14:textId="77777777" w:rsidR="00783546" w:rsidRPr="00F127C3" w:rsidRDefault="00783546" w:rsidP="005C72D5">
            <w:pPr>
              <w:rPr>
                <w:rFonts w:cstheme="minorHAnsi"/>
              </w:rPr>
            </w:pPr>
          </w:p>
        </w:tc>
        <w:tc>
          <w:tcPr>
            <w:tcW w:w="1559" w:type="dxa"/>
            <w:tcBorders>
              <w:top w:val="dotted" w:sz="4" w:space="0" w:color="auto"/>
            </w:tcBorders>
          </w:tcPr>
          <w:p w14:paraId="0D61670D" w14:textId="63C6CFC4"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6CBB19F6" w14:textId="77777777" w:rsidR="00783546" w:rsidRPr="00F127C3" w:rsidRDefault="00783546" w:rsidP="005C72D5">
            <w:pPr>
              <w:rPr>
                <w:rFonts w:cstheme="minorHAnsi"/>
              </w:rPr>
            </w:pPr>
          </w:p>
        </w:tc>
        <w:tc>
          <w:tcPr>
            <w:tcW w:w="5107" w:type="dxa"/>
            <w:tcBorders>
              <w:top w:val="dotted" w:sz="4" w:space="0" w:color="auto"/>
            </w:tcBorders>
          </w:tcPr>
          <w:p w14:paraId="60DFF411" w14:textId="77777777" w:rsidR="00783546" w:rsidRPr="00F127C3" w:rsidRDefault="00783546" w:rsidP="005C72D5">
            <w:pPr>
              <w:rPr>
                <w:rFonts w:cstheme="minorHAnsi"/>
              </w:rPr>
            </w:pPr>
          </w:p>
        </w:tc>
      </w:tr>
    </w:tbl>
    <w:p w14:paraId="1529DD21"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D19D7" w:rsidRPr="00F127C3" w14:paraId="7DCFFD3E" w14:textId="77777777" w:rsidTr="00413470">
        <w:trPr>
          <w:trHeight w:val="428"/>
        </w:trPr>
        <w:tc>
          <w:tcPr>
            <w:tcW w:w="704" w:type="dxa"/>
            <w:vMerge w:val="restart"/>
          </w:tcPr>
          <w:p w14:paraId="67F78DEB" w14:textId="5957B78F" w:rsidR="00ED19D7" w:rsidRPr="00EA2003" w:rsidRDefault="00F62FEB" w:rsidP="00ED19D7">
            <w:pPr>
              <w:rPr>
                <w:rFonts w:cstheme="minorHAnsi"/>
              </w:rPr>
            </w:pPr>
            <w:r>
              <w:rPr>
                <w:rFonts w:cstheme="minorHAnsi"/>
              </w:rPr>
              <w:lastRenderedPageBreak/>
              <w:t>11</w:t>
            </w:r>
            <w:r w:rsidR="00413470">
              <w:rPr>
                <w:rFonts w:cstheme="minorHAnsi"/>
              </w:rPr>
              <w:t>0</w:t>
            </w:r>
          </w:p>
        </w:tc>
        <w:tc>
          <w:tcPr>
            <w:tcW w:w="6095" w:type="dxa"/>
            <w:vMerge w:val="restart"/>
          </w:tcPr>
          <w:p w14:paraId="1F0C5D65" w14:textId="7BF7A26C" w:rsidR="00ED19D7" w:rsidRPr="008C603E" w:rsidRDefault="00ED19D7" w:rsidP="00ED19D7">
            <w:pPr>
              <w:spacing w:after="120"/>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bottom w:val="dotted" w:sz="4" w:space="0" w:color="auto"/>
            </w:tcBorders>
          </w:tcPr>
          <w:p w14:paraId="3867AA2F" w14:textId="4DD6F529" w:rsidR="00ED19D7" w:rsidRDefault="00ED19D7" w:rsidP="00ED19D7">
            <w:pPr>
              <w:rPr>
                <w:rFonts w:cstheme="minorHAnsi"/>
              </w:rPr>
            </w:pPr>
            <w:r>
              <w:rPr>
                <w:rFonts w:cstheme="minorHAnsi"/>
              </w:rPr>
              <w:t>nein</w:t>
            </w:r>
          </w:p>
        </w:tc>
        <w:tc>
          <w:tcPr>
            <w:tcW w:w="851" w:type="dxa"/>
            <w:tcBorders>
              <w:bottom w:val="dotted" w:sz="4" w:space="0" w:color="auto"/>
            </w:tcBorders>
          </w:tcPr>
          <w:p w14:paraId="7BF89347" w14:textId="5FA9B29D" w:rsidR="00ED19D7" w:rsidRPr="00F127C3" w:rsidRDefault="00ED19D7" w:rsidP="00ED19D7">
            <w:pPr>
              <w:rPr>
                <w:rFonts w:cstheme="minorHAnsi"/>
              </w:rPr>
            </w:pPr>
            <w:r>
              <w:rPr>
                <w:rFonts w:cstheme="minorHAnsi"/>
              </w:rPr>
              <w:t>A10</w:t>
            </w:r>
          </w:p>
        </w:tc>
        <w:tc>
          <w:tcPr>
            <w:tcW w:w="5107" w:type="dxa"/>
            <w:tcBorders>
              <w:bottom w:val="dotted" w:sz="4" w:space="0" w:color="auto"/>
            </w:tcBorders>
          </w:tcPr>
          <w:p w14:paraId="10AAE0C8" w14:textId="77777777" w:rsidR="00ED19D7" w:rsidRPr="00EA2003" w:rsidRDefault="00ED19D7" w:rsidP="00ED19D7">
            <w:pPr>
              <w:rPr>
                <w:rFonts w:cstheme="minorHAnsi"/>
              </w:rPr>
            </w:pPr>
            <w:r w:rsidRPr="00EA2003">
              <w:rPr>
                <w:rFonts w:cstheme="minorHAnsi"/>
              </w:rPr>
              <w:t>Cluster: Ablehnung</w:t>
            </w:r>
          </w:p>
          <w:p w14:paraId="0A371291" w14:textId="067E1D25" w:rsidR="00ED19D7" w:rsidRPr="00F127C3" w:rsidRDefault="00ED19D7" w:rsidP="00ED19D7">
            <w:pPr>
              <w:rPr>
                <w:rFonts w:cstheme="minorHAnsi"/>
              </w:rPr>
            </w:pPr>
            <w:r>
              <w:rPr>
                <w:rFonts w:cstheme="minorHAnsi"/>
              </w:rPr>
              <w:t>Die Aufhebung einer zukünftigen Zuordnung muss zum Datum (Zeitpunkt) angegeben werden, wie im Lieferbeginn bestätigt.</w:t>
            </w:r>
          </w:p>
        </w:tc>
      </w:tr>
      <w:tr w:rsidR="00ED19D7" w:rsidRPr="00F127C3" w14:paraId="7FA5BD77" w14:textId="77777777" w:rsidTr="00413470">
        <w:trPr>
          <w:trHeight w:val="428"/>
        </w:trPr>
        <w:tc>
          <w:tcPr>
            <w:tcW w:w="704" w:type="dxa"/>
            <w:vMerge/>
          </w:tcPr>
          <w:p w14:paraId="14F374C2" w14:textId="77777777" w:rsidR="00ED19D7" w:rsidRPr="00EA2003" w:rsidRDefault="00ED19D7" w:rsidP="00ED19D7">
            <w:pPr>
              <w:rPr>
                <w:rFonts w:cstheme="minorHAnsi"/>
              </w:rPr>
            </w:pPr>
          </w:p>
        </w:tc>
        <w:tc>
          <w:tcPr>
            <w:tcW w:w="6095" w:type="dxa"/>
            <w:vMerge/>
          </w:tcPr>
          <w:p w14:paraId="5AD3006E" w14:textId="77777777" w:rsidR="00ED19D7" w:rsidRPr="008C603E" w:rsidRDefault="00ED19D7" w:rsidP="00ED19D7">
            <w:pPr>
              <w:spacing w:after="120"/>
              <w:rPr>
                <w:rFonts w:cstheme="minorHAnsi"/>
              </w:rPr>
            </w:pPr>
          </w:p>
        </w:tc>
        <w:tc>
          <w:tcPr>
            <w:tcW w:w="1559" w:type="dxa"/>
            <w:tcBorders>
              <w:bottom w:val="dotted" w:sz="4" w:space="0" w:color="auto"/>
            </w:tcBorders>
          </w:tcPr>
          <w:p w14:paraId="6BC46083" w14:textId="6F9360EB" w:rsidR="00ED19D7" w:rsidRDefault="00ED19D7" w:rsidP="00ED19D7">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w:t>
            </w:r>
            <w:r w:rsidR="00F62FEB">
              <w:rPr>
                <w:rFonts w:cstheme="minorHAnsi"/>
              </w:rPr>
              <w:t>2</w:t>
            </w:r>
            <w:r w:rsidR="00413470">
              <w:rPr>
                <w:rFonts w:cstheme="minorHAnsi"/>
              </w:rPr>
              <w:t>0</w:t>
            </w:r>
          </w:p>
        </w:tc>
        <w:tc>
          <w:tcPr>
            <w:tcW w:w="851" w:type="dxa"/>
            <w:tcBorders>
              <w:bottom w:val="dotted" w:sz="4" w:space="0" w:color="auto"/>
            </w:tcBorders>
          </w:tcPr>
          <w:p w14:paraId="67B778A6" w14:textId="77777777" w:rsidR="00ED19D7" w:rsidRPr="00F127C3" w:rsidRDefault="00ED19D7" w:rsidP="00ED19D7">
            <w:pPr>
              <w:rPr>
                <w:rFonts w:cstheme="minorHAnsi"/>
              </w:rPr>
            </w:pPr>
          </w:p>
        </w:tc>
        <w:tc>
          <w:tcPr>
            <w:tcW w:w="5107" w:type="dxa"/>
            <w:tcBorders>
              <w:bottom w:val="dotted" w:sz="4" w:space="0" w:color="auto"/>
            </w:tcBorders>
          </w:tcPr>
          <w:p w14:paraId="049C6A46" w14:textId="77777777" w:rsidR="00ED19D7" w:rsidRPr="00F127C3" w:rsidRDefault="00ED19D7" w:rsidP="00ED19D7">
            <w:pPr>
              <w:rPr>
                <w:rFonts w:cstheme="minorHAnsi"/>
              </w:rPr>
            </w:pPr>
          </w:p>
        </w:tc>
      </w:tr>
      <w:tr w:rsidR="00783546" w:rsidRPr="00F127C3" w14:paraId="1D449F6B" w14:textId="77777777" w:rsidTr="00413470">
        <w:trPr>
          <w:trHeight w:val="428"/>
        </w:trPr>
        <w:tc>
          <w:tcPr>
            <w:tcW w:w="704" w:type="dxa"/>
            <w:vMerge w:val="restart"/>
          </w:tcPr>
          <w:p w14:paraId="1BD4B15B" w14:textId="005CFCD6" w:rsidR="00783546" w:rsidRPr="00F127C3" w:rsidRDefault="00703E09" w:rsidP="005C72D5">
            <w:pPr>
              <w:rPr>
                <w:rFonts w:cstheme="minorHAnsi"/>
              </w:rPr>
            </w:pPr>
            <w:r>
              <w:rPr>
                <w:rFonts w:cstheme="minorHAnsi"/>
              </w:rPr>
              <w:t>1</w:t>
            </w:r>
            <w:r w:rsidR="00F62FEB">
              <w:rPr>
                <w:rFonts w:cstheme="minorHAnsi"/>
              </w:rPr>
              <w:t>2</w:t>
            </w:r>
            <w:r w:rsidR="00413470">
              <w:rPr>
                <w:rFonts w:cstheme="minorHAnsi"/>
              </w:rPr>
              <w:t>0</w:t>
            </w:r>
          </w:p>
        </w:tc>
        <w:tc>
          <w:tcPr>
            <w:tcW w:w="6095" w:type="dxa"/>
            <w:vMerge w:val="restart"/>
          </w:tcPr>
          <w:p w14:paraId="49A4AF99" w14:textId="77777777" w:rsidR="00783546" w:rsidRPr="00EA2003" w:rsidRDefault="00783546" w:rsidP="005C72D5">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4DF15B9F" w14:textId="48F4C57D" w:rsidR="00783546" w:rsidRDefault="5377F540" w:rsidP="005C72D5">
            <w:pPr>
              <w:pStyle w:val="Aufzhlungszeichen2"/>
              <w:contextualSpacing/>
            </w:pPr>
            <w:r>
              <w:t>SD: Lieferende</w:t>
            </w:r>
            <w:r w:rsidR="32F2DEF8">
              <w:t xml:space="preserve"> von LF an NB</w:t>
            </w:r>
            <w:r>
              <w:t>, Prozessschritt 2 "Antwort auf Abmeldung"</w:t>
            </w:r>
          </w:p>
          <w:p w14:paraId="3F54B0D6" w14:textId="12E0E772" w:rsidR="00783546" w:rsidRDefault="5377F540" w:rsidP="005C72D5">
            <w:pPr>
              <w:pStyle w:val="Aufzhlungszeichen2"/>
              <w:contextualSpacing/>
            </w:pPr>
            <w:r>
              <w:t>SD: Lieferende von NB an LF, Prozessschritt 2 "Antwort auf Abmeldung"</w:t>
            </w:r>
          </w:p>
          <w:p w14:paraId="2F10E5EC" w14:textId="3AC650DC" w:rsidR="00783546" w:rsidRPr="00690DBE" w:rsidRDefault="5377F540" w:rsidP="005C72D5">
            <w:pPr>
              <w:pStyle w:val="Aufzhlungszeichen2"/>
              <w:contextualSpacing/>
            </w:pPr>
            <w:r>
              <w:t>SD: Lieferbeginn, Prozessschritt 4 "Beantwortung der Abmeldeanfrage" oder die Bestätigung erfolgt durch die Fristverstreichung</w:t>
            </w:r>
          </w:p>
        </w:tc>
        <w:tc>
          <w:tcPr>
            <w:tcW w:w="1559" w:type="dxa"/>
            <w:tcBorders>
              <w:bottom w:val="dotted" w:sz="4" w:space="0" w:color="auto"/>
            </w:tcBorders>
          </w:tcPr>
          <w:p w14:paraId="365162F4" w14:textId="28090689" w:rsidR="00783546" w:rsidRPr="00F127C3" w:rsidRDefault="00783546" w:rsidP="005C72D5">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w:t>
            </w:r>
            <w:r w:rsidR="00703E09">
              <w:rPr>
                <w:rFonts w:cstheme="minorHAnsi"/>
              </w:rPr>
              <w:t>1</w:t>
            </w:r>
            <w:r w:rsidR="00F62FEB">
              <w:rPr>
                <w:rFonts w:cstheme="minorHAnsi"/>
              </w:rPr>
              <w:t>3</w:t>
            </w:r>
            <w:r w:rsidR="00413470">
              <w:rPr>
                <w:rFonts w:cstheme="minorHAnsi"/>
              </w:rPr>
              <w:t>0</w:t>
            </w:r>
          </w:p>
        </w:tc>
        <w:tc>
          <w:tcPr>
            <w:tcW w:w="851" w:type="dxa"/>
            <w:tcBorders>
              <w:bottom w:val="dotted" w:sz="4" w:space="0" w:color="auto"/>
            </w:tcBorders>
          </w:tcPr>
          <w:p w14:paraId="6B4E0AC5" w14:textId="77777777" w:rsidR="00783546" w:rsidRPr="00F127C3" w:rsidRDefault="00783546" w:rsidP="005C72D5">
            <w:pPr>
              <w:rPr>
                <w:rFonts w:cstheme="minorHAnsi"/>
              </w:rPr>
            </w:pPr>
          </w:p>
        </w:tc>
        <w:tc>
          <w:tcPr>
            <w:tcW w:w="5107" w:type="dxa"/>
            <w:tcBorders>
              <w:bottom w:val="dotted" w:sz="4" w:space="0" w:color="auto"/>
            </w:tcBorders>
          </w:tcPr>
          <w:p w14:paraId="2C00297E" w14:textId="77777777" w:rsidR="00783546" w:rsidRPr="00F127C3" w:rsidRDefault="00783546" w:rsidP="005C72D5">
            <w:pPr>
              <w:rPr>
                <w:rFonts w:cstheme="minorHAnsi"/>
              </w:rPr>
            </w:pPr>
          </w:p>
        </w:tc>
      </w:tr>
      <w:tr w:rsidR="00783546" w:rsidRPr="00F127C3" w14:paraId="17DDFF34" w14:textId="77777777" w:rsidTr="00413470">
        <w:trPr>
          <w:trHeight w:val="461"/>
        </w:trPr>
        <w:tc>
          <w:tcPr>
            <w:tcW w:w="704" w:type="dxa"/>
            <w:vMerge/>
          </w:tcPr>
          <w:p w14:paraId="6CA47AC6" w14:textId="77777777" w:rsidR="00783546" w:rsidRPr="00F127C3" w:rsidRDefault="00783546" w:rsidP="005C72D5">
            <w:pPr>
              <w:rPr>
                <w:rFonts w:cstheme="minorHAnsi"/>
              </w:rPr>
            </w:pPr>
          </w:p>
        </w:tc>
        <w:tc>
          <w:tcPr>
            <w:tcW w:w="6095" w:type="dxa"/>
            <w:vMerge/>
          </w:tcPr>
          <w:p w14:paraId="7D06F2E4" w14:textId="77777777" w:rsidR="00783546" w:rsidRPr="00F127C3" w:rsidRDefault="00783546" w:rsidP="005C72D5">
            <w:pPr>
              <w:rPr>
                <w:rFonts w:cstheme="minorHAnsi"/>
              </w:rPr>
            </w:pPr>
          </w:p>
        </w:tc>
        <w:tc>
          <w:tcPr>
            <w:tcW w:w="1559" w:type="dxa"/>
            <w:tcBorders>
              <w:top w:val="dotted" w:sz="4" w:space="0" w:color="auto"/>
            </w:tcBorders>
          </w:tcPr>
          <w:p w14:paraId="0EA10380" w14:textId="438D49EF" w:rsidR="00783546" w:rsidRPr="00F127C3" w:rsidRDefault="00783546" w:rsidP="005C72D5">
            <w:pPr>
              <w:rPr>
                <w:rFonts w:cstheme="minorHAnsi"/>
              </w:rPr>
            </w:pPr>
            <w:r w:rsidRPr="00EA2003">
              <w:rPr>
                <w:rFonts w:cstheme="minorHAnsi"/>
              </w:rPr>
              <w:t>nein</w:t>
            </w:r>
          </w:p>
        </w:tc>
        <w:tc>
          <w:tcPr>
            <w:tcW w:w="851" w:type="dxa"/>
            <w:tcBorders>
              <w:top w:val="dotted" w:sz="4" w:space="0" w:color="auto"/>
            </w:tcBorders>
          </w:tcPr>
          <w:p w14:paraId="521003EA" w14:textId="77777777" w:rsidR="00783546" w:rsidRPr="00F127C3" w:rsidRDefault="00972F55" w:rsidP="005C72D5">
            <w:pPr>
              <w:rPr>
                <w:rFonts w:cstheme="minorHAnsi"/>
              </w:rPr>
            </w:pPr>
            <w:r>
              <w:rPr>
                <w:rFonts w:cstheme="minorHAnsi"/>
              </w:rPr>
              <w:t>A06</w:t>
            </w:r>
          </w:p>
        </w:tc>
        <w:tc>
          <w:tcPr>
            <w:tcW w:w="5107" w:type="dxa"/>
            <w:tcBorders>
              <w:top w:val="dotted" w:sz="4" w:space="0" w:color="auto"/>
            </w:tcBorders>
          </w:tcPr>
          <w:p w14:paraId="5D809FA5" w14:textId="77777777" w:rsidR="00972F55" w:rsidRPr="00EA2003" w:rsidRDefault="00972F55" w:rsidP="00972F55">
            <w:pPr>
              <w:rPr>
                <w:rFonts w:cstheme="minorHAnsi"/>
              </w:rPr>
            </w:pPr>
            <w:r w:rsidRPr="00EA2003">
              <w:rPr>
                <w:rFonts w:cstheme="minorHAnsi"/>
              </w:rPr>
              <w:t>Cluster: Zustimmung</w:t>
            </w:r>
          </w:p>
          <w:p w14:paraId="4B730D9C" w14:textId="77777777" w:rsidR="00783546" w:rsidRPr="00F127C3" w:rsidRDefault="00972F55" w:rsidP="005C72D5">
            <w:pPr>
              <w:rPr>
                <w:rFonts w:cstheme="minorHAnsi"/>
              </w:rPr>
            </w:pPr>
            <w:r w:rsidRPr="00B74CFB">
              <w:rPr>
                <w:rFonts w:cstheme="minorHAnsi"/>
              </w:rPr>
              <w:t>Bestätigung der Abmeldung</w:t>
            </w:r>
          </w:p>
        </w:tc>
      </w:tr>
      <w:tr w:rsidR="00783546" w:rsidRPr="00F127C3" w14:paraId="475DB3E6" w14:textId="77777777" w:rsidTr="00413470">
        <w:trPr>
          <w:trHeight w:val="332"/>
        </w:trPr>
        <w:tc>
          <w:tcPr>
            <w:tcW w:w="704" w:type="dxa"/>
            <w:vMerge w:val="restart"/>
          </w:tcPr>
          <w:p w14:paraId="3A942616" w14:textId="17FEA02D" w:rsidR="00783546" w:rsidRPr="00EA2003" w:rsidRDefault="002012F4" w:rsidP="005C72D5">
            <w:pPr>
              <w:rPr>
                <w:rFonts w:cstheme="minorHAnsi"/>
              </w:rPr>
            </w:pPr>
            <w:r>
              <w:rPr>
                <w:rFonts w:cstheme="minorHAnsi"/>
              </w:rPr>
              <w:t>1</w:t>
            </w:r>
            <w:r w:rsidR="00F62FEB">
              <w:rPr>
                <w:rFonts w:cstheme="minorHAnsi"/>
              </w:rPr>
              <w:t>3</w:t>
            </w:r>
            <w:r w:rsidR="00413470">
              <w:rPr>
                <w:rFonts w:cstheme="minorHAnsi"/>
              </w:rPr>
              <w:t>0</w:t>
            </w:r>
          </w:p>
        </w:tc>
        <w:tc>
          <w:tcPr>
            <w:tcW w:w="6095" w:type="dxa"/>
            <w:vMerge w:val="restart"/>
          </w:tcPr>
          <w:p w14:paraId="6085FCAC" w14:textId="77777777" w:rsidR="00783546" w:rsidRPr="00EA2003" w:rsidRDefault="00783546" w:rsidP="005C72D5">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F3B34CB" w14:textId="0827D0A7" w:rsidR="00783546" w:rsidRPr="00EA2003" w:rsidRDefault="00783546" w:rsidP="005C72D5">
            <w:pPr>
              <w:rPr>
                <w:rFonts w:cstheme="minorHAnsi"/>
              </w:rPr>
            </w:pPr>
            <w:r>
              <w:rPr>
                <w:rFonts w:cstheme="minorHAnsi"/>
              </w:rPr>
              <w:t>nein</w:t>
            </w:r>
            <w:r w:rsidR="00FD5B5B">
              <w:rPr>
                <w:rFonts w:cstheme="minorHAnsi"/>
              </w:rPr>
              <w:t xml:space="preserve"> </w:t>
            </w:r>
            <w:r w:rsidR="00FD5B5B" w:rsidRPr="00FD5B5B">
              <w:rPr>
                <w:rFonts w:ascii="Wingdings" w:eastAsia="Wingdings" w:hAnsi="Wingdings" w:cstheme="minorHAnsi"/>
              </w:rPr>
              <w:t>à</w:t>
            </w:r>
            <w:r w:rsidR="00FD5B5B">
              <w:rPr>
                <w:rFonts w:cstheme="minorHAnsi"/>
              </w:rPr>
              <w:t xml:space="preserve"> 1</w:t>
            </w:r>
            <w:r w:rsidR="00F62FEB">
              <w:rPr>
                <w:rFonts w:cstheme="minorHAnsi"/>
              </w:rPr>
              <w:t>4</w:t>
            </w:r>
            <w:r w:rsidR="00413470">
              <w:rPr>
                <w:rFonts w:cstheme="minorHAnsi"/>
              </w:rPr>
              <w:t>0</w:t>
            </w:r>
          </w:p>
        </w:tc>
        <w:tc>
          <w:tcPr>
            <w:tcW w:w="851" w:type="dxa"/>
            <w:tcBorders>
              <w:bottom w:val="dotted" w:sz="4" w:space="0" w:color="auto"/>
            </w:tcBorders>
          </w:tcPr>
          <w:p w14:paraId="6D650F35" w14:textId="4915D451" w:rsidR="00783546" w:rsidRPr="00EA2003" w:rsidRDefault="00783546" w:rsidP="005C72D5">
            <w:pPr>
              <w:rPr>
                <w:rFonts w:cstheme="minorHAnsi"/>
              </w:rPr>
            </w:pPr>
          </w:p>
        </w:tc>
        <w:tc>
          <w:tcPr>
            <w:tcW w:w="5107" w:type="dxa"/>
            <w:tcBorders>
              <w:bottom w:val="dotted" w:sz="4" w:space="0" w:color="auto"/>
            </w:tcBorders>
          </w:tcPr>
          <w:p w14:paraId="3E0E5849" w14:textId="6A9F74C4" w:rsidR="00783546" w:rsidRPr="00EA2003" w:rsidRDefault="00783546" w:rsidP="005C72D5">
            <w:pPr>
              <w:pStyle w:val="Default"/>
              <w:spacing w:after="160" w:line="320" w:lineRule="atLeast"/>
              <w:rPr>
                <w:rFonts w:asciiTheme="minorHAnsi" w:hAnsiTheme="minorHAnsi" w:cstheme="minorHAnsi"/>
              </w:rPr>
            </w:pPr>
          </w:p>
        </w:tc>
      </w:tr>
      <w:tr w:rsidR="00783546" w:rsidRPr="00F127C3" w14:paraId="510CF3CE" w14:textId="77777777" w:rsidTr="00413470">
        <w:trPr>
          <w:trHeight w:val="332"/>
        </w:trPr>
        <w:tc>
          <w:tcPr>
            <w:tcW w:w="704" w:type="dxa"/>
            <w:vMerge/>
          </w:tcPr>
          <w:p w14:paraId="70CB4E0D" w14:textId="77777777" w:rsidR="00783546" w:rsidRDefault="00783546" w:rsidP="005C72D5">
            <w:pPr>
              <w:rPr>
                <w:rFonts w:cstheme="minorHAnsi"/>
              </w:rPr>
            </w:pPr>
          </w:p>
        </w:tc>
        <w:tc>
          <w:tcPr>
            <w:tcW w:w="6095" w:type="dxa"/>
            <w:vMerge/>
          </w:tcPr>
          <w:p w14:paraId="427E3E36" w14:textId="77777777" w:rsidR="00783546" w:rsidRPr="00AE054E" w:rsidRDefault="00783546" w:rsidP="005C72D5">
            <w:pPr>
              <w:rPr>
                <w:rFonts w:cstheme="minorHAnsi"/>
              </w:rPr>
            </w:pPr>
          </w:p>
        </w:tc>
        <w:tc>
          <w:tcPr>
            <w:tcW w:w="1559" w:type="dxa"/>
            <w:tcBorders>
              <w:top w:val="dotted" w:sz="4" w:space="0" w:color="auto"/>
              <w:bottom w:val="single" w:sz="4" w:space="0" w:color="auto"/>
            </w:tcBorders>
          </w:tcPr>
          <w:p w14:paraId="00257044" w14:textId="5CDF94D3" w:rsidR="00783546" w:rsidRPr="00EA2003" w:rsidRDefault="00783546" w:rsidP="005C72D5">
            <w:pPr>
              <w:rPr>
                <w:rFonts w:cstheme="minorHAnsi"/>
              </w:rPr>
            </w:pPr>
            <w:r>
              <w:rPr>
                <w:rFonts w:cstheme="minorHAnsi"/>
              </w:rPr>
              <w:t>ja</w:t>
            </w:r>
          </w:p>
        </w:tc>
        <w:tc>
          <w:tcPr>
            <w:tcW w:w="851" w:type="dxa"/>
            <w:tcBorders>
              <w:top w:val="dotted" w:sz="4" w:space="0" w:color="auto"/>
              <w:bottom w:val="single" w:sz="4" w:space="0" w:color="auto"/>
            </w:tcBorders>
          </w:tcPr>
          <w:p w14:paraId="3750A198" w14:textId="3D5776A3" w:rsidR="00783546" w:rsidRPr="00EA2003" w:rsidRDefault="00B74CFB" w:rsidP="005C72D5">
            <w:pPr>
              <w:rPr>
                <w:rFonts w:cstheme="minorHAnsi"/>
              </w:rPr>
            </w:pPr>
            <w:r>
              <w:rPr>
                <w:rFonts w:cstheme="minorHAnsi"/>
              </w:rPr>
              <w:t>A0</w:t>
            </w:r>
            <w:r w:rsidR="00FD5B5B">
              <w:rPr>
                <w:rFonts w:cstheme="minorHAnsi"/>
              </w:rPr>
              <w:t>6</w:t>
            </w:r>
          </w:p>
        </w:tc>
        <w:tc>
          <w:tcPr>
            <w:tcW w:w="5107" w:type="dxa"/>
            <w:tcBorders>
              <w:top w:val="dotted" w:sz="4" w:space="0" w:color="auto"/>
              <w:bottom w:val="single" w:sz="4" w:space="0" w:color="auto"/>
            </w:tcBorders>
          </w:tcPr>
          <w:p w14:paraId="348BDB6E" w14:textId="77777777" w:rsidR="00B74CFB" w:rsidRPr="00EA2003" w:rsidRDefault="00B74CFB" w:rsidP="00B74CFB">
            <w:pPr>
              <w:rPr>
                <w:rFonts w:cstheme="minorHAnsi"/>
              </w:rPr>
            </w:pPr>
            <w:r w:rsidRPr="00EA2003">
              <w:rPr>
                <w:rFonts w:cstheme="minorHAnsi"/>
              </w:rPr>
              <w:t>Cluster: Zustimmung</w:t>
            </w:r>
          </w:p>
          <w:p w14:paraId="2B54033D" w14:textId="746DDC68" w:rsidR="00783546" w:rsidRPr="00EA2003" w:rsidRDefault="00B74CFB" w:rsidP="00B74CFB">
            <w:pPr>
              <w:pStyle w:val="Default"/>
              <w:spacing w:after="160" w:line="320" w:lineRule="atLeast"/>
              <w:rPr>
                <w:rFonts w:asciiTheme="minorHAnsi" w:hAnsiTheme="minorHAnsi" w:cstheme="minorHAnsi"/>
              </w:rPr>
            </w:pPr>
            <w:r w:rsidRPr="00B74CFB">
              <w:rPr>
                <w:rFonts w:asciiTheme="minorHAnsi" w:hAnsiTheme="minorHAnsi" w:cstheme="minorHAnsi"/>
                <w:color w:val="auto"/>
              </w:rPr>
              <w:t>Bestätigung der Abmeldung</w:t>
            </w:r>
          </w:p>
        </w:tc>
      </w:tr>
      <w:tr w:rsidR="00DC73A1" w:rsidRPr="00F127C3" w14:paraId="5C9F60DA" w14:textId="77777777" w:rsidTr="00413470">
        <w:trPr>
          <w:trHeight w:val="332"/>
        </w:trPr>
        <w:tc>
          <w:tcPr>
            <w:tcW w:w="704" w:type="dxa"/>
            <w:vMerge w:val="restart"/>
          </w:tcPr>
          <w:p w14:paraId="766E9BF7" w14:textId="0FDBA098" w:rsidR="00DC73A1" w:rsidRDefault="00851935" w:rsidP="005C72D5">
            <w:pPr>
              <w:rPr>
                <w:rFonts w:cstheme="minorHAnsi"/>
              </w:rPr>
            </w:pPr>
            <w:r>
              <w:rPr>
                <w:rFonts w:cstheme="minorHAnsi"/>
              </w:rPr>
              <w:t>1</w:t>
            </w:r>
            <w:r w:rsidR="00F62FEB">
              <w:rPr>
                <w:rFonts w:cstheme="minorHAnsi"/>
              </w:rPr>
              <w:t>4</w:t>
            </w:r>
            <w:r w:rsidR="00413470">
              <w:rPr>
                <w:rFonts w:cstheme="minorHAnsi"/>
              </w:rPr>
              <w:t>0</w:t>
            </w:r>
          </w:p>
        </w:tc>
        <w:tc>
          <w:tcPr>
            <w:tcW w:w="6095" w:type="dxa"/>
            <w:vMerge w:val="restart"/>
          </w:tcPr>
          <w:p w14:paraId="05626091" w14:textId="77777777" w:rsidR="00D0449A" w:rsidRPr="00EA2003" w:rsidRDefault="00D0449A" w:rsidP="00D0449A">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2A1F5BDD" w14:textId="77777777" w:rsidR="00D0449A" w:rsidRPr="00EA2003" w:rsidRDefault="00D0449A" w:rsidP="00D0449A">
            <w:pPr>
              <w:spacing w:after="120"/>
              <w:rPr>
                <w:rFonts w:cstheme="minorHAnsi"/>
              </w:rPr>
            </w:pPr>
            <w:r w:rsidRPr="00EA2003">
              <w:rPr>
                <w:rFonts w:cstheme="minorHAnsi"/>
              </w:rPr>
              <w:t>Das ist bei den folgenden Transaktionsgründen der Fall:</w:t>
            </w:r>
          </w:p>
          <w:p w14:paraId="1014082D" w14:textId="6DF9032A" w:rsidR="00D0449A" w:rsidRDefault="18EBF9A1" w:rsidP="00D0449A">
            <w:pPr>
              <w:pStyle w:val="Aufzhlungszeichen2"/>
              <w:spacing w:after="160"/>
              <w:contextualSpacing/>
            </w:pPr>
            <w:r>
              <w:t>Ein-/Auszug (Umzug)</w:t>
            </w:r>
          </w:p>
          <w:p w14:paraId="0C62582E" w14:textId="47F3C18A" w:rsidR="00DC73A1" w:rsidRPr="00D0449A" w:rsidRDefault="18EBF9A1" w:rsidP="005C72D5">
            <w:pPr>
              <w:pStyle w:val="Aufzhlungszeichen2"/>
              <w:spacing w:after="160"/>
              <w:contextualSpacing/>
            </w:pPr>
            <w:r>
              <w:t>Auszug wegen Stilllegung</w:t>
            </w:r>
          </w:p>
        </w:tc>
        <w:tc>
          <w:tcPr>
            <w:tcW w:w="1559" w:type="dxa"/>
            <w:tcBorders>
              <w:top w:val="single" w:sz="4" w:space="0" w:color="auto"/>
              <w:bottom w:val="dotted" w:sz="4" w:space="0" w:color="auto"/>
            </w:tcBorders>
          </w:tcPr>
          <w:p w14:paraId="33DDA385" w14:textId="2233828D" w:rsidR="00DC73A1" w:rsidRDefault="006549AF" w:rsidP="005C72D5">
            <w:pPr>
              <w:rPr>
                <w:rFonts w:cstheme="minorHAnsi"/>
              </w:rPr>
            </w:pPr>
            <w:r>
              <w:rPr>
                <w:rFonts w:cstheme="minorHAnsi"/>
              </w:rPr>
              <w:t>nein</w:t>
            </w:r>
          </w:p>
        </w:tc>
        <w:tc>
          <w:tcPr>
            <w:tcW w:w="851" w:type="dxa"/>
            <w:tcBorders>
              <w:top w:val="single" w:sz="4" w:space="0" w:color="auto"/>
              <w:bottom w:val="dotted" w:sz="4" w:space="0" w:color="auto"/>
            </w:tcBorders>
          </w:tcPr>
          <w:p w14:paraId="58D6F1BE" w14:textId="684901D8" w:rsidR="00DC73A1" w:rsidRDefault="00FD5B5B" w:rsidP="005C72D5">
            <w:pPr>
              <w:rPr>
                <w:rFonts w:cstheme="minorHAnsi"/>
              </w:rPr>
            </w:pPr>
            <w:r>
              <w:rPr>
                <w:rFonts w:cstheme="minorHAnsi"/>
              </w:rPr>
              <w:t>A0</w:t>
            </w:r>
            <w:r w:rsidR="00FE33A9">
              <w:rPr>
                <w:rFonts w:cstheme="minorHAnsi"/>
              </w:rPr>
              <w:t>7</w:t>
            </w:r>
          </w:p>
        </w:tc>
        <w:tc>
          <w:tcPr>
            <w:tcW w:w="5107" w:type="dxa"/>
            <w:tcBorders>
              <w:top w:val="single" w:sz="4" w:space="0" w:color="auto"/>
              <w:bottom w:val="dotted" w:sz="4" w:space="0" w:color="auto"/>
            </w:tcBorders>
          </w:tcPr>
          <w:p w14:paraId="7CBE51B6" w14:textId="77777777" w:rsidR="006549AF" w:rsidRDefault="006549AF" w:rsidP="006549AF">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4904EA5A" w14:textId="2C51BD36" w:rsidR="00DC73A1" w:rsidRPr="00EA2003" w:rsidRDefault="006549AF" w:rsidP="006549AF">
            <w:pPr>
              <w:rPr>
                <w:rFonts w:cstheme="minorHAnsi"/>
              </w:rPr>
            </w:pPr>
            <w:r w:rsidRPr="00271A4E">
              <w:rPr>
                <w:rFonts w:cstheme="minorHAnsi"/>
              </w:rPr>
              <w:t>Lieferende zum Abmeldedatum wurde bereits bestätigt.</w:t>
            </w:r>
          </w:p>
        </w:tc>
      </w:tr>
      <w:tr w:rsidR="00DC73A1" w:rsidRPr="00F127C3" w14:paraId="4179BDAE" w14:textId="77777777" w:rsidTr="00413470">
        <w:trPr>
          <w:trHeight w:val="332"/>
        </w:trPr>
        <w:tc>
          <w:tcPr>
            <w:tcW w:w="704" w:type="dxa"/>
            <w:vMerge/>
          </w:tcPr>
          <w:p w14:paraId="43FD053A" w14:textId="77777777" w:rsidR="00DC73A1" w:rsidRDefault="00DC73A1" w:rsidP="005C72D5">
            <w:pPr>
              <w:rPr>
                <w:rFonts w:cstheme="minorHAnsi"/>
              </w:rPr>
            </w:pPr>
          </w:p>
        </w:tc>
        <w:tc>
          <w:tcPr>
            <w:tcW w:w="6095" w:type="dxa"/>
            <w:vMerge/>
          </w:tcPr>
          <w:p w14:paraId="5CBE5EE8" w14:textId="77777777" w:rsidR="00DC73A1" w:rsidRPr="00AE054E" w:rsidRDefault="00DC73A1" w:rsidP="005C72D5">
            <w:pPr>
              <w:rPr>
                <w:rFonts w:cstheme="minorHAnsi"/>
              </w:rPr>
            </w:pPr>
          </w:p>
        </w:tc>
        <w:tc>
          <w:tcPr>
            <w:tcW w:w="1559" w:type="dxa"/>
            <w:tcBorders>
              <w:top w:val="dotted" w:sz="4" w:space="0" w:color="auto"/>
              <w:bottom w:val="single" w:sz="4" w:space="0" w:color="auto"/>
            </w:tcBorders>
          </w:tcPr>
          <w:p w14:paraId="0E4BC626" w14:textId="376645EB" w:rsidR="00DC73A1" w:rsidRDefault="006549AF" w:rsidP="005C72D5">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w:t>
            </w:r>
            <w:r w:rsidR="00F62FEB">
              <w:rPr>
                <w:rFonts w:cstheme="minorHAnsi"/>
              </w:rPr>
              <w:t>5</w:t>
            </w:r>
            <w:r w:rsidR="00413470">
              <w:rPr>
                <w:rFonts w:cstheme="minorHAnsi"/>
              </w:rPr>
              <w:t>0</w:t>
            </w:r>
          </w:p>
        </w:tc>
        <w:tc>
          <w:tcPr>
            <w:tcW w:w="851" w:type="dxa"/>
            <w:tcBorders>
              <w:top w:val="dotted" w:sz="4" w:space="0" w:color="auto"/>
              <w:bottom w:val="single" w:sz="4" w:space="0" w:color="auto"/>
            </w:tcBorders>
          </w:tcPr>
          <w:p w14:paraId="0BFD4772" w14:textId="77777777" w:rsidR="00DC73A1" w:rsidRDefault="00DC73A1" w:rsidP="005C72D5">
            <w:pPr>
              <w:rPr>
                <w:rFonts w:cstheme="minorHAnsi"/>
              </w:rPr>
            </w:pPr>
          </w:p>
        </w:tc>
        <w:tc>
          <w:tcPr>
            <w:tcW w:w="5107" w:type="dxa"/>
            <w:tcBorders>
              <w:top w:val="dotted" w:sz="4" w:space="0" w:color="auto"/>
              <w:bottom w:val="single" w:sz="4" w:space="0" w:color="auto"/>
            </w:tcBorders>
          </w:tcPr>
          <w:p w14:paraId="0EAA9744" w14:textId="77777777" w:rsidR="00DC73A1" w:rsidRPr="00EA2003" w:rsidRDefault="00DC73A1" w:rsidP="00B74CFB">
            <w:pPr>
              <w:rPr>
                <w:rFonts w:cstheme="minorHAnsi"/>
              </w:rPr>
            </w:pPr>
          </w:p>
        </w:tc>
      </w:tr>
      <w:tr w:rsidR="00AB1880" w:rsidRPr="00F127C3" w14:paraId="595BFC56" w14:textId="77777777" w:rsidTr="00413470">
        <w:trPr>
          <w:trHeight w:val="332"/>
        </w:trPr>
        <w:tc>
          <w:tcPr>
            <w:tcW w:w="704" w:type="dxa"/>
            <w:vMerge w:val="restart"/>
          </w:tcPr>
          <w:p w14:paraId="149E47D7" w14:textId="17E9D354" w:rsidR="00AB1880" w:rsidRDefault="00AB1880" w:rsidP="00AB1880">
            <w:pPr>
              <w:rPr>
                <w:rFonts w:cstheme="minorHAnsi"/>
              </w:rPr>
            </w:pPr>
            <w:r>
              <w:rPr>
                <w:rFonts w:cstheme="minorHAnsi"/>
              </w:rPr>
              <w:lastRenderedPageBreak/>
              <w:t>1</w:t>
            </w:r>
            <w:r w:rsidR="00F62FEB">
              <w:rPr>
                <w:rFonts w:cstheme="minorHAnsi"/>
              </w:rPr>
              <w:t>5</w:t>
            </w:r>
            <w:r w:rsidR="00413470">
              <w:rPr>
                <w:rFonts w:cstheme="minorHAnsi"/>
              </w:rPr>
              <w:t>0</w:t>
            </w:r>
          </w:p>
        </w:tc>
        <w:tc>
          <w:tcPr>
            <w:tcW w:w="6095" w:type="dxa"/>
            <w:vMerge w:val="restart"/>
          </w:tcPr>
          <w:p w14:paraId="15919291" w14:textId="77777777" w:rsidR="00AB1880" w:rsidRPr="00D25F8E" w:rsidRDefault="00AB1880" w:rsidP="00AB1880">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0CB08066" w14:textId="77777777" w:rsidR="00AB1880" w:rsidRDefault="00AB1880" w:rsidP="00AB1880">
            <w:pPr>
              <w:spacing w:after="120"/>
              <w:rPr>
                <w:rFonts w:cstheme="minorHAnsi"/>
              </w:rPr>
            </w:pPr>
            <w:r w:rsidRPr="00D25F8E">
              <w:rPr>
                <w:rFonts w:cstheme="minorHAnsi"/>
              </w:rPr>
              <w:t>Das ist bei den folgenden Transaktionsgründen der Fall:</w:t>
            </w:r>
          </w:p>
          <w:p w14:paraId="518FE1D6" w14:textId="77777777" w:rsidR="009D30B6" w:rsidRDefault="00C756D1" w:rsidP="00AB1880">
            <w:pPr>
              <w:pStyle w:val="Aufzhlungszeichen2"/>
              <w:spacing w:after="160"/>
              <w:ind w:left="927" w:hanging="360"/>
              <w:contextualSpacing/>
            </w:pPr>
            <w:r w:rsidRPr="00C756D1">
              <w:t>Ende wegen Kündigung durch LF</w:t>
            </w:r>
          </w:p>
          <w:p w14:paraId="5D04CDE0" w14:textId="70ADAB41" w:rsidR="00C756D1" w:rsidRPr="00BB0BD5" w:rsidRDefault="00C756D1" w:rsidP="00AB1880">
            <w:pPr>
              <w:pStyle w:val="Aufzhlungszeichen2"/>
              <w:spacing w:after="160"/>
              <w:ind w:left="927" w:hanging="360"/>
              <w:contextualSpacing/>
            </w:pPr>
            <w:r>
              <w:t>E</w:t>
            </w:r>
            <w:r w:rsidRPr="00C756D1">
              <w:t>nde wegen Kündigung durch Kunde/LFN</w:t>
            </w:r>
          </w:p>
          <w:p w14:paraId="5F722E77" w14:textId="73B72D3F" w:rsidR="00AB1880" w:rsidRPr="00BB0BD5" w:rsidRDefault="496DBF3E" w:rsidP="00AB1880">
            <w:pPr>
              <w:pStyle w:val="Aufzhlungszeichen2"/>
              <w:spacing w:after="160"/>
              <w:ind w:left="927" w:hanging="360"/>
              <w:contextualSpacing/>
            </w:pPr>
            <w:r>
              <w:t>Ende der ESV ohne Folgelieferung</w:t>
            </w:r>
          </w:p>
          <w:p w14:paraId="3A6D82AB" w14:textId="38D97299" w:rsidR="00AB1880" w:rsidRPr="00BB0BD5" w:rsidRDefault="496DBF3E" w:rsidP="00AB1880">
            <w:pPr>
              <w:pStyle w:val="Aufzhlungszeichen2"/>
              <w:spacing w:after="160"/>
              <w:ind w:left="927" w:hanging="360"/>
              <w:contextualSpacing/>
            </w:pPr>
            <w:r>
              <w:t>Aufhebung einer zukünftigen Zuordnung wegen</w:t>
            </w:r>
          </w:p>
          <w:p w14:paraId="163AA221" w14:textId="5A9614E9" w:rsidR="00AB1880" w:rsidRDefault="496DBF3E" w:rsidP="00AB1880">
            <w:pPr>
              <w:pStyle w:val="Aufzhlungszeichen2"/>
              <w:spacing w:after="160"/>
              <w:ind w:left="927" w:hanging="360"/>
              <w:contextualSpacing/>
            </w:pPr>
            <w:r>
              <w:t>aufgehobenem Vertragsverhältnis</w:t>
            </w:r>
          </w:p>
          <w:p w14:paraId="626A94D1" w14:textId="5655A9EA" w:rsidR="00AB1880" w:rsidRPr="00BB0BD5" w:rsidRDefault="496DBF3E" w:rsidP="00AB1880">
            <w:pPr>
              <w:pStyle w:val="Aufzhlungszeichen2"/>
              <w:spacing w:after="160"/>
              <w:ind w:left="927" w:hanging="360"/>
              <w:contextualSpacing/>
            </w:pPr>
            <w:r>
              <w:t>Abmeldung wg. fehl. Zuordnungsermächtigung</w:t>
            </w:r>
          </w:p>
          <w:p w14:paraId="2DDC050C" w14:textId="7089941D" w:rsidR="00AB1880" w:rsidRDefault="496DBF3E" w:rsidP="00AB1880">
            <w:pPr>
              <w:pStyle w:val="Aufzhlungszeichen2"/>
              <w:spacing w:after="160"/>
              <w:ind w:left="927" w:hanging="360"/>
              <w:contextualSpacing/>
            </w:pPr>
            <w:r>
              <w:t>Abmeldung wegen fehl. Zuordnungsermächtigung aufgrund Änderung ZRT</w:t>
            </w:r>
          </w:p>
          <w:p w14:paraId="6CBA5F25" w14:textId="2A746697" w:rsidR="00AB1880" w:rsidRDefault="496DBF3E" w:rsidP="00AB1880">
            <w:pPr>
              <w:pStyle w:val="Aufzhlungszeichen2"/>
              <w:spacing w:after="160"/>
              <w:ind w:left="927" w:hanging="360"/>
              <w:contextualSpacing/>
            </w:pPr>
            <w:r>
              <w:t>Lieferbeginn und Abmeldung aus der Ersatzversorgung</w:t>
            </w:r>
          </w:p>
          <w:p w14:paraId="1736BCE1" w14:textId="18C159CD" w:rsidR="00AB1880" w:rsidRPr="00AE054E" w:rsidRDefault="00AB1880" w:rsidP="00AB1880">
            <w:pPr>
              <w:rPr>
                <w:rFonts w:cstheme="minorHAnsi"/>
              </w:rPr>
            </w:pPr>
          </w:p>
        </w:tc>
        <w:tc>
          <w:tcPr>
            <w:tcW w:w="1559" w:type="dxa"/>
            <w:tcBorders>
              <w:top w:val="single" w:sz="4" w:space="0" w:color="auto"/>
              <w:bottom w:val="dotted" w:sz="4" w:space="0" w:color="auto"/>
            </w:tcBorders>
          </w:tcPr>
          <w:p w14:paraId="29F8B8F0" w14:textId="05FF0418" w:rsidR="00AB1880" w:rsidRDefault="00AB1880" w:rsidP="00AB1880">
            <w:pPr>
              <w:rPr>
                <w:rFonts w:cstheme="minorHAnsi"/>
              </w:rPr>
            </w:pPr>
            <w:r>
              <w:rPr>
                <w:rFonts w:cstheme="minorHAnsi"/>
              </w:rPr>
              <w:t>nein</w:t>
            </w:r>
          </w:p>
        </w:tc>
        <w:tc>
          <w:tcPr>
            <w:tcW w:w="851" w:type="dxa"/>
            <w:tcBorders>
              <w:top w:val="single" w:sz="4" w:space="0" w:color="auto"/>
              <w:bottom w:val="dotted" w:sz="4" w:space="0" w:color="auto"/>
            </w:tcBorders>
          </w:tcPr>
          <w:p w14:paraId="45DBA7AE" w14:textId="50FD80C7" w:rsidR="00AB1880" w:rsidRDefault="00AB1880" w:rsidP="00AB1880">
            <w:pPr>
              <w:rPr>
                <w:rFonts w:cstheme="minorHAnsi"/>
              </w:rPr>
            </w:pPr>
            <w:r>
              <w:rPr>
                <w:rFonts w:cstheme="minorHAnsi"/>
              </w:rPr>
              <w:t>A08</w:t>
            </w:r>
          </w:p>
        </w:tc>
        <w:tc>
          <w:tcPr>
            <w:tcW w:w="5107" w:type="dxa"/>
            <w:tcBorders>
              <w:top w:val="single" w:sz="4" w:space="0" w:color="auto"/>
              <w:bottom w:val="dotted" w:sz="4" w:space="0" w:color="auto"/>
            </w:tcBorders>
          </w:tcPr>
          <w:p w14:paraId="0DFD0205" w14:textId="77777777" w:rsidR="00AB1880" w:rsidRDefault="00AB1880" w:rsidP="00AB1880">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6BC858C" w14:textId="3E43202E" w:rsidR="00AB1880" w:rsidRPr="00EA2003" w:rsidRDefault="00AB1880" w:rsidP="00AB1880">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AB1880" w:rsidRPr="00F127C3" w14:paraId="40E10C36" w14:textId="77777777" w:rsidTr="00413470">
        <w:trPr>
          <w:trHeight w:val="332"/>
        </w:trPr>
        <w:tc>
          <w:tcPr>
            <w:tcW w:w="704" w:type="dxa"/>
            <w:vMerge/>
          </w:tcPr>
          <w:p w14:paraId="6FE33537" w14:textId="77777777" w:rsidR="00AB1880" w:rsidRDefault="00AB1880" w:rsidP="00AB1880">
            <w:pPr>
              <w:rPr>
                <w:rFonts w:cstheme="minorHAnsi"/>
              </w:rPr>
            </w:pPr>
          </w:p>
        </w:tc>
        <w:tc>
          <w:tcPr>
            <w:tcW w:w="6095" w:type="dxa"/>
            <w:vMerge/>
          </w:tcPr>
          <w:p w14:paraId="7A7D7E95" w14:textId="77777777" w:rsidR="00AB1880" w:rsidRPr="00AE054E" w:rsidRDefault="00AB1880" w:rsidP="00AB1880">
            <w:pPr>
              <w:rPr>
                <w:rFonts w:cstheme="minorHAnsi"/>
              </w:rPr>
            </w:pPr>
          </w:p>
        </w:tc>
        <w:tc>
          <w:tcPr>
            <w:tcW w:w="1559" w:type="dxa"/>
            <w:tcBorders>
              <w:top w:val="dotted" w:sz="4" w:space="0" w:color="auto"/>
            </w:tcBorders>
          </w:tcPr>
          <w:p w14:paraId="3B6E00DB" w14:textId="30D618E5" w:rsidR="00AB1880" w:rsidRDefault="00AB1880" w:rsidP="00AB1880">
            <w:pPr>
              <w:rPr>
                <w:rFonts w:cstheme="minorHAnsi"/>
              </w:rPr>
            </w:pPr>
            <w:r>
              <w:rPr>
                <w:rFonts w:cstheme="minorHAnsi"/>
              </w:rPr>
              <w:t>ja</w:t>
            </w:r>
          </w:p>
        </w:tc>
        <w:tc>
          <w:tcPr>
            <w:tcW w:w="851" w:type="dxa"/>
            <w:tcBorders>
              <w:top w:val="dotted" w:sz="4" w:space="0" w:color="auto"/>
            </w:tcBorders>
          </w:tcPr>
          <w:p w14:paraId="0623AC9A" w14:textId="4B523C5B" w:rsidR="00AB1880" w:rsidRDefault="00AB1880" w:rsidP="00AB1880">
            <w:pPr>
              <w:rPr>
                <w:rFonts w:cstheme="minorHAnsi"/>
              </w:rPr>
            </w:pPr>
            <w:r>
              <w:rPr>
                <w:rFonts w:cstheme="minorHAnsi"/>
              </w:rPr>
              <w:t>A09</w:t>
            </w:r>
          </w:p>
        </w:tc>
        <w:tc>
          <w:tcPr>
            <w:tcW w:w="5107" w:type="dxa"/>
            <w:tcBorders>
              <w:top w:val="dotted" w:sz="4" w:space="0" w:color="auto"/>
            </w:tcBorders>
          </w:tcPr>
          <w:p w14:paraId="7DF70989" w14:textId="77777777" w:rsidR="00AB1880" w:rsidRPr="00EA2003" w:rsidRDefault="00AB1880" w:rsidP="00AB1880">
            <w:pPr>
              <w:rPr>
                <w:rFonts w:cstheme="minorHAnsi"/>
              </w:rPr>
            </w:pPr>
            <w:r w:rsidRPr="00EA2003">
              <w:rPr>
                <w:rFonts w:cstheme="minorHAnsi"/>
              </w:rPr>
              <w:t>Cluster: Zustimmung</w:t>
            </w:r>
          </w:p>
          <w:p w14:paraId="0935D405" w14:textId="77777777" w:rsidR="00AB1880" w:rsidRDefault="00AB1880" w:rsidP="00AB1880">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21A137A9" w14:textId="7113720B" w:rsidR="00AB1880" w:rsidRPr="00EA2003" w:rsidRDefault="00AB1880" w:rsidP="00AB1880">
            <w:pPr>
              <w:rPr>
                <w:rFonts w:cstheme="minorHAnsi"/>
              </w:rPr>
            </w:pPr>
            <w:r>
              <w:rPr>
                <w:rFonts w:cstheme="minorHAnsi"/>
              </w:rPr>
              <w:t>Hinweis: Das bisher bestätigte Bilanzierungsende bleibt unverändert bestehen.</w:t>
            </w:r>
          </w:p>
        </w:tc>
      </w:tr>
    </w:tbl>
    <w:p w14:paraId="68DDB13C" w14:textId="77777777" w:rsidR="000C0A46" w:rsidRDefault="000C0A46">
      <w:r>
        <w:br w:type="page"/>
      </w:r>
    </w:p>
    <w:p w14:paraId="55E32783" w14:textId="5B2A9942" w:rsidR="00C70B11" w:rsidRDefault="00AA75C2" w:rsidP="001F2FE1">
      <w:pPr>
        <w:pStyle w:val="berschrift2"/>
      </w:pPr>
      <w:bookmarkStart w:id="35" w:name="_Toc64453775"/>
      <w:bookmarkStart w:id="36" w:name="_Toc157013233"/>
      <w:r>
        <w:lastRenderedPageBreak/>
        <w:t>A</w:t>
      </w:r>
      <w:r w:rsidR="00C70B11" w:rsidRPr="00A71D11">
        <w:t>D: Lieferende von NB an LF</w:t>
      </w:r>
      <w:bookmarkEnd w:id="35"/>
      <w:bookmarkEnd w:id="36"/>
    </w:p>
    <w:p w14:paraId="066FB784" w14:textId="51227F7A" w:rsidR="00C70B11" w:rsidRDefault="0083280B" w:rsidP="00475F6A">
      <w:pPr>
        <w:pStyle w:val="berschrift3"/>
      </w:pPr>
      <w:bookmarkStart w:id="37" w:name="_Toc157013234"/>
      <w:r w:rsidRPr="0083280B">
        <w:t>E_0502_Abmeldung prüfen</w:t>
      </w:r>
      <w:bookmarkEnd w:id="3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36E90606" w14:textId="77777777" w:rsidTr="000D3157">
        <w:trPr>
          <w:tblHeader/>
        </w:trPr>
        <w:tc>
          <w:tcPr>
            <w:tcW w:w="63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CD40B93" w14:textId="77777777" w:rsidR="00BA38F0" w:rsidRPr="00FC15A7" w:rsidRDefault="00BA38F0" w:rsidP="000D3157">
            <w:pPr>
              <w:spacing w:after="200" w:line="276" w:lineRule="auto"/>
              <w:rPr>
                <w:rFonts w:eastAsiaTheme="majorEastAsia" w:cstheme="minorHAnsi"/>
                <w:b/>
                <w:bCs/>
                <w:spacing w:val="6"/>
                <w:kern w:val="32"/>
              </w:rPr>
            </w:pPr>
            <w:r w:rsidRPr="00FC15A7">
              <w:rPr>
                <w:rFonts w:cstheme="minorHAnsi"/>
                <w:b/>
                <w:bCs/>
                <w:color w:val="C20000"/>
              </w:rPr>
              <w:t>Prüfende Rolle: LF</w:t>
            </w:r>
          </w:p>
        </w:tc>
        <w:tc>
          <w:tcPr>
            <w:tcW w:w="79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DCCDA8B" w14:textId="77777777" w:rsidR="00BA38F0" w:rsidRPr="00FC15A7" w:rsidRDefault="00BA38F0" w:rsidP="000D3157">
            <w:pPr>
              <w:spacing w:after="200" w:line="276" w:lineRule="auto"/>
              <w:rPr>
                <w:rFonts w:eastAsiaTheme="majorEastAsia" w:cstheme="minorHAnsi"/>
                <w:b/>
                <w:bCs/>
                <w:spacing w:val="6"/>
                <w:kern w:val="32"/>
              </w:rPr>
            </w:pPr>
          </w:p>
        </w:tc>
      </w:tr>
      <w:tr w:rsidR="00BA38F0" w:rsidRPr="00FC15A7" w14:paraId="3A16E439" w14:textId="77777777" w:rsidTr="000D3157">
        <w:trPr>
          <w:tblHead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498F404" w14:textId="77777777" w:rsidR="00BA38F0" w:rsidRPr="00FC15A7" w:rsidRDefault="00BA38F0" w:rsidP="000D3157">
            <w:pPr>
              <w:contextualSpacing/>
              <w:rPr>
                <w:rFonts w:eastAsiaTheme="majorEastAsia" w:cstheme="minorHAnsi"/>
                <w:b/>
                <w:bCs/>
                <w:spacing w:val="6"/>
                <w:kern w:val="32"/>
              </w:rPr>
            </w:pPr>
            <w:r w:rsidRPr="00FC15A7">
              <w:rPr>
                <w:rFonts w:cstheme="minorHAnsi"/>
              </w:rPr>
              <w:t>Nr.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AD5FD25"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Prüfschritt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E5D370E"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Prüfergebnis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915D9EA" w14:textId="77777777" w:rsidR="00BA38F0" w:rsidRPr="00FC15A7" w:rsidRDefault="00BA38F0" w:rsidP="000D3157">
            <w:pPr>
              <w:contextualSpacing/>
              <w:rPr>
                <w:rFonts w:eastAsiaTheme="majorEastAsia" w:cstheme="minorHAnsi"/>
                <w:b/>
                <w:bCs/>
                <w:spacing w:val="6"/>
                <w:kern w:val="32"/>
              </w:rPr>
            </w:pPr>
            <w:r w:rsidRPr="00FC15A7">
              <w:rPr>
                <w:rFonts w:cstheme="minorHAnsi"/>
              </w:rPr>
              <w:t>Code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5655F14C" w14:textId="77777777" w:rsidR="00BA38F0" w:rsidRPr="00FC15A7" w:rsidRDefault="00BA38F0" w:rsidP="000D3157">
            <w:pPr>
              <w:contextualSpacing/>
              <w:rPr>
                <w:rFonts w:eastAsiaTheme="majorEastAsia" w:cstheme="minorHAnsi"/>
                <w:b/>
                <w:bCs/>
                <w:spacing w:val="6"/>
                <w:kern w:val="32"/>
              </w:rPr>
            </w:pPr>
            <w:r w:rsidRPr="00FC15A7">
              <w:rPr>
                <w:rFonts w:cstheme="minorHAnsi"/>
              </w:rPr>
              <w:t>Hinweis</w:t>
            </w:r>
          </w:p>
        </w:tc>
      </w:tr>
      <w:tr w:rsidR="00BA38F0" w:rsidRPr="00FC15A7" w14:paraId="122E528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E42F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10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B28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Wurde bereits zum identischen Abmeldedatum für die in diesem Geschäftsvorfall genannte Marktlokation die Lieferende-Meldung positiv bestätigt?</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61DCD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65428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A01</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7B5BD5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zum Abmeldedatum wurde bereits bestätigt</w:t>
            </w:r>
          </w:p>
        </w:tc>
      </w:tr>
      <w:tr w:rsidR="00BA38F0" w:rsidRPr="00FC15A7" w14:paraId="3E533AA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1ED3A"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832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F32CBD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C28199"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2F28E8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6CB3C0CB"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E999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7568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der Transaktionsgrund Stilllegung vor?</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C9E571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30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1812C4E"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38DA9B2"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59E80FCA"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80F40"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EC7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516098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210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978F1B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FDCBEC2" w14:textId="77777777" w:rsidR="00BA38F0" w:rsidRPr="00AA3362" w:rsidRDefault="00BA38F0" w:rsidP="000D3157">
            <w:pPr>
              <w:spacing w:after="200" w:line="276" w:lineRule="auto"/>
              <w:rPr>
                <w:rFonts w:cstheme="minorHAnsi"/>
              </w:rPr>
            </w:pPr>
            <w:r w:rsidRPr="00AA3362">
              <w:rPr>
                <w:rFonts w:cstheme="minorHAnsi"/>
              </w:rPr>
              <w:t>Hinweis: Es liegt einer der folgenden Transaktionsgründe vor:</w:t>
            </w:r>
          </w:p>
          <w:p w14:paraId="128EFFCE"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wg. fehl. Zuordnungsermächtigung aufgrund Deaktivierung vom BKV beim NB</w:t>
            </w:r>
          </w:p>
          <w:p w14:paraId="12F847D2"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wegen fehl. Zuordnungsermächtigung aufgrund Änderung ZRT</w:t>
            </w:r>
          </w:p>
        </w:tc>
      </w:tr>
      <w:tr w:rsidR="00BA38F0" w:rsidRPr="00FC15A7" w14:paraId="416CE8C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2A3A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283E" w14:textId="77777777" w:rsidR="00BA38F0" w:rsidRPr="00AA3362" w:rsidRDefault="00BA38F0" w:rsidP="000D3157">
            <w:pPr>
              <w:rPr>
                <w:rFonts w:cstheme="minorHAnsi"/>
              </w:rPr>
            </w:pPr>
            <w:r w:rsidRPr="00AA3362">
              <w:rPr>
                <w:rFonts w:cstheme="minorHAnsi"/>
              </w:rPr>
              <w:t>Ist die Prognosegrundlage der Marktlokation auf Basis von Werten?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9AD12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40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B569E1C"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4FC62F3"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17088EF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2436"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BD4E8"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9E37EF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60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78B2D9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160BB92"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Hinweis: Prognosegrundlage auf Basis von Profilen</w:t>
            </w:r>
          </w:p>
        </w:tc>
      </w:tr>
    </w:tbl>
    <w:p w14:paraId="2E1C9A19" w14:textId="77777777" w:rsidR="00590FBF" w:rsidRDefault="00590FBF">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697DF7C4"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1FCD7" w14:textId="4F48922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40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D8CC9"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Lieferende-Datum mindestens einen 1 WT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E7EDC3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3D280E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A02</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8A2E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Eine Stilllegung einer Marktlokation mit Prognosegrundlage auf Basis von Werten</w:t>
            </w:r>
            <w:r w:rsidRPr="00AA3362" w:rsidDel="00511B17">
              <w:rPr>
                <w:rFonts w:cstheme="minorHAnsi"/>
              </w:rPr>
              <w:t xml:space="preserve"> </w:t>
            </w:r>
            <w:r w:rsidRPr="00AA3362">
              <w:rPr>
                <w:rFonts w:cstheme="minorHAnsi"/>
              </w:rPr>
              <w:t>kann nicht in die Vergangenheit gemeldet werden.</w:t>
            </w:r>
          </w:p>
        </w:tc>
      </w:tr>
      <w:tr w:rsidR="00BA38F0" w:rsidRPr="00FC15A7" w14:paraId="41072AB0" w14:textId="77777777" w:rsidTr="00027600">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70C79"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63182"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76620D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50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407B9EB"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7743AF8" w14:textId="77777777" w:rsidR="00BA38F0" w:rsidRPr="00AA3362" w:rsidRDefault="00BA38F0" w:rsidP="000D3157">
            <w:pPr>
              <w:spacing w:after="200" w:line="276" w:lineRule="auto"/>
              <w:rPr>
                <w:rFonts w:cstheme="minorHAnsi"/>
              </w:rPr>
            </w:pPr>
          </w:p>
        </w:tc>
      </w:tr>
      <w:tr w:rsidR="00BA38F0" w:rsidRPr="00FC15A7" w14:paraId="3C3E9122" w14:textId="77777777" w:rsidTr="00027600">
        <w:tc>
          <w:tcPr>
            <w:tcW w:w="846" w:type="dxa"/>
            <w:vMerge w:val="restart"/>
            <w:tcBorders>
              <w:top w:val="single" w:sz="4" w:space="0" w:color="000000" w:themeColor="text1"/>
              <w:left w:val="single" w:sz="4" w:space="0" w:color="000000" w:themeColor="text1"/>
              <w:right w:val="single" w:sz="4" w:space="0" w:color="000000" w:themeColor="text1"/>
            </w:tcBorders>
          </w:tcPr>
          <w:p w14:paraId="4AFD7FAC" w14:textId="77777777" w:rsidR="00BA38F0" w:rsidRPr="00AA3362" w:rsidRDefault="00BA38F0" w:rsidP="000D3157">
            <w:pPr>
              <w:spacing w:after="200" w:line="276" w:lineRule="auto"/>
              <w:rPr>
                <w:rFonts w:eastAsiaTheme="majorEastAsia" w:cstheme="minorHAnsi"/>
                <w:b/>
                <w:bCs/>
                <w:spacing w:val="6"/>
                <w:kern w:val="32"/>
              </w:rPr>
            </w:pPr>
            <w:r w:rsidRPr="00AA3362">
              <w:rPr>
                <w:rFonts w:eastAsiaTheme="majorEastAsia" w:cstheme="minorHAnsi"/>
                <w:spacing w:val="6"/>
                <w:kern w:val="32"/>
              </w:rPr>
              <w:t>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7A17CC3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Ist das Datum „Bilanzierungsende“ identisch mit dem Datum „Lieferende“?</w:t>
            </w:r>
          </w:p>
        </w:tc>
        <w:tc>
          <w:tcPr>
            <w:tcW w:w="2126" w:type="dxa"/>
            <w:tcBorders>
              <w:top w:val="dotted" w:sz="4" w:space="0" w:color="000000" w:themeColor="text1"/>
              <w:left w:val="single" w:sz="4" w:space="0" w:color="000000" w:themeColor="text1"/>
              <w:bottom w:val="dotted" w:sz="4" w:space="0" w:color="auto"/>
              <w:right w:val="single" w:sz="4" w:space="0" w:color="000000" w:themeColor="text1"/>
            </w:tcBorders>
          </w:tcPr>
          <w:p w14:paraId="7E03296E"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dotted" w:sz="4" w:space="0" w:color="auto"/>
              <w:right w:val="single" w:sz="4" w:space="0" w:color="000000" w:themeColor="text1"/>
            </w:tcBorders>
          </w:tcPr>
          <w:p w14:paraId="5A59691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3220C4C"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Bei Marktlokation mit Prognosegrundlage auf Basis von Werten muss Bilanzierungsende und Lieferende identisch sein.</w:t>
            </w:r>
          </w:p>
        </w:tc>
      </w:tr>
      <w:tr w:rsidR="00BA38F0" w:rsidRPr="00FC15A7" w14:paraId="695D2354"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475290CE"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58A054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000000" w:themeColor="text1"/>
              <w:right w:val="single" w:sz="4" w:space="0" w:color="000000" w:themeColor="text1"/>
            </w:tcBorders>
          </w:tcPr>
          <w:p w14:paraId="5AFA4C56"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000000" w:themeColor="text1"/>
              <w:right w:val="single" w:sz="4" w:space="0" w:color="000000" w:themeColor="text1"/>
            </w:tcBorders>
          </w:tcPr>
          <w:p w14:paraId="4F4F78A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auto"/>
              <w:left w:val="single" w:sz="4" w:space="0" w:color="000000" w:themeColor="text1"/>
              <w:bottom w:val="single" w:sz="4" w:space="0" w:color="000000" w:themeColor="text1"/>
              <w:right w:val="single" w:sz="4" w:space="0" w:color="000000" w:themeColor="text1"/>
            </w:tcBorders>
          </w:tcPr>
          <w:p w14:paraId="36D375DB" w14:textId="77777777" w:rsidR="00BA38F0" w:rsidRPr="00AA3362" w:rsidRDefault="00BA38F0" w:rsidP="000D3157">
            <w:pPr>
              <w:spacing w:after="200" w:line="276" w:lineRule="auto"/>
              <w:rPr>
                <w:rFonts w:cstheme="minorHAnsi"/>
              </w:rPr>
            </w:pPr>
          </w:p>
        </w:tc>
      </w:tr>
      <w:tr w:rsidR="00BA38F0" w:rsidRPr="005D480C" w14:paraId="562E76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35214660"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95AA30" w14:textId="77777777" w:rsidR="00BA38F0" w:rsidRPr="00AA3362" w:rsidRDefault="00BA38F0" w:rsidP="000D3157">
            <w:pPr>
              <w:spacing w:after="200" w:line="276" w:lineRule="auto"/>
              <w:rPr>
                <w:rFonts w:cstheme="minorHAnsi"/>
              </w:rPr>
            </w:pPr>
            <w:r w:rsidRPr="00AA3362">
              <w:rPr>
                <w:rFonts w:cstheme="minorHAnsi"/>
              </w:rPr>
              <w:t>Wird ein Datum „Bilanzierungsende“ in der Abmeldung mitgeteilt?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0AEE110"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shd w:val="clear" w:color="auto" w:fill="FFFFFF" w:themeFill="background1"/>
              </w:rPr>
              <w:t>à</w:t>
            </w:r>
            <w:r w:rsidRPr="00AA3362">
              <w:rPr>
                <w:rFonts w:cstheme="minorHAnsi"/>
                <w:shd w:val="clear" w:color="auto" w:fill="FFFFFF" w:themeFill="background1"/>
              </w:rPr>
              <w:t xml:space="preserve"> 80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FFCCC52"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03757C2" w14:textId="77777777" w:rsidR="00BA38F0" w:rsidRPr="00AA3362" w:rsidRDefault="00BA38F0" w:rsidP="000D3157">
            <w:pPr>
              <w:spacing w:after="200" w:line="276" w:lineRule="auto"/>
              <w:rPr>
                <w:rFonts w:cstheme="minorHAnsi"/>
              </w:rPr>
            </w:pPr>
          </w:p>
        </w:tc>
      </w:tr>
      <w:tr w:rsidR="00BA38F0" w:rsidRPr="005D480C" w14:paraId="4A46414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F975C4A"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7CBC6C4E"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93DBF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70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A6AF88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4CD7D22" w14:textId="77777777" w:rsidR="00BA38F0" w:rsidRPr="00AA3362" w:rsidRDefault="00BA38F0" w:rsidP="000D3157">
            <w:pPr>
              <w:spacing w:after="200" w:line="276" w:lineRule="auto"/>
              <w:rPr>
                <w:rFonts w:cstheme="minorHAnsi"/>
              </w:rPr>
            </w:pPr>
          </w:p>
        </w:tc>
      </w:tr>
      <w:tr w:rsidR="00BA38F0" w:rsidRPr="005D480C" w14:paraId="29330A97"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442A53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BC9352E"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109E56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3B26308" w14:textId="77777777" w:rsidR="00BA38F0" w:rsidRPr="00AA3362" w:rsidRDefault="00BA38F0" w:rsidP="000D3157">
            <w:pPr>
              <w:spacing w:after="200" w:line="276" w:lineRule="auto"/>
              <w:rPr>
                <w:rFonts w:cstheme="minorHAnsi"/>
              </w:rPr>
            </w:pPr>
            <w:r w:rsidRPr="00AA3362">
              <w:rPr>
                <w:rFonts w:cstheme="minorHAnsi"/>
              </w:rPr>
              <w:t>A13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D8DEFBD"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kein Bilanzierungsende mitgeteilt, obwohl eine Bilanzierung stattgefunden hat.</w:t>
            </w:r>
          </w:p>
        </w:tc>
      </w:tr>
      <w:tr w:rsidR="00BA38F0" w:rsidRPr="005D480C" w14:paraId="06E7F27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262A100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6B5E031"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7A66971B"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4CBFE8CF"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9532CBB" w14:textId="77777777" w:rsidR="00BA38F0" w:rsidRPr="00AA3362" w:rsidRDefault="00BA38F0" w:rsidP="000D3157">
            <w:pPr>
              <w:spacing w:after="200" w:line="276" w:lineRule="auto"/>
              <w:rPr>
                <w:rFonts w:cstheme="minorHAnsi"/>
              </w:rPr>
            </w:pPr>
          </w:p>
        </w:tc>
      </w:tr>
    </w:tbl>
    <w:p w14:paraId="25FEC214" w14:textId="77777777" w:rsidR="00AA3362" w:rsidRDefault="00AA3362">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F425331"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B4E0592" w14:textId="555481A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B385DF2"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C78F7B0" w14:textId="77777777" w:rsidR="00BA38F0" w:rsidRPr="00AA3362" w:rsidRDefault="00BA38F0" w:rsidP="000D3157">
            <w:pPr>
              <w:spacing w:after="200" w:line="276" w:lineRule="auto"/>
              <w:rPr>
                <w:rFonts w:cstheme="minorHAnsi"/>
              </w:rPr>
            </w:pPr>
            <w:r w:rsidRPr="00AA3362">
              <w:rPr>
                <w:rFonts w:cstheme="minorHAnsi"/>
              </w:rPr>
              <w:t xml:space="preserve">nein </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57C2EE8E" w14:textId="77777777" w:rsidR="00BA38F0" w:rsidRPr="00AA3362" w:rsidRDefault="00BA38F0" w:rsidP="000D3157">
            <w:pPr>
              <w:spacing w:after="200" w:line="276" w:lineRule="auto"/>
              <w:rPr>
                <w:rFonts w:cstheme="minorHAnsi"/>
              </w:rPr>
            </w:pPr>
            <w:r w:rsidRPr="00AA3362">
              <w:rPr>
                <w:rFonts w:cstheme="minorHAnsi"/>
              </w:rPr>
              <w:t>A18</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6C46B2B2"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ein Bilanzierungsende mitgeteilt, obwohl keine Bilanzierung stattgefunden hat</w:t>
            </w:r>
          </w:p>
        </w:tc>
      </w:tr>
      <w:tr w:rsidR="00BA38F0" w:rsidRPr="005D480C" w14:paraId="01AC798B" w14:textId="77777777" w:rsidTr="000D3157">
        <w:tc>
          <w:tcPr>
            <w:tcW w:w="846" w:type="dxa"/>
            <w:vMerge/>
            <w:tcBorders>
              <w:left w:val="single" w:sz="4" w:space="0" w:color="000000" w:themeColor="text1"/>
              <w:right w:val="single" w:sz="4" w:space="0" w:color="000000" w:themeColor="text1"/>
            </w:tcBorders>
          </w:tcPr>
          <w:p w14:paraId="5E7E7ACE"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auto"/>
              <w:right w:val="single" w:sz="4" w:space="0" w:color="000000" w:themeColor="text1"/>
            </w:tcBorders>
          </w:tcPr>
          <w:p w14:paraId="353A22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1244B7A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cstheme="minorHAnsi"/>
              </w:rPr>
              <w:sym w:font="Wingdings" w:char="F0E0"/>
            </w:r>
            <w:r w:rsidRPr="00AA3362">
              <w:rPr>
                <w:rFonts w:cstheme="minorHAnsi"/>
              </w:rPr>
              <w:t xml:space="preserve"> 90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1465D27"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3370990E" w14:textId="77777777" w:rsidR="00BA38F0" w:rsidRPr="00AA3362" w:rsidRDefault="00BA38F0" w:rsidP="000D3157">
            <w:pPr>
              <w:spacing w:after="200" w:line="276" w:lineRule="auto"/>
              <w:rPr>
                <w:rFonts w:cstheme="minorHAnsi"/>
              </w:rPr>
            </w:pPr>
          </w:p>
        </w:tc>
      </w:tr>
      <w:tr w:rsidR="00BA38F0" w:rsidRPr="005D480C" w14:paraId="2331EEF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0BF799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90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CA8D3F3" w14:textId="77777777" w:rsidR="00BA38F0" w:rsidRPr="00AA3362" w:rsidRDefault="00BA38F0" w:rsidP="000D3157">
            <w:pPr>
              <w:spacing w:after="200" w:line="276" w:lineRule="auto"/>
              <w:rPr>
                <w:rFonts w:cstheme="minorHAnsi"/>
              </w:rPr>
            </w:pPr>
            <w:r w:rsidRPr="00AA3362">
              <w:rPr>
                <w:rFonts w:cstheme="minorHAnsi"/>
              </w:rPr>
              <w:t>Wurde bereits ein Lieferende zu einem späteren Termin durchgeführt?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3D7FB4D"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100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FD093A3"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BCA5D0" w14:textId="77777777" w:rsidR="00BA38F0" w:rsidRPr="00AA3362" w:rsidRDefault="00BA38F0" w:rsidP="000D3157">
            <w:pPr>
              <w:spacing w:after="200" w:line="276" w:lineRule="auto"/>
              <w:rPr>
                <w:rFonts w:cstheme="minorHAnsi"/>
              </w:rPr>
            </w:pPr>
          </w:p>
        </w:tc>
      </w:tr>
      <w:tr w:rsidR="00BA38F0" w:rsidRPr="005D480C" w14:paraId="3264790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DAA0BE4"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0F971B93"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3097F8A" w14:textId="0AFA73B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w:t>
            </w:r>
            <w:r w:rsidR="00492BD3">
              <w:rPr>
                <w:rFonts w:cstheme="minorHAnsi"/>
              </w:rPr>
              <w:t>5</w:t>
            </w:r>
            <w:r w:rsidRPr="00AA3362">
              <w:rPr>
                <w:rFonts w:cstheme="minorHAnsi"/>
              </w:rPr>
              <w:t>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0E6EA04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4506D69F" w14:textId="77777777" w:rsidR="00BA38F0" w:rsidRPr="00AA3362" w:rsidRDefault="00BA38F0" w:rsidP="000D3157">
            <w:pPr>
              <w:spacing w:after="200" w:line="276" w:lineRule="auto"/>
              <w:rPr>
                <w:rFonts w:cstheme="minorHAnsi"/>
              </w:rPr>
            </w:pPr>
          </w:p>
        </w:tc>
      </w:tr>
      <w:tr w:rsidR="00BA38F0" w:rsidRPr="005D480C" w14:paraId="5DED0A3D"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834D78"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F3FC537" w14:textId="77777777" w:rsidR="00BA38F0" w:rsidRPr="00AA3362" w:rsidRDefault="00BA38F0" w:rsidP="000D3157">
            <w:pPr>
              <w:spacing w:after="200" w:line="276" w:lineRule="auto"/>
              <w:rPr>
                <w:rFonts w:cstheme="minorHAnsi"/>
              </w:rPr>
            </w:pPr>
            <w:r w:rsidRPr="00AA3362">
              <w:rPr>
                <w:rFonts w:cstheme="minorHAnsi"/>
              </w:rPr>
              <w:t>Ist das mitgeteilte Bilanzierungsende später als das zuvor mitgeteilte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7C7DB9E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7E51B48C" w14:textId="77777777" w:rsidR="00BA38F0" w:rsidRPr="00AA3362" w:rsidRDefault="00BA38F0" w:rsidP="000D3157">
            <w:pPr>
              <w:spacing w:after="200" w:line="276" w:lineRule="auto"/>
              <w:rPr>
                <w:rFonts w:cstheme="minorHAnsi"/>
              </w:rPr>
            </w:pPr>
            <w:r w:rsidRPr="00AA3362">
              <w:rPr>
                <w:rFonts w:cstheme="minorHAnsi"/>
              </w:rPr>
              <w:t>A14</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8852C7" w14:textId="77777777" w:rsidR="00BA38F0" w:rsidRPr="00AA3362" w:rsidRDefault="00BA38F0" w:rsidP="000D3157">
            <w:pPr>
              <w:spacing w:after="200" w:line="276" w:lineRule="auto"/>
              <w:rPr>
                <w:rFonts w:cstheme="minorHAnsi"/>
              </w:rPr>
            </w:pPr>
            <w:r w:rsidRPr="00AA3362">
              <w:rPr>
                <w:rFonts w:cstheme="minorHAnsi"/>
              </w:rPr>
              <w:t>Cluster: Ablehnung</w:t>
            </w:r>
          </w:p>
          <w:p w14:paraId="4BDC4FC5" w14:textId="77777777" w:rsidR="00BA38F0" w:rsidRPr="00AA3362" w:rsidRDefault="00BA38F0" w:rsidP="000D3157">
            <w:pPr>
              <w:spacing w:after="200" w:line="276" w:lineRule="auto"/>
              <w:rPr>
                <w:rFonts w:cstheme="minorHAnsi"/>
              </w:rPr>
            </w:pPr>
            <w:r w:rsidRPr="00AA3362">
              <w:rPr>
                <w:rFonts w:cstheme="minorHAnsi"/>
              </w:rPr>
              <w:t>Bilanzierungsende ist später als das zuvor mitgeteilte Bilanzierungsende.</w:t>
            </w:r>
          </w:p>
        </w:tc>
      </w:tr>
      <w:tr w:rsidR="00BA38F0" w:rsidRPr="005D480C" w14:paraId="6D66ED7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9AE9F8C"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B2BB27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0669B189"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110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FCC7A7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282C25C" w14:textId="77777777" w:rsidR="00BA38F0" w:rsidRPr="00AA3362" w:rsidRDefault="00BA38F0" w:rsidP="000D3157">
            <w:pPr>
              <w:spacing w:after="200" w:line="276" w:lineRule="auto"/>
              <w:rPr>
                <w:rFonts w:cstheme="minorHAnsi"/>
              </w:rPr>
            </w:pPr>
          </w:p>
        </w:tc>
      </w:tr>
      <w:tr w:rsidR="00BA38F0" w:rsidRPr="005D480C" w14:paraId="76468EE5"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0B0778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CE62E51" w14:textId="77777777" w:rsidR="00BA38F0" w:rsidRPr="00AA3362" w:rsidRDefault="00BA38F0" w:rsidP="000D3157">
            <w:pPr>
              <w:spacing w:after="200" w:line="276" w:lineRule="auto"/>
              <w:rPr>
                <w:rFonts w:cstheme="minorHAnsi"/>
              </w:rPr>
            </w:pPr>
            <w:r w:rsidRPr="00AA3362">
              <w:rPr>
                <w:rFonts w:cstheme="minorHAnsi"/>
              </w:rPr>
              <w:t>Ist das mitgeteilte Bilanzierungsende identisch zu dem zuvor mitgeteilten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58B9CB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120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807D04E"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ECF002D" w14:textId="77777777" w:rsidR="00BA38F0" w:rsidRPr="00AA3362" w:rsidRDefault="00BA38F0" w:rsidP="000D3157">
            <w:pPr>
              <w:spacing w:after="200" w:line="276" w:lineRule="auto"/>
              <w:rPr>
                <w:rFonts w:cstheme="minorHAnsi"/>
              </w:rPr>
            </w:pPr>
          </w:p>
        </w:tc>
      </w:tr>
      <w:tr w:rsidR="00BA38F0" w:rsidRPr="005D480C" w14:paraId="5483808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BE4CB2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3523044"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129B2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150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BD65FE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4A2A5173" w14:textId="77777777" w:rsidR="00BA38F0" w:rsidRPr="00AA3362" w:rsidRDefault="00BA38F0" w:rsidP="000D3157">
            <w:pPr>
              <w:spacing w:after="200" w:line="276" w:lineRule="auto"/>
              <w:rPr>
                <w:rFonts w:cstheme="minorHAnsi"/>
              </w:rPr>
            </w:pPr>
          </w:p>
        </w:tc>
      </w:tr>
      <w:tr w:rsidR="00BA38F0" w:rsidRPr="005D480C" w14:paraId="149F0539"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E63CB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120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2B32BFD" w14:textId="77777777" w:rsidR="00BA38F0" w:rsidRPr="00AA3362" w:rsidRDefault="00BA38F0" w:rsidP="000D3157">
            <w:pPr>
              <w:spacing w:after="200" w:line="276" w:lineRule="auto"/>
              <w:rPr>
                <w:rFonts w:cstheme="minorHAnsi"/>
              </w:rPr>
            </w:pPr>
            <w:r w:rsidRPr="00AA3362">
              <w:t>Ist die Anfrage nach dem 3. WT vor dem Monatsletzten eingegangen?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AB7302"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130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267F55C"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93C97F9" w14:textId="77777777" w:rsidR="00BA38F0" w:rsidRPr="00AA3362" w:rsidRDefault="00BA38F0" w:rsidP="000D3157">
            <w:pPr>
              <w:spacing w:after="200" w:line="276" w:lineRule="auto"/>
              <w:rPr>
                <w:rFonts w:cstheme="minorHAnsi"/>
              </w:rPr>
            </w:pPr>
          </w:p>
        </w:tc>
      </w:tr>
      <w:tr w:rsidR="00BA38F0" w:rsidRPr="005D480C" w14:paraId="2755F668"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398266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F0667A7"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C365E1" w14:textId="77777777" w:rsidR="00BA38F0" w:rsidRPr="00AA3362" w:rsidRDefault="00BA38F0" w:rsidP="000D3157">
            <w:pPr>
              <w:spacing w:after="200" w:line="276" w:lineRule="auto"/>
              <w:rPr>
                <w:rFonts w:cstheme="minorHAnsi"/>
              </w:rPr>
            </w:pPr>
            <w:r w:rsidRPr="00AA3362">
              <w:t xml:space="preserve">nein </w:t>
            </w:r>
            <w:r w:rsidRPr="00AA3362">
              <w:sym w:font="Wingdings" w:char="F0E0"/>
            </w:r>
            <w:r w:rsidRPr="00AA3362">
              <w:t xml:space="preserve"> 140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A285E7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59BC4954" w14:textId="77777777" w:rsidR="00BA38F0" w:rsidRPr="00AA3362" w:rsidRDefault="00BA38F0" w:rsidP="000D3157">
            <w:pPr>
              <w:spacing w:after="200" w:line="276" w:lineRule="auto"/>
              <w:rPr>
                <w:rFonts w:cstheme="minorHAnsi"/>
              </w:rPr>
            </w:pPr>
          </w:p>
        </w:tc>
      </w:tr>
    </w:tbl>
    <w:p w14:paraId="51B81917"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45641AF"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7DAB3EC" w14:textId="3C34D40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130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352ACC" w14:textId="5C766533" w:rsidR="00BA38F0" w:rsidRPr="00AA3362" w:rsidRDefault="00BA38F0" w:rsidP="000D3157">
            <w:pPr>
              <w:spacing w:after="200" w:line="276" w:lineRule="auto"/>
              <w:rPr>
                <w:rFonts w:cstheme="minorHAnsi"/>
              </w:rPr>
            </w:pPr>
            <w:r w:rsidRPr="00AA3362">
              <w:t>Ist das Bilanzierungsende ≤ dem Ende des Folgemonats (erster Tag des übernächsten 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B78137"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0E50229" w14:textId="77777777" w:rsidR="00BA38F0" w:rsidRPr="00AA3362" w:rsidRDefault="00BA38F0" w:rsidP="000D3157">
            <w:pPr>
              <w:spacing w:after="200" w:line="276" w:lineRule="auto"/>
              <w:rPr>
                <w:rFonts w:cstheme="minorHAnsi"/>
              </w:rPr>
            </w:pPr>
            <w:r w:rsidRPr="00AA3362">
              <w:rPr>
                <w:rFonts w:cstheme="minorHAnsi"/>
              </w:rPr>
              <w:t>A20</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C909704" w14:textId="77777777" w:rsidR="00BA38F0" w:rsidRPr="00AA3362" w:rsidRDefault="00BA38F0" w:rsidP="000D3157">
            <w:pPr>
              <w:spacing w:after="200" w:line="276" w:lineRule="auto"/>
            </w:pPr>
            <w:r w:rsidRPr="00AA3362">
              <w:t>Cluster: Ablehnung</w:t>
            </w:r>
          </w:p>
          <w:p w14:paraId="11FE502B" w14:textId="77777777" w:rsidR="00BA38F0" w:rsidRPr="00AA3362" w:rsidRDefault="00BA38F0" w:rsidP="000D3157">
            <w:pPr>
              <w:spacing w:after="200" w:line="276" w:lineRule="auto"/>
              <w:rPr>
                <w:rFonts w:cstheme="minorHAnsi"/>
              </w:rPr>
            </w:pPr>
            <w:r w:rsidRPr="00AA3362">
              <w:t>Das Bilanzierungsende liegt zu weit in der Zukunft. Das bisherige Bilanzierungsende muss angepasst werden.</w:t>
            </w:r>
          </w:p>
        </w:tc>
      </w:tr>
      <w:tr w:rsidR="00BA38F0" w:rsidRPr="005D480C" w14:paraId="4AFDA1A3"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C22BC07"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B94302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F076F27"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00D1A"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343616F" w14:textId="77777777" w:rsidR="00BA38F0" w:rsidRPr="00AA3362" w:rsidRDefault="00BA38F0" w:rsidP="000D3157">
            <w:pPr>
              <w:spacing w:after="200" w:line="276" w:lineRule="auto"/>
              <w:rPr>
                <w:rFonts w:cstheme="minorHAnsi"/>
              </w:rPr>
            </w:pPr>
          </w:p>
        </w:tc>
      </w:tr>
      <w:tr w:rsidR="00BA38F0" w:rsidRPr="005D480C" w14:paraId="6A8E2502"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F2EBA8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3EB72630" w14:textId="5C4212BA" w:rsidR="00BA38F0" w:rsidRPr="00AA3362" w:rsidRDefault="00BA38F0" w:rsidP="000D3157">
            <w:pPr>
              <w:spacing w:after="200" w:line="276" w:lineRule="auto"/>
              <w:rPr>
                <w:rFonts w:cstheme="minorHAnsi"/>
              </w:rPr>
            </w:pPr>
            <w:r w:rsidRPr="00AA3362">
              <w:t>Ist das Bilanzierungsende ≤ dem Ende des aktuellen Monats (erster Tag des Folgemonats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340C234"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666F24C" w14:textId="77777777" w:rsidR="00BA38F0" w:rsidRPr="00AA3362" w:rsidRDefault="00BA38F0" w:rsidP="000D3157">
            <w:pPr>
              <w:spacing w:after="200" w:line="276" w:lineRule="auto"/>
              <w:rPr>
                <w:rFonts w:cstheme="minorHAnsi"/>
              </w:rPr>
            </w:pPr>
            <w:r w:rsidRPr="00AA3362">
              <w:rPr>
                <w:rFonts w:cstheme="minorHAnsi"/>
              </w:rPr>
              <w:t>A21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66A2A4C" w14:textId="77777777" w:rsidR="00BA38F0" w:rsidRPr="00AA3362" w:rsidRDefault="00BA38F0" w:rsidP="000D3157">
            <w:pPr>
              <w:spacing w:after="200" w:line="276" w:lineRule="auto"/>
              <w:rPr>
                <w:rFonts w:cstheme="minorHAnsi"/>
              </w:rPr>
            </w:pPr>
            <w:r w:rsidRPr="00AA3362">
              <w:rPr>
                <w:rFonts w:cstheme="minorHAnsi"/>
              </w:rPr>
              <w:t>Cluster: Ablehnung</w:t>
            </w:r>
          </w:p>
          <w:p w14:paraId="51E57389" w14:textId="77777777" w:rsidR="00BA38F0" w:rsidRPr="00AA3362" w:rsidRDefault="00BA38F0" w:rsidP="000D3157">
            <w:pPr>
              <w:spacing w:after="200" w:line="276" w:lineRule="auto"/>
              <w:rPr>
                <w:rFonts w:cstheme="minorHAnsi"/>
              </w:rPr>
            </w:pPr>
            <w:r w:rsidRPr="00AA3362">
              <w:rPr>
                <w:rFonts w:cstheme="minorHAnsi"/>
              </w:rPr>
              <w:t>Bilanzierungsfrist bei Marktlokationen mit Prognosegrundlage auf Basis von Profilen nicht eingehalten.</w:t>
            </w:r>
          </w:p>
        </w:tc>
      </w:tr>
      <w:tr w:rsidR="00BA38F0" w:rsidRPr="005D480C" w14:paraId="69DBB810"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A2EC08D"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E9DC09C"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24F2DCEB"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411D85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BA591EC" w14:textId="77777777" w:rsidR="00BA38F0" w:rsidRPr="00AA3362" w:rsidRDefault="00BA38F0" w:rsidP="000D3157">
            <w:pPr>
              <w:spacing w:after="200" w:line="276" w:lineRule="auto"/>
              <w:rPr>
                <w:rFonts w:cstheme="minorHAnsi"/>
              </w:rPr>
            </w:pPr>
          </w:p>
        </w:tc>
      </w:tr>
      <w:tr w:rsidR="00BA38F0" w:rsidRPr="005D480C" w14:paraId="7A3CEEDA"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D3139E5"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486D83D" w14:textId="2D7BB74C"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das Lieferendedatum ≤ dem Monatsersten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in welchem der Geschäftsvorfall eingegangen ist?</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5422720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160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487D5687"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B6D46A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BC24C3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EA40E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6BF591D"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5CA85CD"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190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57BE243"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6CA4078B"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4982C2D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7F2C96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252BCA"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die Anfrage nach dem 3. WT vor dem Monatsletzten eingegangen?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250DC724"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170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1C9D72F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5F51359D"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2227FAF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879A7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E0E05A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AFB3E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180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438DC0E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02F504A"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93A5080"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2D334D6"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B9ED98C" w14:textId="1C809BC5"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Folgemonats (erster Tag des übernächsten 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080CA79B"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68868D5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A15</w:t>
            </w: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CE85C7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49309E6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zum angegebenen Termin nicht mehr möglich</w:t>
            </w:r>
          </w:p>
        </w:tc>
      </w:tr>
      <w:tr w:rsidR="00BA38F0" w:rsidRPr="005D480C" w14:paraId="1FE0624A"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D2F325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6AB0667"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A216C51"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F4543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F3C85A9" w14:textId="77777777" w:rsidR="00BA38F0" w:rsidRPr="00AA3362" w:rsidRDefault="00BA38F0" w:rsidP="000D3157">
            <w:pPr>
              <w:spacing w:after="200" w:line="276" w:lineRule="auto"/>
              <w:rPr>
                <w:rFonts w:eastAsiaTheme="majorEastAsia" w:cstheme="minorHAnsi"/>
                <w:spacing w:val="6"/>
                <w:kern w:val="32"/>
              </w:rPr>
            </w:pPr>
          </w:p>
        </w:tc>
      </w:tr>
    </w:tbl>
    <w:p w14:paraId="19D2041A"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1A781803"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E2765B4" w14:textId="1EA778C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875ACC4" w14:textId="36E4D86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aktuellen Monats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6571B72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568BB50C"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A16</w:t>
            </w:r>
          </w:p>
        </w:tc>
        <w:tc>
          <w:tcPr>
            <w:tcW w:w="4536" w:type="dxa"/>
            <w:tcBorders>
              <w:top w:val="single" w:sz="4" w:space="0" w:color="auto"/>
              <w:left w:val="single" w:sz="4" w:space="0" w:color="000000" w:themeColor="text1"/>
              <w:bottom w:val="single" w:sz="4" w:space="0" w:color="auto"/>
              <w:right w:val="single" w:sz="4" w:space="0" w:color="000000" w:themeColor="text1"/>
            </w:tcBorders>
          </w:tcPr>
          <w:p w14:paraId="48AD6673"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40227E" w14:textId="7EAF072B"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nicht der erste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w:t>
            </w:r>
          </w:p>
        </w:tc>
      </w:tr>
      <w:tr w:rsidR="00BA38F0" w:rsidRPr="005D480C" w14:paraId="0C45B98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C3DF592"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002AAA5" w14:textId="77777777" w:rsidR="00BA38F0" w:rsidRPr="00AA3362" w:rsidRDefault="00BA38F0" w:rsidP="000D3157">
            <w:pPr>
              <w:spacing w:after="200" w:line="276" w:lineRule="auto"/>
              <w:rPr>
                <w:rFonts w:eastAsiaTheme="majorEastAsia" w:cstheme="minorHAnsi"/>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4159562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B0AAF"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28E5A05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16541959"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B03D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190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E8DB1" w14:textId="39AE9E06"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Monats angeben, in welchem das Lieferende liegt?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des Monats in welchem das Lieferende liegt).</w:t>
            </w:r>
          </w:p>
        </w:tc>
        <w:tc>
          <w:tcPr>
            <w:tcW w:w="2126" w:type="dxa"/>
            <w:tcBorders>
              <w:top w:val="single" w:sz="4" w:space="0" w:color="auto"/>
              <w:left w:val="single" w:sz="4" w:space="0" w:color="000000" w:themeColor="text1"/>
              <w:bottom w:val="dotted" w:sz="4" w:space="0" w:color="000000" w:themeColor="text1"/>
              <w:right w:val="single" w:sz="4" w:space="0" w:color="000000" w:themeColor="text1"/>
            </w:tcBorders>
          </w:tcPr>
          <w:p w14:paraId="7B8EA98C"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000000" w:themeColor="text1"/>
              <w:right w:val="single" w:sz="4" w:space="0" w:color="000000" w:themeColor="text1"/>
            </w:tcBorders>
          </w:tcPr>
          <w:p w14:paraId="2B0B4F9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A17</w:t>
            </w: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6BF8B40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1EA95D"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bei Lieferenden, welche in einem zukünftigen Monat liegen, muss zum Ablauf des gleichen Monats sein.</w:t>
            </w:r>
          </w:p>
        </w:tc>
      </w:tr>
      <w:tr w:rsidR="00BA38F0" w:rsidRPr="005D480C" w14:paraId="6E086A01"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2687"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BCF8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F762B2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ja </w:t>
            </w:r>
            <w:r w:rsidRPr="00AA3362">
              <w:rPr>
                <w:rFonts w:ascii="Wingdings" w:eastAsiaTheme="majorEastAsia" w:hAnsi="Wingdings" w:cstheme="minorHAnsi"/>
                <w:spacing w:val="6"/>
                <w:kern w:val="32"/>
              </w:rPr>
              <w:t>à</w:t>
            </w:r>
            <w:r w:rsidRPr="00AA3362">
              <w:rPr>
                <w:rFonts w:eastAsiaTheme="majorEastAsia" w:cstheme="minorHAnsi"/>
                <w:spacing w:val="6"/>
                <w:kern w:val="32"/>
              </w:rPr>
              <w:t xml:space="preserve"> 200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361D2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AD665B3"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7282D02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D78A5E" w14:textId="77777777" w:rsidR="00BA38F0" w:rsidRPr="00AA3362" w:rsidRDefault="00BA38F0" w:rsidP="000D3157">
            <w:pPr>
              <w:spacing w:after="200" w:line="276" w:lineRule="auto"/>
              <w:rPr>
                <w:rFonts w:eastAsiaTheme="majorEastAsia" w:cstheme="minorHAnsi"/>
                <w:bCs/>
                <w:spacing w:val="6"/>
                <w:kern w:val="32"/>
              </w:rPr>
            </w:pPr>
            <w:r w:rsidRPr="00AA3362">
              <w:rPr>
                <w:rFonts w:eastAsiaTheme="majorEastAsia" w:cstheme="minorHAnsi"/>
                <w:bCs/>
                <w:spacing w:val="6"/>
                <w:kern w:val="32"/>
              </w:rPr>
              <w:t>200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EE4287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Liegen dem LF Informationen darüber vor, dass die Marktlokation nicht stillgelegt wird/wurde?</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1F141C8" w14:textId="77777777" w:rsidR="00BA38F0" w:rsidRPr="00AA3362" w:rsidRDefault="00BA38F0" w:rsidP="000D3157">
            <w:pPr>
              <w:spacing w:after="200" w:line="276" w:lineRule="auto"/>
              <w:rPr>
                <w:rFonts w:cstheme="minorHAnsi"/>
              </w:rPr>
            </w:pPr>
            <w:r w:rsidRPr="00AA3362">
              <w:rPr>
                <w:rFonts w:cstheme="minorHAnsi"/>
              </w:rPr>
              <w:t xml:space="preserve">ja </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F758CB7" w14:textId="77777777" w:rsidR="00BA38F0" w:rsidRPr="00AA3362" w:rsidRDefault="00BA38F0" w:rsidP="000D3157">
            <w:pPr>
              <w:spacing w:after="200" w:line="276" w:lineRule="auto"/>
              <w:rPr>
                <w:rFonts w:cstheme="minorHAnsi"/>
              </w:rPr>
            </w:pPr>
            <w:r w:rsidRPr="00AA3362">
              <w:rPr>
                <w:rFonts w:cstheme="minorHAnsi"/>
              </w:rPr>
              <w:t>A06</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BA43A5F" w14:textId="77777777" w:rsidR="00BA38F0" w:rsidRPr="00AA3362" w:rsidRDefault="00BA38F0" w:rsidP="000D3157">
            <w:pPr>
              <w:rPr>
                <w:rFonts w:cstheme="minorHAnsi"/>
              </w:rPr>
            </w:pPr>
            <w:r w:rsidRPr="00AA3362">
              <w:rPr>
                <w:rFonts w:cstheme="minorHAnsi"/>
              </w:rPr>
              <w:t>Cluster: Ablehnung</w:t>
            </w:r>
            <w:r w:rsidRPr="00AA3362">
              <w:rPr>
                <w:rFonts w:cstheme="minorHAnsi"/>
              </w:rPr>
              <w:br/>
              <w:t>Dem LF liegen Informationen vor, dass die Marktlokation nicht stillgelegt wird/wurde.</w:t>
            </w:r>
          </w:p>
          <w:p w14:paraId="46602BF2" w14:textId="77777777" w:rsidR="00BA38F0" w:rsidRPr="00AA3362" w:rsidRDefault="00BA38F0" w:rsidP="000D3157">
            <w:pPr>
              <w:spacing w:after="200" w:line="276" w:lineRule="auto"/>
              <w:rPr>
                <w:rFonts w:cstheme="minorHAnsi"/>
              </w:rPr>
            </w:pPr>
            <w:r w:rsidRPr="00AA3362">
              <w:rPr>
                <w:rFonts w:cstheme="minorHAnsi"/>
              </w:rPr>
              <w:t>Hinweis: Die Informationen sind in der Antwort zu beschreiben/benennen.</w:t>
            </w:r>
          </w:p>
        </w:tc>
      </w:tr>
      <w:tr w:rsidR="00BA38F0" w:rsidRPr="005D480C" w14:paraId="7CD8867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1F78884B"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E115F2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B7CB7C2" w14:textId="5CAE20AE"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AA25DB9" w14:textId="0B27EC0E" w:rsidR="00BA38F0" w:rsidRPr="00AA3362" w:rsidRDefault="002E4BDB" w:rsidP="000D3157">
            <w:pPr>
              <w:spacing w:after="200" w:line="276" w:lineRule="auto"/>
              <w:rPr>
                <w:rFonts w:cstheme="minorHAnsi"/>
              </w:rPr>
            </w:pPr>
            <w:r>
              <w:rPr>
                <w:rFonts w:cstheme="minorHAnsi"/>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D99D70" w14:textId="77777777" w:rsidR="00BA192E" w:rsidRPr="00BA192E" w:rsidRDefault="00BA192E" w:rsidP="00BA192E">
            <w:pPr>
              <w:spacing w:after="200" w:line="276" w:lineRule="auto"/>
              <w:rPr>
                <w:rFonts w:cstheme="minorHAnsi"/>
              </w:rPr>
            </w:pPr>
            <w:r w:rsidRPr="00BA192E">
              <w:rPr>
                <w:rFonts w:cstheme="minorHAnsi"/>
              </w:rPr>
              <w:t>Cluster: Zustimmung</w:t>
            </w:r>
          </w:p>
          <w:p w14:paraId="71F270A6" w14:textId="7479C6B9" w:rsidR="00BA38F0" w:rsidRPr="00AA3362" w:rsidRDefault="00BA192E" w:rsidP="00BA192E">
            <w:pPr>
              <w:spacing w:after="200" w:line="276" w:lineRule="auto"/>
              <w:rPr>
                <w:rFonts w:cstheme="minorHAnsi"/>
              </w:rPr>
            </w:pPr>
            <w:r w:rsidRPr="00BA192E">
              <w:rPr>
                <w:rFonts w:cstheme="minorHAnsi"/>
              </w:rPr>
              <w:t>Lieferende wird zugestimmt</w:t>
            </w:r>
          </w:p>
        </w:tc>
      </w:tr>
    </w:tbl>
    <w:p w14:paraId="4A902033" w14:textId="77777777" w:rsidR="00AC3A5A" w:rsidRDefault="00AC3A5A">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0174A84"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9AB6E4E" w14:textId="20006785" w:rsidR="00BA38F0" w:rsidRPr="00AA3362" w:rsidRDefault="00BA38F0" w:rsidP="000D3157">
            <w:pPr>
              <w:spacing w:after="200" w:line="276" w:lineRule="auto"/>
              <w:rPr>
                <w:rFonts w:cstheme="minorHAnsi"/>
                <w:bCs/>
              </w:rPr>
            </w:pPr>
            <w:r w:rsidRPr="00AA3362">
              <w:rPr>
                <w:rFonts w:cstheme="minorHAnsi"/>
                <w:bCs/>
              </w:rPr>
              <w:lastRenderedPageBreak/>
              <w:t>210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0B36F8A" w14:textId="77777777" w:rsidR="00BA38F0" w:rsidRPr="00AA3362" w:rsidRDefault="00BA38F0" w:rsidP="000D3157">
            <w:pPr>
              <w:spacing w:after="200" w:line="276" w:lineRule="auto"/>
              <w:rPr>
                <w:rFonts w:cstheme="minorHAnsi"/>
              </w:rPr>
            </w:pPr>
            <w:r w:rsidRPr="00AA3362">
              <w:rPr>
                <w:rFonts w:cstheme="minorHAnsi"/>
              </w:rPr>
              <w:t>Ist das Datum „Bilanzierungsende“ identisch mit dem Datum „Lieferende“?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ECAECBA"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9E8957B" w14:textId="77777777" w:rsidR="00BA38F0" w:rsidRPr="00AA3362" w:rsidRDefault="00BA38F0" w:rsidP="000D3157">
            <w:pPr>
              <w:spacing w:after="200" w:line="276" w:lineRule="auto"/>
              <w:rPr>
                <w:rFonts w:cstheme="minorHAnsi"/>
              </w:rPr>
            </w:pPr>
            <w:r w:rsidRPr="00AA3362">
              <w:rPr>
                <w:rFonts w:cstheme="minorHAnsi"/>
              </w:rPr>
              <w:t>A11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ABB5777"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Lieferende und Bilanzierungsende müssen bei Lieferende von NB an LF aufgrund entfallender Zuordnungsermächtigung synchron sein.</w:t>
            </w:r>
          </w:p>
        </w:tc>
      </w:tr>
      <w:tr w:rsidR="00BA38F0" w:rsidRPr="005D480C" w14:paraId="336AB522"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892A56F"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CE17A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611F9F3E"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152CF17B"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838BAFF" w14:textId="77777777" w:rsidR="00BA38F0" w:rsidRPr="00AA3362" w:rsidRDefault="00BA38F0" w:rsidP="000D3157">
            <w:pPr>
              <w:spacing w:after="200" w:line="276" w:lineRule="auto"/>
              <w:rPr>
                <w:rFonts w:cstheme="minorHAnsi"/>
              </w:rPr>
            </w:pPr>
          </w:p>
        </w:tc>
      </w:tr>
      <w:tr w:rsidR="00BA38F0" w:rsidRPr="005D480C" w14:paraId="2DD0ECB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B3CB"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52F7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übermittelte Datum „Lieferende“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DF9BA78"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73852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A07</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AC90BA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bei entfallender Zuordnungsermächtigung muss in der Zukunft liegen.</w:t>
            </w:r>
          </w:p>
        </w:tc>
      </w:tr>
      <w:tr w:rsidR="00BA38F0" w:rsidRPr="005D480C" w14:paraId="2FA37700"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53923"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D0B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E7C4CD3"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230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9C26C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E8857F7"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D04A7F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8F8E4"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11E0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Ist das angegebene Datum „Lieferende“ der nächste 1. eines Kalendermonats 00:00 Uhr? </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5B95B7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2F6C02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A08</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F3706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Das Lieferende bei Abmeldung wegen Deaktivierung der Zuordnungsermächtigung muss auf dem 1. eines Kalendermonats liegen.</w:t>
            </w:r>
          </w:p>
        </w:tc>
      </w:tr>
      <w:tr w:rsidR="00BA38F0" w:rsidRPr="005D480C" w14:paraId="2802A016"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BC7A1"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47B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CCA750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240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DF93C54"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D8C3CB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4DF967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7C430C8" w14:textId="77777777" w:rsidR="00BA38F0" w:rsidRPr="00AA3362" w:rsidRDefault="00BA38F0" w:rsidP="000D3157">
            <w:pPr>
              <w:spacing w:after="200" w:line="276" w:lineRule="auto"/>
              <w:rPr>
                <w:rFonts w:cstheme="minorHAnsi"/>
                <w:bCs/>
              </w:rPr>
            </w:pPr>
            <w:r w:rsidRPr="00AA3362">
              <w:rPr>
                <w:rFonts w:cstheme="minorHAnsi"/>
                <w:bCs/>
              </w:rPr>
              <w:t>240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901265" w14:textId="77777777" w:rsidR="00BA38F0" w:rsidRPr="00AA3362" w:rsidRDefault="00BA38F0" w:rsidP="000D3157">
            <w:pPr>
              <w:spacing w:after="200" w:line="276" w:lineRule="auto"/>
              <w:rPr>
                <w:rFonts w:cstheme="minorHAnsi"/>
              </w:rPr>
            </w:pPr>
            <w:r w:rsidRPr="00AA3362">
              <w:rPr>
                <w:rFonts w:cstheme="minorHAnsi"/>
              </w:rPr>
              <w:t>Liegt der Transaktionsgrund Abmeldung wegen fehl. Zuordnungsermächtigung aufgrund Änderung ZRT vor?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E1E66D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250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F5BF7C9"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63D9DE8" w14:textId="77777777" w:rsidR="00BA38F0" w:rsidRPr="00AA3362" w:rsidRDefault="00BA38F0" w:rsidP="000D3157">
            <w:pPr>
              <w:spacing w:after="200" w:line="276" w:lineRule="auto"/>
              <w:rPr>
                <w:rFonts w:cstheme="minorHAnsi"/>
              </w:rPr>
            </w:pPr>
          </w:p>
        </w:tc>
      </w:tr>
      <w:tr w:rsidR="00BA38F0" w:rsidRPr="005D480C" w14:paraId="688FE7F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509CFEA5"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1E1D37D"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F7B2A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30E741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C886B7A" w14:textId="77777777" w:rsidR="00BA38F0" w:rsidRPr="00AA3362" w:rsidRDefault="00BA38F0" w:rsidP="000D3157">
            <w:pPr>
              <w:spacing w:after="200" w:line="276" w:lineRule="auto"/>
              <w:rPr>
                <w:rFonts w:cstheme="minorHAnsi"/>
              </w:rPr>
            </w:pPr>
            <w:r w:rsidRPr="00AA3362">
              <w:rPr>
                <w:rFonts w:cstheme="minorHAnsi"/>
              </w:rPr>
              <w:t>Hinweis: Es liegt der Transaktionsgrund „Abmeldung wg. fehl. Zuordnungsermächtigung“ aufgrund Deaktivierung vom BKV beim NB vor</w:t>
            </w:r>
          </w:p>
        </w:tc>
      </w:tr>
    </w:tbl>
    <w:p w14:paraId="02437E3B" w14:textId="77777777" w:rsidR="0082351B" w:rsidRDefault="0082351B">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05A9CD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3C37F04" w14:textId="209EAC44" w:rsidR="00BA38F0" w:rsidRPr="001369CE" w:rsidRDefault="00BA38F0" w:rsidP="000D3157">
            <w:pPr>
              <w:spacing w:after="200" w:line="276" w:lineRule="auto"/>
              <w:rPr>
                <w:rFonts w:cstheme="minorHAnsi"/>
                <w:bCs/>
                <w:sz w:val="22"/>
                <w:szCs w:val="22"/>
              </w:rPr>
            </w:pPr>
            <w:r>
              <w:rPr>
                <w:rFonts w:cstheme="minorHAnsi"/>
                <w:bCs/>
                <w:sz w:val="22"/>
                <w:szCs w:val="22"/>
              </w:rPr>
              <w:lastRenderedPageBreak/>
              <w:t>250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DECBFCE" w14:textId="77777777" w:rsidR="00BA38F0" w:rsidRPr="00B57DA7" w:rsidRDefault="00BA38F0" w:rsidP="000D3157">
            <w:pPr>
              <w:spacing w:after="200" w:line="276" w:lineRule="auto"/>
              <w:rPr>
                <w:rFonts w:cstheme="minorHAnsi"/>
                <w:sz w:val="22"/>
                <w:szCs w:val="22"/>
              </w:rPr>
            </w:pPr>
            <w:r w:rsidRPr="000D3196">
              <w:rPr>
                <w:rFonts w:cstheme="minorHAnsi"/>
                <w:sz w:val="22"/>
                <w:szCs w:val="22"/>
              </w:rPr>
              <w:t>Wurde der Zeitreihentyp an der betreffenden Marktlokation in einen Zeitreihentyp geändert, für welchen keine Zuordnungsermächtigung besteht?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870558" w14:textId="77777777" w:rsidR="00BA38F0" w:rsidRPr="00B57DA7" w:rsidRDefault="00BA38F0" w:rsidP="000D3157">
            <w:pPr>
              <w:spacing w:after="200" w:line="276" w:lineRule="auto"/>
              <w:rPr>
                <w:rFonts w:cstheme="minorHAnsi"/>
                <w:sz w:val="22"/>
                <w:szCs w:val="22"/>
              </w:rPr>
            </w:pPr>
            <w:r>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CE4F40F" w14:textId="77777777" w:rsidR="00BA38F0" w:rsidRPr="00B57DA7" w:rsidRDefault="00BA38F0" w:rsidP="000D3157">
            <w:pPr>
              <w:spacing w:after="200" w:line="276" w:lineRule="auto"/>
              <w:rPr>
                <w:rFonts w:cstheme="minorHAnsi"/>
                <w:sz w:val="22"/>
                <w:szCs w:val="22"/>
              </w:rPr>
            </w:pPr>
            <w:r>
              <w:rPr>
                <w:rFonts w:cstheme="minorHAnsi"/>
                <w:sz w:val="22"/>
                <w:szCs w:val="22"/>
              </w:rPr>
              <w:t>A12</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0673BD4B" w14:textId="77777777" w:rsidR="00BA38F0" w:rsidRPr="00EC7991" w:rsidRDefault="00BA38F0" w:rsidP="000D3157">
            <w:pPr>
              <w:spacing w:after="200" w:line="276" w:lineRule="auto"/>
              <w:rPr>
                <w:rFonts w:cstheme="minorHAnsi"/>
                <w:sz w:val="22"/>
                <w:szCs w:val="22"/>
              </w:rPr>
            </w:pPr>
            <w:r w:rsidRPr="00EC7991">
              <w:rPr>
                <w:rFonts w:cstheme="minorHAnsi"/>
                <w:sz w:val="22"/>
                <w:szCs w:val="22"/>
              </w:rPr>
              <w:t>Cluster: Ablehnung</w:t>
            </w:r>
          </w:p>
          <w:p w14:paraId="2131918F" w14:textId="77777777" w:rsidR="00BA38F0" w:rsidRPr="00B57DA7" w:rsidRDefault="00BA38F0" w:rsidP="000D3157">
            <w:pPr>
              <w:spacing w:after="200" w:line="276" w:lineRule="auto"/>
              <w:rPr>
                <w:rFonts w:cstheme="minorHAnsi"/>
                <w:sz w:val="22"/>
                <w:szCs w:val="22"/>
              </w:rPr>
            </w:pPr>
            <w:r w:rsidRPr="00EC7991">
              <w:rPr>
                <w:rFonts w:cstheme="minorHAnsi"/>
                <w:sz w:val="22"/>
                <w:szCs w:val="22"/>
              </w:rPr>
              <w:t>Es liegt keine Änderung des Zeitreihentyps vor, für welchen keine Zuordnungsermächtigung besteht.</w:t>
            </w:r>
          </w:p>
        </w:tc>
      </w:tr>
      <w:tr w:rsidR="00BA38F0" w:rsidRPr="005D480C" w14:paraId="69453FF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E4FBE0B" w14:textId="77777777" w:rsidR="00BA38F0" w:rsidRPr="001369CE" w:rsidRDefault="00BA38F0" w:rsidP="000D3157">
            <w:pPr>
              <w:spacing w:after="200" w:line="276" w:lineRule="auto"/>
              <w:rPr>
                <w:rFonts w:cstheme="minorHAnsi"/>
                <w:bCs/>
                <w:sz w:val="22"/>
                <w:szCs w:val="2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43A9E1D" w14:textId="77777777" w:rsidR="00BA38F0" w:rsidRPr="00B57DA7" w:rsidRDefault="00BA38F0" w:rsidP="000D3157">
            <w:pPr>
              <w:spacing w:after="200" w:line="276" w:lineRule="auto"/>
              <w:rPr>
                <w:rFonts w:cstheme="minorHAnsi"/>
                <w:sz w:val="22"/>
                <w:szCs w:val="2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47D08A83" w14:textId="77777777" w:rsidR="00BA38F0" w:rsidRPr="00B57DA7" w:rsidRDefault="00BA38F0" w:rsidP="000D3157">
            <w:pPr>
              <w:spacing w:after="200" w:line="276" w:lineRule="auto"/>
              <w:rPr>
                <w:rFonts w:cstheme="minorHAnsi"/>
                <w:sz w:val="22"/>
                <w:szCs w:val="22"/>
              </w:rPr>
            </w:pPr>
            <w:r>
              <w:rPr>
                <w:rFonts w:cstheme="minorHAnsi"/>
                <w:sz w:val="22"/>
                <w:szCs w:val="22"/>
              </w:rPr>
              <w:t xml:space="preserve">ja </w:t>
            </w:r>
            <w:r w:rsidRPr="003C3292">
              <w:rPr>
                <w:rFonts w:ascii="Wingdings" w:eastAsia="Wingdings" w:hAnsi="Wingdings" w:cstheme="minorHAnsi"/>
                <w:sz w:val="22"/>
                <w:szCs w:val="22"/>
              </w:rPr>
              <w:t>à</w:t>
            </w:r>
            <w:r>
              <w:rPr>
                <w:rFonts w:cstheme="minorHAnsi"/>
                <w:sz w:val="22"/>
                <w:szCs w:val="22"/>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65EA479" w14:textId="77777777" w:rsidR="00BA38F0" w:rsidRPr="00B57DA7" w:rsidRDefault="00BA38F0" w:rsidP="000D3157">
            <w:pPr>
              <w:spacing w:after="200" w:line="276" w:lineRule="auto"/>
              <w:rPr>
                <w:rFonts w:cstheme="minorHAnsi"/>
                <w:sz w:val="22"/>
                <w:szCs w:val="2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17D88A7B" w14:textId="77777777" w:rsidR="00BA38F0" w:rsidRPr="00B57DA7" w:rsidRDefault="00BA38F0" w:rsidP="000D3157">
            <w:pPr>
              <w:spacing w:after="200" w:line="276" w:lineRule="auto"/>
              <w:rPr>
                <w:rFonts w:cstheme="minorHAnsi"/>
                <w:sz w:val="22"/>
                <w:szCs w:val="22"/>
              </w:rPr>
            </w:pPr>
          </w:p>
        </w:tc>
      </w:tr>
      <w:tr w:rsidR="00BA38F0" w:rsidRPr="005D480C" w14:paraId="63BAF7B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3B1D0" w14:textId="77777777" w:rsidR="00BA38F0" w:rsidRPr="001369CE" w:rsidRDefault="00BA38F0" w:rsidP="000D3157">
            <w:pPr>
              <w:spacing w:after="200" w:line="276" w:lineRule="auto"/>
              <w:rPr>
                <w:rFonts w:eastAsiaTheme="majorEastAsia" w:cstheme="minorHAnsi"/>
                <w:bCs/>
                <w:spacing w:val="6"/>
                <w:kern w:val="32"/>
                <w:sz w:val="22"/>
                <w:szCs w:val="22"/>
              </w:rPr>
            </w:pPr>
            <w:r>
              <w:rPr>
                <w:rFonts w:cstheme="minorHAnsi"/>
                <w:bCs/>
                <w:sz w:val="22"/>
                <w:szCs w:val="22"/>
              </w:rPr>
              <w:t>260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92C3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Hat der BKV die Deaktivierung der Zuordnungsermächtigung für den ZRT, welcher der genannten Marktlokation zugeordnet ist, vorgenommen?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2E10D0B" w14:textId="77777777" w:rsidR="00BA38F0" w:rsidRPr="00B57DA7" w:rsidRDefault="00BA38F0" w:rsidP="000D3157">
            <w:pPr>
              <w:spacing w:after="200" w:line="276" w:lineRule="auto"/>
              <w:rPr>
                <w:rFonts w:cstheme="minorHAnsi"/>
                <w:sz w:val="22"/>
                <w:szCs w:val="22"/>
              </w:rPr>
            </w:pPr>
            <w:r w:rsidRPr="00B57DA7">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EBE568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A09</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7098834"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Cluster: Ablehnung</w:t>
            </w:r>
            <w:r w:rsidRPr="00B57DA7">
              <w:rPr>
                <w:rFonts w:cstheme="minorHAnsi"/>
                <w:sz w:val="22"/>
                <w:szCs w:val="22"/>
              </w:rPr>
              <w:br/>
              <w:t>Deaktivierung der Zuordnungsermächtigung für den der Marktlokation zugeordneten ZRT hat nicht stattgefunden.</w:t>
            </w:r>
          </w:p>
        </w:tc>
      </w:tr>
      <w:tr w:rsidR="00BA38F0" w:rsidRPr="005D480C" w14:paraId="65E40B42"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F57D2"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C950"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16FDA7B" w14:textId="3D46B15F" w:rsidR="00BA38F0" w:rsidRPr="00B57DA7" w:rsidRDefault="00BA38F0" w:rsidP="000D3157">
            <w:pPr>
              <w:spacing w:after="200" w:line="276" w:lineRule="auto"/>
              <w:rPr>
                <w:rFonts w:eastAsiaTheme="majorEastAsia" w:cs="Arial"/>
                <w:b/>
                <w:bCs/>
                <w:spacing w:val="6"/>
                <w:kern w:val="32"/>
                <w:sz w:val="22"/>
                <w:szCs w:val="22"/>
              </w:rPr>
            </w:pPr>
            <w:r w:rsidRPr="00B57DA7">
              <w:rPr>
                <w:rFonts w:cstheme="minorHAnsi"/>
                <w:sz w:val="22"/>
                <w:szCs w:val="22"/>
              </w:rPr>
              <w:t>ja</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B1D610D" w14:textId="1DB75AF5" w:rsidR="00BA38F0" w:rsidRPr="00630A44" w:rsidRDefault="00630A44" w:rsidP="000D3157">
            <w:pPr>
              <w:spacing w:after="200" w:line="276" w:lineRule="auto"/>
              <w:rPr>
                <w:rFonts w:eastAsiaTheme="majorEastAsia" w:cs="Arial"/>
                <w:spacing w:val="6"/>
                <w:kern w:val="32"/>
                <w:sz w:val="22"/>
                <w:szCs w:val="22"/>
              </w:rPr>
            </w:pPr>
            <w:r w:rsidRPr="00630A44">
              <w:rPr>
                <w:rFonts w:eastAsiaTheme="majorEastAsia" w:cs="Arial"/>
                <w:spacing w:val="6"/>
                <w:kern w:val="32"/>
                <w:sz w:val="22"/>
                <w:szCs w:val="22"/>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20E454" w14:textId="2B6CE003" w:rsidR="00BA38F0" w:rsidRPr="00B57DA7" w:rsidRDefault="00630A44" w:rsidP="000D3157">
            <w:pPr>
              <w:spacing w:after="200" w:line="276" w:lineRule="auto"/>
              <w:rPr>
                <w:rFonts w:eastAsiaTheme="majorEastAsia" w:cstheme="minorHAnsi"/>
                <w:b/>
                <w:bCs/>
                <w:spacing w:val="6"/>
                <w:kern w:val="32"/>
                <w:sz w:val="22"/>
                <w:szCs w:val="22"/>
              </w:rPr>
            </w:pPr>
            <w:r w:rsidRPr="00630A44">
              <w:rPr>
                <w:rFonts w:cstheme="minorHAnsi"/>
                <w:sz w:val="22"/>
                <w:szCs w:val="22"/>
              </w:rPr>
              <w:t>Cluster: Zustimmung</w:t>
            </w:r>
            <w:r w:rsidRPr="00630A44">
              <w:rPr>
                <w:rFonts w:cstheme="minorHAnsi"/>
                <w:sz w:val="22"/>
                <w:szCs w:val="22"/>
              </w:rPr>
              <w:br/>
              <w:t>Lieferende wird zugestimmt</w:t>
            </w:r>
          </w:p>
        </w:tc>
      </w:tr>
    </w:tbl>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188140E4" w14:textId="77777777"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38" w:name="_Toc64453776"/>
      <w:bookmarkStart w:id="39" w:name="_Toc157013235"/>
      <w:r>
        <w:lastRenderedPageBreak/>
        <w:t>AD: Lieferbeginn</w:t>
      </w:r>
      <w:bookmarkEnd w:id="38"/>
      <w:bookmarkEnd w:id="39"/>
    </w:p>
    <w:p w14:paraId="6E077C3E" w14:textId="0FE448BE" w:rsidR="00C70B11" w:rsidRDefault="00C70B11" w:rsidP="00C70B11">
      <w:pPr>
        <w:pStyle w:val="berschrift3"/>
      </w:pPr>
      <w:bookmarkStart w:id="40" w:name="_Toc64453777"/>
      <w:bookmarkStart w:id="41" w:name="_Toc157013236"/>
      <w:r>
        <w:t>E_0462_Prüfen, ob Anmeldung direkt ablehnbar</w:t>
      </w:r>
      <w:bookmarkEnd w:id="40"/>
      <w:bookmarkEnd w:id="41"/>
    </w:p>
    <w:tbl>
      <w:tblPr>
        <w:tblStyle w:val="Tabellenraster"/>
        <w:tblW w:w="14317" w:type="dxa"/>
        <w:tblInd w:w="-5" w:type="dxa"/>
        <w:tblLayout w:type="fixed"/>
        <w:tblLook w:val="04A0" w:firstRow="1" w:lastRow="0" w:firstColumn="1" w:lastColumn="0" w:noHBand="0" w:noVBand="1"/>
      </w:tblPr>
      <w:tblGrid>
        <w:gridCol w:w="369"/>
        <w:gridCol w:w="198"/>
        <w:gridCol w:w="1301"/>
        <w:gridCol w:w="4936"/>
        <w:gridCol w:w="1539"/>
        <w:gridCol w:w="854"/>
        <w:gridCol w:w="5120"/>
      </w:tblGrid>
      <w:tr w:rsidR="00C025F8" w:rsidRPr="00F127C3" w14:paraId="623069C1" w14:textId="77777777" w:rsidTr="008B0FCE">
        <w:trPr>
          <w:trHeight w:val="510"/>
        </w:trPr>
        <w:tc>
          <w:tcPr>
            <w:tcW w:w="6804" w:type="dxa"/>
            <w:gridSpan w:val="4"/>
            <w:shd w:val="clear" w:color="auto" w:fill="D8DFE4"/>
            <w:vAlign w:val="center"/>
          </w:tcPr>
          <w:p w14:paraId="50B1DCC3" w14:textId="77777777" w:rsidR="00C025F8" w:rsidRPr="00CF6B07" w:rsidRDefault="00C025F8" w:rsidP="001B389A">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621F3490" w14:textId="358F2CAE" w:rsidR="00C025F8" w:rsidRPr="00CF6B07" w:rsidRDefault="00C025F8" w:rsidP="001B389A">
            <w:pPr>
              <w:contextualSpacing/>
              <w:rPr>
                <w:rFonts w:cstheme="minorHAnsi"/>
                <w:b/>
                <w:bCs/>
              </w:rPr>
            </w:pPr>
          </w:p>
        </w:tc>
      </w:tr>
      <w:tr w:rsidR="00060BAC" w:rsidRPr="00F127C3" w14:paraId="3A162EB5" w14:textId="77777777" w:rsidTr="001B389A">
        <w:tc>
          <w:tcPr>
            <w:tcW w:w="567" w:type="dxa"/>
            <w:gridSpan w:val="2"/>
            <w:shd w:val="clear" w:color="auto" w:fill="D8DFE4"/>
            <w:vAlign w:val="center"/>
          </w:tcPr>
          <w:p w14:paraId="7655EB19" w14:textId="77777777" w:rsidR="00060BAC" w:rsidRPr="00CF6B07" w:rsidRDefault="00060BAC" w:rsidP="001B389A">
            <w:pPr>
              <w:contextualSpacing/>
              <w:rPr>
                <w:rFonts w:cstheme="minorHAnsi"/>
              </w:rPr>
            </w:pPr>
            <w:r w:rsidRPr="00CF6B07">
              <w:rPr>
                <w:rFonts w:cstheme="minorHAnsi"/>
              </w:rPr>
              <w:t>Nr.</w:t>
            </w:r>
          </w:p>
        </w:tc>
        <w:tc>
          <w:tcPr>
            <w:tcW w:w="6237" w:type="dxa"/>
            <w:gridSpan w:val="2"/>
            <w:shd w:val="clear" w:color="auto" w:fill="D8DFE4"/>
            <w:vAlign w:val="center"/>
          </w:tcPr>
          <w:p w14:paraId="5929240D" w14:textId="77777777" w:rsidR="00060BAC" w:rsidRPr="00CF6B07" w:rsidRDefault="00060BAC" w:rsidP="001B389A">
            <w:pPr>
              <w:contextualSpacing/>
              <w:rPr>
                <w:rFonts w:cstheme="minorHAnsi"/>
              </w:rPr>
            </w:pPr>
            <w:r w:rsidRPr="00CF6B07">
              <w:rPr>
                <w:rFonts w:cstheme="minorHAnsi"/>
              </w:rPr>
              <w:t>Prüfschritt</w:t>
            </w:r>
          </w:p>
        </w:tc>
        <w:tc>
          <w:tcPr>
            <w:tcW w:w="1539" w:type="dxa"/>
            <w:shd w:val="clear" w:color="auto" w:fill="D8DFE4"/>
            <w:vAlign w:val="center"/>
          </w:tcPr>
          <w:p w14:paraId="1A58FE3C" w14:textId="77777777" w:rsidR="00060BAC" w:rsidRPr="00CF6B07" w:rsidRDefault="00060BAC" w:rsidP="008B0FCE">
            <w:pPr>
              <w:contextualSpacing/>
              <w:rPr>
                <w:rFonts w:cstheme="minorHAnsi"/>
              </w:rPr>
            </w:pPr>
            <w:r w:rsidRPr="00CF6B07">
              <w:rPr>
                <w:rFonts w:cstheme="minorHAnsi"/>
              </w:rPr>
              <w:t>Prüfergebnis</w:t>
            </w:r>
          </w:p>
        </w:tc>
        <w:tc>
          <w:tcPr>
            <w:tcW w:w="854" w:type="dxa"/>
            <w:shd w:val="clear" w:color="auto" w:fill="D8DFE4"/>
            <w:vAlign w:val="center"/>
          </w:tcPr>
          <w:p w14:paraId="631E12C5" w14:textId="77777777" w:rsidR="00060BAC" w:rsidRPr="00CF6B07" w:rsidRDefault="00060BAC" w:rsidP="00C025F8">
            <w:pPr>
              <w:contextualSpacing/>
              <w:rPr>
                <w:rFonts w:cstheme="minorHAnsi"/>
              </w:rPr>
            </w:pPr>
            <w:r w:rsidRPr="00CF6B07">
              <w:rPr>
                <w:rFonts w:cstheme="minorHAnsi"/>
              </w:rPr>
              <w:t>Code</w:t>
            </w:r>
          </w:p>
        </w:tc>
        <w:tc>
          <w:tcPr>
            <w:tcW w:w="5120" w:type="dxa"/>
            <w:shd w:val="clear" w:color="auto" w:fill="D8DFE4"/>
            <w:vAlign w:val="center"/>
          </w:tcPr>
          <w:p w14:paraId="13C2FAA4" w14:textId="77777777" w:rsidR="00060BAC" w:rsidRPr="00CF6B07" w:rsidRDefault="00060BAC" w:rsidP="001B389A">
            <w:pPr>
              <w:contextualSpacing/>
              <w:rPr>
                <w:rFonts w:cstheme="minorHAnsi"/>
              </w:rPr>
            </w:pPr>
            <w:r w:rsidRPr="00CF6B07">
              <w:rPr>
                <w:rFonts w:cstheme="minorHAnsi"/>
              </w:rPr>
              <w:t>Hinweis</w:t>
            </w:r>
          </w:p>
        </w:tc>
      </w:tr>
      <w:tr w:rsidR="00060BAC" w:rsidRPr="00F127C3" w14:paraId="51190F5A" w14:textId="77777777" w:rsidTr="001B389A">
        <w:tc>
          <w:tcPr>
            <w:tcW w:w="567" w:type="dxa"/>
            <w:gridSpan w:val="2"/>
            <w:vMerge w:val="restart"/>
          </w:tcPr>
          <w:p w14:paraId="000ABA63" w14:textId="77777777" w:rsidR="00060BAC" w:rsidRPr="00F127C3" w:rsidRDefault="00060BAC" w:rsidP="001B389A">
            <w:pPr>
              <w:rPr>
                <w:rFonts w:cstheme="minorHAnsi"/>
              </w:rPr>
            </w:pPr>
            <w:r w:rsidRPr="00007EAC">
              <w:rPr>
                <w:rFonts w:cstheme="minorHAnsi"/>
              </w:rPr>
              <w:t>1</w:t>
            </w:r>
          </w:p>
        </w:tc>
        <w:tc>
          <w:tcPr>
            <w:tcW w:w="6237" w:type="dxa"/>
            <w:gridSpan w:val="2"/>
            <w:vMerge w:val="restart"/>
          </w:tcPr>
          <w:p w14:paraId="369D1945" w14:textId="77777777" w:rsidR="00060BAC" w:rsidRPr="00F127C3" w:rsidRDefault="00060BAC" w:rsidP="001B389A">
            <w:pPr>
              <w:rPr>
                <w:rFonts w:cstheme="minorHAnsi"/>
              </w:rPr>
            </w:pPr>
            <w:r w:rsidRPr="00007EAC">
              <w:rPr>
                <w:rFonts w:cstheme="minorHAnsi"/>
              </w:rPr>
              <w:t>Ist in der Anmeldung die Angabe der Identifikationslogik mit dem Wert „Marktlokations-ID“ angegeben?</w:t>
            </w:r>
          </w:p>
        </w:tc>
        <w:tc>
          <w:tcPr>
            <w:tcW w:w="1539" w:type="dxa"/>
            <w:tcBorders>
              <w:bottom w:val="dotted" w:sz="4" w:space="0" w:color="auto"/>
            </w:tcBorders>
          </w:tcPr>
          <w:p w14:paraId="43DF3379"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2</w:t>
            </w:r>
          </w:p>
        </w:tc>
        <w:tc>
          <w:tcPr>
            <w:tcW w:w="854" w:type="dxa"/>
            <w:tcBorders>
              <w:bottom w:val="dotted" w:sz="4" w:space="0" w:color="auto"/>
            </w:tcBorders>
          </w:tcPr>
          <w:p w14:paraId="64C69467" w14:textId="77777777" w:rsidR="00060BAC" w:rsidRPr="00F127C3" w:rsidRDefault="00060BAC" w:rsidP="001B389A">
            <w:pPr>
              <w:rPr>
                <w:rFonts w:cstheme="minorHAnsi"/>
              </w:rPr>
            </w:pPr>
          </w:p>
        </w:tc>
        <w:tc>
          <w:tcPr>
            <w:tcW w:w="5120" w:type="dxa"/>
            <w:tcBorders>
              <w:bottom w:val="dotted" w:sz="4" w:space="0" w:color="auto"/>
            </w:tcBorders>
          </w:tcPr>
          <w:p w14:paraId="31381F64" w14:textId="77777777" w:rsidR="00060BAC" w:rsidRPr="00F127C3" w:rsidRDefault="00060BAC" w:rsidP="001B389A">
            <w:pPr>
              <w:rPr>
                <w:rFonts w:cstheme="minorHAnsi"/>
              </w:rPr>
            </w:pPr>
          </w:p>
        </w:tc>
      </w:tr>
      <w:tr w:rsidR="00060BAC" w:rsidRPr="00F127C3" w14:paraId="57721936" w14:textId="77777777" w:rsidTr="001B389A">
        <w:tc>
          <w:tcPr>
            <w:tcW w:w="567" w:type="dxa"/>
            <w:gridSpan w:val="2"/>
            <w:vMerge/>
          </w:tcPr>
          <w:p w14:paraId="496EC93C" w14:textId="77777777" w:rsidR="00060BAC" w:rsidRPr="00F127C3" w:rsidRDefault="00060BAC" w:rsidP="001B389A">
            <w:pPr>
              <w:rPr>
                <w:rFonts w:cstheme="minorHAnsi"/>
              </w:rPr>
            </w:pPr>
          </w:p>
        </w:tc>
        <w:tc>
          <w:tcPr>
            <w:tcW w:w="6237" w:type="dxa"/>
            <w:gridSpan w:val="2"/>
            <w:vMerge/>
          </w:tcPr>
          <w:p w14:paraId="3A2ADEF6" w14:textId="77777777" w:rsidR="00060BAC" w:rsidRPr="00F127C3" w:rsidRDefault="00060BAC" w:rsidP="001B389A">
            <w:pPr>
              <w:rPr>
                <w:rFonts w:cstheme="minorHAnsi"/>
              </w:rPr>
            </w:pPr>
          </w:p>
        </w:tc>
        <w:tc>
          <w:tcPr>
            <w:tcW w:w="1539" w:type="dxa"/>
            <w:tcBorders>
              <w:top w:val="dotted" w:sz="4" w:space="0" w:color="auto"/>
            </w:tcBorders>
          </w:tcPr>
          <w:p w14:paraId="19B846E1"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4</w:t>
            </w:r>
          </w:p>
        </w:tc>
        <w:tc>
          <w:tcPr>
            <w:tcW w:w="854" w:type="dxa"/>
            <w:tcBorders>
              <w:top w:val="dotted" w:sz="4" w:space="0" w:color="auto"/>
            </w:tcBorders>
          </w:tcPr>
          <w:p w14:paraId="4D83F277" w14:textId="77777777" w:rsidR="00060BAC" w:rsidRPr="00F127C3" w:rsidRDefault="00060BAC" w:rsidP="001B389A">
            <w:pPr>
              <w:rPr>
                <w:rFonts w:cstheme="minorHAnsi"/>
              </w:rPr>
            </w:pPr>
          </w:p>
        </w:tc>
        <w:tc>
          <w:tcPr>
            <w:tcW w:w="5120" w:type="dxa"/>
            <w:tcBorders>
              <w:top w:val="dotted" w:sz="4" w:space="0" w:color="auto"/>
            </w:tcBorders>
          </w:tcPr>
          <w:p w14:paraId="59F99911" w14:textId="77777777" w:rsidR="00060BAC" w:rsidRPr="00F127C3" w:rsidRDefault="00060BAC" w:rsidP="001B389A">
            <w:pPr>
              <w:rPr>
                <w:rFonts w:cstheme="minorHAnsi"/>
              </w:rPr>
            </w:pPr>
          </w:p>
        </w:tc>
      </w:tr>
      <w:tr w:rsidR="00060BAC" w:rsidRPr="00F127C3" w14:paraId="026D38C0" w14:textId="77777777" w:rsidTr="001B389A">
        <w:tc>
          <w:tcPr>
            <w:tcW w:w="567" w:type="dxa"/>
            <w:gridSpan w:val="2"/>
            <w:vMerge w:val="restart"/>
          </w:tcPr>
          <w:p w14:paraId="4F3E0602" w14:textId="77777777" w:rsidR="00060BAC" w:rsidRPr="00F127C3" w:rsidRDefault="00060BAC" w:rsidP="001B389A">
            <w:pPr>
              <w:rPr>
                <w:rFonts w:cstheme="minorHAnsi"/>
              </w:rPr>
            </w:pPr>
            <w:r w:rsidRPr="00007EAC">
              <w:rPr>
                <w:rFonts w:cstheme="minorHAnsi"/>
              </w:rPr>
              <w:t>2</w:t>
            </w:r>
          </w:p>
        </w:tc>
        <w:tc>
          <w:tcPr>
            <w:tcW w:w="6237" w:type="dxa"/>
            <w:gridSpan w:val="2"/>
            <w:vMerge w:val="restart"/>
          </w:tcPr>
          <w:p w14:paraId="197948F4" w14:textId="77777777" w:rsidR="00060BAC" w:rsidRPr="00F127C3" w:rsidRDefault="00060BAC" w:rsidP="001B389A">
            <w:pPr>
              <w:rPr>
                <w:rFonts w:cstheme="minorHAnsi"/>
              </w:rPr>
            </w:pPr>
            <w:r w:rsidRPr="00007EAC">
              <w:rPr>
                <w:rFonts w:cstheme="minorHAnsi"/>
              </w:rPr>
              <w:t xml:space="preserve">Wurde die im Geschäftsvorfall angegebene ID der Marktlokation im IT-System des Empfängers gefunden? </w:t>
            </w:r>
          </w:p>
        </w:tc>
        <w:tc>
          <w:tcPr>
            <w:tcW w:w="1539" w:type="dxa"/>
            <w:tcBorders>
              <w:bottom w:val="dotted" w:sz="4" w:space="0" w:color="auto"/>
            </w:tcBorders>
          </w:tcPr>
          <w:p w14:paraId="5CF08464" w14:textId="77777777" w:rsidR="00060BAC" w:rsidRPr="00F127C3" w:rsidRDefault="00060BAC" w:rsidP="001B389A">
            <w:pPr>
              <w:rPr>
                <w:rFonts w:cstheme="minorHAnsi"/>
              </w:rPr>
            </w:pPr>
            <w:r w:rsidRPr="00007EAC">
              <w:rPr>
                <w:rFonts w:cstheme="minorHAnsi"/>
              </w:rPr>
              <w:t>nein</w:t>
            </w:r>
          </w:p>
        </w:tc>
        <w:tc>
          <w:tcPr>
            <w:tcW w:w="854" w:type="dxa"/>
            <w:tcBorders>
              <w:bottom w:val="dotted" w:sz="4" w:space="0" w:color="auto"/>
            </w:tcBorders>
          </w:tcPr>
          <w:p w14:paraId="1213E2AC" w14:textId="77777777" w:rsidR="00060BAC" w:rsidRPr="00F127C3" w:rsidRDefault="00060BAC" w:rsidP="001B389A">
            <w:pPr>
              <w:rPr>
                <w:rFonts w:cstheme="minorHAnsi"/>
              </w:rPr>
            </w:pPr>
            <w:r w:rsidRPr="00007EAC">
              <w:rPr>
                <w:rFonts w:cstheme="minorHAnsi"/>
              </w:rPr>
              <w:t>A01</w:t>
            </w:r>
          </w:p>
        </w:tc>
        <w:tc>
          <w:tcPr>
            <w:tcW w:w="5120" w:type="dxa"/>
            <w:tcBorders>
              <w:bottom w:val="dotted" w:sz="4" w:space="0" w:color="auto"/>
            </w:tcBorders>
          </w:tcPr>
          <w:p w14:paraId="1FEB9B01" w14:textId="77777777" w:rsidR="00060BAC" w:rsidRPr="00007EAC" w:rsidRDefault="00060BAC" w:rsidP="001B389A">
            <w:pPr>
              <w:rPr>
                <w:rFonts w:cstheme="minorHAnsi"/>
              </w:rPr>
            </w:pPr>
            <w:r w:rsidRPr="00007EAC">
              <w:rPr>
                <w:rFonts w:cstheme="minorHAnsi"/>
              </w:rPr>
              <w:t>Cluster: Ablehnung</w:t>
            </w:r>
          </w:p>
          <w:p w14:paraId="2CA649E2" w14:textId="77777777" w:rsidR="00060BAC" w:rsidRPr="00F127C3" w:rsidRDefault="00060BAC" w:rsidP="001B389A">
            <w:pPr>
              <w:rPr>
                <w:rFonts w:cstheme="minorHAnsi"/>
              </w:rPr>
            </w:pPr>
            <w:r w:rsidRPr="00007EAC">
              <w:rPr>
                <w:rFonts w:cstheme="minorHAnsi"/>
              </w:rPr>
              <w:t>Marktlokation ist nicht identifizierbar.</w:t>
            </w:r>
          </w:p>
        </w:tc>
      </w:tr>
      <w:tr w:rsidR="00060BAC" w:rsidRPr="00F127C3" w14:paraId="55775B45" w14:textId="77777777" w:rsidTr="001B389A">
        <w:tc>
          <w:tcPr>
            <w:tcW w:w="567" w:type="dxa"/>
            <w:gridSpan w:val="2"/>
            <w:vMerge/>
          </w:tcPr>
          <w:p w14:paraId="3326C277" w14:textId="77777777" w:rsidR="00060BAC" w:rsidRPr="00F127C3" w:rsidRDefault="00060BAC" w:rsidP="001B389A">
            <w:pPr>
              <w:rPr>
                <w:rFonts w:cstheme="minorHAnsi"/>
              </w:rPr>
            </w:pPr>
          </w:p>
        </w:tc>
        <w:tc>
          <w:tcPr>
            <w:tcW w:w="6237" w:type="dxa"/>
            <w:gridSpan w:val="2"/>
            <w:vMerge/>
          </w:tcPr>
          <w:p w14:paraId="70FF2938" w14:textId="77777777" w:rsidR="00060BAC" w:rsidRPr="00F127C3" w:rsidRDefault="00060BAC" w:rsidP="001B389A">
            <w:pPr>
              <w:rPr>
                <w:rFonts w:cstheme="minorHAnsi"/>
              </w:rPr>
            </w:pPr>
          </w:p>
        </w:tc>
        <w:tc>
          <w:tcPr>
            <w:tcW w:w="1539" w:type="dxa"/>
            <w:tcBorders>
              <w:top w:val="dotted" w:sz="4" w:space="0" w:color="auto"/>
            </w:tcBorders>
          </w:tcPr>
          <w:p w14:paraId="07DD3FF6"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w:t>
            </w:r>
          </w:p>
        </w:tc>
        <w:tc>
          <w:tcPr>
            <w:tcW w:w="854" w:type="dxa"/>
            <w:tcBorders>
              <w:top w:val="dotted" w:sz="4" w:space="0" w:color="auto"/>
            </w:tcBorders>
          </w:tcPr>
          <w:p w14:paraId="4DEB6229" w14:textId="77777777" w:rsidR="00060BAC" w:rsidRPr="00F127C3" w:rsidRDefault="00060BAC" w:rsidP="001B389A">
            <w:pPr>
              <w:rPr>
                <w:rFonts w:cstheme="minorHAnsi"/>
              </w:rPr>
            </w:pPr>
          </w:p>
        </w:tc>
        <w:tc>
          <w:tcPr>
            <w:tcW w:w="5120" w:type="dxa"/>
            <w:tcBorders>
              <w:top w:val="dotted" w:sz="4" w:space="0" w:color="auto"/>
            </w:tcBorders>
          </w:tcPr>
          <w:p w14:paraId="5A2195A9" w14:textId="77777777" w:rsidR="00060BAC" w:rsidRPr="00F127C3" w:rsidRDefault="00060BAC" w:rsidP="001B389A">
            <w:pPr>
              <w:rPr>
                <w:rFonts w:cstheme="minorHAnsi"/>
              </w:rPr>
            </w:pPr>
            <w:r w:rsidRPr="00007EAC">
              <w:rPr>
                <w:rFonts w:cstheme="minorHAnsi"/>
              </w:rPr>
              <w:t>Hinweis: Bei dieser Prüfung hat der NB auch die Marktlokationen zu berücksichtigen, die in den letzten drei Jahren vor dem Eingang der Anfrage im Netzgebiet des NB waren.</w:t>
            </w:r>
          </w:p>
        </w:tc>
      </w:tr>
      <w:tr w:rsidR="00060BAC" w:rsidRPr="00F127C3" w14:paraId="6C85A4F2" w14:textId="77777777" w:rsidTr="001B389A">
        <w:trPr>
          <w:trHeight w:val="201"/>
        </w:trPr>
        <w:tc>
          <w:tcPr>
            <w:tcW w:w="567" w:type="dxa"/>
            <w:gridSpan w:val="2"/>
            <w:vMerge w:val="restart"/>
          </w:tcPr>
          <w:p w14:paraId="5EF54EF7" w14:textId="77777777" w:rsidR="00060BAC" w:rsidRPr="00007EAC" w:rsidRDefault="00060BAC" w:rsidP="001B389A">
            <w:pPr>
              <w:rPr>
                <w:rFonts w:cstheme="minorHAnsi"/>
              </w:rPr>
            </w:pPr>
            <w:r>
              <w:rPr>
                <w:rFonts w:cstheme="minorHAnsi"/>
              </w:rPr>
              <w:t>3</w:t>
            </w:r>
          </w:p>
        </w:tc>
        <w:tc>
          <w:tcPr>
            <w:tcW w:w="6237" w:type="dxa"/>
            <w:gridSpan w:val="2"/>
            <w:vMerge w:val="restart"/>
          </w:tcPr>
          <w:p w14:paraId="3476FF28" w14:textId="6EE9794D" w:rsidR="008C32D1" w:rsidRPr="008C32D1" w:rsidRDefault="008C32D1" w:rsidP="008C32D1">
            <w:pPr>
              <w:rPr>
                <w:rFonts w:cstheme="minorHAnsi"/>
              </w:rPr>
            </w:pPr>
            <w:r w:rsidRPr="008C32D1">
              <w:rPr>
                <w:rFonts w:cstheme="minorHAnsi"/>
              </w:rPr>
              <w:t>Nimmt die Marktlokation zum Anmeldedatum an der Marktkommunikation teil?</w:t>
            </w:r>
          </w:p>
          <w:p w14:paraId="03E33EF6" w14:textId="312AED8B" w:rsidR="00060BAC" w:rsidRPr="008464E5" w:rsidRDefault="008C32D1" w:rsidP="00731D8E">
            <w:pPr>
              <w:rPr>
                <w:rFonts w:cstheme="minorHAnsi"/>
              </w:rPr>
            </w:pPr>
            <w:r w:rsidRPr="008C32D1">
              <w:rPr>
                <w:rFonts w:cstheme="minorHAnsi"/>
              </w:rPr>
              <w:t xml:space="preserve">(Dies sind Marktlokationen, bei welchen ein Bilanzkreis und ein Lieferant zugeordnet ist. Z.B. </w:t>
            </w:r>
            <w:r w:rsidR="0030600F">
              <w:rPr>
                <w:rFonts w:cstheme="minorHAnsi"/>
              </w:rPr>
              <w:t>s</w:t>
            </w:r>
            <w:r w:rsidRPr="008C32D1">
              <w:rPr>
                <w:rFonts w:cstheme="minorHAnsi"/>
              </w:rPr>
              <w:t>tillgelegte Marktlokationen oder Marktlokationen einer Kundenanlage, welche vom Kundenanlagenb</w:t>
            </w:r>
            <w:r w:rsidR="00731D8E">
              <w:rPr>
                <w:rFonts w:cstheme="minorHAnsi"/>
              </w:rPr>
              <w:t>e</w:t>
            </w:r>
            <w:r w:rsidRPr="008C32D1">
              <w:rPr>
                <w:rFonts w:cstheme="minorHAnsi"/>
              </w:rPr>
              <w:t>treiber beliefert werden und somit keine Zuordnung zu einem Lieferanten haben, nehmen nicht an der Marktkommunikation teil</w:t>
            </w:r>
            <w:r w:rsidR="00DD112A">
              <w:rPr>
                <w:rFonts w:cstheme="minorHAnsi"/>
              </w:rPr>
              <w:t>.</w:t>
            </w:r>
            <w:r w:rsidRPr="008C32D1">
              <w:rPr>
                <w:rFonts w:cstheme="minorHAnsi"/>
              </w:rPr>
              <w:t>)</w:t>
            </w:r>
          </w:p>
        </w:tc>
        <w:tc>
          <w:tcPr>
            <w:tcW w:w="1539" w:type="dxa"/>
            <w:tcBorders>
              <w:bottom w:val="dotted" w:sz="4" w:space="0" w:color="auto"/>
            </w:tcBorders>
          </w:tcPr>
          <w:p w14:paraId="3FF3260E" w14:textId="77777777" w:rsidR="00060BAC" w:rsidRPr="00007EAC" w:rsidRDefault="00060BAC" w:rsidP="001B389A">
            <w:pPr>
              <w:rPr>
                <w:rFonts w:cstheme="minorHAnsi"/>
              </w:rPr>
            </w:pPr>
            <w:r>
              <w:rPr>
                <w:rFonts w:cstheme="minorHAnsi"/>
              </w:rPr>
              <w:t>nein</w:t>
            </w:r>
          </w:p>
        </w:tc>
        <w:tc>
          <w:tcPr>
            <w:tcW w:w="854" w:type="dxa"/>
            <w:tcBorders>
              <w:bottom w:val="dotted" w:sz="4" w:space="0" w:color="auto"/>
            </w:tcBorders>
          </w:tcPr>
          <w:p w14:paraId="6E07B3E3" w14:textId="77777777" w:rsidR="00060BAC" w:rsidRPr="00F127C3" w:rsidRDefault="00060BAC" w:rsidP="001B389A">
            <w:pPr>
              <w:rPr>
                <w:rFonts w:cstheme="minorHAnsi"/>
              </w:rPr>
            </w:pPr>
            <w:r>
              <w:rPr>
                <w:rFonts w:cstheme="minorHAnsi"/>
              </w:rPr>
              <w:t>A15</w:t>
            </w:r>
          </w:p>
        </w:tc>
        <w:tc>
          <w:tcPr>
            <w:tcW w:w="5120" w:type="dxa"/>
            <w:tcBorders>
              <w:bottom w:val="dotted" w:sz="4" w:space="0" w:color="auto"/>
            </w:tcBorders>
          </w:tcPr>
          <w:p w14:paraId="388CEC46" w14:textId="77777777" w:rsidR="00060BAC" w:rsidRPr="00626F41" w:rsidRDefault="00060BAC" w:rsidP="001B389A">
            <w:pPr>
              <w:rPr>
                <w:rFonts w:cstheme="minorHAnsi"/>
              </w:rPr>
            </w:pPr>
            <w:r w:rsidRPr="00626F41">
              <w:rPr>
                <w:rFonts w:cstheme="minorHAnsi"/>
              </w:rPr>
              <w:t>Cluster: Ablehnung</w:t>
            </w:r>
          </w:p>
          <w:p w14:paraId="115106FC" w14:textId="77777777" w:rsidR="00060BAC" w:rsidRPr="00F127C3" w:rsidRDefault="00060BAC" w:rsidP="001B389A">
            <w:pPr>
              <w:rPr>
                <w:rFonts w:cstheme="minorHAnsi"/>
              </w:rPr>
            </w:pPr>
            <w:r w:rsidRPr="00626F41">
              <w:rPr>
                <w:rFonts w:cstheme="minorHAnsi"/>
              </w:rPr>
              <w:t>Marktlokation, die über Marktlokations-ID identifiziert wurde, nimmt nicht an der Marktkommunikation teil.</w:t>
            </w:r>
          </w:p>
        </w:tc>
      </w:tr>
      <w:tr w:rsidR="00060BAC" w:rsidRPr="00F127C3" w14:paraId="6A9F1D0B" w14:textId="77777777" w:rsidTr="001B389A">
        <w:trPr>
          <w:trHeight w:val="200"/>
        </w:trPr>
        <w:tc>
          <w:tcPr>
            <w:tcW w:w="567" w:type="dxa"/>
            <w:gridSpan w:val="2"/>
            <w:vMerge/>
          </w:tcPr>
          <w:p w14:paraId="5E15C8FB" w14:textId="77777777" w:rsidR="00060BAC" w:rsidRPr="00007EAC" w:rsidRDefault="00060BAC" w:rsidP="001B389A">
            <w:pPr>
              <w:rPr>
                <w:rFonts w:cstheme="minorHAnsi"/>
              </w:rPr>
            </w:pPr>
          </w:p>
        </w:tc>
        <w:tc>
          <w:tcPr>
            <w:tcW w:w="6237" w:type="dxa"/>
            <w:gridSpan w:val="2"/>
            <w:vMerge/>
          </w:tcPr>
          <w:p w14:paraId="04CC22C6" w14:textId="77777777" w:rsidR="00060BAC" w:rsidRPr="008464E5" w:rsidRDefault="00060BAC" w:rsidP="001B389A">
            <w:pPr>
              <w:rPr>
                <w:rFonts w:cstheme="minorHAnsi"/>
              </w:rPr>
            </w:pPr>
          </w:p>
        </w:tc>
        <w:tc>
          <w:tcPr>
            <w:tcW w:w="1539" w:type="dxa"/>
            <w:tcBorders>
              <w:top w:val="dotted" w:sz="4" w:space="0" w:color="auto"/>
              <w:bottom w:val="single" w:sz="4" w:space="0" w:color="auto"/>
            </w:tcBorders>
          </w:tcPr>
          <w:p w14:paraId="265EB463" w14:textId="77777777" w:rsidR="00060BAC" w:rsidRPr="00007EAC" w:rsidRDefault="00060BAC" w:rsidP="001B389A">
            <w:pPr>
              <w:rPr>
                <w:rFonts w:cstheme="minorHAnsi"/>
              </w:rPr>
            </w:pPr>
            <w:r>
              <w:rPr>
                <w:rFonts w:cstheme="minorHAnsi"/>
              </w:rPr>
              <w:t xml:space="preserve">ja </w:t>
            </w:r>
            <w:r w:rsidRPr="00817BB2">
              <w:rPr>
                <w:rFonts w:ascii="Wingdings" w:eastAsia="Wingdings" w:hAnsi="Wingdings" w:cstheme="minorHAnsi"/>
              </w:rPr>
              <w:t>à</w:t>
            </w:r>
            <w:r>
              <w:rPr>
                <w:rFonts w:cstheme="minorHAnsi"/>
              </w:rPr>
              <w:t xml:space="preserve"> 10</w:t>
            </w:r>
          </w:p>
        </w:tc>
        <w:tc>
          <w:tcPr>
            <w:tcW w:w="854" w:type="dxa"/>
            <w:tcBorders>
              <w:top w:val="dotted" w:sz="4" w:space="0" w:color="auto"/>
              <w:bottom w:val="dotted" w:sz="4" w:space="0" w:color="auto"/>
            </w:tcBorders>
          </w:tcPr>
          <w:p w14:paraId="1A3B051F" w14:textId="77777777" w:rsidR="00060BAC" w:rsidRPr="00F127C3" w:rsidRDefault="00060BAC" w:rsidP="001B389A">
            <w:pPr>
              <w:rPr>
                <w:rFonts w:cstheme="minorHAnsi"/>
              </w:rPr>
            </w:pPr>
          </w:p>
        </w:tc>
        <w:tc>
          <w:tcPr>
            <w:tcW w:w="5120" w:type="dxa"/>
            <w:tcBorders>
              <w:top w:val="dotted" w:sz="4" w:space="0" w:color="auto"/>
              <w:bottom w:val="dotted" w:sz="4" w:space="0" w:color="auto"/>
            </w:tcBorders>
          </w:tcPr>
          <w:p w14:paraId="654030DB" w14:textId="77777777" w:rsidR="00060BAC" w:rsidRPr="00F127C3" w:rsidRDefault="00060BAC" w:rsidP="001B389A">
            <w:pPr>
              <w:rPr>
                <w:rFonts w:cstheme="minorHAnsi"/>
              </w:rPr>
            </w:pPr>
          </w:p>
        </w:tc>
      </w:tr>
      <w:tr w:rsidR="00060BAC" w:rsidRPr="00F127C3" w14:paraId="64F8D2D9" w14:textId="77777777" w:rsidTr="001B389A">
        <w:tc>
          <w:tcPr>
            <w:tcW w:w="567" w:type="dxa"/>
            <w:gridSpan w:val="2"/>
            <w:vMerge w:val="restart"/>
          </w:tcPr>
          <w:p w14:paraId="752A26E1" w14:textId="77777777" w:rsidR="00060BAC" w:rsidRPr="00F127C3" w:rsidRDefault="00060BAC" w:rsidP="001B389A">
            <w:pPr>
              <w:rPr>
                <w:rFonts w:cstheme="minorHAnsi"/>
              </w:rPr>
            </w:pPr>
            <w:r>
              <w:rPr>
                <w:rFonts w:cstheme="minorHAnsi"/>
              </w:rPr>
              <w:t>4</w:t>
            </w:r>
          </w:p>
        </w:tc>
        <w:tc>
          <w:tcPr>
            <w:tcW w:w="6237" w:type="dxa"/>
            <w:gridSpan w:val="2"/>
            <w:vMerge w:val="restart"/>
          </w:tcPr>
          <w:p w14:paraId="6D22778D" w14:textId="77777777" w:rsidR="00060BAC" w:rsidRPr="00F127C3" w:rsidRDefault="00060BAC" w:rsidP="001B389A">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tc>
        <w:tc>
          <w:tcPr>
            <w:tcW w:w="1539" w:type="dxa"/>
            <w:tcBorders>
              <w:top w:val="single" w:sz="4" w:space="0" w:color="auto"/>
              <w:bottom w:val="dotted" w:sz="4" w:space="0" w:color="auto"/>
            </w:tcBorders>
          </w:tcPr>
          <w:p w14:paraId="5E515920"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5</w:t>
            </w:r>
          </w:p>
        </w:tc>
        <w:tc>
          <w:tcPr>
            <w:tcW w:w="854" w:type="dxa"/>
            <w:tcBorders>
              <w:bottom w:val="dotted" w:sz="4" w:space="0" w:color="auto"/>
            </w:tcBorders>
          </w:tcPr>
          <w:p w14:paraId="71D51908" w14:textId="77777777" w:rsidR="00060BAC" w:rsidRPr="00F127C3" w:rsidRDefault="00060BAC" w:rsidP="001B389A">
            <w:pPr>
              <w:rPr>
                <w:rFonts w:cstheme="minorHAnsi"/>
              </w:rPr>
            </w:pPr>
          </w:p>
        </w:tc>
        <w:tc>
          <w:tcPr>
            <w:tcW w:w="5120" w:type="dxa"/>
            <w:tcBorders>
              <w:bottom w:val="dotted" w:sz="4" w:space="0" w:color="auto"/>
            </w:tcBorders>
          </w:tcPr>
          <w:p w14:paraId="172E4424" w14:textId="77777777" w:rsidR="00060BAC" w:rsidRPr="00F127C3" w:rsidRDefault="00060BAC" w:rsidP="001B389A">
            <w:pPr>
              <w:rPr>
                <w:rFonts w:cstheme="minorHAnsi"/>
              </w:rPr>
            </w:pPr>
          </w:p>
        </w:tc>
      </w:tr>
      <w:tr w:rsidR="00060BAC" w:rsidRPr="00F127C3" w14:paraId="7EE76F3C" w14:textId="77777777" w:rsidTr="001B389A">
        <w:tc>
          <w:tcPr>
            <w:tcW w:w="567" w:type="dxa"/>
            <w:gridSpan w:val="2"/>
            <w:vMerge/>
          </w:tcPr>
          <w:p w14:paraId="38BDAA65" w14:textId="77777777" w:rsidR="00060BAC" w:rsidRPr="00F127C3" w:rsidRDefault="00060BAC" w:rsidP="001B389A">
            <w:pPr>
              <w:rPr>
                <w:rFonts w:cstheme="minorHAnsi"/>
              </w:rPr>
            </w:pPr>
          </w:p>
        </w:tc>
        <w:tc>
          <w:tcPr>
            <w:tcW w:w="6237" w:type="dxa"/>
            <w:gridSpan w:val="2"/>
            <w:vMerge/>
          </w:tcPr>
          <w:p w14:paraId="5F3EBD2E" w14:textId="77777777" w:rsidR="00060BAC" w:rsidRPr="00F127C3" w:rsidRDefault="00060BAC" w:rsidP="001B389A">
            <w:pPr>
              <w:rPr>
                <w:rFonts w:cstheme="minorHAnsi"/>
              </w:rPr>
            </w:pPr>
          </w:p>
        </w:tc>
        <w:tc>
          <w:tcPr>
            <w:tcW w:w="1539" w:type="dxa"/>
            <w:tcBorders>
              <w:top w:val="dotted" w:sz="4" w:space="0" w:color="auto"/>
            </w:tcBorders>
          </w:tcPr>
          <w:p w14:paraId="04EC7B69"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6</w:t>
            </w:r>
          </w:p>
        </w:tc>
        <w:tc>
          <w:tcPr>
            <w:tcW w:w="854" w:type="dxa"/>
            <w:tcBorders>
              <w:top w:val="dotted" w:sz="4" w:space="0" w:color="auto"/>
            </w:tcBorders>
          </w:tcPr>
          <w:p w14:paraId="7F471B9F" w14:textId="77777777" w:rsidR="00060BAC" w:rsidRPr="00F127C3" w:rsidRDefault="00060BAC" w:rsidP="001B389A">
            <w:pPr>
              <w:rPr>
                <w:rFonts w:cstheme="minorHAnsi"/>
              </w:rPr>
            </w:pPr>
          </w:p>
        </w:tc>
        <w:tc>
          <w:tcPr>
            <w:tcW w:w="5120" w:type="dxa"/>
            <w:tcBorders>
              <w:top w:val="dotted" w:sz="4" w:space="0" w:color="auto"/>
            </w:tcBorders>
          </w:tcPr>
          <w:p w14:paraId="65FB909B" w14:textId="77777777" w:rsidR="00060BAC" w:rsidRPr="00F127C3" w:rsidRDefault="00060BAC" w:rsidP="001B389A">
            <w:pPr>
              <w:rPr>
                <w:rFonts w:cstheme="minorHAnsi"/>
              </w:rPr>
            </w:pPr>
          </w:p>
        </w:tc>
      </w:tr>
      <w:tr w:rsidR="00F1724B" w:rsidRPr="00F127C3" w14:paraId="241F0A83" w14:textId="77777777" w:rsidTr="001B389A">
        <w:trPr>
          <w:trHeight w:val="470"/>
        </w:trPr>
        <w:tc>
          <w:tcPr>
            <w:tcW w:w="567" w:type="dxa"/>
            <w:gridSpan w:val="2"/>
            <w:vMerge w:val="restart"/>
          </w:tcPr>
          <w:p w14:paraId="613908ED" w14:textId="77777777" w:rsidR="00F1724B" w:rsidRPr="00007EAC" w:rsidRDefault="00F1724B" w:rsidP="001B389A">
            <w:pPr>
              <w:rPr>
                <w:rFonts w:cstheme="minorHAnsi"/>
              </w:rPr>
            </w:pPr>
            <w:r>
              <w:lastRenderedPageBreak/>
              <w:t>5</w:t>
            </w:r>
          </w:p>
        </w:tc>
        <w:tc>
          <w:tcPr>
            <w:tcW w:w="6237" w:type="dxa"/>
            <w:gridSpan w:val="2"/>
            <w:vMerge w:val="restart"/>
          </w:tcPr>
          <w:p w14:paraId="496C500C" w14:textId="77777777" w:rsidR="00110E10" w:rsidRDefault="00F1724B" w:rsidP="001B389A">
            <w:r w:rsidRPr="006D695C">
              <w:t>Nimmt die Marktlokation zum Anmeldedatum an der Markt</w:t>
            </w:r>
            <w:r>
              <w:softHyphen/>
            </w:r>
            <w:r w:rsidRPr="006D695C">
              <w:t>kommunikation teil</w:t>
            </w:r>
            <w:r w:rsidR="00DD112A">
              <w:t>?</w:t>
            </w:r>
            <w:r w:rsidRPr="006D695C">
              <w:t xml:space="preserve"> </w:t>
            </w:r>
          </w:p>
          <w:p w14:paraId="641860E9" w14:textId="25EF3245" w:rsidR="00F1724B" w:rsidRPr="002C1842" w:rsidRDefault="00F1724B" w:rsidP="001B389A">
            <w:pPr>
              <w:rPr>
                <w:rFonts w:cstheme="minorHAnsi"/>
              </w:rPr>
            </w:pPr>
            <w:r w:rsidRPr="006D695C">
              <w:t>(</w:t>
            </w:r>
            <w:r w:rsidR="00E31A98" w:rsidRPr="008C32D1">
              <w:rPr>
                <w:rFonts w:cstheme="minorHAnsi"/>
              </w:rPr>
              <w:t xml:space="preserve">Dies sind Marktlokationen, bei welchen ein Bilanzkreis und ein Lieferant zugeordnet ist. Z.B. </w:t>
            </w:r>
            <w:r w:rsidR="00DD112A">
              <w:rPr>
                <w:rFonts w:cstheme="minorHAnsi"/>
              </w:rPr>
              <w:t>s</w:t>
            </w:r>
            <w:r w:rsidR="00E31A98" w:rsidRPr="008C32D1">
              <w:rPr>
                <w:rFonts w:cstheme="minorHAnsi"/>
              </w:rPr>
              <w:t>tillgelegte Marktlokationen oder Marktlokationen einer Kundenanlage, welche vom Kundenanlagenb</w:t>
            </w:r>
            <w:r w:rsidR="00E31A98">
              <w:rPr>
                <w:rFonts w:cstheme="minorHAnsi"/>
              </w:rPr>
              <w:t>e</w:t>
            </w:r>
            <w:r w:rsidR="00E31A98" w:rsidRPr="008C32D1">
              <w:rPr>
                <w:rFonts w:cstheme="minorHAnsi"/>
              </w:rPr>
              <w:t>treiber beliefert werden und somit keine Zuordnung zu einem Lieferanten haben, nehmen nicht an der Marktkommunikation teil</w:t>
            </w:r>
            <w:r w:rsidR="00382BB8">
              <w:rPr>
                <w:rFonts w:cstheme="minorHAnsi"/>
              </w:rPr>
              <w:t>.</w:t>
            </w:r>
            <w:r w:rsidRPr="006D695C">
              <w:t>)</w:t>
            </w:r>
          </w:p>
        </w:tc>
        <w:tc>
          <w:tcPr>
            <w:tcW w:w="1539" w:type="dxa"/>
            <w:tcBorders>
              <w:bottom w:val="dotted" w:sz="4" w:space="0" w:color="auto"/>
            </w:tcBorders>
          </w:tcPr>
          <w:p w14:paraId="164AAB4E" w14:textId="77777777" w:rsidR="00F1724B" w:rsidRPr="00007EAC" w:rsidRDefault="00F1724B" w:rsidP="001B389A">
            <w:pPr>
              <w:rPr>
                <w:rFonts w:cstheme="minorHAnsi"/>
              </w:rPr>
            </w:pPr>
            <w:r>
              <w:rPr>
                <w:rFonts w:cstheme="minorHAnsi"/>
              </w:rPr>
              <w:t>nein</w:t>
            </w:r>
          </w:p>
        </w:tc>
        <w:tc>
          <w:tcPr>
            <w:tcW w:w="854" w:type="dxa"/>
            <w:tcBorders>
              <w:bottom w:val="dotted" w:sz="4" w:space="0" w:color="auto"/>
            </w:tcBorders>
          </w:tcPr>
          <w:p w14:paraId="499A8EF3" w14:textId="77777777" w:rsidR="00F1724B" w:rsidRPr="00007EAC" w:rsidRDefault="00F1724B" w:rsidP="001B389A">
            <w:pPr>
              <w:rPr>
                <w:rFonts w:cstheme="minorHAnsi"/>
              </w:rPr>
            </w:pPr>
            <w:r>
              <w:rPr>
                <w:rFonts w:cstheme="minorHAnsi"/>
              </w:rPr>
              <w:t>A16</w:t>
            </w:r>
          </w:p>
        </w:tc>
        <w:tc>
          <w:tcPr>
            <w:tcW w:w="5120" w:type="dxa"/>
            <w:tcBorders>
              <w:bottom w:val="dotted" w:sz="4" w:space="0" w:color="auto"/>
            </w:tcBorders>
          </w:tcPr>
          <w:p w14:paraId="496AE249" w14:textId="77777777" w:rsidR="00F1724B" w:rsidRPr="005D2172" w:rsidRDefault="00F1724B" w:rsidP="001B389A">
            <w:pPr>
              <w:rPr>
                <w:rFonts w:cstheme="minorHAnsi"/>
              </w:rPr>
            </w:pPr>
            <w:r w:rsidRPr="005D2172">
              <w:rPr>
                <w:rFonts w:cstheme="minorHAnsi"/>
              </w:rPr>
              <w:t>Cluster: Ablehnung</w:t>
            </w:r>
          </w:p>
          <w:p w14:paraId="2477D47A" w14:textId="77777777" w:rsidR="00F1724B" w:rsidRPr="00007EAC" w:rsidRDefault="00F1724B" w:rsidP="001B389A">
            <w:pPr>
              <w:rPr>
                <w:rFonts w:cstheme="minorHAnsi"/>
              </w:rPr>
            </w:pPr>
            <w:r w:rsidRPr="005D2172">
              <w:rPr>
                <w:rFonts w:cstheme="minorHAnsi"/>
              </w:rPr>
              <w:t>Identifizierte Marktlokation nimmt nicht an der Marktkommunikation teil.</w:t>
            </w:r>
          </w:p>
        </w:tc>
      </w:tr>
      <w:tr w:rsidR="00F1724B" w:rsidRPr="00F127C3" w14:paraId="1848D900" w14:textId="77777777" w:rsidTr="001B389A">
        <w:trPr>
          <w:trHeight w:val="469"/>
        </w:trPr>
        <w:tc>
          <w:tcPr>
            <w:tcW w:w="567" w:type="dxa"/>
            <w:gridSpan w:val="2"/>
            <w:vMerge/>
          </w:tcPr>
          <w:p w14:paraId="55E31449" w14:textId="77777777" w:rsidR="00F1724B" w:rsidRPr="00815A59" w:rsidRDefault="00F1724B" w:rsidP="001B389A">
            <w:pPr>
              <w:rPr>
                <w:highlight w:val="yellow"/>
              </w:rPr>
            </w:pPr>
          </w:p>
        </w:tc>
        <w:tc>
          <w:tcPr>
            <w:tcW w:w="6237" w:type="dxa"/>
            <w:gridSpan w:val="2"/>
            <w:vMerge/>
          </w:tcPr>
          <w:p w14:paraId="038E266A" w14:textId="77777777" w:rsidR="00F1724B" w:rsidRPr="006D695C" w:rsidRDefault="00F1724B" w:rsidP="001B389A"/>
        </w:tc>
        <w:tc>
          <w:tcPr>
            <w:tcW w:w="1539" w:type="dxa"/>
            <w:tcBorders>
              <w:top w:val="dotted" w:sz="4" w:space="0" w:color="auto"/>
              <w:bottom w:val="dotted" w:sz="4" w:space="0" w:color="auto"/>
            </w:tcBorders>
          </w:tcPr>
          <w:p w14:paraId="7F646794" w14:textId="77777777" w:rsidR="00F1724B" w:rsidRPr="008B4DBC" w:rsidRDefault="00F1724B" w:rsidP="001B389A">
            <w:r w:rsidRPr="008B4DBC">
              <w:t xml:space="preserve">ja </w:t>
            </w:r>
            <w:r>
              <w:rPr>
                <w:rFonts w:ascii="Wingdings" w:eastAsia="Wingdings" w:hAnsi="Wingdings" w:cs="Wingdings"/>
              </w:rPr>
              <w:t>à</w:t>
            </w:r>
            <w:r>
              <w:t xml:space="preserve"> 10</w:t>
            </w:r>
          </w:p>
        </w:tc>
        <w:tc>
          <w:tcPr>
            <w:tcW w:w="854" w:type="dxa"/>
            <w:tcBorders>
              <w:top w:val="dotted" w:sz="4" w:space="0" w:color="auto"/>
              <w:bottom w:val="dotted" w:sz="4" w:space="0" w:color="auto"/>
            </w:tcBorders>
          </w:tcPr>
          <w:p w14:paraId="49E68603" w14:textId="77777777" w:rsidR="00F1724B" w:rsidRPr="00007EAC" w:rsidRDefault="00F1724B" w:rsidP="001B389A">
            <w:pPr>
              <w:rPr>
                <w:rFonts w:cstheme="minorHAnsi"/>
              </w:rPr>
            </w:pPr>
          </w:p>
        </w:tc>
        <w:tc>
          <w:tcPr>
            <w:tcW w:w="5120" w:type="dxa"/>
            <w:tcBorders>
              <w:top w:val="dotted" w:sz="4" w:space="0" w:color="auto"/>
              <w:bottom w:val="dotted" w:sz="4" w:space="0" w:color="auto"/>
            </w:tcBorders>
          </w:tcPr>
          <w:p w14:paraId="2BAFF4A3" w14:textId="77777777" w:rsidR="00F1724B" w:rsidRPr="00007EAC" w:rsidRDefault="00F1724B" w:rsidP="001B389A">
            <w:pPr>
              <w:rPr>
                <w:rFonts w:cstheme="minorHAnsi"/>
              </w:rPr>
            </w:pPr>
          </w:p>
        </w:tc>
      </w:tr>
      <w:tr w:rsidR="00F1724B" w:rsidRPr="00F127C3" w14:paraId="31AA7764" w14:textId="77777777" w:rsidTr="001B389A">
        <w:tc>
          <w:tcPr>
            <w:tcW w:w="567" w:type="dxa"/>
            <w:gridSpan w:val="2"/>
            <w:vMerge w:val="restart"/>
          </w:tcPr>
          <w:p w14:paraId="3DB988ED" w14:textId="77777777" w:rsidR="00F1724B" w:rsidRPr="00F127C3" w:rsidRDefault="00F1724B" w:rsidP="001B389A">
            <w:pPr>
              <w:rPr>
                <w:rFonts w:cstheme="minorHAnsi"/>
              </w:rPr>
            </w:pPr>
            <w:r>
              <w:rPr>
                <w:rFonts w:cstheme="minorHAnsi"/>
              </w:rPr>
              <w:t>6</w:t>
            </w:r>
          </w:p>
        </w:tc>
        <w:tc>
          <w:tcPr>
            <w:tcW w:w="6237" w:type="dxa"/>
            <w:gridSpan w:val="2"/>
            <w:vMerge w:val="restart"/>
          </w:tcPr>
          <w:p w14:paraId="11C6C138" w14:textId="77777777" w:rsidR="00F1724B" w:rsidRPr="005C296E" w:rsidRDefault="00F1724B" w:rsidP="001B389A">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39" w:type="dxa"/>
            <w:tcBorders>
              <w:bottom w:val="dotted" w:sz="4" w:space="0" w:color="auto"/>
            </w:tcBorders>
          </w:tcPr>
          <w:p w14:paraId="10EF4203" w14:textId="208722E2" w:rsidR="00F1724B" w:rsidRPr="00F127C3" w:rsidRDefault="006440F4" w:rsidP="001B389A">
            <w:pPr>
              <w:rPr>
                <w:rFonts w:cstheme="minorHAnsi"/>
              </w:rPr>
            </w:pPr>
            <w:r>
              <w:rPr>
                <w:rFonts w:cstheme="minorHAnsi"/>
              </w:rPr>
              <w:t>n</w:t>
            </w:r>
            <w:r w:rsidR="00F1724B">
              <w:rPr>
                <w:rFonts w:cstheme="minorHAnsi"/>
              </w:rPr>
              <w:t xml:space="preserve">ein </w:t>
            </w:r>
            <w:r w:rsidR="00F1724B" w:rsidRPr="00F10262">
              <w:rPr>
                <w:rFonts w:ascii="Wingdings" w:eastAsia="Wingdings" w:hAnsi="Wingdings" w:cstheme="minorHAnsi"/>
              </w:rPr>
              <w:t>à</w:t>
            </w:r>
            <w:r w:rsidR="00F1724B">
              <w:rPr>
                <w:rFonts w:cstheme="minorHAnsi"/>
              </w:rPr>
              <w:t xml:space="preserve"> 7</w:t>
            </w:r>
          </w:p>
        </w:tc>
        <w:tc>
          <w:tcPr>
            <w:tcW w:w="854" w:type="dxa"/>
            <w:tcBorders>
              <w:bottom w:val="dotted" w:sz="4" w:space="0" w:color="auto"/>
            </w:tcBorders>
          </w:tcPr>
          <w:p w14:paraId="45C41733" w14:textId="77777777" w:rsidR="00F1724B" w:rsidRPr="00F127C3" w:rsidRDefault="00F1724B" w:rsidP="001B389A">
            <w:pPr>
              <w:rPr>
                <w:rFonts w:cstheme="minorHAnsi"/>
              </w:rPr>
            </w:pPr>
          </w:p>
        </w:tc>
        <w:tc>
          <w:tcPr>
            <w:tcW w:w="5120" w:type="dxa"/>
            <w:tcBorders>
              <w:bottom w:val="dotted" w:sz="4" w:space="0" w:color="auto"/>
            </w:tcBorders>
          </w:tcPr>
          <w:p w14:paraId="0EBADC84" w14:textId="77777777" w:rsidR="00F1724B" w:rsidRPr="00F127C3" w:rsidRDefault="00F1724B" w:rsidP="001B389A">
            <w:pPr>
              <w:rPr>
                <w:rFonts w:cstheme="minorHAnsi"/>
              </w:rPr>
            </w:pPr>
          </w:p>
        </w:tc>
      </w:tr>
      <w:tr w:rsidR="00F1724B" w:rsidRPr="00F127C3" w14:paraId="4C83034B" w14:textId="77777777" w:rsidTr="001B389A">
        <w:tc>
          <w:tcPr>
            <w:tcW w:w="567" w:type="dxa"/>
            <w:gridSpan w:val="2"/>
            <w:vMerge/>
          </w:tcPr>
          <w:p w14:paraId="73B2FD15" w14:textId="77777777" w:rsidR="00F1724B" w:rsidRPr="00F127C3" w:rsidRDefault="00F1724B" w:rsidP="001B389A">
            <w:pPr>
              <w:rPr>
                <w:rFonts w:cstheme="minorHAnsi"/>
              </w:rPr>
            </w:pPr>
          </w:p>
        </w:tc>
        <w:tc>
          <w:tcPr>
            <w:tcW w:w="6237" w:type="dxa"/>
            <w:gridSpan w:val="2"/>
            <w:vMerge/>
          </w:tcPr>
          <w:p w14:paraId="34A412F4" w14:textId="77777777" w:rsidR="00F1724B" w:rsidRPr="00F127C3" w:rsidRDefault="00F1724B" w:rsidP="001B389A">
            <w:pPr>
              <w:rPr>
                <w:rFonts w:cstheme="minorHAnsi"/>
              </w:rPr>
            </w:pPr>
          </w:p>
        </w:tc>
        <w:tc>
          <w:tcPr>
            <w:tcW w:w="1539" w:type="dxa"/>
            <w:tcBorders>
              <w:top w:val="dotted" w:sz="4" w:space="0" w:color="auto"/>
            </w:tcBorders>
          </w:tcPr>
          <w:p w14:paraId="1577EC17" w14:textId="77777777" w:rsidR="00F1724B" w:rsidRPr="00F127C3" w:rsidRDefault="00F1724B" w:rsidP="001B389A">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9</w:t>
            </w:r>
          </w:p>
        </w:tc>
        <w:tc>
          <w:tcPr>
            <w:tcW w:w="854" w:type="dxa"/>
            <w:tcBorders>
              <w:top w:val="dotted" w:sz="4" w:space="0" w:color="auto"/>
            </w:tcBorders>
          </w:tcPr>
          <w:p w14:paraId="34A8F2D7" w14:textId="77777777" w:rsidR="00F1724B" w:rsidRPr="00F127C3" w:rsidRDefault="00F1724B" w:rsidP="001B389A">
            <w:pPr>
              <w:rPr>
                <w:rFonts w:cstheme="minorHAnsi"/>
              </w:rPr>
            </w:pPr>
          </w:p>
        </w:tc>
        <w:tc>
          <w:tcPr>
            <w:tcW w:w="5120" w:type="dxa"/>
            <w:tcBorders>
              <w:top w:val="dotted" w:sz="4" w:space="0" w:color="auto"/>
            </w:tcBorders>
          </w:tcPr>
          <w:p w14:paraId="5078FCB1" w14:textId="77777777" w:rsidR="00F1724B" w:rsidRPr="00F127C3" w:rsidRDefault="00F1724B" w:rsidP="001B389A">
            <w:pPr>
              <w:rPr>
                <w:rFonts w:cstheme="minorHAnsi"/>
              </w:rPr>
            </w:pPr>
          </w:p>
        </w:tc>
      </w:tr>
      <w:tr w:rsidR="00F1724B" w:rsidRPr="00F127C3" w14:paraId="77786198" w14:textId="77777777" w:rsidTr="00F04BA3">
        <w:tc>
          <w:tcPr>
            <w:tcW w:w="567" w:type="dxa"/>
            <w:gridSpan w:val="2"/>
            <w:vMerge w:val="restart"/>
          </w:tcPr>
          <w:p w14:paraId="59222AC9" w14:textId="77777777" w:rsidR="00F1724B" w:rsidRPr="00F127C3" w:rsidRDefault="00F1724B" w:rsidP="001B389A">
            <w:pPr>
              <w:rPr>
                <w:rFonts w:cstheme="minorHAnsi"/>
              </w:rPr>
            </w:pPr>
            <w:r>
              <w:rPr>
                <w:rFonts w:cstheme="minorHAnsi"/>
              </w:rPr>
              <w:t>7</w:t>
            </w:r>
          </w:p>
        </w:tc>
        <w:tc>
          <w:tcPr>
            <w:tcW w:w="6237" w:type="dxa"/>
            <w:gridSpan w:val="2"/>
            <w:vMerge w:val="restart"/>
          </w:tcPr>
          <w:p w14:paraId="0ED0595C" w14:textId="23EE9E75" w:rsidR="00F1724B" w:rsidRPr="00F127C3" w:rsidRDefault="00F1724B" w:rsidP="001B389A">
            <w:pPr>
              <w:rPr>
                <w:rFonts w:cstheme="minorHAnsi"/>
              </w:rPr>
            </w:pPr>
            <w:r>
              <w:rPr>
                <w:rFonts w:cstheme="minorHAnsi"/>
              </w:rPr>
              <w:t xml:space="preserve">Handelt es sich um einen </w:t>
            </w:r>
            <w:r w:rsidR="002C0E91">
              <w:rPr>
                <w:rFonts w:cstheme="minorHAnsi"/>
              </w:rPr>
              <w:t>„</w:t>
            </w:r>
            <w:r w:rsidR="002C0E91" w:rsidRPr="002C0E91">
              <w:rPr>
                <w:rFonts w:cstheme="minorHAnsi"/>
              </w:rPr>
              <w:t>Einzug in Neuanlage</w:t>
            </w:r>
            <w:r w:rsidR="002C0E91">
              <w:rPr>
                <w:rFonts w:cstheme="minorHAnsi"/>
              </w:rPr>
              <w:t>“</w:t>
            </w:r>
            <w:r>
              <w:rPr>
                <w:rFonts w:cstheme="minorHAnsi"/>
              </w:rPr>
              <w:t>?</w:t>
            </w:r>
          </w:p>
        </w:tc>
        <w:tc>
          <w:tcPr>
            <w:tcW w:w="1539" w:type="dxa"/>
            <w:tcBorders>
              <w:top w:val="dotted" w:sz="4" w:space="0" w:color="auto"/>
              <w:bottom w:val="dotted" w:sz="4" w:space="0" w:color="auto"/>
            </w:tcBorders>
          </w:tcPr>
          <w:p w14:paraId="6A00C6F5" w14:textId="77777777" w:rsidR="00F1724B" w:rsidRDefault="00F1724B" w:rsidP="001B389A">
            <w:pPr>
              <w:rPr>
                <w:rFonts w:cstheme="minorHAnsi"/>
              </w:rPr>
            </w:pPr>
            <w:r>
              <w:rPr>
                <w:rFonts w:cstheme="minorHAnsi"/>
              </w:rPr>
              <w:t>nein</w:t>
            </w:r>
          </w:p>
        </w:tc>
        <w:tc>
          <w:tcPr>
            <w:tcW w:w="854" w:type="dxa"/>
            <w:tcBorders>
              <w:top w:val="dotted" w:sz="4" w:space="0" w:color="auto"/>
              <w:bottom w:val="dotted" w:sz="4" w:space="0" w:color="auto"/>
            </w:tcBorders>
          </w:tcPr>
          <w:p w14:paraId="3ADD891C" w14:textId="77777777" w:rsidR="00F1724B" w:rsidRPr="00F127C3" w:rsidRDefault="00F1724B" w:rsidP="001B389A">
            <w:pPr>
              <w:rPr>
                <w:rFonts w:cstheme="minorHAnsi"/>
              </w:rPr>
            </w:pPr>
            <w:r>
              <w:rPr>
                <w:rFonts w:cstheme="minorHAnsi"/>
              </w:rPr>
              <w:t>A03</w:t>
            </w:r>
          </w:p>
        </w:tc>
        <w:tc>
          <w:tcPr>
            <w:tcW w:w="5120" w:type="dxa"/>
            <w:tcBorders>
              <w:top w:val="dotted" w:sz="4" w:space="0" w:color="auto"/>
              <w:bottom w:val="dotted" w:sz="4" w:space="0" w:color="auto"/>
            </w:tcBorders>
          </w:tcPr>
          <w:p w14:paraId="5FE1C46C" w14:textId="77777777" w:rsidR="00F1724B" w:rsidRPr="00007EAC" w:rsidRDefault="00F1724B" w:rsidP="001B389A">
            <w:pPr>
              <w:rPr>
                <w:rFonts w:cstheme="minorHAnsi"/>
              </w:rPr>
            </w:pPr>
            <w:r w:rsidRPr="00007EAC">
              <w:rPr>
                <w:rFonts w:cstheme="minorHAnsi"/>
              </w:rPr>
              <w:t>Cluster: Ablehnung</w:t>
            </w:r>
          </w:p>
          <w:p w14:paraId="7339477C" w14:textId="77777777" w:rsidR="00F1724B" w:rsidRPr="00F127C3" w:rsidRDefault="00F1724B" w:rsidP="001B389A">
            <w:pPr>
              <w:rPr>
                <w:rFonts w:cstheme="minorHAnsi"/>
              </w:rPr>
            </w:pPr>
            <w:r w:rsidRPr="00007EAC">
              <w:rPr>
                <w:rFonts w:cstheme="minorHAnsi"/>
              </w:rPr>
              <w:t>Keine Identifizierung</w:t>
            </w:r>
          </w:p>
        </w:tc>
      </w:tr>
      <w:tr w:rsidR="00F1724B" w:rsidRPr="00F127C3" w14:paraId="1C850B8E" w14:textId="77777777" w:rsidTr="001B389A">
        <w:tc>
          <w:tcPr>
            <w:tcW w:w="567" w:type="dxa"/>
            <w:gridSpan w:val="2"/>
            <w:vMerge/>
          </w:tcPr>
          <w:p w14:paraId="604506AB" w14:textId="77777777" w:rsidR="00F1724B" w:rsidRPr="00F127C3" w:rsidRDefault="00F1724B" w:rsidP="001B389A">
            <w:pPr>
              <w:rPr>
                <w:rFonts w:cstheme="minorHAnsi"/>
              </w:rPr>
            </w:pPr>
          </w:p>
        </w:tc>
        <w:tc>
          <w:tcPr>
            <w:tcW w:w="6237" w:type="dxa"/>
            <w:gridSpan w:val="2"/>
            <w:vMerge/>
          </w:tcPr>
          <w:p w14:paraId="531DB11A" w14:textId="77777777" w:rsidR="00F1724B" w:rsidRPr="00F127C3" w:rsidRDefault="00F1724B" w:rsidP="001B389A">
            <w:pPr>
              <w:rPr>
                <w:rFonts w:cstheme="minorHAnsi"/>
              </w:rPr>
            </w:pPr>
          </w:p>
        </w:tc>
        <w:tc>
          <w:tcPr>
            <w:tcW w:w="1539" w:type="dxa"/>
            <w:tcBorders>
              <w:top w:val="dotted" w:sz="4" w:space="0" w:color="auto"/>
            </w:tcBorders>
          </w:tcPr>
          <w:p w14:paraId="35200A43" w14:textId="77777777" w:rsidR="00F1724B" w:rsidRDefault="00F1724B" w:rsidP="001B389A">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8</w:t>
            </w:r>
          </w:p>
        </w:tc>
        <w:tc>
          <w:tcPr>
            <w:tcW w:w="854" w:type="dxa"/>
            <w:tcBorders>
              <w:top w:val="dotted" w:sz="4" w:space="0" w:color="auto"/>
            </w:tcBorders>
          </w:tcPr>
          <w:p w14:paraId="293681AF" w14:textId="77777777" w:rsidR="00F1724B" w:rsidRPr="00F127C3" w:rsidRDefault="00F1724B" w:rsidP="001B389A">
            <w:pPr>
              <w:rPr>
                <w:rFonts w:cstheme="minorHAnsi"/>
              </w:rPr>
            </w:pPr>
          </w:p>
        </w:tc>
        <w:tc>
          <w:tcPr>
            <w:tcW w:w="5120" w:type="dxa"/>
            <w:tcBorders>
              <w:top w:val="dotted" w:sz="4" w:space="0" w:color="auto"/>
            </w:tcBorders>
          </w:tcPr>
          <w:p w14:paraId="2B19EC25" w14:textId="77777777" w:rsidR="00F1724B" w:rsidRPr="00F127C3" w:rsidRDefault="00F1724B" w:rsidP="001B389A">
            <w:pPr>
              <w:rPr>
                <w:rFonts w:cstheme="minorHAnsi"/>
              </w:rPr>
            </w:pPr>
          </w:p>
        </w:tc>
      </w:tr>
      <w:tr w:rsidR="00F1724B" w:rsidRPr="00F127C3" w14:paraId="58A5A680" w14:textId="77777777" w:rsidTr="00F04BA3">
        <w:tc>
          <w:tcPr>
            <w:tcW w:w="567" w:type="dxa"/>
            <w:gridSpan w:val="2"/>
            <w:vMerge w:val="restart"/>
          </w:tcPr>
          <w:p w14:paraId="3718FE55" w14:textId="77777777" w:rsidR="00F1724B" w:rsidRPr="00F127C3" w:rsidRDefault="00F1724B" w:rsidP="001B389A">
            <w:pPr>
              <w:rPr>
                <w:rFonts w:cstheme="minorHAnsi"/>
              </w:rPr>
            </w:pPr>
            <w:r>
              <w:rPr>
                <w:rFonts w:cstheme="minorHAnsi"/>
              </w:rPr>
              <w:t>8</w:t>
            </w:r>
          </w:p>
        </w:tc>
        <w:tc>
          <w:tcPr>
            <w:tcW w:w="6237" w:type="dxa"/>
            <w:gridSpan w:val="2"/>
            <w:vMerge w:val="restart"/>
          </w:tcPr>
          <w:p w14:paraId="54E1E21D" w14:textId="77777777" w:rsidR="00F1724B" w:rsidRPr="00F127C3" w:rsidRDefault="00F1724B" w:rsidP="001B389A">
            <w:pPr>
              <w:rPr>
                <w:rFonts w:cstheme="minorHAnsi"/>
              </w:rPr>
            </w:pPr>
            <w:r>
              <w:rPr>
                <w:rFonts w:cstheme="minorHAnsi"/>
              </w:rPr>
              <w:t>Ist die Anmeldung (der Neuanlage) vor mehr als 60 WT eingegangen?</w:t>
            </w:r>
          </w:p>
        </w:tc>
        <w:tc>
          <w:tcPr>
            <w:tcW w:w="1539" w:type="dxa"/>
            <w:tcBorders>
              <w:top w:val="dotted" w:sz="4" w:space="0" w:color="auto"/>
              <w:bottom w:val="dotted" w:sz="4" w:space="0" w:color="auto"/>
            </w:tcBorders>
          </w:tcPr>
          <w:p w14:paraId="78AC4733" w14:textId="77777777" w:rsidR="00F1724B" w:rsidRDefault="00F1724B" w:rsidP="001B389A">
            <w:pPr>
              <w:rPr>
                <w:rFonts w:cstheme="minorHAnsi"/>
              </w:rPr>
            </w:pPr>
            <w:r>
              <w:rPr>
                <w:rFonts w:cstheme="minorHAnsi"/>
              </w:rPr>
              <w:t>ja</w:t>
            </w:r>
          </w:p>
        </w:tc>
        <w:tc>
          <w:tcPr>
            <w:tcW w:w="854" w:type="dxa"/>
            <w:tcBorders>
              <w:top w:val="dotted" w:sz="4" w:space="0" w:color="auto"/>
              <w:bottom w:val="dotted" w:sz="4" w:space="0" w:color="auto"/>
            </w:tcBorders>
          </w:tcPr>
          <w:p w14:paraId="04347979" w14:textId="77777777" w:rsidR="00F1724B" w:rsidRPr="00F127C3" w:rsidRDefault="00F1724B" w:rsidP="001B389A">
            <w:pPr>
              <w:rPr>
                <w:rFonts w:cstheme="minorHAnsi"/>
              </w:rPr>
            </w:pPr>
            <w:r>
              <w:rPr>
                <w:rFonts w:cstheme="minorHAnsi"/>
              </w:rPr>
              <w:t>A18</w:t>
            </w:r>
          </w:p>
        </w:tc>
        <w:tc>
          <w:tcPr>
            <w:tcW w:w="5120" w:type="dxa"/>
            <w:tcBorders>
              <w:top w:val="dotted" w:sz="4" w:space="0" w:color="auto"/>
              <w:bottom w:val="dotted" w:sz="4" w:space="0" w:color="auto"/>
            </w:tcBorders>
          </w:tcPr>
          <w:p w14:paraId="6C24D9DE" w14:textId="77777777" w:rsidR="00F1724B" w:rsidRPr="00A117F5" w:rsidRDefault="00F1724B" w:rsidP="001B389A">
            <w:pPr>
              <w:rPr>
                <w:rFonts w:cstheme="minorHAnsi"/>
              </w:rPr>
            </w:pPr>
            <w:r w:rsidRPr="00A117F5">
              <w:rPr>
                <w:rFonts w:cstheme="minorHAnsi"/>
              </w:rPr>
              <w:t>Cluster: Ablehnung</w:t>
            </w:r>
          </w:p>
          <w:p w14:paraId="5CC6FB5A" w14:textId="77777777" w:rsidR="00F1724B" w:rsidRPr="00F127C3" w:rsidRDefault="00F1724B" w:rsidP="001B389A">
            <w:pPr>
              <w:rPr>
                <w:rFonts w:cstheme="minorHAnsi"/>
              </w:rPr>
            </w:pPr>
            <w:r>
              <w:rPr>
                <w:rFonts w:cstheme="minorHAnsi"/>
              </w:rPr>
              <w:t>Neuangelegte Marktlokation konnte nicht identifiziert werden</w:t>
            </w:r>
          </w:p>
        </w:tc>
      </w:tr>
      <w:tr w:rsidR="00F1724B" w:rsidRPr="00F127C3" w14:paraId="6853A695" w14:textId="77777777" w:rsidTr="001B389A">
        <w:tc>
          <w:tcPr>
            <w:tcW w:w="567" w:type="dxa"/>
            <w:gridSpan w:val="2"/>
            <w:vMerge/>
          </w:tcPr>
          <w:p w14:paraId="65F17189" w14:textId="77777777" w:rsidR="00F1724B" w:rsidRPr="00F127C3" w:rsidRDefault="00F1724B" w:rsidP="001B389A">
            <w:pPr>
              <w:rPr>
                <w:rFonts w:cstheme="minorHAnsi"/>
              </w:rPr>
            </w:pPr>
          </w:p>
        </w:tc>
        <w:tc>
          <w:tcPr>
            <w:tcW w:w="6237" w:type="dxa"/>
            <w:gridSpan w:val="2"/>
            <w:vMerge/>
          </w:tcPr>
          <w:p w14:paraId="7A9D8A54" w14:textId="77777777" w:rsidR="00F1724B" w:rsidRPr="00F127C3" w:rsidRDefault="00F1724B" w:rsidP="001B389A">
            <w:pPr>
              <w:rPr>
                <w:rFonts w:cstheme="minorHAnsi"/>
              </w:rPr>
            </w:pPr>
          </w:p>
        </w:tc>
        <w:tc>
          <w:tcPr>
            <w:tcW w:w="1539" w:type="dxa"/>
            <w:tcBorders>
              <w:top w:val="dotted" w:sz="4" w:space="0" w:color="auto"/>
            </w:tcBorders>
          </w:tcPr>
          <w:p w14:paraId="08D0B87F" w14:textId="77777777" w:rsidR="00F1724B" w:rsidRDefault="00F1724B" w:rsidP="001B389A">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4</w:t>
            </w:r>
          </w:p>
        </w:tc>
        <w:tc>
          <w:tcPr>
            <w:tcW w:w="854" w:type="dxa"/>
            <w:tcBorders>
              <w:top w:val="dotted" w:sz="4" w:space="0" w:color="auto"/>
            </w:tcBorders>
          </w:tcPr>
          <w:p w14:paraId="4A429CE7" w14:textId="77777777" w:rsidR="00F1724B" w:rsidRPr="00F127C3" w:rsidRDefault="00F1724B" w:rsidP="001B389A">
            <w:pPr>
              <w:rPr>
                <w:rFonts w:cstheme="minorHAnsi"/>
              </w:rPr>
            </w:pPr>
          </w:p>
        </w:tc>
        <w:tc>
          <w:tcPr>
            <w:tcW w:w="5120" w:type="dxa"/>
            <w:tcBorders>
              <w:top w:val="dotted" w:sz="4" w:space="0" w:color="auto"/>
            </w:tcBorders>
          </w:tcPr>
          <w:p w14:paraId="788A2FAB" w14:textId="77777777" w:rsidR="00F1724B" w:rsidRPr="00F127C3" w:rsidRDefault="00F1724B" w:rsidP="001B389A">
            <w:pPr>
              <w:rPr>
                <w:rFonts w:cstheme="minorHAnsi"/>
              </w:rPr>
            </w:pPr>
          </w:p>
        </w:tc>
      </w:tr>
      <w:tr w:rsidR="00F1724B" w:rsidRPr="00F127C3" w14:paraId="1A7D10CF" w14:textId="77777777" w:rsidTr="001B389A">
        <w:trPr>
          <w:trHeight w:val="601"/>
        </w:trPr>
        <w:tc>
          <w:tcPr>
            <w:tcW w:w="567" w:type="dxa"/>
            <w:gridSpan w:val="2"/>
            <w:vMerge w:val="restart"/>
          </w:tcPr>
          <w:p w14:paraId="6C2A9EE2" w14:textId="77777777" w:rsidR="00F1724B" w:rsidRPr="00870BCF" w:rsidRDefault="00F1724B" w:rsidP="001B389A">
            <w:pPr>
              <w:rPr>
                <w:rFonts w:cstheme="minorHAnsi"/>
              </w:rPr>
            </w:pPr>
            <w:r>
              <w:rPr>
                <w:rFonts w:cstheme="minorHAnsi"/>
              </w:rPr>
              <w:t>9</w:t>
            </w:r>
          </w:p>
        </w:tc>
        <w:tc>
          <w:tcPr>
            <w:tcW w:w="6237" w:type="dxa"/>
            <w:gridSpan w:val="2"/>
            <w:vMerge w:val="restart"/>
          </w:tcPr>
          <w:p w14:paraId="3A1E2E80" w14:textId="77777777" w:rsidR="00F1724B" w:rsidRPr="00EA7CBF" w:rsidRDefault="00F1724B" w:rsidP="001B389A">
            <w:pPr>
              <w:rPr>
                <w:rFonts w:cstheme="minorHAnsi"/>
              </w:rPr>
            </w:pPr>
            <w:r w:rsidRPr="00EA7CBF">
              <w:rPr>
                <w:rFonts w:cstheme="minorHAnsi"/>
              </w:rPr>
              <w:t xml:space="preserve">Nimmt von den identifizierten Marktlokationen exakt eine Marktlokation an der Marktkommunikation teil? </w:t>
            </w:r>
          </w:p>
          <w:p w14:paraId="32EABBA5" w14:textId="77777777" w:rsidR="00F1724B" w:rsidRPr="00870BCF" w:rsidRDefault="00F1724B" w:rsidP="001B389A">
            <w:pPr>
              <w:rPr>
                <w:rFonts w:cstheme="minorHAnsi"/>
              </w:rPr>
            </w:pPr>
            <w:r w:rsidRPr="00EA7CBF">
              <w:rPr>
                <w:rFonts w:cstheme="minorHAnsi"/>
              </w:rPr>
              <w:t>(Die andere(n) Marktlokation(en) sind z.B. stillgelegte Marktlokation(en), Objekt(e) um einen Teil einer Kundenanlage</w:t>
            </w:r>
            <w:r>
              <w:rPr>
                <w:rFonts w:cstheme="minorHAnsi"/>
              </w:rPr>
              <w:t>.</w:t>
            </w:r>
            <w:r w:rsidRPr="00EA7CBF">
              <w:rPr>
                <w:rFonts w:cstheme="minorHAnsi"/>
              </w:rPr>
              <w:t>)</w:t>
            </w:r>
          </w:p>
        </w:tc>
        <w:tc>
          <w:tcPr>
            <w:tcW w:w="1539" w:type="dxa"/>
            <w:tcBorders>
              <w:bottom w:val="dotted" w:sz="4" w:space="0" w:color="auto"/>
            </w:tcBorders>
          </w:tcPr>
          <w:p w14:paraId="722D65EE" w14:textId="77777777" w:rsidR="00F1724B" w:rsidRPr="00870BCF" w:rsidRDefault="00F1724B" w:rsidP="001B389A">
            <w:pPr>
              <w:rPr>
                <w:rFonts w:cstheme="minorHAnsi"/>
              </w:rPr>
            </w:pPr>
            <w:r>
              <w:rPr>
                <w:rFonts w:cstheme="minorHAnsi"/>
              </w:rPr>
              <w:t>nein</w:t>
            </w:r>
          </w:p>
        </w:tc>
        <w:tc>
          <w:tcPr>
            <w:tcW w:w="854" w:type="dxa"/>
            <w:tcBorders>
              <w:bottom w:val="dotted" w:sz="4" w:space="0" w:color="auto"/>
            </w:tcBorders>
          </w:tcPr>
          <w:p w14:paraId="52AC561E" w14:textId="77777777" w:rsidR="00F1724B" w:rsidRPr="00870BCF" w:rsidRDefault="00F1724B" w:rsidP="001B389A">
            <w:pPr>
              <w:rPr>
                <w:rFonts w:cstheme="minorHAnsi"/>
              </w:rPr>
            </w:pPr>
            <w:r>
              <w:rPr>
                <w:rFonts w:cstheme="minorHAnsi"/>
              </w:rPr>
              <w:t>A17</w:t>
            </w:r>
          </w:p>
        </w:tc>
        <w:tc>
          <w:tcPr>
            <w:tcW w:w="5120" w:type="dxa"/>
            <w:tcBorders>
              <w:bottom w:val="dotted" w:sz="4" w:space="0" w:color="auto"/>
            </w:tcBorders>
          </w:tcPr>
          <w:p w14:paraId="3870A413" w14:textId="77777777" w:rsidR="00F1724B" w:rsidRPr="004C17CD" w:rsidRDefault="00F1724B" w:rsidP="001B389A">
            <w:pPr>
              <w:rPr>
                <w:rFonts w:cstheme="minorHAnsi"/>
              </w:rPr>
            </w:pPr>
            <w:r w:rsidRPr="004C17CD">
              <w:rPr>
                <w:rFonts w:cstheme="minorHAnsi"/>
              </w:rPr>
              <w:t>Cluster: Ablehnung</w:t>
            </w:r>
          </w:p>
          <w:p w14:paraId="54534B50" w14:textId="77777777" w:rsidR="00F1724B" w:rsidRPr="00870BCF" w:rsidRDefault="00F1724B" w:rsidP="001B389A">
            <w:pPr>
              <w:rPr>
                <w:rFonts w:cstheme="minorHAnsi"/>
              </w:rPr>
            </w:pPr>
            <w:r w:rsidRPr="004C17CD">
              <w:rPr>
                <w:rFonts w:cstheme="minorHAnsi"/>
              </w:rPr>
              <w:t>Mehrfachidentifizierung</w:t>
            </w:r>
          </w:p>
        </w:tc>
      </w:tr>
      <w:tr w:rsidR="00F1724B" w:rsidRPr="00F127C3" w14:paraId="2755D14E" w14:textId="77777777" w:rsidTr="00F04BA3">
        <w:trPr>
          <w:trHeight w:val="601"/>
        </w:trPr>
        <w:tc>
          <w:tcPr>
            <w:tcW w:w="567" w:type="dxa"/>
            <w:gridSpan w:val="2"/>
            <w:vMerge/>
          </w:tcPr>
          <w:p w14:paraId="4AFA9962" w14:textId="77777777" w:rsidR="00F1724B" w:rsidRDefault="00F1724B" w:rsidP="001B389A">
            <w:pPr>
              <w:rPr>
                <w:rFonts w:cstheme="minorHAnsi"/>
              </w:rPr>
            </w:pPr>
          </w:p>
        </w:tc>
        <w:tc>
          <w:tcPr>
            <w:tcW w:w="6237" w:type="dxa"/>
            <w:gridSpan w:val="2"/>
            <w:vMerge/>
          </w:tcPr>
          <w:p w14:paraId="0ADB29AF" w14:textId="77777777" w:rsidR="00F1724B" w:rsidRPr="00573D14" w:rsidRDefault="00F1724B" w:rsidP="001B389A">
            <w:pPr>
              <w:rPr>
                <w:rFonts w:cstheme="minorHAnsi"/>
              </w:rPr>
            </w:pPr>
          </w:p>
        </w:tc>
        <w:tc>
          <w:tcPr>
            <w:tcW w:w="1539" w:type="dxa"/>
            <w:tcBorders>
              <w:top w:val="dotted" w:sz="4" w:space="0" w:color="auto"/>
              <w:bottom w:val="single" w:sz="4" w:space="0" w:color="auto"/>
            </w:tcBorders>
          </w:tcPr>
          <w:p w14:paraId="14DAD354" w14:textId="77777777" w:rsidR="00F1724B" w:rsidRPr="00870BCF" w:rsidRDefault="00F1724B" w:rsidP="001B389A">
            <w:pPr>
              <w:rPr>
                <w:rFonts w:cstheme="minorHAnsi"/>
              </w:rPr>
            </w:pPr>
            <w:r>
              <w:rPr>
                <w:rFonts w:cstheme="minorHAnsi"/>
              </w:rPr>
              <w:t xml:space="preserve">ja </w:t>
            </w:r>
            <w:r w:rsidRPr="00827E0A">
              <w:rPr>
                <w:rFonts w:ascii="Wingdings" w:eastAsia="Wingdings" w:hAnsi="Wingdings" w:cstheme="minorHAnsi"/>
              </w:rPr>
              <w:t>à</w:t>
            </w:r>
            <w:r>
              <w:rPr>
                <w:rFonts w:cstheme="minorHAnsi"/>
              </w:rPr>
              <w:t xml:space="preserve"> 10</w:t>
            </w:r>
          </w:p>
        </w:tc>
        <w:tc>
          <w:tcPr>
            <w:tcW w:w="854" w:type="dxa"/>
            <w:tcBorders>
              <w:top w:val="dotted" w:sz="4" w:space="0" w:color="auto"/>
              <w:bottom w:val="single" w:sz="4" w:space="0" w:color="auto"/>
            </w:tcBorders>
          </w:tcPr>
          <w:p w14:paraId="29E9EC33" w14:textId="77777777" w:rsidR="00F1724B" w:rsidRPr="00870BCF" w:rsidRDefault="00F1724B" w:rsidP="001B389A">
            <w:pPr>
              <w:rPr>
                <w:rFonts w:cstheme="minorHAnsi"/>
              </w:rPr>
            </w:pPr>
          </w:p>
        </w:tc>
        <w:tc>
          <w:tcPr>
            <w:tcW w:w="5120" w:type="dxa"/>
            <w:tcBorders>
              <w:top w:val="dotted" w:sz="4" w:space="0" w:color="auto"/>
              <w:bottom w:val="single" w:sz="4" w:space="0" w:color="auto"/>
            </w:tcBorders>
          </w:tcPr>
          <w:p w14:paraId="0E171A3A" w14:textId="77777777" w:rsidR="00F1724B" w:rsidRPr="00870BCF" w:rsidRDefault="00F1724B" w:rsidP="001B389A">
            <w:pPr>
              <w:rPr>
                <w:rFonts w:cstheme="minorHAnsi"/>
              </w:rPr>
            </w:pPr>
          </w:p>
        </w:tc>
      </w:tr>
      <w:tr w:rsidR="00F1724B" w:rsidRPr="00F127C3" w14:paraId="3CE6B246" w14:textId="77777777" w:rsidTr="001B389A">
        <w:tc>
          <w:tcPr>
            <w:tcW w:w="567" w:type="dxa"/>
            <w:gridSpan w:val="2"/>
            <w:vMerge w:val="restart"/>
          </w:tcPr>
          <w:p w14:paraId="224B5396" w14:textId="182500AA" w:rsidR="00F1724B" w:rsidRPr="00F127C3" w:rsidRDefault="00F1724B" w:rsidP="001B389A">
            <w:pPr>
              <w:rPr>
                <w:rFonts w:cstheme="minorHAnsi"/>
              </w:rPr>
            </w:pPr>
            <w:r>
              <w:rPr>
                <w:rFonts w:cstheme="minorHAnsi"/>
              </w:rPr>
              <w:lastRenderedPageBreak/>
              <w:t>10</w:t>
            </w:r>
          </w:p>
        </w:tc>
        <w:tc>
          <w:tcPr>
            <w:tcW w:w="6237" w:type="dxa"/>
            <w:gridSpan w:val="2"/>
            <w:vMerge w:val="restart"/>
          </w:tcPr>
          <w:p w14:paraId="3ED26873" w14:textId="77777777" w:rsidR="00F1724B" w:rsidRPr="00F127C3" w:rsidRDefault="00F1724B" w:rsidP="001B389A">
            <w:pPr>
              <w:rPr>
                <w:rFonts w:cstheme="minorHAnsi"/>
              </w:rPr>
            </w:pPr>
            <w:r w:rsidRPr="00870BCF">
              <w:rPr>
                <w:rFonts w:cstheme="minorHAnsi"/>
              </w:rPr>
              <w:t>Ist die Marktlokation zum Eingangsdatum der Meldung dem Netzgebiet zugeordnet?</w:t>
            </w:r>
          </w:p>
        </w:tc>
        <w:tc>
          <w:tcPr>
            <w:tcW w:w="1539" w:type="dxa"/>
            <w:tcBorders>
              <w:bottom w:val="dotted" w:sz="4" w:space="0" w:color="auto"/>
            </w:tcBorders>
          </w:tcPr>
          <w:p w14:paraId="28FDDE25" w14:textId="77777777" w:rsidR="00F1724B" w:rsidRPr="00F127C3" w:rsidRDefault="00F1724B" w:rsidP="001B389A">
            <w:pPr>
              <w:rPr>
                <w:rFonts w:cstheme="minorHAnsi"/>
              </w:rPr>
            </w:pPr>
            <w:r w:rsidRPr="00870BCF">
              <w:rPr>
                <w:rFonts w:cstheme="minorHAnsi"/>
              </w:rPr>
              <w:t>nein</w:t>
            </w:r>
          </w:p>
        </w:tc>
        <w:tc>
          <w:tcPr>
            <w:tcW w:w="854" w:type="dxa"/>
            <w:tcBorders>
              <w:bottom w:val="dotted" w:sz="4" w:space="0" w:color="auto"/>
            </w:tcBorders>
          </w:tcPr>
          <w:p w14:paraId="2E3FE72B" w14:textId="77777777" w:rsidR="00F1724B" w:rsidRPr="00F127C3" w:rsidRDefault="00F1724B" w:rsidP="001B389A">
            <w:pPr>
              <w:rPr>
                <w:rFonts w:cstheme="minorHAnsi"/>
              </w:rPr>
            </w:pPr>
            <w:r w:rsidRPr="00870BCF">
              <w:rPr>
                <w:rFonts w:cstheme="minorHAnsi"/>
              </w:rPr>
              <w:t>A04</w:t>
            </w:r>
          </w:p>
        </w:tc>
        <w:tc>
          <w:tcPr>
            <w:tcW w:w="5120" w:type="dxa"/>
            <w:tcBorders>
              <w:bottom w:val="dotted" w:sz="4" w:space="0" w:color="auto"/>
            </w:tcBorders>
          </w:tcPr>
          <w:p w14:paraId="64941929" w14:textId="77777777" w:rsidR="00F1724B" w:rsidRPr="00870BCF" w:rsidRDefault="00F1724B" w:rsidP="001B389A">
            <w:pPr>
              <w:rPr>
                <w:rFonts w:cstheme="minorHAnsi"/>
              </w:rPr>
            </w:pPr>
            <w:r w:rsidRPr="00870BCF">
              <w:rPr>
                <w:rFonts w:cstheme="minorHAnsi"/>
              </w:rPr>
              <w:t>Cluster: Ablehnung</w:t>
            </w:r>
          </w:p>
          <w:p w14:paraId="2096311C" w14:textId="77777777" w:rsidR="00F1724B" w:rsidRPr="00F127C3" w:rsidRDefault="00F1724B" w:rsidP="001B389A">
            <w:pPr>
              <w:rPr>
                <w:rFonts w:cstheme="minorHAnsi"/>
              </w:rPr>
            </w:pPr>
            <w:r w:rsidRPr="00870BCF">
              <w:rPr>
                <w:rFonts w:cstheme="minorHAnsi"/>
              </w:rPr>
              <w:t>Marktlokation befindet sich zum Eingangsdatum der Meldung nicht mehr im Netzgebiet des NB.</w:t>
            </w:r>
          </w:p>
        </w:tc>
      </w:tr>
      <w:tr w:rsidR="00F1724B" w:rsidRPr="00F127C3" w14:paraId="405799AF" w14:textId="77777777" w:rsidTr="001B389A">
        <w:tc>
          <w:tcPr>
            <w:tcW w:w="567" w:type="dxa"/>
            <w:gridSpan w:val="2"/>
            <w:vMerge/>
          </w:tcPr>
          <w:p w14:paraId="7951FC9F" w14:textId="77777777" w:rsidR="00F1724B" w:rsidRPr="00F127C3" w:rsidRDefault="00F1724B" w:rsidP="001B389A">
            <w:pPr>
              <w:rPr>
                <w:rFonts w:cstheme="minorHAnsi"/>
              </w:rPr>
            </w:pPr>
          </w:p>
        </w:tc>
        <w:tc>
          <w:tcPr>
            <w:tcW w:w="6237" w:type="dxa"/>
            <w:gridSpan w:val="2"/>
            <w:vMerge/>
          </w:tcPr>
          <w:p w14:paraId="59554DC1" w14:textId="77777777" w:rsidR="00F1724B" w:rsidRPr="00F127C3" w:rsidRDefault="00F1724B" w:rsidP="001B389A">
            <w:pPr>
              <w:rPr>
                <w:rFonts w:cstheme="minorHAnsi"/>
              </w:rPr>
            </w:pPr>
          </w:p>
        </w:tc>
        <w:tc>
          <w:tcPr>
            <w:tcW w:w="1539" w:type="dxa"/>
            <w:tcBorders>
              <w:top w:val="dotted" w:sz="4" w:space="0" w:color="auto"/>
            </w:tcBorders>
          </w:tcPr>
          <w:p w14:paraId="3894D7D4"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11</w:t>
            </w:r>
          </w:p>
        </w:tc>
        <w:tc>
          <w:tcPr>
            <w:tcW w:w="854" w:type="dxa"/>
            <w:tcBorders>
              <w:top w:val="dotted" w:sz="4" w:space="0" w:color="auto"/>
            </w:tcBorders>
          </w:tcPr>
          <w:p w14:paraId="4128BD60" w14:textId="77777777" w:rsidR="00F1724B" w:rsidRPr="00F127C3" w:rsidRDefault="00F1724B" w:rsidP="001B389A">
            <w:pPr>
              <w:rPr>
                <w:rFonts w:cstheme="minorHAnsi"/>
              </w:rPr>
            </w:pPr>
          </w:p>
        </w:tc>
        <w:tc>
          <w:tcPr>
            <w:tcW w:w="5120" w:type="dxa"/>
            <w:tcBorders>
              <w:top w:val="dotted" w:sz="4" w:space="0" w:color="auto"/>
            </w:tcBorders>
          </w:tcPr>
          <w:p w14:paraId="52F5F227" w14:textId="77777777" w:rsidR="00F1724B" w:rsidRPr="00F127C3" w:rsidRDefault="00F1724B" w:rsidP="001B389A">
            <w:pPr>
              <w:rPr>
                <w:rFonts w:cstheme="minorHAnsi"/>
              </w:rPr>
            </w:pPr>
          </w:p>
        </w:tc>
      </w:tr>
      <w:tr w:rsidR="00F1724B" w:rsidRPr="00F127C3" w14:paraId="6742400E" w14:textId="77777777" w:rsidTr="001B389A">
        <w:trPr>
          <w:trHeight w:val="662"/>
        </w:trPr>
        <w:tc>
          <w:tcPr>
            <w:tcW w:w="567" w:type="dxa"/>
            <w:gridSpan w:val="2"/>
            <w:vMerge w:val="restart"/>
          </w:tcPr>
          <w:p w14:paraId="7BAFAE67" w14:textId="77777777" w:rsidR="00F1724B" w:rsidRPr="00F127C3" w:rsidRDefault="00F1724B" w:rsidP="001B389A">
            <w:pPr>
              <w:rPr>
                <w:rFonts w:cstheme="minorHAnsi"/>
              </w:rPr>
            </w:pPr>
            <w:r>
              <w:rPr>
                <w:rFonts w:cstheme="minorHAnsi"/>
              </w:rPr>
              <w:t>11</w:t>
            </w:r>
          </w:p>
        </w:tc>
        <w:tc>
          <w:tcPr>
            <w:tcW w:w="6237" w:type="dxa"/>
            <w:gridSpan w:val="2"/>
            <w:vMerge w:val="restart"/>
          </w:tcPr>
          <w:p w14:paraId="1DC2B1D6" w14:textId="77777777" w:rsidR="00F1724B" w:rsidRPr="00F127C3" w:rsidRDefault="00F1724B" w:rsidP="001B389A">
            <w:pPr>
              <w:rPr>
                <w:rFonts w:cstheme="minorHAnsi"/>
              </w:rPr>
            </w:pPr>
            <w:r w:rsidRPr="00870BCF">
              <w:rPr>
                <w:rFonts w:cstheme="minorHAnsi"/>
              </w:rPr>
              <w:t xml:space="preserve">Handelt es sich um einen Ein-/Auszug (Umzug)? </w:t>
            </w:r>
          </w:p>
        </w:tc>
        <w:tc>
          <w:tcPr>
            <w:tcW w:w="1539" w:type="dxa"/>
            <w:tcBorders>
              <w:bottom w:val="dotted" w:sz="4" w:space="0" w:color="auto"/>
            </w:tcBorders>
          </w:tcPr>
          <w:p w14:paraId="512D2181"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4B6B25A2" w14:textId="77777777" w:rsidR="00F1724B" w:rsidRPr="00F127C3" w:rsidRDefault="00F1724B" w:rsidP="001B389A">
            <w:pPr>
              <w:rPr>
                <w:rFonts w:cstheme="minorHAnsi"/>
              </w:rPr>
            </w:pPr>
          </w:p>
        </w:tc>
        <w:tc>
          <w:tcPr>
            <w:tcW w:w="5120" w:type="dxa"/>
            <w:tcBorders>
              <w:bottom w:val="dotted" w:sz="4" w:space="0" w:color="auto"/>
            </w:tcBorders>
          </w:tcPr>
          <w:p w14:paraId="688F9489" w14:textId="77777777" w:rsidR="00F1724B" w:rsidRPr="00F127C3" w:rsidRDefault="00F1724B" w:rsidP="001B389A">
            <w:pPr>
              <w:rPr>
                <w:rFonts w:cstheme="minorHAnsi"/>
              </w:rPr>
            </w:pPr>
          </w:p>
        </w:tc>
      </w:tr>
      <w:tr w:rsidR="00F1724B" w:rsidRPr="00F127C3" w14:paraId="18190B69" w14:textId="77777777" w:rsidTr="001B389A">
        <w:trPr>
          <w:trHeight w:val="511"/>
        </w:trPr>
        <w:tc>
          <w:tcPr>
            <w:tcW w:w="567" w:type="dxa"/>
            <w:gridSpan w:val="2"/>
            <w:vMerge/>
          </w:tcPr>
          <w:p w14:paraId="73A055B0" w14:textId="77777777" w:rsidR="00F1724B" w:rsidRPr="00F127C3" w:rsidRDefault="00F1724B" w:rsidP="001B389A">
            <w:pPr>
              <w:rPr>
                <w:rFonts w:cstheme="minorHAnsi"/>
              </w:rPr>
            </w:pPr>
          </w:p>
        </w:tc>
        <w:tc>
          <w:tcPr>
            <w:tcW w:w="6237" w:type="dxa"/>
            <w:gridSpan w:val="2"/>
            <w:vMerge/>
          </w:tcPr>
          <w:p w14:paraId="690443C3" w14:textId="77777777" w:rsidR="00F1724B" w:rsidRPr="00F127C3" w:rsidRDefault="00F1724B" w:rsidP="001B389A">
            <w:pPr>
              <w:rPr>
                <w:rFonts w:cstheme="minorHAnsi"/>
              </w:rPr>
            </w:pPr>
          </w:p>
        </w:tc>
        <w:tc>
          <w:tcPr>
            <w:tcW w:w="1539" w:type="dxa"/>
            <w:tcBorders>
              <w:top w:val="dotted" w:sz="4" w:space="0" w:color="auto"/>
            </w:tcBorders>
          </w:tcPr>
          <w:p w14:paraId="63A86F5F" w14:textId="77777777" w:rsidR="00F1724B" w:rsidRPr="00F127C3" w:rsidRDefault="00F1724B" w:rsidP="001B389A">
            <w:pPr>
              <w:tabs>
                <w:tab w:val="center" w:pos="1277"/>
              </w:tabs>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12</w:t>
            </w:r>
          </w:p>
        </w:tc>
        <w:tc>
          <w:tcPr>
            <w:tcW w:w="854" w:type="dxa"/>
            <w:tcBorders>
              <w:top w:val="dotted" w:sz="4" w:space="0" w:color="auto"/>
            </w:tcBorders>
          </w:tcPr>
          <w:p w14:paraId="4FC5800E" w14:textId="77777777" w:rsidR="00F1724B" w:rsidRPr="00F127C3" w:rsidRDefault="00F1724B" w:rsidP="001B389A">
            <w:pPr>
              <w:rPr>
                <w:rFonts w:cstheme="minorHAnsi"/>
              </w:rPr>
            </w:pPr>
          </w:p>
        </w:tc>
        <w:tc>
          <w:tcPr>
            <w:tcW w:w="5120" w:type="dxa"/>
            <w:tcBorders>
              <w:top w:val="dotted" w:sz="4" w:space="0" w:color="auto"/>
            </w:tcBorders>
          </w:tcPr>
          <w:p w14:paraId="66CE6C2E" w14:textId="77777777" w:rsidR="00F1724B" w:rsidRPr="00F127C3" w:rsidRDefault="00F1724B" w:rsidP="001B389A">
            <w:pPr>
              <w:rPr>
                <w:rFonts w:cstheme="minorHAnsi"/>
              </w:rPr>
            </w:pPr>
          </w:p>
        </w:tc>
      </w:tr>
      <w:tr w:rsidR="00F1724B" w:rsidRPr="00F127C3" w14:paraId="0653F2D9" w14:textId="77777777" w:rsidTr="001B389A">
        <w:trPr>
          <w:trHeight w:val="362"/>
        </w:trPr>
        <w:tc>
          <w:tcPr>
            <w:tcW w:w="567" w:type="dxa"/>
            <w:gridSpan w:val="2"/>
            <w:vMerge w:val="restart"/>
          </w:tcPr>
          <w:p w14:paraId="13D787CD" w14:textId="77777777" w:rsidR="00F1724B" w:rsidRPr="00F127C3" w:rsidRDefault="00F1724B" w:rsidP="001B389A">
            <w:pPr>
              <w:rPr>
                <w:rFonts w:cstheme="minorHAnsi"/>
              </w:rPr>
            </w:pPr>
            <w:r>
              <w:rPr>
                <w:rFonts w:cstheme="minorHAnsi"/>
              </w:rPr>
              <w:t>12</w:t>
            </w:r>
          </w:p>
        </w:tc>
        <w:tc>
          <w:tcPr>
            <w:tcW w:w="6237" w:type="dxa"/>
            <w:gridSpan w:val="2"/>
            <w:vMerge w:val="restart"/>
          </w:tcPr>
          <w:p w14:paraId="4E816FFB" w14:textId="32377D3B" w:rsidR="00F1724B" w:rsidRPr="00F127C3" w:rsidRDefault="00F1724B" w:rsidP="001B389A">
            <w:pPr>
              <w:rPr>
                <w:rFonts w:cstheme="minorHAnsi"/>
              </w:rPr>
            </w:pPr>
            <w:r w:rsidRPr="00870BCF">
              <w:rPr>
                <w:rFonts w:cstheme="minorHAnsi"/>
              </w:rPr>
              <w:t xml:space="preserve">Handelt es sich um einen </w:t>
            </w:r>
            <w:r w:rsidR="007A0303">
              <w:rPr>
                <w:rFonts w:cstheme="minorHAnsi"/>
              </w:rPr>
              <w:t>„</w:t>
            </w:r>
            <w:r w:rsidR="007A0303" w:rsidRPr="007A0303">
              <w:rPr>
                <w:rFonts w:cstheme="minorHAnsi"/>
              </w:rPr>
              <w:t>Einzug in Neuanlage</w:t>
            </w:r>
            <w:r w:rsidR="007A0303">
              <w:rPr>
                <w:rFonts w:cstheme="minorHAnsi"/>
              </w:rPr>
              <w:t>“</w:t>
            </w:r>
            <w:r w:rsidRPr="00870BCF">
              <w:rPr>
                <w:rFonts w:cstheme="minorHAnsi"/>
              </w:rPr>
              <w:t>?</w:t>
            </w:r>
          </w:p>
        </w:tc>
        <w:tc>
          <w:tcPr>
            <w:tcW w:w="1539" w:type="dxa"/>
            <w:tcBorders>
              <w:bottom w:val="dotted" w:sz="4" w:space="0" w:color="auto"/>
            </w:tcBorders>
          </w:tcPr>
          <w:p w14:paraId="56B1C5FA"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7D04E0D5" w14:textId="77777777" w:rsidR="00F1724B" w:rsidRPr="00F127C3" w:rsidRDefault="00F1724B" w:rsidP="001B389A">
            <w:pPr>
              <w:rPr>
                <w:rFonts w:cstheme="minorHAnsi"/>
              </w:rPr>
            </w:pPr>
          </w:p>
        </w:tc>
        <w:tc>
          <w:tcPr>
            <w:tcW w:w="5120" w:type="dxa"/>
            <w:tcBorders>
              <w:bottom w:val="dotted" w:sz="4" w:space="0" w:color="auto"/>
            </w:tcBorders>
          </w:tcPr>
          <w:p w14:paraId="3F32437D" w14:textId="77777777" w:rsidR="00F1724B" w:rsidRPr="00F127C3" w:rsidRDefault="00F1724B" w:rsidP="001B389A">
            <w:pPr>
              <w:rPr>
                <w:rFonts w:cstheme="minorHAnsi"/>
              </w:rPr>
            </w:pPr>
          </w:p>
        </w:tc>
      </w:tr>
      <w:tr w:rsidR="00F1724B" w:rsidRPr="00F127C3" w14:paraId="065B283E" w14:textId="77777777" w:rsidTr="001B389A">
        <w:trPr>
          <w:trHeight w:val="438"/>
        </w:trPr>
        <w:tc>
          <w:tcPr>
            <w:tcW w:w="567" w:type="dxa"/>
            <w:gridSpan w:val="2"/>
            <w:vMerge/>
          </w:tcPr>
          <w:p w14:paraId="5D98198A" w14:textId="77777777" w:rsidR="00F1724B" w:rsidRPr="00F127C3" w:rsidRDefault="00F1724B" w:rsidP="001B389A">
            <w:pPr>
              <w:rPr>
                <w:rFonts w:cstheme="minorHAnsi"/>
              </w:rPr>
            </w:pPr>
          </w:p>
        </w:tc>
        <w:tc>
          <w:tcPr>
            <w:tcW w:w="6237" w:type="dxa"/>
            <w:gridSpan w:val="2"/>
            <w:vMerge/>
          </w:tcPr>
          <w:p w14:paraId="2F18B181" w14:textId="77777777" w:rsidR="00F1724B" w:rsidRPr="00F127C3" w:rsidRDefault="00F1724B" w:rsidP="001B389A">
            <w:pPr>
              <w:rPr>
                <w:rFonts w:cstheme="minorHAnsi"/>
              </w:rPr>
            </w:pPr>
          </w:p>
        </w:tc>
        <w:tc>
          <w:tcPr>
            <w:tcW w:w="1539" w:type="dxa"/>
            <w:tcBorders>
              <w:top w:val="dotted" w:sz="4" w:space="0" w:color="auto"/>
            </w:tcBorders>
          </w:tcPr>
          <w:p w14:paraId="615E6AB1" w14:textId="77777777" w:rsidR="00F1724B" w:rsidRPr="00F127C3" w:rsidRDefault="00F1724B"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13</w:t>
            </w:r>
          </w:p>
        </w:tc>
        <w:tc>
          <w:tcPr>
            <w:tcW w:w="854" w:type="dxa"/>
            <w:tcBorders>
              <w:top w:val="dotted" w:sz="4" w:space="0" w:color="auto"/>
            </w:tcBorders>
          </w:tcPr>
          <w:p w14:paraId="7E2FF76A" w14:textId="77777777" w:rsidR="00F1724B" w:rsidRPr="00F127C3" w:rsidRDefault="00F1724B" w:rsidP="001B389A">
            <w:pPr>
              <w:rPr>
                <w:rFonts w:cstheme="minorHAnsi"/>
              </w:rPr>
            </w:pPr>
          </w:p>
        </w:tc>
        <w:tc>
          <w:tcPr>
            <w:tcW w:w="5120" w:type="dxa"/>
            <w:tcBorders>
              <w:top w:val="dotted" w:sz="4" w:space="0" w:color="auto"/>
            </w:tcBorders>
          </w:tcPr>
          <w:p w14:paraId="1133AC06" w14:textId="77777777" w:rsidR="00F1724B" w:rsidRPr="00F127C3" w:rsidRDefault="00F1724B" w:rsidP="001B389A">
            <w:pPr>
              <w:rPr>
                <w:rFonts w:cstheme="minorHAnsi"/>
              </w:rPr>
            </w:pPr>
          </w:p>
        </w:tc>
      </w:tr>
      <w:tr w:rsidR="006E709C" w:rsidRPr="00F127C3" w14:paraId="696BC3FF" w14:textId="77777777" w:rsidTr="001B389A">
        <w:trPr>
          <w:trHeight w:val="361"/>
        </w:trPr>
        <w:tc>
          <w:tcPr>
            <w:tcW w:w="567" w:type="dxa"/>
            <w:gridSpan w:val="2"/>
            <w:vMerge w:val="restart"/>
          </w:tcPr>
          <w:p w14:paraId="728B6309" w14:textId="77777777" w:rsidR="006E709C" w:rsidRPr="00F127C3" w:rsidRDefault="006E709C" w:rsidP="001B389A">
            <w:pPr>
              <w:rPr>
                <w:rFonts w:cstheme="minorHAnsi"/>
              </w:rPr>
            </w:pPr>
            <w:r>
              <w:rPr>
                <w:rFonts w:cstheme="minorHAnsi"/>
              </w:rPr>
              <w:t>13</w:t>
            </w:r>
          </w:p>
        </w:tc>
        <w:tc>
          <w:tcPr>
            <w:tcW w:w="6237" w:type="dxa"/>
            <w:gridSpan w:val="2"/>
            <w:vMerge w:val="restart"/>
          </w:tcPr>
          <w:p w14:paraId="686337BE" w14:textId="77777777" w:rsidR="006E709C" w:rsidRPr="00870BCF" w:rsidRDefault="006E709C" w:rsidP="001B389A">
            <w:pPr>
              <w:rPr>
                <w:rFonts w:cstheme="minorHAnsi"/>
              </w:rPr>
            </w:pPr>
            <w:r w:rsidRPr="00870BCF">
              <w:rPr>
                <w:rFonts w:cstheme="minorHAnsi"/>
              </w:rPr>
              <w:t>Liegt der Transaktionsgrund zur Beendigung einer Ersatz-versorgung vor?</w:t>
            </w:r>
          </w:p>
          <w:p w14:paraId="415E6E62" w14:textId="77777777" w:rsidR="006E709C" w:rsidRPr="00870BCF" w:rsidRDefault="006E709C" w:rsidP="001B389A">
            <w:pPr>
              <w:rPr>
                <w:rFonts w:cstheme="minorHAnsi"/>
              </w:rPr>
            </w:pPr>
            <w:r w:rsidRPr="00870BCF">
              <w:rPr>
                <w:rFonts w:cstheme="minorHAnsi"/>
              </w:rPr>
              <w:t>Dies ist bei dem folgenden Transaktionsgrund der Fall:</w:t>
            </w:r>
          </w:p>
          <w:p w14:paraId="5EBD70D4" w14:textId="77777777" w:rsidR="006E709C" w:rsidRPr="00F127C3" w:rsidRDefault="006E709C" w:rsidP="001B389A">
            <w:pPr>
              <w:rPr>
                <w:rFonts w:cstheme="minorHAnsi"/>
              </w:rPr>
            </w:pPr>
            <w:r w:rsidRPr="005F1D91">
              <w:rPr>
                <w:rFonts w:cstheme="minorHAnsi"/>
              </w:rPr>
              <w:t>Lieferbeginn und Abmeldung aus der Ersatzversorgung</w:t>
            </w:r>
          </w:p>
        </w:tc>
        <w:tc>
          <w:tcPr>
            <w:tcW w:w="1539" w:type="dxa"/>
            <w:tcBorders>
              <w:bottom w:val="dotted" w:sz="4" w:space="0" w:color="auto"/>
            </w:tcBorders>
          </w:tcPr>
          <w:p w14:paraId="249E5CF1" w14:textId="77777777" w:rsidR="006E709C" w:rsidRPr="00F127C3"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bottom w:val="dotted" w:sz="4" w:space="0" w:color="auto"/>
            </w:tcBorders>
          </w:tcPr>
          <w:p w14:paraId="6A6060EA" w14:textId="77777777" w:rsidR="006E709C" w:rsidRPr="00F127C3" w:rsidRDefault="006E709C" w:rsidP="001B389A">
            <w:pPr>
              <w:rPr>
                <w:rFonts w:cstheme="minorHAnsi"/>
              </w:rPr>
            </w:pPr>
          </w:p>
        </w:tc>
        <w:tc>
          <w:tcPr>
            <w:tcW w:w="5120" w:type="dxa"/>
            <w:tcBorders>
              <w:bottom w:val="dotted" w:sz="4" w:space="0" w:color="auto"/>
            </w:tcBorders>
          </w:tcPr>
          <w:p w14:paraId="0E72E945" w14:textId="77777777" w:rsidR="006E709C" w:rsidRPr="00F127C3" w:rsidRDefault="006E709C" w:rsidP="001B389A">
            <w:pPr>
              <w:rPr>
                <w:rFonts w:cstheme="minorHAnsi"/>
              </w:rPr>
            </w:pPr>
          </w:p>
        </w:tc>
      </w:tr>
      <w:tr w:rsidR="006E709C" w:rsidRPr="00F127C3" w14:paraId="2E5006FD" w14:textId="77777777" w:rsidTr="001B389A">
        <w:trPr>
          <w:trHeight w:val="461"/>
        </w:trPr>
        <w:tc>
          <w:tcPr>
            <w:tcW w:w="567" w:type="dxa"/>
            <w:gridSpan w:val="2"/>
            <w:vMerge/>
          </w:tcPr>
          <w:p w14:paraId="664AF5DC" w14:textId="77777777" w:rsidR="006E709C" w:rsidRPr="00F127C3" w:rsidRDefault="006E709C" w:rsidP="001B389A">
            <w:pPr>
              <w:rPr>
                <w:rFonts w:cstheme="minorHAnsi"/>
              </w:rPr>
            </w:pPr>
          </w:p>
        </w:tc>
        <w:tc>
          <w:tcPr>
            <w:tcW w:w="6237" w:type="dxa"/>
            <w:gridSpan w:val="2"/>
            <w:vMerge/>
          </w:tcPr>
          <w:p w14:paraId="64C6EC29" w14:textId="77777777" w:rsidR="006E709C" w:rsidRPr="00F127C3" w:rsidRDefault="006E709C" w:rsidP="001B389A">
            <w:pPr>
              <w:rPr>
                <w:rFonts w:cstheme="minorHAnsi"/>
              </w:rPr>
            </w:pPr>
          </w:p>
        </w:tc>
        <w:tc>
          <w:tcPr>
            <w:tcW w:w="1539" w:type="dxa"/>
            <w:tcBorders>
              <w:top w:val="dotted" w:sz="4" w:space="0" w:color="auto"/>
            </w:tcBorders>
          </w:tcPr>
          <w:p w14:paraId="3E5EC8AC"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8</w:t>
            </w:r>
          </w:p>
        </w:tc>
        <w:tc>
          <w:tcPr>
            <w:tcW w:w="854" w:type="dxa"/>
            <w:tcBorders>
              <w:top w:val="dotted" w:sz="4" w:space="0" w:color="auto"/>
            </w:tcBorders>
          </w:tcPr>
          <w:p w14:paraId="554537EA" w14:textId="77777777" w:rsidR="006E709C" w:rsidRPr="00F127C3" w:rsidRDefault="006E709C" w:rsidP="001B389A">
            <w:pPr>
              <w:rPr>
                <w:rFonts w:cstheme="minorHAnsi"/>
              </w:rPr>
            </w:pPr>
          </w:p>
        </w:tc>
        <w:tc>
          <w:tcPr>
            <w:tcW w:w="5120" w:type="dxa"/>
            <w:tcBorders>
              <w:top w:val="dotted" w:sz="4" w:space="0" w:color="auto"/>
            </w:tcBorders>
          </w:tcPr>
          <w:p w14:paraId="5B7EE625" w14:textId="2ED23514" w:rsidR="006E709C" w:rsidRPr="00F127C3" w:rsidRDefault="006E709C" w:rsidP="001B389A">
            <w:pPr>
              <w:rPr>
                <w:rFonts w:cstheme="minorHAnsi"/>
              </w:rPr>
            </w:pPr>
            <w:r w:rsidRPr="00870BCF">
              <w:rPr>
                <w:rFonts w:cstheme="minorHAnsi"/>
              </w:rPr>
              <w:t>Hinweis: es liegt der Transaktionsgrund „Wechsel“ vor.</w:t>
            </w:r>
          </w:p>
        </w:tc>
      </w:tr>
      <w:tr w:rsidR="006E709C" w:rsidRPr="00F127C3" w14:paraId="0D3FBB56" w14:textId="77777777" w:rsidTr="001B389A">
        <w:trPr>
          <w:trHeight w:val="699"/>
        </w:trPr>
        <w:tc>
          <w:tcPr>
            <w:tcW w:w="567" w:type="dxa"/>
            <w:gridSpan w:val="2"/>
            <w:vMerge w:val="restart"/>
          </w:tcPr>
          <w:p w14:paraId="4F28E0D1" w14:textId="77777777" w:rsidR="006E709C" w:rsidRPr="00F127C3" w:rsidRDefault="006E709C" w:rsidP="001B389A">
            <w:pPr>
              <w:rPr>
                <w:rFonts w:cstheme="minorHAnsi"/>
              </w:rPr>
            </w:pPr>
            <w:r>
              <w:rPr>
                <w:rFonts w:cstheme="minorHAnsi"/>
              </w:rPr>
              <w:t>14</w:t>
            </w:r>
          </w:p>
        </w:tc>
        <w:tc>
          <w:tcPr>
            <w:tcW w:w="6237" w:type="dxa"/>
            <w:gridSpan w:val="2"/>
            <w:vMerge w:val="restart"/>
          </w:tcPr>
          <w:p w14:paraId="6E4581A6" w14:textId="77777777" w:rsidR="006E709C" w:rsidRPr="00F127C3" w:rsidRDefault="006E709C" w:rsidP="001B389A">
            <w:pPr>
              <w:rPr>
                <w:rFonts w:cstheme="minorHAnsi"/>
              </w:rPr>
            </w:pPr>
            <w:r w:rsidRPr="00870BCF">
              <w:rPr>
                <w:rFonts w:cstheme="minorHAnsi"/>
              </w:rPr>
              <w:t>Sind bisheriger und neuer Anschlussnutzer identisch?</w:t>
            </w:r>
          </w:p>
        </w:tc>
        <w:tc>
          <w:tcPr>
            <w:tcW w:w="1539" w:type="dxa"/>
            <w:tcBorders>
              <w:bottom w:val="dotted" w:sz="4" w:space="0" w:color="auto"/>
            </w:tcBorders>
          </w:tcPr>
          <w:p w14:paraId="7B8BA155" w14:textId="77777777" w:rsidR="006E709C" w:rsidRPr="00F127C3" w:rsidRDefault="006E709C" w:rsidP="001B389A">
            <w:pPr>
              <w:rPr>
                <w:rFonts w:cstheme="minorHAnsi"/>
              </w:rPr>
            </w:pPr>
            <w:r w:rsidRPr="00870BCF">
              <w:rPr>
                <w:rFonts w:cstheme="minorHAnsi"/>
              </w:rPr>
              <w:t>ja</w:t>
            </w:r>
          </w:p>
        </w:tc>
        <w:tc>
          <w:tcPr>
            <w:tcW w:w="854" w:type="dxa"/>
            <w:tcBorders>
              <w:bottom w:val="dotted" w:sz="4" w:space="0" w:color="auto"/>
            </w:tcBorders>
          </w:tcPr>
          <w:p w14:paraId="36B9269A" w14:textId="77777777" w:rsidR="006E709C" w:rsidRPr="00F127C3" w:rsidRDefault="006E709C" w:rsidP="001B389A">
            <w:pPr>
              <w:rPr>
                <w:rFonts w:cstheme="minorHAnsi"/>
              </w:rPr>
            </w:pPr>
            <w:r w:rsidRPr="00870BCF">
              <w:rPr>
                <w:rFonts w:cstheme="minorHAnsi"/>
              </w:rPr>
              <w:t>A13</w:t>
            </w:r>
          </w:p>
        </w:tc>
        <w:tc>
          <w:tcPr>
            <w:tcW w:w="5120" w:type="dxa"/>
            <w:tcBorders>
              <w:bottom w:val="dotted" w:sz="4" w:space="0" w:color="auto"/>
            </w:tcBorders>
          </w:tcPr>
          <w:p w14:paraId="780AAAFF" w14:textId="77777777" w:rsidR="006E709C" w:rsidRPr="00870BCF" w:rsidRDefault="006E709C" w:rsidP="001B389A">
            <w:pPr>
              <w:rPr>
                <w:rFonts w:cstheme="minorHAnsi"/>
              </w:rPr>
            </w:pPr>
            <w:r w:rsidRPr="00870BCF">
              <w:rPr>
                <w:rFonts w:cstheme="minorHAnsi"/>
              </w:rPr>
              <w:t>Cluster: Ablehnung</w:t>
            </w:r>
          </w:p>
          <w:p w14:paraId="4C4EFCA9" w14:textId="77777777" w:rsidR="006E709C" w:rsidRPr="00F127C3" w:rsidRDefault="006E709C" w:rsidP="001B389A">
            <w:pPr>
              <w:rPr>
                <w:rFonts w:cstheme="minorHAnsi"/>
              </w:rPr>
            </w:pPr>
            <w:r w:rsidRPr="00870BCF">
              <w:rPr>
                <w:rFonts w:cstheme="minorHAnsi"/>
              </w:rPr>
              <w:t>Es handelt sich nicht um einen Einzug, da zum genannten Datum kein Anschlussnutzerwechsel stattfand.</w:t>
            </w:r>
          </w:p>
        </w:tc>
      </w:tr>
      <w:tr w:rsidR="006E709C" w:rsidRPr="00F127C3" w14:paraId="3FFDE36E" w14:textId="77777777" w:rsidTr="001B389A">
        <w:trPr>
          <w:trHeight w:val="406"/>
        </w:trPr>
        <w:tc>
          <w:tcPr>
            <w:tcW w:w="567" w:type="dxa"/>
            <w:gridSpan w:val="2"/>
            <w:vMerge/>
          </w:tcPr>
          <w:p w14:paraId="610280D9" w14:textId="77777777" w:rsidR="006E709C" w:rsidRPr="00F127C3" w:rsidRDefault="006E709C" w:rsidP="001B389A">
            <w:pPr>
              <w:rPr>
                <w:rFonts w:cstheme="minorHAnsi"/>
              </w:rPr>
            </w:pPr>
          </w:p>
        </w:tc>
        <w:tc>
          <w:tcPr>
            <w:tcW w:w="6237" w:type="dxa"/>
            <w:gridSpan w:val="2"/>
            <w:vMerge/>
          </w:tcPr>
          <w:p w14:paraId="3815DDEC" w14:textId="77777777" w:rsidR="006E709C" w:rsidRPr="00F127C3" w:rsidRDefault="006E709C" w:rsidP="001B389A">
            <w:pPr>
              <w:rPr>
                <w:rFonts w:cstheme="minorHAnsi"/>
              </w:rPr>
            </w:pPr>
          </w:p>
        </w:tc>
        <w:tc>
          <w:tcPr>
            <w:tcW w:w="1539" w:type="dxa"/>
            <w:tcBorders>
              <w:top w:val="dotted" w:sz="4" w:space="0" w:color="auto"/>
            </w:tcBorders>
          </w:tcPr>
          <w:p w14:paraId="39EF7F73"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top w:val="dotted" w:sz="4" w:space="0" w:color="auto"/>
            </w:tcBorders>
          </w:tcPr>
          <w:p w14:paraId="33F93B04" w14:textId="77777777" w:rsidR="006E709C" w:rsidRPr="00F127C3" w:rsidRDefault="006E709C" w:rsidP="001B389A">
            <w:pPr>
              <w:rPr>
                <w:rFonts w:cstheme="minorHAnsi"/>
              </w:rPr>
            </w:pPr>
          </w:p>
        </w:tc>
        <w:tc>
          <w:tcPr>
            <w:tcW w:w="5120" w:type="dxa"/>
            <w:tcBorders>
              <w:top w:val="dotted" w:sz="4" w:space="0" w:color="auto"/>
            </w:tcBorders>
          </w:tcPr>
          <w:p w14:paraId="7B59D2EE" w14:textId="77777777" w:rsidR="006E709C" w:rsidRPr="00F127C3" w:rsidRDefault="006E709C" w:rsidP="001B389A">
            <w:pPr>
              <w:rPr>
                <w:rFonts w:cstheme="minorHAnsi"/>
              </w:rPr>
            </w:pPr>
          </w:p>
        </w:tc>
      </w:tr>
      <w:tr w:rsidR="006E709C" w:rsidRPr="00870BCF" w14:paraId="1247F911"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c>
          <w:tcPr>
            <w:tcW w:w="369" w:type="dxa"/>
            <w:vMerge w:val="restart"/>
            <w:tcBorders>
              <w:top w:val="dotted" w:sz="4" w:space="0" w:color="auto"/>
              <w:left w:val="single" w:sz="4" w:space="0" w:color="auto"/>
              <w:bottom w:val="single" w:sz="4" w:space="0" w:color="auto"/>
              <w:right w:val="single" w:sz="4" w:space="0" w:color="auto"/>
            </w:tcBorders>
            <w:shd w:val="clear" w:color="auto" w:fill="D8DFE4"/>
            <w:textDirection w:val="btLr"/>
          </w:tcPr>
          <w:p w14:paraId="0A0ACD41" w14:textId="77777777" w:rsidR="006E709C" w:rsidRPr="00870BCF" w:rsidRDefault="006E709C" w:rsidP="001B389A">
            <w:pPr>
              <w:spacing w:after="0" w:line="240" w:lineRule="auto"/>
              <w:jc w:val="center"/>
              <w:rPr>
                <w:rFonts w:cstheme="minorHAnsi"/>
                <w:sz w:val="16"/>
                <w:szCs w:val="16"/>
              </w:rPr>
            </w:pPr>
            <w:r w:rsidRPr="00870BCF">
              <w:rPr>
                <w:rFonts w:cstheme="minorHAnsi"/>
                <w:sz w:val="16"/>
                <w:szCs w:val="16"/>
              </w:rPr>
              <w:t>Einzug</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5B70E55E" w14:textId="77777777" w:rsidR="006E709C" w:rsidRPr="00870BCF" w:rsidRDefault="006E709C" w:rsidP="001B389A">
            <w:pPr>
              <w:spacing w:after="0" w:line="240" w:lineRule="auto"/>
              <w:rPr>
                <w:rFonts w:cstheme="minorHAnsi"/>
              </w:rPr>
            </w:pPr>
            <w:r>
              <w:rPr>
                <w:rFonts w:cstheme="minorHAnsi"/>
              </w:rPr>
              <w:t>15</w:t>
            </w:r>
          </w:p>
        </w:tc>
        <w:tc>
          <w:tcPr>
            <w:tcW w:w="4936" w:type="dxa"/>
            <w:vMerge w:val="restart"/>
            <w:tcBorders>
              <w:top w:val="single" w:sz="4" w:space="0" w:color="auto"/>
              <w:left w:val="single" w:sz="4" w:space="0" w:color="auto"/>
              <w:bottom w:val="single" w:sz="4" w:space="0" w:color="auto"/>
              <w:right w:val="single" w:sz="4" w:space="0" w:color="auto"/>
            </w:tcBorders>
          </w:tcPr>
          <w:p w14:paraId="151C2E2E" w14:textId="77777777" w:rsidR="006E709C" w:rsidRPr="00870BCF" w:rsidRDefault="006E709C" w:rsidP="001B389A">
            <w:pPr>
              <w:rPr>
                <w:rFonts w:cstheme="minorHAnsi"/>
              </w:rPr>
            </w:pPr>
            <w:r w:rsidRPr="00870BCF">
              <w:rPr>
                <w:rFonts w:cstheme="minorHAnsi"/>
              </w:rPr>
              <w:t>Handelt es sich um eine Marktlokation, deren Messlokationen vollständig mit iMS ausgestattet sind oder/und deren Prognosegrundlage auf Basis von Werten erfolgt?</w:t>
            </w:r>
          </w:p>
        </w:tc>
        <w:tc>
          <w:tcPr>
            <w:tcW w:w="1539" w:type="dxa"/>
            <w:tcBorders>
              <w:top w:val="single" w:sz="4" w:space="0" w:color="auto"/>
              <w:left w:val="single" w:sz="4" w:space="0" w:color="auto"/>
              <w:bottom w:val="dotted" w:sz="4" w:space="0" w:color="auto"/>
              <w:right w:val="single" w:sz="4" w:space="0" w:color="auto"/>
            </w:tcBorders>
          </w:tcPr>
          <w:p w14:paraId="752444D1"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6</w:t>
            </w:r>
          </w:p>
        </w:tc>
        <w:tc>
          <w:tcPr>
            <w:tcW w:w="854" w:type="dxa"/>
            <w:tcBorders>
              <w:top w:val="single" w:sz="4" w:space="0" w:color="auto"/>
              <w:left w:val="single" w:sz="4" w:space="0" w:color="auto"/>
              <w:bottom w:val="dotted" w:sz="4" w:space="0" w:color="auto"/>
              <w:right w:val="single" w:sz="4" w:space="0" w:color="auto"/>
            </w:tcBorders>
          </w:tcPr>
          <w:p w14:paraId="0B710947" w14:textId="77777777" w:rsidR="006E709C" w:rsidRPr="00870BCF" w:rsidRDefault="006E709C"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0A7DAC4F" w14:textId="77777777" w:rsidR="006E709C" w:rsidRPr="00870BCF" w:rsidRDefault="006E709C" w:rsidP="001B389A">
            <w:pPr>
              <w:rPr>
                <w:rFonts w:cstheme="minorHAnsi"/>
              </w:rPr>
            </w:pPr>
          </w:p>
        </w:tc>
      </w:tr>
      <w:tr w:rsidR="006E709C" w:rsidRPr="00870BCF" w14:paraId="20175B7F"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rPr>
          <w:trHeight w:val="846"/>
        </w:trPr>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6E2AB4A6" w14:textId="77777777" w:rsidR="006E709C" w:rsidRPr="00870BCF" w:rsidRDefault="006E709C" w:rsidP="001B389A">
            <w:pPr>
              <w:jc w:val="center"/>
              <w:rPr>
                <w:rFonts w:cstheme="minorHAnsi"/>
              </w:rPr>
            </w:pPr>
          </w:p>
        </w:tc>
        <w:tc>
          <w:tcPr>
            <w:tcW w:w="1499" w:type="dxa"/>
            <w:gridSpan w:val="2"/>
            <w:vMerge/>
            <w:tcBorders>
              <w:top w:val="single" w:sz="4" w:space="0" w:color="auto"/>
              <w:left w:val="single" w:sz="4" w:space="0" w:color="auto"/>
              <w:bottom w:val="single" w:sz="4" w:space="0" w:color="auto"/>
              <w:right w:val="single" w:sz="4" w:space="0" w:color="auto"/>
            </w:tcBorders>
          </w:tcPr>
          <w:p w14:paraId="77613C56" w14:textId="77777777" w:rsidR="006E709C" w:rsidRPr="00870BCF" w:rsidRDefault="006E709C" w:rsidP="001B389A">
            <w:pPr>
              <w:jc w:val="cente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854AF25"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13CFFAAE" w14:textId="77777777" w:rsidR="006E709C" w:rsidRPr="00870BCF"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7</w:t>
            </w:r>
          </w:p>
        </w:tc>
        <w:tc>
          <w:tcPr>
            <w:tcW w:w="854" w:type="dxa"/>
            <w:tcBorders>
              <w:top w:val="dotted" w:sz="4" w:space="0" w:color="auto"/>
              <w:left w:val="single" w:sz="4" w:space="0" w:color="auto"/>
              <w:bottom w:val="single" w:sz="4" w:space="0" w:color="auto"/>
              <w:right w:val="single" w:sz="4" w:space="0" w:color="auto"/>
            </w:tcBorders>
          </w:tcPr>
          <w:p w14:paraId="2CD0AFB1"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CF0E1E8" w14:textId="77777777" w:rsidR="006E709C" w:rsidRPr="00870BCF" w:rsidRDefault="006E709C" w:rsidP="001B389A">
            <w:pPr>
              <w:rPr>
                <w:rFonts w:cstheme="minorHAnsi"/>
              </w:rPr>
            </w:pPr>
          </w:p>
        </w:tc>
      </w:tr>
    </w:tbl>
    <w:p w14:paraId="2C0DE7AB" w14:textId="6BD12462" w:rsidR="00C05F61" w:rsidRDefault="00C05F61"/>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7"/>
        <w:gridCol w:w="652"/>
        <w:gridCol w:w="846"/>
        <w:gridCol w:w="4933"/>
        <w:gridCol w:w="1538"/>
        <w:gridCol w:w="854"/>
        <w:gridCol w:w="5117"/>
      </w:tblGrid>
      <w:tr w:rsidR="006E709C" w:rsidRPr="00870BCF" w14:paraId="3FB774F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B1DE54A" w14:textId="5078241A"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04F20CAC" w14:textId="77777777"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iMS/kME mit RLM</w:t>
            </w:r>
          </w:p>
        </w:tc>
        <w:tc>
          <w:tcPr>
            <w:tcW w:w="846" w:type="dxa"/>
            <w:vMerge w:val="restart"/>
            <w:tcBorders>
              <w:top w:val="single" w:sz="4" w:space="0" w:color="auto"/>
              <w:left w:val="single" w:sz="4" w:space="0" w:color="auto"/>
              <w:bottom w:val="single" w:sz="4" w:space="0" w:color="auto"/>
              <w:right w:val="single" w:sz="4" w:space="0" w:color="auto"/>
            </w:tcBorders>
          </w:tcPr>
          <w:p w14:paraId="54DCCC38" w14:textId="77777777" w:rsidR="006E709C" w:rsidRPr="00870BCF" w:rsidRDefault="006E709C" w:rsidP="001B389A">
            <w:pPr>
              <w:rPr>
                <w:rFonts w:cstheme="minorHAnsi"/>
              </w:rPr>
            </w:pPr>
            <w:r>
              <w:rPr>
                <w:rFonts w:cstheme="minorHAnsi"/>
              </w:rPr>
              <w:t>16</w:t>
            </w:r>
          </w:p>
        </w:tc>
        <w:tc>
          <w:tcPr>
            <w:tcW w:w="4936" w:type="dxa"/>
            <w:vMerge w:val="restart"/>
            <w:tcBorders>
              <w:top w:val="single" w:sz="4" w:space="0" w:color="auto"/>
              <w:left w:val="single" w:sz="4" w:space="0" w:color="auto"/>
              <w:bottom w:val="single" w:sz="4" w:space="0" w:color="auto"/>
              <w:right w:val="single" w:sz="4" w:space="0" w:color="auto"/>
            </w:tcBorders>
          </w:tcPr>
          <w:p w14:paraId="359360DA" w14:textId="77777777" w:rsidR="006E709C" w:rsidRPr="00870BCF" w:rsidRDefault="006E709C" w:rsidP="001B389A">
            <w:pPr>
              <w:rPr>
                <w:rFonts w:cstheme="minorHAnsi"/>
              </w:rPr>
            </w:pPr>
            <w:r w:rsidRPr="00870BCF">
              <w:rPr>
                <w:rFonts w:cstheme="minorHAnsi"/>
              </w:rPr>
              <w:t>Liegt das Lieferbeginndatum der Anmeldung mindestens einen Tag nach dem Eingangsdatum der Anmeldung?</w:t>
            </w:r>
          </w:p>
          <w:p w14:paraId="71F7633C" w14:textId="77777777" w:rsidR="006E709C" w:rsidRPr="00870BCF" w:rsidRDefault="006E709C" w:rsidP="001B389A">
            <w:pPr>
              <w:rPr>
                <w:rFonts w:cstheme="minorHAnsi"/>
              </w:rPr>
            </w:pPr>
            <w:r w:rsidRPr="00870BCF">
              <w:rPr>
                <w:rFonts w:cstheme="minorHAnsi"/>
              </w:rPr>
              <w:t>Hinweis: Diese Prüfung enthält keine Aussage darüber, ob eine Verschiebung des Lieferbeginns notwendig ist.</w:t>
            </w:r>
          </w:p>
        </w:tc>
        <w:tc>
          <w:tcPr>
            <w:tcW w:w="1539" w:type="dxa"/>
            <w:tcBorders>
              <w:top w:val="single" w:sz="4" w:space="0" w:color="auto"/>
              <w:left w:val="single" w:sz="4" w:space="0" w:color="auto"/>
              <w:bottom w:val="dotted" w:sz="4" w:space="0" w:color="auto"/>
              <w:right w:val="single" w:sz="4" w:space="0" w:color="auto"/>
            </w:tcBorders>
          </w:tcPr>
          <w:p w14:paraId="3AA6DF0C" w14:textId="77777777" w:rsidR="006E709C" w:rsidRPr="00870BCF" w:rsidRDefault="006E709C"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2EC798B7" w14:textId="77777777" w:rsidR="006E709C" w:rsidRPr="00870BCF" w:rsidRDefault="006E709C" w:rsidP="001B389A">
            <w:pPr>
              <w:rPr>
                <w:rFonts w:cstheme="minorHAnsi"/>
              </w:rPr>
            </w:pPr>
            <w:r w:rsidRPr="00870BCF">
              <w:rPr>
                <w:rFonts w:cstheme="minorHAnsi"/>
              </w:rPr>
              <w:t>A05</w:t>
            </w:r>
          </w:p>
        </w:tc>
        <w:tc>
          <w:tcPr>
            <w:tcW w:w="5120" w:type="dxa"/>
            <w:tcBorders>
              <w:top w:val="single" w:sz="4" w:space="0" w:color="auto"/>
              <w:left w:val="single" w:sz="4" w:space="0" w:color="auto"/>
              <w:bottom w:val="dotted" w:sz="4" w:space="0" w:color="auto"/>
              <w:right w:val="single" w:sz="4" w:space="0" w:color="auto"/>
            </w:tcBorders>
          </w:tcPr>
          <w:p w14:paraId="3A3A77A7" w14:textId="77777777" w:rsidR="006E709C" w:rsidRPr="00870BCF" w:rsidRDefault="006E709C" w:rsidP="001B389A">
            <w:pPr>
              <w:rPr>
                <w:rFonts w:cstheme="minorHAnsi"/>
              </w:rPr>
            </w:pPr>
            <w:r w:rsidRPr="00870BCF">
              <w:rPr>
                <w:rFonts w:cstheme="minorHAnsi"/>
              </w:rPr>
              <w:t>Cluster: Ablehnung</w:t>
            </w:r>
          </w:p>
          <w:p w14:paraId="700D0CF8" w14:textId="77777777" w:rsidR="006E709C" w:rsidRPr="00870BCF" w:rsidRDefault="006E709C" w:rsidP="001B389A">
            <w:pPr>
              <w:rPr>
                <w:rFonts w:cstheme="minorHAnsi"/>
              </w:rPr>
            </w:pPr>
            <w:r w:rsidRPr="00870BCF">
              <w:rPr>
                <w:rFonts w:cstheme="minorHAnsi"/>
              </w:rPr>
              <w:t>Eingangsfrist bei iMS / kME mit RLM nicht ein</w:t>
            </w:r>
            <w:r>
              <w:rPr>
                <w:rFonts w:cstheme="minorHAnsi"/>
              </w:rPr>
              <w:t>-</w:t>
            </w:r>
            <w:r w:rsidRPr="00870BCF">
              <w:rPr>
                <w:rFonts w:cstheme="minorHAnsi"/>
              </w:rPr>
              <w:t>gehalten</w:t>
            </w:r>
          </w:p>
        </w:tc>
      </w:tr>
      <w:tr w:rsidR="006E709C" w:rsidRPr="00870BCF" w14:paraId="532B84BC" w14:textId="77777777" w:rsidTr="001B389A">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7C0FE127" w14:textId="77777777" w:rsidR="006E709C" w:rsidRPr="00870BCF" w:rsidRDefault="006E709C" w:rsidP="001B389A">
            <w:pPr>
              <w:spacing w:after="0" w:line="240" w:lineRule="auto"/>
              <w:contextualSpacing/>
              <w:rPr>
                <w:rFonts w:cstheme="minorHAnsi"/>
                <w:sz w:val="16"/>
                <w:szCs w:val="16"/>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083D8DCE" w14:textId="77777777" w:rsidR="006E709C" w:rsidRPr="00870BCF" w:rsidRDefault="006E709C" w:rsidP="001B389A">
            <w:pPr>
              <w:spacing w:after="0" w:line="240" w:lineRule="auto"/>
              <w:contextualSpacing/>
              <w:rPr>
                <w:rFonts w:cstheme="minorHAnsi"/>
                <w:sz w:val="16"/>
                <w:szCs w:val="16"/>
              </w:rPr>
            </w:pPr>
          </w:p>
        </w:tc>
        <w:tc>
          <w:tcPr>
            <w:tcW w:w="846" w:type="dxa"/>
            <w:vMerge/>
            <w:tcBorders>
              <w:top w:val="single" w:sz="4" w:space="0" w:color="auto"/>
              <w:left w:val="single" w:sz="4" w:space="0" w:color="auto"/>
              <w:bottom w:val="single" w:sz="4" w:space="0" w:color="auto"/>
              <w:right w:val="single" w:sz="4" w:space="0" w:color="auto"/>
            </w:tcBorders>
          </w:tcPr>
          <w:p w14:paraId="3C75DC65" w14:textId="77777777" w:rsidR="006E709C" w:rsidRPr="00870BCF" w:rsidRDefault="006E709C"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1094F040"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CD18DC2"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4E382265"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A8C4B24" w14:textId="77777777" w:rsidR="006E709C" w:rsidRPr="00870BCF" w:rsidRDefault="006E709C" w:rsidP="001B389A">
            <w:pPr>
              <w:rPr>
                <w:rFonts w:cstheme="minorHAnsi"/>
              </w:rPr>
            </w:pPr>
          </w:p>
        </w:tc>
      </w:tr>
      <w:tr w:rsidR="00F25561" w:rsidRPr="00870BCF" w14:paraId="0C502F3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71F7AA98"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5588167"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kME ohne RLM/mME/ Pauschalanlage</w:t>
            </w:r>
          </w:p>
        </w:tc>
        <w:tc>
          <w:tcPr>
            <w:tcW w:w="846" w:type="dxa"/>
            <w:vMerge w:val="restart"/>
            <w:tcBorders>
              <w:top w:val="single" w:sz="4" w:space="0" w:color="auto"/>
              <w:left w:val="single" w:sz="4" w:space="0" w:color="auto"/>
              <w:bottom w:val="single" w:sz="4" w:space="0" w:color="auto"/>
              <w:right w:val="single" w:sz="4" w:space="0" w:color="auto"/>
            </w:tcBorders>
          </w:tcPr>
          <w:p w14:paraId="6F6933BE" w14:textId="77777777" w:rsidR="00F25561" w:rsidRPr="00870BCF" w:rsidRDefault="00F25561" w:rsidP="001B389A">
            <w:pPr>
              <w:rPr>
                <w:rFonts w:cstheme="minorHAnsi"/>
              </w:rPr>
            </w:pPr>
            <w:r w:rsidRPr="00870BCF">
              <w:rPr>
                <w:rFonts w:cstheme="minorHAnsi"/>
              </w:rPr>
              <w:t>1</w:t>
            </w:r>
            <w:r>
              <w:rPr>
                <w:rFonts w:cstheme="minorHAnsi"/>
              </w:rPr>
              <w:t>7</w:t>
            </w:r>
          </w:p>
        </w:tc>
        <w:tc>
          <w:tcPr>
            <w:tcW w:w="4936" w:type="dxa"/>
            <w:vMerge w:val="restart"/>
            <w:tcBorders>
              <w:top w:val="single" w:sz="4" w:space="0" w:color="auto"/>
              <w:left w:val="single" w:sz="4" w:space="0" w:color="auto"/>
              <w:bottom w:val="single" w:sz="4" w:space="0" w:color="auto"/>
              <w:right w:val="single" w:sz="4" w:space="0" w:color="auto"/>
            </w:tcBorders>
          </w:tcPr>
          <w:p w14:paraId="31F2EC5F" w14:textId="77777777" w:rsidR="00F25561" w:rsidRPr="00870BCF" w:rsidRDefault="00F25561" w:rsidP="001B389A">
            <w:pPr>
              <w:rPr>
                <w:rFonts w:cstheme="minorHAnsi"/>
              </w:rPr>
            </w:pPr>
            <w:r w:rsidRPr="00870BCF">
              <w:rPr>
                <w:rFonts w:cstheme="minorHAnsi"/>
              </w:rPr>
              <w:t>Liegt das Eingangsdatum der Anmeldung mehr als sechs Wochen nach dem Lieferbeginndatum der Anmeldung?</w:t>
            </w:r>
          </w:p>
        </w:tc>
        <w:tc>
          <w:tcPr>
            <w:tcW w:w="1539" w:type="dxa"/>
            <w:tcBorders>
              <w:top w:val="single" w:sz="4" w:space="0" w:color="auto"/>
              <w:left w:val="single" w:sz="4" w:space="0" w:color="auto"/>
              <w:bottom w:val="dotted" w:sz="4" w:space="0" w:color="auto"/>
              <w:right w:val="single" w:sz="4" w:space="0" w:color="auto"/>
            </w:tcBorders>
          </w:tcPr>
          <w:p w14:paraId="4F62C52A" w14:textId="77777777" w:rsidR="00F25561" w:rsidRPr="00870BCF" w:rsidRDefault="00F25561" w:rsidP="001B389A">
            <w:pPr>
              <w:rPr>
                <w:rFonts w:cstheme="minorHAnsi"/>
              </w:rPr>
            </w:pPr>
            <w:r w:rsidRPr="00870BCF">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1B32AF22" w14:textId="77777777" w:rsidR="00F25561" w:rsidRPr="00870BCF" w:rsidRDefault="00F25561" w:rsidP="001B389A">
            <w:pPr>
              <w:rPr>
                <w:rFonts w:cstheme="minorHAnsi"/>
              </w:rPr>
            </w:pPr>
            <w:r w:rsidRPr="00870BCF">
              <w:rPr>
                <w:rFonts w:cstheme="minorHAnsi"/>
              </w:rPr>
              <w:t>A06</w:t>
            </w:r>
          </w:p>
        </w:tc>
        <w:tc>
          <w:tcPr>
            <w:tcW w:w="5120" w:type="dxa"/>
            <w:tcBorders>
              <w:top w:val="single" w:sz="4" w:space="0" w:color="auto"/>
              <w:left w:val="single" w:sz="4" w:space="0" w:color="auto"/>
              <w:bottom w:val="dotted" w:sz="4" w:space="0" w:color="auto"/>
              <w:right w:val="single" w:sz="4" w:space="0" w:color="auto"/>
            </w:tcBorders>
          </w:tcPr>
          <w:p w14:paraId="02755AC9" w14:textId="77777777" w:rsidR="00F25561" w:rsidRPr="00870BCF" w:rsidRDefault="00F25561" w:rsidP="001B389A">
            <w:pPr>
              <w:rPr>
                <w:rFonts w:cstheme="minorHAnsi"/>
              </w:rPr>
            </w:pPr>
            <w:r w:rsidRPr="00870BCF">
              <w:rPr>
                <w:rFonts w:cstheme="minorHAnsi"/>
              </w:rPr>
              <w:t>Cluster: Ablehnung</w:t>
            </w:r>
          </w:p>
          <w:p w14:paraId="6B2883AB" w14:textId="77777777" w:rsidR="00F25561" w:rsidRPr="00870BCF" w:rsidRDefault="00F25561" w:rsidP="001B389A">
            <w:pPr>
              <w:rPr>
                <w:rFonts w:cstheme="minorHAnsi"/>
              </w:rPr>
            </w:pPr>
            <w:r w:rsidRPr="00870BCF">
              <w:rPr>
                <w:rFonts w:cstheme="minorHAnsi"/>
              </w:rPr>
              <w:t>Fristüberschreitung bei kME ohne RLM/mME/ Pauschalanlage</w:t>
            </w:r>
          </w:p>
        </w:tc>
      </w:tr>
      <w:tr w:rsidR="00F25561" w:rsidRPr="00870BCF" w14:paraId="4EE86EBE" w14:textId="77777777" w:rsidTr="001B389A">
        <w:trPr>
          <w:trHeight w:val="647"/>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7B30E1CB" w14:textId="77777777" w:rsidR="00F25561" w:rsidRPr="00870BCF" w:rsidRDefault="00F25561" w:rsidP="001B389A">
            <w:pPr>
              <w:contextualSpacing/>
              <w:jc w:val="cente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1D531026"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169F4EC2"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89D30D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682D3B" w14:textId="7F81FFDA"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002B7A7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49C0B05"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15FAFD0" w14:textId="77777777" w:rsidR="00F25561" w:rsidRPr="00870BCF" w:rsidRDefault="00F25561" w:rsidP="001B389A">
            <w:pPr>
              <w:rPr>
                <w:rFonts w:cstheme="minorHAnsi"/>
              </w:rPr>
            </w:pPr>
          </w:p>
        </w:tc>
      </w:tr>
      <w:tr w:rsidR="00F25561" w:rsidRPr="00870BCF" w14:paraId="0B9EE24C" w14:textId="77777777" w:rsidTr="001B389A">
        <w:trPr>
          <w:trHeight w:val="559"/>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45ED40FF"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39E35100" w14:textId="77777777" w:rsidR="00F25561" w:rsidRPr="00870BCF" w:rsidRDefault="00F25561" w:rsidP="001B389A">
            <w:pPr>
              <w:spacing w:after="0" w:line="240" w:lineRule="auto"/>
              <w:rPr>
                <w:rFonts w:cstheme="minorHAnsi"/>
              </w:rPr>
            </w:pPr>
            <w:r w:rsidRPr="00870BCF">
              <w:rPr>
                <w:rFonts w:cstheme="minorHAnsi"/>
              </w:rPr>
              <w:t>1</w:t>
            </w:r>
            <w:r>
              <w:rPr>
                <w:rFonts w:cstheme="minorHAnsi"/>
              </w:rPr>
              <w:t>8</w:t>
            </w:r>
          </w:p>
        </w:tc>
        <w:tc>
          <w:tcPr>
            <w:tcW w:w="4936" w:type="dxa"/>
            <w:vMerge w:val="restart"/>
            <w:tcBorders>
              <w:top w:val="single" w:sz="4" w:space="0" w:color="auto"/>
              <w:left w:val="single" w:sz="4" w:space="0" w:color="auto"/>
              <w:bottom w:val="single" w:sz="4" w:space="0" w:color="auto"/>
              <w:right w:val="single" w:sz="4" w:space="0" w:color="auto"/>
            </w:tcBorders>
          </w:tcPr>
          <w:p w14:paraId="60A74916" w14:textId="77777777" w:rsidR="00F25561" w:rsidRPr="00870BCF" w:rsidRDefault="00F25561" w:rsidP="001B389A">
            <w:pPr>
              <w:rPr>
                <w:rFonts w:cstheme="minorHAnsi"/>
              </w:rPr>
            </w:pPr>
            <w:r w:rsidRPr="00870BCF">
              <w:rPr>
                <w:rFonts w:cstheme="minorHAnsi"/>
              </w:rPr>
              <w:t>Ist in der Anmeldung die Angabe der Identifikationslogik mit dem Wert „Marktlokations-ID“ angegeben?</w:t>
            </w:r>
          </w:p>
        </w:tc>
        <w:tc>
          <w:tcPr>
            <w:tcW w:w="1539" w:type="dxa"/>
            <w:tcBorders>
              <w:top w:val="single" w:sz="4" w:space="0" w:color="auto"/>
              <w:left w:val="single" w:sz="4" w:space="0" w:color="auto"/>
              <w:bottom w:val="dotted" w:sz="4" w:space="0" w:color="auto"/>
              <w:right w:val="single" w:sz="4" w:space="0" w:color="auto"/>
            </w:tcBorders>
          </w:tcPr>
          <w:p w14:paraId="0CABB3E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9</w:t>
            </w:r>
          </w:p>
        </w:tc>
        <w:tc>
          <w:tcPr>
            <w:tcW w:w="854" w:type="dxa"/>
            <w:tcBorders>
              <w:top w:val="single" w:sz="4" w:space="0" w:color="auto"/>
              <w:left w:val="single" w:sz="4" w:space="0" w:color="auto"/>
              <w:bottom w:val="dotted" w:sz="4" w:space="0" w:color="auto"/>
              <w:right w:val="single" w:sz="4" w:space="0" w:color="auto"/>
            </w:tcBorders>
          </w:tcPr>
          <w:p w14:paraId="32214F67" w14:textId="77777777" w:rsidR="00F25561" w:rsidRPr="00870BCF" w:rsidRDefault="00F255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42EFFBE2" w14:textId="77777777" w:rsidR="00F25561" w:rsidRPr="00870BCF" w:rsidRDefault="00F25561" w:rsidP="001B389A">
            <w:pPr>
              <w:rPr>
                <w:rFonts w:cstheme="minorHAnsi"/>
              </w:rPr>
            </w:pPr>
          </w:p>
        </w:tc>
      </w:tr>
      <w:tr w:rsidR="00F25561" w:rsidRPr="00870BCF" w14:paraId="3AF19D05" w14:textId="77777777" w:rsidTr="001B389A">
        <w:trPr>
          <w:trHeight w:val="1032"/>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695C453D" w14:textId="77777777" w:rsidR="00F25561" w:rsidRPr="00333CB4" w:rsidRDefault="00F25561" w:rsidP="001B389A">
            <w:pPr>
              <w:spacing w:after="0" w:line="240" w:lineRule="auto"/>
              <w:ind w:left="113" w:right="113"/>
              <w:rPr>
                <w:rFonts w:cstheme="minorHAnsi"/>
                <w:sz w:val="16"/>
                <w:szCs w:val="16"/>
              </w:rPr>
            </w:pPr>
          </w:p>
        </w:tc>
        <w:tc>
          <w:tcPr>
            <w:tcW w:w="1499" w:type="dxa"/>
            <w:gridSpan w:val="2"/>
            <w:vMerge/>
            <w:tcBorders>
              <w:top w:val="single" w:sz="4" w:space="0" w:color="auto"/>
              <w:left w:val="single" w:sz="4" w:space="0" w:color="auto"/>
              <w:bottom w:val="single" w:sz="4" w:space="0" w:color="auto"/>
              <w:right w:val="single" w:sz="4" w:space="0" w:color="auto"/>
            </w:tcBorders>
          </w:tcPr>
          <w:p w14:paraId="13D927E1" w14:textId="77777777" w:rsidR="00F25561" w:rsidRPr="00870BCF" w:rsidRDefault="00F25561" w:rsidP="001B389A">
            <w:pPr>
              <w:spacing w:after="0" w:line="240" w:lineRule="auto"/>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0CDB99BD"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5FA5A793" w14:textId="77777777"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20</w:t>
            </w:r>
          </w:p>
        </w:tc>
        <w:tc>
          <w:tcPr>
            <w:tcW w:w="854" w:type="dxa"/>
            <w:tcBorders>
              <w:top w:val="dotted" w:sz="4" w:space="0" w:color="auto"/>
              <w:left w:val="single" w:sz="4" w:space="0" w:color="auto"/>
              <w:bottom w:val="single" w:sz="4" w:space="0" w:color="auto"/>
              <w:right w:val="single" w:sz="4" w:space="0" w:color="auto"/>
            </w:tcBorders>
          </w:tcPr>
          <w:p w14:paraId="711A89EA"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229DC35" w14:textId="77777777" w:rsidR="00F25561" w:rsidRPr="00870BCF" w:rsidRDefault="00F25561" w:rsidP="001B389A">
            <w:pPr>
              <w:rPr>
                <w:rFonts w:cstheme="minorHAnsi"/>
              </w:rPr>
            </w:pPr>
          </w:p>
        </w:tc>
      </w:tr>
      <w:tr w:rsidR="00F25561" w:rsidRPr="00870BCF" w14:paraId="441905F4" w14:textId="77777777" w:rsidTr="001B389A">
        <w:tc>
          <w:tcPr>
            <w:tcW w:w="378"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62219265"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CFA14C4" w14:textId="77777777"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sch</w:t>
            </w:r>
            <w:r w:rsidRPr="000803CF">
              <w:rPr>
                <w:rFonts w:cstheme="minorHAnsi"/>
                <w:sz w:val="16"/>
                <w:szCs w:val="16"/>
              </w:rPr>
              <w:t>nelle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60FB8881" w14:textId="77777777" w:rsidR="00F25561" w:rsidRPr="00870BCF" w:rsidRDefault="00F25561" w:rsidP="001B389A">
            <w:pPr>
              <w:rPr>
                <w:rFonts w:cstheme="minorHAnsi"/>
              </w:rPr>
            </w:pPr>
            <w:r w:rsidRPr="00870BCF">
              <w:rPr>
                <w:rFonts w:cstheme="minorHAnsi"/>
              </w:rPr>
              <w:t>1</w:t>
            </w:r>
            <w:r>
              <w:rPr>
                <w:rFonts w:cstheme="minorHAnsi"/>
              </w:rPr>
              <w:t>9</w:t>
            </w:r>
          </w:p>
        </w:tc>
        <w:tc>
          <w:tcPr>
            <w:tcW w:w="4936" w:type="dxa"/>
            <w:vMerge w:val="restart"/>
            <w:tcBorders>
              <w:top w:val="single" w:sz="4" w:space="0" w:color="auto"/>
              <w:left w:val="single" w:sz="4" w:space="0" w:color="auto"/>
              <w:bottom w:val="single" w:sz="4" w:space="0" w:color="auto"/>
              <w:right w:val="single" w:sz="4" w:space="0" w:color="auto"/>
            </w:tcBorders>
          </w:tcPr>
          <w:p w14:paraId="2CB0ACE2" w14:textId="77777777" w:rsidR="00F25561" w:rsidRPr="00870BCF" w:rsidRDefault="00F25561" w:rsidP="001B389A">
            <w:pPr>
              <w:rPr>
                <w:rFonts w:cstheme="minorHAnsi"/>
              </w:rPr>
            </w:pPr>
            <w:r w:rsidRPr="00870BCF">
              <w:rPr>
                <w:rFonts w:cstheme="minorHAnsi"/>
              </w:rPr>
              <w:t>Liegt das Lieferbeginndatum der Anmeldung mindestens 7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10E522C9"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417433D7" w14:textId="77777777" w:rsidR="00F25561" w:rsidRPr="00870BCF" w:rsidRDefault="00F25561" w:rsidP="001B389A">
            <w:pPr>
              <w:rPr>
                <w:rFonts w:cstheme="minorHAnsi"/>
              </w:rPr>
            </w:pPr>
            <w:r w:rsidRPr="00870BCF">
              <w:rPr>
                <w:rFonts w:cstheme="minorHAnsi"/>
              </w:rPr>
              <w:t>A09</w:t>
            </w:r>
          </w:p>
        </w:tc>
        <w:tc>
          <w:tcPr>
            <w:tcW w:w="5120" w:type="dxa"/>
            <w:tcBorders>
              <w:top w:val="single" w:sz="4" w:space="0" w:color="auto"/>
              <w:left w:val="single" w:sz="4" w:space="0" w:color="auto"/>
              <w:bottom w:val="dotted" w:sz="4" w:space="0" w:color="auto"/>
              <w:right w:val="single" w:sz="4" w:space="0" w:color="auto"/>
            </w:tcBorders>
          </w:tcPr>
          <w:p w14:paraId="21F58923" w14:textId="77777777" w:rsidR="00F25561" w:rsidRPr="00870BCF" w:rsidRDefault="00F25561" w:rsidP="001B389A">
            <w:pPr>
              <w:rPr>
                <w:rFonts w:cstheme="minorHAnsi"/>
              </w:rPr>
            </w:pPr>
            <w:r w:rsidRPr="00870BCF">
              <w:rPr>
                <w:rFonts w:cstheme="minorHAnsi"/>
              </w:rPr>
              <w:t>Cluster: Ablehnung</w:t>
            </w:r>
          </w:p>
          <w:p w14:paraId="639AC8DF" w14:textId="77777777" w:rsidR="00F25561" w:rsidRPr="00870BCF" w:rsidRDefault="00F25561" w:rsidP="001B389A">
            <w:pPr>
              <w:rPr>
                <w:rFonts w:cstheme="minorHAnsi"/>
              </w:rPr>
            </w:pPr>
            <w:r w:rsidRPr="00870BCF">
              <w:rPr>
                <w:rFonts w:cstheme="minorHAnsi"/>
              </w:rPr>
              <w:t>Frist bei einem Lieferantenwechsel nicht ein</w:t>
            </w:r>
            <w:r>
              <w:rPr>
                <w:rFonts w:cstheme="minorHAnsi"/>
              </w:rPr>
              <w:t>-</w:t>
            </w:r>
            <w:r w:rsidRPr="00870BCF">
              <w:rPr>
                <w:rFonts w:cstheme="minorHAnsi"/>
              </w:rPr>
              <w:t xml:space="preserve">gehalten im Rahmen der schnellen Identifikation. </w:t>
            </w:r>
          </w:p>
        </w:tc>
      </w:tr>
      <w:tr w:rsidR="00F25561" w:rsidRPr="00870BCF" w14:paraId="6F8B372A" w14:textId="77777777" w:rsidTr="001B389A">
        <w:trPr>
          <w:trHeight w:val="335"/>
        </w:trPr>
        <w:tc>
          <w:tcPr>
            <w:tcW w:w="378" w:type="dxa"/>
            <w:vMerge/>
            <w:tcBorders>
              <w:top w:val="single" w:sz="4" w:space="0" w:color="auto"/>
              <w:left w:val="single" w:sz="4" w:space="0" w:color="auto"/>
              <w:bottom w:val="single" w:sz="4" w:space="0" w:color="auto"/>
              <w:right w:val="single" w:sz="4" w:space="0" w:color="auto"/>
            </w:tcBorders>
            <w:shd w:val="clear" w:color="auto" w:fill="D8DFE4"/>
          </w:tcPr>
          <w:p w14:paraId="0F062D8C" w14:textId="77777777" w:rsidR="00F25561" w:rsidRPr="00870BCF" w:rsidRDefault="00F25561" w:rsidP="001B389A">
            <w:pPr>
              <w:contextualSpacing/>
              <w:rPr>
                <w:rFonts w:cstheme="minorHAnsi"/>
              </w:rPr>
            </w:pPr>
          </w:p>
        </w:tc>
        <w:tc>
          <w:tcPr>
            <w:tcW w:w="644" w:type="dxa"/>
            <w:vMerge/>
            <w:tcBorders>
              <w:top w:val="single" w:sz="4" w:space="0" w:color="auto"/>
              <w:left w:val="single" w:sz="4" w:space="0" w:color="auto"/>
              <w:bottom w:val="single" w:sz="4" w:space="0" w:color="auto"/>
              <w:right w:val="single" w:sz="4" w:space="0" w:color="auto"/>
            </w:tcBorders>
            <w:shd w:val="clear" w:color="auto" w:fill="D8DFE4"/>
          </w:tcPr>
          <w:p w14:paraId="7B0E0768"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643F1FC8"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4B3375C"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A5FC05A"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663272B"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34E27ABB" w14:textId="77777777" w:rsidR="00F25561" w:rsidRPr="00870BCF" w:rsidRDefault="00F25561" w:rsidP="001B389A">
            <w:pPr>
              <w:rPr>
                <w:rFonts w:cstheme="minorHAnsi"/>
              </w:rPr>
            </w:pPr>
          </w:p>
        </w:tc>
      </w:tr>
    </w:tbl>
    <w:p w14:paraId="10EC9A72" w14:textId="77777777" w:rsidR="005B1C8A" w:rsidRDefault="005B1C8A">
      <w:r>
        <w:br w:type="page"/>
      </w:r>
    </w:p>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653"/>
        <w:gridCol w:w="846"/>
        <w:gridCol w:w="4936"/>
        <w:gridCol w:w="1539"/>
        <w:gridCol w:w="854"/>
        <w:gridCol w:w="5120"/>
      </w:tblGrid>
      <w:tr w:rsidR="00F25561" w:rsidRPr="00870BCF" w14:paraId="0B39C5AD" w14:textId="77777777" w:rsidTr="001B389A">
        <w:trPr>
          <w:cantSplit/>
          <w:trHeight w:val="1134"/>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AD0414A" w14:textId="1B39BBF6"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lastRenderedPageBreak/>
              <w:t>Lieferantenwechsel</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265979D"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langsame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7E7632CE" w14:textId="77777777" w:rsidR="00F25561" w:rsidRPr="00870BCF" w:rsidRDefault="00F25561" w:rsidP="001B389A">
            <w:pPr>
              <w:rPr>
                <w:rFonts w:cstheme="minorHAnsi"/>
              </w:rPr>
            </w:pPr>
            <w:r>
              <w:rPr>
                <w:rFonts w:cstheme="minorHAnsi"/>
              </w:rPr>
              <w:t>20</w:t>
            </w:r>
          </w:p>
        </w:tc>
        <w:tc>
          <w:tcPr>
            <w:tcW w:w="4936" w:type="dxa"/>
            <w:vMerge w:val="restart"/>
            <w:tcBorders>
              <w:top w:val="single" w:sz="4" w:space="0" w:color="auto"/>
              <w:left w:val="single" w:sz="4" w:space="0" w:color="auto"/>
              <w:bottom w:val="single" w:sz="4" w:space="0" w:color="auto"/>
              <w:right w:val="single" w:sz="4" w:space="0" w:color="auto"/>
            </w:tcBorders>
          </w:tcPr>
          <w:p w14:paraId="178801B3" w14:textId="77777777" w:rsidR="00F25561" w:rsidRPr="00870BCF" w:rsidRDefault="00F25561" w:rsidP="001B389A">
            <w:pPr>
              <w:rPr>
                <w:rFonts w:cstheme="minorHAnsi"/>
              </w:rPr>
            </w:pPr>
            <w:r w:rsidRPr="00870BCF">
              <w:rPr>
                <w:rFonts w:cstheme="minorHAnsi"/>
              </w:rPr>
              <w:t>Liegt das Lieferbeginndatum der Anmeldung mindestens 10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57B5E30D"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77D45E4F" w14:textId="77777777" w:rsidR="00F25561" w:rsidRPr="00870BCF" w:rsidRDefault="00F25561" w:rsidP="001B389A">
            <w:pPr>
              <w:rPr>
                <w:rFonts w:cstheme="minorHAnsi"/>
              </w:rPr>
            </w:pPr>
            <w:r w:rsidRPr="00870BCF">
              <w:rPr>
                <w:rFonts w:cstheme="minorHAnsi"/>
              </w:rPr>
              <w:t>A10</w:t>
            </w:r>
          </w:p>
        </w:tc>
        <w:tc>
          <w:tcPr>
            <w:tcW w:w="5120" w:type="dxa"/>
            <w:tcBorders>
              <w:top w:val="single" w:sz="4" w:space="0" w:color="auto"/>
              <w:left w:val="single" w:sz="4" w:space="0" w:color="auto"/>
              <w:bottom w:val="dotted" w:sz="4" w:space="0" w:color="auto"/>
              <w:right w:val="single" w:sz="4" w:space="0" w:color="auto"/>
            </w:tcBorders>
          </w:tcPr>
          <w:p w14:paraId="2932EED1" w14:textId="77777777" w:rsidR="00F25561" w:rsidRPr="00870BCF" w:rsidRDefault="00F25561" w:rsidP="001B389A">
            <w:pPr>
              <w:rPr>
                <w:rFonts w:cstheme="minorHAnsi"/>
              </w:rPr>
            </w:pPr>
            <w:r w:rsidRPr="00870BCF">
              <w:rPr>
                <w:rFonts w:cstheme="minorHAnsi"/>
              </w:rPr>
              <w:t>Cluster: Ablehnung</w:t>
            </w:r>
          </w:p>
          <w:p w14:paraId="220093FB" w14:textId="77777777" w:rsidR="00F25561" w:rsidRPr="00870BCF" w:rsidRDefault="00F25561" w:rsidP="001B389A">
            <w:pPr>
              <w:rPr>
                <w:rFonts w:cstheme="minorHAnsi"/>
              </w:rPr>
            </w:pPr>
            <w:r w:rsidRPr="00870BCF">
              <w:rPr>
                <w:rFonts w:cstheme="minorHAnsi"/>
              </w:rPr>
              <w:t>Frist bei einem Lieferantenwechsel nicht einge</w:t>
            </w:r>
            <w:r>
              <w:rPr>
                <w:rFonts w:cstheme="minorHAnsi"/>
              </w:rPr>
              <w:softHyphen/>
            </w:r>
            <w:r w:rsidRPr="00870BCF">
              <w:rPr>
                <w:rFonts w:cstheme="minorHAnsi"/>
              </w:rPr>
              <w:t>halten im Rahmen der langsamen Identifikation.</w:t>
            </w:r>
          </w:p>
        </w:tc>
      </w:tr>
      <w:tr w:rsidR="00F25561" w:rsidRPr="00870BCF" w14:paraId="3B3123CB" w14:textId="77777777" w:rsidTr="001B389A">
        <w:trPr>
          <w:cantSplit/>
          <w:trHeight w:val="446"/>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426127E2" w14:textId="77777777" w:rsidR="00F25561" w:rsidRPr="00870BCF" w:rsidRDefault="00F25561" w:rsidP="001B389A">
            <w:pP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2443DF1F"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5AD36FD1"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C7590A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53BF7F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28A4A4B6"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4F4F95C2" w14:textId="77777777" w:rsidR="00F25561" w:rsidRPr="00870BCF" w:rsidRDefault="00F25561" w:rsidP="001B389A">
            <w:pPr>
              <w:rPr>
                <w:rFonts w:cstheme="minorHAnsi"/>
              </w:rPr>
            </w:pPr>
          </w:p>
        </w:tc>
      </w:tr>
      <w:tr w:rsidR="00F25561" w:rsidRPr="00FD0ECA" w14:paraId="5E3752DF"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737074C" w14:textId="77777777" w:rsidR="00F25561" w:rsidRPr="006C51A0" w:rsidRDefault="00F25561" w:rsidP="001B389A">
            <w:pPr>
              <w:rPr>
                <w:rFonts w:cstheme="minorHAnsi"/>
              </w:rPr>
            </w:pPr>
            <w:r>
              <w:rPr>
                <w:rFonts w:cstheme="minorHAnsi"/>
              </w:rPr>
              <w:t>21</w:t>
            </w:r>
          </w:p>
        </w:tc>
        <w:tc>
          <w:tcPr>
            <w:tcW w:w="4936" w:type="dxa"/>
            <w:vMerge w:val="restart"/>
            <w:tcBorders>
              <w:top w:val="single" w:sz="4" w:space="0" w:color="auto"/>
              <w:left w:val="single" w:sz="4" w:space="0" w:color="auto"/>
              <w:bottom w:val="single" w:sz="4" w:space="0" w:color="auto"/>
              <w:right w:val="single" w:sz="4" w:space="0" w:color="auto"/>
            </w:tcBorders>
          </w:tcPr>
          <w:p w14:paraId="451FE5AC" w14:textId="77777777" w:rsidR="00F25561" w:rsidRPr="006C51A0" w:rsidRDefault="00F25561" w:rsidP="001B389A">
            <w:pPr>
              <w:rPr>
                <w:rFonts w:cstheme="minorHAnsi"/>
              </w:rPr>
            </w:pPr>
            <w:r w:rsidRPr="006C51A0">
              <w:rPr>
                <w:rFonts w:cstheme="minorHAnsi"/>
              </w:rPr>
              <w:t>Liegt für diese Marktlokation bereits eine gerade in Arbeit befindliche und noch nicht beantwortete Anmeldung vor?</w:t>
            </w:r>
          </w:p>
        </w:tc>
        <w:tc>
          <w:tcPr>
            <w:tcW w:w="1539" w:type="dxa"/>
            <w:tcBorders>
              <w:top w:val="single" w:sz="4" w:space="0" w:color="auto"/>
              <w:left w:val="single" w:sz="4" w:space="0" w:color="auto"/>
              <w:bottom w:val="dotted" w:sz="4" w:space="0" w:color="auto"/>
              <w:right w:val="single" w:sz="4" w:space="0" w:color="auto"/>
            </w:tcBorders>
          </w:tcPr>
          <w:p w14:paraId="73BAC302" w14:textId="77777777" w:rsidR="00F25561" w:rsidRPr="006C51A0" w:rsidRDefault="00F25561" w:rsidP="001B389A">
            <w:pPr>
              <w:rPr>
                <w:rFonts w:cstheme="minorHAnsi"/>
              </w:rPr>
            </w:pPr>
            <w:r w:rsidRPr="006C51A0">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5ED82786" w14:textId="77777777" w:rsidR="00F25561" w:rsidRPr="006C51A0" w:rsidRDefault="00F25561" w:rsidP="001B389A">
            <w:pPr>
              <w:rPr>
                <w:rFonts w:cstheme="minorHAnsi"/>
              </w:rPr>
            </w:pPr>
            <w:r w:rsidRPr="006C51A0">
              <w:rPr>
                <w:rFonts w:cstheme="minorHAnsi"/>
              </w:rPr>
              <w:t>A11</w:t>
            </w:r>
          </w:p>
        </w:tc>
        <w:tc>
          <w:tcPr>
            <w:tcW w:w="5120" w:type="dxa"/>
            <w:tcBorders>
              <w:top w:val="single" w:sz="4" w:space="0" w:color="auto"/>
              <w:left w:val="single" w:sz="4" w:space="0" w:color="auto"/>
              <w:bottom w:val="dotted" w:sz="4" w:space="0" w:color="auto"/>
              <w:right w:val="single" w:sz="4" w:space="0" w:color="auto"/>
            </w:tcBorders>
          </w:tcPr>
          <w:p w14:paraId="25712D01" w14:textId="77777777" w:rsidR="00F25561" w:rsidRPr="006C51A0" w:rsidRDefault="00F25561" w:rsidP="001B389A">
            <w:pPr>
              <w:rPr>
                <w:rFonts w:cstheme="minorHAnsi"/>
              </w:rPr>
            </w:pPr>
            <w:r w:rsidRPr="006C51A0">
              <w:rPr>
                <w:rFonts w:cstheme="minorHAnsi"/>
              </w:rPr>
              <w:t>Cluster: Ablehnung</w:t>
            </w:r>
          </w:p>
          <w:p w14:paraId="01D8335E" w14:textId="77777777" w:rsidR="00F25561" w:rsidRPr="006C51A0" w:rsidRDefault="00F25561" w:rsidP="001B389A">
            <w:pPr>
              <w:rPr>
                <w:rFonts w:cstheme="minorHAnsi"/>
              </w:rPr>
            </w:pPr>
            <w:r w:rsidRPr="006C51A0">
              <w:rPr>
                <w:rFonts w:cstheme="minorHAnsi"/>
              </w:rPr>
              <w:t>Andere Anmeldung in Bearbeitung</w:t>
            </w:r>
            <w:r>
              <w:rPr>
                <w:rFonts w:cstheme="minorHAnsi"/>
              </w:rPr>
              <w:t>.</w:t>
            </w:r>
          </w:p>
        </w:tc>
      </w:tr>
      <w:tr w:rsidR="00F25561" w:rsidRPr="00FD0ECA" w14:paraId="132CB2CA"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0B7317EC" w14:textId="77777777" w:rsidR="00F25561" w:rsidRPr="006C51A0"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9697A38" w14:textId="77777777" w:rsidR="00F25561" w:rsidRPr="006C51A0"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E82AD1B" w14:textId="77777777" w:rsidR="00F25561" w:rsidRPr="006C51A0" w:rsidRDefault="00F25561" w:rsidP="001B389A">
            <w:pPr>
              <w:rPr>
                <w:rFonts w:cstheme="minorHAnsi"/>
              </w:rPr>
            </w:pPr>
            <w:r w:rsidRPr="006C51A0">
              <w:rPr>
                <w:rFonts w:cstheme="minorHAnsi"/>
              </w:rPr>
              <w:t xml:space="preserve">nein </w:t>
            </w:r>
            <w:r w:rsidRPr="006C51A0">
              <w:rPr>
                <w:rFonts w:ascii="Wingdings" w:eastAsia="Wingdings" w:hAnsi="Wingdings" w:cstheme="minorHAnsi"/>
              </w:rPr>
              <w:t>à</w:t>
            </w:r>
            <w:r w:rsidRPr="006C51A0">
              <w:rPr>
                <w:rFonts w:cstheme="minorHAnsi"/>
              </w:rPr>
              <w:t xml:space="preserve"> </w:t>
            </w:r>
            <w:r>
              <w:rPr>
                <w:rFonts w:cstheme="minorHAnsi"/>
              </w:rPr>
              <w:t>22</w:t>
            </w:r>
          </w:p>
        </w:tc>
        <w:tc>
          <w:tcPr>
            <w:tcW w:w="854" w:type="dxa"/>
            <w:tcBorders>
              <w:top w:val="dotted" w:sz="4" w:space="0" w:color="auto"/>
              <w:left w:val="single" w:sz="4" w:space="0" w:color="auto"/>
              <w:bottom w:val="single" w:sz="4" w:space="0" w:color="auto"/>
              <w:right w:val="single" w:sz="4" w:space="0" w:color="auto"/>
            </w:tcBorders>
          </w:tcPr>
          <w:p w14:paraId="3637BAD4" w14:textId="77777777" w:rsidR="00F25561" w:rsidRPr="006C51A0"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13071E93" w14:textId="77777777" w:rsidR="00F25561" w:rsidRPr="006C51A0" w:rsidRDefault="00F25561" w:rsidP="001B389A">
            <w:pPr>
              <w:rPr>
                <w:rFonts w:cstheme="minorHAnsi"/>
              </w:rPr>
            </w:pPr>
          </w:p>
        </w:tc>
      </w:tr>
      <w:tr w:rsidR="00C05F61" w:rsidRPr="00FD0ECA" w14:paraId="2A08DED8"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3B68AA41" w14:textId="77777777" w:rsidR="00C05F61" w:rsidRPr="006C51A0" w:rsidRDefault="00C05F61" w:rsidP="001B389A">
            <w:pPr>
              <w:rPr>
                <w:rFonts w:cstheme="minorHAnsi"/>
              </w:rPr>
            </w:pPr>
            <w:r>
              <w:rPr>
                <w:rFonts w:cstheme="minorHAnsi"/>
              </w:rPr>
              <w:t>22</w:t>
            </w:r>
          </w:p>
        </w:tc>
        <w:tc>
          <w:tcPr>
            <w:tcW w:w="4936" w:type="dxa"/>
            <w:vMerge w:val="restart"/>
            <w:tcBorders>
              <w:top w:val="single" w:sz="4" w:space="0" w:color="auto"/>
              <w:left w:val="single" w:sz="4" w:space="0" w:color="auto"/>
              <w:bottom w:val="single" w:sz="4" w:space="0" w:color="auto"/>
              <w:right w:val="single" w:sz="4" w:space="0" w:color="auto"/>
            </w:tcBorders>
          </w:tcPr>
          <w:p w14:paraId="39584513" w14:textId="77777777" w:rsidR="00C05F61" w:rsidRPr="006C51A0" w:rsidRDefault="00C05F61" w:rsidP="001B389A">
            <w:pPr>
              <w:rPr>
                <w:rFonts w:cstheme="minorHAnsi"/>
              </w:rPr>
            </w:pPr>
            <w:r w:rsidRPr="006C51A0">
              <w:rPr>
                <w:rFonts w:cstheme="minorHAnsi"/>
              </w:rPr>
              <w:t>Liegt die notwendige Zuordnungsermächtigung (Bilanzkreis/Bilanzierungsverfahren) vor?</w:t>
            </w:r>
          </w:p>
        </w:tc>
        <w:tc>
          <w:tcPr>
            <w:tcW w:w="1539" w:type="dxa"/>
            <w:tcBorders>
              <w:top w:val="single" w:sz="4" w:space="0" w:color="auto"/>
              <w:left w:val="single" w:sz="4" w:space="0" w:color="auto"/>
              <w:bottom w:val="dotted" w:sz="4" w:space="0" w:color="auto"/>
              <w:right w:val="single" w:sz="4" w:space="0" w:color="auto"/>
            </w:tcBorders>
          </w:tcPr>
          <w:p w14:paraId="0A5EABFE"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6CF8EAB0" w14:textId="77777777" w:rsidR="00C05F61" w:rsidRPr="006C51A0" w:rsidRDefault="00C05F61" w:rsidP="001B389A">
            <w:pPr>
              <w:rPr>
                <w:rFonts w:cstheme="minorHAnsi"/>
              </w:rPr>
            </w:pPr>
            <w:r w:rsidRPr="006C51A0">
              <w:rPr>
                <w:rFonts w:cstheme="minorHAnsi"/>
              </w:rPr>
              <w:t>A12</w:t>
            </w:r>
          </w:p>
        </w:tc>
        <w:tc>
          <w:tcPr>
            <w:tcW w:w="5120" w:type="dxa"/>
            <w:tcBorders>
              <w:top w:val="single" w:sz="4" w:space="0" w:color="auto"/>
              <w:left w:val="single" w:sz="4" w:space="0" w:color="auto"/>
              <w:bottom w:val="dotted" w:sz="4" w:space="0" w:color="auto"/>
              <w:right w:val="single" w:sz="4" w:space="0" w:color="auto"/>
            </w:tcBorders>
          </w:tcPr>
          <w:p w14:paraId="245063B7" w14:textId="77777777" w:rsidR="00C05F61" w:rsidRPr="006C51A0" w:rsidRDefault="00C05F61" w:rsidP="001B389A">
            <w:pPr>
              <w:rPr>
                <w:rFonts w:cstheme="minorHAnsi"/>
              </w:rPr>
            </w:pPr>
            <w:r w:rsidRPr="006C51A0">
              <w:rPr>
                <w:rFonts w:cstheme="minorHAnsi"/>
              </w:rPr>
              <w:t>Cluster: Ablehnung</w:t>
            </w:r>
          </w:p>
          <w:p w14:paraId="3B0E2E09" w14:textId="77777777" w:rsidR="00C05F61" w:rsidRPr="006C51A0" w:rsidRDefault="00C05F61" w:rsidP="001B389A">
            <w:pPr>
              <w:rPr>
                <w:rFonts w:cstheme="minorHAnsi"/>
              </w:rPr>
            </w:pPr>
            <w:r w:rsidRPr="006C51A0">
              <w:rPr>
                <w:rFonts w:cstheme="minorHAnsi"/>
              </w:rPr>
              <w:t>Zuordnungsermächtigung fehlt.</w:t>
            </w:r>
          </w:p>
        </w:tc>
      </w:tr>
      <w:tr w:rsidR="00C05F61" w:rsidRPr="00FD0ECA" w14:paraId="1189B6D3"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159DA90"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F2294D6"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CB4BD5E"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23</w:t>
            </w:r>
          </w:p>
        </w:tc>
        <w:tc>
          <w:tcPr>
            <w:tcW w:w="854" w:type="dxa"/>
            <w:tcBorders>
              <w:top w:val="dotted" w:sz="4" w:space="0" w:color="auto"/>
              <w:left w:val="single" w:sz="4" w:space="0" w:color="auto"/>
              <w:bottom w:val="single" w:sz="4" w:space="0" w:color="auto"/>
              <w:right w:val="single" w:sz="4" w:space="0" w:color="auto"/>
            </w:tcBorders>
          </w:tcPr>
          <w:p w14:paraId="4CD1A10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11A85BF" w14:textId="77777777" w:rsidR="00C05F61" w:rsidRPr="006C51A0" w:rsidRDefault="00C05F61" w:rsidP="001B389A">
            <w:pPr>
              <w:rPr>
                <w:rFonts w:cstheme="minorHAnsi"/>
              </w:rPr>
            </w:pPr>
          </w:p>
        </w:tc>
      </w:tr>
      <w:tr w:rsidR="00C05F61" w:rsidRPr="00FD0ECA" w14:paraId="1F532051"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B37663C" w14:textId="77777777" w:rsidR="00C05F61" w:rsidRPr="006C51A0" w:rsidRDefault="00C05F61" w:rsidP="001B389A">
            <w:pPr>
              <w:rPr>
                <w:rFonts w:cstheme="minorHAnsi"/>
              </w:rPr>
            </w:pPr>
            <w:r>
              <w:rPr>
                <w:rFonts w:cstheme="minorHAnsi"/>
              </w:rPr>
              <w:t>23</w:t>
            </w:r>
          </w:p>
        </w:tc>
        <w:tc>
          <w:tcPr>
            <w:tcW w:w="4936" w:type="dxa"/>
            <w:vMerge w:val="restart"/>
            <w:tcBorders>
              <w:top w:val="single" w:sz="4" w:space="0" w:color="auto"/>
              <w:left w:val="single" w:sz="4" w:space="0" w:color="auto"/>
              <w:bottom w:val="single" w:sz="4" w:space="0" w:color="auto"/>
              <w:right w:val="single" w:sz="4" w:space="0" w:color="auto"/>
            </w:tcBorders>
          </w:tcPr>
          <w:p w14:paraId="475A04BB" w14:textId="77777777" w:rsidR="00C05F61" w:rsidRPr="006C51A0" w:rsidRDefault="00C05F61" w:rsidP="001B389A">
            <w:pPr>
              <w:rPr>
                <w:rFonts w:cstheme="minorHAnsi"/>
              </w:rPr>
            </w:pPr>
            <w:r w:rsidRPr="006C51A0">
              <w:rPr>
                <w:rFonts w:cstheme="minorHAnsi"/>
              </w:rPr>
              <w:t>Liegt der Transaktionsgrund „Lieferbeginn und Abmeldung aus der Ersatzversorgung“ vor?</w:t>
            </w:r>
          </w:p>
        </w:tc>
        <w:tc>
          <w:tcPr>
            <w:tcW w:w="1539" w:type="dxa"/>
            <w:tcBorders>
              <w:top w:val="single" w:sz="4" w:space="0" w:color="auto"/>
              <w:left w:val="single" w:sz="4" w:space="0" w:color="auto"/>
              <w:bottom w:val="dotted" w:sz="4" w:space="0" w:color="auto"/>
              <w:right w:val="single" w:sz="4" w:space="0" w:color="auto"/>
            </w:tcBorders>
          </w:tcPr>
          <w:p w14:paraId="63745A5D"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01BB993A" w14:textId="77777777" w:rsidR="00C05F61" w:rsidRPr="006C51A0" w:rsidRDefault="00C05F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14F1E7B7" w14:textId="77777777" w:rsidR="00C05F61" w:rsidRPr="006C51A0" w:rsidRDefault="00C05F61" w:rsidP="001B389A">
            <w:pPr>
              <w:rPr>
                <w:rFonts w:cstheme="minorHAnsi"/>
              </w:rPr>
            </w:pPr>
            <w:r w:rsidRPr="006C51A0">
              <w:rPr>
                <w:rFonts w:cstheme="minorHAnsi"/>
              </w:rPr>
              <w:t>EBD E_0402_Prüfen, ob eine Abmeldeanfrage erforderlich</w:t>
            </w:r>
          </w:p>
        </w:tc>
      </w:tr>
      <w:tr w:rsidR="00C05F61" w:rsidRPr="00FD0ECA" w14:paraId="79DB527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530B7CD2"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AC0635F"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B1209C"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24</w:t>
            </w:r>
          </w:p>
        </w:tc>
        <w:tc>
          <w:tcPr>
            <w:tcW w:w="854" w:type="dxa"/>
            <w:tcBorders>
              <w:top w:val="dotted" w:sz="4" w:space="0" w:color="auto"/>
              <w:left w:val="single" w:sz="4" w:space="0" w:color="auto"/>
              <w:bottom w:val="single" w:sz="4" w:space="0" w:color="auto"/>
              <w:right w:val="single" w:sz="4" w:space="0" w:color="auto"/>
            </w:tcBorders>
          </w:tcPr>
          <w:p w14:paraId="433CC62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D89C871" w14:textId="77777777" w:rsidR="00C05F61" w:rsidRPr="006C51A0" w:rsidRDefault="00C05F61" w:rsidP="001B389A">
            <w:pPr>
              <w:rPr>
                <w:rFonts w:cstheme="minorHAnsi"/>
              </w:rPr>
            </w:pPr>
          </w:p>
        </w:tc>
      </w:tr>
      <w:tr w:rsidR="00C05F61" w:rsidRPr="00FD0ECA" w14:paraId="028B64B4"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DF7A101" w14:textId="77777777" w:rsidR="00C05F61" w:rsidRPr="006C51A0" w:rsidRDefault="00C05F61" w:rsidP="001B389A">
            <w:pPr>
              <w:rPr>
                <w:rFonts w:cstheme="minorHAnsi"/>
              </w:rPr>
            </w:pPr>
            <w:r>
              <w:rPr>
                <w:rFonts w:cstheme="minorHAnsi"/>
              </w:rPr>
              <w:t>24</w:t>
            </w:r>
          </w:p>
        </w:tc>
        <w:tc>
          <w:tcPr>
            <w:tcW w:w="4936" w:type="dxa"/>
            <w:vMerge w:val="restart"/>
            <w:tcBorders>
              <w:top w:val="single" w:sz="4" w:space="0" w:color="auto"/>
              <w:left w:val="single" w:sz="4" w:space="0" w:color="auto"/>
              <w:bottom w:val="single" w:sz="4" w:space="0" w:color="auto"/>
              <w:right w:val="single" w:sz="4" w:space="0" w:color="auto"/>
            </w:tcBorders>
          </w:tcPr>
          <w:p w14:paraId="4FE89448" w14:textId="77777777" w:rsidR="00C05F61" w:rsidRPr="006C51A0" w:rsidRDefault="00C05F61" w:rsidP="001B389A">
            <w:pPr>
              <w:rPr>
                <w:rFonts w:cstheme="minorHAnsi"/>
              </w:rPr>
            </w:pPr>
            <w:r w:rsidRPr="006C51A0">
              <w:rPr>
                <w:rFonts w:cstheme="minorHAnsi"/>
              </w:rPr>
              <w:t>Ist der zum Anmeldedatum zugeordnete LF der GV?</w:t>
            </w:r>
          </w:p>
        </w:tc>
        <w:tc>
          <w:tcPr>
            <w:tcW w:w="1539" w:type="dxa"/>
            <w:tcBorders>
              <w:top w:val="single" w:sz="4" w:space="0" w:color="auto"/>
              <w:left w:val="single" w:sz="4" w:space="0" w:color="auto"/>
              <w:bottom w:val="dotted" w:sz="4" w:space="0" w:color="auto"/>
              <w:right w:val="single" w:sz="4" w:space="0" w:color="auto"/>
            </w:tcBorders>
          </w:tcPr>
          <w:p w14:paraId="288D5DCF" w14:textId="77777777" w:rsidR="00C05F61" w:rsidRPr="006C51A0" w:rsidRDefault="00C05F61" w:rsidP="001B389A">
            <w:pPr>
              <w:rPr>
                <w:rFonts w:cstheme="minorHAnsi"/>
              </w:rPr>
            </w:pPr>
            <w:r>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525484E5" w14:textId="77777777" w:rsidR="00C05F61" w:rsidRPr="006C51A0" w:rsidRDefault="00C05F61" w:rsidP="001B389A">
            <w:pPr>
              <w:rPr>
                <w:rFonts w:cstheme="minorHAnsi"/>
              </w:rPr>
            </w:pPr>
            <w:r w:rsidRPr="006C51A0">
              <w:rPr>
                <w:rFonts w:cstheme="minorHAnsi"/>
              </w:rPr>
              <w:t>A14</w:t>
            </w:r>
          </w:p>
        </w:tc>
        <w:tc>
          <w:tcPr>
            <w:tcW w:w="5120" w:type="dxa"/>
            <w:tcBorders>
              <w:top w:val="single" w:sz="4" w:space="0" w:color="auto"/>
              <w:left w:val="single" w:sz="4" w:space="0" w:color="auto"/>
              <w:bottom w:val="dotted" w:sz="4" w:space="0" w:color="auto"/>
              <w:right w:val="single" w:sz="4" w:space="0" w:color="auto"/>
            </w:tcBorders>
          </w:tcPr>
          <w:p w14:paraId="0F7B35F6" w14:textId="77777777" w:rsidR="00C05F61" w:rsidRPr="006C51A0" w:rsidRDefault="00C05F61" w:rsidP="001B389A">
            <w:pPr>
              <w:rPr>
                <w:rFonts w:cstheme="minorHAnsi"/>
              </w:rPr>
            </w:pPr>
            <w:r w:rsidRPr="006C51A0">
              <w:rPr>
                <w:rFonts w:cstheme="minorHAnsi"/>
              </w:rPr>
              <w:t>Cluster: Ablehnung</w:t>
            </w:r>
          </w:p>
          <w:p w14:paraId="04D1E002" w14:textId="77777777" w:rsidR="00C05F61" w:rsidRPr="006C51A0" w:rsidRDefault="00C05F61" w:rsidP="001B389A">
            <w:pPr>
              <w:rPr>
                <w:rFonts w:cstheme="minorHAnsi"/>
              </w:rPr>
            </w:pPr>
            <w:r w:rsidRPr="006C51A0">
              <w:rPr>
                <w:rFonts w:cstheme="minorHAnsi"/>
              </w:rPr>
              <w:t>Grundversorger ist der Marktlokation nicht zu</w:t>
            </w:r>
            <w:r>
              <w:rPr>
                <w:rFonts w:cstheme="minorHAnsi"/>
              </w:rPr>
              <w:t>-</w:t>
            </w:r>
            <w:r w:rsidRPr="006C51A0">
              <w:rPr>
                <w:rFonts w:cstheme="minorHAnsi"/>
              </w:rPr>
              <w:t>geordnet.</w:t>
            </w:r>
          </w:p>
        </w:tc>
      </w:tr>
      <w:tr w:rsidR="00C05F61" w:rsidRPr="00FD0ECA" w14:paraId="61FEE4D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8A2F4CE"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E964B24"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6CD9FC9" w14:textId="77777777" w:rsidR="00C05F61" w:rsidRPr="006C51A0" w:rsidRDefault="00C05F61" w:rsidP="001B389A">
            <w:pPr>
              <w:rPr>
                <w:rFonts w:cstheme="minorHAnsi"/>
              </w:rPr>
            </w:pPr>
            <w:r>
              <w:rPr>
                <w:rFonts w:cstheme="minorHAnsi"/>
              </w:rPr>
              <w:t>ja</w:t>
            </w:r>
          </w:p>
        </w:tc>
        <w:tc>
          <w:tcPr>
            <w:tcW w:w="854" w:type="dxa"/>
            <w:tcBorders>
              <w:top w:val="dotted" w:sz="4" w:space="0" w:color="auto"/>
              <w:left w:val="single" w:sz="4" w:space="0" w:color="auto"/>
              <w:bottom w:val="single" w:sz="4" w:space="0" w:color="auto"/>
              <w:right w:val="single" w:sz="4" w:space="0" w:color="auto"/>
            </w:tcBorders>
          </w:tcPr>
          <w:p w14:paraId="5977B796"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60CADFF7" w14:textId="77777777" w:rsidR="00C05F61" w:rsidRPr="006C51A0" w:rsidRDefault="00C05F61" w:rsidP="001B389A">
            <w:pPr>
              <w:rPr>
                <w:rFonts w:cstheme="minorHAnsi"/>
              </w:rPr>
            </w:pPr>
            <w:r w:rsidRPr="006C51A0">
              <w:rPr>
                <w:rFonts w:cstheme="minorHAnsi"/>
              </w:rPr>
              <w:t>EBD E_0402_Prüfen, ob eine Abmeldeanfrage erforderlich</w:t>
            </w:r>
          </w:p>
        </w:tc>
      </w:tr>
    </w:tbl>
    <w:p w14:paraId="5B93AD71" w14:textId="77777777" w:rsidR="006E709C" w:rsidRDefault="006E709C"/>
    <w:p w14:paraId="2EECF21C" w14:textId="75B08372" w:rsidR="00F67439" w:rsidRDefault="00F67439">
      <w:pPr>
        <w:spacing w:after="200" w:line="276" w:lineRule="auto"/>
      </w:pPr>
      <w:r>
        <w:br w:type="page"/>
      </w:r>
    </w:p>
    <w:p w14:paraId="0F79D83D" w14:textId="2854015B" w:rsidR="00C70B11" w:rsidRDefault="00C70B11" w:rsidP="00C70B11">
      <w:pPr>
        <w:pStyle w:val="berschrift3"/>
      </w:pPr>
      <w:bookmarkStart w:id="42" w:name="_Toc64453778"/>
      <w:bookmarkStart w:id="43" w:name="_Toc157013237"/>
      <w:r w:rsidRPr="00E42E5E">
        <w:lastRenderedPageBreak/>
        <w:t>E_0402_Prüfen, ob Abmeldeanfrage erforderlich</w:t>
      </w:r>
      <w:bookmarkEnd w:id="42"/>
      <w:bookmarkEnd w:id="43"/>
    </w:p>
    <w:p w14:paraId="506948AB" w14:textId="77777777" w:rsidR="00C70B11" w:rsidRDefault="00C70B11" w:rsidP="00C70B11">
      <w:r>
        <w:t>Derzeit ist für diese Entscheidung kein Entscheidungsbaum notwendig, da keine Antwort gegeben wird. Der Netzbetreiber muss prüfen, ob eine Abmeldeanfrage zu senden ist.</w:t>
      </w:r>
    </w:p>
    <w:p w14:paraId="2EE0624E" w14:textId="30DF4707" w:rsidR="00897D79" w:rsidRDefault="00897D79">
      <w:pPr>
        <w:spacing w:after="200" w:line="276" w:lineRule="auto"/>
        <w:rPr>
          <w:rFonts w:eastAsiaTheme="majorEastAsia" w:cs="Arial"/>
          <w:b/>
          <w:bCs/>
          <w:szCs w:val="26"/>
        </w:rPr>
      </w:pPr>
      <w:bookmarkStart w:id="44" w:name="_Toc64453779"/>
      <w:r>
        <w:rPr>
          <w:rFonts w:eastAsiaTheme="majorEastAsia" w:cs="Arial"/>
          <w:b/>
          <w:bCs/>
          <w:szCs w:val="26"/>
        </w:rPr>
        <w:br w:type="page"/>
      </w:r>
    </w:p>
    <w:p w14:paraId="72159DE9" w14:textId="26867880" w:rsidR="00C70B11" w:rsidRDefault="00C70B11" w:rsidP="00C70B11">
      <w:pPr>
        <w:pStyle w:val="berschrift3"/>
      </w:pPr>
      <w:bookmarkStart w:id="45" w:name="_Toc157013238"/>
      <w:r w:rsidRPr="00E42E5E">
        <w:lastRenderedPageBreak/>
        <w:t>E_0403_Abmeldeanfrage prüfen</w:t>
      </w:r>
      <w:bookmarkEnd w:id="44"/>
      <w:bookmarkEnd w:id="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5B634154" w14:textId="77777777" w:rsidTr="008B0FCE">
        <w:trPr>
          <w:trHeight w:val="454"/>
        </w:trPr>
        <w:tc>
          <w:tcPr>
            <w:tcW w:w="6799" w:type="dxa"/>
            <w:gridSpan w:val="2"/>
            <w:shd w:val="clear" w:color="auto" w:fill="D8DFE4"/>
            <w:vAlign w:val="center"/>
          </w:tcPr>
          <w:p w14:paraId="0DB587DA"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4A95D8" w14:textId="248A9DD3" w:rsidR="00C025F8" w:rsidRPr="00CF6B07" w:rsidRDefault="009E092B" w:rsidP="00C62443">
            <w:pPr>
              <w:contextualSpacing/>
              <w:rPr>
                <w:rFonts w:cstheme="minorHAnsi"/>
                <w:b/>
                <w:bCs/>
              </w:rPr>
            </w:pPr>
            <w:r>
              <w:rPr>
                <w:rFonts w:ascii="Calibri" w:hAnsi="Calibri" w:cs="Calibri"/>
              </w:rPr>
              <w:t>Kommentar</w:t>
            </w:r>
            <w:r w:rsidR="008B0FCE" w:rsidRPr="00664972">
              <w:rPr>
                <w:rFonts w:ascii="Calibri" w:hAnsi="Calibri" w:cs="Calibri"/>
              </w:rPr>
              <w:t xml:space="preserve"> aus AD: LFA</w:t>
            </w:r>
          </w:p>
        </w:tc>
      </w:tr>
      <w:tr w:rsidR="00C62443" w:rsidRPr="00F127C3" w14:paraId="51349F67" w14:textId="77777777" w:rsidTr="008B0FCE">
        <w:tc>
          <w:tcPr>
            <w:tcW w:w="562" w:type="dxa"/>
            <w:shd w:val="clear" w:color="auto" w:fill="D8DFE4"/>
          </w:tcPr>
          <w:p w14:paraId="09CE26C2" w14:textId="77777777" w:rsidR="00C62443" w:rsidRPr="00CF6B07" w:rsidRDefault="00C62443" w:rsidP="004C073D">
            <w:pPr>
              <w:contextualSpacing/>
              <w:rPr>
                <w:rFonts w:cstheme="minorHAnsi"/>
              </w:rPr>
            </w:pPr>
            <w:r w:rsidRPr="00CF6B07">
              <w:rPr>
                <w:rFonts w:cstheme="minorHAnsi"/>
              </w:rPr>
              <w:t>Nr.</w:t>
            </w:r>
          </w:p>
        </w:tc>
        <w:tc>
          <w:tcPr>
            <w:tcW w:w="6237" w:type="dxa"/>
            <w:shd w:val="clear" w:color="auto" w:fill="D8DFE4"/>
          </w:tcPr>
          <w:p w14:paraId="44B1A1E4" w14:textId="77777777" w:rsidR="00C62443" w:rsidRPr="00CF6B07" w:rsidRDefault="00C62443" w:rsidP="004C073D">
            <w:pPr>
              <w:contextualSpacing/>
              <w:rPr>
                <w:rFonts w:cstheme="minorHAnsi"/>
              </w:rPr>
            </w:pPr>
            <w:r w:rsidRPr="00CF6B07">
              <w:rPr>
                <w:rFonts w:cstheme="minorHAnsi"/>
              </w:rPr>
              <w:t>Prüfschritt</w:t>
            </w:r>
          </w:p>
        </w:tc>
        <w:tc>
          <w:tcPr>
            <w:tcW w:w="1559" w:type="dxa"/>
            <w:shd w:val="clear" w:color="auto" w:fill="D8DFE4"/>
          </w:tcPr>
          <w:p w14:paraId="6D9C7141" w14:textId="77777777" w:rsidR="00C62443" w:rsidRPr="00CF6B07" w:rsidRDefault="00C62443" w:rsidP="008B0FCE">
            <w:pPr>
              <w:contextualSpacing/>
              <w:rPr>
                <w:rFonts w:cstheme="minorHAnsi"/>
              </w:rPr>
            </w:pPr>
            <w:r w:rsidRPr="00CF6B07">
              <w:rPr>
                <w:rFonts w:cstheme="minorHAnsi"/>
              </w:rPr>
              <w:t>Prüfergebnis</w:t>
            </w:r>
          </w:p>
        </w:tc>
        <w:tc>
          <w:tcPr>
            <w:tcW w:w="851" w:type="dxa"/>
            <w:shd w:val="clear" w:color="auto" w:fill="D8DFE4"/>
          </w:tcPr>
          <w:p w14:paraId="25B1CB1E" w14:textId="77777777" w:rsidR="00C62443" w:rsidRPr="00CF6B07" w:rsidRDefault="00C62443" w:rsidP="004C073D">
            <w:pPr>
              <w:contextualSpacing/>
              <w:rPr>
                <w:rFonts w:cstheme="minorHAnsi"/>
              </w:rPr>
            </w:pPr>
            <w:r w:rsidRPr="00CF6B07">
              <w:rPr>
                <w:rFonts w:cstheme="minorHAnsi"/>
              </w:rPr>
              <w:t>Code</w:t>
            </w:r>
          </w:p>
        </w:tc>
        <w:tc>
          <w:tcPr>
            <w:tcW w:w="5103" w:type="dxa"/>
            <w:shd w:val="clear" w:color="auto" w:fill="D8DFE4"/>
          </w:tcPr>
          <w:p w14:paraId="30CA0528" w14:textId="77777777" w:rsidR="00C62443" w:rsidRPr="00CF6B07" w:rsidRDefault="00C62443" w:rsidP="004C073D">
            <w:pPr>
              <w:contextualSpacing/>
              <w:rPr>
                <w:rFonts w:cstheme="minorHAnsi"/>
              </w:rPr>
            </w:pPr>
            <w:r w:rsidRPr="00CF6B07">
              <w:rPr>
                <w:rFonts w:cstheme="minorHAnsi"/>
              </w:rPr>
              <w:t>Hinweis</w:t>
            </w:r>
          </w:p>
        </w:tc>
      </w:tr>
      <w:tr w:rsidR="00247708" w:rsidRPr="00F127C3" w14:paraId="2427EE0F" w14:textId="77777777" w:rsidTr="008B0FCE">
        <w:tc>
          <w:tcPr>
            <w:tcW w:w="562" w:type="dxa"/>
            <w:vMerge w:val="restart"/>
          </w:tcPr>
          <w:p w14:paraId="6AD42462" w14:textId="700B3805" w:rsidR="00247708" w:rsidRPr="00F127C3" w:rsidRDefault="00247708" w:rsidP="00247708">
            <w:pPr>
              <w:rPr>
                <w:rFonts w:cstheme="minorHAnsi"/>
              </w:rPr>
            </w:pPr>
            <w:r w:rsidRPr="00F7045A">
              <w:rPr>
                <w:rFonts w:cstheme="minorHAnsi"/>
              </w:rPr>
              <w:t>1</w:t>
            </w:r>
          </w:p>
        </w:tc>
        <w:tc>
          <w:tcPr>
            <w:tcW w:w="6237" w:type="dxa"/>
            <w:vMerge w:val="restart"/>
          </w:tcPr>
          <w:p w14:paraId="6784A801" w14:textId="00CC3CD2" w:rsidR="00247708" w:rsidRPr="00F127C3" w:rsidRDefault="00FC25C0" w:rsidP="00247708">
            <w:pPr>
              <w:rPr>
                <w:rFonts w:cstheme="minorHAnsi"/>
              </w:rPr>
            </w:pPr>
            <w:r w:rsidRPr="00FC25C0">
              <w:rPr>
                <w:rFonts w:cstheme="minorHAnsi"/>
              </w:rPr>
              <w:t>Besteht zum Folgetag des in der Abmeldeanfrage genannten Termins ein Vertragsverhältnis für diese Marktlokation?</w:t>
            </w:r>
          </w:p>
        </w:tc>
        <w:tc>
          <w:tcPr>
            <w:tcW w:w="1559" w:type="dxa"/>
            <w:tcBorders>
              <w:bottom w:val="dotted" w:sz="4" w:space="0" w:color="auto"/>
            </w:tcBorders>
          </w:tcPr>
          <w:p w14:paraId="672E177C" w14:textId="7F7D2E8C"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3</w:t>
            </w:r>
          </w:p>
        </w:tc>
        <w:tc>
          <w:tcPr>
            <w:tcW w:w="851" w:type="dxa"/>
            <w:tcBorders>
              <w:bottom w:val="dotted" w:sz="4" w:space="0" w:color="auto"/>
            </w:tcBorders>
          </w:tcPr>
          <w:p w14:paraId="6E47EA2D" w14:textId="77777777" w:rsidR="00247708" w:rsidRPr="00F127C3" w:rsidRDefault="00247708" w:rsidP="00247708">
            <w:pPr>
              <w:rPr>
                <w:rFonts w:cstheme="minorHAnsi"/>
              </w:rPr>
            </w:pPr>
          </w:p>
        </w:tc>
        <w:tc>
          <w:tcPr>
            <w:tcW w:w="5103" w:type="dxa"/>
            <w:tcBorders>
              <w:bottom w:val="dotted" w:sz="4" w:space="0" w:color="auto"/>
            </w:tcBorders>
          </w:tcPr>
          <w:p w14:paraId="57EFC365" w14:textId="77777777" w:rsidR="00247708" w:rsidRPr="00F127C3" w:rsidRDefault="00247708" w:rsidP="00247708">
            <w:pPr>
              <w:rPr>
                <w:rFonts w:cstheme="minorHAnsi"/>
              </w:rPr>
            </w:pPr>
          </w:p>
        </w:tc>
      </w:tr>
      <w:tr w:rsidR="00247708" w:rsidRPr="00F127C3" w14:paraId="07F1C714" w14:textId="77777777" w:rsidTr="008B0FCE">
        <w:tc>
          <w:tcPr>
            <w:tcW w:w="562" w:type="dxa"/>
            <w:vMerge/>
          </w:tcPr>
          <w:p w14:paraId="2AE46C4C" w14:textId="77777777" w:rsidR="00247708" w:rsidRPr="00F127C3" w:rsidRDefault="00247708" w:rsidP="00247708">
            <w:pPr>
              <w:rPr>
                <w:rFonts w:cstheme="minorHAnsi"/>
              </w:rPr>
            </w:pPr>
          </w:p>
        </w:tc>
        <w:tc>
          <w:tcPr>
            <w:tcW w:w="6237" w:type="dxa"/>
            <w:vMerge/>
          </w:tcPr>
          <w:p w14:paraId="181B77F4" w14:textId="77777777" w:rsidR="00247708" w:rsidRPr="00F127C3" w:rsidRDefault="00247708" w:rsidP="00247708">
            <w:pPr>
              <w:rPr>
                <w:rFonts w:cstheme="minorHAnsi"/>
              </w:rPr>
            </w:pPr>
          </w:p>
        </w:tc>
        <w:tc>
          <w:tcPr>
            <w:tcW w:w="1559" w:type="dxa"/>
            <w:tcBorders>
              <w:top w:val="dotted" w:sz="4" w:space="0" w:color="auto"/>
            </w:tcBorders>
          </w:tcPr>
          <w:p w14:paraId="70D58508" w14:textId="006FAD05"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2</w:t>
            </w:r>
          </w:p>
        </w:tc>
        <w:tc>
          <w:tcPr>
            <w:tcW w:w="851" w:type="dxa"/>
            <w:tcBorders>
              <w:top w:val="dotted" w:sz="4" w:space="0" w:color="auto"/>
            </w:tcBorders>
          </w:tcPr>
          <w:p w14:paraId="4A5D895A" w14:textId="77777777" w:rsidR="00247708" w:rsidRPr="00F127C3" w:rsidRDefault="00247708" w:rsidP="00247708">
            <w:pPr>
              <w:rPr>
                <w:rFonts w:cstheme="minorHAnsi"/>
              </w:rPr>
            </w:pPr>
          </w:p>
        </w:tc>
        <w:tc>
          <w:tcPr>
            <w:tcW w:w="5103" w:type="dxa"/>
            <w:tcBorders>
              <w:top w:val="dotted" w:sz="4" w:space="0" w:color="auto"/>
            </w:tcBorders>
          </w:tcPr>
          <w:p w14:paraId="016B2EDF" w14:textId="77777777" w:rsidR="00247708" w:rsidRPr="00F127C3" w:rsidRDefault="00247708" w:rsidP="00247708">
            <w:pPr>
              <w:rPr>
                <w:rFonts w:cstheme="minorHAnsi"/>
              </w:rPr>
            </w:pPr>
          </w:p>
        </w:tc>
      </w:tr>
      <w:tr w:rsidR="00247708" w:rsidRPr="00F127C3" w14:paraId="184FF7FF" w14:textId="77777777" w:rsidTr="008B0FCE">
        <w:tc>
          <w:tcPr>
            <w:tcW w:w="562" w:type="dxa"/>
            <w:vMerge w:val="restart"/>
          </w:tcPr>
          <w:p w14:paraId="616F083B" w14:textId="6353659F" w:rsidR="00247708" w:rsidRPr="00F127C3" w:rsidRDefault="00247708" w:rsidP="00247708">
            <w:pPr>
              <w:rPr>
                <w:rFonts w:cstheme="minorHAnsi"/>
              </w:rPr>
            </w:pPr>
            <w:r w:rsidRPr="00F7045A">
              <w:rPr>
                <w:rFonts w:cstheme="minorHAnsi"/>
              </w:rPr>
              <w:t>2</w:t>
            </w:r>
          </w:p>
        </w:tc>
        <w:tc>
          <w:tcPr>
            <w:tcW w:w="6237" w:type="dxa"/>
            <w:vMerge w:val="restart"/>
          </w:tcPr>
          <w:p w14:paraId="7B9BAD16" w14:textId="606DDE54" w:rsidR="00247708" w:rsidRPr="00F127C3" w:rsidRDefault="00247708" w:rsidP="00247708">
            <w:pPr>
              <w:rPr>
                <w:rFonts w:cstheme="minorHAnsi"/>
              </w:rPr>
            </w:pPr>
            <w:r w:rsidRPr="00F7045A">
              <w:rPr>
                <w:rFonts w:cstheme="minorHAnsi"/>
              </w:rPr>
              <w:t>Liegt dem LFA bereits eine bestätigte Netzabmeldung vor?</w:t>
            </w:r>
          </w:p>
        </w:tc>
        <w:tc>
          <w:tcPr>
            <w:tcW w:w="1559" w:type="dxa"/>
            <w:tcBorders>
              <w:bottom w:val="dotted" w:sz="4" w:space="0" w:color="auto"/>
            </w:tcBorders>
          </w:tcPr>
          <w:p w14:paraId="1E4C31DC" w14:textId="568B5970"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6C218AFA" w14:textId="3AF3035E" w:rsidR="00247708" w:rsidRPr="00F127C3" w:rsidRDefault="00247708" w:rsidP="00247708">
            <w:pPr>
              <w:rPr>
                <w:rFonts w:cstheme="minorHAnsi"/>
              </w:rPr>
            </w:pPr>
            <w:r w:rsidRPr="00F7045A">
              <w:rPr>
                <w:rFonts w:cstheme="minorHAnsi"/>
              </w:rPr>
              <w:t>A30</w:t>
            </w:r>
          </w:p>
        </w:tc>
        <w:tc>
          <w:tcPr>
            <w:tcW w:w="5103" w:type="dxa"/>
            <w:tcBorders>
              <w:bottom w:val="dotted" w:sz="4" w:space="0" w:color="auto"/>
            </w:tcBorders>
          </w:tcPr>
          <w:p w14:paraId="17D4F349" w14:textId="77777777" w:rsidR="00247708" w:rsidRPr="00F7045A" w:rsidRDefault="00247708" w:rsidP="00247708">
            <w:pPr>
              <w:rPr>
                <w:rFonts w:cstheme="minorHAnsi"/>
              </w:rPr>
            </w:pPr>
            <w:r w:rsidRPr="00F7045A">
              <w:rPr>
                <w:rFonts w:cstheme="minorHAnsi"/>
              </w:rPr>
              <w:t>Cluster: Ablehnung</w:t>
            </w:r>
          </w:p>
          <w:p w14:paraId="5DDD92A7" w14:textId="32744C73" w:rsidR="00247708" w:rsidRPr="00F127C3" w:rsidRDefault="00247708" w:rsidP="00247708">
            <w:pPr>
              <w:rPr>
                <w:rFonts w:cstheme="minorHAnsi"/>
              </w:rPr>
            </w:pPr>
            <w:r w:rsidRPr="00F7045A">
              <w:rPr>
                <w:rFonts w:cstheme="minorHAnsi"/>
              </w:rPr>
              <w:t>Die Belieferung wurde zu dem angefragten Ter</w:t>
            </w:r>
            <w:r>
              <w:rPr>
                <w:rFonts w:cstheme="minorHAnsi"/>
              </w:rPr>
              <w:t>-</w:t>
            </w:r>
            <w:r w:rsidRPr="00F7045A">
              <w:rPr>
                <w:rFonts w:cstheme="minorHAnsi"/>
              </w:rPr>
              <w:t>min aus der Abmeldeanfrage bereits beendet und eine Abmeldung von dem LFA bereits versendet, die durch den NB bereits bestätigt wurde.</w:t>
            </w:r>
          </w:p>
        </w:tc>
      </w:tr>
      <w:tr w:rsidR="00247708" w:rsidRPr="00F127C3" w14:paraId="724E8A9C" w14:textId="77777777" w:rsidTr="008B0FCE">
        <w:tc>
          <w:tcPr>
            <w:tcW w:w="562" w:type="dxa"/>
            <w:vMerge/>
          </w:tcPr>
          <w:p w14:paraId="4EE9B79F" w14:textId="77777777" w:rsidR="00247708" w:rsidRPr="00F127C3" w:rsidRDefault="00247708" w:rsidP="00247708">
            <w:pPr>
              <w:rPr>
                <w:rFonts w:cstheme="minorHAnsi"/>
              </w:rPr>
            </w:pPr>
          </w:p>
        </w:tc>
        <w:tc>
          <w:tcPr>
            <w:tcW w:w="6237" w:type="dxa"/>
            <w:vMerge/>
          </w:tcPr>
          <w:p w14:paraId="77361B43" w14:textId="77777777" w:rsidR="00247708" w:rsidRPr="00F127C3" w:rsidRDefault="00247708" w:rsidP="00247708">
            <w:pPr>
              <w:rPr>
                <w:rFonts w:cstheme="minorHAnsi"/>
              </w:rPr>
            </w:pPr>
          </w:p>
        </w:tc>
        <w:tc>
          <w:tcPr>
            <w:tcW w:w="1559" w:type="dxa"/>
            <w:tcBorders>
              <w:top w:val="dotted" w:sz="4" w:space="0" w:color="auto"/>
            </w:tcBorders>
          </w:tcPr>
          <w:p w14:paraId="71C0C4A2" w14:textId="2FAC0946"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0B447F41" w14:textId="75ECA136" w:rsidR="00247708" w:rsidRPr="00F127C3" w:rsidRDefault="00247708" w:rsidP="00247708">
            <w:pPr>
              <w:rPr>
                <w:rFonts w:cstheme="minorHAnsi"/>
              </w:rPr>
            </w:pPr>
            <w:r w:rsidRPr="00F7045A">
              <w:rPr>
                <w:rFonts w:cstheme="minorHAnsi"/>
              </w:rPr>
              <w:t>A31</w:t>
            </w:r>
          </w:p>
        </w:tc>
        <w:tc>
          <w:tcPr>
            <w:tcW w:w="5103" w:type="dxa"/>
            <w:tcBorders>
              <w:top w:val="dotted" w:sz="4" w:space="0" w:color="auto"/>
            </w:tcBorders>
          </w:tcPr>
          <w:p w14:paraId="11F18C35" w14:textId="77777777" w:rsidR="00247708" w:rsidRPr="00F7045A" w:rsidRDefault="00247708" w:rsidP="00247708">
            <w:pPr>
              <w:rPr>
                <w:rFonts w:cstheme="minorHAnsi"/>
              </w:rPr>
            </w:pPr>
            <w:r w:rsidRPr="00F7045A">
              <w:rPr>
                <w:rFonts w:cstheme="minorHAnsi"/>
              </w:rPr>
              <w:t>Cluster: Zustimmung</w:t>
            </w:r>
          </w:p>
          <w:p w14:paraId="5DD29297" w14:textId="7A9C7CD5" w:rsidR="00247708" w:rsidRPr="00F127C3" w:rsidRDefault="00247708" w:rsidP="00247708">
            <w:pPr>
              <w:rPr>
                <w:rFonts w:cstheme="minorHAnsi"/>
              </w:rPr>
            </w:pPr>
            <w:r w:rsidRPr="00F7045A">
              <w:rPr>
                <w:rFonts w:cstheme="minorHAnsi"/>
              </w:rPr>
              <w:t>Zustimmung der Abmeldeanfrage zum in der bereits versendeten Abmeldung (welche noch nicht beantwortet wurde) genannten Termin.</w:t>
            </w:r>
          </w:p>
        </w:tc>
      </w:tr>
      <w:tr w:rsidR="00247708" w:rsidRPr="00F127C3" w14:paraId="6BD0C132" w14:textId="77777777" w:rsidTr="008B0FCE">
        <w:tc>
          <w:tcPr>
            <w:tcW w:w="562" w:type="dxa"/>
            <w:vMerge w:val="restart"/>
          </w:tcPr>
          <w:p w14:paraId="4A28881E" w14:textId="2CD524D3" w:rsidR="00247708" w:rsidRPr="00F127C3" w:rsidRDefault="00247708" w:rsidP="00247708">
            <w:pPr>
              <w:rPr>
                <w:rFonts w:cstheme="minorHAnsi"/>
              </w:rPr>
            </w:pPr>
            <w:r w:rsidRPr="00F7045A">
              <w:rPr>
                <w:rFonts w:cstheme="minorHAnsi"/>
              </w:rPr>
              <w:t>3</w:t>
            </w:r>
          </w:p>
        </w:tc>
        <w:tc>
          <w:tcPr>
            <w:tcW w:w="6237" w:type="dxa"/>
            <w:vMerge w:val="restart"/>
          </w:tcPr>
          <w:p w14:paraId="0FFAD412" w14:textId="34D6585B" w:rsidR="00247708" w:rsidRPr="00F127C3" w:rsidRDefault="00247708" w:rsidP="00247708">
            <w:pPr>
              <w:rPr>
                <w:rFonts w:cstheme="minorHAnsi"/>
              </w:rPr>
            </w:pPr>
            <w:r w:rsidRPr="00F7045A">
              <w:rPr>
                <w:rFonts w:cstheme="minorHAnsi"/>
              </w:rPr>
              <w:t>Liegt in der Abmeldeanfrage der Transaktionsgrund Ein-/</w:t>
            </w:r>
            <w:r w:rsidR="00CB4306">
              <w:rPr>
                <w:rFonts w:cstheme="minorHAnsi"/>
              </w:rPr>
              <w:t xml:space="preserve"> </w:t>
            </w:r>
            <w:r w:rsidRPr="00F7045A">
              <w:rPr>
                <w:rFonts w:cstheme="minorHAnsi"/>
              </w:rPr>
              <w:t>Auszug (Umzug) vor?</w:t>
            </w:r>
          </w:p>
        </w:tc>
        <w:tc>
          <w:tcPr>
            <w:tcW w:w="1559" w:type="dxa"/>
            <w:tcBorders>
              <w:bottom w:val="dotted" w:sz="4" w:space="0" w:color="auto"/>
            </w:tcBorders>
          </w:tcPr>
          <w:p w14:paraId="24A682F8" w14:textId="7CF6871C"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6</w:t>
            </w:r>
          </w:p>
        </w:tc>
        <w:tc>
          <w:tcPr>
            <w:tcW w:w="851" w:type="dxa"/>
            <w:tcBorders>
              <w:bottom w:val="dotted" w:sz="4" w:space="0" w:color="auto"/>
            </w:tcBorders>
          </w:tcPr>
          <w:p w14:paraId="22FB2210" w14:textId="77777777" w:rsidR="00247708" w:rsidRPr="00F127C3" w:rsidRDefault="00247708" w:rsidP="00247708">
            <w:pPr>
              <w:rPr>
                <w:rFonts w:cstheme="minorHAnsi"/>
              </w:rPr>
            </w:pPr>
          </w:p>
        </w:tc>
        <w:tc>
          <w:tcPr>
            <w:tcW w:w="5103" w:type="dxa"/>
            <w:tcBorders>
              <w:bottom w:val="dotted" w:sz="4" w:space="0" w:color="auto"/>
            </w:tcBorders>
          </w:tcPr>
          <w:p w14:paraId="17567B9C" w14:textId="77777777" w:rsidR="00247708" w:rsidRPr="00F127C3" w:rsidRDefault="00247708" w:rsidP="00247708">
            <w:pPr>
              <w:rPr>
                <w:rFonts w:cstheme="minorHAnsi"/>
              </w:rPr>
            </w:pPr>
          </w:p>
        </w:tc>
      </w:tr>
      <w:tr w:rsidR="00247708" w:rsidRPr="00F127C3" w14:paraId="7C6772F0" w14:textId="77777777" w:rsidTr="008B0FCE">
        <w:tc>
          <w:tcPr>
            <w:tcW w:w="562" w:type="dxa"/>
            <w:vMerge/>
          </w:tcPr>
          <w:p w14:paraId="42909DD7" w14:textId="77777777" w:rsidR="00247708" w:rsidRPr="00F127C3" w:rsidRDefault="00247708" w:rsidP="00247708">
            <w:pPr>
              <w:rPr>
                <w:rFonts w:cstheme="minorHAnsi"/>
              </w:rPr>
            </w:pPr>
          </w:p>
        </w:tc>
        <w:tc>
          <w:tcPr>
            <w:tcW w:w="6237" w:type="dxa"/>
            <w:vMerge/>
          </w:tcPr>
          <w:p w14:paraId="4104128E" w14:textId="77777777" w:rsidR="00247708" w:rsidRPr="00F127C3" w:rsidRDefault="00247708" w:rsidP="00247708">
            <w:pPr>
              <w:rPr>
                <w:rFonts w:cstheme="minorHAnsi"/>
              </w:rPr>
            </w:pPr>
          </w:p>
        </w:tc>
        <w:tc>
          <w:tcPr>
            <w:tcW w:w="1559" w:type="dxa"/>
            <w:tcBorders>
              <w:top w:val="dotted" w:sz="4" w:space="0" w:color="auto"/>
            </w:tcBorders>
          </w:tcPr>
          <w:p w14:paraId="54489612" w14:textId="18AA2FD1"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4</w:t>
            </w:r>
          </w:p>
        </w:tc>
        <w:tc>
          <w:tcPr>
            <w:tcW w:w="851" w:type="dxa"/>
            <w:tcBorders>
              <w:top w:val="dotted" w:sz="4" w:space="0" w:color="auto"/>
            </w:tcBorders>
          </w:tcPr>
          <w:p w14:paraId="7FB20B20" w14:textId="77777777" w:rsidR="00247708" w:rsidRPr="00F127C3" w:rsidRDefault="00247708" w:rsidP="00247708">
            <w:pPr>
              <w:rPr>
                <w:rFonts w:cstheme="minorHAnsi"/>
              </w:rPr>
            </w:pPr>
          </w:p>
        </w:tc>
        <w:tc>
          <w:tcPr>
            <w:tcW w:w="5103" w:type="dxa"/>
            <w:tcBorders>
              <w:top w:val="dotted" w:sz="4" w:space="0" w:color="auto"/>
            </w:tcBorders>
          </w:tcPr>
          <w:p w14:paraId="6C61BB9D" w14:textId="77777777" w:rsidR="00247708" w:rsidRPr="00F127C3" w:rsidRDefault="00247708" w:rsidP="00247708">
            <w:pPr>
              <w:rPr>
                <w:rFonts w:cstheme="minorHAnsi"/>
              </w:rPr>
            </w:pPr>
          </w:p>
        </w:tc>
      </w:tr>
      <w:tr w:rsidR="00247708" w:rsidRPr="00F127C3" w14:paraId="132637AF" w14:textId="77777777" w:rsidTr="008B0FCE">
        <w:tc>
          <w:tcPr>
            <w:tcW w:w="562" w:type="dxa"/>
            <w:vMerge w:val="restart"/>
          </w:tcPr>
          <w:p w14:paraId="27B15999" w14:textId="6D920277" w:rsidR="00247708" w:rsidRPr="00F127C3" w:rsidRDefault="00247708" w:rsidP="00247708">
            <w:pPr>
              <w:rPr>
                <w:rFonts w:cstheme="minorHAnsi"/>
              </w:rPr>
            </w:pPr>
            <w:r w:rsidRPr="00F7045A">
              <w:rPr>
                <w:rFonts w:cstheme="minorHAnsi"/>
              </w:rPr>
              <w:t>4</w:t>
            </w:r>
          </w:p>
        </w:tc>
        <w:tc>
          <w:tcPr>
            <w:tcW w:w="6237" w:type="dxa"/>
            <w:vMerge w:val="restart"/>
          </w:tcPr>
          <w:p w14:paraId="59C71886" w14:textId="08C492E2" w:rsidR="00247708" w:rsidRPr="00F127C3" w:rsidRDefault="00247708" w:rsidP="00247708">
            <w:pPr>
              <w:rPr>
                <w:rFonts w:cstheme="minorHAnsi"/>
              </w:rPr>
            </w:pPr>
            <w:r w:rsidRPr="00F7045A">
              <w:rPr>
                <w:rFonts w:cstheme="minorHAnsi"/>
              </w:rPr>
              <w:t>Ist der Kunde aus der Abmeldeanfrage identisch mit dem Kunden beim LFA?</w:t>
            </w:r>
          </w:p>
        </w:tc>
        <w:tc>
          <w:tcPr>
            <w:tcW w:w="1559" w:type="dxa"/>
            <w:tcBorders>
              <w:bottom w:val="dotted" w:sz="4" w:space="0" w:color="auto"/>
            </w:tcBorders>
          </w:tcPr>
          <w:p w14:paraId="4604B3A2" w14:textId="78439DAC"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3D6C175B" w14:textId="5504CAD1" w:rsidR="00247708" w:rsidRPr="00F127C3" w:rsidRDefault="00247708" w:rsidP="00247708">
            <w:pPr>
              <w:rPr>
                <w:rFonts w:cstheme="minorHAnsi"/>
              </w:rPr>
            </w:pPr>
            <w:r w:rsidRPr="00F7045A">
              <w:rPr>
                <w:rFonts w:cstheme="minorHAnsi"/>
              </w:rPr>
              <w:t>A32</w:t>
            </w:r>
          </w:p>
        </w:tc>
        <w:tc>
          <w:tcPr>
            <w:tcW w:w="5103" w:type="dxa"/>
            <w:tcBorders>
              <w:bottom w:val="dotted" w:sz="4" w:space="0" w:color="auto"/>
            </w:tcBorders>
          </w:tcPr>
          <w:p w14:paraId="33E58D2B" w14:textId="77777777" w:rsidR="00247708" w:rsidRPr="00F7045A" w:rsidRDefault="00247708" w:rsidP="00247708">
            <w:pPr>
              <w:rPr>
                <w:rFonts w:cstheme="minorHAnsi"/>
              </w:rPr>
            </w:pPr>
            <w:r w:rsidRPr="00F7045A">
              <w:rPr>
                <w:rFonts w:cstheme="minorHAnsi"/>
              </w:rPr>
              <w:t>Cluster: Ablehnung</w:t>
            </w:r>
          </w:p>
          <w:p w14:paraId="76C8DF2A" w14:textId="08656AEA" w:rsidR="00247708" w:rsidRPr="00F127C3" w:rsidRDefault="00247708" w:rsidP="00247708">
            <w:pPr>
              <w:rPr>
                <w:rFonts w:cstheme="minorHAnsi"/>
              </w:rPr>
            </w:pPr>
            <w:r w:rsidRPr="00F7045A">
              <w:rPr>
                <w:rFonts w:cstheme="minorHAnsi"/>
              </w:rPr>
              <w:t>Es handelt sich nicht um einen Einzug, da der Kun-de aus der Abmeldeanfrage identisch mit dem Kunden beim LFA ist.</w:t>
            </w:r>
          </w:p>
        </w:tc>
      </w:tr>
      <w:tr w:rsidR="00247708" w:rsidRPr="00F127C3" w14:paraId="1560A5B9" w14:textId="77777777" w:rsidTr="008B0FCE">
        <w:tc>
          <w:tcPr>
            <w:tcW w:w="562" w:type="dxa"/>
            <w:vMerge/>
          </w:tcPr>
          <w:p w14:paraId="3C32FDEE" w14:textId="77777777" w:rsidR="00247708" w:rsidRPr="00F127C3" w:rsidRDefault="00247708" w:rsidP="00247708">
            <w:pPr>
              <w:rPr>
                <w:rFonts w:cstheme="minorHAnsi"/>
              </w:rPr>
            </w:pPr>
          </w:p>
        </w:tc>
        <w:tc>
          <w:tcPr>
            <w:tcW w:w="6237" w:type="dxa"/>
            <w:vMerge/>
          </w:tcPr>
          <w:p w14:paraId="0B4466A3" w14:textId="77777777" w:rsidR="00247708" w:rsidRPr="00F127C3" w:rsidRDefault="00247708" w:rsidP="00247708">
            <w:pPr>
              <w:rPr>
                <w:rFonts w:cstheme="minorHAnsi"/>
              </w:rPr>
            </w:pPr>
          </w:p>
        </w:tc>
        <w:tc>
          <w:tcPr>
            <w:tcW w:w="1559" w:type="dxa"/>
            <w:tcBorders>
              <w:top w:val="dotted" w:sz="4" w:space="0" w:color="auto"/>
            </w:tcBorders>
          </w:tcPr>
          <w:p w14:paraId="5A222027" w14:textId="35C340A4"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5</w:t>
            </w:r>
          </w:p>
        </w:tc>
        <w:tc>
          <w:tcPr>
            <w:tcW w:w="851" w:type="dxa"/>
            <w:tcBorders>
              <w:top w:val="dotted" w:sz="4" w:space="0" w:color="auto"/>
            </w:tcBorders>
          </w:tcPr>
          <w:p w14:paraId="6A38670F" w14:textId="77777777" w:rsidR="00247708" w:rsidRPr="00F127C3" w:rsidRDefault="00247708" w:rsidP="00247708">
            <w:pPr>
              <w:rPr>
                <w:rFonts w:cstheme="minorHAnsi"/>
              </w:rPr>
            </w:pPr>
          </w:p>
        </w:tc>
        <w:tc>
          <w:tcPr>
            <w:tcW w:w="5103" w:type="dxa"/>
            <w:tcBorders>
              <w:top w:val="dotted" w:sz="4" w:space="0" w:color="auto"/>
            </w:tcBorders>
          </w:tcPr>
          <w:p w14:paraId="10D6A410" w14:textId="77777777" w:rsidR="00247708" w:rsidRPr="00F127C3" w:rsidRDefault="00247708" w:rsidP="00247708">
            <w:pPr>
              <w:rPr>
                <w:rFonts w:cstheme="minorHAnsi"/>
              </w:rPr>
            </w:pPr>
          </w:p>
        </w:tc>
      </w:tr>
    </w:tbl>
    <w:p w14:paraId="27063071"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47708" w:rsidRPr="00F127C3" w14:paraId="3F5244DF" w14:textId="77777777" w:rsidTr="00247708">
        <w:tc>
          <w:tcPr>
            <w:tcW w:w="562" w:type="dxa"/>
            <w:vMerge w:val="restart"/>
          </w:tcPr>
          <w:p w14:paraId="37C26E9E" w14:textId="1AF43E49" w:rsidR="00247708" w:rsidRPr="00F127C3" w:rsidRDefault="00247708" w:rsidP="00247708">
            <w:pPr>
              <w:rPr>
                <w:rFonts w:cstheme="minorHAnsi"/>
              </w:rPr>
            </w:pPr>
            <w:r w:rsidRPr="00F7045A">
              <w:rPr>
                <w:rFonts w:cstheme="minorHAnsi"/>
              </w:rPr>
              <w:lastRenderedPageBreak/>
              <w:t>5</w:t>
            </w:r>
          </w:p>
        </w:tc>
        <w:tc>
          <w:tcPr>
            <w:tcW w:w="6237" w:type="dxa"/>
            <w:vMerge w:val="restart"/>
          </w:tcPr>
          <w:p w14:paraId="391A7705" w14:textId="012087E8" w:rsidR="00247708" w:rsidRPr="00F127C3" w:rsidRDefault="00247708" w:rsidP="00247708">
            <w:pPr>
              <w:rPr>
                <w:rFonts w:cstheme="minorHAnsi"/>
              </w:rPr>
            </w:pPr>
            <w:r w:rsidRPr="00F7045A">
              <w:rPr>
                <w:rFonts w:cstheme="minorHAnsi"/>
              </w:rPr>
              <w:t>Hat der LFA Informationen darüber, dass sein Kunde nicht ausgezogen ist?</w:t>
            </w:r>
          </w:p>
        </w:tc>
        <w:tc>
          <w:tcPr>
            <w:tcW w:w="1559" w:type="dxa"/>
            <w:tcBorders>
              <w:bottom w:val="dotted" w:sz="4" w:space="0" w:color="auto"/>
            </w:tcBorders>
          </w:tcPr>
          <w:p w14:paraId="4754C991" w14:textId="5171E1CA"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1AC595D9" w14:textId="18EFD734" w:rsidR="00247708" w:rsidRPr="00F127C3" w:rsidRDefault="00247708" w:rsidP="00247708">
            <w:pPr>
              <w:rPr>
                <w:rFonts w:cstheme="minorHAnsi"/>
              </w:rPr>
            </w:pPr>
            <w:r w:rsidRPr="00F7045A">
              <w:rPr>
                <w:rFonts w:cstheme="minorHAnsi"/>
              </w:rPr>
              <w:t>A33</w:t>
            </w:r>
          </w:p>
        </w:tc>
        <w:tc>
          <w:tcPr>
            <w:tcW w:w="5118" w:type="dxa"/>
            <w:tcBorders>
              <w:bottom w:val="dotted" w:sz="4" w:space="0" w:color="auto"/>
            </w:tcBorders>
          </w:tcPr>
          <w:p w14:paraId="441FB10B" w14:textId="77777777" w:rsidR="00247708" w:rsidRPr="00F7045A" w:rsidRDefault="00247708" w:rsidP="00247708">
            <w:pPr>
              <w:spacing w:line="300" w:lineRule="atLeast"/>
              <w:rPr>
                <w:rFonts w:cstheme="minorHAnsi"/>
              </w:rPr>
            </w:pPr>
            <w:r w:rsidRPr="00F7045A">
              <w:rPr>
                <w:rFonts w:cstheme="minorHAnsi"/>
              </w:rPr>
              <w:t>Cluster: Ablehnung</w:t>
            </w:r>
          </w:p>
          <w:p w14:paraId="291254F7" w14:textId="0ED7D3F5" w:rsidR="00247708" w:rsidRPr="00F127C3" w:rsidRDefault="00247708" w:rsidP="00247708">
            <w:pPr>
              <w:rPr>
                <w:rFonts w:cstheme="minorHAnsi"/>
              </w:rPr>
            </w:pPr>
            <w:r w:rsidRPr="00F7045A">
              <w:rPr>
                <w:rFonts w:cstheme="minorHAnsi"/>
              </w:rPr>
              <w:t>Der LFA hat die Information, dass der Kunde nicht ausgezogen ist.</w:t>
            </w:r>
          </w:p>
        </w:tc>
      </w:tr>
      <w:tr w:rsidR="00247708" w:rsidRPr="00F127C3" w14:paraId="2EF3B459" w14:textId="77777777" w:rsidTr="00247708">
        <w:tc>
          <w:tcPr>
            <w:tcW w:w="562" w:type="dxa"/>
            <w:vMerge/>
          </w:tcPr>
          <w:p w14:paraId="5229013E" w14:textId="77777777" w:rsidR="00247708" w:rsidRPr="00F127C3" w:rsidRDefault="00247708" w:rsidP="00247708">
            <w:pPr>
              <w:rPr>
                <w:rFonts w:cstheme="minorHAnsi"/>
              </w:rPr>
            </w:pPr>
          </w:p>
        </w:tc>
        <w:tc>
          <w:tcPr>
            <w:tcW w:w="6237" w:type="dxa"/>
            <w:vMerge/>
          </w:tcPr>
          <w:p w14:paraId="0A218663" w14:textId="77777777" w:rsidR="00247708" w:rsidRPr="00F127C3" w:rsidRDefault="00247708" w:rsidP="00247708">
            <w:pPr>
              <w:rPr>
                <w:rFonts w:cstheme="minorHAnsi"/>
              </w:rPr>
            </w:pPr>
          </w:p>
        </w:tc>
        <w:tc>
          <w:tcPr>
            <w:tcW w:w="1559" w:type="dxa"/>
            <w:tcBorders>
              <w:top w:val="dotted" w:sz="4" w:space="0" w:color="auto"/>
            </w:tcBorders>
          </w:tcPr>
          <w:p w14:paraId="432D35CB" w14:textId="08EB1322"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757E92" w14:textId="3D49AA83" w:rsidR="00247708" w:rsidRPr="00F127C3" w:rsidRDefault="00247708" w:rsidP="00247708">
            <w:pPr>
              <w:rPr>
                <w:rFonts w:cstheme="minorHAnsi"/>
              </w:rPr>
            </w:pPr>
            <w:r w:rsidRPr="00F7045A">
              <w:rPr>
                <w:rFonts w:cstheme="minorHAnsi"/>
              </w:rPr>
              <w:t>A34</w:t>
            </w:r>
          </w:p>
        </w:tc>
        <w:tc>
          <w:tcPr>
            <w:tcW w:w="5118" w:type="dxa"/>
            <w:tcBorders>
              <w:top w:val="dotted" w:sz="4" w:space="0" w:color="auto"/>
            </w:tcBorders>
          </w:tcPr>
          <w:p w14:paraId="4E1F2F0B" w14:textId="77777777" w:rsidR="00247708" w:rsidRPr="00F7045A" w:rsidRDefault="00247708" w:rsidP="00247708">
            <w:pPr>
              <w:spacing w:line="300" w:lineRule="atLeast"/>
              <w:rPr>
                <w:rFonts w:cstheme="minorHAnsi"/>
              </w:rPr>
            </w:pPr>
            <w:r w:rsidRPr="00F7045A">
              <w:rPr>
                <w:rFonts w:cstheme="minorHAnsi"/>
              </w:rPr>
              <w:t xml:space="preserve">Cluster: Zustimmung </w:t>
            </w:r>
          </w:p>
          <w:p w14:paraId="0E856801" w14:textId="1D5C8F77" w:rsidR="00247708" w:rsidRPr="00F127C3" w:rsidRDefault="00247708" w:rsidP="00247708">
            <w:pPr>
              <w:rPr>
                <w:rFonts w:cstheme="minorHAnsi"/>
              </w:rPr>
            </w:pPr>
            <w:r w:rsidRPr="00F7045A">
              <w:rPr>
                <w:rFonts w:cstheme="minorHAnsi"/>
              </w:rPr>
              <w:t>Der LFA beendet die Belieferung und teilt sein Lieferendedatum in der Antwort mit.</w:t>
            </w:r>
          </w:p>
        </w:tc>
      </w:tr>
      <w:tr w:rsidR="00247708" w:rsidRPr="00F127C3" w14:paraId="5ED4EC64" w14:textId="77777777" w:rsidTr="00247708">
        <w:trPr>
          <w:trHeight w:val="662"/>
        </w:trPr>
        <w:tc>
          <w:tcPr>
            <w:tcW w:w="562" w:type="dxa"/>
            <w:vMerge w:val="restart"/>
          </w:tcPr>
          <w:p w14:paraId="565A86D5" w14:textId="0D311DB7" w:rsidR="00247708" w:rsidRPr="00F127C3" w:rsidRDefault="00247708" w:rsidP="00247708">
            <w:pPr>
              <w:rPr>
                <w:rFonts w:cstheme="minorHAnsi"/>
              </w:rPr>
            </w:pPr>
            <w:r w:rsidRPr="00F7045A">
              <w:rPr>
                <w:rFonts w:cstheme="minorHAnsi"/>
              </w:rPr>
              <w:t>6</w:t>
            </w:r>
          </w:p>
        </w:tc>
        <w:tc>
          <w:tcPr>
            <w:tcW w:w="6237" w:type="dxa"/>
            <w:vMerge w:val="restart"/>
          </w:tcPr>
          <w:p w14:paraId="69F384AD" w14:textId="304DB492" w:rsidR="00247708" w:rsidRPr="00F127C3" w:rsidRDefault="00247708" w:rsidP="00247708">
            <w:pPr>
              <w:rPr>
                <w:rFonts w:cstheme="minorHAnsi"/>
              </w:rPr>
            </w:pPr>
            <w:r w:rsidRPr="00F7045A">
              <w:rPr>
                <w:rFonts w:cstheme="minorHAnsi"/>
              </w:rPr>
              <w:t>Liegt in der Abmeldeanfrage der Transaktionsgrund Wechsel vor?</w:t>
            </w:r>
          </w:p>
        </w:tc>
        <w:tc>
          <w:tcPr>
            <w:tcW w:w="1559" w:type="dxa"/>
            <w:tcBorders>
              <w:bottom w:val="dotted" w:sz="4" w:space="0" w:color="auto"/>
            </w:tcBorders>
          </w:tcPr>
          <w:p w14:paraId="3E35BEE2" w14:textId="30151CA2"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8</w:t>
            </w:r>
          </w:p>
        </w:tc>
        <w:tc>
          <w:tcPr>
            <w:tcW w:w="851" w:type="dxa"/>
            <w:tcBorders>
              <w:bottom w:val="dotted" w:sz="4" w:space="0" w:color="auto"/>
            </w:tcBorders>
          </w:tcPr>
          <w:p w14:paraId="2EE8BC5E" w14:textId="77777777" w:rsidR="00247708" w:rsidRPr="00F127C3" w:rsidRDefault="00247708" w:rsidP="00247708">
            <w:pPr>
              <w:rPr>
                <w:rFonts w:cstheme="minorHAnsi"/>
              </w:rPr>
            </w:pPr>
          </w:p>
        </w:tc>
        <w:tc>
          <w:tcPr>
            <w:tcW w:w="5118" w:type="dxa"/>
            <w:tcBorders>
              <w:bottom w:val="dotted" w:sz="4" w:space="0" w:color="auto"/>
            </w:tcBorders>
          </w:tcPr>
          <w:p w14:paraId="318F3AF1" w14:textId="77777777" w:rsidR="00247708" w:rsidRPr="00F127C3" w:rsidRDefault="00247708" w:rsidP="00247708">
            <w:pPr>
              <w:rPr>
                <w:rFonts w:cstheme="minorHAnsi"/>
              </w:rPr>
            </w:pPr>
          </w:p>
        </w:tc>
      </w:tr>
      <w:tr w:rsidR="00247708" w:rsidRPr="00F127C3" w14:paraId="06D7B751" w14:textId="77777777" w:rsidTr="00247708">
        <w:trPr>
          <w:trHeight w:val="511"/>
        </w:trPr>
        <w:tc>
          <w:tcPr>
            <w:tcW w:w="562" w:type="dxa"/>
            <w:vMerge/>
          </w:tcPr>
          <w:p w14:paraId="297DA50D" w14:textId="77777777" w:rsidR="00247708" w:rsidRPr="00F127C3" w:rsidRDefault="00247708" w:rsidP="00247708">
            <w:pPr>
              <w:rPr>
                <w:rFonts w:cstheme="minorHAnsi"/>
              </w:rPr>
            </w:pPr>
          </w:p>
        </w:tc>
        <w:tc>
          <w:tcPr>
            <w:tcW w:w="6237" w:type="dxa"/>
            <w:vMerge/>
          </w:tcPr>
          <w:p w14:paraId="5431ACB4" w14:textId="77777777" w:rsidR="00247708" w:rsidRPr="00F127C3" w:rsidRDefault="00247708" w:rsidP="00247708">
            <w:pPr>
              <w:rPr>
                <w:rFonts w:cstheme="minorHAnsi"/>
              </w:rPr>
            </w:pPr>
          </w:p>
        </w:tc>
        <w:tc>
          <w:tcPr>
            <w:tcW w:w="1559" w:type="dxa"/>
            <w:tcBorders>
              <w:top w:val="dotted" w:sz="4" w:space="0" w:color="auto"/>
            </w:tcBorders>
          </w:tcPr>
          <w:p w14:paraId="10BB4C16" w14:textId="34F8334A" w:rsidR="00247708" w:rsidRPr="00F127C3" w:rsidRDefault="00247708" w:rsidP="00247708">
            <w:pPr>
              <w:tabs>
                <w:tab w:val="center" w:pos="1277"/>
              </w:tabs>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7</w:t>
            </w:r>
          </w:p>
        </w:tc>
        <w:tc>
          <w:tcPr>
            <w:tcW w:w="851" w:type="dxa"/>
            <w:tcBorders>
              <w:top w:val="dotted" w:sz="4" w:space="0" w:color="auto"/>
            </w:tcBorders>
          </w:tcPr>
          <w:p w14:paraId="7C62A189" w14:textId="77777777" w:rsidR="00247708" w:rsidRPr="00F127C3" w:rsidRDefault="00247708" w:rsidP="00247708">
            <w:pPr>
              <w:rPr>
                <w:rFonts w:cstheme="minorHAnsi"/>
              </w:rPr>
            </w:pPr>
          </w:p>
        </w:tc>
        <w:tc>
          <w:tcPr>
            <w:tcW w:w="5118" w:type="dxa"/>
            <w:tcBorders>
              <w:top w:val="dotted" w:sz="4" w:space="0" w:color="auto"/>
            </w:tcBorders>
          </w:tcPr>
          <w:p w14:paraId="6EDBF1CA" w14:textId="77777777" w:rsidR="00247708" w:rsidRPr="00F127C3" w:rsidRDefault="00247708" w:rsidP="00247708">
            <w:pPr>
              <w:rPr>
                <w:rFonts w:cstheme="minorHAnsi"/>
              </w:rPr>
            </w:pPr>
          </w:p>
        </w:tc>
      </w:tr>
      <w:tr w:rsidR="00247708" w:rsidRPr="00F127C3" w14:paraId="68D38393" w14:textId="77777777" w:rsidTr="00247708">
        <w:trPr>
          <w:trHeight w:val="1333"/>
        </w:trPr>
        <w:tc>
          <w:tcPr>
            <w:tcW w:w="562" w:type="dxa"/>
            <w:vMerge w:val="restart"/>
          </w:tcPr>
          <w:p w14:paraId="1CA04551" w14:textId="2DFE547D" w:rsidR="00247708" w:rsidRPr="00F127C3" w:rsidRDefault="00247708" w:rsidP="00247708">
            <w:pPr>
              <w:rPr>
                <w:rFonts w:cstheme="minorHAnsi"/>
              </w:rPr>
            </w:pPr>
            <w:r w:rsidRPr="00F7045A">
              <w:rPr>
                <w:rFonts w:cstheme="minorHAnsi"/>
              </w:rPr>
              <w:t>7</w:t>
            </w:r>
          </w:p>
        </w:tc>
        <w:tc>
          <w:tcPr>
            <w:tcW w:w="6237" w:type="dxa"/>
            <w:vMerge w:val="restart"/>
          </w:tcPr>
          <w:p w14:paraId="4B8FF251" w14:textId="4E9AFB6F" w:rsidR="00247708" w:rsidRPr="00F127C3" w:rsidRDefault="00247708" w:rsidP="00247708">
            <w:pPr>
              <w:rPr>
                <w:rFonts w:cstheme="minorHAnsi"/>
              </w:rPr>
            </w:pPr>
            <w:r w:rsidRPr="00F7045A">
              <w:rPr>
                <w:rFonts w:cstheme="minorHAnsi"/>
              </w:rPr>
              <w:t>Bleibt das Vertragsverhältnis des LFA mit dem Kunden an dieser Marktlokation zum Tag nach dem Endedatum aus der Abmeldeanfrage bestehen?</w:t>
            </w:r>
          </w:p>
        </w:tc>
        <w:tc>
          <w:tcPr>
            <w:tcW w:w="1559" w:type="dxa"/>
            <w:tcBorders>
              <w:bottom w:val="dotted" w:sz="4" w:space="0" w:color="auto"/>
            </w:tcBorders>
          </w:tcPr>
          <w:p w14:paraId="6C4FE89C" w14:textId="32A95AB1"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509BAB0C" w14:textId="2608F764" w:rsidR="00247708" w:rsidRPr="00F127C3" w:rsidRDefault="00247708" w:rsidP="00247708">
            <w:pPr>
              <w:rPr>
                <w:rFonts w:cstheme="minorHAnsi"/>
              </w:rPr>
            </w:pPr>
            <w:r w:rsidRPr="00F7045A">
              <w:rPr>
                <w:rFonts w:cstheme="minorHAnsi"/>
              </w:rPr>
              <w:t>A35</w:t>
            </w:r>
          </w:p>
        </w:tc>
        <w:tc>
          <w:tcPr>
            <w:tcW w:w="5118" w:type="dxa"/>
            <w:tcBorders>
              <w:bottom w:val="dotted" w:sz="4" w:space="0" w:color="auto"/>
            </w:tcBorders>
          </w:tcPr>
          <w:p w14:paraId="41078EEB" w14:textId="77777777" w:rsidR="00247708" w:rsidRPr="00F7045A" w:rsidRDefault="00247708" w:rsidP="00247708">
            <w:pPr>
              <w:spacing w:line="300" w:lineRule="atLeast"/>
              <w:rPr>
                <w:rFonts w:cstheme="minorHAnsi"/>
              </w:rPr>
            </w:pPr>
            <w:r w:rsidRPr="00F7045A">
              <w:rPr>
                <w:rFonts w:cstheme="minorHAnsi"/>
              </w:rPr>
              <w:t>Cluster: Ablehnung</w:t>
            </w:r>
          </w:p>
          <w:p w14:paraId="7EFDC74B" w14:textId="5A02B42C" w:rsidR="00247708" w:rsidRPr="00F127C3" w:rsidRDefault="00247708" w:rsidP="00247708">
            <w:pPr>
              <w:rPr>
                <w:rFonts w:cstheme="minorHAnsi"/>
              </w:rPr>
            </w:pPr>
            <w:r w:rsidRPr="00F7045A">
              <w:rPr>
                <w:rFonts w:cstheme="minorHAnsi"/>
              </w:rPr>
              <w:t>Es besteht eine Vertragsbindung.</w:t>
            </w:r>
          </w:p>
        </w:tc>
      </w:tr>
      <w:tr w:rsidR="00247708" w:rsidRPr="00F127C3" w14:paraId="1F9F8740" w14:textId="77777777" w:rsidTr="00247708">
        <w:trPr>
          <w:trHeight w:val="438"/>
        </w:trPr>
        <w:tc>
          <w:tcPr>
            <w:tcW w:w="562" w:type="dxa"/>
            <w:vMerge/>
          </w:tcPr>
          <w:p w14:paraId="156B9E02" w14:textId="77777777" w:rsidR="00247708" w:rsidRPr="00F127C3" w:rsidRDefault="00247708" w:rsidP="00247708">
            <w:pPr>
              <w:rPr>
                <w:rFonts w:cstheme="minorHAnsi"/>
              </w:rPr>
            </w:pPr>
          </w:p>
        </w:tc>
        <w:tc>
          <w:tcPr>
            <w:tcW w:w="6237" w:type="dxa"/>
            <w:vMerge/>
          </w:tcPr>
          <w:p w14:paraId="5C997303" w14:textId="77777777" w:rsidR="00247708" w:rsidRPr="00F127C3" w:rsidRDefault="00247708" w:rsidP="00247708">
            <w:pPr>
              <w:rPr>
                <w:rFonts w:cstheme="minorHAnsi"/>
              </w:rPr>
            </w:pPr>
          </w:p>
        </w:tc>
        <w:tc>
          <w:tcPr>
            <w:tcW w:w="1559" w:type="dxa"/>
            <w:tcBorders>
              <w:top w:val="dotted" w:sz="4" w:space="0" w:color="auto"/>
            </w:tcBorders>
          </w:tcPr>
          <w:p w14:paraId="05DE3474" w14:textId="34C6DDEB"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8EEB02" w14:textId="4C3C435B" w:rsidR="00247708" w:rsidRPr="00F127C3" w:rsidRDefault="00247708" w:rsidP="00247708">
            <w:pPr>
              <w:rPr>
                <w:rFonts w:cstheme="minorHAnsi"/>
              </w:rPr>
            </w:pPr>
            <w:r w:rsidRPr="00F7045A">
              <w:rPr>
                <w:rFonts w:cstheme="minorHAnsi"/>
              </w:rPr>
              <w:t>A36</w:t>
            </w:r>
          </w:p>
        </w:tc>
        <w:tc>
          <w:tcPr>
            <w:tcW w:w="5118" w:type="dxa"/>
            <w:tcBorders>
              <w:top w:val="dotted" w:sz="4" w:space="0" w:color="auto"/>
            </w:tcBorders>
          </w:tcPr>
          <w:p w14:paraId="3EF0E2BC" w14:textId="77777777" w:rsidR="00247708" w:rsidRPr="00F7045A" w:rsidRDefault="00247708" w:rsidP="00247708">
            <w:pPr>
              <w:spacing w:line="300" w:lineRule="atLeast"/>
              <w:rPr>
                <w:rFonts w:cstheme="minorHAnsi"/>
              </w:rPr>
            </w:pPr>
            <w:r w:rsidRPr="00F7045A">
              <w:rPr>
                <w:rFonts w:cstheme="minorHAnsi"/>
              </w:rPr>
              <w:t>Cluster: Zustimmung</w:t>
            </w:r>
          </w:p>
          <w:p w14:paraId="5DDA6D4A" w14:textId="3A37169F" w:rsidR="00247708" w:rsidRPr="00F127C3" w:rsidRDefault="00247708" w:rsidP="00247708">
            <w:pPr>
              <w:rPr>
                <w:rFonts w:cstheme="minorHAnsi"/>
              </w:rPr>
            </w:pPr>
            <w:r w:rsidRPr="00F7045A">
              <w:rPr>
                <w:rFonts w:cstheme="minorHAnsi"/>
              </w:rPr>
              <w:t>Vertragsverhältnis wurde zum angefragten oder davor liegenden Termin beendet.</w:t>
            </w:r>
          </w:p>
        </w:tc>
      </w:tr>
      <w:tr w:rsidR="00247708" w:rsidRPr="00F127C3" w14:paraId="7DBE0636" w14:textId="77777777" w:rsidTr="00247708">
        <w:trPr>
          <w:trHeight w:val="728"/>
        </w:trPr>
        <w:tc>
          <w:tcPr>
            <w:tcW w:w="562" w:type="dxa"/>
            <w:vMerge w:val="restart"/>
          </w:tcPr>
          <w:p w14:paraId="46147426" w14:textId="71281B2E" w:rsidR="00247708" w:rsidRPr="00F127C3" w:rsidRDefault="00247708" w:rsidP="00247708">
            <w:pPr>
              <w:rPr>
                <w:rFonts w:cstheme="minorHAnsi"/>
              </w:rPr>
            </w:pPr>
            <w:r w:rsidRPr="00F7045A">
              <w:rPr>
                <w:rFonts w:cstheme="minorHAnsi"/>
              </w:rPr>
              <w:t>8</w:t>
            </w:r>
          </w:p>
        </w:tc>
        <w:tc>
          <w:tcPr>
            <w:tcW w:w="6237" w:type="dxa"/>
            <w:vMerge w:val="restart"/>
          </w:tcPr>
          <w:p w14:paraId="19B89DBD" w14:textId="0737836D" w:rsidR="00247708" w:rsidRPr="00F127C3" w:rsidRDefault="00247708" w:rsidP="00247708">
            <w:pPr>
              <w:rPr>
                <w:rFonts w:cstheme="minorHAnsi"/>
              </w:rPr>
            </w:pPr>
            <w:r w:rsidRPr="00F7045A">
              <w:rPr>
                <w:rFonts w:cstheme="minorHAnsi"/>
              </w:rPr>
              <w:t>Befindet sich die Marktlokation zum Folgetag des Endedatums aus der Abmeldeanfrage in der Ersatz-versorgung?</w:t>
            </w:r>
          </w:p>
        </w:tc>
        <w:tc>
          <w:tcPr>
            <w:tcW w:w="1559" w:type="dxa"/>
            <w:tcBorders>
              <w:bottom w:val="dotted" w:sz="4" w:space="0" w:color="auto"/>
            </w:tcBorders>
          </w:tcPr>
          <w:p w14:paraId="5A881D85" w14:textId="77B9B2A7" w:rsidR="00247708" w:rsidRPr="00F127C3" w:rsidRDefault="00247708" w:rsidP="00247708">
            <w:pPr>
              <w:rPr>
                <w:rFonts w:cstheme="minorHAnsi"/>
              </w:rPr>
            </w:pPr>
            <w:r w:rsidRPr="00F7045A">
              <w:rPr>
                <w:rFonts w:cstheme="minorHAnsi"/>
              </w:rPr>
              <w:t>nein</w:t>
            </w:r>
          </w:p>
        </w:tc>
        <w:tc>
          <w:tcPr>
            <w:tcW w:w="851" w:type="dxa"/>
            <w:tcBorders>
              <w:bottom w:val="dotted" w:sz="4" w:space="0" w:color="auto"/>
            </w:tcBorders>
          </w:tcPr>
          <w:p w14:paraId="32E16A8F" w14:textId="2A07AA81" w:rsidR="00247708" w:rsidRPr="00F127C3" w:rsidRDefault="00247708" w:rsidP="00247708">
            <w:pPr>
              <w:rPr>
                <w:rFonts w:cstheme="minorHAnsi"/>
              </w:rPr>
            </w:pPr>
            <w:r w:rsidRPr="00F7045A">
              <w:rPr>
                <w:rFonts w:cstheme="minorHAnsi"/>
              </w:rPr>
              <w:t>A37</w:t>
            </w:r>
          </w:p>
        </w:tc>
        <w:tc>
          <w:tcPr>
            <w:tcW w:w="5118" w:type="dxa"/>
            <w:tcBorders>
              <w:bottom w:val="dotted" w:sz="4" w:space="0" w:color="auto"/>
            </w:tcBorders>
          </w:tcPr>
          <w:p w14:paraId="0324D7D5" w14:textId="77777777" w:rsidR="00247708" w:rsidRPr="00F7045A" w:rsidRDefault="00247708" w:rsidP="00247708">
            <w:pPr>
              <w:spacing w:line="300" w:lineRule="atLeast"/>
              <w:rPr>
                <w:rFonts w:cstheme="minorHAnsi"/>
              </w:rPr>
            </w:pPr>
            <w:r w:rsidRPr="00F7045A">
              <w:rPr>
                <w:rFonts w:cstheme="minorHAnsi"/>
              </w:rPr>
              <w:t>Cluster: Ablehnung</w:t>
            </w:r>
          </w:p>
          <w:p w14:paraId="0CC1B15D" w14:textId="3778A600" w:rsidR="00247708" w:rsidRPr="00F127C3" w:rsidRDefault="00247708" w:rsidP="00247708">
            <w:pPr>
              <w:rPr>
                <w:rFonts w:cstheme="minorHAnsi"/>
              </w:rPr>
            </w:pPr>
            <w:r w:rsidRPr="00F7045A">
              <w:rPr>
                <w:rFonts w:cstheme="minorHAnsi"/>
              </w:rPr>
              <w:t>Die Marktlokation befindet sich nicht in der Ersatzversorgung.</w:t>
            </w:r>
          </w:p>
        </w:tc>
      </w:tr>
      <w:tr w:rsidR="00247708" w:rsidRPr="00F127C3" w14:paraId="6612039D" w14:textId="77777777" w:rsidTr="00247708">
        <w:trPr>
          <w:trHeight w:val="461"/>
        </w:trPr>
        <w:tc>
          <w:tcPr>
            <w:tcW w:w="562" w:type="dxa"/>
            <w:vMerge/>
          </w:tcPr>
          <w:p w14:paraId="7E01461E" w14:textId="77777777" w:rsidR="00247708" w:rsidRPr="00F127C3" w:rsidRDefault="00247708" w:rsidP="00247708">
            <w:pPr>
              <w:rPr>
                <w:rFonts w:cstheme="minorHAnsi"/>
              </w:rPr>
            </w:pPr>
          </w:p>
        </w:tc>
        <w:tc>
          <w:tcPr>
            <w:tcW w:w="6237" w:type="dxa"/>
            <w:vMerge/>
          </w:tcPr>
          <w:p w14:paraId="11EBDA86" w14:textId="77777777" w:rsidR="00247708" w:rsidRPr="00F127C3" w:rsidRDefault="00247708" w:rsidP="00247708">
            <w:pPr>
              <w:rPr>
                <w:rFonts w:cstheme="minorHAnsi"/>
              </w:rPr>
            </w:pPr>
          </w:p>
        </w:tc>
        <w:tc>
          <w:tcPr>
            <w:tcW w:w="1559" w:type="dxa"/>
            <w:tcBorders>
              <w:top w:val="dotted" w:sz="4" w:space="0" w:color="auto"/>
            </w:tcBorders>
          </w:tcPr>
          <w:p w14:paraId="202AF044" w14:textId="2A851A81" w:rsidR="00247708" w:rsidRPr="00F127C3" w:rsidRDefault="00247708" w:rsidP="00247708">
            <w:pPr>
              <w:rPr>
                <w:rFonts w:cstheme="minorHAnsi"/>
              </w:rPr>
            </w:pPr>
            <w:r w:rsidRPr="00F7045A">
              <w:rPr>
                <w:rFonts w:cstheme="minorHAnsi"/>
              </w:rPr>
              <w:t>ja</w:t>
            </w:r>
          </w:p>
        </w:tc>
        <w:tc>
          <w:tcPr>
            <w:tcW w:w="851" w:type="dxa"/>
            <w:tcBorders>
              <w:top w:val="dotted" w:sz="4" w:space="0" w:color="auto"/>
            </w:tcBorders>
          </w:tcPr>
          <w:p w14:paraId="2A503347" w14:textId="4F56A2CD" w:rsidR="00247708" w:rsidRPr="00F127C3" w:rsidRDefault="00247708" w:rsidP="00247708">
            <w:pPr>
              <w:rPr>
                <w:rFonts w:cstheme="minorHAnsi"/>
              </w:rPr>
            </w:pPr>
            <w:r w:rsidRPr="00F7045A">
              <w:rPr>
                <w:rFonts w:cstheme="minorHAnsi"/>
              </w:rPr>
              <w:t>A38</w:t>
            </w:r>
          </w:p>
        </w:tc>
        <w:tc>
          <w:tcPr>
            <w:tcW w:w="5118" w:type="dxa"/>
            <w:tcBorders>
              <w:top w:val="dotted" w:sz="4" w:space="0" w:color="auto"/>
            </w:tcBorders>
          </w:tcPr>
          <w:p w14:paraId="49B06771" w14:textId="77777777" w:rsidR="00247708" w:rsidRPr="00F7045A" w:rsidRDefault="00247708" w:rsidP="00247708">
            <w:pPr>
              <w:spacing w:line="300" w:lineRule="atLeast"/>
              <w:rPr>
                <w:rFonts w:cstheme="minorHAnsi"/>
              </w:rPr>
            </w:pPr>
            <w:r w:rsidRPr="00F7045A">
              <w:rPr>
                <w:rFonts w:cstheme="minorHAnsi"/>
              </w:rPr>
              <w:t>Cluster: Zustimmung</w:t>
            </w:r>
          </w:p>
          <w:p w14:paraId="61CBE4B6" w14:textId="1E087AF8" w:rsidR="00247708" w:rsidRPr="00F127C3" w:rsidRDefault="00247708" w:rsidP="00247708">
            <w:pPr>
              <w:rPr>
                <w:rFonts w:cstheme="minorHAnsi"/>
              </w:rPr>
            </w:pPr>
            <w:r w:rsidRPr="00F7045A">
              <w:rPr>
                <w:rFonts w:cstheme="minorHAnsi"/>
              </w:rPr>
              <w:t>Ersatzversorgung wurde zum angefragten Termin beendet.</w:t>
            </w:r>
          </w:p>
        </w:tc>
      </w:tr>
    </w:tbl>
    <w:p w14:paraId="4A30F2BB" w14:textId="775BCF23" w:rsidR="00C70B11" w:rsidRDefault="00C70B11" w:rsidP="00C70B11">
      <w:pPr>
        <w:pStyle w:val="berschrift3"/>
      </w:pPr>
      <w:bookmarkStart w:id="46" w:name="_Toc62633442"/>
      <w:bookmarkStart w:id="47" w:name="_Toc64453780"/>
      <w:bookmarkStart w:id="48" w:name="_Toc157013239"/>
      <w:r w:rsidRPr="00246E48">
        <w:lastRenderedPageBreak/>
        <w:t>E_0404_Lieferbeginn prüfen</w:t>
      </w:r>
      <w:bookmarkEnd w:id="46"/>
      <w:bookmarkEnd w:id="47"/>
      <w:bookmarkEnd w:id="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0C180AA3" w14:textId="77777777" w:rsidTr="008B0FCE">
        <w:trPr>
          <w:trHeight w:val="454"/>
        </w:trPr>
        <w:tc>
          <w:tcPr>
            <w:tcW w:w="6799" w:type="dxa"/>
            <w:gridSpan w:val="2"/>
            <w:shd w:val="clear" w:color="auto" w:fill="D8DFE4"/>
            <w:vAlign w:val="center"/>
          </w:tcPr>
          <w:p w14:paraId="67D06E05"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4055843" w14:textId="172454A8" w:rsidR="00C025F8" w:rsidRPr="00CF6B07" w:rsidRDefault="00C025F8" w:rsidP="00C62443">
            <w:pPr>
              <w:contextualSpacing/>
              <w:rPr>
                <w:rFonts w:cstheme="minorHAnsi"/>
                <w:b/>
                <w:bCs/>
              </w:rPr>
            </w:pPr>
          </w:p>
        </w:tc>
      </w:tr>
      <w:tr w:rsidR="0026633D" w:rsidRPr="00F127C3" w14:paraId="279A8B69" w14:textId="77777777" w:rsidTr="008B0FCE">
        <w:tc>
          <w:tcPr>
            <w:tcW w:w="562" w:type="dxa"/>
            <w:shd w:val="clear" w:color="auto" w:fill="D8DFE4"/>
          </w:tcPr>
          <w:p w14:paraId="115CD247" w14:textId="77777777" w:rsidR="0026633D" w:rsidRPr="00CF6B07" w:rsidRDefault="0026633D" w:rsidP="004C073D">
            <w:pPr>
              <w:contextualSpacing/>
              <w:rPr>
                <w:rFonts w:cstheme="minorHAnsi"/>
              </w:rPr>
            </w:pPr>
            <w:r w:rsidRPr="00CF6B07">
              <w:rPr>
                <w:rFonts w:cstheme="minorHAnsi"/>
              </w:rPr>
              <w:t>Nr.</w:t>
            </w:r>
          </w:p>
        </w:tc>
        <w:tc>
          <w:tcPr>
            <w:tcW w:w="6237" w:type="dxa"/>
            <w:shd w:val="clear" w:color="auto" w:fill="D8DFE4"/>
          </w:tcPr>
          <w:p w14:paraId="30FBB713" w14:textId="77777777" w:rsidR="0026633D" w:rsidRPr="00CF6B07" w:rsidRDefault="0026633D" w:rsidP="004C073D">
            <w:pPr>
              <w:contextualSpacing/>
              <w:rPr>
                <w:rFonts w:cstheme="minorHAnsi"/>
              </w:rPr>
            </w:pPr>
            <w:r w:rsidRPr="00CF6B07">
              <w:rPr>
                <w:rFonts w:cstheme="minorHAnsi"/>
              </w:rPr>
              <w:t>Prüfschritt</w:t>
            </w:r>
          </w:p>
        </w:tc>
        <w:tc>
          <w:tcPr>
            <w:tcW w:w="1559" w:type="dxa"/>
            <w:shd w:val="clear" w:color="auto" w:fill="D8DFE4"/>
          </w:tcPr>
          <w:p w14:paraId="43AB201B" w14:textId="77777777" w:rsidR="0026633D" w:rsidRPr="00CF6B07" w:rsidRDefault="0026633D" w:rsidP="008B0FCE">
            <w:pPr>
              <w:contextualSpacing/>
              <w:rPr>
                <w:rFonts w:cstheme="minorHAnsi"/>
              </w:rPr>
            </w:pPr>
            <w:r w:rsidRPr="00CF6B07">
              <w:rPr>
                <w:rFonts w:cstheme="minorHAnsi"/>
              </w:rPr>
              <w:t>Prüfergebnis</w:t>
            </w:r>
          </w:p>
        </w:tc>
        <w:tc>
          <w:tcPr>
            <w:tcW w:w="851" w:type="dxa"/>
            <w:shd w:val="clear" w:color="auto" w:fill="D8DFE4"/>
          </w:tcPr>
          <w:p w14:paraId="16FB7B3C" w14:textId="77777777" w:rsidR="0026633D" w:rsidRPr="00CF6B07" w:rsidRDefault="0026633D" w:rsidP="004C073D">
            <w:pPr>
              <w:contextualSpacing/>
              <w:rPr>
                <w:rFonts w:cstheme="minorHAnsi"/>
              </w:rPr>
            </w:pPr>
            <w:r w:rsidRPr="00CF6B07">
              <w:rPr>
                <w:rFonts w:cstheme="minorHAnsi"/>
              </w:rPr>
              <w:t>Code</w:t>
            </w:r>
          </w:p>
        </w:tc>
        <w:tc>
          <w:tcPr>
            <w:tcW w:w="5103" w:type="dxa"/>
            <w:shd w:val="clear" w:color="auto" w:fill="D8DFE4"/>
          </w:tcPr>
          <w:p w14:paraId="48B374F4" w14:textId="77777777" w:rsidR="0026633D" w:rsidRPr="00CF6B07" w:rsidRDefault="0026633D" w:rsidP="004C073D">
            <w:pPr>
              <w:contextualSpacing/>
              <w:rPr>
                <w:rFonts w:cstheme="minorHAnsi"/>
              </w:rPr>
            </w:pPr>
            <w:r w:rsidRPr="00CF6B07">
              <w:rPr>
                <w:rFonts w:cstheme="minorHAnsi"/>
              </w:rPr>
              <w:t>Hinweis</w:t>
            </w:r>
          </w:p>
        </w:tc>
      </w:tr>
      <w:tr w:rsidR="0026633D" w:rsidRPr="00F127C3" w14:paraId="71431BEC" w14:textId="77777777" w:rsidTr="008B0FCE">
        <w:tc>
          <w:tcPr>
            <w:tcW w:w="562" w:type="dxa"/>
            <w:vMerge w:val="restart"/>
          </w:tcPr>
          <w:p w14:paraId="6EE2FBA8" w14:textId="4A96E8AA" w:rsidR="0026633D" w:rsidRPr="00F127C3" w:rsidRDefault="0026633D" w:rsidP="0026633D">
            <w:pPr>
              <w:rPr>
                <w:rFonts w:cstheme="minorHAnsi"/>
              </w:rPr>
            </w:pPr>
            <w:r w:rsidRPr="008D5F0D">
              <w:rPr>
                <w:rFonts w:cstheme="minorHAnsi"/>
              </w:rPr>
              <w:t>1</w:t>
            </w:r>
          </w:p>
        </w:tc>
        <w:tc>
          <w:tcPr>
            <w:tcW w:w="6237" w:type="dxa"/>
            <w:vMerge w:val="restart"/>
          </w:tcPr>
          <w:p w14:paraId="14DD44EF" w14:textId="1A68AD95" w:rsidR="0026633D" w:rsidRPr="00F127C3" w:rsidRDefault="0026633D" w:rsidP="0026633D">
            <w:pPr>
              <w:rPr>
                <w:rFonts w:cstheme="minorHAnsi"/>
              </w:rPr>
            </w:pPr>
            <w:r w:rsidRPr="008D5F0D">
              <w:rPr>
                <w:rFonts w:cstheme="minorHAnsi"/>
              </w:rPr>
              <w:t>Wurde eine Abmeldeanfrage gestellt?</w:t>
            </w:r>
          </w:p>
        </w:tc>
        <w:tc>
          <w:tcPr>
            <w:tcW w:w="1559" w:type="dxa"/>
            <w:tcBorders>
              <w:bottom w:val="dotted" w:sz="4" w:space="0" w:color="auto"/>
            </w:tcBorders>
          </w:tcPr>
          <w:p w14:paraId="07AA43B1" w14:textId="3CD7EF37"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bottom w:val="dotted" w:sz="4" w:space="0" w:color="auto"/>
            </w:tcBorders>
          </w:tcPr>
          <w:p w14:paraId="29F39FFD" w14:textId="77777777" w:rsidR="0026633D" w:rsidRPr="00F127C3" w:rsidRDefault="0026633D" w:rsidP="0026633D">
            <w:pPr>
              <w:rPr>
                <w:rFonts w:cstheme="minorHAnsi"/>
              </w:rPr>
            </w:pPr>
          </w:p>
        </w:tc>
        <w:tc>
          <w:tcPr>
            <w:tcW w:w="5103" w:type="dxa"/>
            <w:tcBorders>
              <w:bottom w:val="dotted" w:sz="4" w:space="0" w:color="auto"/>
            </w:tcBorders>
          </w:tcPr>
          <w:p w14:paraId="024D79B7" w14:textId="77777777" w:rsidR="0026633D" w:rsidRPr="00F127C3" w:rsidRDefault="0026633D" w:rsidP="0026633D">
            <w:pPr>
              <w:rPr>
                <w:rFonts w:cstheme="minorHAnsi"/>
              </w:rPr>
            </w:pPr>
          </w:p>
        </w:tc>
      </w:tr>
      <w:tr w:rsidR="0026633D" w:rsidRPr="00F127C3" w14:paraId="051F18B1" w14:textId="77777777" w:rsidTr="008B0FCE">
        <w:tc>
          <w:tcPr>
            <w:tcW w:w="562" w:type="dxa"/>
            <w:vMerge/>
          </w:tcPr>
          <w:p w14:paraId="369320A7" w14:textId="77777777" w:rsidR="0026633D" w:rsidRPr="00F127C3" w:rsidRDefault="0026633D" w:rsidP="0026633D">
            <w:pPr>
              <w:rPr>
                <w:rFonts w:cstheme="minorHAnsi"/>
              </w:rPr>
            </w:pPr>
          </w:p>
        </w:tc>
        <w:tc>
          <w:tcPr>
            <w:tcW w:w="6237" w:type="dxa"/>
            <w:vMerge/>
          </w:tcPr>
          <w:p w14:paraId="45587112" w14:textId="77777777" w:rsidR="0026633D" w:rsidRPr="00F127C3" w:rsidRDefault="0026633D" w:rsidP="0026633D">
            <w:pPr>
              <w:rPr>
                <w:rFonts w:cstheme="minorHAnsi"/>
              </w:rPr>
            </w:pPr>
          </w:p>
        </w:tc>
        <w:tc>
          <w:tcPr>
            <w:tcW w:w="1559" w:type="dxa"/>
            <w:tcBorders>
              <w:top w:val="dotted" w:sz="4" w:space="0" w:color="auto"/>
            </w:tcBorders>
          </w:tcPr>
          <w:p w14:paraId="6CF6A78A" w14:textId="4300F2C3"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2</w:t>
            </w:r>
          </w:p>
        </w:tc>
        <w:tc>
          <w:tcPr>
            <w:tcW w:w="851" w:type="dxa"/>
            <w:tcBorders>
              <w:top w:val="dotted" w:sz="4" w:space="0" w:color="auto"/>
            </w:tcBorders>
          </w:tcPr>
          <w:p w14:paraId="4D863778" w14:textId="77777777" w:rsidR="0026633D" w:rsidRPr="00F127C3" w:rsidRDefault="0026633D" w:rsidP="0026633D">
            <w:pPr>
              <w:rPr>
                <w:rFonts w:cstheme="minorHAnsi"/>
              </w:rPr>
            </w:pPr>
          </w:p>
        </w:tc>
        <w:tc>
          <w:tcPr>
            <w:tcW w:w="5103" w:type="dxa"/>
            <w:tcBorders>
              <w:top w:val="dotted" w:sz="4" w:space="0" w:color="auto"/>
            </w:tcBorders>
          </w:tcPr>
          <w:p w14:paraId="310AC472" w14:textId="77777777" w:rsidR="0026633D" w:rsidRPr="00F127C3" w:rsidRDefault="0026633D" w:rsidP="0026633D">
            <w:pPr>
              <w:rPr>
                <w:rFonts w:cstheme="minorHAnsi"/>
              </w:rPr>
            </w:pPr>
          </w:p>
        </w:tc>
      </w:tr>
      <w:tr w:rsidR="0026633D" w:rsidRPr="00F127C3" w14:paraId="4AD973D0" w14:textId="77777777" w:rsidTr="008B0FCE">
        <w:tc>
          <w:tcPr>
            <w:tcW w:w="562" w:type="dxa"/>
            <w:vMerge w:val="restart"/>
          </w:tcPr>
          <w:p w14:paraId="1502F886" w14:textId="166DFE41" w:rsidR="0026633D" w:rsidRPr="00F127C3" w:rsidRDefault="0026633D" w:rsidP="0026633D">
            <w:pPr>
              <w:rPr>
                <w:rFonts w:cstheme="minorHAnsi"/>
              </w:rPr>
            </w:pPr>
            <w:r w:rsidRPr="008D5F0D">
              <w:rPr>
                <w:rFonts w:cstheme="minorHAnsi"/>
              </w:rPr>
              <w:t>2</w:t>
            </w:r>
          </w:p>
        </w:tc>
        <w:tc>
          <w:tcPr>
            <w:tcW w:w="6237" w:type="dxa"/>
            <w:vMerge w:val="restart"/>
          </w:tcPr>
          <w:p w14:paraId="2E04E554" w14:textId="14BFCE2B" w:rsidR="0026633D" w:rsidRPr="00F127C3" w:rsidRDefault="0026633D" w:rsidP="0026633D">
            <w:pPr>
              <w:rPr>
                <w:rFonts w:cstheme="minorHAnsi"/>
              </w:rPr>
            </w:pPr>
            <w:r w:rsidRPr="008D5F0D">
              <w:rPr>
                <w:rFonts w:cstheme="minorHAnsi"/>
              </w:rPr>
              <w:t>Hat der LFA fristgerecht geantwortet?</w:t>
            </w:r>
          </w:p>
        </w:tc>
        <w:tc>
          <w:tcPr>
            <w:tcW w:w="1559" w:type="dxa"/>
            <w:tcBorders>
              <w:bottom w:val="dotted" w:sz="4" w:space="0" w:color="auto"/>
            </w:tcBorders>
          </w:tcPr>
          <w:p w14:paraId="0CDE8748" w14:textId="394144A8" w:rsidR="0026633D" w:rsidRPr="00F127C3" w:rsidRDefault="0026633D" w:rsidP="0026633D">
            <w:pPr>
              <w:rPr>
                <w:rFonts w:cstheme="minorHAnsi"/>
              </w:rPr>
            </w:pPr>
            <w:r w:rsidRPr="008D5F0D">
              <w:rPr>
                <w:rFonts w:cstheme="minorHAnsi"/>
              </w:rPr>
              <w:t>ja</w:t>
            </w:r>
            <w:r w:rsidR="002B7A7F">
              <w:rPr>
                <w:rFonts w:cstheme="minorHAnsi"/>
              </w:rPr>
              <w:t xml:space="preserve"> </w:t>
            </w:r>
            <w:r w:rsidRPr="008D5F0D">
              <w:rPr>
                <w:rFonts w:ascii="Wingdings" w:eastAsia="Wingdings" w:hAnsi="Wingdings" w:cstheme="minorHAnsi"/>
              </w:rPr>
              <w:t>à</w:t>
            </w:r>
            <w:r w:rsidRPr="008D5F0D">
              <w:rPr>
                <w:rFonts w:cstheme="minorHAnsi"/>
              </w:rPr>
              <w:t xml:space="preserve"> 3</w:t>
            </w:r>
          </w:p>
        </w:tc>
        <w:tc>
          <w:tcPr>
            <w:tcW w:w="851" w:type="dxa"/>
            <w:tcBorders>
              <w:bottom w:val="dotted" w:sz="4" w:space="0" w:color="auto"/>
            </w:tcBorders>
          </w:tcPr>
          <w:p w14:paraId="4FF89EBC" w14:textId="77777777" w:rsidR="0026633D" w:rsidRPr="00F127C3" w:rsidRDefault="0026633D" w:rsidP="0026633D">
            <w:pPr>
              <w:rPr>
                <w:rFonts w:cstheme="minorHAnsi"/>
              </w:rPr>
            </w:pPr>
          </w:p>
        </w:tc>
        <w:tc>
          <w:tcPr>
            <w:tcW w:w="5103" w:type="dxa"/>
            <w:tcBorders>
              <w:bottom w:val="dotted" w:sz="4" w:space="0" w:color="auto"/>
            </w:tcBorders>
          </w:tcPr>
          <w:p w14:paraId="0FEE7A60" w14:textId="77777777" w:rsidR="0026633D" w:rsidRPr="00F127C3" w:rsidRDefault="0026633D" w:rsidP="0026633D">
            <w:pPr>
              <w:rPr>
                <w:rFonts w:cstheme="minorHAnsi"/>
              </w:rPr>
            </w:pPr>
          </w:p>
        </w:tc>
      </w:tr>
      <w:tr w:rsidR="0026633D" w:rsidRPr="00F127C3" w14:paraId="1E0030AB" w14:textId="77777777" w:rsidTr="008B0FCE">
        <w:tc>
          <w:tcPr>
            <w:tcW w:w="562" w:type="dxa"/>
            <w:vMerge/>
          </w:tcPr>
          <w:p w14:paraId="133CE295" w14:textId="77777777" w:rsidR="0026633D" w:rsidRPr="00F127C3" w:rsidRDefault="0026633D" w:rsidP="0026633D">
            <w:pPr>
              <w:rPr>
                <w:rFonts w:cstheme="minorHAnsi"/>
              </w:rPr>
            </w:pPr>
          </w:p>
        </w:tc>
        <w:tc>
          <w:tcPr>
            <w:tcW w:w="6237" w:type="dxa"/>
            <w:vMerge/>
          </w:tcPr>
          <w:p w14:paraId="21CD36D0" w14:textId="77777777" w:rsidR="0026633D" w:rsidRPr="00F127C3" w:rsidRDefault="0026633D" w:rsidP="0026633D">
            <w:pPr>
              <w:rPr>
                <w:rFonts w:cstheme="minorHAnsi"/>
              </w:rPr>
            </w:pPr>
          </w:p>
        </w:tc>
        <w:tc>
          <w:tcPr>
            <w:tcW w:w="1559" w:type="dxa"/>
            <w:tcBorders>
              <w:top w:val="dotted" w:sz="4" w:space="0" w:color="auto"/>
            </w:tcBorders>
          </w:tcPr>
          <w:p w14:paraId="58BC8461" w14:textId="6467AF41"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532F6DA1" w14:textId="77777777" w:rsidR="0026633D" w:rsidRPr="00F127C3" w:rsidRDefault="0026633D" w:rsidP="0026633D">
            <w:pPr>
              <w:rPr>
                <w:rFonts w:cstheme="minorHAnsi"/>
              </w:rPr>
            </w:pPr>
          </w:p>
        </w:tc>
        <w:tc>
          <w:tcPr>
            <w:tcW w:w="5103" w:type="dxa"/>
            <w:tcBorders>
              <w:top w:val="dotted" w:sz="4" w:space="0" w:color="auto"/>
            </w:tcBorders>
          </w:tcPr>
          <w:p w14:paraId="5D8DA502" w14:textId="77777777" w:rsidR="0026633D" w:rsidRPr="00F127C3" w:rsidRDefault="0026633D" w:rsidP="0026633D">
            <w:pPr>
              <w:rPr>
                <w:rFonts w:cstheme="minorHAnsi"/>
              </w:rPr>
            </w:pPr>
          </w:p>
        </w:tc>
      </w:tr>
      <w:tr w:rsidR="0026633D" w:rsidRPr="00F127C3" w14:paraId="07779927" w14:textId="77777777" w:rsidTr="008B0FCE">
        <w:tc>
          <w:tcPr>
            <w:tcW w:w="562" w:type="dxa"/>
            <w:vMerge w:val="restart"/>
          </w:tcPr>
          <w:p w14:paraId="0857DC07" w14:textId="78BB4580" w:rsidR="0026633D" w:rsidRPr="00F127C3" w:rsidRDefault="0026633D" w:rsidP="0026633D">
            <w:pPr>
              <w:rPr>
                <w:rFonts w:cstheme="minorHAnsi"/>
              </w:rPr>
            </w:pPr>
            <w:r w:rsidRPr="008D5F0D">
              <w:rPr>
                <w:rFonts w:cstheme="minorHAnsi"/>
              </w:rPr>
              <w:t>3</w:t>
            </w:r>
          </w:p>
        </w:tc>
        <w:tc>
          <w:tcPr>
            <w:tcW w:w="6237" w:type="dxa"/>
            <w:vMerge w:val="restart"/>
          </w:tcPr>
          <w:p w14:paraId="2DA0AC18" w14:textId="43662720" w:rsidR="0026633D" w:rsidRPr="00F127C3" w:rsidRDefault="0026633D" w:rsidP="0026633D">
            <w:pPr>
              <w:rPr>
                <w:rFonts w:cstheme="minorHAnsi"/>
              </w:rPr>
            </w:pPr>
            <w:r w:rsidRPr="008D5F0D">
              <w:rPr>
                <w:rFonts w:cstheme="minorHAnsi"/>
              </w:rPr>
              <w:t>Hat der LFA der Abmeldeanfrage widersprochen?</w:t>
            </w:r>
          </w:p>
        </w:tc>
        <w:tc>
          <w:tcPr>
            <w:tcW w:w="1559" w:type="dxa"/>
            <w:tcBorders>
              <w:bottom w:val="dotted" w:sz="4" w:space="0" w:color="auto"/>
            </w:tcBorders>
          </w:tcPr>
          <w:p w14:paraId="07F6ED5D" w14:textId="40F7D88E"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4</w:t>
            </w:r>
          </w:p>
        </w:tc>
        <w:tc>
          <w:tcPr>
            <w:tcW w:w="851" w:type="dxa"/>
            <w:tcBorders>
              <w:bottom w:val="dotted" w:sz="4" w:space="0" w:color="auto"/>
            </w:tcBorders>
          </w:tcPr>
          <w:p w14:paraId="26FCB7B1" w14:textId="77777777" w:rsidR="0026633D" w:rsidRPr="00F127C3" w:rsidRDefault="0026633D" w:rsidP="0026633D">
            <w:pPr>
              <w:rPr>
                <w:rFonts w:cstheme="minorHAnsi"/>
              </w:rPr>
            </w:pPr>
          </w:p>
        </w:tc>
        <w:tc>
          <w:tcPr>
            <w:tcW w:w="5103" w:type="dxa"/>
            <w:tcBorders>
              <w:bottom w:val="dotted" w:sz="4" w:space="0" w:color="auto"/>
            </w:tcBorders>
          </w:tcPr>
          <w:p w14:paraId="481FCFE7" w14:textId="7F3BA8EE" w:rsidR="0026633D" w:rsidRPr="00F127C3" w:rsidRDefault="0026633D" w:rsidP="0026633D">
            <w:pPr>
              <w:rPr>
                <w:rFonts w:cstheme="minorHAnsi"/>
              </w:rPr>
            </w:pPr>
            <w:r w:rsidRPr="008D5F0D">
              <w:rPr>
                <w:rFonts w:cstheme="minorHAnsi"/>
              </w:rPr>
              <w:t xml:space="preserve"> </w:t>
            </w:r>
          </w:p>
        </w:tc>
      </w:tr>
      <w:tr w:rsidR="0026633D" w:rsidRPr="00F127C3" w14:paraId="77706930" w14:textId="77777777" w:rsidTr="008B0FCE">
        <w:tc>
          <w:tcPr>
            <w:tcW w:w="562" w:type="dxa"/>
            <w:vMerge/>
          </w:tcPr>
          <w:p w14:paraId="123B248B" w14:textId="77777777" w:rsidR="0026633D" w:rsidRPr="00F127C3" w:rsidRDefault="0026633D" w:rsidP="0026633D">
            <w:pPr>
              <w:rPr>
                <w:rFonts w:cstheme="minorHAnsi"/>
              </w:rPr>
            </w:pPr>
          </w:p>
        </w:tc>
        <w:tc>
          <w:tcPr>
            <w:tcW w:w="6237" w:type="dxa"/>
            <w:vMerge/>
          </w:tcPr>
          <w:p w14:paraId="01F5A4E4" w14:textId="77777777" w:rsidR="0026633D" w:rsidRPr="00F127C3" w:rsidRDefault="0026633D" w:rsidP="0026633D">
            <w:pPr>
              <w:rPr>
                <w:rFonts w:cstheme="minorHAnsi"/>
              </w:rPr>
            </w:pPr>
          </w:p>
        </w:tc>
        <w:tc>
          <w:tcPr>
            <w:tcW w:w="1559" w:type="dxa"/>
            <w:tcBorders>
              <w:top w:val="dotted" w:sz="4" w:space="0" w:color="auto"/>
            </w:tcBorders>
          </w:tcPr>
          <w:p w14:paraId="47C381BD" w14:textId="2ECCC180"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3255115F" w14:textId="77777777" w:rsidR="0026633D" w:rsidRPr="00F127C3" w:rsidRDefault="0026633D" w:rsidP="0026633D">
            <w:pPr>
              <w:rPr>
                <w:rFonts w:cstheme="minorHAnsi"/>
              </w:rPr>
            </w:pPr>
          </w:p>
        </w:tc>
        <w:tc>
          <w:tcPr>
            <w:tcW w:w="5103" w:type="dxa"/>
            <w:tcBorders>
              <w:top w:val="dotted" w:sz="4" w:space="0" w:color="auto"/>
            </w:tcBorders>
          </w:tcPr>
          <w:p w14:paraId="04882E99" w14:textId="77777777" w:rsidR="0026633D" w:rsidRPr="00F127C3" w:rsidRDefault="0026633D" w:rsidP="0026633D">
            <w:pPr>
              <w:rPr>
                <w:rFonts w:cstheme="minorHAnsi"/>
              </w:rPr>
            </w:pPr>
          </w:p>
        </w:tc>
      </w:tr>
      <w:tr w:rsidR="0026633D" w:rsidRPr="00F127C3" w14:paraId="24F0752B" w14:textId="77777777" w:rsidTr="008B0FCE">
        <w:tc>
          <w:tcPr>
            <w:tcW w:w="562" w:type="dxa"/>
            <w:vMerge w:val="restart"/>
          </w:tcPr>
          <w:p w14:paraId="2E804CD3" w14:textId="6FF2AB6D" w:rsidR="0026633D" w:rsidRPr="00F127C3" w:rsidRDefault="0026633D" w:rsidP="0026633D">
            <w:pPr>
              <w:rPr>
                <w:rFonts w:cstheme="minorHAnsi"/>
              </w:rPr>
            </w:pPr>
            <w:r w:rsidRPr="008D5F0D">
              <w:rPr>
                <w:rFonts w:cstheme="minorHAnsi"/>
              </w:rPr>
              <w:t>4</w:t>
            </w:r>
          </w:p>
        </w:tc>
        <w:tc>
          <w:tcPr>
            <w:tcW w:w="6237" w:type="dxa"/>
            <w:vMerge w:val="restart"/>
          </w:tcPr>
          <w:p w14:paraId="0B101432" w14:textId="1744484E" w:rsidR="0026633D" w:rsidRPr="00F127C3" w:rsidRDefault="0026633D" w:rsidP="0026633D">
            <w:pPr>
              <w:rPr>
                <w:rFonts w:cstheme="minorHAnsi"/>
              </w:rPr>
            </w:pPr>
            <w:r w:rsidRPr="008D5F0D">
              <w:rPr>
                <w:rFonts w:cstheme="minorHAnsi"/>
              </w:rPr>
              <w:t>Wurde in der Beantwortung der Abmeldeanfrage</w:t>
            </w:r>
            <w:r w:rsidRPr="008D5F0D" w:rsidDel="007A4155">
              <w:rPr>
                <w:rFonts w:cstheme="minorHAnsi"/>
              </w:rPr>
              <w:t xml:space="preserve"> </w:t>
            </w:r>
            <w:r w:rsidRPr="008D5F0D">
              <w:rPr>
                <w:rFonts w:cstheme="minorHAnsi"/>
              </w:rPr>
              <w:t>der Code A30 „Ablehnung: Die Belieferung wurde zu dem angefragten Termin aus der Abmeldeanfrage bereits beendet und eine Abmeldung von dem LFA bereits versendet, die durch den NB bereits bestätigt wurde.“ verwendet?</w:t>
            </w:r>
          </w:p>
        </w:tc>
        <w:tc>
          <w:tcPr>
            <w:tcW w:w="1559" w:type="dxa"/>
            <w:tcBorders>
              <w:bottom w:val="dotted" w:sz="4" w:space="0" w:color="auto"/>
            </w:tcBorders>
          </w:tcPr>
          <w:p w14:paraId="02E377F7" w14:textId="2C0A44A6" w:rsidR="0026633D" w:rsidRPr="00F127C3" w:rsidRDefault="00CB1D6D" w:rsidP="0026633D">
            <w:pPr>
              <w:rPr>
                <w:rFonts w:cstheme="minorHAnsi"/>
              </w:rPr>
            </w:pPr>
            <w:r>
              <w:rPr>
                <w:rFonts w:cstheme="minorHAnsi"/>
              </w:rPr>
              <w:t>nein</w:t>
            </w:r>
          </w:p>
        </w:tc>
        <w:tc>
          <w:tcPr>
            <w:tcW w:w="851" w:type="dxa"/>
            <w:tcBorders>
              <w:bottom w:val="dotted" w:sz="4" w:space="0" w:color="auto"/>
            </w:tcBorders>
          </w:tcPr>
          <w:p w14:paraId="6B7E023D" w14:textId="65B5396D" w:rsidR="0026633D" w:rsidRPr="00F127C3" w:rsidRDefault="00CB1D6D" w:rsidP="0026633D">
            <w:pPr>
              <w:rPr>
                <w:rFonts w:cstheme="minorHAnsi"/>
              </w:rPr>
            </w:pPr>
            <w:r w:rsidRPr="008D5F0D">
              <w:rPr>
                <w:rFonts w:cstheme="minorHAnsi"/>
              </w:rPr>
              <w:t>A50</w:t>
            </w:r>
          </w:p>
        </w:tc>
        <w:tc>
          <w:tcPr>
            <w:tcW w:w="5103" w:type="dxa"/>
            <w:tcBorders>
              <w:bottom w:val="dotted" w:sz="4" w:space="0" w:color="auto"/>
            </w:tcBorders>
          </w:tcPr>
          <w:p w14:paraId="3FB8924C" w14:textId="77777777" w:rsidR="00CB1D6D" w:rsidRPr="008D5F0D" w:rsidRDefault="00CB1D6D" w:rsidP="00CB1D6D">
            <w:pPr>
              <w:rPr>
                <w:rFonts w:cstheme="minorHAnsi"/>
              </w:rPr>
            </w:pPr>
            <w:r w:rsidRPr="008D5F0D">
              <w:rPr>
                <w:rFonts w:cstheme="minorHAnsi"/>
              </w:rPr>
              <w:t>Cluster: Ablehnung</w:t>
            </w:r>
          </w:p>
          <w:p w14:paraId="5C28D140" w14:textId="26D14AD2" w:rsidR="0026633D" w:rsidRPr="00F127C3" w:rsidRDefault="00CB1D6D" w:rsidP="00CB1D6D">
            <w:pPr>
              <w:rPr>
                <w:rFonts w:cstheme="minorHAnsi"/>
              </w:rPr>
            </w:pPr>
            <w:r w:rsidRPr="008D5F0D">
              <w:rPr>
                <w:rFonts w:cstheme="minorHAnsi"/>
              </w:rPr>
              <w:t>Der LFA hat der Abmeldeanfrage widersprochen.</w:t>
            </w:r>
          </w:p>
        </w:tc>
      </w:tr>
      <w:tr w:rsidR="0026633D" w:rsidRPr="00F127C3" w14:paraId="5EABF802" w14:textId="77777777" w:rsidTr="008B0FCE">
        <w:tc>
          <w:tcPr>
            <w:tcW w:w="562" w:type="dxa"/>
            <w:vMerge/>
          </w:tcPr>
          <w:p w14:paraId="37CBC232" w14:textId="77777777" w:rsidR="0026633D" w:rsidRPr="00F127C3" w:rsidRDefault="0026633D" w:rsidP="0026633D">
            <w:pPr>
              <w:rPr>
                <w:rFonts w:cstheme="minorHAnsi"/>
              </w:rPr>
            </w:pPr>
          </w:p>
        </w:tc>
        <w:tc>
          <w:tcPr>
            <w:tcW w:w="6237" w:type="dxa"/>
            <w:vMerge/>
          </w:tcPr>
          <w:p w14:paraId="1EE5CE42" w14:textId="77777777" w:rsidR="0026633D" w:rsidRPr="00F127C3" w:rsidRDefault="0026633D" w:rsidP="0026633D">
            <w:pPr>
              <w:rPr>
                <w:rFonts w:cstheme="minorHAnsi"/>
              </w:rPr>
            </w:pPr>
          </w:p>
        </w:tc>
        <w:tc>
          <w:tcPr>
            <w:tcW w:w="1559" w:type="dxa"/>
            <w:tcBorders>
              <w:top w:val="dotted" w:sz="4" w:space="0" w:color="auto"/>
            </w:tcBorders>
          </w:tcPr>
          <w:p w14:paraId="71268880" w14:textId="753ED7C4" w:rsidR="0026633D" w:rsidRPr="00F127C3" w:rsidRDefault="00CB1D6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5</w:t>
            </w:r>
          </w:p>
        </w:tc>
        <w:tc>
          <w:tcPr>
            <w:tcW w:w="851" w:type="dxa"/>
            <w:tcBorders>
              <w:top w:val="dotted" w:sz="4" w:space="0" w:color="auto"/>
            </w:tcBorders>
          </w:tcPr>
          <w:p w14:paraId="6E4F7E20" w14:textId="7AB75142" w:rsidR="0026633D" w:rsidRPr="00F127C3" w:rsidRDefault="0026633D" w:rsidP="0026633D">
            <w:pPr>
              <w:rPr>
                <w:rFonts w:cstheme="minorHAnsi"/>
              </w:rPr>
            </w:pPr>
          </w:p>
        </w:tc>
        <w:tc>
          <w:tcPr>
            <w:tcW w:w="5103" w:type="dxa"/>
            <w:tcBorders>
              <w:top w:val="dotted" w:sz="4" w:space="0" w:color="auto"/>
            </w:tcBorders>
          </w:tcPr>
          <w:p w14:paraId="7AA6738E" w14:textId="0BA478BD" w:rsidR="0026633D" w:rsidRPr="00F127C3" w:rsidRDefault="0026633D" w:rsidP="0026633D">
            <w:pPr>
              <w:rPr>
                <w:rFonts w:cstheme="minorHAnsi"/>
              </w:rPr>
            </w:pPr>
          </w:p>
        </w:tc>
      </w:tr>
    </w:tbl>
    <w:p w14:paraId="56368868"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6633D" w:rsidRPr="00F127C3" w14:paraId="7D58ADFF" w14:textId="77777777" w:rsidTr="0026633D">
        <w:tc>
          <w:tcPr>
            <w:tcW w:w="562" w:type="dxa"/>
            <w:vMerge w:val="restart"/>
          </w:tcPr>
          <w:p w14:paraId="06565473" w14:textId="022B67B7" w:rsidR="0026633D" w:rsidRPr="00F127C3" w:rsidRDefault="0026633D" w:rsidP="0026633D">
            <w:pPr>
              <w:rPr>
                <w:rFonts w:cstheme="minorHAnsi"/>
              </w:rPr>
            </w:pPr>
            <w:r w:rsidRPr="008D5F0D">
              <w:rPr>
                <w:rFonts w:cstheme="minorHAnsi"/>
              </w:rPr>
              <w:lastRenderedPageBreak/>
              <w:t>5</w:t>
            </w:r>
          </w:p>
        </w:tc>
        <w:tc>
          <w:tcPr>
            <w:tcW w:w="6237" w:type="dxa"/>
            <w:vMerge w:val="restart"/>
          </w:tcPr>
          <w:p w14:paraId="38F26C96" w14:textId="3D500BED" w:rsidR="0026633D" w:rsidRPr="00F127C3" w:rsidRDefault="0026633D" w:rsidP="0026633D">
            <w:pPr>
              <w:rPr>
                <w:rFonts w:cstheme="minorHAnsi"/>
              </w:rPr>
            </w:pPr>
            <w:r w:rsidRPr="008D5F0D">
              <w:rPr>
                <w:rFonts w:cstheme="minorHAnsi"/>
              </w:rPr>
              <w:t>Wurde die NN-Anmeldung des LFN bereits durch den NB beantwortet?</w:t>
            </w:r>
          </w:p>
        </w:tc>
        <w:tc>
          <w:tcPr>
            <w:tcW w:w="1559" w:type="dxa"/>
            <w:tcBorders>
              <w:bottom w:val="dotted" w:sz="4" w:space="0" w:color="auto"/>
            </w:tcBorders>
          </w:tcPr>
          <w:p w14:paraId="473C81CC" w14:textId="42E66926" w:rsidR="0026633D" w:rsidRPr="00F127C3" w:rsidRDefault="0026633D" w:rsidP="0026633D">
            <w:pPr>
              <w:rPr>
                <w:rFonts w:cstheme="minorHAnsi"/>
              </w:rPr>
            </w:pPr>
            <w:r w:rsidRPr="008D5F0D">
              <w:rPr>
                <w:rFonts w:cstheme="minorHAnsi"/>
              </w:rPr>
              <w:t xml:space="preserve">ja </w:t>
            </w:r>
          </w:p>
        </w:tc>
        <w:tc>
          <w:tcPr>
            <w:tcW w:w="851" w:type="dxa"/>
            <w:tcBorders>
              <w:bottom w:val="dotted" w:sz="4" w:space="0" w:color="auto"/>
            </w:tcBorders>
          </w:tcPr>
          <w:p w14:paraId="774C37A3" w14:textId="77777777" w:rsidR="0026633D" w:rsidRPr="00F127C3" w:rsidRDefault="0026633D" w:rsidP="0026633D">
            <w:pPr>
              <w:rPr>
                <w:rFonts w:cstheme="minorHAnsi"/>
              </w:rPr>
            </w:pPr>
          </w:p>
        </w:tc>
        <w:tc>
          <w:tcPr>
            <w:tcW w:w="5118" w:type="dxa"/>
            <w:tcBorders>
              <w:bottom w:val="dotted" w:sz="4" w:space="0" w:color="auto"/>
            </w:tcBorders>
          </w:tcPr>
          <w:p w14:paraId="1C5CBFC8" w14:textId="77777777" w:rsidR="0026633D" w:rsidRPr="008D5F0D" w:rsidRDefault="0026633D" w:rsidP="0026633D">
            <w:pPr>
              <w:rPr>
                <w:rFonts w:cstheme="minorHAnsi"/>
              </w:rPr>
            </w:pPr>
            <w:r w:rsidRPr="008D5F0D">
              <w:rPr>
                <w:rFonts w:cstheme="minorHAnsi"/>
              </w:rPr>
              <w:t>Ende</w:t>
            </w:r>
          </w:p>
          <w:p w14:paraId="41FF61D3" w14:textId="2D36217E" w:rsidR="0026633D" w:rsidRPr="00F127C3" w:rsidRDefault="0026633D" w:rsidP="0026633D">
            <w:pPr>
              <w:rPr>
                <w:rFonts w:cstheme="minorHAnsi"/>
              </w:rPr>
            </w:pPr>
            <w:r w:rsidRPr="008D5F0D">
              <w:rPr>
                <w:rFonts w:cstheme="minorHAnsi"/>
              </w:rPr>
              <w:t>Hinweis: Der vom LFN gestartete Lieferbeginn</w:t>
            </w:r>
            <w:r>
              <w:rPr>
                <w:rFonts w:cstheme="minorHAnsi"/>
              </w:rPr>
              <w:t>-</w:t>
            </w:r>
            <w:r w:rsidRPr="008D5F0D">
              <w:rPr>
                <w:rFonts w:cstheme="minorHAnsi"/>
              </w:rPr>
              <w:t>prozess (Anmeldung), der beim NB zur Versen</w:t>
            </w:r>
            <w:r>
              <w:rPr>
                <w:rFonts w:cstheme="minorHAnsi"/>
              </w:rPr>
              <w:t>-</w:t>
            </w:r>
            <w:r w:rsidRPr="008D5F0D">
              <w:rPr>
                <w:rFonts w:cstheme="minorHAnsi"/>
              </w:rPr>
              <w:t>dung der Abmeldeanfrage an den LFA führte, wurde bereits durch einen vom LFA gestarteten Lieferendeprozess, der vor dem Eingang der Antwort der Abmeldeanfrage abgeschlossen wurde, beendet. Das führte dazu, dass der NB die Anmeldung des LFN vor dem Eingang der Antwort der Abmeldeanfrage bestätigt hatte. Somit ist an den LFN keine weitere Antwort auf seine Anmeldung mehr zu senden.</w:t>
            </w:r>
          </w:p>
        </w:tc>
      </w:tr>
      <w:tr w:rsidR="0026633D" w:rsidRPr="00F127C3" w14:paraId="288FC0D8" w14:textId="77777777" w:rsidTr="00935C8A">
        <w:tc>
          <w:tcPr>
            <w:tcW w:w="562" w:type="dxa"/>
            <w:vMerge/>
          </w:tcPr>
          <w:p w14:paraId="4E180161" w14:textId="77777777" w:rsidR="0026633D" w:rsidRPr="00F127C3" w:rsidRDefault="0026633D" w:rsidP="0026633D">
            <w:pPr>
              <w:rPr>
                <w:rFonts w:cstheme="minorHAnsi"/>
              </w:rPr>
            </w:pPr>
          </w:p>
        </w:tc>
        <w:tc>
          <w:tcPr>
            <w:tcW w:w="6237" w:type="dxa"/>
            <w:vMerge/>
          </w:tcPr>
          <w:p w14:paraId="09F9B5E4" w14:textId="77777777" w:rsidR="0026633D" w:rsidRPr="00F127C3" w:rsidRDefault="0026633D" w:rsidP="0026633D">
            <w:pPr>
              <w:rPr>
                <w:rFonts w:cstheme="minorHAnsi"/>
              </w:rPr>
            </w:pPr>
          </w:p>
        </w:tc>
        <w:tc>
          <w:tcPr>
            <w:tcW w:w="1559" w:type="dxa"/>
            <w:tcBorders>
              <w:top w:val="dotted" w:sz="4" w:space="0" w:color="auto"/>
              <w:bottom w:val="single" w:sz="4" w:space="0" w:color="auto"/>
            </w:tcBorders>
          </w:tcPr>
          <w:p w14:paraId="4BC3A286" w14:textId="397C4592" w:rsidR="0026633D" w:rsidRPr="00F127C3" w:rsidRDefault="0026633D" w:rsidP="0026633D">
            <w:pPr>
              <w:rPr>
                <w:rFonts w:cstheme="minorHAnsi"/>
              </w:rPr>
            </w:pPr>
            <w:r w:rsidRPr="008D5F0D">
              <w:rPr>
                <w:rFonts w:cstheme="minorHAnsi"/>
              </w:rPr>
              <w:t>nein</w:t>
            </w:r>
            <w:r w:rsidR="00204981">
              <w:rPr>
                <w:rFonts w:cstheme="minorHAnsi"/>
              </w:rPr>
              <w:t xml:space="preserve"> </w:t>
            </w:r>
            <w:r w:rsidR="00204981" w:rsidRPr="00204981">
              <w:rPr>
                <w:rFonts w:ascii="Wingdings" w:eastAsia="Wingdings" w:hAnsi="Wingdings" w:cstheme="minorHAnsi"/>
              </w:rPr>
              <w:t>à</w:t>
            </w:r>
            <w:r w:rsidR="00204981">
              <w:rPr>
                <w:rFonts w:cstheme="minorHAnsi"/>
              </w:rPr>
              <w:t xml:space="preserve"> 6</w:t>
            </w:r>
          </w:p>
        </w:tc>
        <w:tc>
          <w:tcPr>
            <w:tcW w:w="851" w:type="dxa"/>
            <w:tcBorders>
              <w:top w:val="dotted" w:sz="4" w:space="0" w:color="auto"/>
              <w:bottom w:val="single" w:sz="4" w:space="0" w:color="auto"/>
            </w:tcBorders>
          </w:tcPr>
          <w:p w14:paraId="2B3EDF73" w14:textId="17BE522F" w:rsidR="0026633D" w:rsidRPr="00F127C3" w:rsidRDefault="0026633D" w:rsidP="0026633D">
            <w:pPr>
              <w:rPr>
                <w:rFonts w:cstheme="minorHAnsi"/>
              </w:rPr>
            </w:pPr>
          </w:p>
        </w:tc>
        <w:tc>
          <w:tcPr>
            <w:tcW w:w="5118" w:type="dxa"/>
            <w:tcBorders>
              <w:top w:val="dotted" w:sz="4" w:space="0" w:color="auto"/>
              <w:bottom w:val="single" w:sz="4" w:space="0" w:color="auto"/>
            </w:tcBorders>
          </w:tcPr>
          <w:p w14:paraId="260F006B" w14:textId="0A10DE9F" w:rsidR="0026633D" w:rsidRPr="00F127C3" w:rsidRDefault="0026633D" w:rsidP="00572B3F">
            <w:pPr>
              <w:rPr>
                <w:rFonts w:cstheme="minorHAnsi"/>
              </w:rPr>
            </w:pPr>
          </w:p>
        </w:tc>
      </w:tr>
      <w:tr w:rsidR="00935C8A" w:rsidRPr="00F127C3" w14:paraId="36EBEC8C" w14:textId="77777777" w:rsidTr="00935C8A">
        <w:trPr>
          <w:trHeight w:val="201"/>
        </w:trPr>
        <w:tc>
          <w:tcPr>
            <w:tcW w:w="562" w:type="dxa"/>
            <w:vMerge w:val="restart"/>
          </w:tcPr>
          <w:p w14:paraId="706BA8D9" w14:textId="5C34D966" w:rsidR="00935C8A" w:rsidRPr="00F127C3" w:rsidRDefault="00935C8A" w:rsidP="0026633D">
            <w:pPr>
              <w:rPr>
                <w:rFonts w:cstheme="minorHAnsi"/>
              </w:rPr>
            </w:pPr>
            <w:r>
              <w:rPr>
                <w:rFonts w:cstheme="minorHAnsi"/>
              </w:rPr>
              <w:t>6</w:t>
            </w:r>
          </w:p>
        </w:tc>
        <w:tc>
          <w:tcPr>
            <w:tcW w:w="6237" w:type="dxa"/>
            <w:vMerge w:val="restart"/>
          </w:tcPr>
          <w:p w14:paraId="6D398B15" w14:textId="2809EA22" w:rsidR="00935C8A" w:rsidRPr="00F127C3" w:rsidRDefault="00621D71" w:rsidP="0026633D">
            <w:pPr>
              <w:rPr>
                <w:rFonts w:cstheme="minorHAnsi"/>
              </w:rPr>
            </w:pPr>
            <w:r>
              <w:t>Liegt die notwendige Zuordnungsermächtigung (Bilanzkreis/Bilanzierungsverfahren) vor?</w:t>
            </w:r>
          </w:p>
        </w:tc>
        <w:tc>
          <w:tcPr>
            <w:tcW w:w="1559" w:type="dxa"/>
            <w:tcBorders>
              <w:top w:val="single" w:sz="4" w:space="0" w:color="auto"/>
              <w:bottom w:val="dotted" w:sz="4" w:space="0" w:color="auto"/>
            </w:tcBorders>
          </w:tcPr>
          <w:p w14:paraId="5399A761" w14:textId="451FCBB4" w:rsidR="00935C8A" w:rsidRPr="008D5F0D" w:rsidRDefault="00621D71" w:rsidP="0026633D">
            <w:pPr>
              <w:rPr>
                <w:rFonts w:cstheme="minorHAnsi"/>
              </w:rPr>
            </w:pPr>
            <w:r>
              <w:rPr>
                <w:rFonts w:cstheme="minorHAnsi"/>
              </w:rPr>
              <w:t>nein</w:t>
            </w:r>
          </w:p>
        </w:tc>
        <w:tc>
          <w:tcPr>
            <w:tcW w:w="851" w:type="dxa"/>
            <w:tcBorders>
              <w:top w:val="single" w:sz="4" w:space="0" w:color="auto"/>
              <w:bottom w:val="dotted" w:sz="4" w:space="0" w:color="auto"/>
            </w:tcBorders>
          </w:tcPr>
          <w:p w14:paraId="48B70CBA" w14:textId="13134E72" w:rsidR="00935C8A" w:rsidRDefault="00621D71" w:rsidP="0026633D">
            <w:pPr>
              <w:rPr>
                <w:rFonts w:cstheme="minorHAnsi"/>
              </w:rPr>
            </w:pPr>
            <w:r>
              <w:rPr>
                <w:rFonts w:cstheme="minorHAnsi"/>
              </w:rPr>
              <w:t>A</w:t>
            </w:r>
            <w:r w:rsidR="00204981">
              <w:rPr>
                <w:rFonts w:cstheme="minorHAnsi"/>
              </w:rPr>
              <w:t>52</w:t>
            </w:r>
          </w:p>
        </w:tc>
        <w:tc>
          <w:tcPr>
            <w:tcW w:w="5118" w:type="dxa"/>
            <w:tcBorders>
              <w:top w:val="single" w:sz="4" w:space="0" w:color="auto"/>
              <w:bottom w:val="dotted" w:sz="4" w:space="0" w:color="auto"/>
            </w:tcBorders>
          </w:tcPr>
          <w:p w14:paraId="7A079C63" w14:textId="77777777" w:rsidR="00803689" w:rsidRDefault="00803689" w:rsidP="00572B3F">
            <w:r>
              <w:t>Cluster: Ablehnung</w:t>
            </w:r>
          </w:p>
          <w:p w14:paraId="31702944" w14:textId="6D734414" w:rsidR="00935C8A" w:rsidRPr="008D5F0D" w:rsidRDefault="00803689" w:rsidP="00572B3F">
            <w:pPr>
              <w:rPr>
                <w:rFonts w:cstheme="minorHAnsi"/>
              </w:rPr>
            </w:pPr>
            <w:r>
              <w:t>Zuordnungsermächtigung fehlt.</w:t>
            </w:r>
          </w:p>
        </w:tc>
      </w:tr>
      <w:tr w:rsidR="00935C8A" w:rsidRPr="00F127C3" w14:paraId="5D0CB06E" w14:textId="77777777" w:rsidTr="00935C8A">
        <w:trPr>
          <w:trHeight w:val="200"/>
        </w:trPr>
        <w:tc>
          <w:tcPr>
            <w:tcW w:w="562" w:type="dxa"/>
            <w:vMerge/>
          </w:tcPr>
          <w:p w14:paraId="6DAE5185" w14:textId="77777777" w:rsidR="00935C8A" w:rsidRDefault="00935C8A" w:rsidP="0026633D">
            <w:pPr>
              <w:rPr>
                <w:rFonts w:cstheme="minorHAnsi"/>
              </w:rPr>
            </w:pPr>
          </w:p>
        </w:tc>
        <w:tc>
          <w:tcPr>
            <w:tcW w:w="6237" w:type="dxa"/>
            <w:vMerge/>
          </w:tcPr>
          <w:p w14:paraId="537A3F1F" w14:textId="77777777" w:rsidR="00935C8A" w:rsidRPr="00F127C3" w:rsidRDefault="00935C8A" w:rsidP="0026633D">
            <w:pPr>
              <w:rPr>
                <w:rFonts w:cstheme="minorHAnsi"/>
              </w:rPr>
            </w:pPr>
          </w:p>
        </w:tc>
        <w:tc>
          <w:tcPr>
            <w:tcW w:w="1559" w:type="dxa"/>
            <w:tcBorders>
              <w:top w:val="dotted" w:sz="4" w:space="0" w:color="auto"/>
              <w:bottom w:val="single" w:sz="4" w:space="0" w:color="auto"/>
            </w:tcBorders>
          </w:tcPr>
          <w:p w14:paraId="13D46001" w14:textId="68C7B0B0" w:rsidR="00935C8A" w:rsidRPr="008D5F0D" w:rsidRDefault="00803689" w:rsidP="0026633D">
            <w:pPr>
              <w:rPr>
                <w:rFonts w:cstheme="minorHAnsi"/>
              </w:rPr>
            </w:pPr>
            <w:r>
              <w:rPr>
                <w:rFonts w:cstheme="minorHAnsi"/>
              </w:rPr>
              <w:t>ja</w:t>
            </w:r>
          </w:p>
        </w:tc>
        <w:tc>
          <w:tcPr>
            <w:tcW w:w="851" w:type="dxa"/>
            <w:tcBorders>
              <w:top w:val="dotted" w:sz="4" w:space="0" w:color="auto"/>
              <w:bottom w:val="single" w:sz="4" w:space="0" w:color="auto"/>
            </w:tcBorders>
          </w:tcPr>
          <w:p w14:paraId="5573D4BD" w14:textId="77777777" w:rsidR="00935C8A" w:rsidRDefault="00F313BB" w:rsidP="0026633D">
            <w:pPr>
              <w:rPr>
                <w:rFonts w:cstheme="minorHAnsi"/>
              </w:rPr>
            </w:pPr>
            <w:r>
              <w:rPr>
                <w:rFonts w:cstheme="minorHAnsi"/>
              </w:rPr>
              <w:t>A51</w:t>
            </w:r>
          </w:p>
        </w:tc>
        <w:tc>
          <w:tcPr>
            <w:tcW w:w="5118" w:type="dxa"/>
            <w:tcBorders>
              <w:top w:val="dotted" w:sz="4" w:space="0" w:color="auto"/>
              <w:bottom w:val="single" w:sz="4" w:space="0" w:color="auto"/>
            </w:tcBorders>
          </w:tcPr>
          <w:p w14:paraId="1DA365AE" w14:textId="77777777" w:rsidR="00F313BB" w:rsidRDefault="00F313BB" w:rsidP="00F313BB">
            <w:r>
              <w:t>Cluster: Zustimmung</w:t>
            </w:r>
          </w:p>
          <w:p w14:paraId="57B53059" w14:textId="77777777" w:rsidR="00935C8A" w:rsidRPr="008D5F0D" w:rsidRDefault="00F313BB" w:rsidP="00572B3F">
            <w:pPr>
              <w:rPr>
                <w:rFonts w:cstheme="minorHAnsi"/>
              </w:rPr>
            </w:pPr>
            <w:r>
              <w:t>Bestätigung der Anmeldung</w:t>
            </w:r>
          </w:p>
        </w:tc>
      </w:tr>
    </w:tbl>
    <w:p w14:paraId="2C0B0FCC" w14:textId="77777777" w:rsidR="00C70B11" w:rsidRDefault="00C70B11" w:rsidP="00C70B11">
      <w:r>
        <w:br w:type="page"/>
      </w:r>
    </w:p>
    <w:p w14:paraId="3F69DAAE" w14:textId="499AB1BD" w:rsidR="00C70B11" w:rsidRDefault="00C70B11" w:rsidP="001F2FE1">
      <w:pPr>
        <w:pStyle w:val="berschrift2"/>
      </w:pPr>
      <w:bookmarkStart w:id="49" w:name="_Toc64453781"/>
      <w:bookmarkStart w:id="50" w:name="_Toc157013240"/>
      <w:r w:rsidRPr="00AF640A">
        <w:lastRenderedPageBreak/>
        <w:t>AD: Beginn der Ersatz-/Grundversorgung</w:t>
      </w:r>
      <w:bookmarkEnd w:id="49"/>
      <w:bookmarkEnd w:id="50"/>
    </w:p>
    <w:p w14:paraId="5AF70952" w14:textId="45162169" w:rsidR="00C70B11" w:rsidRDefault="00C70B11" w:rsidP="00C70B11">
      <w:pPr>
        <w:pStyle w:val="berschrift3"/>
      </w:pPr>
      <w:bookmarkStart w:id="51" w:name="_Toc64453782"/>
      <w:bookmarkStart w:id="52" w:name="_Toc157013241"/>
      <w:r>
        <w:t>E_0405_Anmeldung E/G prüfen</w:t>
      </w:r>
      <w:bookmarkEnd w:id="51"/>
      <w:bookmarkEnd w:id="52"/>
    </w:p>
    <w:p w14:paraId="522D6CE6" w14:textId="3DBD58E5" w:rsidR="00C70B11" w:rsidRDefault="00C70B11" w:rsidP="00C70B11">
      <w:pPr>
        <w:pStyle w:val="Zwischenberschrift"/>
      </w:pPr>
      <w:r>
        <w:t>S_0003_Bestätigung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12FFF" w:rsidRPr="00414C85" w14:paraId="36AFF8F1"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D3A59" w14:textId="77777777" w:rsidR="00F12FFF" w:rsidRPr="00414C85" w:rsidRDefault="00F12FF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F43A60" w14:textId="46FF59CA" w:rsidR="00F12FF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70711C" w14:textId="77777777" w:rsidR="00F12FFF" w:rsidRPr="00414C85" w:rsidRDefault="00F12FF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12FFF" w:rsidRPr="00414C85" w14:paraId="08D374D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E111E" w14:textId="076E5C15" w:rsidR="00F12FFF" w:rsidRPr="00414C85" w:rsidRDefault="00F12FFF" w:rsidP="00F12FFF">
            <w:pPr>
              <w:rPr>
                <w:rFonts w:cstheme="minorHAnsi"/>
                <w:color w:val="000000"/>
                <w:sz w:val="24"/>
              </w:rPr>
            </w:pPr>
            <w:r w:rsidRPr="00AF640A">
              <w:rPr>
                <w:rFonts w:cstheme="minorHAnsi"/>
                <w:color w:val="000000"/>
                <w:sz w:val="24"/>
              </w:rPr>
              <w:t>E15</w:t>
            </w:r>
          </w:p>
        </w:tc>
        <w:tc>
          <w:tcPr>
            <w:tcW w:w="1134" w:type="dxa"/>
          </w:tcPr>
          <w:p w14:paraId="23135E07" w14:textId="2FCF33F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X</w:t>
            </w:r>
          </w:p>
        </w:tc>
        <w:tc>
          <w:tcPr>
            <w:tcW w:w="12479" w:type="dxa"/>
          </w:tcPr>
          <w:p w14:paraId="3B08AC19"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ohne Korrekturen</w:t>
            </w:r>
          </w:p>
          <w:p w14:paraId="7520DD37" w14:textId="56BF051C"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Der Absender stimmt der Meldung und den Inhalten des Vorgangs voll zu. Er hat keine Änderungen an den gesen</w:t>
            </w:r>
            <w:r>
              <w:rPr>
                <w:rFonts w:cstheme="minorHAnsi"/>
                <w:color w:val="000000"/>
                <w:sz w:val="24"/>
              </w:rPr>
              <w:softHyphen/>
            </w:r>
            <w:r w:rsidRPr="00AF640A">
              <w:rPr>
                <w:rFonts w:cstheme="minorHAnsi"/>
                <w:color w:val="000000"/>
                <w:sz w:val="24"/>
              </w:rPr>
              <w:t>deten Daten vorgenommen. Er kann allerdings Daten gem</w:t>
            </w:r>
            <w:r>
              <w:rPr>
                <w:rFonts w:cstheme="minorHAnsi"/>
                <w:color w:val="000000"/>
                <w:sz w:val="24"/>
              </w:rPr>
              <w:t>äß</w:t>
            </w:r>
            <w:r w:rsidRPr="00AF640A">
              <w:rPr>
                <w:rFonts w:cstheme="minorHAnsi"/>
                <w:color w:val="000000"/>
                <w:sz w:val="24"/>
              </w:rPr>
              <w:t xml:space="preserve"> seiner Aufgabe im Prozess vervollständigt haben (z. B. der NB bei einer Anmeldung mit dem Standardlastprofil). In diesen Fällen ist Z43 oder Z44 nicht zu verwenden.</w:t>
            </w:r>
          </w:p>
        </w:tc>
      </w:tr>
      <w:tr w:rsidR="00F12FFF" w:rsidRPr="00414C85" w14:paraId="74CC462C"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5A795" w14:textId="7933EEB1" w:rsidR="00F12FFF" w:rsidRPr="00414C85" w:rsidRDefault="00F12FFF" w:rsidP="00F12FFF">
            <w:pPr>
              <w:rPr>
                <w:rFonts w:cstheme="minorHAnsi"/>
                <w:color w:val="000000"/>
                <w:sz w:val="24"/>
              </w:rPr>
            </w:pPr>
            <w:r w:rsidRPr="00AF640A">
              <w:rPr>
                <w:rFonts w:cstheme="minorHAnsi"/>
                <w:color w:val="000000"/>
                <w:sz w:val="24"/>
              </w:rPr>
              <w:t>Z43</w:t>
            </w:r>
          </w:p>
        </w:tc>
        <w:tc>
          <w:tcPr>
            <w:tcW w:w="1134" w:type="dxa"/>
          </w:tcPr>
          <w:p w14:paraId="2C6ACC4E" w14:textId="5858EF3D"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6DEE993"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bilanzierungsrel</w:t>
            </w:r>
            <w:r>
              <w:rPr>
                <w:rFonts w:cstheme="minorHAnsi"/>
                <w:color w:val="000000"/>
                <w:sz w:val="24"/>
              </w:rPr>
              <w:t>evanten</w:t>
            </w:r>
            <w:r w:rsidRPr="00AF640A">
              <w:rPr>
                <w:rFonts w:cstheme="minorHAnsi"/>
                <w:color w:val="000000"/>
                <w:sz w:val="24"/>
              </w:rPr>
              <w:t xml:space="preserve"> Daten</w:t>
            </w:r>
          </w:p>
          <w:p w14:paraId="04741813" w14:textId="4D2471D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bilanzierungsrelevanten Daten in der Antwortnachricht. Die Bilanzierungsrelevanz leitet sich aus der Übersicht der Änderungsmeldungen ab.</w:t>
            </w:r>
          </w:p>
        </w:tc>
      </w:tr>
      <w:tr w:rsidR="00F12FFF" w:rsidRPr="00414C85" w14:paraId="7ADC2D86"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AD0BCE" w14:textId="544B5203" w:rsidR="00F12FFF" w:rsidRPr="00414C85" w:rsidRDefault="00F12FFF" w:rsidP="00F12FFF">
            <w:pPr>
              <w:rPr>
                <w:rFonts w:cstheme="minorHAnsi"/>
                <w:color w:val="000000"/>
                <w:sz w:val="24"/>
              </w:rPr>
            </w:pPr>
            <w:r w:rsidRPr="00AF640A">
              <w:rPr>
                <w:rFonts w:cstheme="minorHAnsi"/>
                <w:color w:val="000000"/>
                <w:sz w:val="24"/>
              </w:rPr>
              <w:t>Z44</w:t>
            </w:r>
          </w:p>
        </w:tc>
        <w:tc>
          <w:tcPr>
            <w:tcW w:w="1134" w:type="dxa"/>
          </w:tcPr>
          <w:p w14:paraId="18AAC790" w14:textId="6896131B"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067E0BA"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nicht bilanzierungsrel</w:t>
            </w:r>
            <w:r>
              <w:rPr>
                <w:rFonts w:cstheme="minorHAnsi"/>
                <w:color w:val="000000"/>
                <w:sz w:val="24"/>
              </w:rPr>
              <w:t>evanten</w:t>
            </w:r>
            <w:r w:rsidRPr="00AF640A">
              <w:rPr>
                <w:rFonts w:cstheme="minorHAnsi"/>
                <w:color w:val="000000"/>
                <w:sz w:val="24"/>
              </w:rPr>
              <w:t xml:space="preserve"> Daten</w:t>
            </w:r>
          </w:p>
          <w:p w14:paraId="6AB69E1A" w14:textId="0C252B52"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714F7B7" w14:textId="745F434C" w:rsidR="004C073D" w:rsidRDefault="004C073D">
      <w:pPr>
        <w:spacing w:after="200" w:line="276" w:lineRule="auto"/>
      </w:pPr>
      <w:r>
        <w:br w:type="page"/>
      </w:r>
    </w:p>
    <w:p w14:paraId="7E4C255E" w14:textId="78DDE9CD" w:rsidR="00C70B11" w:rsidRPr="00246E48" w:rsidRDefault="00C70B11" w:rsidP="00C70B11">
      <w:pPr>
        <w:pStyle w:val="Zwischenberschrift"/>
      </w:pPr>
      <w:r w:rsidRPr="00246E48">
        <w:lastRenderedPageBreak/>
        <w:t>S_0004_Ablehnung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0B11" w:rsidRPr="00414C85" w14:paraId="511D42AF" w14:textId="77777777" w:rsidTr="00AC3A5A">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A428CAC" w14:textId="77777777" w:rsidR="00C70B11" w:rsidRPr="00414C85" w:rsidRDefault="00C70B1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61B7055" w14:textId="495B6F5C" w:rsidR="00C70B1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5B16285" w14:textId="77777777" w:rsidR="00C70B11" w:rsidRPr="00414C85" w:rsidRDefault="00C70B1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0B11" w:rsidRPr="00414C85" w14:paraId="210F6F55"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942085" w14:textId="77777777" w:rsidR="00C70B11" w:rsidRPr="00414C85" w:rsidRDefault="00C70B11" w:rsidP="004C073D">
            <w:pPr>
              <w:rPr>
                <w:rFonts w:cstheme="minorHAnsi"/>
                <w:color w:val="000000"/>
                <w:sz w:val="24"/>
              </w:rPr>
            </w:pPr>
            <w:r w:rsidRPr="00414C85">
              <w:rPr>
                <w:rFonts w:cstheme="minorHAnsi"/>
                <w:color w:val="000000"/>
                <w:sz w:val="24"/>
              </w:rPr>
              <w:t>E14</w:t>
            </w:r>
          </w:p>
        </w:tc>
        <w:tc>
          <w:tcPr>
            <w:tcW w:w="1134" w:type="dxa"/>
            <w:tcBorders>
              <w:top w:val="single" w:sz="4" w:space="0" w:color="auto"/>
              <w:bottom w:val="single" w:sz="4" w:space="0" w:color="auto"/>
            </w:tcBorders>
          </w:tcPr>
          <w:p w14:paraId="4FB06C3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3E33D138"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Sonstiges</w:t>
            </w:r>
          </w:p>
          <w:p w14:paraId="64EE3260" w14:textId="7B05E4D9"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0B11" w:rsidRPr="00414C85" w14:paraId="155E7EAB"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2EDD47" w14:textId="77777777" w:rsidR="00C70B11" w:rsidRPr="00414C85" w:rsidRDefault="00C70B11" w:rsidP="004C073D">
            <w:pPr>
              <w:rPr>
                <w:rFonts w:cstheme="minorHAnsi"/>
                <w:color w:val="000000"/>
                <w:sz w:val="24"/>
              </w:rPr>
            </w:pPr>
            <w:r w:rsidRPr="00414C85">
              <w:rPr>
                <w:rFonts w:cstheme="minorHAnsi"/>
                <w:color w:val="000000"/>
                <w:sz w:val="24"/>
              </w:rPr>
              <w:t>E17</w:t>
            </w:r>
          </w:p>
        </w:tc>
        <w:tc>
          <w:tcPr>
            <w:tcW w:w="1134" w:type="dxa"/>
            <w:tcBorders>
              <w:top w:val="single" w:sz="4" w:space="0" w:color="auto"/>
              <w:bottom w:val="single" w:sz="4" w:space="0" w:color="auto"/>
            </w:tcBorders>
          </w:tcPr>
          <w:p w14:paraId="68EBDEFB"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3BD63C7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wg. Fristüberschreitung</w:t>
            </w:r>
          </w:p>
          <w:p w14:paraId="24DB8A89" w14:textId="58399F52"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Eine einzuhaltende Frist ist überschritten worden.</w:t>
            </w:r>
          </w:p>
        </w:tc>
      </w:tr>
      <w:tr w:rsidR="00C70B11" w:rsidRPr="00414C85" w14:paraId="4579FEB4"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2E11E1" w14:textId="77777777" w:rsidR="00C70B11" w:rsidRPr="00414C85" w:rsidRDefault="00C70B11" w:rsidP="004C073D">
            <w:pPr>
              <w:rPr>
                <w:rFonts w:cstheme="minorHAnsi"/>
                <w:color w:val="000000"/>
                <w:sz w:val="24"/>
              </w:rPr>
            </w:pPr>
            <w:r w:rsidRPr="00414C85">
              <w:rPr>
                <w:rFonts w:cstheme="minorHAnsi"/>
                <w:color w:val="000000"/>
                <w:sz w:val="24"/>
              </w:rPr>
              <w:t>Z08</w:t>
            </w:r>
          </w:p>
        </w:tc>
        <w:tc>
          <w:tcPr>
            <w:tcW w:w="1134" w:type="dxa"/>
            <w:tcBorders>
              <w:top w:val="single" w:sz="4" w:space="0" w:color="auto"/>
              <w:bottom w:val="single" w:sz="4" w:space="0" w:color="auto"/>
            </w:tcBorders>
          </w:tcPr>
          <w:p w14:paraId="3370C19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615995D6"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 schon stattgefunden)</w:t>
            </w:r>
          </w:p>
          <w:p w14:paraId="07BF0045" w14:textId="44D61293"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Der angefragte Geschäftsvorfall wurde dem Anfragenden bereits zum gleichen Zeitpunkt mit einer früheren Meldung bestätigt.</w:t>
            </w:r>
          </w:p>
        </w:tc>
      </w:tr>
      <w:tr w:rsidR="00C70B11" w:rsidRPr="00414C85" w14:paraId="7AD2CABF"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42D1C99" w14:textId="77777777" w:rsidR="00C70B11" w:rsidRPr="00414C85" w:rsidRDefault="00C70B11" w:rsidP="004C073D">
            <w:pPr>
              <w:rPr>
                <w:rFonts w:cstheme="minorHAnsi"/>
                <w:color w:val="000000"/>
                <w:sz w:val="24"/>
              </w:rPr>
            </w:pPr>
            <w:r w:rsidRPr="00414C85">
              <w:rPr>
                <w:rFonts w:cstheme="minorHAnsi"/>
                <w:color w:val="000000"/>
                <w:sz w:val="24"/>
              </w:rPr>
              <w:t>Z09</w:t>
            </w:r>
          </w:p>
        </w:tc>
        <w:tc>
          <w:tcPr>
            <w:tcW w:w="1134" w:type="dxa"/>
            <w:tcBorders>
              <w:top w:val="single" w:sz="4" w:space="0" w:color="auto"/>
              <w:bottom w:val="single" w:sz="4" w:space="0" w:color="auto"/>
            </w:tcBorders>
          </w:tcPr>
          <w:p w14:paraId="01AF184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2B5A861E"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(Transaktionsgrund unplausibel)</w:t>
            </w:r>
          </w:p>
          <w:p w14:paraId="3543885B" w14:textId="4AD7F2BB"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Transaktionsgrund und mitgelieferte Daten passen nicht zusammen.</w:t>
            </w:r>
          </w:p>
        </w:tc>
      </w:tr>
      <w:tr w:rsidR="00C70B11" w:rsidRPr="00414C85" w14:paraId="4B984B17"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3B9015E" w14:textId="77777777" w:rsidR="00C70B11" w:rsidRPr="00414C85" w:rsidRDefault="00C70B11" w:rsidP="004C073D">
            <w:pPr>
              <w:rPr>
                <w:rFonts w:cstheme="minorHAnsi"/>
                <w:color w:val="000000"/>
                <w:sz w:val="24"/>
              </w:rPr>
            </w:pPr>
            <w:r w:rsidRPr="00414C85">
              <w:rPr>
                <w:rFonts w:cstheme="minorHAnsi"/>
                <w:color w:val="000000"/>
                <w:sz w:val="24"/>
              </w:rPr>
              <w:t>Z14</w:t>
            </w:r>
          </w:p>
        </w:tc>
        <w:tc>
          <w:tcPr>
            <w:tcW w:w="1134" w:type="dxa"/>
            <w:tcBorders>
              <w:top w:val="single" w:sz="4" w:space="0" w:color="auto"/>
              <w:bottom w:val="single" w:sz="4" w:space="0" w:color="auto"/>
            </w:tcBorders>
          </w:tcPr>
          <w:p w14:paraId="6B762FE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564DB7B8"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(Doppelmeldung)</w:t>
            </w:r>
          </w:p>
          <w:p w14:paraId="301909C3" w14:textId="7E8DEC40"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Die Meldung liegt schon vor.</w:t>
            </w:r>
          </w:p>
        </w:tc>
      </w:tr>
      <w:tr w:rsidR="00C70B11" w:rsidRPr="00414C85" w14:paraId="662D8FC2"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85959C" w14:textId="77777777" w:rsidR="00C70B11" w:rsidRPr="00414C85" w:rsidRDefault="00C70B11" w:rsidP="004C073D">
            <w:pPr>
              <w:rPr>
                <w:rFonts w:cstheme="minorHAnsi"/>
                <w:color w:val="000000"/>
                <w:sz w:val="24"/>
              </w:rPr>
            </w:pPr>
            <w:r w:rsidRPr="00414C85">
              <w:rPr>
                <w:rFonts w:cstheme="minorHAnsi"/>
                <w:color w:val="000000"/>
                <w:sz w:val="24"/>
              </w:rPr>
              <w:t>Z30</w:t>
            </w:r>
          </w:p>
        </w:tc>
        <w:tc>
          <w:tcPr>
            <w:tcW w:w="1134" w:type="dxa"/>
            <w:tcBorders>
              <w:top w:val="single" w:sz="4" w:space="0" w:color="auto"/>
            </w:tcBorders>
          </w:tcPr>
          <w:p w14:paraId="1BC95CD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tcBorders>
          </w:tcPr>
          <w:p w14:paraId="04A3E3AF"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(kein Grund-/Ersatzversorgungsfall)</w:t>
            </w:r>
          </w:p>
          <w:p w14:paraId="16FC3FF0" w14:textId="425F98F8"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weitere Bearbeitung der Transaktion ab, da es sich um keinen Ersatzversorgungsfall handelt und daher die Fristen und Prozessschritte der normalen Regelprozesse eingehalten werden müssen, z. B. bei einer Meldung von NB an E/G</w:t>
            </w:r>
            <w:r w:rsidR="00201C82">
              <w:rPr>
                <w:rFonts w:cstheme="minorHAnsi"/>
                <w:color w:val="000000"/>
                <w:sz w:val="24"/>
              </w:rPr>
              <w:t>.</w:t>
            </w:r>
          </w:p>
        </w:tc>
      </w:tr>
      <w:tr w:rsidR="00C70B11" w:rsidRPr="00414C85" w14:paraId="135ECAB1"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100CE" w14:textId="77777777" w:rsidR="00C70B11" w:rsidRPr="00414C85" w:rsidRDefault="00C70B11" w:rsidP="00453425">
            <w:pPr>
              <w:rPr>
                <w:rFonts w:cstheme="minorHAnsi"/>
                <w:color w:val="000000"/>
                <w:sz w:val="24"/>
              </w:rPr>
            </w:pPr>
            <w:r w:rsidRPr="00414C85">
              <w:rPr>
                <w:rFonts w:cstheme="minorHAnsi"/>
                <w:color w:val="000000"/>
                <w:sz w:val="24"/>
              </w:rPr>
              <w:t>ZI3</w:t>
            </w:r>
          </w:p>
        </w:tc>
        <w:tc>
          <w:tcPr>
            <w:tcW w:w="1134" w:type="dxa"/>
            <w:tcBorders>
              <w:bottom w:val="single" w:sz="4" w:space="0" w:color="auto"/>
            </w:tcBorders>
          </w:tcPr>
          <w:p w14:paraId="44B8DE4A"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bottom w:val="single" w:sz="4" w:space="0" w:color="auto"/>
            </w:tcBorders>
          </w:tcPr>
          <w:p w14:paraId="033495A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Strom SLP/TLP Marktlokation wurde &gt; 200.000 kWh angegeben.</w:t>
            </w:r>
          </w:p>
        </w:tc>
      </w:tr>
      <w:tr w:rsidR="00C70B11" w:rsidRPr="00414C85" w14:paraId="2752AE05"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2AEA9" w14:textId="77777777" w:rsidR="00C70B11" w:rsidRPr="00414C85" w:rsidRDefault="00C70B11" w:rsidP="00453425">
            <w:pPr>
              <w:rPr>
                <w:rFonts w:cstheme="minorHAnsi"/>
                <w:color w:val="000000"/>
                <w:sz w:val="24"/>
              </w:rPr>
            </w:pPr>
            <w:r w:rsidRPr="00414C85">
              <w:rPr>
                <w:rFonts w:cstheme="minorHAnsi"/>
                <w:color w:val="000000"/>
                <w:sz w:val="24"/>
              </w:rPr>
              <w:t>ZI5</w:t>
            </w:r>
          </w:p>
        </w:tc>
        <w:tc>
          <w:tcPr>
            <w:tcW w:w="1134" w:type="dxa"/>
            <w:tcBorders>
              <w:top w:val="single" w:sz="4" w:space="0" w:color="auto"/>
              <w:bottom w:val="single" w:sz="4" w:space="0" w:color="auto"/>
            </w:tcBorders>
          </w:tcPr>
          <w:p w14:paraId="3443696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92E7BD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spezifische Arbeit für eine TLP Marktlokation wurde &gt; 80 kWh/K angegeben.</w:t>
            </w:r>
          </w:p>
        </w:tc>
      </w:tr>
      <w:tr w:rsidR="00C70B11" w:rsidRPr="00414C85" w14:paraId="51DA05C5"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EABC67" w14:textId="77777777" w:rsidR="00C70B11" w:rsidRPr="00414C85" w:rsidRDefault="00C70B11" w:rsidP="00453425">
            <w:pPr>
              <w:rPr>
                <w:rFonts w:cstheme="minorHAnsi"/>
                <w:color w:val="000000"/>
                <w:sz w:val="24"/>
              </w:rPr>
            </w:pPr>
            <w:r w:rsidRPr="00414C85">
              <w:rPr>
                <w:rFonts w:cstheme="minorHAnsi"/>
                <w:color w:val="000000"/>
                <w:sz w:val="24"/>
              </w:rPr>
              <w:lastRenderedPageBreak/>
              <w:t>ZI7</w:t>
            </w:r>
          </w:p>
        </w:tc>
        <w:tc>
          <w:tcPr>
            <w:tcW w:w="1134" w:type="dxa"/>
            <w:tcBorders>
              <w:top w:val="single" w:sz="4" w:space="0" w:color="auto"/>
              <w:bottom w:val="single" w:sz="4" w:space="0" w:color="auto"/>
            </w:tcBorders>
          </w:tcPr>
          <w:p w14:paraId="2D4A72F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C2851E2" w14:textId="006A7921"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Pauschalanlage wurde &gt; 200.000 kWh angegeben</w:t>
            </w:r>
            <w:r w:rsidR="00201C82">
              <w:rPr>
                <w:rFonts w:cstheme="minorHAnsi"/>
                <w:color w:val="000000"/>
                <w:sz w:val="24"/>
              </w:rPr>
              <w:t>.</w:t>
            </w:r>
          </w:p>
        </w:tc>
      </w:tr>
    </w:tbl>
    <w:p w14:paraId="22F8B59B" w14:textId="77777777" w:rsidR="00897D79" w:rsidRDefault="00897D79">
      <w:pPr>
        <w:spacing w:after="200" w:line="276" w:lineRule="auto"/>
      </w:pPr>
      <w:r>
        <w:br w:type="page"/>
      </w:r>
    </w:p>
    <w:p w14:paraId="3EECE7F5" w14:textId="7AFAE10C" w:rsidR="00C70B11" w:rsidRDefault="00C70B11" w:rsidP="001F2FE1">
      <w:pPr>
        <w:pStyle w:val="berschrift2"/>
      </w:pPr>
      <w:bookmarkStart w:id="53" w:name="_Toc64453783"/>
      <w:bookmarkStart w:id="54" w:name="_Toc157013242"/>
      <w:r>
        <w:lastRenderedPageBreak/>
        <w:t>AD: Übermittlung des Lieferscheins zur Netznutzungsabrechnung</w:t>
      </w:r>
      <w:bookmarkEnd w:id="53"/>
      <w:bookmarkEnd w:id="54"/>
    </w:p>
    <w:p w14:paraId="218B74F4" w14:textId="78EAD45F" w:rsidR="00C70B11" w:rsidRDefault="00C70B11" w:rsidP="00C70B11">
      <w:pPr>
        <w:pStyle w:val="berschrift3"/>
      </w:pPr>
      <w:bookmarkStart w:id="55" w:name="_Toc64453784"/>
      <w:bookmarkStart w:id="56" w:name="_Toc157013243"/>
      <w:r>
        <w:t>E_0456_Lieferschein prüfen</w:t>
      </w:r>
      <w:bookmarkEnd w:id="55"/>
      <w:bookmarkEnd w:id="56"/>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F613D" w:rsidRPr="00F127C3" w14:paraId="3B291B7D" w14:textId="77777777" w:rsidTr="003D638A">
        <w:trPr>
          <w:trHeight w:val="454"/>
        </w:trPr>
        <w:tc>
          <w:tcPr>
            <w:tcW w:w="14327" w:type="dxa"/>
            <w:gridSpan w:val="5"/>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lastRenderedPageBreak/>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lastRenderedPageBreak/>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lastRenderedPageBreak/>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lastRenderedPageBreak/>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lastRenderedPageBreak/>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57" w:name="_Toc64453785"/>
      <w:bookmarkStart w:id="58" w:name="_Toc157013244"/>
      <w:r>
        <w:t>E_0458_Weitere Bearbeitung prüfen</w:t>
      </w:r>
      <w:bookmarkEnd w:id="57"/>
      <w:bookmarkEnd w:id="58"/>
    </w:p>
    <w:p w14:paraId="6C620C4B" w14:textId="14487389" w:rsidR="00EB5334" w:rsidRDefault="00944025" w:rsidP="00EB5334">
      <w:pPr>
        <w:pStyle w:val="Zwischenberschrift"/>
      </w:pPr>
      <w:r w:rsidRPr="00944025">
        <w:rPr>
          <w:rFonts w:ascii="Calibri" w:hAnsi="Calibri" w:cs="Arial"/>
          <w:bCs/>
          <w:szCs w:val="26"/>
        </w:rPr>
        <w:t>S_0108</w:t>
      </w:r>
      <w:r w:rsidR="00EB5334">
        <w:rPr>
          <w:rFonts w:ascii="Calibri" w:hAnsi="Calibri" w:cs="Arial"/>
          <w:bCs/>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59" w:name="_Toc64453786"/>
      <w:bookmarkStart w:id="60" w:name="_Toc157013245"/>
      <w:r>
        <w:lastRenderedPageBreak/>
        <w:t>AD: Netznutzungsabrechnung</w:t>
      </w:r>
      <w:bookmarkEnd w:id="59"/>
      <w:bookmarkEnd w:id="60"/>
    </w:p>
    <w:p w14:paraId="261AB9A9" w14:textId="26912036" w:rsidR="00C70B11" w:rsidRDefault="00C70B11" w:rsidP="00C70B11">
      <w:pPr>
        <w:pStyle w:val="berschrift3"/>
      </w:pPr>
      <w:bookmarkStart w:id="61" w:name="_Toc64453787"/>
      <w:bookmarkStart w:id="62" w:name="_Toc157013246"/>
      <w:r>
        <w:t>E_0406_Netznutzungsrechnung prüfen</w:t>
      </w:r>
      <w:bookmarkEnd w:id="61"/>
      <w:bookmarkEnd w:id="62"/>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4679C401"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5D6245">
        <w:rPr>
          <w:rFonts w:asciiTheme="minorHAnsi" w:hAnsiTheme="minorHAnsi" w:cstheme="minorHAnsi"/>
          <w:sz w:val="24"/>
          <w:szCs w:val="28"/>
        </w:rPr>
        <w:t xml:space="preserve">, </w:t>
      </w:r>
      <w:r w:rsidR="005D6245">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7D0FF249"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77777777" w:rsidR="00283660" w:rsidRPr="00443A94" w:rsidRDefault="00283660" w:rsidP="00283660">
      <w:pPr>
        <w:rPr>
          <w:u w:val="single"/>
        </w:rPr>
      </w:pPr>
      <w:r w:rsidRPr="00443A94">
        <w:rPr>
          <w:u w:val="single"/>
        </w:rPr>
        <w:t xml:space="preserve">Ergänzende Hinweise zu den Definitionen: </w:t>
      </w:r>
    </w:p>
    <w:p w14:paraId="7441756A" w14:textId="4EB18B34" w:rsidR="00283660" w:rsidRPr="000F7302" w:rsidRDefault="00283660"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1FB97FC0" w14:textId="062348DD" w:rsidR="00283660" w:rsidRPr="00B57FB8" w:rsidRDefault="00283660"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05E38451" w14:textId="78A31EDF" w:rsidR="00B57FB8" w:rsidRPr="00B54A68" w:rsidRDefault="00B57FB8" w:rsidP="00BC7685">
      <w:pPr>
        <w:pStyle w:val="Listenabsatz"/>
        <w:numPr>
          <w:ilvl w:val="0"/>
          <w:numId w:val="21"/>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Pr="00233E12" w:rsidRDefault="00B54A68" w:rsidP="00B54A68">
      <w:pPr>
        <w:spacing w:after="0" w:line="276" w:lineRule="auto"/>
      </w:pPr>
      <w:bookmarkStart w:id="63"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569020FD" w14:textId="31D4580B" w:rsidR="00C6111A" w:rsidRDefault="00C6111A">
      <w:pPr>
        <w:spacing w:after="200" w:line="276" w:lineRule="auto"/>
      </w:pPr>
      <w:r>
        <w:br w:type="page"/>
      </w:r>
    </w:p>
    <w:p w14:paraId="78C4E5DF" w14:textId="2133E0A3" w:rsidR="00A67777" w:rsidRDefault="00F865EE" w:rsidP="00B54A68">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1C1888" w:rsidRPr="001C1888" w14:paraId="32BDA62B" w14:textId="77777777" w:rsidTr="001C1888">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24BAD240" w14:textId="04514B33" w:rsidR="001C1888" w:rsidRPr="001C1888" w:rsidRDefault="001C1888" w:rsidP="001C1888">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2E20AFC7" w14:textId="77777777" w:rsidR="001C1888" w:rsidRPr="001C1888" w:rsidRDefault="001C1888" w:rsidP="001C1888">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3704268E" w14:textId="77777777" w:rsidR="001C1888" w:rsidRPr="001C1888" w:rsidRDefault="001C1888" w:rsidP="001C1888">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3547F771" w14:textId="77777777" w:rsidR="001C1888" w:rsidRPr="001C1888" w:rsidRDefault="001C1888" w:rsidP="001C1888">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24EC8C6F" w14:textId="672FDE48" w:rsidR="001C1888" w:rsidRPr="001C1888" w:rsidRDefault="001C1888" w:rsidP="001C1888">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21D444C2" w14:textId="755C2BF1" w:rsidR="001C1888" w:rsidRPr="001C1888" w:rsidRDefault="001C1888" w:rsidP="001C1888">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675E966C" w14:textId="6C0EA0E1" w:rsidR="001C1888" w:rsidRPr="001C1888" w:rsidRDefault="001C1888" w:rsidP="001C1888">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1C1888" w:rsidRPr="001C1888" w14:paraId="0900E5F5" w14:textId="77777777" w:rsidTr="001C1888">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09C9FE8"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AF4A6C"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C6BB1E"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1055C58"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5B46BEC"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59CE8F0"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FA145D6"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w:t>
            </w:r>
          </w:p>
        </w:tc>
      </w:tr>
      <w:tr w:rsidR="001C1888" w:rsidRPr="001C1888" w14:paraId="7CDF8577" w14:textId="77777777" w:rsidTr="001C1888">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28298DC"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2EF3E1"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F4EF548"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3247CE8"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9D8C180"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B841095"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47D1019"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50</w:t>
            </w:r>
          </w:p>
        </w:tc>
      </w:tr>
      <w:tr w:rsidR="001C1888" w:rsidRPr="001C1888" w14:paraId="4275A1F9" w14:textId="77777777" w:rsidTr="001C1888">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26102623"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93C296"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9CE556"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516DCD8"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9234B0D"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A02D983"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A5F3B60"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-50</w:t>
            </w:r>
          </w:p>
        </w:tc>
      </w:tr>
      <w:tr w:rsidR="001C1888" w:rsidRPr="001C1888" w14:paraId="02ACC901" w14:textId="77777777" w:rsidTr="001C1888">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5D3ADF7"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C5B4C6"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FB4D3D0"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72EC221"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DA57A9"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E61C8E8"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865564F"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110</w:t>
            </w:r>
          </w:p>
        </w:tc>
      </w:tr>
      <w:tr w:rsidR="001C1888" w:rsidRPr="001C1888" w14:paraId="38AE3F4C" w14:textId="77777777" w:rsidTr="001C1888">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9A7D699"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E07E01"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D4ED5B7"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4698FF0"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0C3EED0"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7AD6885"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28F90AE"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-110</w:t>
            </w:r>
          </w:p>
        </w:tc>
      </w:tr>
      <w:tr w:rsidR="001C1888" w:rsidRPr="001C1888" w14:paraId="3E8A0F89" w14:textId="77777777" w:rsidTr="001C1888">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FBF2985"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3A87DCD"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EEFAEF"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1D9E62"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351DD3C"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6A11326"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C68762B"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175</w:t>
            </w:r>
          </w:p>
        </w:tc>
      </w:tr>
      <w:tr w:rsidR="001C1888" w:rsidRPr="001C1888" w14:paraId="1C61D197" w14:textId="77777777" w:rsidTr="001C1888">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5182D249"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2CA1A5B"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E61D4C0"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A2B8C5C"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B4919F"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1433F54"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BE146B1"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-175</w:t>
            </w:r>
          </w:p>
        </w:tc>
      </w:tr>
      <w:tr w:rsidR="001C1888" w:rsidRPr="001C1888" w14:paraId="03AFF715" w14:textId="77777777" w:rsidTr="001C1888">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FB246CC"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553021D"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84CBB4"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D87A8F0"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68AC12"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29E00CF"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291EFFA"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w:t>
            </w:r>
          </w:p>
        </w:tc>
      </w:tr>
      <w:tr w:rsidR="001C1888" w:rsidRPr="001C1888" w14:paraId="1ABEC702" w14:textId="77777777" w:rsidTr="001C1888">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0A68905"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FE3349E"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A668D42"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B45DA1E"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1CD9322"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69237D9"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2755806" w14:textId="77777777" w:rsidR="001C1888" w:rsidRPr="001C1888" w:rsidRDefault="001C1888" w:rsidP="001C1888">
            <w:pPr>
              <w:spacing w:after="0" w:line="240" w:lineRule="auto"/>
              <w:rPr>
                <w:rFonts w:eastAsia="Calibri" w:cstheme="minorHAnsi"/>
              </w:rPr>
            </w:pPr>
            <w:r w:rsidRPr="001C1888">
              <w:rPr>
                <w:rFonts w:eastAsia="Calibri" w:cstheme="minorHAnsi"/>
                <w:color w:val="000000"/>
              </w:rPr>
              <w:t>0</w:t>
            </w:r>
          </w:p>
        </w:tc>
      </w:tr>
    </w:tbl>
    <w:p w14:paraId="4C4F5B63" w14:textId="77777777" w:rsidR="001C1888" w:rsidRDefault="001C1888" w:rsidP="001C1888">
      <w:pPr>
        <w:spacing w:after="0" w:line="276" w:lineRule="auto"/>
      </w:pPr>
    </w:p>
    <w:p w14:paraId="485146C9" w14:textId="0BC22364" w:rsidR="00C6111A" w:rsidRDefault="00C6111A" w:rsidP="00C6111A">
      <w:pPr>
        <w:spacing w:after="0" w:line="276" w:lineRule="auto"/>
      </w:pPr>
      <w:r w:rsidRPr="00233E12">
        <w:rPr>
          <w:rFonts w:cstheme="minorHAnsi"/>
        </w:rPr>
        <w:t xml:space="preserve">Ergebnis der Ermittlung der </w:t>
      </w:r>
      <w:r w:rsidRPr="00233E12">
        <w:t>Resultierende</w:t>
      </w:r>
      <w:r>
        <w:t xml:space="preserve">: </w:t>
      </w:r>
      <w:r w:rsidRPr="00A115CD">
        <w:rPr>
          <w:rFonts w:cstheme="minorHAnsi"/>
          <w:color w:val="00B050"/>
        </w:rPr>
        <w:t>01.05.2023-01.06.2023; 0 kWh; 0 €</w:t>
      </w:r>
    </w:p>
    <w:p w14:paraId="711573AB" w14:textId="77777777" w:rsidR="00C6111A" w:rsidRDefault="00C6111A" w:rsidP="00C6111A">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6AC46CFB" w14:textId="77777777" w:rsidR="00A67777" w:rsidRDefault="00A67777" w:rsidP="00B54A68">
      <w:pPr>
        <w:spacing w:after="0" w:line="276" w:lineRule="auto"/>
      </w:pPr>
    </w:p>
    <w:p w14:paraId="2C3AB8CF" w14:textId="77777777" w:rsidR="00BC7685" w:rsidRPr="00CE56F6" w:rsidRDefault="00BC7685" w:rsidP="00BC7685">
      <w:pPr>
        <w:spacing w:after="0" w:line="276" w:lineRule="auto"/>
        <w:rPr>
          <w:b/>
          <w:bCs/>
        </w:rPr>
      </w:pPr>
      <w:r w:rsidRPr="00CE56F6">
        <w:rPr>
          <w:b/>
          <w:bCs/>
        </w:rPr>
        <w:t xml:space="preserve">Abrechnung von Konzessionsabgabe </w:t>
      </w:r>
    </w:p>
    <w:p w14:paraId="05DD80E4" w14:textId="6262B8BD" w:rsidR="005F2E10" w:rsidRDefault="005F2E10" w:rsidP="005F2E10">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r w:rsidR="00441DC4">
        <w:br/>
      </w:r>
    </w:p>
    <w:p w14:paraId="1DA64CEC" w14:textId="77777777" w:rsidR="005F2E10" w:rsidRDefault="005F2E10" w:rsidP="005F2E10">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724E7EDF" w14:textId="7961F6A5" w:rsidR="00441DC4" w:rsidRDefault="005F2E10" w:rsidP="005F2E10">
      <w:pPr>
        <w:spacing w:after="0" w:line="276" w:lineRule="auto"/>
      </w:pPr>
      <w:r>
        <w:t>Wenn der NB in den Stammdaten die Sondervertragskunden Konzessionsabgabe kommuniziert hat, so kann er ohne Stammdatenänderungen lediglich in der 13I auf die Tarifkunden Konzessionsabgabe wechseln</w:t>
      </w:r>
      <w:r w:rsidR="00441DC4">
        <w:t>.</w:t>
      </w:r>
    </w:p>
    <w:p w14:paraId="1E202C1E" w14:textId="77777777" w:rsidR="00885FA7" w:rsidRDefault="00885FA7">
      <w:pPr>
        <w:spacing w:after="200" w:line="276" w:lineRule="auto"/>
      </w:pPr>
    </w:p>
    <w:p w14:paraId="4D42C153" w14:textId="59C265CB" w:rsidR="00441DC4" w:rsidRDefault="00441DC4">
      <w:pPr>
        <w:spacing w:after="200" w:line="276" w:lineRule="auto"/>
      </w:pPr>
      <w:r>
        <w:br w:type="page"/>
      </w:r>
    </w:p>
    <w:p w14:paraId="11C7F52A" w14:textId="4A611EBD" w:rsidR="002437C2" w:rsidRDefault="002437C2" w:rsidP="002437C2">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3"/>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lastRenderedPageBreak/>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lastRenderedPageBreak/>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lastRenderedPageBreak/>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3F3EC77C"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lastRenderedPageBreak/>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49ED3D2"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 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BC7685">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BC7685">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lastRenderedPageBreak/>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lastRenderedPageBreak/>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7777777" w:rsidR="00C20FBE" w:rsidRPr="0017265D" w:rsidRDefault="00C20FBE" w:rsidP="003D638A">
            <w:pPr>
              <w:rPr>
                <w:rFonts w:cstheme="minorHAnsi"/>
              </w:rPr>
            </w:pPr>
            <w:r w:rsidRPr="0017265D">
              <w:rPr>
                <w:rFonts w:cstheme="minorHAnsi"/>
              </w:rPr>
              <w:t>Cluster Ablehnung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lastRenderedPageBreak/>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bl>
    <w:p w14:paraId="0837F131" w14:textId="77777777" w:rsidR="00AC3A5A" w:rsidRDefault="00AC3A5A">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72DC4B0C" w:rsidR="00C20FBE" w:rsidRPr="0017265D" w:rsidRDefault="00C20FBE" w:rsidP="003D638A">
            <w:pPr>
              <w:rPr>
                <w:rFonts w:cstheme="minorHAnsi"/>
              </w:rPr>
            </w:pPr>
            <w:r w:rsidRPr="0017265D">
              <w:rPr>
                <w:rFonts w:cstheme="minorHAnsi"/>
              </w:rPr>
              <w:lastRenderedPageBreak/>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77777777" w:rsidR="00C20FBE" w:rsidRPr="0017265D" w:rsidRDefault="00C20FBE" w:rsidP="003D638A">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lastRenderedPageBreak/>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46016F3A" w14:textId="77777777" w:rsidR="00CE779D" w:rsidRDefault="00CE779D">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026075F" w14:textId="77777777" w:rsidTr="007E0405">
        <w:tc>
          <w:tcPr>
            <w:tcW w:w="705" w:type="dxa"/>
            <w:vMerge w:val="restart"/>
            <w:shd w:val="clear" w:color="auto" w:fill="92D050"/>
          </w:tcPr>
          <w:p w14:paraId="4AF5C095" w14:textId="52E2130B" w:rsidR="00C20FBE" w:rsidRPr="0017265D" w:rsidRDefault="00C20FBE" w:rsidP="003D638A">
            <w:pPr>
              <w:rPr>
                <w:rFonts w:cstheme="minorHAnsi"/>
              </w:rPr>
            </w:pPr>
            <w:r w:rsidRPr="0017265D">
              <w:rPr>
                <w:rFonts w:cstheme="minorHAnsi"/>
              </w:rPr>
              <w:lastRenderedPageBreak/>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lastRenderedPageBreak/>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D5B6DF6" w:rsidR="00C20FBE" w:rsidRPr="0017265D" w:rsidRDefault="00C20FBE" w:rsidP="003D638A">
            <w:pPr>
              <w:rPr>
                <w:rFonts w:cstheme="minorHAnsi"/>
                <w:highlight w:val="green"/>
              </w:rPr>
            </w:pPr>
            <w:r w:rsidRPr="0017265D">
              <w:rPr>
                <w:rFonts w:cstheme="minorHAnsi"/>
              </w:rPr>
              <w:lastRenderedPageBreak/>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02E0DDA8"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BC7685">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BC7685">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BC7685">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bl>
    <w:p w14:paraId="61345C87" w14:textId="77777777" w:rsidR="00AC3A5A" w:rsidRDefault="00AC3A5A">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636A6F5" w14:textId="77777777" w:rsidTr="007E0405">
        <w:tc>
          <w:tcPr>
            <w:tcW w:w="705" w:type="dxa"/>
            <w:vMerge w:val="restart"/>
            <w:shd w:val="clear" w:color="auto" w:fill="92D050"/>
          </w:tcPr>
          <w:p w14:paraId="26F1F3E4" w14:textId="3EA87F9C" w:rsidR="00C20FBE" w:rsidRPr="0017265D" w:rsidRDefault="00C20FBE" w:rsidP="003D638A">
            <w:pPr>
              <w:rPr>
                <w:rFonts w:cstheme="minorHAnsi"/>
              </w:rPr>
            </w:pPr>
            <w:r w:rsidRPr="0017265D">
              <w:rPr>
                <w:rFonts w:cstheme="minorHAnsi"/>
              </w:rPr>
              <w:lastRenderedPageBreak/>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bl>
    <w:p w14:paraId="12A950D1" w14:textId="77777777" w:rsidR="00AC3A5A" w:rsidRDefault="00AC3A5A">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0CA127F" w14:textId="77777777" w:rsidTr="007E0405">
        <w:tc>
          <w:tcPr>
            <w:tcW w:w="705" w:type="dxa"/>
            <w:vMerge w:val="restart"/>
            <w:tcBorders>
              <w:top w:val="single" w:sz="4" w:space="0" w:color="auto"/>
            </w:tcBorders>
            <w:shd w:val="clear" w:color="auto" w:fill="92D050"/>
          </w:tcPr>
          <w:p w14:paraId="0A2F7E83" w14:textId="28D51C3E" w:rsidR="00C20FBE" w:rsidRPr="0017265D" w:rsidRDefault="00C20FBE" w:rsidP="003D638A">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bl>
    <w:p w14:paraId="2200791E" w14:textId="77777777" w:rsidR="00DF1A03" w:rsidRDefault="00DF1A0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E54EF6F" w14:textId="77777777" w:rsidTr="007E0405">
        <w:tc>
          <w:tcPr>
            <w:tcW w:w="705" w:type="dxa"/>
            <w:vMerge w:val="restart"/>
            <w:shd w:val="clear" w:color="auto" w:fill="92D050"/>
          </w:tcPr>
          <w:p w14:paraId="2194406A" w14:textId="10EE535B" w:rsidR="00C20FBE" w:rsidRPr="0017265D" w:rsidRDefault="00C20FBE" w:rsidP="003D638A">
            <w:pPr>
              <w:rPr>
                <w:rFonts w:cstheme="minorHAnsi"/>
              </w:rPr>
            </w:pPr>
            <w:r w:rsidRPr="0017265D">
              <w:rPr>
                <w:rFonts w:cstheme="minorHAnsi"/>
              </w:rPr>
              <w:lastRenderedPageBreak/>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r w:rsidR="00A16F83" w:rsidRPr="0017265D" w14:paraId="60885B16" w14:textId="77777777" w:rsidTr="007E0405">
        <w:tc>
          <w:tcPr>
            <w:tcW w:w="705" w:type="dxa"/>
            <w:vMerge w:val="restart"/>
            <w:shd w:val="clear" w:color="auto" w:fill="92D050"/>
          </w:tcPr>
          <w:p w14:paraId="4469ADD1" w14:textId="070D8DCB" w:rsidR="00A16F83" w:rsidRPr="0017265D" w:rsidRDefault="00A16F83" w:rsidP="00A16F83">
            <w:pPr>
              <w:rPr>
                <w:rFonts w:cstheme="minorHAnsi"/>
              </w:rPr>
            </w:pPr>
            <w:r w:rsidRPr="0017265D">
              <w:rPr>
                <w:rFonts w:cstheme="minorHAnsi"/>
              </w:rPr>
              <w:t>325</w:t>
            </w:r>
          </w:p>
        </w:tc>
        <w:tc>
          <w:tcPr>
            <w:tcW w:w="6070" w:type="dxa"/>
            <w:vMerge w:val="restart"/>
          </w:tcPr>
          <w:p w14:paraId="205AFA42" w14:textId="77777777" w:rsidR="00A16F83" w:rsidRPr="0017265D" w:rsidRDefault="00A16F83" w:rsidP="00A16F83">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A16F83" w:rsidRPr="0017265D" w:rsidRDefault="00A16F83" w:rsidP="00A16F83">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A16F83" w:rsidRPr="0017265D" w:rsidRDefault="00A16F83" w:rsidP="00A16F8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A16F83" w:rsidRPr="0017265D" w:rsidRDefault="00A16F83" w:rsidP="00A16F83">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A16F83" w:rsidRPr="0017265D" w:rsidRDefault="00A16F83" w:rsidP="00A16F83">
            <w:pPr>
              <w:rPr>
                <w:rFonts w:cstheme="minorHAnsi"/>
              </w:rPr>
            </w:pPr>
            <w:r w:rsidRPr="0017265D">
              <w:rPr>
                <w:rFonts w:cstheme="minorHAnsi"/>
              </w:rPr>
              <w:t>Cluster: Ablehnung auf Positionsebene</w:t>
            </w:r>
          </w:p>
          <w:p w14:paraId="6E9EE371" w14:textId="3305026F" w:rsidR="00A16F83" w:rsidRPr="0017265D" w:rsidRDefault="00A16F83" w:rsidP="00A16F83">
            <w:pPr>
              <w:rPr>
                <w:rFonts w:cstheme="minorHAnsi"/>
              </w:rPr>
            </w:pPr>
            <w:r w:rsidRPr="0017265D">
              <w:rPr>
                <w:rFonts w:cstheme="minorHAnsi"/>
              </w:rPr>
              <w:t xml:space="preserve">Zu- oder Abschlag wurden nicht, wie in den Stammdaten ausgetauscht, berücksichtigt. </w:t>
            </w:r>
          </w:p>
        </w:tc>
      </w:tr>
      <w:tr w:rsidR="00A16F83" w:rsidRPr="0017265D" w14:paraId="45B78378" w14:textId="77777777" w:rsidTr="007E0405">
        <w:tc>
          <w:tcPr>
            <w:tcW w:w="705" w:type="dxa"/>
            <w:vMerge/>
          </w:tcPr>
          <w:p w14:paraId="6A1B50B4" w14:textId="77777777" w:rsidR="00A16F83" w:rsidRPr="0017265D" w:rsidRDefault="00A16F83" w:rsidP="00A16F83">
            <w:pPr>
              <w:rPr>
                <w:rFonts w:cstheme="minorHAnsi"/>
              </w:rPr>
            </w:pPr>
          </w:p>
        </w:tc>
        <w:tc>
          <w:tcPr>
            <w:tcW w:w="6070" w:type="dxa"/>
            <w:vMerge/>
          </w:tcPr>
          <w:p w14:paraId="34F3F0F1"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0D6F2871" w14:textId="1160C00D" w:rsidR="00A16F83" w:rsidRPr="0017265D" w:rsidRDefault="00A16F83" w:rsidP="00A16F8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A16F83" w:rsidRPr="0017265D" w:rsidRDefault="00A16F83" w:rsidP="00A16F83">
            <w:pPr>
              <w:rPr>
                <w:rFonts w:cstheme="minorHAnsi"/>
              </w:rPr>
            </w:pPr>
          </w:p>
        </w:tc>
        <w:tc>
          <w:tcPr>
            <w:tcW w:w="5079" w:type="dxa"/>
            <w:tcBorders>
              <w:top w:val="dotted" w:sz="4" w:space="0" w:color="auto"/>
              <w:bottom w:val="single" w:sz="4" w:space="0" w:color="auto"/>
            </w:tcBorders>
          </w:tcPr>
          <w:p w14:paraId="51A518DC" w14:textId="77777777" w:rsidR="00A16F83" w:rsidRPr="0017265D" w:rsidRDefault="00A16F83" w:rsidP="00A16F83">
            <w:pPr>
              <w:rPr>
                <w:rFonts w:cstheme="minorHAnsi"/>
              </w:rPr>
            </w:pPr>
          </w:p>
        </w:tc>
      </w:tr>
      <w:tr w:rsidR="00A16F83" w:rsidRPr="0017265D" w14:paraId="39926B00" w14:textId="77777777" w:rsidTr="007E0405">
        <w:tc>
          <w:tcPr>
            <w:tcW w:w="705" w:type="dxa"/>
            <w:vMerge w:val="restart"/>
            <w:shd w:val="clear" w:color="auto" w:fill="92D050"/>
          </w:tcPr>
          <w:p w14:paraId="48AAA4DA" w14:textId="47B45F3B" w:rsidR="00A16F83" w:rsidRPr="0017265D" w:rsidRDefault="00A16F83" w:rsidP="00A16F83">
            <w:pPr>
              <w:rPr>
                <w:rFonts w:cstheme="minorHAnsi"/>
              </w:rPr>
            </w:pPr>
            <w:r>
              <w:rPr>
                <w:rFonts w:cstheme="minorHAnsi"/>
              </w:rPr>
              <w:t>326</w:t>
            </w:r>
          </w:p>
        </w:tc>
        <w:tc>
          <w:tcPr>
            <w:tcW w:w="6070" w:type="dxa"/>
            <w:vMerge w:val="restart"/>
          </w:tcPr>
          <w:p w14:paraId="6DB63039" w14:textId="77777777" w:rsidR="00A16F83" w:rsidRDefault="00A16F83" w:rsidP="00A16F83">
            <w:pPr>
              <w:rPr>
                <w:rFonts w:cstheme="minorHAnsi"/>
              </w:rPr>
            </w:pPr>
            <w:r>
              <w:rPr>
                <w:rFonts w:cstheme="minorHAnsi"/>
              </w:rPr>
              <w:t>Ist die zu prüfenden Artikel-ID zugehörig zu einer der folgenden Gruppenartikel-ID:</w:t>
            </w:r>
          </w:p>
          <w:p w14:paraId="558327A5" w14:textId="0164FA17" w:rsidR="00A16F83" w:rsidRPr="0017265D" w:rsidRDefault="00A16F83" w:rsidP="00A16F83">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A16F83" w:rsidRPr="0017265D" w:rsidRDefault="00A16F83" w:rsidP="00A16F83">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7ED7D850" w14:textId="77777777" w:rsidR="00A16F83" w:rsidRPr="0017265D" w:rsidRDefault="00A16F83" w:rsidP="00A16F83">
            <w:pPr>
              <w:rPr>
                <w:rFonts w:cstheme="minorHAnsi"/>
              </w:rPr>
            </w:pPr>
          </w:p>
        </w:tc>
      </w:tr>
      <w:tr w:rsidR="00A16F83" w:rsidRPr="0017265D" w14:paraId="3EAC9875" w14:textId="77777777" w:rsidTr="00B50FE0">
        <w:tc>
          <w:tcPr>
            <w:tcW w:w="705" w:type="dxa"/>
            <w:vMerge/>
            <w:shd w:val="clear" w:color="auto" w:fill="92D050"/>
          </w:tcPr>
          <w:p w14:paraId="0B3213E8" w14:textId="77777777" w:rsidR="00A16F83" w:rsidRPr="0017265D" w:rsidRDefault="00A16F83" w:rsidP="00A16F83">
            <w:pPr>
              <w:rPr>
                <w:rFonts w:cstheme="minorHAnsi"/>
              </w:rPr>
            </w:pPr>
          </w:p>
        </w:tc>
        <w:tc>
          <w:tcPr>
            <w:tcW w:w="6070" w:type="dxa"/>
            <w:vMerge/>
          </w:tcPr>
          <w:p w14:paraId="1B325552"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74FFDA71" w14:textId="7F2C0604" w:rsidR="00A16F83" w:rsidRPr="0017265D" w:rsidRDefault="00A16F83" w:rsidP="00A16F83">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4A872BEA" w14:textId="77777777" w:rsidR="00A16F83" w:rsidRPr="0017265D" w:rsidRDefault="00A16F83" w:rsidP="00A16F83">
            <w:pPr>
              <w:rPr>
                <w:rFonts w:cstheme="minorHAnsi"/>
              </w:rPr>
            </w:pPr>
          </w:p>
        </w:tc>
      </w:tr>
      <w:tr w:rsidR="00A16F83" w:rsidRPr="0017265D" w14:paraId="5E0878D0" w14:textId="77777777" w:rsidTr="007E0405">
        <w:tc>
          <w:tcPr>
            <w:tcW w:w="705" w:type="dxa"/>
            <w:vMerge w:val="restart"/>
            <w:shd w:val="clear" w:color="auto" w:fill="92D050"/>
          </w:tcPr>
          <w:p w14:paraId="13497192" w14:textId="56EFC36C" w:rsidR="00A16F83" w:rsidRPr="0017265D" w:rsidRDefault="00A16F83" w:rsidP="00A16F83">
            <w:pPr>
              <w:rPr>
                <w:rFonts w:cstheme="minorHAnsi"/>
              </w:rPr>
            </w:pPr>
            <w:r>
              <w:rPr>
                <w:rFonts w:cstheme="minorHAnsi"/>
              </w:rPr>
              <w:t>327</w:t>
            </w:r>
          </w:p>
        </w:tc>
        <w:tc>
          <w:tcPr>
            <w:tcW w:w="6070" w:type="dxa"/>
            <w:vMerge w:val="restart"/>
          </w:tcPr>
          <w:p w14:paraId="0396ACC2" w14:textId="6A8B1126" w:rsidR="00A16F83" w:rsidRPr="0017265D" w:rsidRDefault="00A16F83" w:rsidP="00A16F83">
            <w:pPr>
              <w:rPr>
                <w:rFonts w:cstheme="minorHAnsi"/>
              </w:rPr>
            </w:pPr>
            <w:r>
              <w:rPr>
                <w:rFonts w:cstheme="minorHAnsi"/>
              </w:rPr>
              <w:t>Gibt es zu der prüfenden Artikel-ID mindestens eine weitere Resultierende mit einer Artikel-ID</w:t>
            </w:r>
            <w:r w:rsidR="007E6BDB">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66E433A" w14:textId="065148C4" w:rsidR="00A16F83" w:rsidRPr="0017265D" w:rsidRDefault="00A16F83" w:rsidP="00A16F83">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54D08198" w14:textId="77777777" w:rsidR="00A16F83" w:rsidRPr="0017265D" w:rsidRDefault="00A16F83" w:rsidP="00A16F83">
            <w:pPr>
              <w:rPr>
                <w:rFonts w:cstheme="minorHAnsi"/>
              </w:rPr>
            </w:pPr>
          </w:p>
        </w:tc>
      </w:tr>
      <w:tr w:rsidR="00A16F83" w:rsidRPr="0017265D" w14:paraId="57BC7E64" w14:textId="77777777" w:rsidTr="00B50FE0">
        <w:tc>
          <w:tcPr>
            <w:tcW w:w="705" w:type="dxa"/>
            <w:vMerge/>
            <w:shd w:val="clear" w:color="auto" w:fill="92D050"/>
          </w:tcPr>
          <w:p w14:paraId="7DD7043B" w14:textId="77777777" w:rsidR="00A16F83" w:rsidRPr="0017265D" w:rsidRDefault="00A16F83" w:rsidP="00A16F83">
            <w:pPr>
              <w:rPr>
                <w:rFonts w:cstheme="minorHAnsi"/>
              </w:rPr>
            </w:pPr>
          </w:p>
        </w:tc>
        <w:tc>
          <w:tcPr>
            <w:tcW w:w="6070" w:type="dxa"/>
            <w:vMerge/>
          </w:tcPr>
          <w:p w14:paraId="3CCA3C20"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357178A8" w14:textId="77614D42" w:rsidR="00A16F83" w:rsidRPr="0017265D" w:rsidRDefault="00A16F83" w:rsidP="00A16F83">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61DC33CF" w14:textId="77777777" w:rsidR="00A16F83" w:rsidRPr="0017265D" w:rsidRDefault="00A16F83" w:rsidP="00A16F83">
            <w:pPr>
              <w:rPr>
                <w:rFonts w:cstheme="minorHAnsi"/>
              </w:rPr>
            </w:pPr>
          </w:p>
        </w:tc>
      </w:tr>
    </w:tbl>
    <w:p w14:paraId="03973B51" w14:textId="77777777" w:rsidR="00DF1A03" w:rsidRDefault="00DF1A0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7E6BDB" w:rsidRPr="0017265D" w14:paraId="77C5115A" w14:textId="77777777" w:rsidTr="007E0405">
        <w:tc>
          <w:tcPr>
            <w:tcW w:w="705" w:type="dxa"/>
            <w:vMerge w:val="restart"/>
            <w:shd w:val="clear" w:color="auto" w:fill="92D050"/>
          </w:tcPr>
          <w:p w14:paraId="0A93A763" w14:textId="50E1DAE4" w:rsidR="007E6BDB" w:rsidRPr="0017265D" w:rsidRDefault="007E6BDB" w:rsidP="007E6BDB">
            <w:pPr>
              <w:rPr>
                <w:rFonts w:cstheme="minorHAnsi"/>
              </w:rPr>
            </w:pPr>
            <w:r>
              <w:rPr>
                <w:rFonts w:cstheme="minorHAnsi"/>
              </w:rPr>
              <w:lastRenderedPageBreak/>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B50FE0">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lastRenderedPageBreak/>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lastRenderedPageBreak/>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lastRenderedPageBreak/>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77777777" w:rsidR="00C20FBE" w:rsidRPr="0017265D" w:rsidRDefault="00C20FBE" w:rsidP="003D638A">
            <w:pPr>
              <w:rPr>
                <w:rFonts w:cstheme="minorHAnsi"/>
              </w:rPr>
            </w:pPr>
            <w:r w:rsidRPr="0017265D">
              <w:rPr>
                <w:rFonts w:cstheme="minorHAnsi"/>
              </w:rPr>
              <w:t>Sonstiger 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606219BE"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C20FBE" w:rsidRPr="0017265D" w14:paraId="068BBD0B" w14:textId="77777777" w:rsidTr="00DD2954">
        <w:tc>
          <w:tcPr>
            <w:tcW w:w="705" w:type="dxa"/>
            <w:vMerge w:val="restart"/>
            <w:shd w:val="clear" w:color="auto" w:fill="92D050"/>
          </w:tcPr>
          <w:p w14:paraId="6BFFFE54" w14:textId="1CE3C1D5" w:rsidR="00C20FBE" w:rsidRPr="0017265D" w:rsidRDefault="00C20FBE" w:rsidP="003D638A">
            <w:pPr>
              <w:rPr>
                <w:rFonts w:cstheme="minorHAnsi"/>
              </w:rPr>
            </w:pPr>
            <w:r>
              <w:rPr>
                <w:rFonts w:cstheme="minorHAnsi"/>
              </w:rPr>
              <w:lastRenderedPageBreak/>
              <w:t>405</w:t>
            </w:r>
          </w:p>
        </w:tc>
        <w:tc>
          <w:tcPr>
            <w:tcW w:w="6070"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79" w:type="dxa"/>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DD2954">
        <w:tc>
          <w:tcPr>
            <w:tcW w:w="705" w:type="dxa"/>
            <w:vMerge/>
          </w:tcPr>
          <w:p w14:paraId="39DFF609" w14:textId="77777777" w:rsidR="00C20FBE" w:rsidRPr="0017265D" w:rsidRDefault="00C20FBE" w:rsidP="003D638A">
            <w:pPr>
              <w:rPr>
                <w:rFonts w:cstheme="minorHAnsi"/>
              </w:rPr>
            </w:pPr>
          </w:p>
        </w:tc>
        <w:tc>
          <w:tcPr>
            <w:tcW w:w="6070" w:type="dxa"/>
            <w:vMerge/>
          </w:tcPr>
          <w:p w14:paraId="5FEE831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DD2954">
        <w:tc>
          <w:tcPr>
            <w:tcW w:w="705"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70"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79" w:type="dxa"/>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DD2954">
        <w:tc>
          <w:tcPr>
            <w:tcW w:w="705" w:type="dxa"/>
            <w:vMerge/>
          </w:tcPr>
          <w:p w14:paraId="44514B45" w14:textId="77777777" w:rsidR="00C20FBE" w:rsidRPr="0017265D" w:rsidRDefault="00C20FBE" w:rsidP="003D638A">
            <w:pPr>
              <w:rPr>
                <w:rFonts w:cstheme="minorHAnsi"/>
              </w:rPr>
            </w:pPr>
          </w:p>
        </w:tc>
        <w:tc>
          <w:tcPr>
            <w:tcW w:w="6070" w:type="dxa"/>
            <w:vMerge/>
          </w:tcPr>
          <w:p w14:paraId="7DC181E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DD2954">
        <w:tc>
          <w:tcPr>
            <w:tcW w:w="705"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70"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79" w:type="dxa"/>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DD2954">
        <w:tc>
          <w:tcPr>
            <w:tcW w:w="705" w:type="dxa"/>
            <w:vMerge/>
          </w:tcPr>
          <w:p w14:paraId="43503281" w14:textId="77777777" w:rsidR="00C20FBE" w:rsidRPr="0017265D" w:rsidRDefault="00C20FBE" w:rsidP="003D638A">
            <w:pPr>
              <w:rPr>
                <w:rFonts w:cstheme="minorHAnsi"/>
              </w:rPr>
            </w:pPr>
          </w:p>
        </w:tc>
        <w:tc>
          <w:tcPr>
            <w:tcW w:w="6070" w:type="dxa"/>
            <w:vMerge/>
          </w:tcPr>
          <w:p w14:paraId="76AE56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DD2954">
        <w:tc>
          <w:tcPr>
            <w:tcW w:w="705"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lastRenderedPageBreak/>
              <w:t>420</w:t>
            </w:r>
          </w:p>
        </w:tc>
        <w:tc>
          <w:tcPr>
            <w:tcW w:w="6070"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79" w:type="dxa"/>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DD2954">
        <w:tc>
          <w:tcPr>
            <w:tcW w:w="705" w:type="dxa"/>
            <w:vMerge/>
          </w:tcPr>
          <w:p w14:paraId="66D0E0EB" w14:textId="77777777" w:rsidR="00C20FBE" w:rsidRPr="0017265D" w:rsidRDefault="00C20FBE" w:rsidP="003D638A">
            <w:pPr>
              <w:rPr>
                <w:rFonts w:cstheme="minorHAnsi"/>
              </w:rPr>
            </w:pPr>
          </w:p>
        </w:tc>
        <w:tc>
          <w:tcPr>
            <w:tcW w:w="6070" w:type="dxa"/>
            <w:vMerge/>
          </w:tcPr>
          <w:p w14:paraId="765187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DD2954">
        <w:tc>
          <w:tcPr>
            <w:tcW w:w="705"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70"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5" w:type="dxa"/>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DD2954">
        <w:tc>
          <w:tcPr>
            <w:tcW w:w="705" w:type="dxa"/>
            <w:vMerge/>
          </w:tcPr>
          <w:p w14:paraId="7CD7CDF4" w14:textId="77777777" w:rsidR="00C20FBE" w:rsidRPr="0017265D" w:rsidRDefault="00C20FBE" w:rsidP="003D638A">
            <w:pPr>
              <w:rPr>
                <w:rFonts w:cstheme="minorHAnsi"/>
              </w:rPr>
            </w:pPr>
          </w:p>
        </w:tc>
        <w:tc>
          <w:tcPr>
            <w:tcW w:w="6070" w:type="dxa"/>
            <w:vMerge/>
          </w:tcPr>
          <w:p w14:paraId="7E04FE7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20A288E0" w14:textId="77777777"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C20FBE" w:rsidRPr="0017265D" w14:paraId="4DFB8CE6" w14:textId="77777777" w:rsidTr="00DD2954">
        <w:tc>
          <w:tcPr>
            <w:tcW w:w="705" w:type="dxa"/>
            <w:vMerge w:val="restart"/>
            <w:shd w:val="clear" w:color="auto" w:fill="92D050"/>
          </w:tcPr>
          <w:p w14:paraId="51461FD7" w14:textId="77777777" w:rsidR="00C20FBE" w:rsidRPr="0017265D" w:rsidRDefault="00C20FBE" w:rsidP="003D638A">
            <w:pPr>
              <w:rPr>
                <w:rFonts w:cstheme="minorHAnsi"/>
              </w:rPr>
            </w:pPr>
            <w:r w:rsidRPr="0017265D">
              <w:rPr>
                <w:rFonts w:cstheme="minorHAnsi"/>
              </w:rPr>
              <w:t>425</w:t>
            </w:r>
          </w:p>
        </w:tc>
        <w:tc>
          <w:tcPr>
            <w:tcW w:w="6070" w:type="dxa"/>
            <w:vMerge w:val="restart"/>
          </w:tcPr>
          <w:p w14:paraId="0A406116"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442AEB2B" w14:textId="4A9D7AF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tcBorders>
              <w:top w:val="single" w:sz="4" w:space="0" w:color="auto"/>
              <w:bottom w:val="dotted" w:sz="4" w:space="0" w:color="auto"/>
            </w:tcBorders>
          </w:tcPr>
          <w:p w14:paraId="3D8CB52D" w14:textId="77777777" w:rsidR="00C20FBE" w:rsidRPr="0017265D" w:rsidRDefault="00C20FBE" w:rsidP="003D638A">
            <w:pPr>
              <w:rPr>
                <w:rFonts w:cstheme="minorHAnsi"/>
              </w:rPr>
            </w:pPr>
            <w:r w:rsidRPr="0017265D">
              <w:rPr>
                <w:rFonts w:cstheme="minorHAnsi"/>
              </w:rPr>
              <w:t>A44</w:t>
            </w:r>
          </w:p>
        </w:tc>
        <w:tc>
          <w:tcPr>
            <w:tcW w:w="5079" w:type="dxa"/>
            <w:tcBorders>
              <w:top w:val="single" w:sz="4" w:space="0" w:color="auto"/>
              <w:bottom w:val="dotted" w:sz="4" w:space="0" w:color="auto"/>
            </w:tcBorders>
          </w:tcPr>
          <w:p w14:paraId="5A0F500B" w14:textId="77777777" w:rsidR="00C20FBE" w:rsidRPr="0017265D" w:rsidRDefault="00C20FBE" w:rsidP="003D638A">
            <w:pPr>
              <w:rPr>
                <w:rFonts w:cstheme="minorHAnsi"/>
              </w:rPr>
            </w:pPr>
            <w:r w:rsidRPr="0017265D">
              <w:rPr>
                <w:rFonts w:cstheme="minorHAnsi"/>
              </w:rPr>
              <w:t>Cluster: Ablehnung auf Positionsebene</w:t>
            </w:r>
          </w:p>
          <w:p w14:paraId="187EA7E4"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3A5CD847" w14:textId="77777777" w:rsidTr="00DD2954">
        <w:tc>
          <w:tcPr>
            <w:tcW w:w="705" w:type="dxa"/>
            <w:vMerge/>
          </w:tcPr>
          <w:p w14:paraId="465940CD" w14:textId="77777777" w:rsidR="00C20FBE" w:rsidRPr="0017265D" w:rsidRDefault="00C20FBE" w:rsidP="003D638A">
            <w:pPr>
              <w:rPr>
                <w:rFonts w:cstheme="minorHAnsi"/>
              </w:rPr>
            </w:pPr>
          </w:p>
        </w:tc>
        <w:tc>
          <w:tcPr>
            <w:tcW w:w="6070" w:type="dxa"/>
            <w:vMerge/>
          </w:tcPr>
          <w:p w14:paraId="6917CBD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F4E3DB" w14:textId="33142FF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tcBorders>
              <w:top w:val="dotted" w:sz="4" w:space="0" w:color="auto"/>
              <w:bottom w:val="single" w:sz="4" w:space="0" w:color="auto"/>
            </w:tcBorders>
          </w:tcPr>
          <w:p w14:paraId="5DD62B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C3FE5B9" w14:textId="77777777" w:rsidR="00C20FBE" w:rsidRPr="0017265D" w:rsidRDefault="00C20FBE" w:rsidP="003D638A">
            <w:pPr>
              <w:rPr>
                <w:rFonts w:cstheme="minorHAnsi"/>
              </w:rPr>
            </w:pPr>
          </w:p>
        </w:tc>
      </w:tr>
      <w:tr w:rsidR="00207A1A" w:rsidRPr="0017265D" w14:paraId="4777AA62" w14:textId="77777777" w:rsidTr="00DD2954">
        <w:tc>
          <w:tcPr>
            <w:tcW w:w="705" w:type="dxa"/>
            <w:vMerge w:val="restart"/>
            <w:shd w:val="clear" w:color="auto" w:fill="92D050"/>
          </w:tcPr>
          <w:p w14:paraId="6DC5DEE3" w14:textId="7846EEDB" w:rsidR="00207A1A" w:rsidRPr="0017265D" w:rsidRDefault="00207A1A" w:rsidP="00207A1A">
            <w:pPr>
              <w:rPr>
                <w:rFonts w:cstheme="minorHAnsi"/>
              </w:rPr>
            </w:pPr>
            <w:r>
              <w:rPr>
                <w:rFonts w:cstheme="minorHAnsi"/>
              </w:rPr>
              <w:t>427</w:t>
            </w:r>
          </w:p>
        </w:tc>
        <w:tc>
          <w:tcPr>
            <w:tcW w:w="6070" w:type="dxa"/>
            <w:vMerge w:val="restart"/>
          </w:tcPr>
          <w:p w14:paraId="5B04AE56" w14:textId="54464D9B" w:rsidR="00207A1A" w:rsidRPr="0017265D" w:rsidRDefault="00207A1A" w:rsidP="00207A1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5DA10D74" w14:textId="3F4B86CC" w:rsidR="00207A1A" w:rsidRPr="0017265D" w:rsidRDefault="00207A1A" w:rsidP="00207A1A">
            <w:pPr>
              <w:rPr>
                <w:rFonts w:cstheme="minorHAnsi"/>
              </w:rPr>
            </w:pPr>
            <w:r>
              <w:rPr>
                <w:rFonts w:cstheme="minorHAnsi"/>
              </w:rPr>
              <w:t xml:space="preserve">ja </w:t>
            </w:r>
            <w:r w:rsidRPr="00097A1C">
              <w:rPr>
                <w:rFonts w:cstheme="minorHAnsi"/>
              </w:rPr>
              <w:sym w:font="Wingdings" w:char="F0E0"/>
            </w:r>
            <w:r>
              <w:rPr>
                <w:rFonts w:cstheme="minorHAnsi"/>
              </w:rPr>
              <w:t xml:space="preserve"> </w:t>
            </w:r>
            <w:r w:rsidR="00A20625">
              <w:rPr>
                <w:rFonts w:cstheme="minorHAnsi"/>
              </w:rPr>
              <w:t>491</w:t>
            </w:r>
          </w:p>
        </w:tc>
        <w:tc>
          <w:tcPr>
            <w:tcW w:w="855" w:type="dxa"/>
            <w:tcBorders>
              <w:top w:val="single" w:sz="4" w:space="0" w:color="auto"/>
              <w:bottom w:val="dotted" w:sz="4" w:space="0" w:color="auto"/>
            </w:tcBorders>
          </w:tcPr>
          <w:p w14:paraId="068E10C8" w14:textId="77777777" w:rsidR="00207A1A" w:rsidRPr="0017265D" w:rsidRDefault="00207A1A" w:rsidP="00207A1A">
            <w:pPr>
              <w:rPr>
                <w:rFonts w:cstheme="minorHAnsi"/>
              </w:rPr>
            </w:pPr>
          </w:p>
        </w:tc>
        <w:tc>
          <w:tcPr>
            <w:tcW w:w="5079" w:type="dxa"/>
            <w:tcBorders>
              <w:top w:val="single" w:sz="4" w:space="0" w:color="auto"/>
              <w:bottom w:val="dotted" w:sz="4" w:space="0" w:color="auto"/>
            </w:tcBorders>
          </w:tcPr>
          <w:p w14:paraId="132682E1" w14:textId="256C2781" w:rsidR="00207A1A" w:rsidRPr="0017265D" w:rsidRDefault="00207A1A" w:rsidP="00207A1A">
            <w:pPr>
              <w:rPr>
                <w:rFonts w:cstheme="minorHAnsi"/>
              </w:rPr>
            </w:pPr>
            <w:r>
              <w:rPr>
                <w:rFonts w:cstheme="minorHAnsi"/>
              </w:rPr>
              <w:t xml:space="preserve">Hinweis: Mit einer physikalischen Leistung wird keine Resultierende </w:t>
            </w:r>
            <w:r w:rsidR="008B1320">
              <w:rPr>
                <w:rFonts w:cstheme="minorHAnsi"/>
              </w:rPr>
              <w:t>und keine</w:t>
            </w:r>
            <w:r>
              <w:rPr>
                <w:rFonts w:cstheme="minorHAnsi"/>
              </w:rPr>
              <w:t xml:space="preserve"> korrespondierende Resultierende gebildet.</w:t>
            </w:r>
          </w:p>
        </w:tc>
      </w:tr>
      <w:tr w:rsidR="00207A1A" w:rsidRPr="0017265D" w14:paraId="59162D46" w14:textId="77777777" w:rsidTr="00DD2954">
        <w:tc>
          <w:tcPr>
            <w:tcW w:w="705" w:type="dxa"/>
            <w:vMerge/>
            <w:shd w:val="clear" w:color="auto" w:fill="92D050"/>
          </w:tcPr>
          <w:p w14:paraId="33516E6A" w14:textId="77777777" w:rsidR="00207A1A" w:rsidRPr="0017265D" w:rsidRDefault="00207A1A" w:rsidP="00207A1A">
            <w:pPr>
              <w:rPr>
                <w:rFonts w:cstheme="minorHAnsi"/>
              </w:rPr>
            </w:pPr>
          </w:p>
        </w:tc>
        <w:tc>
          <w:tcPr>
            <w:tcW w:w="6070" w:type="dxa"/>
            <w:vMerge/>
          </w:tcPr>
          <w:p w14:paraId="5605A0AA" w14:textId="77777777" w:rsidR="00207A1A" w:rsidRPr="0017265D" w:rsidRDefault="00207A1A" w:rsidP="00207A1A">
            <w:pPr>
              <w:rPr>
                <w:rFonts w:cstheme="minorHAnsi"/>
              </w:rPr>
            </w:pPr>
          </w:p>
        </w:tc>
        <w:tc>
          <w:tcPr>
            <w:tcW w:w="1556" w:type="dxa"/>
            <w:tcBorders>
              <w:top w:val="dotted" w:sz="4" w:space="0" w:color="auto"/>
              <w:bottom w:val="dotted" w:sz="4" w:space="0" w:color="auto"/>
            </w:tcBorders>
          </w:tcPr>
          <w:p w14:paraId="30F17087" w14:textId="1CDCD41E" w:rsidR="00207A1A" w:rsidRPr="0017265D" w:rsidRDefault="00207A1A" w:rsidP="00207A1A">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tcBorders>
              <w:top w:val="dotted" w:sz="4" w:space="0" w:color="auto"/>
              <w:bottom w:val="dotted" w:sz="4" w:space="0" w:color="auto"/>
            </w:tcBorders>
          </w:tcPr>
          <w:p w14:paraId="3976AB8F" w14:textId="77777777" w:rsidR="00207A1A" w:rsidRPr="0017265D" w:rsidRDefault="00207A1A" w:rsidP="00207A1A">
            <w:pPr>
              <w:rPr>
                <w:rFonts w:cstheme="minorHAnsi"/>
              </w:rPr>
            </w:pPr>
          </w:p>
        </w:tc>
        <w:tc>
          <w:tcPr>
            <w:tcW w:w="5079" w:type="dxa"/>
            <w:tcBorders>
              <w:top w:val="dotted" w:sz="4" w:space="0" w:color="auto"/>
              <w:bottom w:val="dotted" w:sz="4" w:space="0" w:color="auto"/>
            </w:tcBorders>
          </w:tcPr>
          <w:p w14:paraId="18A04F7D" w14:textId="77777777" w:rsidR="00207A1A" w:rsidRPr="0017265D" w:rsidRDefault="00207A1A" w:rsidP="00207A1A">
            <w:pPr>
              <w:rPr>
                <w:rFonts w:cstheme="minorHAnsi"/>
              </w:rPr>
            </w:pPr>
          </w:p>
        </w:tc>
      </w:tr>
      <w:tr w:rsidR="00C20FBE" w:rsidRPr="0017265D" w14:paraId="2EF75AEC" w14:textId="77777777" w:rsidTr="00DD2954">
        <w:tc>
          <w:tcPr>
            <w:tcW w:w="705" w:type="dxa"/>
            <w:vMerge w:val="restart"/>
            <w:shd w:val="clear" w:color="auto" w:fill="92D050"/>
          </w:tcPr>
          <w:p w14:paraId="16E1EF31" w14:textId="65DA1A7F" w:rsidR="00C20FBE" w:rsidRPr="0017265D" w:rsidRDefault="00C20FBE" w:rsidP="003D638A">
            <w:pPr>
              <w:rPr>
                <w:rFonts w:cstheme="minorHAnsi"/>
              </w:rPr>
            </w:pPr>
            <w:r w:rsidRPr="0017265D">
              <w:rPr>
                <w:rFonts w:cstheme="minorHAnsi"/>
              </w:rPr>
              <w:t>430</w:t>
            </w:r>
          </w:p>
        </w:tc>
        <w:tc>
          <w:tcPr>
            <w:tcW w:w="6070" w:type="dxa"/>
            <w:vMerge w:val="restart"/>
          </w:tcPr>
          <w:p w14:paraId="74A1E4A4" w14:textId="77777777" w:rsidR="00C20FBE" w:rsidRPr="0017265D" w:rsidRDefault="00C20FBE" w:rsidP="003D638A">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1CD707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tcBorders>
              <w:top w:val="single" w:sz="4" w:space="0" w:color="auto"/>
              <w:bottom w:val="dotted" w:sz="4" w:space="0" w:color="auto"/>
            </w:tcBorders>
          </w:tcPr>
          <w:p w14:paraId="4160A667"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3DC8C19" w14:textId="77777777" w:rsidR="00C20FBE" w:rsidRPr="0017265D" w:rsidRDefault="00C20FBE" w:rsidP="003D638A">
            <w:pPr>
              <w:rPr>
                <w:rFonts w:cstheme="minorHAnsi"/>
              </w:rPr>
            </w:pPr>
          </w:p>
        </w:tc>
      </w:tr>
      <w:tr w:rsidR="00C20FBE" w:rsidRPr="0017265D" w14:paraId="4A78BDB2" w14:textId="77777777" w:rsidTr="00DD2954">
        <w:tc>
          <w:tcPr>
            <w:tcW w:w="705" w:type="dxa"/>
            <w:vMerge/>
          </w:tcPr>
          <w:p w14:paraId="6267E048" w14:textId="77777777" w:rsidR="00C20FBE" w:rsidRPr="0017265D" w:rsidRDefault="00C20FBE" w:rsidP="003D638A">
            <w:pPr>
              <w:rPr>
                <w:rFonts w:cstheme="minorHAnsi"/>
              </w:rPr>
            </w:pPr>
          </w:p>
        </w:tc>
        <w:tc>
          <w:tcPr>
            <w:tcW w:w="6070" w:type="dxa"/>
            <w:vMerge/>
          </w:tcPr>
          <w:p w14:paraId="46140E1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A6E2DD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tcBorders>
              <w:top w:val="dotted" w:sz="4" w:space="0" w:color="auto"/>
              <w:bottom w:val="single" w:sz="4" w:space="0" w:color="auto"/>
            </w:tcBorders>
          </w:tcPr>
          <w:p w14:paraId="3FE1CA5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41BD2F4" w14:textId="77777777" w:rsidR="00C20FBE" w:rsidRPr="0017265D" w:rsidRDefault="00C20FBE" w:rsidP="003D638A">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C20FBE" w:rsidRPr="0017265D" w14:paraId="5D665525" w14:textId="77777777" w:rsidTr="00DD2954">
        <w:tc>
          <w:tcPr>
            <w:tcW w:w="705" w:type="dxa"/>
            <w:vMerge w:val="restart"/>
            <w:shd w:val="clear" w:color="auto" w:fill="92D050"/>
          </w:tcPr>
          <w:p w14:paraId="15123474" w14:textId="1316A02B" w:rsidR="00C20FBE" w:rsidRPr="0017265D" w:rsidRDefault="00C20FBE" w:rsidP="003D638A">
            <w:pPr>
              <w:rPr>
                <w:rFonts w:cstheme="minorHAnsi"/>
              </w:rPr>
            </w:pPr>
            <w:r w:rsidRPr="0017265D">
              <w:rPr>
                <w:rFonts w:cstheme="minorHAnsi"/>
              </w:rPr>
              <w:lastRenderedPageBreak/>
              <w:t>435</w:t>
            </w:r>
          </w:p>
        </w:tc>
        <w:tc>
          <w:tcPr>
            <w:tcW w:w="6070" w:type="dxa"/>
            <w:vMerge w:val="restart"/>
          </w:tcPr>
          <w:p w14:paraId="7672F0FF" w14:textId="14372DB0" w:rsidR="00C20FBE" w:rsidRPr="0017265D" w:rsidRDefault="00C20FBE" w:rsidP="003D638A">
            <w:pPr>
              <w:rPr>
                <w:rFonts w:cstheme="minorHAnsi"/>
              </w:rPr>
            </w:pPr>
            <w:r w:rsidRPr="0017265D">
              <w:rPr>
                <w:rFonts w:cstheme="minorHAnsi"/>
              </w:rPr>
              <w:t xml:space="preserve">Gibt es mindestens eine weitere Position mit dieser Artikel-ID, aber </w:t>
            </w:r>
            <w:r w:rsidR="008C6688">
              <w:rPr>
                <w:rFonts w:cstheme="minorHAnsi"/>
              </w:rPr>
              <w:t>höhere</w:t>
            </w:r>
            <w:r w:rsidRPr="0017265D">
              <w:rPr>
                <w:rFonts w:cstheme="minorHAnsi"/>
              </w:rPr>
              <w:t xml:space="preserve"> Positionsnummer? </w:t>
            </w:r>
          </w:p>
        </w:tc>
        <w:tc>
          <w:tcPr>
            <w:tcW w:w="1584" w:type="dxa"/>
            <w:tcBorders>
              <w:top w:val="single" w:sz="4" w:space="0" w:color="auto"/>
              <w:bottom w:val="dotted" w:sz="4" w:space="0" w:color="auto"/>
            </w:tcBorders>
          </w:tcPr>
          <w:p w14:paraId="329462F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01A49E95"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64643E"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0D1FAD15" w14:textId="77777777" w:rsidTr="00DD2954">
        <w:tc>
          <w:tcPr>
            <w:tcW w:w="705" w:type="dxa"/>
            <w:vMerge/>
          </w:tcPr>
          <w:p w14:paraId="39DD61BE" w14:textId="77777777" w:rsidR="00C20FBE" w:rsidRPr="0017265D" w:rsidRDefault="00C20FBE" w:rsidP="003D638A">
            <w:pPr>
              <w:rPr>
                <w:rFonts w:cstheme="minorHAnsi"/>
              </w:rPr>
            </w:pPr>
          </w:p>
        </w:tc>
        <w:tc>
          <w:tcPr>
            <w:tcW w:w="6070" w:type="dxa"/>
            <w:vMerge/>
          </w:tcPr>
          <w:p w14:paraId="7CFB8A64"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58F90C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tcBorders>
              <w:top w:val="dotted" w:sz="4" w:space="0" w:color="auto"/>
              <w:bottom w:val="single" w:sz="4" w:space="0" w:color="auto"/>
            </w:tcBorders>
          </w:tcPr>
          <w:p w14:paraId="655D7873"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DE2B3FC" w14:textId="77777777" w:rsidR="00C20FBE" w:rsidRPr="0017265D" w:rsidRDefault="00C20FBE" w:rsidP="003D638A">
            <w:pPr>
              <w:rPr>
                <w:rFonts w:cstheme="minorHAnsi"/>
              </w:rPr>
            </w:pPr>
            <w:r w:rsidRPr="0017265D">
              <w:rPr>
                <w:rFonts w:cstheme="minorHAnsi"/>
              </w:rPr>
              <w:t>Hinweis: Es wurde die letzte Position mit dieser Artikel-ID erreicht. Somit kann und wird nun die Resultierende dieser Artikel-ID ermittelt.</w:t>
            </w:r>
          </w:p>
        </w:tc>
      </w:tr>
      <w:tr w:rsidR="00C20FBE" w:rsidRPr="0017265D" w14:paraId="2F23FBA6" w14:textId="77777777" w:rsidTr="00DD2954">
        <w:tc>
          <w:tcPr>
            <w:tcW w:w="705" w:type="dxa"/>
            <w:vMerge w:val="restart"/>
            <w:shd w:val="clear" w:color="auto" w:fill="92D050"/>
          </w:tcPr>
          <w:p w14:paraId="133FACA3" w14:textId="77777777" w:rsidR="00C20FBE" w:rsidRPr="0017265D" w:rsidRDefault="00C20FBE" w:rsidP="003D638A">
            <w:pPr>
              <w:rPr>
                <w:rFonts w:cstheme="minorHAnsi"/>
              </w:rPr>
            </w:pPr>
            <w:r w:rsidRPr="0017265D">
              <w:rPr>
                <w:rFonts w:cstheme="minorHAnsi"/>
              </w:rPr>
              <w:t>440</w:t>
            </w:r>
          </w:p>
        </w:tc>
        <w:tc>
          <w:tcPr>
            <w:tcW w:w="6070" w:type="dxa"/>
            <w:vMerge w:val="restart"/>
          </w:tcPr>
          <w:p w14:paraId="0CCEB0ED"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84" w:type="dxa"/>
            <w:tcBorders>
              <w:top w:val="single" w:sz="4" w:space="0" w:color="auto"/>
              <w:bottom w:val="dotted" w:sz="4" w:space="0" w:color="auto"/>
            </w:tcBorders>
          </w:tcPr>
          <w:p w14:paraId="7066210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190EEF54" w14:textId="77777777" w:rsidR="00C20FBE" w:rsidRPr="0017265D" w:rsidRDefault="00C20FBE" w:rsidP="003D638A">
            <w:pPr>
              <w:rPr>
                <w:rFonts w:cstheme="minorHAnsi"/>
              </w:rPr>
            </w:pPr>
            <w:r w:rsidRPr="0017265D">
              <w:rPr>
                <w:rFonts w:cstheme="minorHAnsi"/>
              </w:rPr>
              <w:t>A87</w:t>
            </w:r>
          </w:p>
        </w:tc>
        <w:tc>
          <w:tcPr>
            <w:tcW w:w="5056" w:type="dxa"/>
            <w:tcBorders>
              <w:top w:val="single" w:sz="4" w:space="0" w:color="auto"/>
              <w:bottom w:val="dotted" w:sz="4" w:space="0" w:color="auto"/>
            </w:tcBorders>
          </w:tcPr>
          <w:p w14:paraId="6D0029E0" w14:textId="77777777" w:rsidR="00C20FBE" w:rsidRPr="0017265D" w:rsidRDefault="00C20FBE" w:rsidP="003D638A">
            <w:pPr>
              <w:rPr>
                <w:rFonts w:cstheme="minorHAnsi"/>
              </w:rPr>
            </w:pPr>
            <w:r w:rsidRPr="0017265D">
              <w:rPr>
                <w:rFonts w:cstheme="minorHAnsi"/>
              </w:rPr>
              <w:t>Cluster: Ablehnung auf Positionsebene</w:t>
            </w:r>
          </w:p>
          <w:p w14:paraId="3A5377B4"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3E7535B4" w14:textId="77777777" w:rsidTr="00DD2954">
        <w:tc>
          <w:tcPr>
            <w:tcW w:w="705" w:type="dxa"/>
            <w:vMerge/>
          </w:tcPr>
          <w:p w14:paraId="1279DF2E" w14:textId="77777777" w:rsidR="00C20FBE" w:rsidRPr="0017265D" w:rsidRDefault="00C20FBE" w:rsidP="003D638A">
            <w:pPr>
              <w:rPr>
                <w:rFonts w:cstheme="minorHAnsi"/>
              </w:rPr>
            </w:pPr>
          </w:p>
        </w:tc>
        <w:tc>
          <w:tcPr>
            <w:tcW w:w="6070" w:type="dxa"/>
            <w:vMerge/>
          </w:tcPr>
          <w:p w14:paraId="6873B350"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39B2E8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tcBorders>
              <w:top w:val="dotted" w:sz="4" w:space="0" w:color="auto"/>
              <w:bottom w:val="single" w:sz="4" w:space="0" w:color="auto"/>
            </w:tcBorders>
          </w:tcPr>
          <w:p w14:paraId="1F8D065B"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39A4D5" w14:textId="77777777" w:rsidR="00C20FBE" w:rsidRPr="0017265D" w:rsidRDefault="00C20FBE" w:rsidP="003D638A">
            <w:pPr>
              <w:rPr>
                <w:rFonts w:cstheme="minorHAnsi"/>
              </w:rPr>
            </w:pPr>
          </w:p>
        </w:tc>
      </w:tr>
      <w:tr w:rsidR="00C20FBE" w:rsidRPr="0017265D" w14:paraId="1C5D67E5" w14:textId="77777777" w:rsidTr="00DD2954">
        <w:tc>
          <w:tcPr>
            <w:tcW w:w="705" w:type="dxa"/>
            <w:vMerge w:val="restart"/>
            <w:shd w:val="clear" w:color="auto" w:fill="92D050"/>
          </w:tcPr>
          <w:p w14:paraId="319A0852" w14:textId="77777777" w:rsidR="00C20FBE" w:rsidRPr="0017265D" w:rsidRDefault="00C20FBE" w:rsidP="003D638A">
            <w:pPr>
              <w:rPr>
                <w:rFonts w:cstheme="minorHAnsi"/>
              </w:rPr>
            </w:pPr>
            <w:r w:rsidRPr="0017265D">
              <w:rPr>
                <w:rFonts w:cstheme="minorHAnsi"/>
              </w:rPr>
              <w:t>445</w:t>
            </w:r>
          </w:p>
        </w:tc>
        <w:tc>
          <w:tcPr>
            <w:tcW w:w="6070" w:type="dxa"/>
            <w:vMerge w:val="restart"/>
          </w:tcPr>
          <w:p w14:paraId="7D3DF00D" w14:textId="4B34D1A9" w:rsidR="00C20FBE" w:rsidRPr="0017265D" w:rsidRDefault="00A86CEA"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der Beginn des Zeitraums der Resultierenden </w:t>
            </w:r>
            <w:r>
              <w:rPr>
                <w:rFonts w:cstheme="minorHAnsi"/>
              </w:rPr>
              <w:t xml:space="preserve">&lt; </w:t>
            </w:r>
            <w:r w:rsidR="00C20FBE" w:rsidRPr="0017265D">
              <w:rPr>
                <w:rFonts w:cstheme="minorHAnsi"/>
              </w:rPr>
              <w:t>01.01.2023 00:00 Uhr?</w:t>
            </w:r>
          </w:p>
        </w:tc>
        <w:tc>
          <w:tcPr>
            <w:tcW w:w="1584" w:type="dxa"/>
            <w:tcBorders>
              <w:top w:val="single" w:sz="4" w:space="0" w:color="auto"/>
              <w:bottom w:val="dotted" w:sz="4" w:space="0" w:color="auto"/>
            </w:tcBorders>
          </w:tcPr>
          <w:p w14:paraId="4C2F20C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470853AB" w14:textId="77777777" w:rsidR="00C20FBE" w:rsidRPr="0017265D" w:rsidRDefault="00C20FBE" w:rsidP="003D638A">
            <w:pPr>
              <w:rPr>
                <w:rFonts w:cstheme="minorHAnsi"/>
              </w:rPr>
            </w:pPr>
            <w:r w:rsidRPr="0017265D">
              <w:rPr>
                <w:rFonts w:cstheme="minorHAnsi"/>
              </w:rPr>
              <w:t>A88</w:t>
            </w:r>
          </w:p>
        </w:tc>
        <w:tc>
          <w:tcPr>
            <w:tcW w:w="5056" w:type="dxa"/>
            <w:tcBorders>
              <w:top w:val="single" w:sz="4" w:space="0" w:color="auto"/>
              <w:bottom w:val="dotted" w:sz="4" w:space="0" w:color="auto"/>
            </w:tcBorders>
          </w:tcPr>
          <w:p w14:paraId="257EB2DF" w14:textId="77777777" w:rsidR="00C20FBE" w:rsidRPr="0017265D" w:rsidRDefault="00C20FBE" w:rsidP="003D638A">
            <w:pPr>
              <w:rPr>
                <w:rFonts w:cstheme="minorHAnsi"/>
              </w:rPr>
            </w:pPr>
            <w:r w:rsidRPr="0017265D">
              <w:rPr>
                <w:rFonts w:cstheme="minorHAnsi"/>
              </w:rPr>
              <w:t>Cluster: Ablehnung auf Positionsebene</w:t>
            </w:r>
          </w:p>
          <w:p w14:paraId="08A0D022" w14:textId="44D88721" w:rsidR="00C20FBE" w:rsidRPr="0017265D" w:rsidRDefault="00042DD2" w:rsidP="003D638A">
            <w:pPr>
              <w:rPr>
                <w:rFonts w:cstheme="minorHAnsi"/>
              </w:rPr>
            </w:pPr>
            <w:r>
              <w:rPr>
                <w:rFonts w:cstheme="minorHAnsi"/>
              </w:rPr>
              <w:t xml:space="preserve">Die </w:t>
            </w:r>
            <w:r w:rsidR="00C20FBE" w:rsidRPr="0017265D">
              <w:rPr>
                <w:rFonts w:cstheme="minorHAnsi"/>
              </w:rPr>
              <w:t xml:space="preserve">Resultierende </w:t>
            </w:r>
            <w:r w:rsidR="00BB5405">
              <w:rPr>
                <w:rFonts w:cstheme="minorHAnsi"/>
              </w:rPr>
              <w:t>ist &lt;</w:t>
            </w:r>
            <w:r w:rsidR="00595A74">
              <w:rPr>
                <w:rFonts w:cstheme="minorHAnsi"/>
              </w:rPr>
              <w:t xml:space="preserve"> </w:t>
            </w:r>
            <w:r w:rsidR="00C20FBE" w:rsidRPr="0017265D">
              <w:rPr>
                <w:rFonts w:cstheme="minorHAnsi"/>
              </w:rPr>
              <w:t>01.01.2023 00:00 Uhr.</w:t>
            </w:r>
          </w:p>
        </w:tc>
      </w:tr>
      <w:tr w:rsidR="00C20FBE" w:rsidRPr="0017265D" w14:paraId="58BE18D1" w14:textId="77777777" w:rsidTr="00DD2954">
        <w:tc>
          <w:tcPr>
            <w:tcW w:w="705" w:type="dxa"/>
            <w:vMerge/>
          </w:tcPr>
          <w:p w14:paraId="466770DE" w14:textId="77777777" w:rsidR="00C20FBE" w:rsidRPr="0017265D" w:rsidRDefault="00C20FBE" w:rsidP="003D638A">
            <w:pPr>
              <w:rPr>
                <w:rFonts w:cstheme="minorHAnsi"/>
              </w:rPr>
            </w:pPr>
          </w:p>
        </w:tc>
        <w:tc>
          <w:tcPr>
            <w:tcW w:w="6070" w:type="dxa"/>
            <w:vMerge/>
          </w:tcPr>
          <w:p w14:paraId="0961C2B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678176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tcBorders>
              <w:top w:val="dotted" w:sz="4" w:space="0" w:color="auto"/>
              <w:bottom w:val="single" w:sz="4" w:space="0" w:color="auto"/>
            </w:tcBorders>
          </w:tcPr>
          <w:p w14:paraId="4826052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5A1BC34" w14:textId="77777777" w:rsidR="00C20FBE" w:rsidRPr="0017265D" w:rsidRDefault="00C20FBE" w:rsidP="003D638A">
            <w:pPr>
              <w:rPr>
                <w:rFonts w:cstheme="minorHAnsi"/>
              </w:rPr>
            </w:pPr>
          </w:p>
        </w:tc>
      </w:tr>
      <w:tr w:rsidR="00C20FBE" w:rsidRPr="0017265D" w14:paraId="768EFCD8" w14:textId="77777777" w:rsidTr="00DD2954">
        <w:tc>
          <w:tcPr>
            <w:tcW w:w="705" w:type="dxa"/>
            <w:vMerge w:val="restart"/>
            <w:shd w:val="clear" w:color="auto" w:fill="92D050"/>
          </w:tcPr>
          <w:p w14:paraId="0FCAE292" w14:textId="77777777" w:rsidR="00C20FBE" w:rsidRPr="0017265D" w:rsidRDefault="00C20FBE" w:rsidP="003D638A">
            <w:pPr>
              <w:rPr>
                <w:rFonts w:cstheme="minorHAnsi"/>
              </w:rPr>
            </w:pPr>
            <w:r w:rsidRPr="0017265D">
              <w:rPr>
                <w:rFonts w:cstheme="minorHAnsi"/>
              </w:rPr>
              <w:t>450</w:t>
            </w:r>
          </w:p>
        </w:tc>
        <w:tc>
          <w:tcPr>
            <w:tcW w:w="6070" w:type="dxa"/>
            <w:vMerge w:val="restart"/>
          </w:tcPr>
          <w:p w14:paraId="7562A9F1" w14:textId="0E60D972" w:rsidR="00CE779D" w:rsidRPr="00CE779D" w:rsidRDefault="00C20FBE" w:rsidP="00CE779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r w:rsidR="00CE779D">
              <w:rPr>
                <w:rFonts w:cstheme="minorHAnsi"/>
              </w:rPr>
              <w:t>?</w:t>
            </w:r>
          </w:p>
        </w:tc>
        <w:tc>
          <w:tcPr>
            <w:tcW w:w="1584" w:type="dxa"/>
            <w:tcBorders>
              <w:top w:val="single" w:sz="4" w:space="0" w:color="auto"/>
              <w:bottom w:val="dotted" w:sz="4" w:space="0" w:color="auto"/>
            </w:tcBorders>
          </w:tcPr>
          <w:p w14:paraId="651E778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tcBorders>
              <w:top w:val="single" w:sz="4" w:space="0" w:color="auto"/>
              <w:bottom w:val="dotted" w:sz="4" w:space="0" w:color="auto"/>
            </w:tcBorders>
          </w:tcPr>
          <w:p w14:paraId="5CDBCB42"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71187AD" w14:textId="77777777" w:rsidR="00C20FBE" w:rsidRPr="0017265D" w:rsidRDefault="00C20FBE" w:rsidP="003D638A">
            <w:pPr>
              <w:rPr>
                <w:rFonts w:cstheme="minorHAnsi"/>
              </w:rPr>
            </w:pPr>
          </w:p>
        </w:tc>
      </w:tr>
      <w:tr w:rsidR="00C20FBE" w:rsidRPr="0017265D" w14:paraId="384BF5AD" w14:textId="77777777" w:rsidTr="00DD2954">
        <w:tc>
          <w:tcPr>
            <w:tcW w:w="705" w:type="dxa"/>
            <w:vMerge/>
          </w:tcPr>
          <w:p w14:paraId="6686D431" w14:textId="77777777" w:rsidR="00C20FBE" w:rsidRPr="0017265D" w:rsidRDefault="00C20FBE" w:rsidP="003D638A">
            <w:pPr>
              <w:rPr>
                <w:rFonts w:cstheme="minorHAnsi"/>
              </w:rPr>
            </w:pPr>
          </w:p>
        </w:tc>
        <w:tc>
          <w:tcPr>
            <w:tcW w:w="6070" w:type="dxa"/>
            <w:vMerge/>
          </w:tcPr>
          <w:p w14:paraId="5D874107"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28D69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single" w:sz="4" w:space="0" w:color="auto"/>
            </w:tcBorders>
          </w:tcPr>
          <w:p w14:paraId="4AC29E0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73506A0" w14:textId="77777777" w:rsidR="00C20FBE" w:rsidRPr="0017265D" w:rsidRDefault="00C20FBE" w:rsidP="003D638A">
            <w:pPr>
              <w:rPr>
                <w:rFonts w:cstheme="minorHAnsi"/>
              </w:rPr>
            </w:pPr>
          </w:p>
        </w:tc>
      </w:tr>
      <w:tr w:rsidR="0031099E" w:rsidRPr="0017265D" w14:paraId="613CC85A" w14:textId="77777777" w:rsidTr="00DD2954">
        <w:tc>
          <w:tcPr>
            <w:tcW w:w="705" w:type="dxa"/>
            <w:vMerge w:val="restart"/>
            <w:shd w:val="clear" w:color="auto" w:fill="92D050"/>
          </w:tcPr>
          <w:p w14:paraId="551CC79C" w14:textId="0D164FDA" w:rsidR="0031099E" w:rsidRPr="0017265D" w:rsidRDefault="0031099E" w:rsidP="0031099E">
            <w:pPr>
              <w:rPr>
                <w:rFonts w:cstheme="minorHAnsi"/>
              </w:rPr>
            </w:pPr>
            <w:r>
              <w:rPr>
                <w:rFonts w:cstheme="minorHAnsi"/>
              </w:rPr>
              <w:t>455</w:t>
            </w:r>
          </w:p>
        </w:tc>
        <w:tc>
          <w:tcPr>
            <w:tcW w:w="6070" w:type="dxa"/>
            <w:vMerge w:val="restart"/>
          </w:tcPr>
          <w:p w14:paraId="66E3DC2B" w14:textId="67AEB6AB" w:rsidR="0031099E" w:rsidRPr="0017265D" w:rsidRDefault="0031099E" w:rsidP="0031099E">
            <w:pPr>
              <w:rPr>
                <w:rFonts w:cstheme="minorHAnsi"/>
              </w:rPr>
            </w:pPr>
            <w:r>
              <w:rPr>
                <w:rFonts w:cstheme="minorHAnsi"/>
              </w:rPr>
              <w:t>Ist die Menge der Resultierenden negativ?</w:t>
            </w:r>
          </w:p>
        </w:tc>
        <w:tc>
          <w:tcPr>
            <w:tcW w:w="1584" w:type="dxa"/>
            <w:tcBorders>
              <w:top w:val="single" w:sz="4" w:space="0" w:color="auto"/>
              <w:bottom w:val="dotted" w:sz="4" w:space="0" w:color="auto"/>
            </w:tcBorders>
          </w:tcPr>
          <w:p w14:paraId="4E8251D6" w14:textId="622D0AAB" w:rsidR="0031099E" w:rsidRPr="0017265D" w:rsidRDefault="0031099E" w:rsidP="0031099E">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tcBorders>
              <w:top w:val="single" w:sz="4" w:space="0" w:color="auto"/>
              <w:bottom w:val="dotted" w:sz="4" w:space="0" w:color="auto"/>
            </w:tcBorders>
          </w:tcPr>
          <w:p w14:paraId="788A4E03"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CDFD009" w14:textId="74FF2972" w:rsidR="0031099E" w:rsidRPr="0017265D" w:rsidRDefault="0031099E" w:rsidP="0031099E">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31099E" w:rsidRPr="0017265D" w14:paraId="26E7A3B3" w14:textId="77777777" w:rsidTr="00DD2954">
        <w:tc>
          <w:tcPr>
            <w:tcW w:w="705" w:type="dxa"/>
            <w:vMerge/>
          </w:tcPr>
          <w:p w14:paraId="73DF11DD" w14:textId="77777777" w:rsidR="0031099E" w:rsidRPr="0017265D" w:rsidRDefault="0031099E" w:rsidP="0031099E">
            <w:pPr>
              <w:rPr>
                <w:rFonts w:cstheme="minorHAnsi"/>
              </w:rPr>
            </w:pPr>
          </w:p>
        </w:tc>
        <w:tc>
          <w:tcPr>
            <w:tcW w:w="6070" w:type="dxa"/>
            <w:vMerge/>
          </w:tcPr>
          <w:p w14:paraId="4FBD3E13" w14:textId="77777777" w:rsidR="0031099E" w:rsidRPr="0017265D" w:rsidRDefault="0031099E" w:rsidP="0031099E">
            <w:pPr>
              <w:rPr>
                <w:rFonts w:cstheme="minorHAnsi"/>
              </w:rPr>
            </w:pPr>
          </w:p>
        </w:tc>
        <w:tc>
          <w:tcPr>
            <w:tcW w:w="1584" w:type="dxa"/>
            <w:tcBorders>
              <w:top w:val="dotted" w:sz="4" w:space="0" w:color="auto"/>
              <w:bottom w:val="single" w:sz="4" w:space="0" w:color="auto"/>
            </w:tcBorders>
          </w:tcPr>
          <w:p w14:paraId="2A03433C" w14:textId="3DD2937E" w:rsidR="0031099E" w:rsidRPr="0017265D" w:rsidRDefault="0031099E" w:rsidP="0031099E">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tcBorders>
              <w:top w:val="dotted" w:sz="4" w:space="0" w:color="auto"/>
              <w:bottom w:val="single" w:sz="4" w:space="0" w:color="auto"/>
            </w:tcBorders>
          </w:tcPr>
          <w:p w14:paraId="5A371097" w14:textId="77777777" w:rsidR="0031099E" w:rsidRPr="0017265D" w:rsidRDefault="0031099E" w:rsidP="0031099E">
            <w:pPr>
              <w:rPr>
                <w:rFonts w:cstheme="minorHAnsi"/>
              </w:rPr>
            </w:pPr>
          </w:p>
        </w:tc>
        <w:tc>
          <w:tcPr>
            <w:tcW w:w="5056" w:type="dxa"/>
            <w:tcBorders>
              <w:top w:val="dotted" w:sz="4" w:space="0" w:color="auto"/>
              <w:bottom w:val="single" w:sz="4" w:space="0" w:color="auto"/>
            </w:tcBorders>
          </w:tcPr>
          <w:p w14:paraId="0D8448C0" w14:textId="52711BB8" w:rsidR="0031099E" w:rsidRPr="0017265D" w:rsidRDefault="0031099E" w:rsidP="0031099E">
            <w:pPr>
              <w:rPr>
                <w:rFonts w:cstheme="minorHAnsi"/>
              </w:rPr>
            </w:pPr>
          </w:p>
        </w:tc>
      </w:tr>
      <w:tr w:rsidR="0031099E" w:rsidRPr="0017265D" w14:paraId="1008CEFE" w14:textId="77777777" w:rsidTr="00DD2954">
        <w:tc>
          <w:tcPr>
            <w:tcW w:w="705" w:type="dxa"/>
            <w:vMerge w:val="restart"/>
            <w:shd w:val="clear" w:color="auto" w:fill="92D050"/>
          </w:tcPr>
          <w:p w14:paraId="24251C1C" w14:textId="5A0B9533" w:rsidR="0031099E" w:rsidRPr="0017265D" w:rsidRDefault="0031099E" w:rsidP="0031099E">
            <w:pPr>
              <w:rPr>
                <w:rFonts w:cstheme="minorHAnsi"/>
              </w:rPr>
            </w:pPr>
            <w:r w:rsidRPr="0017265D">
              <w:rPr>
                <w:rFonts w:cstheme="minorHAnsi"/>
              </w:rPr>
              <w:lastRenderedPageBreak/>
              <w:t>45</w:t>
            </w:r>
            <w:r>
              <w:rPr>
                <w:rFonts w:cstheme="minorHAnsi"/>
              </w:rPr>
              <w:t>8</w:t>
            </w:r>
          </w:p>
        </w:tc>
        <w:tc>
          <w:tcPr>
            <w:tcW w:w="6070" w:type="dxa"/>
            <w:vMerge w:val="restart"/>
          </w:tcPr>
          <w:p w14:paraId="6BF155EC" w14:textId="79BCAB6D" w:rsidR="0031099E" w:rsidRPr="0017265D" w:rsidRDefault="0031099E" w:rsidP="0031099E">
            <w:pPr>
              <w:rPr>
                <w:rFonts w:cstheme="minorHAnsi"/>
              </w:rPr>
            </w:pPr>
            <w:r w:rsidRPr="0017265D">
              <w:rPr>
                <w:rFonts w:cstheme="minorHAnsi"/>
              </w:rPr>
              <w:t>Beginnt und endet der Zeitraum der Resultierenden in unterschiedlichen Kalendermonaten?</w:t>
            </w:r>
          </w:p>
          <w:p w14:paraId="3EB41C5D" w14:textId="247A40F6" w:rsidR="0031099E" w:rsidRPr="0017265D" w:rsidRDefault="0031099E" w:rsidP="0031099E">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tcBorders>
              <w:top w:val="single" w:sz="4" w:space="0" w:color="auto"/>
              <w:bottom w:val="dotted" w:sz="4" w:space="0" w:color="auto"/>
            </w:tcBorders>
          </w:tcPr>
          <w:p w14:paraId="1EB0EC7C" w14:textId="00CA121B" w:rsidR="0031099E" w:rsidRPr="0017265D" w:rsidRDefault="0031099E" w:rsidP="0031099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tcBorders>
              <w:top w:val="single" w:sz="4" w:space="0" w:color="auto"/>
              <w:bottom w:val="dotted" w:sz="4" w:space="0" w:color="auto"/>
            </w:tcBorders>
          </w:tcPr>
          <w:p w14:paraId="046D1C94"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8EE10D6" w14:textId="2703A381" w:rsidR="0031099E" w:rsidRPr="0017265D" w:rsidRDefault="0031099E" w:rsidP="0031099E">
            <w:pPr>
              <w:rPr>
                <w:rFonts w:cstheme="minorHAnsi"/>
              </w:rPr>
            </w:pPr>
            <w:r>
              <w:rPr>
                <w:rFonts w:cstheme="minorHAnsi"/>
              </w:rPr>
              <w:t>Hinweis: Zu der Resultierenden muss, um den Prüfschritt 460 durchführen zu können, auch die korrespondierende Resultierende gebildet werden</w:t>
            </w:r>
          </w:p>
        </w:tc>
      </w:tr>
      <w:tr w:rsidR="0031099E" w:rsidRPr="0017265D" w14:paraId="0C5084D2" w14:textId="77777777" w:rsidTr="00DD2954">
        <w:tc>
          <w:tcPr>
            <w:tcW w:w="705" w:type="dxa"/>
            <w:vMerge/>
            <w:shd w:val="clear" w:color="auto" w:fill="92D050"/>
          </w:tcPr>
          <w:p w14:paraId="28A902DF" w14:textId="77777777" w:rsidR="0031099E" w:rsidRPr="0017265D" w:rsidRDefault="0031099E" w:rsidP="0031099E">
            <w:pPr>
              <w:rPr>
                <w:rFonts w:cstheme="minorHAnsi"/>
              </w:rPr>
            </w:pPr>
          </w:p>
        </w:tc>
        <w:tc>
          <w:tcPr>
            <w:tcW w:w="6070" w:type="dxa"/>
            <w:vMerge/>
          </w:tcPr>
          <w:p w14:paraId="76DFDAF5" w14:textId="77777777" w:rsidR="0031099E" w:rsidRPr="0017265D" w:rsidRDefault="0031099E" w:rsidP="0031099E">
            <w:pPr>
              <w:rPr>
                <w:rFonts w:cstheme="minorHAnsi"/>
              </w:rPr>
            </w:pPr>
          </w:p>
        </w:tc>
        <w:tc>
          <w:tcPr>
            <w:tcW w:w="1584" w:type="dxa"/>
            <w:tcBorders>
              <w:top w:val="dotted" w:sz="4" w:space="0" w:color="auto"/>
              <w:bottom w:val="dotted" w:sz="4" w:space="0" w:color="auto"/>
            </w:tcBorders>
          </w:tcPr>
          <w:p w14:paraId="04DFE0D1" w14:textId="295A6D86" w:rsidR="0031099E" w:rsidRPr="0017265D" w:rsidRDefault="0031099E" w:rsidP="0031099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1BC0767D" w14:textId="77777777" w:rsidR="0031099E" w:rsidRPr="0017265D" w:rsidRDefault="0031099E" w:rsidP="0031099E">
            <w:pPr>
              <w:rPr>
                <w:rFonts w:cstheme="minorHAnsi"/>
              </w:rPr>
            </w:pPr>
          </w:p>
        </w:tc>
        <w:tc>
          <w:tcPr>
            <w:tcW w:w="5056" w:type="dxa"/>
            <w:tcBorders>
              <w:top w:val="dotted" w:sz="4" w:space="0" w:color="auto"/>
              <w:bottom w:val="dotted" w:sz="4" w:space="0" w:color="auto"/>
            </w:tcBorders>
          </w:tcPr>
          <w:p w14:paraId="418E549B" w14:textId="63F58CBE" w:rsidR="0031099E" w:rsidRPr="0017265D" w:rsidRDefault="0031099E" w:rsidP="0031099E">
            <w:pPr>
              <w:rPr>
                <w:rFonts w:cstheme="minorHAnsi"/>
              </w:rPr>
            </w:pPr>
            <w:r>
              <w:rPr>
                <w:rFonts w:cstheme="minorHAnsi"/>
              </w:rPr>
              <w:t>Hinweis: Umfasst die Resultierende maximal einen Kalendermonat, kann es zur Resultierenden keine korrespondierende Resultierende geben.</w:t>
            </w:r>
          </w:p>
        </w:tc>
      </w:tr>
      <w:tr w:rsidR="00C20FBE" w:rsidRPr="0017265D" w14:paraId="19B697A1" w14:textId="77777777" w:rsidTr="00DD2954">
        <w:tc>
          <w:tcPr>
            <w:tcW w:w="705" w:type="dxa"/>
            <w:vMerge w:val="restart"/>
            <w:shd w:val="clear" w:color="auto" w:fill="92D050"/>
          </w:tcPr>
          <w:p w14:paraId="1F7FDB7A" w14:textId="77777777" w:rsidR="00C20FBE" w:rsidRPr="0017265D" w:rsidRDefault="00C20FBE" w:rsidP="003D638A">
            <w:pPr>
              <w:rPr>
                <w:rFonts w:cstheme="minorHAnsi"/>
              </w:rPr>
            </w:pPr>
            <w:r w:rsidRPr="0017265D">
              <w:rPr>
                <w:rFonts w:cstheme="minorHAnsi"/>
              </w:rPr>
              <w:t>460</w:t>
            </w:r>
          </w:p>
        </w:tc>
        <w:tc>
          <w:tcPr>
            <w:tcW w:w="6070" w:type="dxa"/>
            <w:vMerge w:val="restart"/>
          </w:tcPr>
          <w:p w14:paraId="07139BCF" w14:textId="77777777" w:rsidR="00C20FBE" w:rsidRPr="0017265D" w:rsidRDefault="00C20FBE" w:rsidP="003D638A">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tcBorders>
              <w:top w:val="single" w:sz="4" w:space="0" w:color="auto"/>
              <w:bottom w:val="dotted" w:sz="4" w:space="0" w:color="auto"/>
            </w:tcBorders>
          </w:tcPr>
          <w:p w14:paraId="164D086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2449083A" w14:textId="77777777" w:rsidR="00C20FBE" w:rsidRPr="0017265D" w:rsidRDefault="00C20FBE" w:rsidP="003D638A">
            <w:pPr>
              <w:rPr>
                <w:rFonts w:cstheme="minorHAnsi"/>
              </w:rPr>
            </w:pPr>
            <w:r w:rsidRPr="0017265D">
              <w:rPr>
                <w:rFonts w:cstheme="minorHAnsi"/>
              </w:rPr>
              <w:t>A89</w:t>
            </w:r>
          </w:p>
        </w:tc>
        <w:tc>
          <w:tcPr>
            <w:tcW w:w="5056" w:type="dxa"/>
            <w:tcBorders>
              <w:top w:val="single" w:sz="4" w:space="0" w:color="auto"/>
              <w:bottom w:val="dotted" w:sz="4" w:space="0" w:color="auto"/>
            </w:tcBorders>
          </w:tcPr>
          <w:p w14:paraId="20CD6F9D" w14:textId="77777777" w:rsidR="00C20FBE" w:rsidRPr="0017265D" w:rsidRDefault="00C20FBE" w:rsidP="003D638A">
            <w:pPr>
              <w:rPr>
                <w:rFonts w:cstheme="minorHAnsi"/>
              </w:rPr>
            </w:pPr>
            <w:r w:rsidRPr="0017265D">
              <w:rPr>
                <w:rFonts w:cstheme="minorHAnsi"/>
              </w:rPr>
              <w:t>Cluster: Ablehnung auf Positionsebene</w:t>
            </w:r>
          </w:p>
          <w:p w14:paraId="043FAC03" w14:textId="77777777" w:rsidR="00C20FBE" w:rsidRPr="0017265D" w:rsidRDefault="00C20FBE" w:rsidP="003D638A">
            <w:pPr>
              <w:rPr>
                <w:rFonts w:cstheme="minorHAnsi"/>
              </w:rPr>
            </w:pPr>
            <w:r w:rsidRPr="0017265D">
              <w:rPr>
                <w:rFonts w:cstheme="minorHAnsi"/>
              </w:rPr>
              <w:t>Die Resultierende passt nicht zur korrespondierenden Resultierenden.</w:t>
            </w:r>
          </w:p>
        </w:tc>
      </w:tr>
      <w:tr w:rsidR="00C20FBE" w:rsidRPr="0017265D" w14:paraId="624101B9" w14:textId="77777777" w:rsidTr="00DD2954">
        <w:tc>
          <w:tcPr>
            <w:tcW w:w="705" w:type="dxa"/>
            <w:vMerge/>
          </w:tcPr>
          <w:p w14:paraId="0CE3B93C" w14:textId="77777777" w:rsidR="00C20FBE" w:rsidRPr="0017265D" w:rsidRDefault="00C20FBE" w:rsidP="003D638A">
            <w:pPr>
              <w:rPr>
                <w:rFonts w:cstheme="minorHAnsi"/>
              </w:rPr>
            </w:pPr>
          </w:p>
        </w:tc>
        <w:tc>
          <w:tcPr>
            <w:tcW w:w="6070" w:type="dxa"/>
            <w:vMerge/>
          </w:tcPr>
          <w:p w14:paraId="1745D9B0"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6DBCF2D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tcBorders>
              <w:top w:val="dotted" w:sz="4" w:space="0" w:color="auto"/>
              <w:bottom w:val="single" w:sz="4" w:space="0" w:color="auto"/>
            </w:tcBorders>
          </w:tcPr>
          <w:p w14:paraId="04BC8A3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500EC8FA" w14:textId="77777777" w:rsidR="00C20FBE" w:rsidRPr="0017265D" w:rsidRDefault="00C20FBE" w:rsidP="003D638A">
            <w:pPr>
              <w:rPr>
                <w:rFonts w:cstheme="minorHAnsi"/>
              </w:rPr>
            </w:pPr>
          </w:p>
        </w:tc>
      </w:tr>
      <w:tr w:rsidR="00C20FBE" w:rsidRPr="0017265D" w14:paraId="0FC48278" w14:textId="77777777" w:rsidTr="00DD2954">
        <w:tc>
          <w:tcPr>
            <w:tcW w:w="705" w:type="dxa"/>
            <w:vMerge w:val="restart"/>
            <w:shd w:val="clear" w:color="auto" w:fill="92D050"/>
          </w:tcPr>
          <w:p w14:paraId="72EC0D6A" w14:textId="77777777" w:rsidR="00C20FBE" w:rsidRPr="0017265D" w:rsidRDefault="00C20FBE" w:rsidP="003D638A">
            <w:pPr>
              <w:rPr>
                <w:rFonts w:cstheme="minorHAnsi"/>
              </w:rPr>
            </w:pPr>
            <w:r w:rsidRPr="0017265D">
              <w:rPr>
                <w:rFonts w:cstheme="minorHAnsi"/>
              </w:rPr>
              <w:t>465</w:t>
            </w:r>
          </w:p>
        </w:tc>
        <w:tc>
          <w:tcPr>
            <w:tcW w:w="6070" w:type="dxa"/>
            <w:vMerge w:val="restart"/>
          </w:tcPr>
          <w:p w14:paraId="64CB9B55" w14:textId="77777777" w:rsidR="00C20FBE" w:rsidRPr="0017265D" w:rsidRDefault="00C20FBE" w:rsidP="003D638A">
            <w:pPr>
              <w:rPr>
                <w:rFonts w:cstheme="minorHAnsi"/>
              </w:rPr>
            </w:pPr>
            <w:r w:rsidRPr="0017265D">
              <w:rPr>
                <w:rFonts w:cstheme="minorHAnsi"/>
              </w:rPr>
              <w:t>Wird durch die korrespondierende Resultierende alle Positionen der vorangegangenen Rechnungen (MVR) zurückgenommen?</w:t>
            </w:r>
          </w:p>
        </w:tc>
        <w:tc>
          <w:tcPr>
            <w:tcW w:w="1584" w:type="dxa"/>
            <w:tcBorders>
              <w:top w:val="single" w:sz="4" w:space="0" w:color="auto"/>
              <w:bottom w:val="dotted" w:sz="4" w:space="0" w:color="auto"/>
            </w:tcBorders>
          </w:tcPr>
          <w:p w14:paraId="7213079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5F16DB0F" w14:textId="77777777" w:rsidR="00C20FBE" w:rsidRPr="0017265D" w:rsidRDefault="00C20FBE" w:rsidP="003D638A">
            <w:pPr>
              <w:rPr>
                <w:rFonts w:cstheme="minorHAnsi"/>
              </w:rPr>
            </w:pPr>
            <w:r w:rsidRPr="0017265D">
              <w:rPr>
                <w:rFonts w:cstheme="minorHAnsi"/>
              </w:rPr>
              <w:t>AA1</w:t>
            </w:r>
          </w:p>
        </w:tc>
        <w:tc>
          <w:tcPr>
            <w:tcW w:w="5056" w:type="dxa"/>
            <w:tcBorders>
              <w:top w:val="single" w:sz="4" w:space="0" w:color="auto"/>
              <w:bottom w:val="dotted" w:sz="4" w:space="0" w:color="auto"/>
            </w:tcBorders>
          </w:tcPr>
          <w:p w14:paraId="0ADEB913" w14:textId="77777777" w:rsidR="00C20FBE" w:rsidRPr="0017265D" w:rsidRDefault="00C20FBE" w:rsidP="003D638A">
            <w:pPr>
              <w:rPr>
                <w:rFonts w:cstheme="minorHAnsi"/>
              </w:rPr>
            </w:pPr>
            <w:r w:rsidRPr="0017265D">
              <w:rPr>
                <w:rFonts w:cstheme="minorHAnsi"/>
              </w:rPr>
              <w:t>Cluster: Ablehnung auf Positionsebene</w:t>
            </w:r>
          </w:p>
          <w:p w14:paraId="1D6ED397" w14:textId="77777777" w:rsidR="00C20FBE" w:rsidRPr="0017265D" w:rsidRDefault="00C20FBE" w:rsidP="003D638A">
            <w:pPr>
              <w:rPr>
                <w:rFonts w:cstheme="minorHAnsi"/>
              </w:rPr>
            </w:pPr>
            <w:r w:rsidRPr="0017265D">
              <w:rPr>
                <w:rFonts w:cstheme="minorHAnsi"/>
              </w:rPr>
              <w:t>Es wurden nicht alle Positionen vorangegangener MVR Rechnungen zurückgenommen.</w:t>
            </w:r>
          </w:p>
          <w:p w14:paraId="3FB7F87C" w14:textId="77777777" w:rsidR="00C20FBE" w:rsidRPr="0017265D" w:rsidRDefault="00C20FBE" w:rsidP="003D638A">
            <w:pPr>
              <w:rPr>
                <w:rFonts w:cstheme="minorHAnsi"/>
              </w:rPr>
            </w:pPr>
            <w:r w:rsidRPr="0017265D">
              <w:rPr>
                <w:rFonts w:cstheme="minorHAnsi"/>
              </w:rPr>
              <w:t>Hinweis: Es sind die Rechnungsnummern der MVR anzugeben.</w:t>
            </w:r>
          </w:p>
        </w:tc>
      </w:tr>
      <w:tr w:rsidR="00C20FBE" w:rsidRPr="0017265D" w14:paraId="4265785B" w14:textId="77777777" w:rsidTr="00DD2954">
        <w:tc>
          <w:tcPr>
            <w:tcW w:w="705" w:type="dxa"/>
            <w:vMerge/>
          </w:tcPr>
          <w:p w14:paraId="00CDEBC5" w14:textId="77777777" w:rsidR="00C20FBE" w:rsidRPr="0017265D" w:rsidRDefault="00C20FBE" w:rsidP="003D638A">
            <w:pPr>
              <w:rPr>
                <w:rFonts w:cstheme="minorHAnsi"/>
              </w:rPr>
            </w:pPr>
          </w:p>
        </w:tc>
        <w:tc>
          <w:tcPr>
            <w:tcW w:w="6070" w:type="dxa"/>
            <w:vMerge/>
          </w:tcPr>
          <w:p w14:paraId="76DAA48D"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3CE7BA1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20DA2BD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6CD1A9A1" w14:textId="77777777" w:rsidR="00C20FBE" w:rsidRPr="0017265D" w:rsidRDefault="00C20FBE" w:rsidP="003D638A">
            <w:pPr>
              <w:rPr>
                <w:rFonts w:cstheme="minorHAnsi"/>
              </w:rPr>
            </w:pPr>
          </w:p>
        </w:tc>
      </w:tr>
      <w:tr w:rsidR="00C20FBE" w:rsidRPr="0017265D" w14:paraId="4790F7D6" w14:textId="77777777" w:rsidTr="00DD2954">
        <w:tc>
          <w:tcPr>
            <w:tcW w:w="705" w:type="dxa"/>
            <w:vMerge w:val="restart"/>
            <w:shd w:val="clear" w:color="auto" w:fill="92D050"/>
          </w:tcPr>
          <w:p w14:paraId="49C70011" w14:textId="77777777" w:rsidR="00C20FBE" w:rsidRPr="0017265D" w:rsidRDefault="00C20FBE" w:rsidP="003D638A">
            <w:pPr>
              <w:rPr>
                <w:rFonts w:cstheme="minorHAnsi"/>
              </w:rPr>
            </w:pPr>
            <w:r w:rsidRPr="0017265D">
              <w:rPr>
                <w:rFonts w:cstheme="minorHAnsi"/>
              </w:rPr>
              <w:t>470</w:t>
            </w:r>
          </w:p>
        </w:tc>
        <w:tc>
          <w:tcPr>
            <w:tcW w:w="6070" w:type="dxa"/>
            <w:vMerge w:val="restart"/>
          </w:tcPr>
          <w:p w14:paraId="725A712D" w14:textId="2E80111C"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tcBorders>
              <w:top w:val="single" w:sz="4" w:space="0" w:color="auto"/>
              <w:bottom w:val="dotted" w:sz="4" w:space="0" w:color="auto"/>
            </w:tcBorders>
          </w:tcPr>
          <w:p w14:paraId="12B4C5DC" w14:textId="45ED34B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9D458B">
              <w:rPr>
                <w:rFonts w:cstheme="minorHAnsi"/>
              </w:rPr>
              <w:t>1</w:t>
            </w:r>
          </w:p>
        </w:tc>
        <w:tc>
          <w:tcPr>
            <w:tcW w:w="850" w:type="dxa"/>
            <w:tcBorders>
              <w:top w:val="single" w:sz="4" w:space="0" w:color="auto"/>
              <w:bottom w:val="dotted" w:sz="4" w:space="0" w:color="auto"/>
            </w:tcBorders>
          </w:tcPr>
          <w:p w14:paraId="3C173BCC"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25DE7C2" w14:textId="77777777" w:rsidR="00C20FBE" w:rsidRPr="0017265D" w:rsidRDefault="00C20FBE" w:rsidP="003D638A">
            <w:pPr>
              <w:rPr>
                <w:rFonts w:cstheme="minorHAnsi"/>
              </w:rPr>
            </w:pPr>
          </w:p>
        </w:tc>
      </w:tr>
      <w:tr w:rsidR="00C20FBE" w:rsidRPr="0017265D" w14:paraId="6A2CA230" w14:textId="77777777" w:rsidTr="00DD2954">
        <w:tc>
          <w:tcPr>
            <w:tcW w:w="705" w:type="dxa"/>
            <w:vMerge/>
          </w:tcPr>
          <w:p w14:paraId="1F8097F9" w14:textId="77777777" w:rsidR="00C20FBE" w:rsidRPr="0017265D" w:rsidRDefault="00C20FBE" w:rsidP="003D638A">
            <w:pPr>
              <w:rPr>
                <w:rFonts w:cstheme="minorHAnsi"/>
              </w:rPr>
            </w:pPr>
          </w:p>
        </w:tc>
        <w:tc>
          <w:tcPr>
            <w:tcW w:w="6070" w:type="dxa"/>
            <w:vMerge/>
          </w:tcPr>
          <w:p w14:paraId="2352ED05"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3F5BB02F" w14:textId="1725DFB9"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1666">
              <w:rPr>
                <w:rFonts w:cstheme="minorHAnsi"/>
              </w:rPr>
              <w:t>495</w:t>
            </w:r>
          </w:p>
        </w:tc>
        <w:tc>
          <w:tcPr>
            <w:tcW w:w="850" w:type="dxa"/>
            <w:tcBorders>
              <w:top w:val="dotted" w:sz="4" w:space="0" w:color="auto"/>
              <w:bottom w:val="single" w:sz="4" w:space="0" w:color="auto"/>
            </w:tcBorders>
          </w:tcPr>
          <w:p w14:paraId="3B82CCF9"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3FE3464" w14:textId="77777777" w:rsidR="00C20FBE" w:rsidRPr="0017265D" w:rsidRDefault="00C20FBE" w:rsidP="003D638A">
            <w:pPr>
              <w:rPr>
                <w:rFonts w:cstheme="minorHAnsi"/>
              </w:rPr>
            </w:pPr>
          </w:p>
        </w:tc>
      </w:tr>
    </w:tbl>
    <w:p w14:paraId="61AB0681" w14:textId="77777777" w:rsidR="00DD2954" w:rsidRDefault="00DD2954">
      <w:r>
        <w:br w:type="page"/>
      </w:r>
    </w:p>
    <w:tbl>
      <w:tblPr>
        <w:tblStyle w:val="Tabellenraster"/>
        <w:tblW w:w="14327" w:type="dxa"/>
        <w:tblLayout w:type="fixed"/>
        <w:tblLook w:val="04A0" w:firstRow="1" w:lastRow="0" w:firstColumn="1" w:lastColumn="0" w:noHBand="0" w:noVBand="1"/>
      </w:tblPr>
      <w:tblGrid>
        <w:gridCol w:w="705"/>
        <w:gridCol w:w="6070"/>
        <w:gridCol w:w="1584"/>
        <w:gridCol w:w="850"/>
        <w:gridCol w:w="5118"/>
      </w:tblGrid>
      <w:tr w:rsidR="00CF21AB" w:rsidRPr="0017265D" w14:paraId="16A93B6C" w14:textId="77777777" w:rsidTr="00EB5F30">
        <w:tc>
          <w:tcPr>
            <w:tcW w:w="705" w:type="dxa"/>
            <w:vMerge w:val="restart"/>
            <w:shd w:val="clear" w:color="auto" w:fill="92D050"/>
          </w:tcPr>
          <w:p w14:paraId="6F8C9327" w14:textId="634A7750" w:rsidR="00CF21AB" w:rsidRDefault="00CF21AB" w:rsidP="00CF21AB">
            <w:r>
              <w:rPr>
                <w:rFonts w:cstheme="minorHAnsi"/>
              </w:rPr>
              <w:lastRenderedPageBreak/>
              <w:t>471</w:t>
            </w:r>
          </w:p>
        </w:tc>
        <w:tc>
          <w:tcPr>
            <w:tcW w:w="6070" w:type="dxa"/>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6496A498" w:rsidR="00CF21AB" w:rsidRPr="0017265D" w:rsidRDefault="00CF21AB" w:rsidP="00CF21AB">
            <w:pPr>
              <w:rPr>
                <w:rFonts w:cstheme="minorHAnsi"/>
              </w:rPr>
            </w:pPr>
            <w:r>
              <w:t>1-10-4, 1-10-5, 1-10-6, 1-08-2-AGS-K</w:t>
            </w:r>
            <w:r w:rsidR="00CC4BB8">
              <w:t>G</w:t>
            </w:r>
            <w:r>
              <w:t xml:space="preserve"> und</w:t>
            </w:r>
            <w:r>
              <w:rPr>
                <w:rFonts w:cstheme="minorHAnsi"/>
                <w:sz w:val="20"/>
                <w:szCs w:val="20"/>
              </w:rPr>
              <w:t xml:space="preserve"> </w:t>
            </w:r>
            <w:r>
              <w:t>1-08-5-AGS-KG?</w:t>
            </w:r>
          </w:p>
        </w:tc>
        <w:tc>
          <w:tcPr>
            <w:tcW w:w="1584" w:type="dxa"/>
            <w:tcBorders>
              <w:top w:val="single" w:sz="4" w:space="0" w:color="auto"/>
              <w:bottom w:val="dotted" w:sz="4" w:space="0" w:color="auto"/>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tcBorders>
              <w:top w:val="single" w:sz="4" w:space="0" w:color="auto"/>
              <w:bottom w:val="dotted" w:sz="4" w:space="0" w:color="auto"/>
            </w:tcBorders>
          </w:tcPr>
          <w:p w14:paraId="6119BA21"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3306604D" w14:textId="77777777" w:rsidR="00CF21AB" w:rsidRPr="0017265D" w:rsidRDefault="00CF21AB" w:rsidP="00CF21AB">
            <w:pPr>
              <w:rPr>
                <w:rFonts w:cstheme="minorHAnsi"/>
              </w:rPr>
            </w:pPr>
          </w:p>
        </w:tc>
      </w:tr>
      <w:tr w:rsidR="00CF21AB" w:rsidRPr="0017265D" w14:paraId="1E4400F7" w14:textId="77777777" w:rsidTr="00EB5F30">
        <w:tc>
          <w:tcPr>
            <w:tcW w:w="705" w:type="dxa"/>
            <w:vMerge/>
            <w:shd w:val="clear" w:color="auto" w:fill="92D050"/>
          </w:tcPr>
          <w:p w14:paraId="1AFA77C8" w14:textId="77777777" w:rsidR="00CF21AB" w:rsidRDefault="00CF21AB" w:rsidP="00CF21AB"/>
        </w:tc>
        <w:tc>
          <w:tcPr>
            <w:tcW w:w="6070" w:type="dxa"/>
            <w:vMerge/>
          </w:tcPr>
          <w:p w14:paraId="15D1EBB5"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526C5BE6"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EB5F30">
        <w:tc>
          <w:tcPr>
            <w:tcW w:w="705" w:type="dxa"/>
            <w:vMerge w:val="restart"/>
            <w:shd w:val="clear" w:color="auto" w:fill="92D050"/>
          </w:tcPr>
          <w:p w14:paraId="4627A89E" w14:textId="5800A1F2" w:rsidR="00CF21AB" w:rsidRDefault="00CF21AB" w:rsidP="00CF21AB">
            <w:r>
              <w:rPr>
                <w:rFonts w:cstheme="minorHAnsi"/>
              </w:rPr>
              <w:t>472</w:t>
            </w:r>
          </w:p>
        </w:tc>
        <w:tc>
          <w:tcPr>
            <w:tcW w:w="6070" w:type="dxa"/>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4" w:type="dxa"/>
            <w:tcBorders>
              <w:top w:val="single" w:sz="4" w:space="0" w:color="auto"/>
              <w:bottom w:val="dotted" w:sz="4" w:space="0" w:color="auto"/>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tcBorders>
              <w:top w:val="single" w:sz="4" w:space="0" w:color="auto"/>
              <w:bottom w:val="dotted" w:sz="4" w:space="0" w:color="auto"/>
            </w:tcBorders>
          </w:tcPr>
          <w:p w14:paraId="5B39BED5"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515AE4C5" w14:textId="77777777" w:rsidR="00CF21AB" w:rsidRPr="0017265D" w:rsidRDefault="00CF21AB" w:rsidP="00CF21AB">
            <w:pPr>
              <w:rPr>
                <w:rFonts w:cstheme="minorHAnsi"/>
              </w:rPr>
            </w:pPr>
          </w:p>
        </w:tc>
      </w:tr>
      <w:tr w:rsidR="00CF21AB" w:rsidRPr="0017265D" w14:paraId="6ADCA2E1" w14:textId="77777777" w:rsidTr="00EB5F30">
        <w:tc>
          <w:tcPr>
            <w:tcW w:w="705" w:type="dxa"/>
            <w:vMerge/>
            <w:shd w:val="clear" w:color="auto" w:fill="92D050"/>
          </w:tcPr>
          <w:p w14:paraId="23B45FDD" w14:textId="77777777" w:rsidR="00CF21AB" w:rsidRDefault="00CF21AB" w:rsidP="00CF21AB"/>
        </w:tc>
        <w:tc>
          <w:tcPr>
            <w:tcW w:w="6070" w:type="dxa"/>
            <w:vMerge/>
          </w:tcPr>
          <w:p w14:paraId="59CE6DF0"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76510C3D"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EB5F30">
        <w:tc>
          <w:tcPr>
            <w:tcW w:w="705" w:type="dxa"/>
            <w:vMerge w:val="restart"/>
            <w:shd w:val="clear" w:color="auto" w:fill="92D050"/>
          </w:tcPr>
          <w:p w14:paraId="59FF22AA" w14:textId="500D7E17" w:rsidR="00CF21AB" w:rsidRDefault="00CF21AB" w:rsidP="00CF21AB">
            <w:r>
              <w:rPr>
                <w:rFonts w:cstheme="minorHAnsi"/>
              </w:rPr>
              <w:t>473</w:t>
            </w:r>
          </w:p>
        </w:tc>
        <w:tc>
          <w:tcPr>
            <w:tcW w:w="6070" w:type="dxa"/>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tcBorders>
              <w:top w:val="single" w:sz="4" w:space="0" w:color="auto"/>
              <w:bottom w:val="dotted" w:sz="4" w:space="0" w:color="auto"/>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261F2197"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1358542E" w14:textId="77777777" w:rsidR="00CF21AB" w:rsidRPr="0017265D" w:rsidRDefault="00CF21AB" w:rsidP="00CF21AB">
            <w:pPr>
              <w:rPr>
                <w:rFonts w:cstheme="minorHAnsi"/>
              </w:rPr>
            </w:pPr>
          </w:p>
        </w:tc>
      </w:tr>
      <w:tr w:rsidR="00CF21AB" w:rsidRPr="0017265D" w14:paraId="68F21F66" w14:textId="77777777" w:rsidTr="00EB5F30">
        <w:tc>
          <w:tcPr>
            <w:tcW w:w="705" w:type="dxa"/>
            <w:vMerge/>
            <w:shd w:val="clear" w:color="auto" w:fill="92D050"/>
          </w:tcPr>
          <w:p w14:paraId="27B4A8E3" w14:textId="77777777" w:rsidR="00CF21AB" w:rsidRDefault="00CF21AB" w:rsidP="00CF21AB"/>
        </w:tc>
        <w:tc>
          <w:tcPr>
            <w:tcW w:w="6070" w:type="dxa"/>
            <w:vMerge/>
          </w:tcPr>
          <w:p w14:paraId="58BFD8E4"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18" w:type="dxa"/>
            <w:tcBorders>
              <w:top w:val="single" w:sz="4" w:space="0" w:color="auto"/>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EB5F30">
        <w:tc>
          <w:tcPr>
            <w:tcW w:w="705"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70" w:type="dxa"/>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4" w:type="dxa"/>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18" w:type="dxa"/>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EB5F30">
        <w:tc>
          <w:tcPr>
            <w:tcW w:w="705" w:type="dxa"/>
            <w:vMerge/>
          </w:tcPr>
          <w:p w14:paraId="631E956F" w14:textId="77777777" w:rsidR="00C20FBE" w:rsidRPr="0017265D" w:rsidRDefault="00C20FBE" w:rsidP="003D638A">
            <w:pPr>
              <w:rPr>
                <w:rFonts w:cstheme="minorHAnsi"/>
              </w:rPr>
            </w:pPr>
          </w:p>
        </w:tc>
        <w:tc>
          <w:tcPr>
            <w:tcW w:w="6070" w:type="dxa"/>
            <w:vMerge/>
          </w:tcPr>
          <w:p w14:paraId="27579CB7"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bl>
    <w:p w14:paraId="7FAFD74E" w14:textId="77777777" w:rsidR="003131FB" w:rsidRDefault="003131FB">
      <w:r>
        <w:br w:type="page"/>
      </w:r>
    </w:p>
    <w:tbl>
      <w:tblPr>
        <w:tblStyle w:val="Tabellenraster"/>
        <w:tblW w:w="14327" w:type="dxa"/>
        <w:tblLayout w:type="fixed"/>
        <w:tblLook w:val="04A0" w:firstRow="1" w:lastRow="0" w:firstColumn="1" w:lastColumn="0" w:noHBand="0" w:noVBand="1"/>
      </w:tblPr>
      <w:tblGrid>
        <w:gridCol w:w="705"/>
        <w:gridCol w:w="6090"/>
        <w:gridCol w:w="1561"/>
        <w:gridCol w:w="859"/>
        <w:gridCol w:w="5112"/>
      </w:tblGrid>
      <w:tr w:rsidR="00C20FBE" w:rsidRPr="0017265D" w14:paraId="07213FB4" w14:textId="77777777" w:rsidTr="00EB5F30">
        <w:tc>
          <w:tcPr>
            <w:tcW w:w="705" w:type="dxa"/>
            <w:vMerge w:val="restart"/>
            <w:shd w:val="clear" w:color="auto" w:fill="92D050"/>
          </w:tcPr>
          <w:p w14:paraId="6B09BB85" w14:textId="2AC5C1FD" w:rsidR="00C20FBE" w:rsidRPr="0017265D" w:rsidRDefault="00C20FBE" w:rsidP="003D638A">
            <w:pPr>
              <w:rPr>
                <w:rFonts w:cstheme="minorHAnsi"/>
              </w:rPr>
            </w:pPr>
            <w:r w:rsidRPr="0017265D">
              <w:rPr>
                <w:rFonts w:cstheme="minorHAnsi"/>
              </w:rPr>
              <w:lastRenderedPageBreak/>
              <w:t>480</w:t>
            </w:r>
          </w:p>
        </w:tc>
        <w:tc>
          <w:tcPr>
            <w:tcW w:w="6098" w:type="dxa"/>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8" w:type="dxa"/>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EB5F30">
        <w:tc>
          <w:tcPr>
            <w:tcW w:w="705" w:type="dxa"/>
            <w:vMerge/>
          </w:tcPr>
          <w:p w14:paraId="219596E9" w14:textId="77777777" w:rsidR="00C20FBE" w:rsidRPr="0017265D" w:rsidRDefault="00C20FBE" w:rsidP="003D638A">
            <w:pPr>
              <w:rPr>
                <w:rFonts w:cstheme="minorHAnsi"/>
              </w:rPr>
            </w:pPr>
          </w:p>
        </w:tc>
        <w:tc>
          <w:tcPr>
            <w:tcW w:w="6098" w:type="dxa"/>
            <w:vMerge/>
          </w:tcPr>
          <w:p w14:paraId="02CB3D2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EB5F30">
        <w:tc>
          <w:tcPr>
            <w:tcW w:w="705"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98" w:type="dxa"/>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8" w:type="dxa"/>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EB5F30">
        <w:tc>
          <w:tcPr>
            <w:tcW w:w="705" w:type="dxa"/>
            <w:vMerge/>
          </w:tcPr>
          <w:p w14:paraId="4A9D8AC6" w14:textId="77777777" w:rsidR="00C20FBE" w:rsidRPr="0017265D" w:rsidRDefault="00C20FBE" w:rsidP="003D638A">
            <w:pPr>
              <w:rPr>
                <w:rFonts w:cstheme="minorHAnsi"/>
              </w:rPr>
            </w:pPr>
          </w:p>
        </w:tc>
        <w:tc>
          <w:tcPr>
            <w:tcW w:w="6098" w:type="dxa"/>
            <w:vMerge/>
          </w:tcPr>
          <w:p w14:paraId="18E1A70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EB5F30">
        <w:tc>
          <w:tcPr>
            <w:tcW w:w="705"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98" w:type="dxa"/>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8" w:type="dxa"/>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EB5F30">
        <w:tc>
          <w:tcPr>
            <w:tcW w:w="705" w:type="dxa"/>
            <w:vMerge/>
          </w:tcPr>
          <w:p w14:paraId="5D1CCFFC" w14:textId="77777777" w:rsidR="00C20FBE" w:rsidRPr="0017265D" w:rsidRDefault="00C20FBE" w:rsidP="003D638A">
            <w:pPr>
              <w:rPr>
                <w:rFonts w:cstheme="minorHAnsi"/>
              </w:rPr>
            </w:pPr>
          </w:p>
        </w:tc>
        <w:tc>
          <w:tcPr>
            <w:tcW w:w="6098" w:type="dxa"/>
            <w:vMerge/>
          </w:tcPr>
          <w:p w14:paraId="3563CD9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EB5F30">
        <w:tc>
          <w:tcPr>
            <w:tcW w:w="705" w:type="dxa"/>
            <w:vMerge w:val="restart"/>
            <w:shd w:val="clear" w:color="auto" w:fill="92D050"/>
          </w:tcPr>
          <w:p w14:paraId="507046AA" w14:textId="797DE9C8" w:rsidR="00943115" w:rsidRDefault="00943115" w:rsidP="00943115">
            <w:pPr>
              <w:rPr>
                <w:rFonts w:cstheme="minorHAnsi"/>
              </w:rPr>
            </w:pPr>
            <w:r>
              <w:rPr>
                <w:rFonts w:cstheme="minorHAnsi"/>
              </w:rPr>
              <w:lastRenderedPageBreak/>
              <w:t>491</w:t>
            </w:r>
          </w:p>
        </w:tc>
        <w:tc>
          <w:tcPr>
            <w:tcW w:w="6098" w:type="dxa"/>
            <w:vMerge w:val="restart"/>
          </w:tcPr>
          <w:p w14:paraId="7E53C723" w14:textId="392CD643" w:rsidR="00943115" w:rsidRPr="0060491C" w:rsidRDefault="00943115" w:rsidP="00943115">
            <w:pPr>
              <w:rPr>
                <w:rFonts w:cstheme="minorHAnsi"/>
              </w:rPr>
            </w:pPr>
            <w:r>
              <w:rPr>
                <w:rFonts w:cstheme="minorHAnsi"/>
              </w:rPr>
              <w:t>Ist die in der Position angegebene Leistung &lt; 0?</w:t>
            </w:r>
          </w:p>
        </w:tc>
        <w:tc>
          <w:tcPr>
            <w:tcW w:w="1563" w:type="dxa"/>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2A071EEA" w14:textId="77777777" w:rsidR="00943115" w:rsidRDefault="00943115" w:rsidP="00943115">
            <w:pPr>
              <w:rPr>
                <w:rFonts w:cstheme="minorHAnsi"/>
              </w:rPr>
            </w:pPr>
          </w:p>
        </w:tc>
        <w:tc>
          <w:tcPr>
            <w:tcW w:w="5101" w:type="dxa"/>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EE1EC6">
        <w:tc>
          <w:tcPr>
            <w:tcW w:w="705" w:type="dxa"/>
            <w:vMerge/>
            <w:shd w:val="clear" w:color="auto" w:fill="92D050"/>
          </w:tcPr>
          <w:p w14:paraId="7932EB10" w14:textId="77777777" w:rsidR="00943115" w:rsidRDefault="00943115" w:rsidP="00943115">
            <w:pPr>
              <w:rPr>
                <w:rFonts w:cstheme="minorHAnsi"/>
              </w:rPr>
            </w:pPr>
          </w:p>
        </w:tc>
        <w:tc>
          <w:tcPr>
            <w:tcW w:w="6098" w:type="dxa"/>
            <w:vMerge/>
          </w:tcPr>
          <w:p w14:paraId="3170B295" w14:textId="77777777" w:rsidR="00943115" w:rsidRPr="0060491C" w:rsidRDefault="00943115" w:rsidP="00943115">
            <w:pPr>
              <w:rPr>
                <w:rFonts w:cstheme="minorHAnsi"/>
              </w:rPr>
            </w:pPr>
          </w:p>
        </w:tc>
        <w:tc>
          <w:tcPr>
            <w:tcW w:w="1563" w:type="dxa"/>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tcBorders>
              <w:top w:val="dotted" w:sz="4" w:space="0" w:color="auto"/>
              <w:bottom w:val="single" w:sz="4" w:space="0" w:color="auto"/>
            </w:tcBorders>
          </w:tcPr>
          <w:p w14:paraId="03284FC9" w14:textId="77777777" w:rsidR="00943115" w:rsidRDefault="00943115" w:rsidP="00943115">
            <w:pPr>
              <w:rPr>
                <w:rFonts w:cstheme="minorHAnsi"/>
              </w:rPr>
            </w:pPr>
          </w:p>
        </w:tc>
        <w:tc>
          <w:tcPr>
            <w:tcW w:w="5101" w:type="dxa"/>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EB5F30">
        <w:tc>
          <w:tcPr>
            <w:tcW w:w="705"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98" w:type="dxa"/>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3" w:type="dxa"/>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0" w:type="dxa"/>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01" w:type="dxa"/>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EB5F30">
        <w:tc>
          <w:tcPr>
            <w:tcW w:w="705" w:type="dxa"/>
            <w:vMerge/>
            <w:shd w:val="clear" w:color="auto" w:fill="92D050"/>
          </w:tcPr>
          <w:p w14:paraId="1EC1F66E" w14:textId="77777777" w:rsidR="00AD2ED8" w:rsidRPr="0017265D" w:rsidRDefault="00AD2ED8" w:rsidP="003D638A">
            <w:pPr>
              <w:rPr>
                <w:rFonts w:cstheme="minorHAnsi"/>
              </w:rPr>
            </w:pPr>
          </w:p>
        </w:tc>
        <w:tc>
          <w:tcPr>
            <w:tcW w:w="6098" w:type="dxa"/>
            <w:vMerge/>
          </w:tcPr>
          <w:p w14:paraId="1217AFC2" w14:textId="77777777" w:rsidR="00AD2ED8" w:rsidRPr="0017265D" w:rsidRDefault="00AD2ED8" w:rsidP="003D638A">
            <w:pPr>
              <w:rPr>
                <w:rFonts w:cstheme="minorHAnsi"/>
              </w:rPr>
            </w:pPr>
          </w:p>
        </w:tc>
        <w:tc>
          <w:tcPr>
            <w:tcW w:w="1563" w:type="dxa"/>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0" w:type="dxa"/>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01" w:type="dxa"/>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EB5F30">
        <w:tc>
          <w:tcPr>
            <w:tcW w:w="705"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98" w:type="dxa"/>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EB5F30">
        <w:tc>
          <w:tcPr>
            <w:tcW w:w="705" w:type="dxa"/>
            <w:vMerge/>
          </w:tcPr>
          <w:p w14:paraId="158F5CD4" w14:textId="77777777" w:rsidR="00C20FBE" w:rsidRPr="0017265D" w:rsidRDefault="00C20FBE" w:rsidP="003D638A">
            <w:pPr>
              <w:rPr>
                <w:rFonts w:cstheme="minorHAnsi"/>
              </w:rPr>
            </w:pPr>
          </w:p>
        </w:tc>
        <w:tc>
          <w:tcPr>
            <w:tcW w:w="6098" w:type="dxa"/>
            <w:vMerge/>
          </w:tcPr>
          <w:p w14:paraId="37E8FDAB"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EB5F30">
        <w:tc>
          <w:tcPr>
            <w:tcW w:w="705"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98" w:type="dxa"/>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01" w:type="dxa"/>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EB5F30">
        <w:tc>
          <w:tcPr>
            <w:tcW w:w="705" w:type="dxa"/>
            <w:vMerge/>
          </w:tcPr>
          <w:p w14:paraId="5FF845CB" w14:textId="77777777" w:rsidR="00C20FBE" w:rsidRPr="0017265D" w:rsidRDefault="00C20FBE" w:rsidP="003D638A">
            <w:pPr>
              <w:rPr>
                <w:rFonts w:cstheme="minorHAnsi"/>
              </w:rPr>
            </w:pPr>
          </w:p>
        </w:tc>
        <w:tc>
          <w:tcPr>
            <w:tcW w:w="6098" w:type="dxa"/>
            <w:vMerge/>
          </w:tcPr>
          <w:p w14:paraId="529A6BF0"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0" w:type="dxa"/>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EB5F30">
        <w:tc>
          <w:tcPr>
            <w:tcW w:w="705"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98" w:type="dxa"/>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01" w:type="dxa"/>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EB5F30">
        <w:tc>
          <w:tcPr>
            <w:tcW w:w="705" w:type="dxa"/>
            <w:vMerge/>
            <w:shd w:val="clear" w:color="auto" w:fill="92D050"/>
          </w:tcPr>
          <w:p w14:paraId="37580329" w14:textId="77777777" w:rsidR="004B3C62" w:rsidRPr="0017265D" w:rsidRDefault="004B3C62" w:rsidP="004B3C62">
            <w:pPr>
              <w:rPr>
                <w:rFonts w:cstheme="minorHAnsi"/>
              </w:rPr>
            </w:pPr>
          </w:p>
        </w:tc>
        <w:tc>
          <w:tcPr>
            <w:tcW w:w="6098" w:type="dxa"/>
            <w:vMerge/>
          </w:tcPr>
          <w:p w14:paraId="467DFC68" w14:textId="77777777" w:rsidR="004B3C62" w:rsidRPr="0017265D" w:rsidRDefault="004B3C62" w:rsidP="004B3C62">
            <w:pPr>
              <w:rPr>
                <w:rFonts w:cstheme="minorHAnsi"/>
              </w:rPr>
            </w:pPr>
          </w:p>
        </w:tc>
        <w:tc>
          <w:tcPr>
            <w:tcW w:w="1563" w:type="dxa"/>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01" w:type="dxa"/>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EB5F30">
        <w:tc>
          <w:tcPr>
            <w:tcW w:w="705"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98" w:type="dxa"/>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0" w:type="dxa"/>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EB5F30">
        <w:tc>
          <w:tcPr>
            <w:tcW w:w="705" w:type="dxa"/>
            <w:vMerge/>
          </w:tcPr>
          <w:p w14:paraId="64D38D5F" w14:textId="77777777" w:rsidR="00C20FBE" w:rsidRPr="0017265D" w:rsidRDefault="00C20FBE" w:rsidP="003D638A">
            <w:pPr>
              <w:rPr>
                <w:rFonts w:cstheme="minorHAnsi"/>
              </w:rPr>
            </w:pPr>
          </w:p>
        </w:tc>
        <w:tc>
          <w:tcPr>
            <w:tcW w:w="6098" w:type="dxa"/>
            <w:vMerge/>
          </w:tcPr>
          <w:p w14:paraId="22E37545"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EB5F30">
        <w:tc>
          <w:tcPr>
            <w:tcW w:w="705"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lastRenderedPageBreak/>
              <w:t>510</w:t>
            </w:r>
          </w:p>
        </w:tc>
        <w:tc>
          <w:tcPr>
            <w:tcW w:w="6098" w:type="dxa"/>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3" w:type="dxa"/>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01" w:type="dxa"/>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EB5F30">
        <w:tc>
          <w:tcPr>
            <w:tcW w:w="705" w:type="dxa"/>
            <w:vMerge/>
          </w:tcPr>
          <w:p w14:paraId="138BA28B" w14:textId="77777777" w:rsidR="00C20FBE" w:rsidRPr="0017265D" w:rsidRDefault="00C20FBE" w:rsidP="003D638A">
            <w:pPr>
              <w:rPr>
                <w:rFonts w:cstheme="minorHAnsi"/>
              </w:rPr>
            </w:pPr>
          </w:p>
        </w:tc>
        <w:tc>
          <w:tcPr>
            <w:tcW w:w="6098" w:type="dxa"/>
            <w:vMerge/>
          </w:tcPr>
          <w:p w14:paraId="6EE75A1A"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EB5F30">
        <w:tc>
          <w:tcPr>
            <w:tcW w:w="705"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98" w:type="dxa"/>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3" w:type="dxa"/>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01" w:type="dxa"/>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EB5F30">
        <w:tc>
          <w:tcPr>
            <w:tcW w:w="705" w:type="dxa"/>
            <w:vMerge/>
            <w:shd w:val="clear" w:color="auto" w:fill="92D050"/>
          </w:tcPr>
          <w:p w14:paraId="0345ECBA" w14:textId="77777777" w:rsidR="00950721" w:rsidRPr="0017265D" w:rsidRDefault="00950721" w:rsidP="00950721">
            <w:pPr>
              <w:rPr>
                <w:rFonts w:cstheme="minorHAnsi"/>
              </w:rPr>
            </w:pPr>
          </w:p>
        </w:tc>
        <w:tc>
          <w:tcPr>
            <w:tcW w:w="6098" w:type="dxa"/>
            <w:vMerge/>
          </w:tcPr>
          <w:p w14:paraId="2C9745E8" w14:textId="77777777" w:rsidR="00950721" w:rsidRPr="0017265D" w:rsidRDefault="00950721" w:rsidP="00950721">
            <w:pPr>
              <w:rPr>
                <w:rFonts w:cstheme="minorHAnsi"/>
              </w:rPr>
            </w:pPr>
          </w:p>
        </w:tc>
        <w:tc>
          <w:tcPr>
            <w:tcW w:w="1563" w:type="dxa"/>
            <w:tcBorders>
              <w:top w:val="dotted" w:sz="4" w:space="0" w:color="auto"/>
              <w:bottom w:val="single" w:sz="4" w:space="0" w:color="auto"/>
            </w:tcBorders>
          </w:tcPr>
          <w:p w14:paraId="4261A0D0" w14:textId="3E456B94"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01" w:type="dxa"/>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EB5F30">
        <w:tc>
          <w:tcPr>
            <w:tcW w:w="705"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98" w:type="dxa"/>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CE779D">
              <w:rPr>
                <w:rFonts w:asciiTheme="minorHAnsi" w:hAnsiTheme="minorHAnsi" w:cstheme="minorHAnsi"/>
                <w:sz w:val="24"/>
              </w:rPr>
              <w:t>§ 19 StromNEV Umlage</w:t>
            </w:r>
          </w:p>
          <w:p w14:paraId="2AAF391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EB5F30">
        <w:tc>
          <w:tcPr>
            <w:tcW w:w="705" w:type="dxa"/>
            <w:vMerge/>
          </w:tcPr>
          <w:p w14:paraId="486405E9" w14:textId="77777777" w:rsidR="00C20FBE" w:rsidRPr="0017265D" w:rsidRDefault="00C20FBE" w:rsidP="003D638A">
            <w:pPr>
              <w:rPr>
                <w:rFonts w:cstheme="minorHAnsi"/>
              </w:rPr>
            </w:pPr>
          </w:p>
        </w:tc>
        <w:tc>
          <w:tcPr>
            <w:tcW w:w="6098" w:type="dxa"/>
            <w:vMerge/>
          </w:tcPr>
          <w:p w14:paraId="404397A8"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01" w:type="dxa"/>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EB5F30">
        <w:tc>
          <w:tcPr>
            <w:tcW w:w="705"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98" w:type="dxa"/>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01" w:type="dxa"/>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EB5F30">
        <w:tc>
          <w:tcPr>
            <w:tcW w:w="705" w:type="dxa"/>
            <w:vMerge/>
          </w:tcPr>
          <w:p w14:paraId="35CE86F3" w14:textId="77777777" w:rsidR="00C20FBE" w:rsidRPr="0017265D" w:rsidRDefault="00C20FBE" w:rsidP="003D638A">
            <w:pPr>
              <w:rPr>
                <w:rFonts w:cstheme="minorHAnsi"/>
              </w:rPr>
            </w:pPr>
          </w:p>
        </w:tc>
        <w:tc>
          <w:tcPr>
            <w:tcW w:w="6098" w:type="dxa"/>
            <w:vMerge/>
          </w:tcPr>
          <w:p w14:paraId="4F1BF26A"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E2FBA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C20FBE" w:rsidRPr="0017265D" w14:paraId="68751CEB" w14:textId="77777777" w:rsidTr="00EB5F30">
        <w:tc>
          <w:tcPr>
            <w:tcW w:w="705" w:type="dxa"/>
            <w:vMerge w:val="restart"/>
            <w:shd w:val="clear" w:color="auto" w:fill="92D050"/>
          </w:tcPr>
          <w:p w14:paraId="5E4C984B" w14:textId="6798E141" w:rsidR="00C20FBE" w:rsidRPr="0017265D" w:rsidRDefault="00C20FBE" w:rsidP="003D638A">
            <w:pPr>
              <w:rPr>
                <w:rFonts w:cstheme="minorHAnsi"/>
              </w:rPr>
            </w:pPr>
            <w:r w:rsidRPr="0017265D">
              <w:rPr>
                <w:rFonts w:cstheme="minorHAnsi"/>
              </w:rPr>
              <w:lastRenderedPageBreak/>
              <w:t>530</w:t>
            </w:r>
          </w:p>
        </w:tc>
        <w:tc>
          <w:tcPr>
            <w:tcW w:w="6098" w:type="dxa"/>
            <w:vMerge w:val="restart"/>
          </w:tcPr>
          <w:p w14:paraId="3B7B5DFF" w14:textId="1E338DA9" w:rsidR="00C20FBE" w:rsidRPr="0017265D" w:rsidRDefault="00C20FBE" w:rsidP="003D638A">
            <w:pPr>
              <w:rPr>
                <w:rFonts w:cstheme="minorHAnsi"/>
              </w:rPr>
            </w:pPr>
            <w:r w:rsidRPr="0017265D">
              <w:rPr>
                <w:rFonts w:cstheme="minorHAnsi"/>
              </w:rPr>
              <w:t>Ist der Abrechnungszeitraum der Resultierenden bereits in einer vorhergehenden</w:t>
            </w:r>
            <w:r w:rsidR="00AC1A01">
              <w:rPr>
                <w:rFonts w:cstheme="minorHAnsi"/>
              </w:rPr>
              <w:t xml:space="preserve">, akzeptierten und nicht </w:t>
            </w:r>
            <w:r w:rsidR="007D150F">
              <w:rPr>
                <w:rFonts w:cstheme="minorHAnsi"/>
              </w:rPr>
              <w:t>stornierten</w:t>
            </w:r>
            <w:r w:rsidRPr="0017265D">
              <w:rPr>
                <w:rFonts w:cstheme="minorHAnsi"/>
              </w:rPr>
              <w:t xml:space="preserve"> Turnusrechnung oder Zwischenrechnung oder Abschlussrechnung enthalten?</w:t>
            </w:r>
          </w:p>
          <w:p w14:paraId="06D1D6EF" w14:textId="77777777" w:rsidR="00C20FBE" w:rsidRPr="0017265D" w:rsidRDefault="00C20FBE" w:rsidP="003D638A">
            <w:pPr>
              <w:rPr>
                <w:rFonts w:cstheme="minorHAnsi"/>
              </w:rPr>
            </w:pPr>
          </w:p>
          <w:p w14:paraId="3B2F3364" w14:textId="77777777" w:rsidR="00C20FBE" w:rsidRPr="0017265D" w:rsidRDefault="00C20FBE" w:rsidP="003D638A">
            <w:pPr>
              <w:rPr>
                <w:rFonts w:cstheme="minorHAnsi"/>
              </w:rPr>
            </w:pPr>
          </w:p>
        </w:tc>
        <w:tc>
          <w:tcPr>
            <w:tcW w:w="1563" w:type="dxa"/>
            <w:tcBorders>
              <w:top w:val="single" w:sz="4" w:space="0" w:color="auto"/>
              <w:bottom w:val="dotted" w:sz="4" w:space="0" w:color="auto"/>
            </w:tcBorders>
          </w:tcPr>
          <w:p w14:paraId="1CD34F6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tcBorders>
              <w:top w:val="single" w:sz="4" w:space="0" w:color="auto"/>
              <w:bottom w:val="dotted" w:sz="4" w:space="0" w:color="auto"/>
            </w:tcBorders>
          </w:tcPr>
          <w:p w14:paraId="71992416" w14:textId="77777777" w:rsidR="00C20FBE" w:rsidRPr="0017265D" w:rsidRDefault="00C20FBE" w:rsidP="003D638A">
            <w:pPr>
              <w:rPr>
                <w:rFonts w:cstheme="minorHAnsi"/>
              </w:rPr>
            </w:pPr>
            <w:r w:rsidRPr="0017265D">
              <w:rPr>
                <w:rFonts w:cstheme="minorHAnsi"/>
              </w:rPr>
              <w:t>A51</w:t>
            </w:r>
          </w:p>
        </w:tc>
        <w:tc>
          <w:tcPr>
            <w:tcW w:w="5101" w:type="dxa"/>
            <w:tcBorders>
              <w:top w:val="single" w:sz="4" w:space="0" w:color="auto"/>
              <w:bottom w:val="dotted" w:sz="4" w:space="0" w:color="auto"/>
            </w:tcBorders>
          </w:tcPr>
          <w:p w14:paraId="1B0A56C2" w14:textId="77777777" w:rsidR="00C20FBE" w:rsidRPr="0017265D" w:rsidRDefault="00C20FBE" w:rsidP="003D638A">
            <w:pPr>
              <w:rPr>
                <w:rFonts w:cstheme="minorHAnsi"/>
              </w:rPr>
            </w:pPr>
            <w:r w:rsidRPr="0017265D">
              <w:rPr>
                <w:rFonts w:cstheme="minorHAnsi"/>
              </w:rPr>
              <w:t>Cluster: Ablehnung auf Positionsebene</w:t>
            </w:r>
          </w:p>
          <w:p w14:paraId="76AF0034"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32A7BFC8"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58B3F914" w14:textId="77777777" w:rsidTr="00EB5F30">
        <w:tc>
          <w:tcPr>
            <w:tcW w:w="705" w:type="dxa"/>
            <w:vMerge/>
          </w:tcPr>
          <w:p w14:paraId="6FE3453A" w14:textId="77777777" w:rsidR="00C20FBE" w:rsidRPr="0017265D" w:rsidRDefault="00C20FBE" w:rsidP="003D638A">
            <w:pPr>
              <w:rPr>
                <w:rFonts w:cstheme="minorHAnsi"/>
              </w:rPr>
            </w:pPr>
          </w:p>
        </w:tc>
        <w:tc>
          <w:tcPr>
            <w:tcW w:w="6098" w:type="dxa"/>
            <w:vMerge/>
          </w:tcPr>
          <w:p w14:paraId="7CE3A473"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4428BCA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tcBorders>
              <w:top w:val="dotted" w:sz="4" w:space="0" w:color="auto"/>
              <w:bottom w:val="single" w:sz="4" w:space="0" w:color="auto"/>
            </w:tcBorders>
          </w:tcPr>
          <w:p w14:paraId="69DA034B"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6BBD5006" w14:textId="77777777" w:rsidR="00C20FBE" w:rsidRPr="0017265D" w:rsidRDefault="00C20FBE" w:rsidP="003D638A">
            <w:pPr>
              <w:rPr>
                <w:rFonts w:cstheme="minorHAnsi"/>
              </w:rPr>
            </w:pPr>
          </w:p>
        </w:tc>
      </w:tr>
      <w:tr w:rsidR="00C20FBE" w:rsidRPr="0017265D" w14:paraId="4D4D65B4" w14:textId="77777777" w:rsidTr="00EB5F30">
        <w:tc>
          <w:tcPr>
            <w:tcW w:w="705" w:type="dxa"/>
            <w:vMerge w:val="restart"/>
            <w:shd w:val="clear" w:color="auto" w:fill="92D050"/>
          </w:tcPr>
          <w:p w14:paraId="0B675AB2" w14:textId="7D8FFE3E" w:rsidR="00C20FBE" w:rsidRPr="0017265D" w:rsidRDefault="00C20FBE" w:rsidP="003D638A">
            <w:pPr>
              <w:rPr>
                <w:rFonts w:cstheme="minorHAnsi"/>
              </w:rPr>
            </w:pPr>
            <w:r w:rsidRPr="0017265D">
              <w:rPr>
                <w:rFonts w:cstheme="minorHAnsi"/>
              </w:rPr>
              <w:t>535</w:t>
            </w:r>
          </w:p>
        </w:tc>
        <w:tc>
          <w:tcPr>
            <w:tcW w:w="6098" w:type="dxa"/>
            <w:vMerge w:val="restart"/>
          </w:tcPr>
          <w:p w14:paraId="170F1DC2"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39F54CB5"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top w:val="single" w:sz="4" w:space="0" w:color="auto"/>
              <w:bottom w:val="dotted" w:sz="4" w:space="0" w:color="auto"/>
            </w:tcBorders>
          </w:tcPr>
          <w:p w14:paraId="128C7C3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328545BC" w14:textId="77777777" w:rsidR="00C20FBE" w:rsidRPr="0017265D" w:rsidRDefault="00C20FBE" w:rsidP="003D638A">
            <w:pPr>
              <w:rPr>
                <w:rFonts w:cstheme="minorHAnsi"/>
              </w:rPr>
            </w:pPr>
            <w:r w:rsidRPr="0017265D">
              <w:rPr>
                <w:rFonts w:cstheme="minorHAnsi"/>
              </w:rPr>
              <w:t>AA4</w:t>
            </w:r>
          </w:p>
        </w:tc>
        <w:tc>
          <w:tcPr>
            <w:tcW w:w="5101" w:type="dxa"/>
            <w:tcBorders>
              <w:top w:val="single" w:sz="4" w:space="0" w:color="auto"/>
              <w:bottom w:val="dotted" w:sz="4" w:space="0" w:color="auto"/>
            </w:tcBorders>
          </w:tcPr>
          <w:p w14:paraId="3DD10049" w14:textId="77777777" w:rsidR="00C20FBE" w:rsidRPr="0017265D" w:rsidRDefault="00C20FBE" w:rsidP="003D638A">
            <w:pPr>
              <w:rPr>
                <w:rFonts w:cstheme="minorHAnsi"/>
              </w:rPr>
            </w:pPr>
            <w:r w:rsidRPr="0017265D">
              <w:rPr>
                <w:rFonts w:cstheme="minorHAnsi"/>
              </w:rPr>
              <w:t>Cluster: Ablehnung auf Positionsebene</w:t>
            </w:r>
          </w:p>
          <w:p w14:paraId="1604B2D5"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7B8D1118" w14:textId="77777777" w:rsidTr="00EB5F30">
        <w:tc>
          <w:tcPr>
            <w:tcW w:w="705" w:type="dxa"/>
            <w:vMerge/>
          </w:tcPr>
          <w:p w14:paraId="2D437971" w14:textId="77777777" w:rsidR="00C20FBE" w:rsidRPr="0017265D" w:rsidRDefault="00C20FBE" w:rsidP="003D638A">
            <w:pPr>
              <w:rPr>
                <w:rFonts w:cstheme="minorHAnsi"/>
              </w:rPr>
            </w:pPr>
          </w:p>
        </w:tc>
        <w:tc>
          <w:tcPr>
            <w:tcW w:w="6098" w:type="dxa"/>
            <w:vMerge/>
          </w:tcPr>
          <w:p w14:paraId="1096AFBB"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FE05D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tcBorders>
              <w:top w:val="dotted" w:sz="4" w:space="0" w:color="auto"/>
              <w:bottom w:val="single" w:sz="4" w:space="0" w:color="auto"/>
            </w:tcBorders>
          </w:tcPr>
          <w:p w14:paraId="5D80CB8D"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10DDABB" w14:textId="77777777" w:rsidR="00C20FBE" w:rsidRPr="0017265D" w:rsidRDefault="00C20FBE" w:rsidP="003D638A">
            <w:pPr>
              <w:rPr>
                <w:rFonts w:cstheme="minorHAnsi"/>
              </w:rPr>
            </w:pPr>
          </w:p>
        </w:tc>
      </w:tr>
      <w:tr w:rsidR="00C20FBE" w:rsidRPr="0017265D" w14:paraId="151B0AC4" w14:textId="77777777" w:rsidTr="00EB5F30">
        <w:tc>
          <w:tcPr>
            <w:tcW w:w="705" w:type="dxa"/>
            <w:vMerge w:val="restart"/>
            <w:shd w:val="clear" w:color="auto" w:fill="92D050"/>
          </w:tcPr>
          <w:p w14:paraId="6DD5CBC3" w14:textId="77777777" w:rsidR="00C20FBE" w:rsidRPr="0017265D" w:rsidRDefault="00C20FBE" w:rsidP="003D638A">
            <w:pPr>
              <w:rPr>
                <w:rFonts w:cstheme="minorHAnsi"/>
              </w:rPr>
            </w:pPr>
            <w:r w:rsidRPr="0017265D">
              <w:rPr>
                <w:rFonts w:cstheme="minorHAnsi"/>
              </w:rPr>
              <w:t>540</w:t>
            </w:r>
          </w:p>
        </w:tc>
        <w:tc>
          <w:tcPr>
            <w:tcW w:w="6098" w:type="dxa"/>
            <w:vMerge w:val="restart"/>
          </w:tcPr>
          <w:p w14:paraId="3DF6F665"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tcBorders>
              <w:top w:val="single" w:sz="4" w:space="0" w:color="auto"/>
              <w:bottom w:val="dotted" w:sz="4" w:space="0" w:color="auto"/>
            </w:tcBorders>
          </w:tcPr>
          <w:p w14:paraId="46575297" w14:textId="4B65FC3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84736">
              <w:rPr>
                <w:rFonts w:cstheme="minorHAnsi"/>
              </w:rPr>
              <w:t>55</w:t>
            </w:r>
          </w:p>
        </w:tc>
        <w:tc>
          <w:tcPr>
            <w:tcW w:w="860" w:type="dxa"/>
            <w:tcBorders>
              <w:top w:val="single" w:sz="4" w:space="0" w:color="auto"/>
              <w:bottom w:val="dotted" w:sz="4" w:space="0" w:color="auto"/>
            </w:tcBorders>
          </w:tcPr>
          <w:p w14:paraId="1F0832CA"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1891313F" w14:textId="77777777" w:rsidR="00C20FBE" w:rsidRPr="0017265D" w:rsidRDefault="00C20FBE" w:rsidP="003D638A">
            <w:pPr>
              <w:rPr>
                <w:rFonts w:cstheme="minorHAnsi"/>
              </w:rPr>
            </w:pPr>
          </w:p>
        </w:tc>
      </w:tr>
      <w:tr w:rsidR="00C20FBE" w:rsidRPr="0017265D" w14:paraId="1D615E6F" w14:textId="77777777" w:rsidTr="00EB5F30">
        <w:tc>
          <w:tcPr>
            <w:tcW w:w="705" w:type="dxa"/>
            <w:vMerge/>
          </w:tcPr>
          <w:p w14:paraId="4978C29E" w14:textId="77777777" w:rsidR="00C20FBE" w:rsidRPr="0017265D" w:rsidRDefault="00C20FBE" w:rsidP="003D638A">
            <w:pPr>
              <w:rPr>
                <w:rFonts w:cstheme="minorHAnsi"/>
              </w:rPr>
            </w:pPr>
          </w:p>
        </w:tc>
        <w:tc>
          <w:tcPr>
            <w:tcW w:w="6098" w:type="dxa"/>
            <w:vMerge/>
          </w:tcPr>
          <w:p w14:paraId="38CEF0D4"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5F9CF2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tcBorders>
              <w:top w:val="dotted" w:sz="4" w:space="0" w:color="auto"/>
              <w:bottom w:val="single" w:sz="4" w:space="0" w:color="auto"/>
            </w:tcBorders>
          </w:tcPr>
          <w:p w14:paraId="0B8CF8B7"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2E4D89" w14:textId="77777777" w:rsidR="00C20FBE" w:rsidRPr="0017265D" w:rsidRDefault="00C20FBE" w:rsidP="003D638A">
            <w:pPr>
              <w:rPr>
                <w:rFonts w:cstheme="minorHAnsi"/>
              </w:rPr>
            </w:pPr>
          </w:p>
        </w:tc>
      </w:tr>
      <w:tr w:rsidR="00C20FBE" w:rsidRPr="0017265D" w14:paraId="18690EEE" w14:textId="77777777" w:rsidTr="00EB5F30">
        <w:tc>
          <w:tcPr>
            <w:tcW w:w="705" w:type="dxa"/>
            <w:vMerge w:val="restart"/>
            <w:shd w:val="clear" w:color="auto" w:fill="92D050"/>
          </w:tcPr>
          <w:p w14:paraId="1370C23C" w14:textId="227B780E" w:rsidR="00C20FBE" w:rsidRPr="0017265D" w:rsidRDefault="00C20FBE" w:rsidP="003D638A">
            <w:pPr>
              <w:rPr>
                <w:rFonts w:cstheme="minorHAnsi"/>
              </w:rPr>
            </w:pPr>
            <w:r>
              <w:br w:type="page"/>
            </w:r>
            <w:r w:rsidRPr="0017265D">
              <w:rPr>
                <w:rFonts w:cstheme="minorHAnsi"/>
              </w:rPr>
              <w:t>555</w:t>
            </w:r>
          </w:p>
        </w:tc>
        <w:tc>
          <w:tcPr>
            <w:tcW w:w="6098" w:type="dxa"/>
            <w:vMerge w:val="restart"/>
          </w:tcPr>
          <w:p w14:paraId="67D821FB" w14:textId="10BD07EC" w:rsidR="00C20FBE" w:rsidRPr="0017265D" w:rsidRDefault="00042C1E" w:rsidP="003D638A">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tcBorders>
              <w:top w:val="single" w:sz="4" w:space="0" w:color="auto"/>
              <w:bottom w:val="dotted" w:sz="4" w:space="0" w:color="auto"/>
            </w:tcBorders>
          </w:tcPr>
          <w:p w14:paraId="699C7E2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single" w:sz="4" w:space="0" w:color="auto"/>
              <w:bottom w:val="dotted" w:sz="4" w:space="0" w:color="auto"/>
            </w:tcBorders>
          </w:tcPr>
          <w:p w14:paraId="339FEA65" w14:textId="77777777" w:rsidR="00C20FBE" w:rsidRPr="0017265D" w:rsidRDefault="00C20FBE" w:rsidP="003D638A">
            <w:pPr>
              <w:rPr>
                <w:rFonts w:cstheme="minorHAnsi"/>
              </w:rPr>
            </w:pPr>
            <w:r w:rsidRPr="0017265D">
              <w:rPr>
                <w:rFonts w:cstheme="minorHAnsi"/>
              </w:rPr>
              <w:t>AA6</w:t>
            </w:r>
          </w:p>
        </w:tc>
        <w:tc>
          <w:tcPr>
            <w:tcW w:w="5101" w:type="dxa"/>
            <w:tcBorders>
              <w:top w:val="single" w:sz="4" w:space="0" w:color="auto"/>
              <w:bottom w:val="dotted" w:sz="4" w:space="0" w:color="auto"/>
            </w:tcBorders>
          </w:tcPr>
          <w:p w14:paraId="18EFEAD4" w14:textId="77777777" w:rsidR="00C20FBE" w:rsidRPr="0017265D" w:rsidRDefault="00C20FBE" w:rsidP="003D638A">
            <w:pPr>
              <w:rPr>
                <w:rFonts w:cstheme="minorHAnsi"/>
              </w:rPr>
            </w:pPr>
            <w:r w:rsidRPr="0017265D">
              <w:rPr>
                <w:rFonts w:cstheme="minorHAnsi"/>
              </w:rPr>
              <w:t>Cluster: Ablehnung auf Positionsebene</w:t>
            </w:r>
          </w:p>
          <w:p w14:paraId="47107B17" w14:textId="77777777" w:rsidR="00C20FBE" w:rsidRPr="0017265D" w:rsidRDefault="00C20FBE" w:rsidP="003D638A">
            <w:pPr>
              <w:rPr>
                <w:rFonts w:cstheme="minorHAnsi"/>
              </w:rPr>
            </w:pPr>
            <w:r w:rsidRPr="0017265D">
              <w:rPr>
                <w:rFonts w:cstheme="minorHAnsi"/>
              </w:rPr>
              <w:t>Die Leistung wurde bereits in einer vorangegangenen MVR abgerechnet.</w:t>
            </w:r>
          </w:p>
          <w:p w14:paraId="5E4F0469" w14:textId="77777777" w:rsidR="00C20FBE" w:rsidRPr="0017265D" w:rsidRDefault="00C20FBE" w:rsidP="003D638A">
            <w:pPr>
              <w:rPr>
                <w:rFonts w:cstheme="minorHAnsi"/>
              </w:rPr>
            </w:pPr>
            <w:r w:rsidRPr="0017265D">
              <w:rPr>
                <w:rFonts w:cstheme="minorHAnsi"/>
              </w:rPr>
              <w:t>Hinweis: Der LF gibt die Referenz der Rechnungen (MVR) an, in denen die Leistung bereits abgerechnet wurde.</w:t>
            </w:r>
          </w:p>
        </w:tc>
      </w:tr>
      <w:tr w:rsidR="00C20FBE" w:rsidRPr="0017265D" w14:paraId="21774C0D" w14:textId="77777777" w:rsidTr="00EB5F30">
        <w:tc>
          <w:tcPr>
            <w:tcW w:w="705" w:type="dxa"/>
            <w:vMerge/>
          </w:tcPr>
          <w:p w14:paraId="116E91B0" w14:textId="77777777" w:rsidR="00C20FBE" w:rsidRPr="0017265D" w:rsidRDefault="00C20FBE" w:rsidP="003D638A">
            <w:pPr>
              <w:rPr>
                <w:rFonts w:cstheme="minorHAnsi"/>
              </w:rPr>
            </w:pPr>
          </w:p>
        </w:tc>
        <w:tc>
          <w:tcPr>
            <w:tcW w:w="6098" w:type="dxa"/>
            <w:vMerge/>
          </w:tcPr>
          <w:p w14:paraId="59D7BC84"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4467FAE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64115FC9"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09948321" w14:textId="77777777" w:rsidR="00C20FBE" w:rsidRPr="0017265D" w:rsidRDefault="00C20FBE" w:rsidP="003D638A">
            <w:pPr>
              <w:rPr>
                <w:rFonts w:cstheme="minorHAnsi"/>
              </w:rPr>
            </w:pPr>
          </w:p>
        </w:tc>
      </w:tr>
    </w:tbl>
    <w:p w14:paraId="25372A9A"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3"/>
        <w:gridCol w:w="6086"/>
        <w:gridCol w:w="1439"/>
        <w:gridCol w:w="121"/>
        <w:gridCol w:w="870"/>
        <w:gridCol w:w="5046"/>
        <w:gridCol w:w="62"/>
      </w:tblGrid>
      <w:tr w:rsidR="00C20FBE" w:rsidRPr="0017265D" w14:paraId="13941033" w14:textId="77777777" w:rsidTr="00EB5F30">
        <w:tc>
          <w:tcPr>
            <w:tcW w:w="705" w:type="dxa"/>
            <w:vMerge w:val="restart"/>
            <w:shd w:val="clear" w:color="auto" w:fill="92D050"/>
          </w:tcPr>
          <w:p w14:paraId="78AD5800" w14:textId="2AAC0B38" w:rsidR="00C20FBE" w:rsidRPr="0017265D" w:rsidRDefault="00C20FBE" w:rsidP="003D638A">
            <w:pPr>
              <w:rPr>
                <w:rFonts w:cstheme="minorHAnsi"/>
              </w:rPr>
            </w:pPr>
            <w:r w:rsidRPr="0017265D">
              <w:rPr>
                <w:rFonts w:cstheme="minorHAnsi"/>
              </w:rPr>
              <w:lastRenderedPageBreak/>
              <w:t>560</w:t>
            </w:r>
          </w:p>
        </w:tc>
        <w:tc>
          <w:tcPr>
            <w:tcW w:w="6098" w:type="dxa"/>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EB5F30">
        <w:tc>
          <w:tcPr>
            <w:tcW w:w="705" w:type="dxa"/>
            <w:vMerge/>
          </w:tcPr>
          <w:p w14:paraId="323E33B1" w14:textId="77777777" w:rsidR="00C20FBE" w:rsidRPr="0017265D" w:rsidRDefault="00C20FBE" w:rsidP="003D638A">
            <w:pPr>
              <w:rPr>
                <w:rFonts w:cstheme="minorHAnsi"/>
              </w:rPr>
            </w:pPr>
          </w:p>
        </w:tc>
        <w:tc>
          <w:tcPr>
            <w:tcW w:w="6098" w:type="dxa"/>
            <w:vMerge/>
          </w:tcPr>
          <w:p w14:paraId="1751EBDD"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60" w:type="dxa"/>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EB5F30">
        <w:tc>
          <w:tcPr>
            <w:tcW w:w="705"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98" w:type="dxa"/>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01" w:type="dxa"/>
            <w:gridSpan w:val="2"/>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EB5F30">
        <w:tc>
          <w:tcPr>
            <w:tcW w:w="705" w:type="dxa"/>
            <w:vMerge/>
          </w:tcPr>
          <w:p w14:paraId="33E1DA41" w14:textId="77777777" w:rsidR="00C20FBE" w:rsidRPr="0017265D" w:rsidRDefault="00C20FBE" w:rsidP="003D638A">
            <w:pPr>
              <w:rPr>
                <w:rFonts w:cstheme="minorHAnsi"/>
              </w:rPr>
            </w:pPr>
          </w:p>
        </w:tc>
        <w:tc>
          <w:tcPr>
            <w:tcW w:w="6098" w:type="dxa"/>
            <w:vMerge/>
          </w:tcPr>
          <w:p w14:paraId="7A7EBE6F"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EB5F30">
        <w:tc>
          <w:tcPr>
            <w:tcW w:w="705"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98" w:type="dxa"/>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EB5F30">
        <w:tc>
          <w:tcPr>
            <w:tcW w:w="705" w:type="dxa"/>
            <w:vMerge/>
          </w:tcPr>
          <w:p w14:paraId="52DAE34E" w14:textId="77777777" w:rsidR="00C20FBE" w:rsidRPr="0017265D" w:rsidRDefault="00C20FBE" w:rsidP="003D638A">
            <w:pPr>
              <w:rPr>
                <w:rFonts w:cstheme="minorHAnsi"/>
              </w:rPr>
            </w:pPr>
          </w:p>
        </w:tc>
        <w:tc>
          <w:tcPr>
            <w:tcW w:w="6098" w:type="dxa"/>
            <w:vMerge/>
          </w:tcPr>
          <w:p w14:paraId="324EF809"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EB5F30">
        <w:tc>
          <w:tcPr>
            <w:tcW w:w="705"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98" w:type="dxa"/>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t>Hinweis: Der LF gibt die Referenz der Rechnungen (MVR) an, in denen die Konzessionsabgabe bereits abgerechnet wurde.</w:t>
            </w:r>
          </w:p>
        </w:tc>
      </w:tr>
      <w:tr w:rsidR="00C20FBE" w:rsidRPr="0017265D" w14:paraId="7D2E9267" w14:textId="77777777" w:rsidTr="00EB5F30">
        <w:tc>
          <w:tcPr>
            <w:tcW w:w="705" w:type="dxa"/>
            <w:vMerge/>
          </w:tcPr>
          <w:p w14:paraId="6C4701B3" w14:textId="77777777" w:rsidR="00C20FBE" w:rsidRPr="0017265D" w:rsidRDefault="00C20FBE" w:rsidP="003D638A">
            <w:pPr>
              <w:rPr>
                <w:rFonts w:cstheme="minorHAnsi"/>
              </w:rPr>
            </w:pPr>
          </w:p>
        </w:tc>
        <w:tc>
          <w:tcPr>
            <w:tcW w:w="6098" w:type="dxa"/>
            <w:vMerge/>
          </w:tcPr>
          <w:p w14:paraId="7B1917F3"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EB5F30">
        <w:tc>
          <w:tcPr>
            <w:tcW w:w="705"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lastRenderedPageBreak/>
              <w:t>595</w:t>
            </w:r>
          </w:p>
        </w:tc>
        <w:tc>
          <w:tcPr>
            <w:tcW w:w="6098" w:type="dxa"/>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14" w:type="dxa"/>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18" w:type="dxa"/>
            <w:gridSpan w:val="2"/>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4C39D64" w14:textId="77777777" w:rsidTr="00EB5F30">
        <w:tc>
          <w:tcPr>
            <w:tcW w:w="705" w:type="dxa"/>
            <w:vMerge/>
          </w:tcPr>
          <w:p w14:paraId="04BD8270" w14:textId="77777777" w:rsidR="00C20FBE" w:rsidRPr="0017265D" w:rsidRDefault="00C20FBE" w:rsidP="003D638A">
            <w:pPr>
              <w:rPr>
                <w:rFonts w:cstheme="minorHAnsi"/>
              </w:rPr>
            </w:pPr>
          </w:p>
        </w:tc>
        <w:tc>
          <w:tcPr>
            <w:tcW w:w="6098" w:type="dxa"/>
            <w:vMerge/>
          </w:tcPr>
          <w:p w14:paraId="7541C5BF" w14:textId="77777777" w:rsidR="00C20FBE" w:rsidRPr="0017265D" w:rsidRDefault="00C20FBE" w:rsidP="003D638A">
            <w:pPr>
              <w:rPr>
                <w:rFonts w:cstheme="minorHAnsi"/>
              </w:rPr>
            </w:pPr>
          </w:p>
        </w:tc>
        <w:tc>
          <w:tcPr>
            <w:tcW w:w="1414" w:type="dxa"/>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EB5F30">
        <w:trPr>
          <w:gridAfter w:val="1"/>
          <w:wAfter w:w="62" w:type="dxa"/>
        </w:trPr>
        <w:tc>
          <w:tcPr>
            <w:tcW w:w="705"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70" w:type="dxa"/>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42" w:type="dxa"/>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EB5F30">
        <w:trPr>
          <w:gridAfter w:val="1"/>
          <w:wAfter w:w="62" w:type="dxa"/>
        </w:trPr>
        <w:tc>
          <w:tcPr>
            <w:tcW w:w="705" w:type="dxa"/>
            <w:vMerge/>
          </w:tcPr>
          <w:p w14:paraId="706B3629" w14:textId="77777777" w:rsidR="00C20FBE" w:rsidRPr="0017265D" w:rsidRDefault="00C20FBE" w:rsidP="003D638A">
            <w:pPr>
              <w:rPr>
                <w:rFonts w:cstheme="minorHAnsi"/>
              </w:rPr>
            </w:pPr>
          </w:p>
        </w:tc>
        <w:tc>
          <w:tcPr>
            <w:tcW w:w="6070" w:type="dxa"/>
            <w:vMerge/>
          </w:tcPr>
          <w:p w14:paraId="5C09A98B" w14:textId="77777777" w:rsidR="00C20FBE" w:rsidRPr="0017265D" w:rsidRDefault="00C20FBE" w:rsidP="003D638A">
            <w:pPr>
              <w:rPr>
                <w:rFonts w:cstheme="minorHAnsi"/>
              </w:rPr>
            </w:pPr>
          </w:p>
        </w:tc>
        <w:tc>
          <w:tcPr>
            <w:tcW w:w="1442" w:type="dxa"/>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EB5F30">
        <w:trPr>
          <w:gridAfter w:val="1"/>
          <w:wAfter w:w="62" w:type="dxa"/>
        </w:trPr>
        <w:tc>
          <w:tcPr>
            <w:tcW w:w="705"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70" w:type="dxa"/>
            <w:vMerge w:val="restart"/>
          </w:tcPr>
          <w:p w14:paraId="72500120"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EB5F30">
        <w:trPr>
          <w:gridAfter w:val="1"/>
          <w:wAfter w:w="62" w:type="dxa"/>
        </w:trPr>
        <w:tc>
          <w:tcPr>
            <w:tcW w:w="705" w:type="dxa"/>
            <w:vMerge/>
          </w:tcPr>
          <w:p w14:paraId="220F629B" w14:textId="77777777" w:rsidR="00C20FBE" w:rsidRPr="0017265D" w:rsidRDefault="00C20FBE" w:rsidP="003D638A">
            <w:pPr>
              <w:rPr>
                <w:rFonts w:cstheme="minorHAnsi"/>
              </w:rPr>
            </w:pPr>
          </w:p>
        </w:tc>
        <w:tc>
          <w:tcPr>
            <w:tcW w:w="6070" w:type="dxa"/>
            <w:vMerge/>
          </w:tcPr>
          <w:p w14:paraId="43469A4B" w14:textId="77777777" w:rsidR="00C20FBE" w:rsidRPr="0017265D" w:rsidRDefault="00C20FBE" w:rsidP="003D638A">
            <w:pPr>
              <w:rPr>
                <w:rFonts w:cstheme="minorHAnsi"/>
              </w:rPr>
            </w:pPr>
          </w:p>
        </w:tc>
        <w:tc>
          <w:tcPr>
            <w:tcW w:w="1442" w:type="dxa"/>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EB5F30">
        <w:trPr>
          <w:gridAfter w:val="1"/>
          <w:wAfter w:w="62" w:type="dxa"/>
        </w:trPr>
        <w:tc>
          <w:tcPr>
            <w:tcW w:w="705" w:type="dxa"/>
            <w:vMerge w:val="restart"/>
            <w:shd w:val="clear" w:color="auto" w:fill="92D050"/>
          </w:tcPr>
          <w:p w14:paraId="1FA7D3FB" w14:textId="4A85BBB4" w:rsidR="00C20FBE" w:rsidRPr="0017265D" w:rsidRDefault="00C20FBE" w:rsidP="003D638A">
            <w:pPr>
              <w:rPr>
                <w:rFonts w:cstheme="minorHAnsi"/>
              </w:rPr>
            </w:pPr>
            <w:r>
              <w:rPr>
                <w:rFonts w:cstheme="minorHAnsi"/>
              </w:rPr>
              <w:t>605</w:t>
            </w:r>
          </w:p>
        </w:tc>
        <w:tc>
          <w:tcPr>
            <w:tcW w:w="6070" w:type="dxa"/>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EB5F30">
        <w:trPr>
          <w:gridAfter w:val="1"/>
          <w:wAfter w:w="62" w:type="dxa"/>
        </w:trPr>
        <w:tc>
          <w:tcPr>
            <w:tcW w:w="705" w:type="dxa"/>
            <w:vMerge/>
          </w:tcPr>
          <w:p w14:paraId="25CD03C5" w14:textId="77777777" w:rsidR="00C20FBE" w:rsidRPr="0017265D" w:rsidRDefault="00C20FBE" w:rsidP="003D638A">
            <w:pPr>
              <w:rPr>
                <w:rFonts w:cstheme="minorHAnsi"/>
              </w:rPr>
            </w:pPr>
          </w:p>
        </w:tc>
        <w:tc>
          <w:tcPr>
            <w:tcW w:w="6070" w:type="dxa"/>
            <w:vMerge/>
          </w:tcPr>
          <w:p w14:paraId="45165B0E" w14:textId="77777777" w:rsidR="00C20FBE" w:rsidRPr="0017265D" w:rsidRDefault="00C20FBE" w:rsidP="003D638A">
            <w:pPr>
              <w:rPr>
                <w:rFonts w:cstheme="minorHAnsi"/>
              </w:rPr>
            </w:pPr>
          </w:p>
        </w:tc>
        <w:tc>
          <w:tcPr>
            <w:tcW w:w="1442" w:type="dxa"/>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bl>
    <w:p w14:paraId="1339B4E5"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8A7ECD8" w14:textId="77777777" w:rsidTr="00EB0C51">
        <w:tc>
          <w:tcPr>
            <w:tcW w:w="705" w:type="dxa"/>
            <w:vMerge w:val="restart"/>
            <w:shd w:val="clear" w:color="auto" w:fill="92D050"/>
          </w:tcPr>
          <w:p w14:paraId="7AFE8E6F" w14:textId="506A25D1" w:rsidR="00C20FBE" w:rsidRPr="0017265D" w:rsidRDefault="00C20FBE" w:rsidP="003D638A">
            <w:pPr>
              <w:rPr>
                <w:rFonts w:cstheme="minorHAnsi"/>
              </w:rPr>
            </w:pPr>
            <w:r>
              <w:rPr>
                <w:rFonts w:cstheme="minorHAnsi"/>
              </w:rPr>
              <w:lastRenderedPageBreak/>
              <w:t>607</w:t>
            </w:r>
          </w:p>
        </w:tc>
        <w:tc>
          <w:tcPr>
            <w:tcW w:w="6070" w:type="dxa"/>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79" w:type="dxa"/>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EB0C51">
        <w:tc>
          <w:tcPr>
            <w:tcW w:w="705" w:type="dxa"/>
            <w:vMerge/>
          </w:tcPr>
          <w:p w14:paraId="0D3607F1" w14:textId="77777777" w:rsidR="00C20FBE" w:rsidRPr="0017265D" w:rsidRDefault="00C20FBE" w:rsidP="003D638A">
            <w:pPr>
              <w:rPr>
                <w:rFonts w:cstheme="minorHAnsi"/>
              </w:rPr>
            </w:pPr>
          </w:p>
        </w:tc>
        <w:tc>
          <w:tcPr>
            <w:tcW w:w="6070" w:type="dxa"/>
            <w:vMerge/>
          </w:tcPr>
          <w:p w14:paraId="6CDB6A7C"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EB0C51">
        <w:tc>
          <w:tcPr>
            <w:tcW w:w="705"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70" w:type="dxa"/>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79" w:type="dxa"/>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EB0C51">
        <w:tc>
          <w:tcPr>
            <w:tcW w:w="705" w:type="dxa"/>
            <w:vMerge/>
          </w:tcPr>
          <w:p w14:paraId="422E5757" w14:textId="77777777" w:rsidR="00C20FBE" w:rsidRPr="0017265D" w:rsidRDefault="00C20FBE" w:rsidP="003D638A">
            <w:pPr>
              <w:rPr>
                <w:rFonts w:cstheme="minorHAnsi"/>
              </w:rPr>
            </w:pPr>
          </w:p>
        </w:tc>
        <w:tc>
          <w:tcPr>
            <w:tcW w:w="6070" w:type="dxa"/>
            <w:vMerge/>
          </w:tcPr>
          <w:p w14:paraId="06D969D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EB0C51">
        <w:tc>
          <w:tcPr>
            <w:tcW w:w="705"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70" w:type="dxa"/>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79" w:type="dxa"/>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EB0C51">
        <w:tc>
          <w:tcPr>
            <w:tcW w:w="705" w:type="dxa"/>
            <w:vMerge/>
          </w:tcPr>
          <w:p w14:paraId="6E2DEBAD" w14:textId="77777777" w:rsidR="00C20FBE" w:rsidRPr="0017265D" w:rsidRDefault="00C20FBE" w:rsidP="003D638A">
            <w:pPr>
              <w:rPr>
                <w:rFonts w:cstheme="minorHAnsi"/>
              </w:rPr>
            </w:pPr>
          </w:p>
        </w:tc>
        <w:tc>
          <w:tcPr>
            <w:tcW w:w="6070" w:type="dxa"/>
            <w:vMerge/>
          </w:tcPr>
          <w:p w14:paraId="72B72EAD" w14:textId="77777777" w:rsidR="00C20FBE" w:rsidRPr="0017265D" w:rsidRDefault="00C20FBE" w:rsidP="003D638A">
            <w:pPr>
              <w:rPr>
                <w:rFonts w:cstheme="minorHAnsi"/>
              </w:rPr>
            </w:pPr>
          </w:p>
        </w:tc>
        <w:tc>
          <w:tcPr>
            <w:tcW w:w="1556" w:type="dxa"/>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C896E3" w14:textId="77777777" w:rsidR="00C20FBE" w:rsidRPr="0017265D" w:rsidRDefault="00C20FBE" w:rsidP="003D638A">
            <w:pPr>
              <w:rPr>
                <w:rFonts w:cstheme="minorHAnsi"/>
              </w:rPr>
            </w:pPr>
          </w:p>
        </w:tc>
        <w:tc>
          <w:tcPr>
            <w:tcW w:w="5079" w:type="dxa"/>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EB0C51">
        <w:tc>
          <w:tcPr>
            <w:tcW w:w="705"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70" w:type="dxa"/>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79" w:type="dxa"/>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3E8891A9" w14:textId="77777777" w:rsidTr="00EB0C51">
        <w:tc>
          <w:tcPr>
            <w:tcW w:w="705" w:type="dxa"/>
            <w:vMerge/>
          </w:tcPr>
          <w:p w14:paraId="5B0F2032" w14:textId="77777777" w:rsidR="00C20FBE" w:rsidRPr="0017265D" w:rsidRDefault="00C20FBE" w:rsidP="003D638A">
            <w:pPr>
              <w:rPr>
                <w:rFonts w:cstheme="minorHAnsi"/>
              </w:rPr>
            </w:pPr>
          </w:p>
        </w:tc>
        <w:tc>
          <w:tcPr>
            <w:tcW w:w="6070" w:type="dxa"/>
            <w:vMerge/>
          </w:tcPr>
          <w:p w14:paraId="6E531273" w14:textId="77777777" w:rsidR="00C20FBE" w:rsidRPr="0017265D" w:rsidRDefault="00C20FBE" w:rsidP="003D638A">
            <w:pPr>
              <w:rPr>
                <w:rFonts w:cstheme="minorHAnsi"/>
              </w:rPr>
            </w:pPr>
          </w:p>
        </w:tc>
        <w:tc>
          <w:tcPr>
            <w:tcW w:w="1556" w:type="dxa"/>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52E90623" w14:textId="77777777" w:rsidR="00C20FBE" w:rsidRPr="0017265D" w:rsidRDefault="00C20FBE" w:rsidP="003D638A">
            <w:pPr>
              <w:rPr>
                <w:rFonts w:cstheme="minorHAnsi"/>
              </w:rPr>
            </w:pPr>
          </w:p>
        </w:tc>
        <w:tc>
          <w:tcPr>
            <w:tcW w:w="5079" w:type="dxa"/>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EB0C51">
        <w:tc>
          <w:tcPr>
            <w:tcW w:w="705" w:type="dxa"/>
            <w:vMerge w:val="restart"/>
            <w:shd w:val="clear" w:color="auto" w:fill="92D050"/>
          </w:tcPr>
          <w:p w14:paraId="1848DC1C" w14:textId="77777777" w:rsidR="00C20FBE" w:rsidRPr="0017265D" w:rsidRDefault="00C20FBE" w:rsidP="003D638A">
            <w:pPr>
              <w:rPr>
                <w:rFonts w:cstheme="minorHAnsi"/>
              </w:rPr>
            </w:pPr>
            <w:r>
              <w:rPr>
                <w:rFonts w:cstheme="minorHAnsi"/>
              </w:rPr>
              <w:lastRenderedPageBreak/>
              <w:t>622</w:t>
            </w:r>
          </w:p>
        </w:tc>
        <w:tc>
          <w:tcPr>
            <w:tcW w:w="6070" w:type="dxa"/>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55" w:type="dxa"/>
            <w:tcBorders>
              <w:bottom w:val="dotted" w:sz="4" w:space="0" w:color="auto"/>
            </w:tcBorders>
          </w:tcPr>
          <w:p w14:paraId="3C0033D7" w14:textId="77777777" w:rsidR="00C20FBE" w:rsidRPr="0017265D" w:rsidRDefault="00C20FBE" w:rsidP="003D638A">
            <w:pPr>
              <w:rPr>
                <w:rFonts w:cstheme="minorHAnsi"/>
              </w:rPr>
            </w:pPr>
          </w:p>
        </w:tc>
        <w:tc>
          <w:tcPr>
            <w:tcW w:w="5079" w:type="dxa"/>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EB0C51">
        <w:tc>
          <w:tcPr>
            <w:tcW w:w="705" w:type="dxa"/>
            <w:vMerge/>
          </w:tcPr>
          <w:p w14:paraId="60BA45DB" w14:textId="77777777" w:rsidR="00C20FBE" w:rsidRPr="0017265D" w:rsidRDefault="00C20FBE" w:rsidP="003D638A">
            <w:pPr>
              <w:rPr>
                <w:rFonts w:cstheme="minorHAnsi"/>
              </w:rPr>
            </w:pPr>
          </w:p>
        </w:tc>
        <w:tc>
          <w:tcPr>
            <w:tcW w:w="6070" w:type="dxa"/>
            <w:vMerge/>
          </w:tcPr>
          <w:p w14:paraId="6516CBA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690CC58" w14:textId="77777777"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C20FBE" w:rsidRPr="0017265D" w14:paraId="6930E64B" w14:textId="77777777" w:rsidTr="00EB0C51">
        <w:tc>
          <w:tcPr>
            <w:tcW w:w="705" w:type="dxa"/>
            <w:vMerge w:val="restart"/>
            <w:shd w:val="clear" w:color="auto" w:fill="92D050"/>
          </w:tcPr>
          <w:p w14:paraId="4A949859" w14:textId="77777777" w:rsidR="00C20FBE" w:rsidRPr="0017265D" w:rsidRDefault="00C20FBE" w:rsidP="003D638A">
            <w:pPr>
              <w:rPr>
                <w:rFonts w:cstheme="minorHAnsi"/>
              </w:rPr>
            </w:pPr>
            <w:r w:rsidRPr="0017265D">
              <w:rPr>
                <w:rFonts w:cstheme="minorHAnsi"/>
              </w:rPr>
              <w:t>625</w:t>
            </w:r>
          </w:p>
        </w:tc>
        <w:tc>
          <w:tcPr>
            <w:tcW w:w="6070" w:type="dxa"/>
            <w:vMerge w:val="restart"/>
          </w:tcPr>
          <w:p w14:paraId="41A56DB7"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73CA6F54" w14:textId="0BAFDAB1"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bottom w:val="dotted" w:sz="4" w:space="0" w:color="auto"/>
            </w:tcBorders>
          </w:tcPr>
          <w:p w14:paraId="381DD378" w14:textId="77777777" w:rsidR="00C20FBE" w:rsidRPr="0017265D" w:rsidRDefault="00C20FBE" w:rsidP="003D638A">
            <w:pPr>
              <w:rPr>
                <w:rFonts w:cstheme="minorHAnsi"/>
              </w:rPr>
            </w:pPr>
            <w:r w:rsidRPr="0017265D">
              <w:rPr>
                <w:rFonts w:cstheme="minorHAnsi"/>
              </w:rPr>
              <w:t>A55</w:t>
            </w:r>
          </w:p>
        </w:tc>
        <w:tc>
          <w:tcPr>
            <w:tcW w:w="5079" w:type="dxa"/>
            <w:tcBorders>
              <w:bottom w:val="dotted" w:sz="4" w:space="0" w:color="auto"/>
            </w:tcBorders>
          </w:tcPr>
          <w:p w14:paraId="6B466700" w14:textId="77777777" w:rsidR="00C20FBE" w:rsidRPr="0017265D" w:rsidRDefault="00C20FBE" w:rsidP="003D638A">
            <w:pPr>
              <w:rPr>
                <w:rFonts w:cstheme="minorHAnsi"/>
              </w:rPr>
            </w:pPr>
            <w:r w:rsidRPr="0017265D">
              <w:rPr>
                <w:rFonts w:cstheme="minorHAnsi"/>
              </w:rPr>
              <w:t>Cluster: Ablehnung auf Positionsebene</w:t>
            </w:r>
          </w:p>
          <w:p w14:paraId="06EA64FD"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5A2AF40E" w14:textId="77777777" w:rsidTr="00EB0C51">
        <w:tc>
          <w:tcPr>
            <w:tcW w:w="705" w:type="dxa"/>
            <w:vMerge/>
          </w:tcPr>
          <w:p w14:paraId="13FFC7C8" w14:textId="77777777" w:rsidR="00C20FBE" w:rsidRPr="0017265D" w:rsidRDefault="00C20FBE" w:rsidP="003D638A">
            <w:pPr>
              <w:rPr>
                <w:rFonts w:cstheme="minorHAnsi"/>
              </w:rPr>
            </w:pPr>
          </w:p>
        </w:tc>
        <w:tc>
          <w:tcPr>
            <w:tcW w:w="6070" w:type="dxa"/>
            <w:vMerge/>
          </w:tcPr>
          <w:p w14:paraId="569FF2C9" w14:textId="77777777" w:rsidR="00C20FBE" w:rsidRPr="0017265D" w:rsidRDefault="00C20FBE" w:rsidP="003D638A">
            <w:pPr>
              <w:rPr>
                <w:rFonts w:cstheme="minorHAnsi"/>
              </w:rPr>
            </w:pPr>
          </w:p>
        </w:tc>
        <w:tc>
          <w:tcPr>
            <w:tcW w:w="1556" w:type="dxa"/>
            <w:tcBorders>
              <w:top w:val="dotted" w:sz="4" w:space="0" w:color="auto"/>
            </w:tcBorders>
          </w:tcPr>
          <w:p w14:paraId="5131EC86" w14:textId="1CDE471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top w:val="dotted" w:sz="4" w:space="0" w:color="auto"/>
            </w:tcBorders>
          </w:tcPr>
          <w:p w14:paraId="034BB2EA" w14:textId="77777777" w:rsidR="00C20FBE" w:rsidRPr="0017265D" w:rsidRDefault="00C20FBE" w:rsidP="003D638A">
            <w:pPr>
              <w:rPr>
                <w:rFonts w:cstheme="minorHAnsi"/>
              </w:rPr>
            </w:pPr>
          </w:p>
        </w:tc>
        <w:tc>
          <w:tcPr>
            <w:tcW w:w="5079" w:type="dxa"/>
            <w:tcBorders>
              <w:top w:val="dotted" w:sz="4" w:space="0" w:color="auto"/>
            </w:tcBorders>
          </w:tcPr>
          <w:p w14:paraId="0A1B7382" w14:textId="77777777" w:rsidR="00C20FBE" w:rsidRPr="0017265D" w:rsidRDefault="00C20FBE" w:rsidP="003D638A">
            <w:pPr>
              <w:rPr>
                <w:rFonts w:cstheme="minorHAnsi"/>
              </w:rPr>
            </w:pPr>
          </w:p>
        </w:tc>
      </w:tr>
      <w:tr w:rsidR="009A3A56" w:rsidRPr="0017265D" w14:paraId="0A48B1CA" w14:textId="77777777" w:rsidTr="00EB0C51">
        <w:tc>
          <w:tcPr>
            <w:tcW w:w="705" w:type="dxa"/>
            <w:vMerge w:val="restart"/>
            <w:shd w:val="clear" w:color="auto" w:fill="92D050"/>
          </w:tcPr>
          <w:p w14:paraId="07ADA34F" w14:textId="525088C4" w:rsidR="009A3A56" w:rsidRPr="0017265D" w:rsidRDefault="009A3A56" w:rsidP="009A3A56">
            <w:pPr>
              <w:rPr>
                <w:rFonts w:cstheme="minorHAnsi"/>
              </w:rPr>
            </w:pPr>
            <w:r>
              <w:rPr>
                <w:rFonts w:cstheme="minorHAnsi"/>
              </w:rPr>
              <w:t>627</w:t>
            </w:r>
          </w:p>
        </w:tc>
        <w:tc>
          <w:tcPr>
            <w:tcW w:w="6070" w:type="dxa"/>
            <w:vMerge w:val="restart"/>
          </w:tcPr>
          <w:p w14:paraId="2B5EBB2F" w14:textId="769BB39F" w:rsidR="009A3A56" w:rsidRPr="0017265D" w:rsidRDefault="009A3A56" w:rsidP="009A3A56">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6C3FB75D" w14:textId="4E46D498" w:rsidR="009A3A56" w:rsidRPr="0017265D" w:rsidRDefault="009A3A56" w:rsidP="009A3A56">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636A5AF3" w14:textId="77777777" w:rsidR="009A3A56" w:rsidRPr="0017265D" w:rsidRDefault="009A3A56" w:rsidP="009A3A56">
            <w:pPr>
              <w:rPr>
                <w:rFonts w:cstheme="minorHAnsi"/>
              </w:rPr>
            </w:pPr>
          </w:p>
        </w:tc>
        <w:tc>
          <w:tcPr>
            <w:tcW w:w="5079" w:type="dxa"/>
            <w:tcBorders>
              <w:bottom w:val="dotted" w:sz="4" w:space="0" w:color="auto"/>
            </w:tcBorders>
          </w:tcPr>
          <w:p w14:paraId="02301956" w14:textId="52B10275" w:rsidR="009A3A56" w:rsidRPr="0017265D" w:rsidRDefault="004D0AFC" w:rsidP="009A3A56">
            <w:pPr>
              <w:rPr>
                <w:rFonts w:cstheme="minorHAnsi"/>
              </w:rPr>
            </w:pPr>
            <w:r>
              <w:rPr>
                <w:rFonts w:cstheme="minorHAnsi"/>
              </w:rPr>
              <w:t>Hinweis: Mit einer physikalischen Leistung wird keine Resultierende und keine korrespondierende Resultierende gebildet.</w:t>
            </w:r>
          </w:p>
        </w:tc>
      </w:tr>
      <w:tr w:rsidR="009A3A56" w:rsidRPr="0017265D" w14:paraId="2BDA377A" w14:textId="77777777" w:rsidTr="00EB0C51">
        <w:tc>
          <w:tcPr>
            <w:tcW w:w="705" w:type="dxa"/>
            <w:vMerge/>
            <w:shd w:val="clear" w:color="auto" w:fill="92D050"/>
          </w:tcPr>
          <w:p w14:paraId="4B0ADBF6" w14:textId="77777777" w:rsidR="009A3A56" w:rsidRPr="0017265D" w:rsidRDefault="009A3A56" w:rsidP="009A3A56">
            <w:pPr>
              <w:rPr>
                <w:rFonts w:cstheme="minorHAnsi"/>
              </w:rPr>
            </w:pPr>
          </w:p>
        </w:tc>
        <w:tc>
          <w:tcPr>
            <w:tcW w:w="6070" w:type="dxa"/>
            <w:vMerge/>
          </w:tcPr>
          <w:p w14:paraId="7AA536B1" w14:textId="77777777" w:rsidR="009A3A56" w:rsidRPr="0017265D" w:rsidRDefault="009A3A56" w:rsidP="009A3A56">
            <w:pPr>
              <w:rPr>
                <w:rFonts w:cstheme="minorHAnsi"/>
              </w:rPr>
            </w:pPr>
          </w:p>
        </w:tc>
        <w:tc>
          <w:tcPr>
            <w:tcW w:w="1556" w:type="dxa"/>
            <w:tcBorders>
              <w:top w:val="dotted" w:sz="4" w:space="0" w:color="auto"/>
              <w:bottom w:val="dotted" w:sz="4" w:space="0" w:color="auto"/>
            </w:tcBorders>
          </w:tcPr>
          <w:p w14:paraId="2F302BB3" w14:textId="2F0C6AD8" w:rsidR="009A3A56" w:rsidRPr="0017265D" w:rsidRDefault="009A3A56" w:rsidP="009A3A56">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66092E31" w14:textId="77777777" w:rsidR="009A3A56" w:rsidRPr="0017265D" w:rsidRDefault="009A3A56" w:rsidP="009A3A56">
            <w:pPr>
              <w:rPr>
                <w:rFonts w:cstheme="minorHAnsi"/>
              </w:rPr>
            </w:pPr>
          </w:p>
        </w:tc>
        <w:tc>
          <w:tcPr>
            <w:tcW w:w="5079" w:type="dxa"/>
            <w:tcBorders>
              <w:top w:val="dotted" w:sz="4" w:space="0" w:color="auto"/>
              <w:bottom w:val="dotted" w:sz="4" w:space="0" w:color="auto"/>
            </w:tcBorders>
          </w:tcPr>
          <w:p w14:paraId="093E0889" w14:textId="77777777" w:rsidR="009A3A56" w:rsidRPr="0017265D" w:rsidRDefault="009A3A56" w:rsidP="009A3A56">
            <w:pPr>
              <w:rPr>
                <w:rFonts w:cstheme="minorHAnsi"/>
              </w:rPr>
            </w:pPr>
          </w:p>
        </w:tc>
      </w:tr>
      <w:tr w:rsidR="009A3A56" w:rsidRPr="0017265D" w14:paraId="6B7BE693" w14:textId="77777777" w:rsidTr="00EB0C51">
        <w:tc>
          <w:tcPr>
            <w:tcW w:w="705" w:type="dxa"/>
            <w:vMerge w:val="restart"/>
            <w:shd w:val="clear" w:color="auto" w:fill="92D050"/>
          </w:tcPr>
          <w:p w14:paraId="3CE1A5E7" w14:textId="77777777" w:rsidR="009A3A56" w:rsidRPr="0017265D" w:rsidRDefault="009A3A56" w:rsidP="009A3A56">
            <w:pPr>
              <w:rPr>
                <w:rFonts w:cstheme="minorHAnsi"/>
              </w:rPr>
            </w:pPr>
            <w:r w:rsidRPr="0017265D">
              <w:rPr>
                <w:rFonts w:cstheme="minorHAnsi"/>
              </w:rPr>
              <w:t>630</w:t>
            </w:r>
          </w:p>
        </w:tc>
        <w:tc>
          <w:tcPr>
            <w:tcW w:w="6070" w:type="dxa"/>
            <w:vMerge w:val="restart"/>
          </w:tcPr>
          <w:p w14:paraId="37A65DE5" w14:textId="77777777" w:rsidR="009A3A56" w:rsidRPr="0017265D" w:rsidRDefault="009A3A56" w:rsidP="009A3A56">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046CDEE8" w14:textId="77777777" w:rsidR="009A3A56" w:rsidRPr="0017265D" w:rsidRDefault="009A3A56" w:rsidP="009A3A56">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5FB00D0C" w14:textId="77777777" w:rsidR="009A3A56" w:rsidRPr="0017265D" w:rsidRDefault="009A3A56" w:rsidP="009A3A56">
            <w:pPr>
              <w:rPr>
                <w:rFonts w:cstheme="minorHAnsi"/>
              </w:rPr>
            </w:pPr>
          </w:p>
        </w:tc>
        <w:tc>
          <w:tcPr>
            <w:tcW w:w="5079" w:type="dxa"/>
            <w:tcBorders>
              <w:bottom w:val="dotted" w:sz="4" w:space="0" w:color="auto"/>
            </w:tcBorders>
          </w:tcPr>
          <w:p w14:paraId="7FF169FC" w14:textId="77777777" w:rsidR="009A3A56" w:rsidRPr="0017265D" w:rsidRDefault="009A3A56" w:rsidP="009A3A56">
            <w:pPr>
              <w:rPr>
                <w:rFonts w:cstheme="minorHAnsi"/>
              </w:rPr>
            </w:pPr>
          </w:p>
        </w:tc>
      </w:tr>
      <w:tr w:rsidR="009A3A56" w:rsidRPr="0017265D" w14:paraId="69DC5BB2" w14:textId="77777777" w:rsidTr="00EB0C51">
        <w:tc>
          <w:tcPr>
            <w:tcW w:w="705" w:type="dxa"/>
            <w:vMerge/>
          </w:tcPr>
          <w:p w14:paraId="0B498353" w14:textId="77777777" w:rsidR="009A3A56" w:rsidRPr="0017265D" w:rsidRDefault="009A3A56" w:rsidP="009A3A56">
            <w:pPr>
              <w:rPr>
                <w:rFonts w:cstheme="minorHAnsi"/>
              </w:rPr>
            </w:pPr>
          </w:p>
        </w:tc>
        <w:tc>
          <w:tcPr>
            <w:tcW w:w="6070" w:type="dxa"/>
            <w:vMerge/>
          </w:tcPr>
          <w:p w14:paraId="1E3FCC9D" w14:textId="77777777" w:rsidR="009A3A56" w:rsidRPr="0017265D" w:rsidRDefault="009A3A56" w:rsidP="009A3A56">
            <w:pPr>
              <w:rPr>
                <w:rFonts w:cstheme="minorHAnsi"/>
              </w:rPr>
            </w:pPr>
          </w:p>
        </w:tc>
        <w:tc>
          <w:tcPr>
            <w:tcW w:w="1556" w:type="dxa"/>
            <w:tcBorders>
              <w:top w:val="dotted" w:sz="4" w:space="0" w:color="auto"/>
            </w:tcBorders>
          </w:tcPr>
          <w:p w14:paraId="10996520" w14:textId="77777777" w:rsidR="009A3A56" w:rsidRPr="0017265D" w:rsidRDefault="009A3A56" w:rsidP="009A3A56">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67C9380B" w14:textId="77777777" w:rsidR="009A3A56" w:rsidRPr="0017265D" w:rsidRDefault="009A3A56" w:rsidP="009A3A56">
            <w:pPr>
              <w:rPr>
                <w:rFonts w:cstheme="minorHAnsi"/>
              </w:rPr>
            </w:pPr>
          </w:p>
        </w:tc>
        <w:tc>
          <w:tcPr>
            <w:tcW w:w="5079" w:type="dxa"/>
            <w:tcBorders>
              <w:top w:val="dotted" w:sz="4" w:space="0" w:color="auto"/>
            </w:tcBorders>
          </w:tcPr>
          <w:p w14:paraId="2D77D969" w14:textId="77777777" w:rsidR="009A3A56" w:rsidRPr="0017265D" w:rsidRDefault="009A3A56" w:rsidP="009A3A56">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bl>
    <w:p w14:paraId="759A878E"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9ABFB4A" w14:textId="77777777" w:rsidTr="00EB0C51">
        <w:tc>
          <w:tcPr>
            <w:tcW w:w="705"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lastRenderedPageBreak/>
              <w:t>635</w:t>
            </w:r>
          </w:p>
        </w:tc>
        <w:tc>
          <w:tcPr>
            <w:tcW w:w="6070" w:type="dxa"/>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6" w:type="dxa"/>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71A76B28" w14:textId="77777777" w:rsidR="00C20FBE" w:rsidRPr="0017265D" w:rsidRDefault="00C20FBE" w:rsidP="003D638A">
            <w:pPr>
              <w:rPr>
                <w:rFonts w:cstheme="minorHAnsi"/>
              </w:rPr>
            </w:pPr>
          </w:p>
        </w:tc>
        <w:tc>
          <w:tcPr>
            <w:tcW w:w="5079" w:type="dxa"/>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EB0C51">
        <w:tc>
          <w:tcPr>
            <w:tcW w:w="705" w:type="dxa"/>
            <w:vMerge/>
          </w:tcPr>
          <w:p w14:paraId="05D43588" w14:textId="77777777" w:rsidR="00C20FBE" w:rsidRPr="0017265D" w:rsidRDefault="00C20FBE" w:rsidP="003D638A">
            <w:pPr>
              <w:rPr>
                <w:rFonts w:cstheme="minorHAnsi"/>
              </w:rPr>
            </w:pPr>
          </w:p>
        </w:tc>
        <w:tc>
          <w:tcPr>
            <w:tcW w:w="6070" w:type="dxa"/>
            <w:vMerge/>
          </w:tcPr>
          <w:p w14:paraId="3916483F" w14:textId="77777777" w:rsidR="00C20FBE" w:rsidRPr="0017265D" w:rsidRDefault="00C20FBE" w:rsidP="003D638A">
            <w:pPr>
              <w:rPr>
                <w:rFonts w:cstheme="minorHAnsi"/>
              </w:rPr>
            </w:pPr>
          </w:p>
        </w:tc>
        <w:tc>
          <w:tcPr>
            <w:tcW w:w="1556" w:type="dxa"/>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3D548D38" w14:textId="77777777" w:rsidR="00C20FBE" w:rsidRPr="0017265D" w:rsidRDefault="00C20FBE" w:rsidP="003D638A">
            <w:pPr>
              <w:rPr>
                <w:rFonts w:cstheme="minorHAnsi"/>
              </w:rPr>
            </w:pPr>
          </w:p>
        </w:tc>
        <w:tc>
          <w:tcPr>
            <w:tcW w:w="5079" w:type="dxa"/>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EB0C51">
        <w:tc>
          <w:tcPr>
            <w:tcW w:w="705"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70" w:type="dxa"/>
            <w:vMerge w:val="restart"/>
          </w:tcPr>
          <w:p w14:paraId="1A754F14"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56" w:type="dxa"/>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79" w:type="dxa"/>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EB0C51">
        <w:tc>
          <w:tcPr>
            <w:tcW w:w="705" w:type="dxa"/>
            <w:vMerge/>
          </w:tcPr>
          <w:p w14:paraId="790F5C21" w14:textId="77777777" w:rsidR="00C20FBE" w:rsidRPr="0017265D" w:rsidRDefault="00C20FBE" w:rsidP="003D638A">
            <w:pPr>
              <w:rPr>
                <w:rFonts w:cstheme="minorHAnsi"/>
              </w:rPr>
            </w:pPr>
          </w:p>
        </w:tc>
        <w:tc>
          <w:tcPr>
            <w:tcW w:w="6070" w:type="dxa"/>
            <w:vMerge/>
          </w:tcPr>
          <w:p w14:paraId="5D4E4E87" w14:textId="77777777" w:rsidR="00C20FBE" w:rsidRPr="0017265D" w:rsidRDefault="00C20FBE" w:rsidP="003D638A">
            <w:pPr>
              <w:rPr>
                <w:rFonts w:cstheme="minorHAnsi"/>
              </w:rPr>
            </w:pPr>
          </w:p>
        </w:tc>
        <w:tc>
          <w:tcPr>
            <w:tcW w:w="1556" w:type="dxa"/>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27FEFAF1" w14:textId="77777777" w:rsidR="00C20FBE" w:rsidRPr="0017265D" w:rsidRDefault="00C20FBE" w:rsidP="003D638A">
            <w:pPr>
              <w:rPr>
                <w:rFonts w:cstheme="minorHAnsi"/>
              </w:rPr>
            </w:pPr>
          </w:p>
        </w:tc>
        <w:tc>
          <w:tcPr>
            <w:tcW w:w="5079" w:type="dxa"/>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EB0C51">
        <w:tc>
          <w:tcPr>
            <w:tcW w:w="705"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70" w:type="dxa"/>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6" w:type="dxa"/>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79" w:type="dxa"/>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EB0C51">
        <w:tc>
          <w:tcPr>
            <w:tcW w:w="705" w:type="dxa"/>
            <w:vMerge/>
          </w:tcPr>
          <w:p w14:paraId="478A9A89" w14:textId="77777777" w:rsidR="00C20FBE" w:rsidRPr="0017265D" w:rsidRDefault="00C20FBE" w:rsidP="003D638A">
            <w:pPr>
              <w:rPr>
                <w:rFonts w:cstheme="minorHAnsi"/>
              </w:rPr>
            </w:pPr>
          </w:p>
        </w:tc>
        <w:tc>
          <w:tcPr>
            <w:tcW w:w="6070" w:type="dxa"/>
            <w:vMerge/>
          </w:tcPr>
          <w:p w14:paraId="2B576119" w14:textId="77777777" w:rsidR="00C20FBE" w:rsidRPr="0017265D" w:rsidRDefault="00C20FBE" w:rsidP="003D638A">
            <w:pPr>
              <w:rPr>
                <w:rFonts w:cstheme="minorHAnsi"/>
              </w:rPr>
            </w:pPr>
          </w:p>
        </w:tc>
        <w:tc>
          <w:tcPr>
            <w:tcW w:w="1556" w:type="dxa"/>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4D05D2AD" w14:textId="77777777" w:rsidR="00C20FBE" w:rsidRPr="0017265D" w:rsidRDefault="00C20FBE" w:rsidP="003D638A">
            <w:pPr>
              <w:rPr>
                <w:rFonts w:cstheme="minorHAnsi"/>
              </w:rPr>
            </w:pPr>
          </w:p>
        </w:tc>
        <w:tc>
          <w:tcPr>
            <w:tcW w:w="5079" w:type="dxa"/>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EB0C51">
        <w:tc>
          <w:tcPr>
            <w:tcW w:w="705"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70" w:type="dxa"/>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tcBorders>
              <w:bottom w:val="dotted" w:sz="4" w:space="0" w:color="auto"/>
            </w:tcBorders>
          </w:tcPr>
          <w:p w14:paraId="78619D15" w14:textId="77777777" w:rsidR="00C20FBE" w:rsidRPr="0017265D" w:rsidRDefault="00C20FBE" w:rsidP="003D638A">
            <w:pPr>
              <w:rPr>
                <w:rFonts w:cstheme="minorHAnsi"/>
              </w:rPr>
            </w:pPr>
          </w:p>
        </w:tc>
        <w:tc>
          <w:tcPr>
            <w:tcW w:w="5079" w:type="dxa"/>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EB0C51">
        <w:tc>
          <w:tcPr>
            <w:tcW w:w="705" w:type="dxa"/>
            <w:vMerge/>
          </w:tcPr>
          <w:p w14:paraId="67B038C4" w14:textId="77777777" w:rsidR="00C20FBE" w:rsidRPr="0017265D" w:rsidRDefault="00C20FBE" w:rsidP="003D638A">
            <w:pPr>
              <w:rPr>
                <w:rFonts w:cstheme="minorHAnsi"/>
              </w:rPr>
            </w:pPr>
          </w:p>
        </w:tc>
        <w:tc>
          <w:tcPr>
            <w:tcW w:w="6070" w:type="dxa"/>
            <w:vMerge/>
          </w:tcPr>
          <w:p w14:paraId="6E7EB202" w14:textId="77777777" w:rsidR="00C20FBE" w:rsidRPr="0017265D" w:rsidRDefault="00C20FBE" w:rsidP="003D638A">
            <w:pPr>
              <w:rPr>
                <w:rFonts w:cstheme="minorHAnsi"/>
              </w:rPr>
            </w:pPr>
          </w:p>
        </w:tc>
        <w:tc>
          <w:tcPr>
            <w:tcW w:w="1556" w:type="dxa"/>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7F848D8C" w14:textId="77777777" w:rsidR="00C20FBE" w:rsidRPr="0017265D" w:rsidRDefault="00C20FBE" w:rsidP="003D638A">
            <w:pPr>
              <w:rPr>
                <w:rFonts w:cstheme="minorHAnsi"/>
              </w:rPr>
            </w:pPr>
          </w:p>
        </w:tc>
        <w:tc>
          <w:tcPr>
            <w:tcW w:w="5079" w:type="dxa"/>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EB0C51">
        <w:tc>
          <w:tcPr>
            <w:tcW w:w="705"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70" w:type="dxa"/>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6D077FF1" w:rsidR="00145D35" w:rsidRPr="0017265D" w:rsidRDefault="00145D35" w:rsidP="00145D35">
            <w:pPr>
              <w:rPr>
                <w:rFonts w:cstheme="minorHAnsi"/>
              </w:rPr>
            </w:pPr>
            <w:r>
              <w:t>1-10-4, 1-10-5, 1-10-6, 1-08-2-AGS-K</w:t>
            </w:r>
            <w:r w:rsidR="00CC4BB8">
              <w:t>G</w:t>
            </w:r>
            <w:r>
              <w:t xml:space="preserve"> und</w:t>
            </w:r>
            <w:r>
              <w:rPr>
                <w:rFonts w:cstheme="minorHAnsi"/>
                <w:sz w:val="20"/>
                <w:szCs w:val="20"/>
              </w:rPr>
              <w:t xml:space="preserve"> </w:t>
            </w:r>
            <w:r>
              <w:t>1-08-5-AGS-KG?</w:t>
            </w:r>
          </w:p>
        </w:tc>
        <w:tc>
          <w:tcPr>
            <w:tcW w:w="1556" w:type="dxa"/>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3E1119C" w14:textId="77777777" w:rsidR="00145D35" w:rsidRPr="0017265D" w:rsidRDefault="00145D35" w:rsidP="00145D35">
            <w:pPr>
              <w:rPr>
                <w:rFonts w:cstheme="minorHAnsi"/>
              </w:rPr>
            </w:pPr>
          </w:p>
        </w:tc>
        <w:tc>
          <w:tcPr>
            <w:tcW w:w="5079" w:type="dxa"/>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EB0C51">
        <w:tc>
          <w:tcPr>
            <w:tcW w:w="705" w:type="dxa"/>
            <w:vMerge/>
            <w:shd w:val="clear" w:color="auto" w:fill="92D050"/>
          </w:tcPr>
          <w:p w14:paraId="729BAF9C" w14:textId="77777777" w:rsidR="00145D35" w:rsidRPr="0017265D" w:rsidRDefault="00145D35" w:rsidP="00145D35">
            <w:pPr>
              <w:rPr>
                <w:rFonts w:cstheme="minorHAnsi"/>
              </w:rPr>
            </w:pPr>
          </w:p>
        </w:tc>
        <w:tc>
          <w:tcPr>
            <w:tcW w:w="6070" w:type="dxa"/>
            <w:vMerge/>
          </w:tcPr>
          <w:p w14:paraId="59ACF9DE" w14:textId="77777777" w:rsidR="00145D35" w:rsidRPr="0017265D" w:rsidRDefault="00145D35" w:rsidP="00145D35">
            <w:pPr>
              <w:rPr>
                <w:rFonts w:cstheme="minorHAnsi"/>
              </w:rPr>
            </w:pPr>
          </w:p>
        </w:tc>
        <w:tc>
          <w:tcPr>
            <w:tcW w:w="1556" w:type="dxa"/>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bottom w:val="dotted" w:sz="4" w:space="0" w:color="auto"/>
            </w:tcBorders>
          </w:tcPr>
          <w:p w14:paraId="38D05EE0" w14:textId="77777777" w:rsidR="00145D35" w:rsidRPr="0017265D" w:rsidRDefault="00145D35" w:rsidP="00145D35">
            <w:pPr>
              <w:rPr>
                <w:rFonts w:cstheme="minorHAnsi"/>
              </w:rPr>
            </w:pPr>
          </w:p>
        </w:tc>
        <w:tc>
          <w:tcPr>
            <w:tcW w:w="5079" w:type="dxa"/>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EB0C51">
        <w:tc>
          <w:tcPr>
            <w:tcW w:w="705"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70" w:type="dxa"/>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6" w:type="dxa"/>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719823F2" w14:textId="77777777" w:rsidR="00145D35" w:rsidRPr="0017265D" w:rsidRDefault="00145D35" w:rsidP="00145D35">
            <w:pPr>
              <w:rPr>
                <w:rFonts w:cstheme="minorHAnsi"/>
              </w:rPr>
            </w:pPr>
          </w:p>
        </w:tc>
        <w:tc>
          <w:tcPr>
            <w:tcW w:w="5079" w:type="dxa"/>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EB0C51">
        <w:tc>
          <w:tcPr>
            <w:tcW w:w="705" w:type="dxa"/>
            <w:vMerge/>
            <w:shd w:val="clear" w:color="auto" w:fill="92D050"/>
          </w:tcPr>
          <w:p w14:paraId="08262441" w14:textId="77777777" w:rsidR="00145D35" w:rsidRPr="0017265D" w:rsidRDefault="00145D35" w:rsidP="00145D35">
            <w:pPr>
              <w:rPr>
                <w:rFonts w:cstheme="minorHAnsi"/>
              </w:rPr>
            </w:pPr>
          </w:p>
        </w:tc>
        <w:tc>
          <w:tcPr>
            <w:tcW w:w="6070" w:type="dxa"/>
            <w:vMerge/>
          </w:tcPr>
          <w:p w14:paraId="3A499054" w14:textId="77777777" w:rsidR="00145D35" w:rsidRPr="0017265D" w:rsidRDefault="00145D35" w:rsidP="00145D35">
            <w:pPr>
              <w:rPr>
                <w:rFonts w:cstheme="minorHAnsi"/>
              </w:rPr>
            </w:pPr>
          </w:p>
        </w:tc>
        <w:tc>
          <w:tcPr>
            <w:tcW w:w="1556" w:type="dxa"/>
            <w:tcBorders>
              <w:bottom w:val="dotted"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bottom w:val="dotted" w:sz="4" w:space="0" w:color="auto"/>
            </w:tcBorders>
          </w:tcPr>
          <w:p w14:paraId="3D3B1288" w14:textId="77777777" w:rsidR="00145D35" w:rsidRPr="0017265D" w:rsidRDefault="00145D35" w:rsidP="00145D35">
            <w:pPr>
              <w:rPr>
                <w:rFonts w:cstheme="minorHAnsi"/>
              </w:rPr>
            </w:pPr>
          </w:p>
        </w:tc>
        <w:tc>
          <w:tcPr>
            <w:tcW w:w="5079" w:type="dxa"/>
            <w:tcBorders>
              <w:bottom w:val="dotted" w:sz="4" w:space="0" w:color="auto"/>
            </w:tcBorders>
          </w:tcPr>
          <w:p w14:paraId="1E42CB77" w14:textId="77777777" w:rsidR="00145D35" w:rsidRPr="0017265D" w:rsidRDefault="00145D35" w:rsidP="00145D35">
            <w:pPr>
              <w:rPr>
                <w:rFonts w:cstheme="minorHAnsi"/>
              </w:rPr>
            </w:pPr>
          </w:p>
        </w:tc>
      </w:tr>
    </w:tbl>
    <w:p w14:paraId="741E0EAB" w14:textId="77777777" w:rsidR="00791501" w:rsidRDefault="00791501">
      <w:r>
        <w:br w:type="page"/>
      </w:r>
    </w:p>
    <w:tbl>
      <w:tblPr>
        <w:tblStyle w:val="Tabellenraster"/>
        <w:tblW w:w="14327" w:type="dxa"/>
        <w:tblLayout w:type="fixed"/>
        <w:tblLook w:val="04A0" w:firstRow="1" w:lastRow="0" w:firstColumn="1" w:lastColumn="0" w:noHBand="0" w:noVBand="1"/>
      </w:tblPr>
      <w:tblGrid>
        <w:gridCol w:w="702"/>
        <w:gridCol w:w="6068"/>
        <w:gridCol w:w="1577"/>
        <w:gridCol w:w="864"/>
        <w:gridCol w:w="5054"/>
        <w:gridCol w:w="62"/>
      </w:tblGrid>
      <w:tr w:rsidR="008256B7" w:rsidRPr="0017265D" w14:paraId="1B706D01" w14:textId="77777777" w:rsidTr="00791501">
        <w:trPr>
          <w:gridAfter w:val="1"/>
          <w:wAfter w:w="62" w:type="dxa"/>
        </w:trPr>
        <w:tc>
          <w:tcPr>
            <w:tcW w:w="705" w:type="dxa"/>
            <w:vMerge w:val="restart"/>
            <w:shd w:val="clear" w:color="auto" w:fill="92D050"/>
          </w:tcPr>
          <w:p w14:paraId="65FAC3AE" w14:textId="7A14340F" w:rsidR="008256B7" w:rsidRPr="0017265D" w:rsidRDefault="008256B7" w:rsidP="008256B7">
            <w:pPr>
              <w:rPr>
                <w:rFonts w:cstheme="minorHAnsi"/>
              </w:rPr>
            </w:pPr>
            <w:r>
              <w:rPr>
                <w:rFonts w:cstheme="minorHAnsi"/>
              </w:rPr>
              <w:lastRenderedPageBreak/>
              <w:t>653</w:t>
            </w:r>
          </w:p>
        </w:tc>
        <w:tc>
          <w:tcPr>
            <w:tcW w:w="6070" w:type="dxa"/>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79" w:type="dxa"/>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791501">
        <w:trPr>
          <w:gridAfter w:val="1"/>
          <w:wAfter w:w="62" w:type="dxa"/>
        </w:trPr>
        <w:tc>
          <w:tcPr>
            <w:tcW w:w="705" w:type="dxa"/>
            <w:vMerge/>
            <w:shd w:val="clear" w:color="auto" w:fill="92D050"/>
          </w:tcPr>
          <w:p w14:paraId="49E4BE77" w14:textId="77777777" w:rsidR="00145D35" w:rsidRPr="0017265D" w:rsidRDefault="00145D35" w:rsidP="00145D35">
            <w:pPr>
              <w:rPr>
                <w:rFonts w:cstheme="minorHAnsi"/>
              </w:rPr>
            </w:pPr>
          </w:p>
        </w:tc>
        <w:tc>
          <w:tcPr>
            <w:tcW w:w="6070" w:type="dxa"/>
            <w:vMerge/>
          </w:tcPr>
          <w:p w14:paraId="676BAACD" w14:textId="77777777" w:rsidR="00145D35" w:rsidRPr="0017265D" w:rsidRDefault="00145D35" w:rsidP="00145D35">
            <w:pPr>
              <w:rPr>
                <w:rFonts w:cstheme="minorHAnsi"/>
              </w:rPr>
            </w:pPr>
          </w:p>
        </w:tc>
        <w:tc>
          <w:tcPr>
            <w:tcW w:w="1556" w:type="dxa"/>
            <w:tcBorders>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bottom w:val="dotted" w:sz="4" w:space="0" w:color="auto"/>
            </w:tcBorders>
          </w:tcPr>
          <w:p w14:paraId="7CD356FB" w14:textId="3747A64F" w:rsidR="00145D35" w:rsidRPr="0017265D" w:rsidRDefault="00145D35" w:rsidP="00145D35">
            <w:pPr>
              <w:rPr>
                <w:rFonts w:cstheme="minorHAnsi"/>
              </w:rPr>
            </w:pPr>
          </w:p>
        </w:tc>
        <w:tc>
          <w:tcPr>
            <w:tcW w:w="5079" w:type="dxa"/>
            <w:tcBorders>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791501">
        <w:trPr>
          <w:gridAfter w:val="1"/>
          <w:wAfter w:w="62" w:type="dxa"/>
        </w:trPr>
        <w:tc>
          <w:tcPr>
            <w:tcW w:w="705"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70" w:type="dxa"/>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56" w:type="dxa"/>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79" w:type="dxa"/>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72B46905" w14:textId="77777777" w:rsidTr="00791501">
        <w:trPr>
          <w:gridAfter w:val="1"/>
          <w:wAfter w:w="62" w:type="dxa"/>
        </w:trPr>
        <w:tc>
          <w:tcPr>
            <w:tcW w:w="705" w:type="dxa"/>
            <w:vMerge/>
          </w:tcPr>
          <w:p w14:paraId="6B40A268" w14:textId="77777777" w:rsidR="00C20FBE" w:rsidRPr="0017265D" w:rsidRDefault="00C20FBE" w:rsidP="003D638A">
            <w:pPr>
              <w:rPr>
                <w:rFonts w:cstheme="minorHAnsi"/>
              </w:rPr>
            </w:pPr>
          </w:p>
        </w:tc>
        <w:tc>
          <w:tcPr>
            <w:tcW w:w="6070" w:type="dxa"/>
            <w:vMerge/>
          </w:tcPr>
          <w:p w14:paraId="29A36A11" w14:textId="77777777" w:rsidR="00C20FBE" w:rsidRPr="0017265D" w:rsidRDefault="00C20FBE" w:rsidP="003D638A">
            <w:pPr>
              <w:rPr>
                <w:rFonts w:cstheme="minorHAnsi"/>
              </w:rPr>
            </w:pPr>
          </w:p>
        </w:tc>
        <w:tc>
          <w:tcPr>
            <w:tcW w:w="1556" w:type="dxa"/>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tcBorders>
          </w:tcPr>
          <w:p w14:paraId="221DD85F" w14:textId="77777777" w:rsidR="00C20FBE" w:rsidRPr="0017265D" w:rsidRDefault="00C20FBE" w:rsidP="003D638A">
            <w:pPr>
              <w:rPr>
                <w:rFonts w:cstheme="minorHAnsi"/>
              </w:rPr>
            </w:pPr>
          </w:p>
        </w:tc>
        <w:tc>
          <w:tcPr>
            <w:tcW w:w="5079" w:type="dxa"/>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791501">
        <w:trPr>
          <w:gridAfter w:val="1"/>
          <w:wAfter w:w="62" w:type="dxa"/>
        </w:trPr>
        <w:tc>
          <w:tcPr>
            <w:tcW w:w="705"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70" w:type="dxa"/>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tcBorders>
              <w:bottom w:val="dotted" w:sz="4" w:space="0" w:color="auto"/>
            </w:tcBorders>
          </w:tcPr>
          <w:p w14:paraId="6C21086A" w14:textId="77777777" w:rsidR="00C20FBE" w:rsidRPr="0017265D" w:rsidRDefault="00C20FBE" w:rsidP="003D638A">
            <w:pPr>
              <w:rPr>
                <w:rFonts w:cstheme="minorHAnsi"/>
              </w:rPr>
            </w:pPr>
          </w:p>
        </w:tc>
        <w:tc>
          <w:tcPr>
            <w:tcW w:w="5056" w:type="dxa"/>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791501">
        <w:trPr>
          <w:gridAfter w:val="1"/>
          <w:wAfter w:w="62" w:type="dxa"/>
        </w:trPr>
        <w:tc>
          <w:tcPr>
            <w:tcW w:w="705" w:type="dxa"/>
            <w:vMerge/>
          </w:tcPr>
          <w:p w14:paraId="5B8F7F60" w14:textId="77777777" w:rsidR="00C20FBE" w:rsidRPr="0017265D" w:rsidRDefault="00C20FBE" w:rsidP="003D638A">
            <w:pPr>
              <w:rPr>
                <w:rFonts w:cstheme="minorHAnsi"/>
              </w:rPr>
            </w:pPr>
          </w:p>
        </w:tc>
        <w:tc>
          <w:tcPr>
            <w:tcW w:w="6070" w:type="dxa"/>
            <w:vMerge/>
          </w:tcPr>
          <w:p w14:paraId="2B167A17" w14:textId="77777777" w:rsidR="00C20FBE" w:rsidRPr="0017265D" w:rsidRDefault="00C20FBE" w:rsidP="003D638A">
            <w:pPr>
              <w:rPr>
                <w:rFonts w:cstheme="minorHAnsi"/>
              </w:rPr>
            </w:pPr>
          </w:p>
        </w:tc>
        <w:tc>
          <w:tcPr>
            <w:tcW w:w="1584" w:type="dxa"/>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tcBorders>
              <w:top w:val="dotted" w:sz="4" w:space="0" w:color="auto"/>
            </w:tcBorders>
          </w:tcPr>
          <w:p w14:paraId="4C6A6812" w14:textId="77777777" w:rsidR="00C20FBE" w:rsidRPr="0017265D" w:rsidRDefault="00C20FBE" w:rsidP="003D638A">
            <w:pPr>
              <w:rPr>
                <w:rFonts w:cstheme="minorHAnsi"/>
              </w:rPr>
            </w:pPr>
          </w:p>
        </w:tc>
        <w:tc>
          <w:tcPr>
            <w:tcW w:w="5056" w:type="dxa"/>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791501">
        <w:tc>
          <w:tcPr>
            <w:tcW w:w="705"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lastRenderedPageBreak/>
              <w:t>670</w:t>
            </w:r>
          </w:p>
        </w:tc>
        <w:tc>
          <w:tcPr>
            <w:tcW w:w="6098" w:type="dxa"/>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01" w:type="dxa"/>
            <w:gridSpan w:val="2"/>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791501">
        <w:tc>
          <w:tcPr>
            <w:tcW w:w="705" w:type="dxa"/>
            <w:vMerge/>
          </w:tcPr>
          <w:p w14:paraId="029260F1" w14:textId="77777777" w:rsidR="00C20FBE" w:rsidRPr="0017265D" w:rsidRDefault="00C20FBE" w:rsidP="003D638A">
            <w:pPr>
              <w:rPr>
                <w:rFonts w:cstheme="minorHAnsi"/>
              </w:rPr>
            </w:pPr>
          </w:p>
        </w:tc>
        <w:tc>
          <w:tcPr>
            <w:tcW w:w="6098" w:type="dxa"/>
            <w:vMerge/>
          </w:tcPr>
          <w:p w14:paraId="449DA377" w14:textId="77777777" w:rsidR="00C20FBE" w:rsidRPr="0017265D" w:rsidRDefault="00C20FBE" w:rsidP="003D638A">
            <w:pPr>
              <w:rPr>
                <w:rFonts w:cstheme="minorHAnsi"/>
              </w:rPr>
            </w:pPr>
          </w:p>
        </w:tc>
        <w:tc>
          <w:tcPr>
            <w:tcW w:w="1556" w:type="dxa"/>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tcBorders>
              <w:top w:val="dotted" w:sz="4" w:space="0" w:color="auto"/>
            </w:tcBorders>
          </w:tcPr>
          <w:p w14:paraId="60C6EF29" w14:textId="77777777" w:rsidR="00C20FBE" w:rsidRPr="0017265D" w:rsidRDefault="00C20FBE" w:rsidP="003D638A">
            <w:pPr>
              <w:rPr>
                <w:rFonts w:cstheme="minorHAnsi"/>
              </w:rPr>
            </w:pPr>
          </w:p>
        </w:tc>
        <w:tc>
          <w:tcPr>
            <w:tcW w:w="5101" w:type="dxa"/>
            <w:gridSpan w:val="2"/>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791501">
        <w:tc>
          <w:tcPr>
            <w:tcW w:w="705"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98" w:type="dxa"/>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7" w:type="dxa"/>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01" w:type="dxa"/>
            <w:gridSpan w:val="2"/>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791501">
        <w:tc>
          <w:tcPr>
            <w:tcW w:w="705" w:type="dxa"/>
            <w:vMerge/>
          </w:tcPr>
          <w:p w14:paraId="1EF19127" w14:textId="77777777" w:rsidR="00C20FBE" w:rsidRPr="0017265D" w:rsidRDefault="00C20FBE" w:rsidP="003D638A">
            <w:pPr>
              <w:rPr>
                <w:rFonts w:cstheme="minorHAnsi"/>
              </w:rPr>
            </w:pPr>
          </w:p>
        </w:tc>
        <w:tc>
          <w:tcPr>
            <w:tcW w:w="6098" w:type="dxa"/>
            <w:vMerge/>
          </w:tcPr>
          <w:p w14:paraId="345A3B1E" w14:textId="77777777" w:rsidR="00C20FBE" w:rsidRPr="0017265D" w:rsidRDefault="00C20FBE" w:rsidP="003D638A">
            <w:pPr>
              <w:rPr>
                <w:rFonts w:cstheme="minorHAnsi"/>
              </w:rPr>
            </w:pPr>
          </w:p>
        </w:tc>
        <w:tc>
          <w:tcPr>
            <w:tcW w:w="1556" w:type="dxa"/>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7" w:type="dxa"/>
            <w:tcBorders>
              <w:top w:val="dotted" w:sz="4" w:space="0" w:color="auto"/>
            </w:tcBorders>
          </w:tcPr>
          <w:p w14:paraId="3FAB7DD1" w14:textId="77777777" w:rsidR="00C20FBE" w:rsidRPr="0017265D" w:rsidRDefault="00C20FBE" w:rsidP="003D638A">
            <w:pPr>
              <w:rPr>
                <w:rFonts w:cstheme="minorHAnsi"/>
              </w:rPr>
            </w:pPr>
          </w:p>
        </w:tc>
        <w:tc>
          <w:tcPr>
            <w:tcW w:w="5101" w:type="dxa"/>
            <w:gridSpan w:val="2"/>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791501">
        <w:tc>
          <w:tcPr>
            <w:tcW w:w="705" w:type="dxa"/>
            <w:vMerge w:val="restart"/>
            <w:shd w:val="clear" w:color="auto" w:fill="92D050"/>
          </w:tcPr>
          <w:p w14:paraId="18E26F66" w14:textId="4E84C23E" w:rsidR="00357826" w:rsidRDefault="00357826" w:rsidP="00357826">
            <w:pPr>
              <w:rPr>
                <w:rFonts w:cstheme="minorHAnsi"/>
              </w:rPr>
            </w:pPr>
            <w:r>
              <w:rPr>
                <w:rFonts w:cstheme="minorHAnsi"/>
              </w:rPr>
              <w:t>676</w:t>
            </w:r>
          </w:p>
        </w:tc>
        <w:tc>
          <w:tcPr>
            <w:tcW w:w="6098" w:type="dxa"/>
            <w:vMerge w:val="restart"/>
          </w:tcPr>
          <w:p w14:paraId="41D85D3E" w14:textId="78C593F8" w:rsidR="00357826" w:rsidRPr="00FE483C" w:rsidRDefault="00357826" w:rsidP="00357826">
            <w:pPr>
              <w:rPr>
                <w:rFonts w:cstheme="minorHAnsi"/>
              </w:rPr>
            </w:pPr>
            <w:r>
              <w:rPr>
                <w:rFonts w:cstheme="minorHAnsi"/>
              </w:rPr>
              <w:t>Ist die in der Position angegebene Leistung &lt; 0?</w:t>
            </w:r>
          </w:p>
        </w:tc>
        <w:tc>
          <w:tcPr>
            <w:tcW w:w="1563" w:type="dxa"/>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0" w:type="dxa"/>
            <w:tcBorders>
              <w:bottom w:val="dotted" w:sz="4" w:space="0" w:color="auto"/>
            </w:tcBorders>
          </w:tcPr>
          <w:p w14:paraId="0E3018A6" w14:textId="77777777" w:rsidR="00357826" w:rsidRPr="00FE483C" w:rsidRDefault="00357826" w:rsidP="00357826">
            <w:pPr>
              <w:rPr>
                <w:rFonts w:cstheme="minorHAnsi"/>
              </w:rPr>
            </w:pPr>
          </w:p>
        </w:tc>
        <w:tc>
          <w:tcPr>
            <w:tcW w:w="5101" w:type="dxa"/>
            <w:gridSpan w:val="2"/>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791501">
        <w:tc>
          <w:tcPr>
            <w:tcW w:w="705" w:type="dxa"/>
            <w:vMerge/>
            <w:shd w:val="clear" w:color="auto" w:fill="92D050"/>
          </w:tcPr>
          <w:p w14:paraId="0E9D7311" w14:textId="77777777" w:rsidR="00357826" w:rsidRDefault="00357826" w:rsidP="00357826">
            <w:pPr>
              <w:rPr>
                <w:rFonts w:cstheme="minorHAnsi"/>
              </w:rPr>
            </w:pPr>
          </w:p>
        </w:tc>
        <w:tc>
          <w:tcPr>
            <w:tcW w:w="6098" w:type="dxa"/>
            <w:vMerge/>
          </w:tcPr>
          <w:p w14:paraId="4953FB30" w14:textId="77777777" w:rsidR="00357826" w:rsidRPr="00FE483C" w:rsidRDefault="00357826" w:rsidP="00357826">
            <w:pPr>
              <w:rPr>
                <w:rFonts w:cstheme="minorHAnsi"/>
              </w:rPr>
            </w:pPr>
          </w:p>
        </w:tc>
        <w:tc>
          <w:tcPr>
            <w:tcW w:w="1563" w:type="dxa"/>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01" w:type="dxa"/>
            <w:gridSpan w:val="2"/>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bl>
    <w:p w14:paraId="0FCA7555"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FE483C" w:rsidRPr="0017265D" w14:paraId="72C13640" w14:textId="77777777" w:rsidTr="00EB5F30">
        <w:tc>
          <w:tcPr>
            <w:tcW w:w="705" w:type="dxa"/>
            <w:vMerge w:val="restart"/>
            <w:shd w:val="clear" w:color="auto" w:fill="92D050"/>
          </w:tcPr>
          <w:p w14:paraId="723EA785" w14:textId="6B5AA720" w:rsidR="00FE483C" w:rsidRPr="00FE483C" w:rsidRDefault="0058282A" w:rsidP="00FE483C">
            <w:pPr>
              <w:rPr>
                <w:rFonts w:cstheme="minorHAnsi"/>
              </w:rPr>
            </w:pPr>
            <w:r>
              <w:rPr>
                <w:rFonts w:cstheme="minorHAnsi"/>
              </w:rPr>
              <w:lastRenderedPageBreak/>
              <w:t>677</w:t>
            </w:r>
          </w:p>
        </w:tc>
        <w:tc>
          <w:tcPr>
            <w:tcW w:w="6098" w:type="dxa"/>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1" w:type="dxa"/>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EB5F30">
        <w:tc>
          <w:tcPr>
            <w:tcW w:w="705" w:type="dxa"/>
            <w:vMerge/>
            <w:shd w:val="clear" w:color="auto" w:fill="92D050"/>
          </w:tcPr>
          <w:p w14:paraId="79CAA53E" w14:textId="77777777" w:rsidR="00FE483C" w:rsidRPr="00FE483C" w:rsidRDefault="00FE483C" w:rsidP="00FE483C">
            <w:pPr>
              <w:rPr>
                <w:rFonts w:cstheme="minorHAnsi"/>
              </w:rPr>
            </w:pPr>
          </w:p>
        </w:tc>
        <w:tc>
          <w:tcPr>
            <w:tcW w:w="6098" w:type="dxa"/>
            <w:vMerge/>
          </w:tcPr>
          <w:p w14:paraId="6E3235A7" w14:textId="77777777" w:rsidR="00FE483C" w:rsidRPr="00FE483C" w:rsidRDefault="00FE483C" w:rsidP="00FE483C">
            <w:pPr>
              <w:rPr>
                <w:rFonts w:cstheme="minorHAnsi"/>
              </w:rPr>
            </w:pPr>
          </w:p>
        </w:tc>
        <w:tc>
          <w:tcPr>
            <w:tcW w:w="1563" w:type="dxa"/>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3EE20296" w14:textId="77777777" w:rsidR="00FE483C" w:rsidRPr="00FE483C" w:rsidRDefault="00FE483C" w:rsidP="00FE483C">
            <w:pPr>
              <w:rPr>
                <w:rFonts w:cstheme="minorHAnsi"/>
              </w:rPr>
            </w:pPr>
          </w:p>
        </w:tc>
        <w:tc>
          <w:tcPr>
            <w:tcW w:w="5101" w:type="dxa"/>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EB5F30">
        <w:tc>
          <w:tcPr>
            <w:tcW w:w="705"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98" w:type="dxa"/>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4AEA3B86" w14:textId="77777777" w:rsidR="00C20FBE" w:rsidRPr="0017265D" w:rsidRDefault="00C20FBE" w:rsidP="003D638A">
            <w:pPr>
              <w:rPr>
                <w:rFonts w:cstheme="minorHAnsi"/>
              </w:rPr>
            </w:pPr>
          </w:p>
        </w:tc>
        <w:tc>
          <w:tcPr>
            <w:tcW w:w="5101" w:type="dxa"/>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EB5F30">
        <w:tc>
          <w:tcPr>
            <w:tcW w:w="705" w:type="dxa"/>
            <w:vMerge/>
          </w:tcPr>
          <w:p w14:paraId="3878ADAB" w14:textId="77777777" w:rsidR="00C20FBE" w:rsidRPr="0017265D" w:rsidRDefault="00C20FBE" w:rsidP="003D638A">
            <w:pPr>
              <w:rPr>
                <w:rFonts w:cstheme="minorHAnsi"/>
              </w:rPr>
            </w:pPr>
          </w:p>
        </w:tc>
        <w:tc>
          <w:tcPr>
            <w:tcW w:w="6098" w:type="dxa"/>
            <w:vMerge/>
          </w:tcPr>
          <w:p w14:paraId="08AB5523" w14:textId="77777777" w:rsidR="00C20FBE" w:rsidRPr="0017265D" w:rsidRDefault="00C20FBE" w:rsidP="003D638A">
            <w:pPr>
              <w:rPr>
                <w:rFonts w:cstheme="minorHAnsi"/>
              </w:rPr>
            </w:pPr>
          </w:p>
        </w:tc>
        <w:tc>
          <w:tcPr>
            <w:tcW w:w="1563" w:type="dxa"/>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521C4CDA" w14:textId="77777777" w:rsidR="00C20FBE" w:rsidRPr="0017265D" w:rsidRDefault="00C20FBE" w:rsidP="003D638A">
            <w:pPr>
              <w:rPr>
                <w:rFonts w:cstheme="minorHAnsi"/>
              </w:rPr>
            </w:pPr>
          </w:p>
        </w:tc>
        <w:tc>
          <w:tcPr>
            <w:tcW w:w="5101" w:type="dxa"/>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EB5F30">
        <w:tc>
          <w:tcPr>
            <w:tcW w:w="705"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98" w:type="dxa"/>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1" w:type="dxa"/>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EB5F30">
        <w:tc>
          <w:tcPr>
            <w:tcW w:w="705" w:type="dxa"/>
            <w:vMerge/>
          </w:tcPr>
          <w:p w14:paraId="26E7E878" w14:textId="77777777" w:rsidR="00C20FBE" w:rsidRPr="0017265D" w:rsidRDefault="00C20FBE" w:rsidP="003D638A">
            <w:pPr>
              <w:rPr>
                <w:rFonts w:cstheme="minorHAnsi"/>
              </w:rPr>
            </w:pPr>
          </w:p>
        </w:tc>
        <w:tc>
          <w:tcPr>
            <w:tcW w:w="6098" w:type="dxa"/>
            <w:vMerge/>
          </w:tcPr>
          <w:p w14:paraId="29CE077B" w14:textId="77777777" w:rsidR="00C20FBE" w:rsidRPr="0017265D" w:rsidRDefault="00C20FBE" w:rsidP="003D638A">
            <w:pPr>
              <w:rPr>
                <w:rFonts w:cstheme="minorHAnsi"/>
              </w:rPr>
            </w:pPr>
          </w:p>
        </w:tc>
        <w:tc>
          <w:tcPr>
            <w:tcW w:w="1563" w:type="dxa"/>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0" w:type="dxa"/>
            <w:tcBorders>
              <w:top w:val="dotted" w:sz="4" w:space="0" w:color="auto"/>
            </w:tcBorders>
          </w:tcPr>
          <w:p w14:paraId="3E9E6A10" w14:textId="77777777" w:rsidR="00C20FBE" w:rsidRPr="0017265D" w:rsidRDefault="00C20FBE" w:rsidP="003D638A">
            <w:pPr>
              <w:rPr>
                <w:rFonts w:cstheme="minorHAnsi"/>
              </w:rPr>
            </w:pPr>
          </w:p>
        </w:tc>
        <w:tc>
          <w:tcPr>
            <w:tcW w:w="5101" w:type="dxa"/>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EB5F30">
        <w:tc>
          <w:tcPr>
            <w:tcW w:w="705"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98" w:type="dxa"/>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7F4DD98D" w14:textId="77777777" w:rsidR="00EA4300" w:rsidRPr="0017265D" w:rsidRDefault="00EA4300" w:rsidP="00EA4300">
            <w:pPr>
              <w:rPr>
                <w:rFonts w:cstheme="minorHAnsi"/>
              </w:rPr>
            </w:pPr>
          </w:p>
        </w:tc>
        <w:tc>
          <w:tcPr>
            <w:tcW w:w="5101" w:type="dxa"/>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EB5F30">
        <w:tc>
          <w:tcPr>
            <w:tcW w:w="705" w:type="dxa"/>
            <w:vMerge/>
            <w:shd w:val="clear" w:color="auto" w:fill="92D050"/>
          </w:tcPr>
          <w:p w14:paraId="7FAAEB37" w14:textId="77777777" w:rsidR="00EA4300" w:rsidRPr="0017265D" w:rsidRDefault="00EA4300" w:rsidP="00EA4300">
            <w:pPr>
              <w:rPr>
                <w:rFonts w:cstheme="minorHAnsi"/>
              </w:rPr>
            </w:pPr>
          </w:p>
        </w:tc>
        <w:tc>
          <w:tcPr>
            <w:tcW w:w="6098" w:type="dxa"/>
            <w:vMerge/>
          </w:tcPr>
          <w:p w14:paraId="5B0E9158" w14:textId="77777777" w:rsidR="00EA4300" w:rsidRPr="0017265D" w:rsidRDefault="00EA4300" w:rsidP="00EA4300">
            <w:pPr>
              <w:rPr>
                <w:rFonts w:cstheme="minorHAnsi"/>
              </w:rPr>
            </w:pPr>
          </w:p>
        </w:tc>
        <w:tc>
          <w:tcPr>
            <w:tcW w:w="1563" w:type="dxa"/>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1" w:type="dxa"/>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EB5F30">
        <w:tc>
          <w:tcPr>
            <w:tcW w:w="705"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98" w:type="dxa"/>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7CB094BA" w14:textId="77777777" w:rsidR="00C20FBE" w:rsidRPr="0017265D" w:rsidRDefault="00C20FBE" w:rsidP="003D638A">
            <w:pPr>
              <w:rPr>
                <w:rFonts w:cstheme="minorHAnsi"/>
              </w:rPr>
            </w:pPr>
          </w:p>
        </w:tc>
        <w:tc>
          <w:tcPr>
            <w:tcW w:w="5101" w:type="dxa"/>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EB5F30">
        <w:tc>
          <w:tcPr>
            <w:tcW w:w="705" w:type="dxa"/>
            <w:vMerge/>
          </w:tcPr>
          <w:p w14:paraId="4922DD73" w14:textId="77777777" w:rsidR="00C20FBE" w:rsidRPr="0017265D" w:rsidRDefault="00C20FBE" w:rsidP="003D638A">
            <w:pPr>
              <w:rPr>
                <w:rFonts w:cstheme="minorHAnsi"/>
              </w:rPr>
            </w:pPr>
          </w:p>
        </w:tc>
        <w:tc>
          <w:tcPr>
            <w:tcW w:w="6098" w:type="dxa"/>
            <w:vMerge/>
          </w:tcPr>
          <w:p w14:paraId="599671A6" w14:textId="77777777" w:rsidR="00C20FBE" w:rsidRPr="0017265D" w:rsidRDefault="00C20FBE" w:rsidP="003D638A">
            <w:pPr>
              <w:rPr>
                <w:rFonts w:cstheme="minorHAnsi"/>
              </w:rPr>
            </w:pPr>
          </w:p>
        </w:tc>
        <w:tc>
          <w:tcPr>
            <w:tcW w:w="1563" w:type="dxa"/>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0" w:type="dxa"/>
            <w:tcBorders>
              <w:top w:val="dotted" w:sz="4" w:space="0" w:color="auto"/>
            </w:tcBorders>
          </w:tcPr>
          <w:p w14:paraId="487E8D28" w14:textId="77777777" w:rsidR="00C20FBE" w:rsidRPr="0017265D" w:rsidRDefault="00C20FBE" w:rsidP="003D638A">
            <w:pPr>
              <w:rPr>
                <w:rFonts w:cstheme="minorHAnsi"/>
              </w:rPr>
            </w:pPr>
          </w:p>
        </w:tc>
        <w:tc>
          <w:tcPr>
            <w:tcW w:w="5101" w:type="dxa"/>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1780B39C" w14:textId="77777777" w:rsidR="00745710" w:rsidRDefault="00745710">
      <w:r>
        <w:br w:type="page"/>
      </w:r>
    </w:p>
    <w:tbl>
      <w:tblPr>
        <w:tblStyle w:val="Tabellenraster"/>
        <w:tblW w:w="14327" w:type="dxa"/>
        <w:tblLayout w:type="fixed"/>
        <w:tblLook w:val="04A0" w:firstRow="1" w:lastRow="0" w:firstColumn="1" w:lastColumn="0" w:noHBand="0" w:noVBand="1"/>
      </w:tblPr>
      <w:tblGrid>
        <w:gridCol w:w="704"/>
        <w:gridCol w:w="6081"/>
        <w:gridCol w:w="1580"/>
        <w:gridCol w:w="858"/>
        <w:gridCol w:w="5104"/>
      </w:tblGrid>
      <w:tr w:rsidR="00C20FBE" w:rsidRPr="0017265D" w14:paraId="47DBB3CD" w14:textId="77777777" w:rsidTr="003D638A">
        <w:tc>
          <w:tcPr>
            <w:tcW w:w="705"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lastRenderedPageBreak/>
              <w:t>695</w:t>
            </w:r>
          </w:p>
        </w:tc>
        <w:tc>
          <w:tcPr>
            <w:tcW w:w="6098" w:type="dxa"/>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63" w:type="dxa"/>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1" w:type="dxa"/>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387F9F58">
        <w:tc>
          <w:tcPr>
            <w:tcW w:w="705" w:type="dxa"/>
            <w:vMerge/>
          </w:tcPr>
          <w:p w14:paraId="528D945E" w14:textId="77777777" w:rsidR="00C20FBE" w:rsidRPr="0017265D" w:rsidRDefault="00C20FBE" w:rsidP="003D638A">
            <w:pPr>
              <w:rPr>
                <w:rFonts w:cstheme="minorHAnsi"/>
              </w:rPr>
            </w:pPr>
          </w:p>
        </w:tc>
        <w:tc>
          <w:tcPr>
            <w:tcW w:w="6098" w:type="dxa"/>
            <w:vMerge/>
          </w:tcPr>
          <w:p w14:paraId="1C81AC46" w14:textId="77777777" w:rsidR="00C20FBE" w:rsidRPr="0017265D" w:rsidRDefault="00C20FBE" w:rsidP="003D638A">
            <w:pPr>
              <w:rPr>
                <w:rFonts w:cstheme="minorHAnsi"/>
              </w:rPr>
            </w:pPr>
          </w:p>
        </w:tc>
        <w:tc>
          <w:tcPr>
            <w:tcW w:w="1563" w:type="dxa"/>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55FB0CC7" w14:textId="77777777" w:rsidR="00C20FBE" w:rsidRPr="0017265D" w:rsidRDefault="00C20FBE" w:rsidP="003D638A">
            <w:pPr>
              <w:rPr>
                <w:rFonts w:cstheme="minorHAnsi"/>
              </w:rPr>
            </w:pPr>
          </w:p>
        </w:tc>
        <w:tc>
          <w:tcPr>
            <w:tcW w:w="5101" w:type="dxa"/>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3D638A">
        <w:tc>
          <w:tcPr>
            <w:tcW w:w="705"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98" w:type="dxa"/>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63" w:type="dxa"/>
            <w:tcBorders>
              <w:bottom w:val="dotted" w:sz="4" w:space="0" w:color="auto"/>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tcBorders>
              <w:bottom w:val="dotted" w:sz="4" w:space="0" w:color="auto"/>
            </w:tcBorders>
          </w:tcPr>
          <w:p w14:paraId="182A7408" w14:textId="77777777" w:rsidR="002040CD" w:rsidRPr="0017265D" w:rsidRDefault="002040CD" w:rsidP="002040CD">
            <w:pPr>
              <w:rPr>
                <w:rFonts w:cstheme="minorHAnsi"/>
              </w:rPr>
            </w:pPr>
          </w:p>
        </w:tc>
        <w:tc>
          <w:tcPr>
            <w:tcW w:w="5101" w:type="dxa"/>
            <w:tcBorders>
              <w:bottom w:val="dotted" w:sz="4" w:space="0" w:color="auto"/>
            </w:tcBorders>
          </w:tcPr>
          <w:p w14:paraId="2FB2244F" w14:textId="77777777" w:rsidR="002040CD" w:rsidRPr="0017265D" w:rsidRDefault="002040CD" w:rsidP="002040CD">
            <w:pPr>
              <w:rPr>
                <w:rFonts w:cstheme="minorHAnsi"/>
              </w:rPr>
            </w:pPr>
          </w:p>
        </w:tc>
      </w:tr>
      <w:tr w:rsidR="002040CD" w:rsidRPr="0017265D" w14:paraId="19DB11F2" w14:textId="77777777" w:rsidTr="003D638A">
        <w:tc>
          <w:tcPr>
            <w:tcW w:w="705" w:type="dxa"/>
            <w:vMerge/>
            <w:shd w:val="clear" w:color="auto" w:fill="92D050"/>
          </w:tcPr>
          <w:p w14:paraId="620E7AEE" w14:textId="77777777" w:rsidR="002040CD" w:rsidRPr="0017265D" w:rsidRDefault="002040CD" w:rsidP="002040CD">
            <w:pPr>
              <w:rPr>
                <w:rFonts w:cstheme="minorHAnsi"/>
              </w:rPr>
            </w:pPr>
          </w:p>
        </w:tc>
        <w:tc>
          <w:tcPr>
            <w:tcW w:w="6098" w:type="dxa"/>
            <w:vMerge/>
          </w:tcPr>
          <w:p w14:paraId="608ED7CC" w14:textId="77777777" w:rsidR="002040CD" w:rsidRPr="0017265D" w:rsidRDefault="002040CD" w:rsidP="002040CD">
            <w:pPr>
              <w:rPr>
                <w:rFonts w:cstheme="minorHAnsi"/>
              </w:rPr>
            </w:pPr>
          </w:p>
        </w:tc>
        <w:tc>
          <w:tcPr>
            <w:tcW w:w="1563" w:type="dxa"/>
            <w:tcBorders>
              <w:bottom w:val="dotted" w:sz="4" w:space="0" w:color="auto"/>
            </w:tcBorders>
          </w:tcPr>
          <w:p w14:paraId="62F9970E" w14:textId="273FD435"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tcBorders>
              <w:bottom w:val="dotted" w:sz="4" w:space="0" w:color="auto"/>
            </w:tcBorders>
          </w:tcPr>
          <w:p w14:paraId="1C24EE26" w14:textId="77777777" w:rsidR="002040CD" w:rsidRPr="0017265D" w:rsidRDefault="002040CD" w:rsidP="002040CD">
            <w:pPr>
              <w:rPr>
                <w:rFonts w:cstheme="minorHAnsi"/>
              </w:rPr>
            </w:pPr>
          </w:p>
        </w:tc>
        <w:tc>
          <w:tcPr>
            <w:tcW w:w="5101" w:type="dxa"/>
            <w:tcBorders>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3D638A">
        <w:tc>
          <w:tcPr>
            <w:tcW w:w="705"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98" w:type="dxa"/>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Pr="00C156B2" w:rsidRDefault="00C20FBE" w:rsidP="00BC7685">
            <w:pPr>
              <w:pStyle w:val="Listenabsatz"/>
              <w:numPr>
                <w:ilvl w:val="0"/>
                <w:numId w:val="27"/>
              </w:numPr>
              <w:spacing w:after="0" w:line="240" w:lineRule="auto"/>
              <w:ind w:left="594"/>
              <w:rPr>
                <w:rFonts w:asciiTheme="minorHAnsi" w:hAnsiTheme="minorHAnsi" w:cstheme="minorHAnsi"/>
                <w:sz w:val="24"/>
              </w:rPr>
            </w:pPr>
            <w:r w:rsidRPr="00C156B2">
              <w:rPr>
                <w:rFonts w:asciiTheme="minorHAnsi" w:hAnsiTheme="minorHAnsi" w:cstheme="minorHAnsi"/>
                <w:sz w:val="24"/>
              </w:rPr>
              <w:t>§ 19 StromNEV Umlage</w:t>
            </w:r>
          </w:p>
          <w:p w14:paraId="141D7F46"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BC7685">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tcBorders>
              <w:bottom w:val="dotted" w:sz="4" w:space="0" w:color="auto"/>
            </w:tcBorders>
          </w:tcPr>
          <w:p w14:paraId="6F317460" w14:textId="77777777" w:rsidR="00C20FBE" w:rsidRPr="0017265D" w:rsidRDefault="00C20FBE" w:rsidP="003D638A">
            <w:pPr>
              <w:rPr>
                <w:rFonts w:cstheme="minorHAnsi"/>
              </w:rPr>
            </w:pPr>
          </w:p>
        </w:tc>
        <w:tc>
          <w:tcPr>
            <w:tcW w:w="5101" w:type="dxa"/>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387F9F58">
        <w:tc>
          <w:tcPr>
            <w:tcW w:w="705" w:type="dxa"/>
            <w:vMerge/>
          </w:tcPr>
          <w:p w14:paraId="03B10301" w14:textId="77777777" w:rsidR="00C20FBE" w:rsidRPr="0017265D" w:rsidRDefault="00C20FBE" w:rsidP="003D638A">
            <w:pPr>
              <w:rPr>
                <w:rFonts w:cstheme="minorHAnsi"/>
              </w:rPr>
            </w:pPr>
          </w:p>
        </w:tc>
        <w:tc>
          <w:tcPr>
            <w:tcW w:w="6098" w:type="dxa"/>
            <w:vMerge/>
          </w:tcPr>
          <w:p w14:paraId="38CCF5C9" w14:textId="77777777" w:rsidR="00C20FBE" w:rsidRPr="0017265D" w:rsidRDefault="00C20FBE" w:rsidP="003D638A">
            <w:pPr>
              <w:rPr>
                <w:rFonts w:cstheme="minorHAnsi"/>
              </w:rPr>
            </w:pPr>
          </w:p>
        </w:tc>
        <w:tc>
          <w:tcPr>
            <w:tcW w:w="1563" w:type="dxa"/>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1" w:type="dxa"/>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093703">
        <w:tc>
          <w:tcPr>
            <w:tcW w:w="705"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98" w:type="dxa"/>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1" w:type="dxa"/>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F536933" w14:textId="77777777" w:rsidTr="00093703">
        <w:tc>
          <w:tcPr>
            <w:tcW w:w="705" w:type="dxa"/>
            <w:vMerge/>
          </w:tcPr>
          <w:p w14:paraId="26EFD6F4" w14:textId="77777777" w:rsidR="00C20FBE" w:rsidRPr="0017265D" w:rsidRDefault="00C20FBE" w:rsidP="003D638A">
            <w:pPr>
              <w:rPr>
                <w:rFonts w:cstheme="minorHAnsi"/>
              </w:rPr>
            </w:pPr>
          </w:p>
        </w:tc>
        <w:tc>
          <w:tcPr>
            <w:tcW w:w="6098" w:type="dxa"/>
            <w:vMerge/>
          </w:tcPr>
          <w:p w14:paraId="5A16118D" w14:textId="77777777" w:rsidR="00C20FBE" w:rsidRPr="0017265D" w:rsidRDefault="00C20FBE" w:rsidP="003D638A">
            <w:pPr>
              <w:rPr>
                <w:rFonts w:cstheme="minorHAnsi"/>
              </w:rPr>
            </w:pPr>
          </w:p>
        </w:tc>
        <w:tc>
          <w:tcPr>
            <w:tcW w:w="1563" w:type="dxa"/>
            <w:tcBorders>
              <w:top w:val="dotted" w:sz="4" w:space="0" w:color="auto"/>
            </w:tcBorders>
          </w:tcPr>
          <w:p w14:paraId="1BAC2F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37B791E8" w14:textId="77777777" w:rsidR="00C20FBE" w:rsidRPr="0017265D" w:rsidRDefault="00C20FBE" w:rsidP="003D638A">
            <w:pPr>
              <w:rPr>
                <w:rFonts w:cstheme="minorHAnsi"/>
              </w:rPr>
            </w:pPr>
          </w:p>
        </w:tc>
        <w:tc>
          <w:tcPr>
            <w:tcW w:w="5101" w:type="dxa"/>
            <w:tcBorders>
              <w:top w:val="dotted" w:sz="4" w:space="0" w:color="auto"/>
            </w:tcBorders>
          </w:tcPr>
          <w:p w14:paraId="18653FF5" w14:textId="77777777" w:rsidR="00C20FBE" w:rsidRPr="0017265D" w:rsidRDefault="00C20FBE" w:rsidP="003D638A">
            <w:pPr>
              <w:rPr>
                <w:rFonts w:cstheme="minorHAnsi"/>
              </w:rPr>
            </w:pPr>
          </w:p>
        </w:tc>
      </w:tr>
      <w:tr w:rsidR="00C20FBE" w:rsidRPr="0017265D" w14:paraId="55D847EC" w14:textId="77777777" w:rsidTr="00093703">
        <w:tc>
          <w:tcPr>
            <w:tcW w:w="705" w:type="dxa"/>
            <w:vMerge w:val="restart"/>
            <w:shd w:val="clear" w:color="auto" w:fill="92D050"/>
          </w:tcPr>
          <w:p w14:paraId="3DF7C981" w14:textId="1B17D139" w:rsidR="00C20FBE" w:rsidRPr="0017265D" w:rsidRDefault="00C20FBE" w:rsidP="003D638A">
            <w:pPr>
              <w:rPr>
                <w:rFonts w:cstheme="minorHAnsi"/>
              </w:rPr>
            </w:pPr>
            <w:r>
              <w:lastRenderedPageBreak/>
              <w:br w:type="page"/>
            </w:r>
            <w:r w:rsidRPr="0017265D">
              <w:rPr>
                <w:rFonts w:cstheme="minorHAnsi"/>
              </w:rPr>
              <w:t>715</w:t>
            </w:r>
          </w:p>
        </w:tc>
        <w:tc>
          <w:tcPr>
            <w:tcW w:w="6098" w:type="dxa"/>
            <w:vMerge w:val="restart"/>
          </w:tcPr>
          <w:p w14:paraId="65FA3CFE" w14:textId="2BF23704" w:rsidR="00C20FBE" w:rsidRPr="0017265D" w:rsidRDefault="00C20FBE" w:rsidP="003D638A">
            <w:pPr>
              <w:rPr>
                <w:rFonts w:cstheme="minorHAnsi"/>
              </w:rPr>
            </w:pPr>
            <w:r w:rsidRPr="0017265D">
              <w:rPr>
                <w:rFonts w:cstheme="minorHAnsi"/>
              </w:rPr>
              <w:t>Ist der Abrechnungszeitraum der Resultierenden bereits in einer vorhergehenden</w:t>
            </w:r>
            <w:r w:rsidR="00315131">
              <w:rPr>
                <w:rFonts w:cstheme="minorHAnsi"/>
              </w:rPr>
              <w:t xml:space="preserve">, akzeptierten und </w:t>
            </w:r>
            <w:r w:rsidR="00B6586E">
              <w:rPr>
                <w:rFonts w:cstheme="minorHAnsi"/>
              </w:rPr>
              <w:t>nicht stornierten</w:t>
            </w:r>
            <w:r w:rsidRPr="0017265D">
              <w:rPr>
                <w:rFonts w:cstheme="minorHAnsi"/>
              </w:rPr>
              <w:t xml:space="preserve"> Turnusrechnung oder Zwischenrechnung oder Abschlussrechnung enthalten?</w:t>
            </w:r>
          </w:p>
        </w:tc>
        <w:tc>
          <w:tcPr>
            <w:tcW w:w="1563" w:type="dxa"/>
            <w:tcBorders>
              <w:bottom w:val="dotted" w:sz="4" w:space="0" w:color="auto"/>
            </w:tcBorders>
          </w:tcPr>
          <w:p w14:paraId="4C02C20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tcBorders>
              <w:bottom w:val="dotted" w:sz="4" w:space="0" w:color="auto"/>
            </w:tcBorders>
          </w:tcPr>
          <w:p w14:paraId="20DA53A5" w14:textId="77777777" w:rsidR="00C20FBE" w:rsidRPr="0017265D" w:rsidRDefault="00C20FBE" w:rsidP="003D638A">
            <w:pPr>
              <w:rPr>
                <w:rFonts w:cstheme="minorHAnsi"/>
              </w:rPr>
            </w:pPr>
            <w:r w:rsidRPr="0017265D">
              <w:rPr>
                <w:rFonts w:cstheme="minorHAnsi"/>
              </w:rPr>
              <w:t>A62</w:t>
            </w:r>
          </w:p>
        </w:tc>
        <w:tc>
          <w:tcPr>
            <w:tcW w:w="5101" w:type="dxa"/>
            <w:tcBorders>
              <w:bottom w:val="dotted" w:sz="4" w:space="0" w:color="auto"/>
            </w:tcBorders>
          </w:tcPr>
          <w:p w14:paraId="72C7B742" w14:textId="77777777" w:rsidR="00C20FBE" w:rsidRPr="0017265D" w:rsidRDefault="00C20FBE" w:rsidP="003D638A">
            <w:pPr>
              <w:rPr>
                <w:rFonts w:cstheme="minorHAnsi"/>
              </w:rPr>
            </w:pPr>
            <w:r w:rsidRPr="0017265D">
              <w:rPr>
                <w:rFonts w:cstheme="minorHAnsi"/>
              </w:rPr>
              <w:t>Cluster: Ablehnung auf Positionsebene</w:t>
            </w:r>
          </w:p>
          <w:p w14:paraId="72CE4267"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6DD66B1E"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6E536DF8" w14:textId="77777777" w:rsidTr="00093703">
        <w:tc>
          <w:tcPr>
            <w:tcW w:w="705" w:type="dxa"/>
            <w:vMerge/>
          </w:tcPr>
          <w:p w14:paraId="654C0378" w14:textId="77777777" w:rsidR="00C20FBE" w:rsidRPr="0017265D" w:rsidRDefault="00C20FBE" w:rsidP="003D638A">
            <w:pPr>
              <w:rPr>
                <w:rFonts w:cstheme="minorHAnsi"/>
              </w:rPr>
            </w:pPr>
          </w:p>
        </w:tc>
        <w:tc>
          <w:tcPr>
            <w:tcW w:w="6098" w:type="dxa"/>
            <w:vMerge/>
          </w:tcPr>
          <w:p w14:paraId="302E1186" w14:textId="77777777" w:rsidR="00C20FBE" w:rsidRPr="0017265D" w:rsidRDefault="00C20FBE" w:rsidP="003D638A">
            <w:pPr>
              <w:rPr>
                <w:rFonts w:cstheme="minorHAnsi"/>
              </w:rPr>
            </w:pPr>
          </w:p>
        </w:tc>
        <w:tc>
          <w:tcPr>
            <w:tcW w:w="1563" w:type="dxa"/>
            <w:tcBorders>
              <w:top w:val="dotted" w:sz="4" w:space="0" w:color="auto"/>
            </w:tcBorders>
          </w:tcPr>
          <w:p w14:paraId="72630FF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tcBorders>
              <w:top w:val="dotted" w:sz="4" w:space="0" w:color="auto"/>
            </w:tcBorders>
          </w:tcPr>
          <w:p w14:paraId="5D68E2E7" w14:textId="77777777" w:rsidR="00C20FBE" w:rsidRPr="0017265D" w:rsidRDefault="00C20FBE" w:rsidP="003D638A">
            <w:pPr>
              <w:rPr>
                <w:rFonts w:cstheme="minorHAnsi"/>
              </w:rPr>
            </w:pPr>
          </w:p>
        </w:tc>
        <w:tc>
          <w:tcPr>
            <w:tcW w:w="5101" w:type="dxa"/>
            <w:tcBorders>
              <w:top w:val="dotted" w:sz="4" w:space="0" w:color="auto"/>
            </w:tcBorders>
          </w:tcPr>
          <w:p w14:paraId="1BD5A624" w14:textId="77777777" w:rsidR="00C20FBE" w:rsidRPr="0017265D" w:rsidRDefault="00C20FBE" w:rsidP="003D638A">
            <w:pPr>
              <w:rPr>
                <w:rFonts w:cstheme="minorHAnsi"/>
              </w:rPr>
            </w:pPr>
          </w:p>
        </w:tc>
      </w:tr>
      <w:tr w:rsidR="00C20FBE" w:rsidRPr="0017265D" w14:paraId="6F65B1DE" w14:textId="77777777" w:rsidTr="00093703">
        <w:tc>
          <w:tcPr>
            <w:tcW w:w="705" w:type="dxa"/>
            <w:vMerge w:val="restart"/>
            <w:shd w:val="clear" w:color="auto" w:fill="92D050"/>
          </w:tcPr>
          <w:p w14:paraId="11AEBA75" w14:textId="1FC7969A" w:rsidR="00C20FBE" w:rsidRPr="0017265D" w:rsidRDefault="00C20FBE" w:rsidP="003D638A">
            <w:pPr>
              <w:rPr>
                <w:rFonts w:cstheme="minorHAnsi"/>
              </w:rPr>
            </w:pPr>
            <w:r w:rsidRPr="0017265D">
              <w:rPr>
                <w:rFonts w:cstheme="minorHAnsi"/>
              </w:rPr>
              <w:t>720</w:t>
            </w:r>
          </w:p>
        </w:tc>
        <w:tc>
          <w:tcPr>
            <w:tcW w:w="6098" w:type="dxa"/>
            <w:vMerge w:val="restart"/>
          </w:tcPr>
          <w:p w14:paraId="7733DB9D"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1B7D1052"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bottom w:val="dotted" w:sz="4" w:space="0" w:color="auto"/>
            </w:tcBorders>
          </w:tcPr>
          <w:p w14:paraId="27E7DE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53E5E69" w14:textId="77777777" w:rsidR="00C20FBE" w:rsidRPr="0017265D" w:rsidRDefault="00C20FBE" w:rsidP="003D638A">
            <w:pPr>
              <w:rPr>
                <w:rFonts w:cstheme="minorHAnsi"/>
              </w:rPr>
            </w:pPr>
            <w:r w:rsidRPr="0017265D">
              <w:rPr>
                <w:rFonts w:cstheme="minorHAnsi"/>
              </w:rPr>
              <w:t>AB4</w:t>
            </w:r>
          </w:p>
        </w:tc>
        <w:tc>
          <w:tcPr>
            <w:tcW w:w="5118" w:type="dxa"/>
            <w:tcBorders>
              <w:bottom w:val="dotted" w:sz="4" w:space="0" w:color="auto"/>
            </w:tcBorders>
          </w:tcPr>
          <w:p w14:paraId="44B892C6" w14:textId="77777777" w:rsidR="00C20FBE" w:rsidRPr="0017265D" w:rsidRDefault="00C20FBE" w:rsidP="003D638A">
            <w:pPr>
              <w:rPr>
                <w:rFonts w:cstheme="minorHAnsi"/>
              </w:rPr>
            </w:pPr>
            <w:r w:rsidRPr="0017265D">
              <w:rPr>
                <w:rFonts w:cstheme="minorHAnsi"/>
              </w:rPr>
              <w:t>Cluster: Ablehnung auf Positionsebene</w:t>
            </w:r>
          </w:p>
          <w:p w14:paraId="77E38B58"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376FD74F" w14:textId="77777777" w:rsidTr="00093703">
        <w:tc>
          <w:tcPr>
            <w:tcW w:w="705" w:type="dxa"/>
            <w:vMerge/>
          </w:tcPr>
          <w:p w14:paraId="2B657814" w14:textId="77777777" w:rsidR="00C20FBE" w:rsidRPr="0017265D" w:rsidRDefault="00C20FBE" w:rsidP="003D638A">
            <w:pPr>
              <w:rPr>
                <w:rFonts w:cstheme="minorHAnsi"/>
              </w:rPr>
            </w:pPr>
          </w:p>
        </w:tc>
        <w:tc>
          <w:tcPr>
            <w:tcW w:w="6098" w:type="dxa"/>
            <w:vMerge/>
          </w:tcPr>
          <w:p w14:paraId="6EBC566D" w14:textId="77777777" w:rsidR="00C20FBE" w:rsidRPr="0017265D" w:rsidRDefault="00C20FBE" w:rsidP="003D638A">
            <w:pPr>
              <w:rPr>
                <w:rFonts w:cstheme="minorHAnsi"/>
              </w:rPr>
            </w:pPr>
          </w:p>
        </w:tc>
        <w:tc>
          <w:tcPr>
            <w:tcW w:w="1563" w:type="dxa"/>
            <w:tcBorders>
              <w:top w:val="dotted" w:sz="4" w:space="0" w:color="auto"/>
            </w:tcBorders>
          </w:tcPr>
          <w:p w14:paraId="4A4C988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77840925" w14:textId="77777777" w:rsidR="00C20FBE" w:rsidRPr="0017265D" w:rsidRDefault="00C20FBE" w:rsidP="003D638A">
            <w:pPr>
              <w:rPr>
                <w:rFonts w:cstheme="minorHAnsi"/>
              </w:rPr>
            </w:pPr>
          </w:p>
        </w:tc>
        <w:tc>
          <w:tcPr>
            <w:tcW w:w="5118" w:type="dxa"/>
            <w:tcBorders>
              <w:top w:val="dotted" w:sz="4" w:space="0" w:color="auto"/>
            </w:tcBorders>
          </w:tcPr>
          <w:p w14:paraId="1F5FC0B0" w14:textId="77777777" w:rsidR="00C20FBE" w:rsidRPr="0017265D" w:rsidRDefault="00C20FBE" w:rsidP="003D638A">
            <w:pPr>
              <w:rPr>
                <w:rFonts w:cstheme="minorHAnsi"/>
              </w:rPr>
            </w:pPr>
          </w:p>
        </w:tc>
      </w:tr>
      <w:tr w:rsidR="00C20FBE" w:rsidRPr="0017265D" w14:paraId="3FCDD5A1" w14:textId="77777777" w:rsidTr="00093703">
        <w:tc>
          <w:tcPr>
            <w:tcW w:w="705" w:type="dxa"/>
            <w:vMerge w:val="restart"/>
            <w:shd w:val="clear" w:color="auto" w:fill="92D050"/>
          </w:tcPr>
          <w:p w14:paraId="58A3D474" w14:textId="77777777" w:rsidR="00C20FBE" w:rsidRPr="0017265D" w:rsidRDefault="00C20FBE" w:rsidP="003D638A">
            <w:pPr>
              <w:rPr>
                <w:rFonts w:cstheme="minorHAnsi"/>
              </w:rPr>
            </w:pPr>
            <w:r w:rsidRPr="0017265D">
              <w:rPr>
                <w:rFonts w:cstheme="minorHAnsi"/>
              </w:rPr>
              <w:t>725</w:t>
            </w:r>
          </w:p>
        </w:tc>
        <w:tc>
          <w:tcPr>
            <w:tcW w:w="6098" w:type="dxa"/>
            <w:vMerge w:val="restart"/>
          </w:tcPr>
          <w:p w14:paraId="201A4F6B"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tcBorders>
              <w:bottom w:val="dotted" w:sz="4" w:space="0" w:color="auto"/>
            </w:tcBorders>
          </w:tcPr>
          <w:p w14:paraId="2C65773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4B9B4D6D" w14:textId="77777777" w:rsidR="00C20FBE" w:rsidRPr="0017265D" w:rsidRDefault="00C20FBE" w:rsidP="003D638A">
            <w:pPr>
              <w:rPr>
                <w:rFonts w:cstheme="minorHAnsi"/>
              </w:rPr>
            </w:pPr>
          </w:p>
        </w:tc>
        <w:tc>
          <w:tcPr>
            <w:tcW w:w="5118" w:type="dxa"/>
            <w:tcBorders>
              <w:bottom w:val="dotted" w:sz="4" w:space="0" w:color="auto"/>
            </w:tcBorders>
          </w:tcPr>
          <w:p w14:paraId="1FF61D46" w14:textId="77777777" w:rsidR="00C20FBE" w:rsidRPr="0017265D" w:rsidRDefault="00C20FBE" w:rsidP="003D638A">
            <w:pPr>
              <w:rPr>
                <w:rFonts w:cstheme="minorHAnsi"/>
              </w:rPr>
            </w:pPr>
          </w:p>
        </w:tc>
      </w:tr>
      <w:tr w:rsidR="00C20FBE" w:rsidRPr="0017265D" w14:paraId="44093CD6" w14:textId="77777777" w:rsidTr="00093703">
        <w:tc>
          <w:tcPr>
            <w:tcW w:w="705" w:type="dxa"/>
            <w:vMerge/>
          </w:tcPr>
          <w:p w14:paraId="56895B1A" w14:textId="77777777" w:rsidR="00C20FBE" w:rsidRPr="0017265D" w:rsidRDefault="00C20FBE" w:rsidP="003D638A">
            <w:pPr>
              <w:rPr>
                <w:rFonts w:cstheme="minorHAnsi"/>
              </w:rPr>
            </w:pPr>
          </w:p>
        </w:tc>
        <w:tc>
          <w:tcPr>
            <w:tcW w:w="6098" w:type="dxa"/>
            <w:vMerge/>
          </w:tcPr>
          <w:p w14:paraId="6E78D793" w14:textId="77777777" w:rsidR="00C20FBE" w:rsidRPr="0017265D" w:rsidRDefault="00C20FBE" w:rsidP="003D638A">
            <w:pPr>
              <w:rPr>
                <w:rFonts w:cstheme="minorHAnsi"/>
              </w:rPr>
            </w:pPr>
          </w:p>
        </w:tc>
        <w:tc>
          <w:tcPr>
            <w:tcW w:w="1563" w:type="dxa"/>
            <w:tcBorders>
              <w:top w:val="dotted" w:sz="4" w:space="0" w:color="auto"/>
            </w:tcBorders>
          </w:tcPr>
          <w:p w14:paraId="2CF308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028CB3C9" w14:textId="77777777" w:rsidR="00C20FBE" w:rsidRPr="0017265D" w:rsidRDefault="00C20FBE" w:rsidP="003D638A">
            <w:pPr>
              <w:rPr>
                <w:rFonts w:cstheme="minorHAnsi"/>
              </w:rPr>
            </w:pPr>
          </w:p>
        </w:tc>
        <w:tc>
          <w:tcPr>
            <w:tcW w:w="5118" w:type="dxa"/>
            <w:tcBorders>
              <w:top w:val="dotted" w:sz="4" w:space="0" w:color="auto"/>
            </w:tcBorders>
          </w:tcPr>
          <w:p w14:paraId="6AD9E3E8" w14:textId="77777777" w:rsidR="00C20FBE" w:rsidRPr="0017265D" w:rsidRDefault="00C20FBE" w:rsidP="003D638A">
            <w:pPr>
              <w:rPr>
                <w:rFonts w:cstheme="minorHAnsi"/>
              </w:rPr>
            </w:pPr>
          </w:p>
        </w:tc>
      </w:tr>
      <w:tr w:rsidR="00C20FBE" w:rsidRPr="0017265D" w14:paraId="0292566B" w14:textId="77777777" w:rsidTr="00093703">
        <w:tc>
          <w:tcPr>
            <w:tcW w:w="705" w:type="dxa"/>
            <w:vMerge w:val="restart"/>
            <w:shd w:val="clear" w:color="auto" w:fill="92D050"/>
          </w:tcPr>
          <w:p w14:paraId="316FAA65" w14:textId="77777777" w:rsidR="00C20FBE" w:rsidRPr="0017265D" w:rsidRDefault="00C20FBE" w:rsidP="003D638A">
            <w:pPr>
              <w:rPr>
                <w:rFonts w:cstheme="minorHAnsi"/>
              </w:rPr>
            </w:pPr>
            <w:r>
              <w:br w:type="page"/>
            </w:r>
            <w:r w:rsidRPr="0017265D">
              <w:rPr>
                <w:rFonts w:cstheme="minorHAnsi"/>
              </w:rPr>
              <w:t>730</w:t>
            </w:r>
          </w:p>
        </w:tc>
        <w:tc>
          <w:tcPr>
            <w:tcW w:w="6098" w:type="dxa"/>
            <w:vMerge w:val="restart"/>
          </w:tcPr>
          <w:p w14:paraId="23E8B790" w14:textId="77777777" w:rsidR="00C20FBE" w:rsidRPr="0017265D" w:rsidRDefault="00C20FBE" w:rsidP="003D638A">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tcBorders>
              <w:bottom w:val="dotted" w:sz="4" w:space="0" w:color="auto"/>
            </w:tcBorders>
          </w:tcPr>
          <w:p w14:paraId="31D6E51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2015D3" w14:textId="77777777" w:rsidR="00C20FBE" w:rsidRPr="0017265D" w:rsidRDefault="00C20FBE" w:rsidP="003D638A">
            <w:pPr>
              <w:rPr>
                <w:rFonts w:cstheme="minorHAnsi"/>
              </w:rPr>
            </w:pPr>
          </w:p>
        </w:tc>
        <w:tc>
          <w:tcPr>
            <w:tcW w:w="5118" w:type="dxa"/>
            <w:tcBorders>
              <w:bottom w:val="dotted" w:sz="4" w:space="0" w:color="auto"/>
            </w:tcBorders>
          </w:tcPr>
          <w:p w14:paraId="15F21167" w14:textId="77777777" w:rsidR="00C20FBE" w:rsidRPr="0017265D" w:rsidRDefault="00C20FBE" w:rsidP="003D638A">
            <w:pPr>
              <w:rPr>
                <w:rFonts w:cstheme="minorHAnsi"/>
              </w:rPr>
            </w:pPr>
            <w:r w:rsidRPr="0017265D">
              <w:rPr>
                <w:rFonts w:cstheme="minorHAnsi"/>
              </w:rPr>
              <w:t>Hinweis: Der NB kann nur Artikel-IDs aus Jahresbenutzungsstundendauer ≥ 2.500 h/a in Rechnung stellen.</w:t>
            </w:r>
          </w:p>
        </w:tc>
      </w:tr>
      <w:tr w:rsidR="00C20FBE" w:rsidRPr="0017265D" w14:paraId="701E3513" w14:textId="77777777" w:rsidTr="00093703">
        <w:tc>
          <w:tcPr>
            <w:tcW w:w="705" w:type="dxa"/>
            <w:vMerge/>
          </w:tcPr>
          <w:p w14:paraId="4309EA9D" w14:textId="77777777" w:rsidR="00C20FBE" w:rsidRPr="0017265D" w:rsidRDefault="00C20FBE" w:rsidP="003D638A">
            <w:pPr>
              <w:rPr>
                <w:rFonts w:cstheme="minorHAnsi"/>
              </w:rPr>
            </w:pPr>
          </w:p>
        </w:tc>
        <w:tc>
          <w:tcPr>
            <w:tcW w:w="6098" w:type="dxa"/>
            <w:vMerge/>
          </w:tcPr>
          <w:p w14:paraId="6E7A552A" w14:textId="77777777" w:rsidR="00C20FBE" w:rsidRPr="0017265D" w:rsidRDefault="00C20FBE" w:rsidP="003D638A">
            <w:pPr>
              <w:rPr>
                <w:rFonts w:cstheme="minorHAnsi"/>
              </w:rPr>
            </w:pPr>
          </w:p>
        </w:tc>
        <w:tc>
          <w:tcPr>
            <w:tcW w:w="1563" w:type="dxa"/>
            <w:tcBorders>
              <w:top w:val="dotted" w:sz="4" w:space="0" w:color="auto"/>
            </w:tcBorders>
          </w:tcPr>
          <w:p w14:paraId="66220B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43285534" w14:textId="77777777" w:rsidR="00C20FBE" w:rsidRPr="0017265D" w:rsidRDefault="00C20FBE" w:rsidP="003D638A">
            <w:pPr>
              <w:rPr>
                <w:rFonts w:cstheme="minorHAnsi"/>
              </w:rPr>
            </w:pPr>
          </w:p>
        </w:tc>
        <w:tc>
          <w:tcPr>
            <w:tcW w:w="5118" w:type="dxa"/>
            <w:tcBorders>
              <w:top w:val="dotted" w:sz="4" w:space="0" w:color="auto"/>
            </w:tcBorders>
          </w:tcPr>
          <w:p w14:paraId="7D59910A" w14:textId="77777777" w:rsidR="00C20FBE" w:rsidRPr="0017265D" w:rsidRDefault="00C20FBE" w:rsidP="003D638A">
            <w:pPr>
              <w:rPr>
                <w:rFonts w:cstheme="minorHAnsi"/>
              </w:rPr>
            </w:pPr>
            <w:r w:rsidRPr="0017265D">
              <w:rPr>
                <w:rFonts w:cstheme="minorHAnsi"/>
              </w:rPr>
              <w:t>Hinweis: Der NB kann nur Artikel-IDs aus Jahresbenutzungsstundendauer&lt; 2.500 h/a in Rechnung stellen.</w:t>
            </w:r>
          </w:p>
        </w:tc>
      </w:tr>
      <w:tr w:rsidR="00C20FBE" w:rsidRPr="0017265D" w14:paraId="2855D448" w14:textId="77777777" w:rsidTr="00093703">
        <w:tc>
          <w:tcPr>
            <w:tcW w:w="705" w:type="dxa"/>
            <w:vMerge w:val="restart"/>
            <w:shd w:val="clear" w:color="auto" w:fill="92D050"/>
          </w:tcPr>
          <w:p w14:paraId="51E71143" w14:textId="77777777" w:rsidR="00C20FBE" w:rsidRPr="0017265D" w:rsidRDefault="00C20FBE" w:rsidP="003D638A">
            <w:pPr>
              <w:rPr>
                <w:rFonts w:cstheme="minorHAnsi"/>
              </w:rPr>
            </w:pPr>
            <w:r w:rsidRPr="0017265D">
              <w:rPr>
                <w:rFonts w:cstheme="minorHAnsi"/>
              </w:rPr>
              <w:t>735</w:t>
            </w:r>
          </w:p>
        </w:tc>
        <w:tc>
          <w:tcPr>
            <w:tcW w:w="6098" w:type="dxa"/>
            <w:vMerge w:val="restart"/>
          </w:tcPr>
          <w:p w14:paraId="288E1ED1" w14:textId="3A03977E" w:rsidR="00C20FBE" w:rsidRPr="0017265D" w:rsidRDefault="00C20FBE" w:rsidP="003D638A">
            <w:pPr>
              <w:rPr>
                <w:rFonts w:cstheme="minorHAnsi"/>
              </w:rPr>
            </w:pPr>
            <w:r w:rsidRPr="0017265D">
              <w:rPr>
                <w:rFonts w:cstheme="minorHAnsi"/>
              </w:rPr>
              <w:t xml:space="preserve">Wurde die Artikel-ID für die </w:t>
            </w:r>
            <w:r w:rsidR="00E42D87">
              <w:rPr>
                <w:rFonts w:cstheme="minorHAnsi"/>
              </w:rPr>
              <w:t>Be</w:t>
            </w:r>
            <w:r w:rsidR="00633D51">
              <w:rPr>
                <w:rFonts w:cstheme="minorHAnsi"/>
              </w:rPr>
              <w:t>nutzungs</w:t>
            </w:r>
            <w:r w:rsidR="00E42D87">
              <w:rPr>
                <w:rFonts w:cstheme="minorHAnsi"/>
              </w:rPr>
              <w:t>stundendauer</w:t>
            </w:r>
            <w:r w:rsidRPr="0017265D">
              <w:rPr>
                <w:rFonts w:cstheme="minorHAnsi"/>
              </w:rPr>
              <w:t xml:space="preserve"> ≥ 2.500 Stunden pro Jahr verwendet?</w:t>
            </w:r>
          </w:p>
        </w:tc>
        <w:tc>
          <w:tcPr>
            <w:tcW w:w="1563" w:type="dxa"/>
            <w:tcBorders>
              <w:bottom w:val="dotted" w:sz="4" w:space="0" w:color="auto"/>
            </w:tcBorders>
          </w:tcPr>
          <w:p w14:paraId="6F410BD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D704818" w14:textId="77777777" w:rsidR="00C20FBE" w:rsidRPr="0017265D" w:rsidRDefault="00C20FBE" w:rsidP="003D638A">
            <w:pPr>
              <w:rPr>
                <w:rFonts w:cstheme="minorHAnsi"/>
              </w:rPr>
            </w:pPr>
          </w:p>
        </w:tc>
        <w:tc>
          <w:tcPr>
            <w:tcW w:w="5118" w:type="dxa"/>
            <w:tcBorders>
              <w:bottom w:val="dotted" w:sz="4" w:space="0" w:color="auto"/>
            </w:tcBorders>
          </w:tcPr>
          <w:p w14:paraId="478A867A" w14:textId="77777777" w:rsidR="00C20FBE" w:rsidRPr="0017265D" w:rsidRDefault="00C20FBE" w:rsidP="003D638A">
            <w:pPr>
              <w:rPr>
                <w:rFonts w:cstheme="minorHAnsi"/>
              </w:rPr>
            </w:pPr>
          </w:p>
        </w:tc>
      </w:tr>
      <w:tr w:rsidR="00C20FBE" w:rsidRPr="0017265D" w14:paraId="1817F4D3" w14:textId="77777777" w:rsidTr="00093703">
        <w:tc>
          <w:tcPr>
            <w:tcW w:w="705" w:type="dxa"/>
            <w:vMerge/>
          </w:tcPr>
          <w:p w14:paraId="7FBD9F73" w14:textId="77777777" w:rsidR="00C20FBE" w:rsidRPr="0017265D" w:rsidRDefault="00C20FBE" w:rsidP="003D638A">
            <w:pPr>
              <w:rPr>
                <w:rFonts w:cstheme="minorHAnsi"/>
              </w:rPr>
            </w:pPr>
          </w:p>
        </w:tc>
        <w:tc>
          <w:tcPr>
            <w:tcW w:w="6098" w:type="dxa"/>
            <w:vMerge/>
          </w:tcPr>
          <w:p w14:paraId="289B020E" w14:textId="77777777" w:rsidR="00C20FBE" w:rsidRPr="0017265D" w:rsidRDefault="00C20FBE" w:rsidP="003D638A">
            <w:pPr>
              <w:rPr>
                <w:rFonts w:cstheme="minorHAnsi"/>
              </w:rPr>
            </w:pPr>
          </w:p>
        </w:tc>
        <w:tc>
          <w:tcPr>
            <w:tcW w:w="1563" w:type="dxa"/>
            <w:tcBorders>
              <w:top w:val="dotted" w:sz="4" w:space="0" w:color="auto"/>
            </w:tcBorders>
          </w:tcPr>
          <w:p w14:paraId="5DAA8F8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73520476" w14:textId="77777777" w:rsidR="00C20FBE" w:rsidRPr="0017265D" w:rsidRDefault="00C20FBE" w:rsidP="003D638A">
            <w:pPr>
              <w:rPr>
                <w:rFonts w:cstheme="minorHAnsi"/>
              </w:rPr>
            </w:pPr>
          </w:p>
        </w:tc>
        <w:tc>
          <w:tcPr>
            <w:tcW w:w="5118" w:type="dxa"/>
            <w:tcBorders>
              <w:top w:val="dotted" w:sz="4" w:space="0" w:color="auto"/>
            </w:tcBorders>
          </w:tcPr>
          <w:p w14:paraId="2C8226D1" w14:textId="77777777" w:rsidR="00C20FBE" w:rsidRPr="0017265D" w:rsidRDefault="00C20FBE" w:rsidP="003D638A">
            <w:pPr>
              <w:rPr>
                <w:rFonts w:cstheme="minorHAnsi"/>
              </w:rPr>
            </w:pPr>
          </w:p>
        </w:tc>
      </w:tr>
      <w:tr w:rsidR="00C20FBE" w:rsidRPr="0017265D" w14:paraId="25F09190" w14:textId="77777777" w:rsidTr="00093703">
        <w:tc>
          <w:tcPr>
            <w:tcW w:w="705" w:type="dxa"/>
            <w:vMerge w:val="restart"/>
            <w:shd w:val="clear" w:color="auto" w:fill="92D050"/>
          </w:tcPr>
          <w:p w14:paraId="6A17EE69" w14:textId="77777777" w:rsidR="00C20FBE" w:rsidRPr="0017265D" w:rsidRDefault="00C20FBE" w:rsidP="003D638A">
            <w:pPr>
              <w:rPr>
                <w:rFonts w:cstheme="minorHAnsi"/>
              </w:rPr>
            </w:pPr>
            <w:r w:rsidRPr="0017265D">
              <w:rPr>
                <w:rFonts w:cstheme="minorHAnsi"/>
              </w:rPr>
              <w:lastRenderedPageBreak/>
              <w:t>740</w:t>
            </w:r>
          </w:p>
        </w:tc>
        <w:tc>
          <w:tcPr>
            <w:tcW w:w="6098" w:type="dxa"/>
            <w:vMerge w:val="restart"/>
          </w:tcPr>
          <w:p w14:paraId="33220EFB" w14:textId="6F9C0518"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tc>
        <w:tc>
          <w:tcPr>
            <w:tcW w:w="1563" w:type="dxa"/>
            <w:tcBorders>
              <w:bottom w:val="dotted" w:sz="4" w:space="0" w:color="auto"/>
            </w:tcBorders>
          </w:tcPr>
          <w:p w14:paraId="3CA58F0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366D8D5C" w14:textId="77777777" w:rsidR="00C20FBE" w:rsidRPr="0017265D" w:rsidRDefault="00C20FBE" w:rsidP="003D638A">
            <w:pPr>
              <w:rPr>
                <w:rFonts w:cstheme="minorHAnsi"/>
              </w:rPr>
            </w:pPr>
            <w:r w:rsidRPr="0017265D">
              <w:rPr>
                <w:rFonts w:cstheme="minorHAnsi"/>
              </w:rPr>
              <w:t>AB5</w:t>
            </w:r>
          </w:p>
        </w:tc>
        <w:tc>
          <w:tcPr>
            <w:tcW w:w="5118" w:type="dxa"/>
            <w:tcBorders>
              <w:bottom w:val="dotted" w:sz="4" w:space="0" w:color="auto"/>
            </w:tcBorders>
          </w:tcPr>
          <w:p w14:paraId="23D4DFA2" w14:textId="77777777" w:rsidR="00C20FBE" w:rsidRPr="0017265D" w:rsidRDefault="00C20FBE" w:rsidP="003D638A">
            <w:pPr>
              <w:rPr>
                <w:rFonts w:cstheme="minorHAnsi"/>
              </w:rPr>
            </w:pPr>
            <w:r w:rsidRPr="0017265D">
              <w:rPr>
                <w:rFonts w:cstheme="minorHAnsi"/>
              </w:rPr>
              <w:t>Cluster: Ablehnung auf Positionsebene</w:t>
            </w:r>
          </w:p>
          <w:p w14:paraId="38942231"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09613778" w14:textId="77777777" w:rsidTr="00093703">
        <w:tc>
          <w:tcPr>
            <w:tcW w:w="705" w:type="dxa"/>
            <w:vMerge/>
          </w:tcPr>
          <w:p w14:paraId="190CFA09" w14:textId="77777777" w:rsidR="00C20FBE" w:rsidRPr="0017265D" w:rsidRDefault="00C20FBE" w:rsidP="003D638A">
            <w:pPr>
              <w:rPr>
                <w:rFonts w:cstheme="minorHAnsi"/>
              </w:rPr>
            </w:pPr>
          </w:p>
        </w:tc>
        <w:tc>
          <w:tcPr>
            <w:tcW w:w="6098" w:type="dxa"/>
            <w:vMerge/>
          </w:tcPr>
          <w:p w14:paraId="21E0F201" w14:textId="77777777" w:rsidR="00C20FBE" w:rsidRPr="0017265D" w:rsidRDefault="00C20FBE" w:rsidP="003D638A">
            <w:pPr>
              <w:rPr>
                <w:rFonts w:cstheme="minorHAnsi"/>
              </w:rPr>
            </w:pPr>
          </w:p>
        </w:tc>
        <w:tc>
          <w:tcPr>
            <w:tcW w:w="1563" w:type="dxa"/>
            <w:tcBorders>
              <w:top w:val="dotted" w:sz="4" w:space="0" w:color="auto"/>
            </w:tcBorders>
          </w:tcPr>
          <w:p w14:paraId="4DB0D5D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1407C1BE" w14:textId="77777777" w:rsidR="00C20FBE" w:rsidRPr="0017265D" w:rsidRDefault="00C20FBE" w:rsidP="003D638A">
            <w:pPr>
              <w:rPr>
                <w:rFonts w:cstheme="minorHAnsi"/>
              </w:rPr>
            </w:pPr>
          </w:p>
        </w:tc>
        <w:tc>
          <w:tcPr>
            <w:tcW w:w="5118" w:type="dxa"/>
            <w:tcBorders>
              <w:top w:val="dotted" w:sz="4" w:space="0" w:color="auto"/>
            </w:tcBorders>
          </w:tcPr>
          <w:p w14:paraId="08A05172" w14:textId="77777777" w:rsidR="00C20FBE" w:rsidRPr="0017265D" w:rsidRDefault="00C20FBE" w:rsidP="003D638A">
            <w:pPr>
              <w:rPr>
                <w:rFonts w:cstheme="minorHAnsi"/>
              </w:rPr>
            </w:pPr>
          </w:p>
        </w:tc>
      </w:tr>
      <w:tr w:rsidR="00C20FBE" w:rsidRPr="0017265D" w14:paraId="4A18B31A" w14:textId="77777777" w:rsidTr="00093703">
        <w:tc>
          <w:tcPr>
            <w:tcW w:w="705" w:type="dxa"/>
            <w:vMerge w:val="restart"/>
            <w:shd w:val="clear" w:color="auto" w:fill="92D050"/>
          </w:tcPr>
          <w:p w14:paraId="71999AC8" w14:textId="77777777" w:rsidR="00C20FBE" w:rsidRPr="0017265D" w:rsidRDefault="00C20FBE" w:rsidP="003D638A">
            <w:pPr>
              <w:rPr>
                <w:rFonts w:cstheme="minorHAnsi"/>
              </w:rPr>
            </w:pPr>
            <w:r w:rsidRPr="0017265D">
              <w:rPr>
                <w:rFonts w:cstheme="minorHAnsi"/>
              </w:rPr>
              <w:t>755</w:t>
            </w:r>
          </w:p>
        </w:tc>
        <w:tc>
          <w:tcPr>
            <w:tcW w:w="6098" w:type="dxa"/>
            <w:vMerge w:val="restart"/>
          </w:tcPr>
          <w:p w14:paraId="2CD3E098" w14:textId="45177D2F"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p w14:paraId="575BFD76" w14:textId="77777777" w:rsidR="00C20FBE" w:rsidRPr="0017265D" w:rsidRDefault="00C20FBE" w:rsidP="003D638A">
            <w:pPr>
              <w:rPr>
                <w:rFonts w:cstheme="minorHAnsi"/>
              </w:rPr>
            </w:pPr>
          </w:p>
        </w:tc>
        <w:tc>
          <w:tcPr>
            <w:tcW w:w="1563" w:type="dxa"/>
            <w:tcBorders>
              <w:bottom w:val="dotted" w:sz="4" w:space="0" w:color="auto"/>
            </w:tcBorders>
          </w:tcPr>
          <w:p w14:paraId="7F17745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41D699E6" w14:textId="77777777" w:rsidR="00C20FBE" w:rsidRPr="0017265D" w:rsidRDefault="00C20FBE" w:rsidP="003D638A">
            <w:pPr>
              <w:rPr>
                <w:rFonts w:cstheme="minorHAnsi"/>
              </w:rPr>
            </w:pPr>
          </w:p>
        </w:tc>
        <w:tc>
          <w:tcPr>
            <w:tcW w:w="5118" w:type="dxa"/>
            <w:tcBorders>
              <w:bottom w:val="dotted" w:sz="4" w:space="0" w:color="auto"/>
            </w:tcBorders>
          </w:tcPr>
          <w:p w14:paraId="60DAEF3C" w14:textId="77777777" w:rsidR="00C20FBE" w:rsidRPr="0017265D" w:rsidRDefault="00C20FBE" w:rsidP="003D638A">
            <w:pPr>
              <w:rPr>
                <w:rFonts w:cstheme="minorHAnsi"/>
              </w:rPr>
            </w:pPr>
          </w:p>
        </w:tc>
      </w:tr>
      <w:tr w:rsidR="00C20FBE" w:rsidRPr="0017265D" w14:paraId="51B7F39E" w14:textId="77777777" w:rsidTr="00093703">
        <w:tc>
          <w:tcPr>
            <w:tcW w:w="705" w:type="dxa"/>
            <w:vMerge/>
          </w:tcPr>
          <w:p w14:paraId="309BD246" w14:textId="77777777" w:rsidR="00C20FBE" w:rsidRPr="0017265D" w:rsidRDefault="00C20FBE" w:rsidP="003D638A">
            <w:pPr>
              <w:rPr>
                <w:rFonts w:cstheme="minorHAnsi"/>
              </w:rPr>
            </w:pPr>
          </w:p>
        </w:tc>
        <w:tc>
          <w:tcPr>
            <w:tcW w:w="6098" w:type="dxa"/>
            <w:vMerge/>
          </w:tcPr>
          <w:p w14:paraId="64DE9B7F" w14:textId="77777777" w:rsidR="00C20FBE" w:rsidRPr="0017265D" w:rsidRDefault="00C20FBE" w:rsidP="003D638A">
            <w:pPr>
              <w:rPr>
                <w:rFonts w:cstheme="minorHAnsi"/>
              </w:rPr>
            </w:pPr>
          </w:p>
        </w:tc>
        <w:tc>
          <w:tcPr>
            <w:tcW w:w="1563" w:type="dxa"/>
            <w:tcBorders>
              <w:top w:val="dotted" w:sz="4" w:space="0" w:color="auto"/>
            </w:tcBorders>
          </w:tcPr>
          <w:p w14:paraId="4B004FB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5FE4377" w14:textId="77777777" w:rsidR="00C20FBE" w:rsidRPr="0017265D" w:rsidRDefault="00C20FBE" w:rsidP="003D638A">
            <w:pPr>
              <w:rPr>
                <w:rFonts w:cstheme="minorHAnsi"/>
              </w:rPr>
            </w:pPr>
          </w:p>
        </w:tc>
        <w:tc>
          <w:tcPr>
            <w:tcW w:w="5118" w:type="dxa"/>
            <w:tcBorders>
              <w:top w:val="dotted" w:sz="4" w:space="0" w:color="auto"/>
            </w:tcBorders>
          </w:tcPr>
          <w:p w14:paraId="666F2A55" w14:textId="77777777" w:rsidR="00C20FBE" w:rsidRPr="0017265D" w:rsidRDefault="00C20FBE" w:rsidP="003D638A">
            <w:pPr>
              <w:rPr>
                <w:rFonts w:cstheme="minorHAnsi"/>
              </w:rPr>
            </w:pPr>
          </w:p>
        </w:tc>
      </w:tr>
      <w:tr w:rsidR="00C20FBE" w:rsidRPr="0017265D" w14:paraId="3D6E0FAD" w14:textId="77777777" w:rsidTr="00093703">
        <w:tc>
          <w:tcPr>
            <w:tcW w:w="705" w:type="dxa"/>
            <w:vMerge w:val="restart"/>
            <w:shd w:val="clear" w:color="auto" w:fill="92D050"/>
          </w:tcPr>
          <w:p w14:paraId="1909CE17" w14:textId="77777777" w:rsidR="00C20FBE" w:rsidRPr="0017265D" w:rsidRDefault="00C20FBE" w:rsidP="003D638A">
            <w:pPr>
              <w:rPr>
                <w:rFonts w:cstheme="minorHAnsi"/>
              </w:rPr>
            </w:pPr>
            <w:r w:rsidRPr="0017265D">
              <w:rPr>
                <w:rFonts w:cstheme="minorHAnsi"/>
              </w:rPr>
              <w:t>760</w:t>
            </w:r>
          </w:p>
        </w:tc>
        <w:tc>
          <w:tcPr>
            <w:tcW w:w="6098" w:type="dxa"/>
            <w:vMerge w:val="restart"/>
          </w:tcPr>
          <w:p w14:paraId="28340C18" w14:textId="4CBFB59D"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 2.500 Stunden pro Jahr verwendet?</w:t>
            </w:r>
          </w:p>
        </w:tc>
        <w:tc>
          <w:tcPr>
            <w:tcW w:w="1563" w:type="dxa"/>
            <w:tcBorders>
              <w:bottom w:val="dotted" w:sz="4" w:space="0" w:color="auto"/>
            </w:tcBorders>
          </w:tcPr>
          <w:p w14:paraId="6FC0AFF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E2C4A63" w14:textId="77777777" w:rsidR="00C20FBE" w:rsidRPr="0017265D" w:rsidRDefault="00C20FBE" w:rsidP="003D638A">
            <w:pPr>
              <w:rPr>
                <w:rFonts w:cstheme="minorHAnsi"/>
              </w:rPr>
            </w:pPr>
            <w:r w:rsidRPr="0017265D">
              <w:rPr>
                <w:rFonts w:cstheme="minorHAnsi"/>
              </w:rPr>
              <w:t>AB7</w:t>
            </w:r>
          </w:p>
        </w:tc>
        <w:tc>
          <w:tcPr>
            <w:tcW w:w="5118" w:type="dxa"/>
            <w:tcBorders>
              <w:bottom w:val="dotted" w:sz="4" w:space="0" w:color="auto"/>
            </w:tcBorders>
          </w:tcPr>
          <w:p w14:paraId="142E8AEA" w14:textId="77777777" w:rsidR="00C20FBE" w:rsidRPr="0017265D" w:rsidRDefault="00C20FBE" w:rsidP="003D638A">
            <w:pPr>
              <w:rPr>
                <w:rFonts w:cstheme="minorHAnsi"/>
              </w:rPr>
            </w:pPr>
            <w:r w:rsidRPr="0017265D">
              <w:rPr>
                <w:rFonts w:cstheme="minorHAnsi"/>
              </w:rPr>
              <w:t>Cluster: Ablehnung auf Positionsebene</w:t>
            </w:r>
          </w:p>
          <w:p w14:paraId="5893E968"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4B95B194" w14:textId="77777777" w:rsidTr="00093703">
        <w:tc>
          <w:tcPr>
            <w:tcW w:w="705" w:type="dxa"/>
            <w:vMerge/>
          </w:tcPr>
          <w:p w14:paraId="425C31F8" w14:textId="77777777" w:rsidR="00C20FBE" w:rsidRPr="0017265D" w:rsidRDefault="00C20FBE" w:rsidP="003D638A">
            <w:pPr>
              <w:rPr>
                <w:rFonts w:cstheme="minorHAnsi"/>
              </w:rPr>
            </w:pPr>
          </w:p>
        </w:tc>
        <w:tc>
          <w:tcPr>
            <w:tcW w:w="6098" w:type="dxa"/>
            <w:vMerge/>
          </w:tcPr>
          <w:p w14:paraId="65F5D3EE" w14:textId="77777777" w:rsidR="00C20FBE" w:rsidRPr="0017265D" w:rsidRDefault="00C20FBE" w:rsidP="003D638A">
            <w:pPr>
              <w:rPr>
                <w:rFonts w:cstheme="minorHAnsi"/>
              </w:rPr>
            </w:pPr>
          </w:p>
        </w:tc>
        <w:tc>
          <w:tcPr>
            <w:tcW w:w="1563" w:type="dxa"/>
            <w:tcBorders>
              <w:top w:val="dotted" w:sz="4" w:space="0" w:color="auto"/>
            </w:tcBorders>
          </w:tcPr>
          <w:p w14:paraId="22D02D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7679728" w14:textId="77777777" w:rsidR="00C20FBE" w:rsidRPr="0017265D" w:rsidRDefault="00C20FBE" w:rsidP="003D638A">
            <w:pPr>
              <w:rPr>
                <w:rFonts w:cstheme="minorHAnsi"/>
              </w:rPr>
            </w:pPr>
          </w:p>
        </w:tc>
        <w:tc>
          <w:tcPr>
            <w:tcW w:w="5118" w:type="dxa"/>
            <w:tcBorders>
              <w:top w:val="dotted" w:sz="4" w:space="0" w:color="auto"/>
            </w:tcBorders>
          </w:tcPr>
          <w:p w14:paraId="4C1E9061" w14:textId="77777777" w:rsidR="00C20FBE" w:rsidRPr="0017265D" w:rsidRDefault="00C20FBE" w:rsidP="003D638A">
            <w:pPr>
              <w:rPr>
                <w:rFonts w:cstheme="minorHAnsi"/>
              </w:rPr>
            </w:pPr>
          </w:p>
        </w:tc>
      </w:tr>
      <w:tr w:rsidR="00C20FBE" w:rsidRPr="0017265D" w14:paraId="20418796" w14:textId="77777777" w:rsidTr="00093703">
        <w:tc>
          <w:tcPr>
            <w:tcW w:w="705" w:type="dxa"/>
            <w:vMerge w:val="restart"/>
            <w:shd w:val="clear" w:color="auto" w:fill="92D050"/>
          </w:tcPr>
          <w:p w14:paraId="48CA5A86" w14:textId="77777777" w:rsidR="00C20FBE" w:rsidRPr="0017265D" w:rsidRDefault="00C20FBE" w:rsidP="003D638A">
            <w:pPr>
              <w:rPr>
                <w:rFonts w:cstheme="minorHAnsi"/>
              </w:rPr>
            </w:pPr>
            <w:r>
              <w:br w:type="page"/>
            </w:r>
            <w:r w:rsidRPr="0017265D">
              <w:rPr>
                <w:rFonts w:cstheme="minorHAnsi"/>
              </w:rPr>
              <w:t>765</w:t>
            </w:r>
          </w:p>
        </w:tc>
        <w:tc>
          <w:tcPr>
            <w:tcW w:w="6098" w:type="dxa"/>
            <w:vMerge w:val="restart"/>
          </w:tcPr>
          <w:p w14:paraId="15FFA5C4" w14:textId="77777777" w:rsidR="00C20FBE" w:rsidRPr="0017265D" w:rsidRDefault="00C20FBE" w:rsidP="003D638A">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tcBorders>
              <w:bottom w:val="dotted" w:sz="4" w:space="0" w:color="auto"/>
            </w:tcBorders>
          </w:tcPr>
          <w:p w14:paraId="0B8716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887BAA5" w14:textId="77777777" w:rsidR="00C20FBE" w:rsidRPr="0017265D" w:rsidRDefault="00C20FBE" w:rsidP="003D638A">
            <w:pPr>
              <w:rPr>
                <w:rFonts w:cstheme="minorHAnsi"/>
              </w:rPr>
            </w:pPr>
            <w:r w:rsidRPr="0017265D">
              <w:rPr>
                <w:rFonts w:cstheme="minorHAnsi"/>
              </w:rPr>
              <w:t>A63</w:t>
            </w:r>
          </w:p>
        </w:tc>
        <w:tc>
          <w:tcPr>
            <w:tcW w:w="5118" w:type="dxa"/>
            <w:tcBorders>
              <w:bottom w:val="dotted" w:sz="4" w:space="0" w:color="auto"/>
            </w:tcBorders>
          </w:tcPr>
          <w:p w14:paraId="6A103464" w14:textId="77777777" w:rsidR="00C20FBE" w:rsidRPr="0017265D" w:rsidRDefault="00C20FBE" w:rsidP="003D638A">
            <w:pPr>
              <w:rPr>
                <w:rFonts w:cstheme="minorHAnsi"/>
              </w:rPr>
            </w:pPr>
            <w:r w:rsidRPr="0017265D">
              <w:rPr>
                <w:rFonts w:cstheme="minorHAnsi"/>
              </w:rPr>
              <w:t>Cluster: Ablehnung auf Positionsebene</w:t>
            </w:r>
          </w:p>
          <w:p w14:paraId="0AB6C21D" w14:textId="77777777" w:rsidR="00C20FBE" w:rsidRPr="0017265D" w:rsidRDefault="00C20FBE" w:rsidP="003D638A">
            <w:pPr>
              <w:rPr>
                <w:rFonts w:cstheme="minorHAnsi"/>
              </w:rPr>
            </w:pPr>
            <w:r w:rsidRPr="0017265D">
              <w:rPr>
                <w:rFonts w:cstheme="minorHAnsi"/>
              </w:rPr>
              <w:t>Es werden zu wenige bzw. zu viele Positionen aus den vorangegangenen MVR zurückgenommen.</w:t>
            </w:r>
          </w:p>
        </w:tc>
      </w:tr>
      <w:tr w:rsidR="00C20FBE" w:rsidRPr="0017265D" w14:paraId="2B5E51C9" w14:textId="77777777" w:rsidTr="00093703">
        <w:tc>
          <w:tcPr>
            <w:tcW w:w="705" w:type="dxa"/>
            <w:vMerge/>
          </w:tcPr>
          <w:p w14:paraId="0CFB500D" w14:textId="77777777" w:rsidR="00C20FBE" w:rsidRPr="0017265D" w:rsidRDefault="00C20FBE" w:rsidP="003D638A">
            <w:pPr>
              <w:rPr>
                <w:rFonts w:cstheme="minorHAnsi"/>
              </w:rPr>
            </w:pPr>
          </w:p>
        </w:tc>
        <w:tc>
          <w:tcPr>
            <w:tcW w:w="6098" w:type="dxa"/>
            <w:vMerge/>
          </w:tcPr>
          <w:p w14:paraId="203AABEF" w14:textId="77777777" w:rsidR="00C20FBE" w:rsidRPr="0017265D" w:rsidRDefault="00C20FBE" w:rsidP="003D638A">
            <w:pPr>
              <w:rPr>
                <w:rFonts w:cstheme="minorHAnsi"/>
              </w:rPr>
            </w:pPr>
          </w:p>
        </w:tc>
        <w:tc>
          <w:tcPr>
            <w:tcW w:w="1563" w:type="dxa"/>
            <w:tcBorders>
              <w:top w:val="dotted" w:sz="4" w:space="0" w:color="auto"/>
            </w:tcBorders>
          </w:tcPr>
          <w:p w14:paraId="05E2C5E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7CF96E5" w14:textId="77777777" w:rsidR="00C20FBE" w:rsidRPr="0017265D" w:rsidRDefault="00C20FBE" w:rsidP="003D638A">
            <w:pPr>
              <w:rPr>
                <w:rFonts w:cstheme="minorHAnsi"/>
              </w:rPr>
            </w:pPr>
          </w:p>
        </w:tc>
        <w:tc>
          <w:tcPr>
            <w:tcW w:w="5118" w:type="dxa"/>
            <w:tcBorders>
              <w:top w:val="dotted" w:sz="4" w:space="0" w:color="auto"/>
            </w:tcBorders>
          </w:tcPr>
          <w:p w14:paraId="21DCB6D2" w14:textId="77777777" w:rsidR="00C20FBE" w:rsidRPr="0017265D" w:rsidRDefault="00C20FBE" w:rsidP="003D638A">
            <w:pPr>
              <w:rPr>
                <w:rFonts w:cstheme="minorHAnsi"/>
              </w:rPr>
            </w:pPr>
          </w:p>
        </w:tc>
      </w:tr>
      <w:tr w:rsidR="00C20FBE" w:rsidRPr="0017265D" w14:paraId="66BE36CD" w14:textId="77777777" w:rsidTr="00093703">
        <w:tc>
          <w:tcPr>
            <w:tcW w:w="705" w:type="dxa"/>
            <w:vMerge w:val="restart"/>
            <w:shd w:val="clear" w:color="auto" w:fill="92D050"/>
          </w:tcPr>
          <w:p w14:paraId="5C744809" w14:textId="77777777" w:rsidR="00C20FBE" w:rsidRPr="0017265D" w:rsidRDefault="00C20FBE" w:rsidP="003D638A">
            <w:pPr>
              <w:rPr>
                <w:rFonts w:cstheme="minorHAnsi"/>
              </w:rPr>
            </w:pPr>
            <w:r>
              <w:rPr>
                <w:rFonts w:cstheme="minorHAnsi"/>
              </w:rPr>
              <w:t>770</w:t>
            </w:r>
          </w:p>
        </w:tc>
        <w:tc>
          <w:tcPr>
            <w:tcW w:w="6070" w:type="dxa"/>
            <w:vMerge w:val="restart"/>
          </w:tcPr>
          <w:p w14:paraId="73FC6E10" w14:textId="77777777" w:rsidR="00C20FBE" w:rsidRPr="0017265D" w:rsidRDefault="00C20FBE" w:rsidP="003D638A">
            <w:pPr>
              <w:rPr>
                <w:rFonts w:cstheme="minorHAnsi"/>
              </w:rPr>
            </w:pPr>
            <w:r w:rsidRPr="00CA159F">
              <w:rPr>
                <w:rFonts w:cstheme="minorHAnsi"/>
              </w:rPr>
              <w:t>Handelt es sich um eine Artikel-ID für die Konzessionsabgabe?</w:t>
            </w:r>
          </w:p>
        </w:tc>
        <w:tc>
          <w:tcPr>
            <w:tcW w:w="1584" w:type="dxa"/>
            <w:tcBorders>
              <w:bottom w:val="dotted" w:sz="4" w:space="0" w:color="auto"/>
            </w:tcBorders>
          </w:tcPr>
          <w:p w14:paraId="36175220" w14:textId="77777777" w:rsidR="00C20FBE" w:rsidRPr="0017265D" w:rsidRDefault="00C20FBE" w:rsidP="003D638A">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tcBorders>
              <w:bottom w:val="dotted" w:sz="4" w:space="0" w:color="auto"/>
            </w:tcBorders>
          </w:tcPr>
          <w:p w14:paraId="37B66846" w14:textId="77777777" w:rsidR="00C20FBE" w:rsidRPr="0017265D" w:rsidRDefault="00C20FBE" w:rsidP="003D638A">
            <w:pPr>
              <w:rPr>
                <w:rFonts w:cstheme="minorHAnsi"/>
              </w:rPr>
            </w:pPr>
          </w:p>
        </w:tc>
        <w:tc>
          <w:tcPr>
            <w:tcW w:w="5103" w:type="dxa"/>
            <w:tcBorders>
              <w:bottom w:val="dotted" w:sz="4" w:space="0" w:color="auto"/>
            </w:tcBorders>
          </w:tcPr>
          <w:p w14:paraId="6BCB0651" w14:textId="77777777" w:rsidR="00C20FBE" w:rsidRPr="0017265D" w:rsidRDefault="00C20FBE" w:rsidP="003D638A">
            <w:pPr>
              <w:rPr>
                <w:rFonts w:cstheme="minorHAnsi"/>
              </w:rPr>
            </w:pPr>
          </w:p>
        </w:tc>
      </w:tr>
      <w:tr w:rsidR="00C20FBE" w:rsidRPr="0017265D" w14:paraId="34C25CA8" w14:textId="77777777" w:rsidTr="0000794D">
        <w:tc>
          <w:tcPr>
            <w:tcW w:w="705" w:type="dxa"/>
            <w:vMerge/>
          </w:tcPr>
          <w:p w14:paraId="2A494D89" w14:textId="77777777" w:rsidR="00C20FBE" w:rsidRPr="0017265D" w:rsidRDefault="00C20FBE" w:rsidP="003D638A">
            <w:pPr>
              <w:rPr>
                <w:rFonts w:cstheme="minorHAnsi"/>
              </w:rPr>
            </w:pPr>
          </w:p>
        </w:tc>
        <w:tc>
          <w:tcPr>
            <w:tcW w:w="6070" w:type="dxa"/>
            <w:vMerge/>
          </w:tcPr>
          <w:p w14:paraId="59304C4C"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2CEBDD0C" w14:textId="77777777" w:rsidR="00C20FBE" w:rsidRPr="0017265D" w:rsidRDefault="00C20FBE" w:rsidP="003D638A">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tcBorders>
              <w:top w:val="dotted" w:sz="4" w:space="0" w:color="auto"/>
              <w:bottom w:val="single" w:sz="4" w:space="0" w:color="auto"/>
            </w:tcBorders>
          </w:tcPr>
          <w:p w14:paraId="6F8BDC3D"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38D09EB" w14:textId="77777777" w:rsidR="00C20FBE" w:rsidRPr="0017265D" w:rsidRDefault="00C20FBE" w:rsidP="003D638A">
            <w:pPr>
              <w:rPr>
                <w:rFonts w:cstheme="minorHAnsi"/>
              </w:rPr>
            </w:pPr>
          </w:p>
        </w:tc>
      </w:tr>
    </w:tbl>
    <w:p w14:paraId="475D8AE0" w14:textId="77777777" w:rsidR="00745710" w:rsidRDefault="00745710">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C20FBE" w:rsidRPr="0017265D" w14:paraId="46FBBF00" w14:textId="77777777" w:rsidTr="00745710">
        <w:tc>
          <w:tcPr>
            <w:tcW w:w="705" w:type="dxa"/>
            <w:vMerge w:val="restart"/>
            <w:shd w:val="clear" w:color="auto" w:fill="92D050"/>
          </w:tcPr>
          <w:p w14:paraId="1F695C2B" w14:textId="3653C947" w:rsidR="00C20FBE" w:rsidRPr="0017265D" w:rsidRDefault="00C20FBE" w:rsidP="003D638A">
            <w:pPr>
              <w:rPr>
                <w:rFonts w:cstheme="minorHAnsi"/>
              </w:rPr>
            </w:pPr>
            <w:r>
              <w:rPr>
                <w:rFonts w:cstheme="minorHAnsi"/>
              </w:rPr>
              <w:lastRenderedPageBreak/>
              <w:t>772</w:t>
            </w:r>
          </w:p>
        </w:tc>
        <w:tc>
          <w:tcPr>
            <w:tcW w:w="6070" w:type="dxa"/>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3" w:type="dxa"/>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63DFE0CD" w14:textId="77777777" w:rsidR="00C20FBE" w:rsidRPr="00F92062" w:rsidRDefault="00C20FBE" w:rsidP="003D638A">
            <w:pPr>
              <w:rPr>
                <w:rFonts w:cstheme="minorHAnsi"/>
              </w:rPr>
            </w:pPr>
            <w:r w:rsidRPr="00F92062">
              <w:rPr>
                <w:rFonts w:cstheme="minorHAnsi"/>
              </w:rPr>
              <w:t>Die Leistung wurde bereits in einer vorangegangenen MVR abgerechnet.</w:t>
            </w:r>
          </w:p>
          <w:p w14:paraId="1EC0013A" w14:textId="77777777" w:rsidR="00C20FBE" w:rsidRPr="0017265D" w:rsidRDefault="00C20FBE" w:rsidP="003D638A">
            <w:pPr>
              <w:rPr>
                <w:rFonts w:cstheme="minorHAnsi"/>
              </w:rPr>
            </w:pPr>
            <w:r w:rsidRPr="00F92062">
              <w:rPr>
                <w:rFonts w:cstheme="minorHAnsi"/>
              </w:rPr>
              <w:t>Hinweis: Der LF gibt die Referenz der Rechnungen (MVR) an, in denen die Leistung bereits abgerechnet wurde.</w:t>
            </w:r>
          </w:p>
        </w:tc>
      </w:tr>
      <w:tr w:rsidR="00C20FBE" w:rsidRPr="0017265D" w14:paraId="4931FD72" w14:textId="77777777" w:rsidTr="00745710">
        <w:tc>
          <w:tcPr>
            <w:tcW w:w="705" w:type="dxa"/>
            <w:vMerge/>
          </w:tcPr>
          <w:p w14:paraId="42DB2DEE" w14:textId="77777777" w:rsidR="00C20FBE" w:rsidRPr="0017265D" w:rsidRDefault="00C20FBE" w:rsidP="003D638A">
            <w:pPr>
              <w:rPr>
                <w:rFonts w:cstheme="minorHAnsi"/>
              </w:rPr>
            </w:pPr>
          </w:p>
        </w:tc>
        <w:tc>
          <w:tcPr>
            <w:tcW w:w="6070" w:type="dxa"/>
            <w:vMerge/>
          </w:tcPr>
          <w:p w14:paraId="6D7DCF83"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745710">
        <w:tc>
          <w:tcPr>
            <w:tcW w:w="705"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70" w:type="dxa"/>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B7DDF8B" w:rsidR="00C20FBE" w:rsidRPr="0017265D" w:rsidRDefault="00C20FBE" w:rsidP="003D638A">
            <w:pPr>
              <w:rPr>
                <w:rFonts w:cstheme="minorHAnsi"/>
              </w:rPr>
            </w:pPr>
            <w:r>
              <w:rPr>
                <w:rFonts w:cstheme="minorHAnsi"/>
              </w:rPr>
              <w:t>Hinweis: In den Prüfschritten 775 bis 79</w:t>
            </w:r>
            <w:r w:rsidR="00D25926">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57CD5503" w14:textId="77777777" w:rsidR="00C20FBE" w:rsidRPr="0017265D" w:rsidRDefault="00C20FBE" w:rsidP="003D638A">
            <w:pPr>
              <w:rPr>
                <w:rFonts w:cstheme="minorHAnsi"/>
              </w:rPr>
            </w:pPr>
          </w:p>
        </w:tc>
        <w:tc>
          <w:tcPr>
            <w:tcW w:w="5103" w:type="dxa"/>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745710">
        <w:tc>
          <w:tcPr>
            <w:tcW w:w="705" w:type="dxa"/>
            <w:vMerge/>
          </w:tcPr>
          <w:p w14:paraId="51F0D896" w14:textId="77777777" w:rsidR="00C20FBE" w:rsidRPr="0017265D" w:rsidRDefault="00C20FBE" w:rsidP="003D638A">
            <w:pPr>
              <w:rPr>
                <w:rFonts w:cstheme="minorHAnsi"/>
              </w:rPr>
            </w:pPr>
          </w:p>
        </w:tc>
        <w:tc>
          <w:tcPr>
            <w:tcW w:w="6070" w:type="dxa"/>
            <w:vMerge/>
          </w:tcPr>
          <w:p w14:paraId="1FB1E6A2"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745710">
        <w:tc>
          <w:tcPr>
            <w:tcW w:w="705"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70" w:type="dxa"/>
            <w:vMerge w:val="restart"/>
          </w:tcPr>
          <w:p w14:paraId="5FD182C2" w14:textId="77777777" w:rsidR="00C20FBE" w:rsidRPr="0017265D" w:rsidRDefault="00C20FBE" w:rsidP="003D638A">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03924365" w14:textId="44FE02D6"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D25926">
              <w:rPr>
                <w:rFonts w:cstheme="minorHAnsi"/>
              </w:rPr>
              <w:t>4</w:t>
            </w:r>
          </w:p>
        </w:tc>
        <w:tc>
          <w:tcPr>
            <w:tcW w:w="850" w:type="dxa"/>
            <w:tcBorders>
              <w:bottom w:val="dotted" w:sz="4" w:space="0" w:color="auto"/>
            </w:tcBorders>
          </w:tcPr>
          <w:p w14:paraId="1D3027ED" w14:textId="77777777" w:rsidR="00C20FBE" w:rsidRPr="0017265D" w:rsidRDefault="00C20FBE" w:rsidP="003D638A">
            <w:pPr>
              <w:rPr>
                <w:rFonts w:cstheme="minorHAnsi"/>
              </w:rPr>
            </w:pPr>
          </w:p>
        </w:tc>
        <w:tc>
          <w:tcPr>
            <w:tcW w:w="5103" w:type="dxa"/>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745710">
        <w:tc>
          <w:tcPr>
            <w:tcW w:w="705" w:type="dxa"/>
            <w:vMerge/>
          </w:tcPr>
          <w:p w14:paraId="62FAC73F" w14:textId="77777777" w:rsidR="00C20FBE" w:rsidRPr="0017265D" w:rsidRDefault="00C20FBE" w:rsidP="003D638A">
            <w:pPr>
              <w:rPr>
                <w:rFonts w:cstheme="minorHAnsi"/>
              </w:rPr>
            </w:pPr>
          </w:p>
        </w:tc>
        <w:tc>
          <w:tcPr>
            <w:tcW w:w="6070" w:type="dxa"/>
            <w:vMerge/>
          </w:tcPr>
          <w:p w14:paraId="49BA97F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3" w:type="dxa"/>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745710">
        <w:tc>
          <w:tcPr>
            <w:tcW w:w="705" w:type="dxa"/>
            <w:vMerge w:val="restart"/>
            <w:shd w:val="clear" w:color="auto" w:fill="92D050"/>
          </w:tcPr>
          <w:p w14:paraId="6D491F5B" w14:textId="77777777" w:rsidR="00C20FBE" w:rsidRDefault="00C20FBE" w:rsidP="003D638A">
            <w:pPr>
              <w:rPr>
                <w:rFonts w:cstheme="minorHAnsi"/>
              </w:rPr>
            </w:pPr>
            <w:r>
              <w:rPr>
                <w:rFonts w:cstheme="minorHAnsi"/>
              </w:rPr>
              <w:t>781</w:t>
            </w:r>
          </w:p>
        </w:tc>
        <w:tc>
          <w:tcPr>
            <w:tcW w:w="6070" w:type="dxa"/>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4" w:type="dxa"/>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2AC1902F" w14:textId="77777777" w:rsidR="00C20FBE" w:rsidRPr="0017265D" w:rsidRDefault="00C20FBE" w:rsidP="003D638A">
            <w:pPr>
              <w:rPr>
                <w:rFonts w:cstheme="minorHAnsi"/>
              </w:rPr>
            </w:pPr>
          </w:p>
        </w:tc>
        <w:tc>
          <w:tcPr>
            <w:tcW w:w="5103" w:type="dxa"/>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745710">
        <w:tc>
          <w:tcPr>
            <w:tcW w:w="705" w:type="dxa"/>
            <w:vMerge/>
          </w:tcPr>
          <w:p w14:paraId="5C32BEC5" w14:textId="77777777" w:rsidR="00C20FBE" w:rsidRDefault="00C20FBE" w:rsidP="003D638A">
            <w:pPr>
              <w:rPr>
                <w:rFonts w:cstheme="minorHAnsi"/>
              </w:rPr>
            </w:pPr>
          </w:p>
        </w:tc>
        <w:tc>
          <w:tcPr>
            <w:tcW w:w="6070" w:type="dxa"/>
            <w:vMerge/>
          </w:tcPr>
          <w:p w14:paraId="21CD8241" w14:textId="77777777" w:rsidR="00C20FBE" w:rsidRDefault="00C20FBE" w:rsidP="003D638A">
            <w:pPr>
              <w:rPr>
                <w:rFonts w:cstheme="minorHAnsi"/>
              </w:rPr>
            </w:pPr>
          </w:p>
        </w:tc>
        <w:tc>
          <w:tcPr>
            <w:tcW w:w="1584" w:type="dxa"/>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745710">
        <w:tc>
          <w:tcPr>
            <w:tcW w:w="705" w:type="dxa"/>
            <w:vMerge w:val="restart"/>
            <w:shd w:val="clear" w:color="auto" w:fill="92D050"/>
          </w:tcPr>
          <w:p w14:paraId="3575D544" w14:textId="715A643E" w:rsidR="00C20FBE" w:rsidRPr="0017265D" w:rsidRDefault="00C20FBE" w:rsidP="003D638A">
            <w:pPr>
              <w:rPr>
                <w:rFonts w:cstheme="minorHAnsi"/>
              </w:rPr>
            </w:pPr>
            <w:r>
              <w:rPr>
                <w:rFonts w:cstheme="minorHAnsi"/>
              </w:rPr>
              <w:lastRenderedPageBreak/>
              <w:t>782</w:t>
            </w:r>
          </w:p>
        </w:tc>
        <w:tc>
          <w:tcPr>
            <w:tcW w:w="6070" w:type="dxa"/>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25F16BB2" w14:textId="77777777" w:rsidR="00C20FBE" w:rsidRPr="0017265D" w:rsidRDefault="00C20FBE" w:rsidP="003D638A">
            <w:pPr>
              <w:rPr>
                <w:rFonts w:cstheme="minorHAnsi"/>
              </w:rPr>
            </w:pPr>
          </w:p>
        </w:tc>
        <w:tc>
          <w:tcPr>
            <w:tcW w:w="5103" w:type="dxa"/>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745710">
        <w:tc>
          <w:tcPr>
            <w:tcW w:w="705" w:type="dxa"/>
            <w:vMerge/>
          </w:tcPr>
          <w:p w14:paraId="2E9A7796" w14:textId="77777777" w:rsidR="00C20FBE" w:rsidRPr="0017265D" w:rsidRDefault="00C20FBE" w:rsidP="003D638A">
            <w:pPr>
              <w:rPr>
                <w:rFonts w:cstheme="minorHAnsi"/>
              </w:rPr>
            </w:pPr>
          </w:p>
        </w:tc>
        <w:tc>
          <w:tcPr>
            <w:tcW w:w="6070" w:type="dxa"/>
            <w:vMerge/>
          </w:tcPr>
          <w:p w14:paraId="76EA7D6C"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745710">
        <w:tc>
          <w:tcPr>
            <w:tcW w:w="705"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70" w:type="dxa"/>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3" w:type="dxa"/>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745710">
        <w:tc>
          <w:tcPr>
            <w:tcW w:w="705" w:type="dxa"/>
            <w:vMerge/>
          </w:tcPr>
          <w:p w14:paraId="18E011B5" w14:textId="77777777" w:rsidR="00C20FBE" w:rsidRDefault="00C20FBE" w:rsidP="003D638A">
            <w:pPr>
              <w:rPr>
                <w:rFonts w:cstheme="minorHAnsi"/>
              </w:rPr>
            </w:pPr>
          </w:p>
        </w:tc>
        <w:tc>
          <w:tcPr>
            <w:tcW w:w="6070" w:type="dxa"/>
            <w:vMerge/>
          </w:tcPr>
          <w:p w14:paraId="6713FB22" w14:textId="77777777" w:rsidR="00C20FBE" w:rsidRPr="009E5404" w:rsidRDefault="00C20FBE" w:rsidP="003D638A">
            <w:pPr>
              <w:rPr>
                <w:rFonts w:cstheme="minorHAnsi"/>
              </w:rPr>
            </w:pPr>
          </w:p>
        </w:tc>
        <w:tc>
          <w:tcPr>
            <w:tcW w:w="1584" w:type="dxa"/>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093703">
        <w:tc>
          <w:tcPr>
            <w:tcW w:w="705"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70" w:type="dxa"/>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62A6A747" w14:textId="4A4B181D" w:rsidR="00C20FBE" w:rsidRPr="0017265D" w:rsidRDefault="00C20FBE" w:rsidP="003D638A">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0" w:type="dxa"/>
            <w:tcBorders>
              <w:bottom w:val="dotted" w:sz="4" w:space="0" w:color="auto"/>
            </w:tcBorders>
          </w:tcPr>
          <w:p w14:paraId="2E6C2928" w14:textId="77777777" w:rsidR="00C20FBE" w:rsidRPr="0017265D" w:rsidRDefault="00C20FBE" w:rsidP="003D638A">
            <w:pPr>
              <w:rPr>
                <w:rFonts w:cstheme="minorHAnsi"/>
              </w:rPr>
            </w:pPr>
          </w:p>
        </w:tc>
        <w:tc>
          <w:tcPr>
            <w:tcW w:w="5103" w:type="dxa"/>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093703">
        <w:tc>
          <w:tcPr>
            <w:tcW w:w="705" w:type="dxa"/>
            <w:vMerge/>
          </w:tcPr>
          <w:p w14:paraId="6AA4C82E" w14:textId="77777777" w:rsidR="00C20FBE" w:rsidRPr="0017265D" w:rsidRDefault="00C20FBE" w:rsidP="003D638A">
            <w:pPr>
              <w:rPr>
                <w:rFonts w:cstheme="minorHAnsi"/>
              </w:rPr>
            </w:pPr>
          </w:p>
        </w:tc>
        <w:tc>
          <w:tcPr>
            <w:tcW w:w="6070" w:type="dxa"/>
            <w:vMerge/>
          </w:tcPr>
          <w:p w14:paraId="4EA08C8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bl>
    <w:p w14:paraId="22EF5C82"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C20FBE" w:rsidRPr="0017265D" w14:paraId="3E8658ED" w14:textId="77777777" w:rsidTr="00745710">
        <w:tc>
          <w:tcPr>
            <w:tcW w:w="705" w:type="dxa"/>
            <w:vMerge w:val="restart"/>
            <w:shd w:val="clear" w:color="auto" w:fill="92D050"/>
          </w:tcPr>
          <w:p w14:paraId="58AEDA46" w14:textId="3197ADB2" w:rsidR="00C20FBE" w:rsidRPr="0017265D" w:rsidRDefault="00C20FBE" w:rsidP="003D638A">
            <w:pPr>
              <w:rPr>
                <w:rFonts w:cstheme="minorHAnsi"/>
              </w:rPr>
            </w:pPr>
            <w:r>
              <w:rPr>
                <w:rFonts w:cstheme="minorHAnsi"/>
              </w:rPr>
              <w:lastRenderedPageBreak/>
              <w:t>785</w:t>
            </w:r>
          </w:p>
        </w:tc>
        <w:tc>
          <w:tcPr>
            <w:tcW w:w="6070" w:type="dxa"/>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6" w:type="dxa"/>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745710">
        <w:tc>
          <w:tcPr>
            <w:tcW w:w="705" w:type="dxa"/>
            <w:vMerge/>
          </w:tcPr>
          <w:p w14:paraId="430E5BA2" w14:textId="77777777" w:rsidR="00C20FBE" w:rsidRPr="0017265D" w:rsidRDefault="00C20FBE" w:rsidP="003D638A">
            <w:pPr>
              <w:rPr>
                <w:rFonts w:cstheme="minorHAnsi"/>
              </w:rPr>
            </w:pPr>
          </w:p>
        </w:tc>
        <w:tc>
          <w:tcPr>
            <w:tcW w:w="6070" w:type="dxa"/>
            <w:vMerge/>
          </w:tcPr>
          <w:p w14:paraId="18DE200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745710">
        <w:tc>
          <w:tcPr>
            <w:tcW w:w="705"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70" w:type="dxa"/>
            <w:vMerge w:val="restart"/>
          </w:tcPr>
          <w:p w14:paraId="7749A03F" w14:textId="77777777" w:rsidR="00C20FBE" w:rsidRPr="00460F87" w:rsidRDefault="00C20FBE" w:rsidP="003D638A">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29B57F12" w14:textId="77777777" w:rsidR="00C20FBE" w:rsidRPr="0017265D" w:rsidRDefault="00C20FBE" w:rsidP="003D638A">
            <w:pPr>
              <w:rPr>
                <w:rFonts w:cstheme="minorHAnsi"/>
              </w:rPr>
            </w:pPr>
          </w:p>
        </w:tc>
        <w:tc>
          <w:tcPr>
            <w:tcW w:w="5056" w:type="dxa"/>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745710">
        <w:tc>
          <w:tcPr>
            <w:tcW w:w="705" w:type="dxa"/>
            <w:vMerge/>
          </w:tcPr>
          <w:p w14:paraId="13A177D4" w14:textId="77777777" w:rsidR="00C20FBE" w:rsidRDefault="00C20FBE" w:rsidP="003D638A">
            <w:pPr>
              <w:rPr>
                <w:rFonts w:cstheme="minorHAnsi"/>
              </w:rPr>
            </w:pPr>
          </w:p>
        </w:tc>
        <w:tc>
          <w:tcPr>
            <w:tcW w:w="6070" w:type="dxa"/>
            <w:vMerge/>
          </w:tcPr>
          <w:p w14:paraId="347EC8C6" w14:textId="77777777" w:rsidR="00C20FBE" w:rsidRPr="00460F87" w:rsidRDefault="00C20FBE" w:rsidP="003D638A">
            <w:pPr>
              <w:rPr>
                <w:rFonts w:cstheme="minorHAnsi"/>
              </w:rPr>
            </w:pPr>
          </w:p>
        </w:tc>
        <w:tc>
          <w:tcPr>
            <w:tcW w:w="1584" w:type="dxa"/>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6" w:type="dxa"/>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C20FBE" w:rsidRPr="0017265D" w14:paraId="233E148F" w14:textId="77777777" w:rsidTr="00745710">
        <w:tc>
          <w:tcPr>
            <w:tcW w:w="705" w:type="dxa"/>
            <w:vMerge w:val="restart"/>
            <w:shd w:val="clear" w:color="auto" w:fill="92D050"/>
          </w:tcPr>
          <w:p w14:paraId="74D06B9E" w14:textId="77777777" w:rsidR="00C20FBE" w:rsidRDefault="00C20FBE" w:rsidP="003D638A">
            <w:pPr>
              <w:rPr>
                <w:rFonts w:cstheme="minorHAnsi"/>
              </w:rPr>
            </w:pPr>
            <w:r>
              <w:rPr>
                <w:rFonts w:cstheme="minorHAnsi"/>
              </w:rPr>
              <w:t>787</w:t>
            </w:r>
          </w:p>
        </w:tc>
        <w:tc>
          <w:tcPr>
            <w:tcW w:w="6070" w:type="dxa"/>
            <w:vMerge w:val="restart"/>
          </w:tcPr>
          <w:p w14:paraId="7ABD7645" w14:textId="77777777" w:rsidR="00C20FBE" w:rsidRDefault="00C20FBE" w:rsidP="003D638A">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516F283B" w14:textId="77777777" w:rsidR="00C20FBE" w:rsidRDefault="00C20FBE" w:rsidP="003D638A">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0674051" w14:textId="6D01AEAD" w:rsidR="00C20FBE" w:rsidRPr="0017265D" w:rsidRDefault="00B42715" w:rsidP="003D638A">
            <w:pPr>
              <w:rPr>
                <w:rFonts w:cstheme="minorHAnsi"/>
              </w:rPr>
            </w:pPr>
            <w:r>
              <w:rPr>
                <w:rFonts w:cstheme="minorHAnsi"/>
              </w:rPr>
              <w:t>AD8</w:t>
            </w:r>
          </w:p>
        </w:tc>
        <w:tc>
          <w:tcPr>
            <w:tcW w:w="5056" w:type="dxa"/>
            <w:tcBorders>
              <w:bottom w:val="dotted" w:sz="4" w:space="0" w:color="auto"/>
            </w:tcBorders>
          </w:tcPr>
          <w:p w14:paraId="3E3E0ED4" w14:textId="77777777" w:rsidR="00B42715" w:rsidRPr="00834987" w:rsidRDefault="00B42715" w:rsidP="00B42715">
            <w:pPr>
              <w:rPr>
                <w:rFonts w:cstheme="minorHAnsi"/>
              </w:rPr>
            </w:pPr>
            <w:r w:rsidRPr="00834987">
              <w:rPr>
                <w:rFonts w:cstheme="minorHAnsi"/>
              </w:rPr>
              <w:t>Cluster: Ablehnung auf Positionsebene</w:t>
            </w:r>
          </w:p>
          <w:p w14:paraId="041B37F3" w14:textId="6DCBAC4F" w:rsidR="00C20FBE" w:rsidRPr="0017265D" w:rsidRDefault="00B42715" w:rsidP="00B42715">
            <w:pPr>
              <w:rPr>
                <w:rFonts w:cstheme="minorHAnsi"/>
              </w:rPr>
            </w:pPr>
            <w:r>
              <w:rPr>
                <w:rFonts w:cstheme="minorHAnsi"/>
              </w:rPr>
              <w:t>Konzessionsabgabe wird doppelt abgerechnet</w:t>
            </w:r>
          </w:p>
        </w:tc>
      </w:tr>
      <w:tr w:rsidR="00C20FBE" w:rsidRPr="0017265D" w14:paraId="45C3B049" w14:textId="77777777" w:rsidTr="00745710">
        <w:tc>
          <w:tcPr>
            <w:tcW w:w="705" w:type="dxa"/>
            <w:vMerge/>
          </w:tcPr>
          <w:p w14:paraId="1FA77D08" w14:textId="77777777" w:rsidR="00C20FBE" w:rsidRDefault="00C20FBE" w:rsidP="003D638A">
            <w:pPr>
              <w:rPr>
                <w:rFonts w:cstheme="minorHAnsi"/>
              </w:rPr>
            </w:pPr>
          </w:p>
        </w:tc>
        <w:tc>
          <w:tcPr>
            <w:tcW w:w="6070" w:type="dxa"/>
            <w:vMerge/>
          </w:tcPr>
          <w:p w14:paraId="77744F87" w14:textId="77777777" w:rsidR="00C20FBE" w:rsidRDefault="00C20FBE" w:rsidP="003D638A">
            <w:pPr>
              <w:rPr>
                <w:rFonts w:cstheme="minorHAnsi"/>
              </w:rPr>
            </w:pPr>
          </w:p>
        </w:tc>
        <w:tc>
          <w:tcPr>
            <w:tcW w:w="1584" w:type="dxa"/>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0" w:type="dxa"/>
            <w:tcBorders>
              <w:top w:val="dotted" w:sz="4" w:space="0" w:color="auto"/>
              <w:bottom w:val="dotted" w:sz="4" w:space="0" w:color="auto"/>
            </w:tcBorders>
          </w:tcPr>
          <w:p w14:paraId="7F6D0E99" w14:textId="74971DF4" w:rsidR="00C20FBE" w:rsidRPr="0017265D" w:rsidRDefault="00C20FBE" w:rsidP="003D638A">
            <w:pPr>
              <w:rPr>
                <w:rFonts w:cstheme="minorHAnsi"/>
              </w:rPr>
            </w:pPr>
          </w:p>
        </w:tc>
        <w:tc>
          <w:tcPr>
            <w:tcW w:w="5056" w:type="dxa"/>
            <w:tcBorders>
              <w:top w:val="dotted" w:sz="4" w:space="0" w:color="auto"/>
              <w:bottom w:val="dotted" w:sz="4" w:space="0" w:color="auto"/>
            </w:tcBorders>
          </w:tcPr>
          <w:p w14:paraId="4CBB3A98" w14:textId="641FCE1B" w:rsidR="00C20FBE" w:rsidRPr="0017265D" w:rsidRDefault="00C20FBE" w:rsidP="003D638A">
            <w:pPr>
              <w:rPr>
                <w:rFonts w:cstheme="minorHAnsi"/>
              </w:rPr>
            </w:pPr>
          </w:p>
        </w:tc>
      </w:tr>
      <w:tr w:rsidR="00210C31" w:rsidRPr="0017265D" w14:paraId="72B092D3" w14:textId="77777777" w:rsidTr="00745710">
        <w:tc>
          <w:tcPr>
            <w:tcW w:w="705"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70" w:type="dxa"/>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74B6A743" w14:textId="77777777" w:rsidR="00210C31" w:rsidRPr="0017265D" w:rsidRDefault="00210C31" w:rsidP="00210C31">
            <w:pPr>
              <w:rPr>
                <w:rFonts w:cstheme="minorHAnsi"/>
              </w:rPr>
            </w:pPr>
          </w:p>
        </w:tc>
        <w:tc>
          <w:tcPr>
            <w:tcW w:w="5056" w:type="dxa"/>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4D4B61">
        <w:tc>
          <w:tcPr>
            <w:tcW w:w="705" w:type="dxa"/>
            <w:vMerge/>
            <w:shd w:val="clear" w:color="auto" w:fill="92D050"/>
          </w:tcPr>
          <w:p w14:paraId="52F7FA51" w14:textId="77777777" w:rsidR="00210C31" w:rsidRDefault="00210C31" w:rsidP="00210C31">
            <w:pPr>
              <w:rPr>
                <w:rFonts w:cstheme="minorHAnsi"/>
              </w:rPr>
            </w:pPr>
          </w:p>
        </w:tc>
        <w:tc>
          <w:tcPr>
            <w:tcW w:w="6070" w:type="dxa"/>
            <w:vMerge/>
          </w:tcPr>
          <w:p w14:paraId="0E4ADAF5" w14:textId="77777777" w:rsidR="00210C31" w:rsidRDefault="00210C31" w:rsidP="00210C31">
            <w:pPr>
              <w:rPr>
                <w:rFonts w:cstheme="minorHAnsi"/>
              </w:rPr>
            </w:pPr>
          </w:p>
        </w:tc>
        <w:tc>
          <w:tcPr>
            <w:tcW w:w="1584" w:type="dxa"/>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745710">
        <w:tc>
          <w:tcPr>
            <w:tcW w:w="705"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70" w:type="dxa"/>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4" w:type="dxa"/>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15B9D23D" w14:textId="77777777" w:rsidR="00210C31" w:rsidRPr="0017265D" w:rsidRDefault="00210C31" w:rsidP="00210C31">
            <w:pPr>
              <w:rPr>
                <w:rFonts w:cstheme="minorHAnsi"/>
              </w:rPr>
            </w:pPr>
          </w:p>
        </w:tc>
        <w:tc>
          <w:tcPr>
            <w:tcW w:w="5056" w:type="dxa"/>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4D4B61">
        <w:tc>
          <w:tcPr>
            <w:tcW w:w="705" w:type="dxa"/>
            <w:vMerge/>
            <w:shd w:val="clear" w:color="auto" w:fill="92D050"/>
          </w:tcPr>
          <w:p w14:paraId="4B6228DF" w14:textId="77777777" w:rsidR="00210C31" w:rsidRDefault="00210C31" w:rsidP="00210C31">
            <w:pPr>
              <w:rPr>
                <w:rFonts w:cstheme="minorHAnsi"/>
              </w:rPr>
            </w:pPr>
          </w:p>
        </w:tc>
        <w:tc>
          <w:tcPr>
            <w:tcW w:w="6070" w:type="dxa"/>
            <w:vMerge/>
          </w:tcPr>
          <w:p w14:paraId="0FC6C42A" w14:textId="77777777" w:rsidR="00210C31" w:rsidRDefault="00210C31" w:rsidP="00210C31">
            <w:pPr>
              <w:rPr>
                <w:rFonts w:cstheme="minorHAnsi"/>
              </w:rPr>
            </w:pPr>
          </w:p>
        </w:tc>
        <w:tc>
          <w:tcPr>
            <w:tcW w:w="1584" w:type="dxa"/>
            <w:tcBorders>
              <w:top w:val="dotted" w:sz="4" w:space="0" w:color="auto"/>
              <w:bottom w:val="dotted"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1EE65AB9"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06333457" w14:textId="77777777" w:rsidR="00210C31" w:rsidRPr="0017265D" w:rsidRDefault="00210C31" w:rsidP="00210C31">
            <w:pPr>
              <w:rPr>
                <w:rFonts w:cstheme="minorHAnsi"/>
              </w:rPr>
            </w:pPr>
          </w:p>
        </w:tc>
      </w:tr>
    </w:tbl>
    <w:p w14:paraId="1871A567"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3"/>
        <w:gridCol w:w="6058"/>
        <w:gridCol w:w="1581"/>
        <w:gridCol w:w="877"/>
        <w:gridCol w:w="5046"/>
      </w:tblGrid>
      <w:tr w:rsidR="00210C31" w:rsidRPr="0017265D" w14:paraId="4B21634E" w14:textId="77777777" w:rsidTr="00745710">
        <w:tc>
          <w:tcPr>
            <w:tcW w:w="705" w:type="dxa"/>
            <w:vMerge w:val="restart"/>
            <w:shd w:val="clear" w:color="auto" w:fill="92D050"/>
          </w:tcPr>
          <w:p w14:paraId="552CAAE1" w14:textId="17E3C7B8" w:rsidR="00210C31" w:rsidRDefault="00210C31" w:rsidP="00210C31">
            <w:pPr>
              <w:rPr>
                <w:rFonts w:cstheme="minorHAnsi"/>
              </w:rPr>
            </w:pPr>
            <w:r>
              <w:rPr>
                <w:rFonts w:cstheme="minorHAnsi"/>
              </w:rPr>
              <w:lastRenderedPageBreak/>
              <w:t>790</w:t>
            </w:r>
          </w:p>
        </w:tc>
        <w:tc>
          <w:tcPr>
            <w:tcW w:w="6070" w:type="dxa"/>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56" w:type="dxa"/>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4D4B61">
        <w:tc>
          <w:tcPr>
            <w:tcW w:w="705" w:type="dxa"/>
            <w:vMerge/>
            <w:shd w:val="clear" w:color="auto" w:fill="92D050"/>
          </w:tcPr>
          <w:p w14:paraId="5C2B3692" w14:textId="77777777" w:rsidR="00210C31" w:rsidRDefault="00210C31" w:rsidP="00210C31">
            <w:pPr>
              <w:rPr>
                <w:rFonts w:cstheme="minorHAnsi"/>
              </w:rPr>
            </w:pPr>
          </w:p>
        </w:tc>
        <w:tc>
          <w:tcPr>
            <w:tcW w:w="6070" w:type="dxa"/>
            <w:vMerge/>
          </w:tcPr>
          <w:p w14:paraId="00D957C2" w14:textId="77777777" w:rsidR="00210C31" w:rsidRDefault="00210C31" w:rsidP="00210C31">
            <w:pPr>
              <w:rPr>
                <w:rFonts w:cstheme="minorHAnsi"/>
              </w:rPr>
            </w:pPr>
          </w:p>
        </w:tc>
        <w:tc>
          <w:tcPr>
            <w:tcW w:w="1584" w:type="dxa"/>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745710">
        <w:tc>
          <w:tcPr>
            <w:tcW w:w="705"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70" w:type="dxa"/>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4" w:type="dxa"/>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50" w:type="dxa"/>
            <w:tcBorders>
              <w:bottom w:val="dotted" w:sz="4" w:space="0" w:color="auto"/>
            </w:tcBorders>
          </w:tcPr>
          <w:p w14:paraId="2E45664B" w14:textId="77777777" w:rsidR="00C20FBE" w:rsidRPr="0017265D" w:rsidRDefault="00C20FBE" w:rsidP="003D638A">
            <w:pPr>
              <w:rPr>
                <w:rFonts w:cstheme="minorHAnsi"/>
              </w:rPr>
            </w:pPr>
          </w:p>
        </w:tc>
        <w:tc>
          <w:tcPr>
            <w:tcW w:w="5056" w:type="dxa"/>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745710">
        <w:tc>
          <w:tcPr>
            <w:tcW w:w="705" w:type="dxa"/>
            <w:vMerge/>
          </w:tcPr>
          <w:p w14:paraId="0C7B807C" w14:textId="77777777" w:rsidR="00C20FBE" w:rsidRDefault="00C20FBE" w:rsidP="003D638A">
            <w:pPr>
              <w:rPr>
                <w:rFonts w:cstheme="minorHAnsi"/>
              </w:rPr>
            </w:pPr>
          </w:p>
        </w:tc>
        <w:tc>
          <w:tcPr>
            <w:tcW w:w="6070" w:type="dxa"/>
            <w:vMerge/>
          </w:tcPr>
          <w:p w14:paraId="78FCD256" w14:textId="77777777" w:rsidR="00C20FBE" w:rsidRPr="00460F87" w:rsidRDefault="00C20FBE" w:rsidP="003D638A">
            <w:pPr>
              <w:rPr>
                <w:rFonts w:cstheme="minorHAnsi"/>
              </w:rPr>
            </w:pPr>
          </w:p>
        </w:tc>
        <w:tc>
          <w:tcPr>
            <w:tcW w:w="1584" w:type="dxa"/>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56" w:type="dxa"/>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745710">
        <w:tc>
          <w:tcPr>
            <w:tcW w:w="705"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70" w:type="dxa"/>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3842704F" w14:textId="77777777" w:rsidR="00C20FBE" w:rsidRPr="0017265D" w:rsidRDefault="00C20FBE" w:rsidP="003D638A">
            <w:pPr>
              <w:rPr>
                <w:rFonts w:cstheme="minorHAnsi"/>
              </w:rPr>
            </w:pPr>
          </w:p>
        </w:tc>
        <w:tc>
          <w:tcPr>
            <w:tcW w:w="5056" w:type="dxa"/>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745710">
        <w:tc>
          <w:tcPr>
            <w:tcW w:w="705" w:type="dxa"/>
            <w:vMerge/>
          </w:tcPr>
          <w:p w14:paraId="793E503E" w14:textId="77777777" w:rsidR="00C20FBE" w:rsidRPr="0017265D" w:rsidRDefault="00C20FBE" w:rsidP="003D638A">
            <w:pPr>
              <w:rPr>
                <w:rFonts w:cstheme="minorHAnsi"/>
              </w:rPr>
            </w:pPr>
          </w:p>
        </w:tc>
        <w:tc>
          <w:tcPr>
            <w:tcW w:w="6070" w:type="dxa"/>
            <w:vMerge/>
          </w:tcPr>
          <w:p w14:paraId="6699510F" w14:textId="77777777" w:rsidR="00C20FBE" w:rsidRPr="0017265D" w:rsidRDefault="00C20FBE" w:rsidP="003D638A">
            <w:pPr>
              <w:rPr>
                <w:rFonts w:cstheme="minorHAnsi"/>
              </w:rPr>
            </w:pPr>
          </w:p>
        </w:tc>
        <w:tc>
          <w:tcPr>
            <w:tcW w:w="1584" w:type="dxa"/>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56" w:type="dxa"/>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745710">
        <w:tc>
          <w:tcPr>
            <w:tcW w:w="705"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70" w:type="dxa"/>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4" w:type="dxa"/>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56" w:type="dxa"/>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755CD1A" w14:textId="77777777" w:rsidTr="00745710">
        <w:tc>
          <w:tcPr>
            <w:tcW w:w="705" w:type="dxa"/>
            <w:vMerge/>
          </w:tcPr>
          <w:p w14:paraId="44FD34A3" w14:textId="77777777" w:rsidR="00C20FBE" w:rsidRPr="0017265D" w:rsidRDefault="00C20FBE" w:rsidP="003D638A">
            <w:pPr>
              <w:rPr>
                <w:rFonts w:cstheme="minorHAnsi"/>
              </w:rPr>
            </w:pPr>
          </w:p>
        </w:tc>
        <w:tc>
          <w:tcPr>
            <w:tcW w:w="6070" w:type="dxa"/>
            <w:vMerge/>
          </w:tcPr>
          <w:p w14:paraId="40D91A32" w14:textId="77777777" w:rsidR="00C20FBE" w:rsidRPr="0017265D" w:rsidRDefault="00C20FBE" w:rsidP="003D638A">
            <w:pPr>
              <w:rPr>
                <w:rFonts w:cstheme="minorHAnsi"/>
              </w:rPr>
            </w:pPr>
          </w:p>
        </w:tc>
        <w:tc>
          <w:tcPr>
            <w:tcW w:w="1584" w:type="dxa"/>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0EAF9F78" w14:textId="77777777" w:rsidR="00C20FBE" w:rsidRPr="0017265D" w:rsidRDefault="00C20FBE" w:rsidP="003D638A">
            <w:pPr>
              <w:rPr>
                <w:rFonts w:cstheme="minorHAnsi"/>
              </w:rPr>
            </w:pPr>
          </w:p>
        </w:tc>
        <w:tc>
          <w:tcPr>
            <w:tcW w:w="5056" w:type="dxa"/>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745710">
        <w:tc>
          <w:tcPr>
            <w:tcW w:w="705"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lastRenderedPageBreak/>
              <w:t>799</w:t>
            </w:r>
          </w:p>
        </w:tc>
        <w:tc>
          <w:tcPr>
            <w:tcW w:w="6070" w:type="dxa"/>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4" w:type="dxa"/>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19BAC26" w14:textId="77777777" w:rsidR="00C20FBE" w:rsidRPr="0017265D" w:rsidRDefault="00C20FBE" w:rsidP="003D638A">
            <w:pPr>
              <w:rPr>
                <w:rFonts w:cstheme="minorHAnsi"/>
              </w:rPr>
            </w:pPr>
          </w:p>
        </w:tc>
        <w:tc>
          <w:tcPr>
            <w:tcW w:w="5056" w:type="dxa"/>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745710">
        <w:tc>
          <w:tcPr>
            <w:tcW w:w="705" w:type="dxa"/>
            <w:vMerge/>
          </w:tcPr>
          <w:p w14:paraId="104A041B" w14:textId="77777777" w:rsidR="00C20FBE" w:rsidRPr="0017265D" w:rsidRDefault="00C20FBE" w:rsidP="003D638A">
            <w:pPr>
              <w:rPr>
                <w:rFonts w:cstheme="minorHAnsi"/>
              </w:rPr>
            </w:pPr>
          </w:p>
        </w:tc>
        <w:tc>
          <w:tcPr>
            <w:tcW w:w="6070" w:type="dxa"/>
            <w:vMerge/>
          </w:tcPr>
          <w:p w14:paraId="028C3A8E" w14:textId="77777777" w:rsidR="00C20FBE" w:rsidRPr="0017265D" w:rsidRDefault="00C20FBE" w:rsidP="003D638A">
            <w:pPr>
              <w:rPr>
                <w:rFonts w:cstheme="minorHAnsi"/>
              </w:rPr>
            </w:pPr>
          </w:p>
        </w:tc>
        <w:tc>
          <w:tcPr>
            <w:tcW w:w="1584" w:type="dxa"/>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50EAD596" w14:textId="77777777" w:rsidR="00C20FBE" w:rsidRPr="0017265D" w:rsidRDefault="00C20FBE" w:rsidP="003D638A">
            <w:pPr>
              <w:rPr>
                <w:rFonts w:cstheme="minorHAnsi"/>
              </w:rPr>
            </w:pPr>
          </w:p>
        </w:tc>
        <w:tc>
          <w:tcPr>
            <w:tcW w:w="5056" w:type="dxa"/>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093703">
        <w:tc>
          <w:tcPr>
            <w:tcW w:w="705"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70" w:type="dxa"/>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4" w:type="dxa"/>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0CB2EC01" w14:textId="77777777" w:rsidR="00C20FBE" w:rsidRPr="0017265D" w:rsidRDefault="00C20FBE" w:rsidP="003D638A">
            <w:pPr>
              <w:rPr>
                <w:rFonts w:cstheme="minorHAnsi"/>
              </w:rPr>
            </w:pPr>
          </w:p>
        </w:tc>
        <w:tc>
          <w:tcPr>
            <w:tcW w:w="5056" w:type="dxa"/>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093703">
        <w:tc>
          <w:tcPr>
            <w:tcW w:w="705" w:type="dxa"/>
            <w:vMerge/>
          </w:tcPr>
          <w:p w14:paraId="2875BB9D" w14:textId="77777777" w:rsidR="00C20FBE" w:rsidRPr="0017265D" w:rsidRDefault="00C20FBE" w:rsidP="003D638A">
            <w:pPr>
              <w:rPr>
                <w:rFonts w:cstheme="minorHAnsi"/>
              </w:rPr>
            </w:pPr>
          </w:p>
        </w:tc>
        <w:tc>
          <w:tcPr>
            <w:tcW w:w="6070" w:type="dxa"/>
            <w:vMerge/>
          </w:tcPr>
          <w:p w14:paraId="47AB2E9B" w14:textId="77777777" w:rsidR="00C20FBE" w:rsidRPr="0017265D" w:rsidRDefault="00C20FBE" w:rsidP="003D638A">
            <w:pPr>
              <w:rPr>
                <w:rFonts w:cstheme="minorHAnsi"/>
              </w:rPr>
            </w:pPr>
          </w:p>
        </w:tc>
        <w:tc>
          <w:tcPr>
            <w:tcW w:w="1584" w:type="dxa"/>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4B4EFC4B" w14:textId="77777777" w:rsidR="00C20FBE" w:rsidRPr="0017265D" w:rsidRDefault="00C20FBE" w:rsidP="003D638A">
            <w:pPr>
              <w:rPr>
                <w:rFonts w:cstheme="minorHAnsi"/>
              </w:rPr>
            </w:pPr>
          </w:p>
        </w:tc>
        <w:tc>
          <w:tcPr>
            <w:tcW w:w="5056" w:type="dxa"/>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431999">
        <w:tc>
          <w:tcPr>
            <w:tcW w:w="14265" w:type="dxa"/>
            <w:gridSpan w:val="5"/>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431999">
        <w:tc>
          <w:tcPr>
            <w:tcW w:w="705"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70" w:type="dxa"/>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56" w:type="dxa"/>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56" w:type="dxa"/>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431999">
        <w:tc>
          <w:tcPr>
            <w:tcW w:w="705" w:type="dxa"/>
            <w:vMerge/>
          </w:tcPr>
          <w:p w14:paraId="0D2C5B3A" w14:textId="77777777" w:rsidR="00C20FBE" w:rsidRPr="0017265D" w:rsidRDefault="00C20FBE" w:rsidP="003D638A">
            <w:pPr>
              <w:rPr>
                <w:rFonts w:cstheme="minorHAnsi"/>
              </w:rPr>
            </w:pPr>
          </w:p>
        </w:tc>
        <w:tc>
          <w:tcPr>
            <w:tcW w:w="6070" w:type="dxa"/>
            <w:vMerge/>
          </w:tcPr>
          <w:p w14:paraId="79B467DB" w14:textId="77777777" w:rsidR="00C20FBE" w:rsidRPr="0017265D" w:rsidRDefault="00C20FBE" w:rsidP="003D638A">
            <w:pPr>
              <w:rPr>
                <w:rFonts w:cstheme="minorHAnsi"/>
              </w:rPr>
            </w:pPr>
          </w:p>
        </w:tc>
        <w:tc>
          <w:tcPr>
            <w:tcW w:w="1556" w:type="dxa"/>
            <w:tcBorders>
              <w:top w:val="dotted" w:sz="4" w:space="0" w:color="auto"/>
            </w:tcBorders>
          </w:tcPr>
          <w:p w14:paraId="190127B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tcBorders>
              <w:top w:val="dotted" w:sz="4" w:space="0" w:color="auto"/>
            </w:tcBorders>
          </w:tcPr>
          <w:p w14:paraId="5C5D1B00" w14:textId="77777777" w:rsidR="00C20FBE" w:rsidRPr="0017265D" w:rsidRDefault="00C20FBE" w:rsidP="003D638A">
            <w:pPr>
              <w:rPr>
                <w:rFonts w:cstheme="minorHAnsi"/>
              </w:rPr>
            </w:pPr>
          </w:p>
        </w:tc>
        <w:tc>
          <w:tcPr>
            <w:tcW w:w="5056" w:type="dxa"/>
            <w:tcBorders>
              <w:top w:val="dotted" w:sz="4" w:space="0" w:color="auto"/>
            </w:tcBorders>
          </w:tcPr>
          <w:p w14:paraId="7AE1BD71" w14:textId="77777777" w:rsidR="00C20FBE" w:rsidRPr="0017265D" w:rsidRDefault="00C20FBE" w:rsidP="003D638A">
            <w:pPr>
              <w:rPr>
                <w:rFonts w:cstheme="minorHAnsi"/>
              </w:rPr>
            </w:pPr>
          </w:p>
        </w:tc>
      </w:tr>
      <w:tr w:rsidR="00C20FBE" w:rsidRPr="0017265D" w14:paraId="78EB6B96" w14:textId="77777777" w:rsidTr="00431999">
        <w:tc>
          <w:tcPr>
            <w:tcW w:w="14265" w:type="dxa"/>
            <w:gridSpan w:val="5"/>
            <w:shd w:val="clear" w:color="auto" w:fill="FFFF00"/>
          </w:tcPr>
          <w:p w14:paraId="0BB598B1" w14:textId="77777777" w:rsidR="00C20FBE" w:rsidRPr="0017265D" w:rsidRDefault="00C20FBE" w:rsidP="003D638A">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431999">
        <w:tc>
          <w:tcPr>
            <w:tcW w:w="705" w:type="dxa"/>
            <w:vMerge w:val="restart"/>
            <w:shd w:val="clear" w:color="auto" w:fill="FFFF00"/>
          </w:tcPr>
          <w:p w14:paraId="7A8B5785" w14:textId="77777777" w:rsidR="00C20FBE" w:rsidRPr="0017265D" w:rsidRDefault="00C20FBE" w:rsidP="003D638A">
            <w:pPr>
              <w:rPr>
                <w:rFonts w:cstheme="minorHAnsi"/>
              </w:rPr>
            </w:pPr>
            <w:r>
              <w:lastRenderedPageBreak/>
              <w:br w:type="page"/>
            </w:r>
            <w:r w:rsidRPr="0017265D">
              <w:rPr>
                <w:rFonts w:cstheme="minorHAnsi"/>
              </w:rPr>
              <w:t>815</w:t>
            </w:r>
          </w:p>
        </w:tc>
        <w:tc>
          <w:tcPr>
            <w:tcW w:w="6070" w:type="dxa"/>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56" w:type="dxa"/>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77777777" w:rsidR="00C20FBE" w:rsidRPr="0017265D" w:rsidRDefault="00C20FBE" w:rsidP="003D638A">
            <w:pPr>
              <w:rPr>
                <w:rFonts w:cstheme="minorHAnsi"/>
              </w:rPr>
            </w:pPr>
            <w:r w:rsidRPr="0017265D">
              <w:rPr>
                <w:rFonts w:cstheme="minorHAnsi"/>
              </w:rPr>
              <w:t>Genannter Steuersatz 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431999">
        <w:tc>
          <w:tcPr>
            <w:tcW w:w="705" w:type="dxa"/>
            <w:vMerge/>
          </w:tcPr>
          <w:p w14:paraId="1EEC6F63" w14:textId="77777777" w:rsidR="00C20FBE" w:rsidRPr="0017265D" w:rsidRDefault="00C20FBE" w:rsidP="003D638A">
            <w:pPr>
              <w:rPr>
                <w:rFonts w:cstheme="minorHAnsi"/>
              </w:rPr>
            </w:pPr>
          </w:p>
        </w:tc>
        <w:tc>
          <w:tcPr>
            <w:tcW w:w="6070" w:type="dxa"/>
            <w:vMerge/>
          </w:tcPr>
          <w:p w14:paraId="6F79DF10" w14:textId="77777777" w:rsidR="00C20FBE" w:rsidRPr="0017265D" w:rsidRDefault="00C20FBE" w:rsidP="003D638A">
            <w:pPr>
              <w:rPr>
                <w:rFonts w:cstheme="minorHAnsi"/>
              </w:rPr>
            </w:pPr>
          </w:p>
        </w:tc>
        <w:tc>
          <w:tcPr>
            <w:tcW w:w="1556" w:type="dxa"/>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top w:val="dotted" w:sz="4" w:space="0" w:color="auto"/>
            </w:tcBorders>
          </w:tcPr>
          <w:p w14:paraId="16EAC509" w14:textId="77777777" w:rsidR="00C20FBE" w:rsidRPr="0017265D" w:rsidRDefault="00C20FBE" w:rsidP="003D638A">
            <w:pPr>
              <w:rPr>
                <w:rFonts w:cstheme="minorHAnsi"/>
              </w:rPr>
            </w:pPr>
          </w:p>
        </w:tc>
        <w:tc>
          <w:tcPr>
            <w:tcW w:w="5056" w:type="dxa"/>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431999">
        <w:tc>
          <w:tcPr>
            <w:tcW w:w="705"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70" w:type="dxa"/>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tcBorders>
              <w:bottom w:val="dotted" w:sz="4" w:space="0" w:color="auto"/>
            </w:tcBorders>
          </w:tcPr>
          <w:p w14:paraId="7D2F7A57" w14:textId="77777777" w:rsidR="00C20FBE" w:rsidRPr="0017265D" w:rsidRDefault="00C20FBE" w:rsidP="003D638A">
            <w:pPr>
              <w:rPr>
                <w:rFonts w:cstheme="minorHAnsi"/>
              </w:rPr>
            </w:pPr>
          </w:p>
        </w:tc>
        <w:tc>
          <w:tcPr>
            <w:tcW w:w="5056" w:type="dxa"/>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431999">
        <w:tc>
          <w:tcPr>
            <w:tcW w:w="705" w:type="dxa"/>
            <w:vMerge/>
          </w:tcPr>
          <w:p w14:paraId="7FA331AE" w14:textId="77777777" w:rsidR="00C20FBE" w:rsidRPr="0017265D" w:rsidRDefault="00C20FBE" w:rsidP="003D638A">
            <w:pPr>
              <w:rPr>
                <w:rFonts w:cstheme="minorHAnsi"/>
              </w:rPr>
            </w:pPr>
          </w:p>
        </w:tc>
        <w:tc>
          <w:tcPr>
            <w:tcW w:w="6070" w:type="dxa"/>
            <w:vMerge/>
          </w:tcPr>
          <w:p w14:paraId="32B5E77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431999">
        <w:tc>
          <w:tcPr>
            <w:tcW w:w="705"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70" w:type="dxa"/>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56" w:type="dxa"/>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56" w:type="dxa"/>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431999">
        <w:tc>
          <w:tcPr>
            <w:tcW w:w="705" w:type="dxa"/>
            <w:vMerge/>
          </w:tcPr>
          <w:p w14:paraId="56D94D72" w14:textId="77777777" w:rsidR="00C20FBE" w:rsidRPr="0017265D" w:rsidRDefault="00C20FBE" w:rsidP="003D638A">
            <w:pPr>
              <w:rPr>
                <w:rFonts w:cstheme="minorHAnsi"/>
              </w:rPr>
            </w:pPr>
          </w:p>
        </w:tc>
        <w:tc>
          <w:tcPr>
            <w:tcW w:w="6070" w:type="dxa"/>
            <w:vMerge/>
          </w:tcPr>
          <w:p w14:paraId="697CF19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tcBorders>
              <w:top w:val="dotted" w:sz="4" w:space="0" w:color="auto"/>
              <w:bottom w:val="dotted" w:sz="4" w:space="0" w:color="auto"/>
            </w:tcBorders>
          </w:tcPr>
          <w:p w14:paraId="463F993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10E6B65E" w14:textId="77777777" w:rsidR="00C20FBE" w:rsidRPr="0017265D" w:rsidRDefault="00C20FBE" w:rsidP="003D638A">
            <w:pPr>
              <w:rPr>
                <w:rFonts w:cstheme="minorHAnsi"/>
              </w:rPr>
            </w:pPr>
          </w:p>
        </w:tc>
      </w:tr>
    </w:tbl>
    <w:p w14:paraId="5F822374" w14:textId="77777777" w:rsidR="00E65C54" w:rsidRDefault="00E65C5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lastRenderedPageBreak/>
              <w:t>818</w:t>
            </w:r>
          </w:p>
        </w:tc>
        <w:tc>
          <w:tcPr>
            <w:tcW w:w="6070" w:type="dxa"/>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1E7C84AD" w14:textId="77777777" w:rsidR="00C20FBE" w:rsidRPr="0017265D" w:rsidRDefault="00C20FBE" w:rsidP="003D638A">
            <w:pPr>
              <w:rPr>
                <w:rFonts w:cstheme="minorHAnsi"/>
              </w:rPr>
            </w:pPr>
          </w:p>
        </w:tc>
        <w:tc>
          <w:tcPr>
            <w:tcW w:w="5056" w:type="dxa"/>
            <w:tcBorders>
              <w:top w:val="dotted" w:sz="4" w:space="0" w:color="auto"/>
            </w:tcBorders>
          </w:tcPr>
          <w:p w14:paraId="29FAA0D7" w14:textId="77777777" w:rsidR="00C20FBE" w:rsidRPr="0017265D" w:rsidRDefault="00C20FBE" w:rsidP="003D638A">
            <w:pPr>
              <w:rPr>
                <w:rFonts w:cstheme="minorHAnsi"/>
              </w:rPr>
            </w:pPr>
          </w:p>
        </w:tc>
      </w:tr>
    </w:tbl>
    <w:p w14:paraId="572E0AF4"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2BD6C98" w14:textId="77777777" w:rsidTr="00431999">
        <w:tc>
          <w:tcPr>
            <w:tcW w:w="705" w:type="dxa"/>
            <w:vMerge w:val="restart"/>
            <w:shd w:val="clear" w:color="auto" w:fill="FFFF00"/>
          </w:tcPr>
          <w:p w14:paraId="03F05CC9" w14:textId="5AE325CD" w:rsidR="00C20FBE" w:rsidRPr="0017265D" w:rsidRDefault="00C20FBE" w:rsidP="003D638A">
            <w:pPr>
              <w:rPr>
                <w:rFonts w:cstheme="minorHAnsi"/>
              </w:rPr>
            </w:pPr>
            <w:r>
              <w:lastRenderedPageBreak/>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bl>
    <w:p w14:paraId="3A256789"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41CBEB4D" w14:textId="77777777" w:rsidTr="00431999">
        <w:tc>
          <w:tcPr>
            <w:tcW w:w="705" w:type="dxa"/>
            <w:vMerge w:val="restart"/>
            <w:shd w:val="clear" w:color="auto" w:fill="FFFF00"/>
          </w:tcPr>
          <w:p w14:paraId="67F700F1" w14:textId="1C67188C" w:rsidR="00C20FBE" w:rsidRPr="0017265D" w:rsidRDefault="00C20FBE" w:rsidP="003D638A">
            <w:pPr>
              <w:rPr>
                <w:rFonts w:cstheme="minorHAnsi"/>
              </w:rPr>
            </w:pPr>
            <w:r w:rsidRPr="0017265D">
              <w:rPr>
                <w:rFonts w:cstheme="minorHAnsi"/>
              </w:rPr>
              <w:lastRenderedPageBreak/>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77777777" w:rsidR="00C20FBE" w:rsidRPr="0017265D" w:rsidRDefault="00C20FBE" w:rsidP="003D638A">
            <w:pPr>
              <w:rPr>
                <w:rFonts w:cstheme="minorHAnsi"/>
              </w:rPr>
            </w:pPr>
            <w:r w:rsidRPr="0017265D">
              <w:rPr>
                <w:rFonts w:cstheme="minorHAnsi"/>
              </w:rPr>
              <w:t xml:space="preserve">Rechnungsbetrag (Besteuerungsgrundlage inklusive Steuerbetrags) der Summe ist nicht korrekt. </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BC7685">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bl>
    <w:p w14:paraId="46826E86"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90DB275" w14:textId="77777777" w:rsidTr="00431999">
        <w:tc>
          <w:tcPr>
            <w:tcW w:w="705" w:type="dxa"/>
            <w:vMerge w:val="restart"/>
            <w:shd w:val="clear" w:color="auto" w:fill="FFFF00"/>
          </w:tcPr>
          <w:p w14:paraId="09990B1E" w14:textId="065002A7" w:rsidR="00C20FBE" w:rsidRPr="0017265D" w:rsidRDefault="00C20FBE" w:rsidP="003D638A">
            <w:pPr>
              <w:rPr>
                <w:rFonts w:cstheme="minorHAnsi"/>
              </w:rPr>
            </w:pPr>
            <w:r>
              <w:rPr>
                <w:rFonts w:cstheme="minorHAnsi"/>
              </w:rPr>
              <w:lastRenderedPageBreak/>
              <w:t>922</w:t>
            </w:r>
          </w:p>
        </w:tc>
        <w:tc>
          <w:tcPr>
            <w:tcW w:w="6070" w:type="dxa"/>
            <w:vMerge w:val="restart"/>
          </w:tcPr>
          <w:p w14:paraId="4F4C2D7A" w14:textId="0669F0D7" w:rsidR="00C20FBE" w:rsidRPr="0017265D"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2533DF7F" w14:textId="77777777" w:rsidR="00C20FBE" w:rsidRPr="0017265D"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431999">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195D94B5" w14:textId="77777777" w:rsidR="00C20FBE" w:rsidRPr="0017265D" w:rsidRDefault="00C20FBE" w:rsidP="003D638A">
            <w:pPr>
              <w:rPr>
                <w:rFonts w:cstheme="minorHAnsi"/>
              </w:rPr>
            </w:pPr>
          </w:p>
        </w:tc>
        <w:tc>
          <w:tcPr>
            <w:tcW w:w="5056" w:type="dxa"/>
            <w:tcBorders>
              <w:bottom w:val="single" w:sz="4" w:space="0" w:color="auto"/>
            </w:tcBorders>
          </w:tcPr>
          <w:p w14:paraId="361EAA7D" w14:textId="77777777" w:rsidR="00C20FBE" w:rsidRPr="0017265D" w:rsidRDefault="00C20FBE" w:rsidP="003D638A">
            <w:pPr>
              <w:rPr>
                <w:rFonts w:cstheme="minorHAnsi"/>
              </w:rPr>
            </w:pPr>
          </w:p>
        </w:tc>
      </w:tr>
    </w:tbl>
    <w:p w14:paraId="2099E91E"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59971781" w14:textId="77777777" w:rsidTr="00431999">
        <w:tc>
          <w:tcPr>
            <w:tcW w:w="705" w:type="dxa"/>
            <w:vMerge w:val="restart"/>
            <w:shd w:val="clear" w:color="auto" w:fill="FFFF00"/>
          </w:tcPr>
          <w:p w14:paraId="1A35271A" w14:textId="13FB0921" w:rsidR="00C20FBE" w:rsidRPr="0017265D" w:rsidRDefault="00C20FBE" w:rsidP="003D638A">
            <w:pPr>
              <w:rPr>
                <w:rFonts w:cstheme="minorHAnsi"/>
              </w:rPr>
            </w:pPr>
            <w:r w:rsidRPr="0017265D">
              <w:rPr>
                <w:rFonts w:cstheme="minorHAnsi"/>
              </w:rPr>
              <w:lastRenderedPageBreak/>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bl>
    <w:p w14:paraId="119D0D47"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1474BE07" w14:textId="77777777" w:rsidTr="00431999">
        <w:tc>
          <w:tcPr>
            <w:tcW w:w="705" w:type="dxa"/>
            <w:vMerge w:val="restart"/>
            <w:shd w:val="clear" w:color="auto" w:fill="FFFF00"/>
          </w:tcPr>
          <w:p w14:paraId="4F781FF0" w14:textId="4B90EB3B" w:rsidR="00C20FBE" w:rsidRPr="0017265D" w:rsidRDefault="00C20FBE" w:rsidP="003D638A">
            <w:pPr>
              <w:rPr>
                <w:rFonts w:cstheme="minorHAnsi"/>
              </w:rPr>
            </w:pPr>
            <w:r>
              <w:lastRenderedPageBreak/>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43154D21" w:rsidR="00C20FBE" w:rsidRPr="0017265D" w:rsidRDefault="00C20FBE" w:rsidP="003D638A">
            <w:pPr>
              <w:rPr>
                <w:rFonts w:cstheme="minorHAnsi"/>
              </w:rPr>
            </w:pPr>
            <w:r w:rsidRPr="0017265D">
              <w:rPr>
                <w:rFonts w:cstheme="minorHAnsi"/>
              </w:rPr>
              <w:t>Nutzungsmöglichkeit: Ende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bl>
    <w:p w14:paraId="0C63D499" w14:textId="3FBFE297" w:rsidR="0088319A" w:rsidRDefault="0088319A">
      <w:pPr>
        <w:spacing w:after="200" w:line="276" w:lineRule="auto"/>
      </w:pPr>
      <w:r>
        <w:br w:type="page"/>
      </w:r>
    </w:p>
    <w:p w14:paraId="3DD0B812" w14:textId="77777777" w:rsidR="007728F8" w:rsidRPr="00CF4906" w:rsidRDefault="007728F8" w:rsidP="007728F8">
      <w:pPr>
        <w:spacing w:before="240"/>
        <w:rPr>
          <w:rFonts w:cstheme="minorHAnsi"/>
          <w:b/>
          <w:bCs/>
          <w:color w:val="C20000"/>
        </w:rPr>
      </w:pPr>
      <w:r w:rsidRPr="00CF4906">
        <w:rPr>
          <w:rFonts w:cstheme="minorHAnsi"/>
          <w:b/>
          <w:bCs/>
          <w:color w:val="C20000"/>
        </w:rPr>
        <w:lastRenderedPageBreak/>
        <w:t>S_0103_Netznutzungsrechnung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64" w:name="_Toc64453788"/>
      <w:bookmarkStart w:id="65" w:name="_Toc157013247"/>
      <w:r>
        <w:lastRenderedPageBreak/>
        <w:t>E_0452_Nicht-Zahlungsavise prüfen</w:t>
      </w:r>
      <w:bookmarkEnd w:id="64"/>
      <w:bookmarkEnd w:id="65"/>
    </w:p>
    <w:p w14:paraId="06E4A6C9" w14:textId="77777777" w:rsidR="00F019C7" w:rsidRPr="003A38A8" w:rsidRDefault="00F019C7" w:rsidP="00F019C7">
      <w:pPr>
        <w:pStyle w:val="Zwischenberschrift"/>
        <w:rPr>
          <w:rFonts w:cstheme="minorHAnsi"/>
          <w:bCs/>
          <w:color w:val="C20000"/>
        </w:rPr>
      </w:pPr>
      <w:bookmarkStart w:id="66" w:name="_Hlk75428295"/>
      <w:r w:rsidRPr="003A38A8">
        <w:rPr>
          <w:rFonts w:cstheme="minorHAnsi"/>
          <w:bCs/>
          <w:color w:val="C20000"/>
        </w:rPr>
        <w:t>S_0109_Nichtzahlungsavis</w:t>
      </w:r>
      <w:r w:rsidRPr="003A38A8">
        <w:rPr>
          <w:rFonts w:cstheme="minorHAnsi"/>
          <w:bCs/>
          <w:color w:val="FF0000"/>
        </w:rPr>
        <w:t xml:space="preserve"> </w:t>
      </w:r>
      <w:r w:rsidRPr="003A38A8">
        <w:rPr>
          <w:rFonts w:cstheme="minorHAnsi"/>
          <w:bCs/>
          <w:color w:val="C20000"/>
        </w:rPr>
        <w:t>prüfen</w:t>
      </w:r>
      <w:bookmarkEnd w:id="66"/>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3131FB" w:rsidRDefault="002C3D28" w:rsidP="001B389A">
            <w:pPr>
              <w:contextualSpacing/>
              <w:rPr>
                <w:rFonts w:cstheme="minorHAnsi"/>
                <w:b/>
                <w:bCs/>
              </w:rPr>
            </w:pPr>
            <w:r w:rsidRPr="003131FB">
              <w:rPr>
                <w:rFonts w:cstheme="minorHAnsi"/>
                <w:b/>
                <w:bCs/>
              </w:rPr>
              <w:t>Code</w:t>
            </w:r>
          </w:p>
        </w:tc>
        <w:tc>
          <w:tcPr>
            <w:tcW w:w="1559" w:type="dxa"/>
            <w:shd w:val="clear" w:color="auto" w:fill="D8DFE4"/>
          </w:tcPr>
          <w:p w14:paraId="6A5C2B31" w14:textId="77777777" w:rsidR="002C3D28" w:rsidRPr="003131FB" w:rsidRDefault="002C3D28" w:rsidP="001B389A">
            <w:pPr>
              <w:contextualSpacing/>
              <w:rPr>
                <w:rFonts w:cstheme="minorHAnsi"/>
                <w:b/>
                <w:bCs/>
              </w:rPr>
            </w:pPr>
            <w:r w:rsidRPr="003131FB">
              <w:rPr>
                <w:rFonts w:cstheme="minorHAnsi"/>
                <w:b/>
                <w:bCs/>
              </w:rPr>
              <w:t>Nutzung</w:t>
            </w:r>
          </w:p>
        </w:tc>
        <w:tc>
          <w:tcPr>
            <w:tcW w:w="2410" w:type="dxa"/>
            <w:shd w:val="clear" w:color="auto" w:fill="D8DFE4"/>
          </w:tcPr>
          <w:p w14:paraId="6CF1EB89" w14:textId="2115E599" w:rsidR="002C3D28" w:rsidRPr="003131FB" w:rsidRDefault="002C3D28" w:rsidP="001B389A">
            <w:pPr>
              <w:ind w:left="55"/>
              <w:contextualSpacing/>
              <w:rPr>
                <w:rFonts w:cstheme="minorHAnsi"/>
                <w:b/>
                <w:bCs/>
              </w:rPr>
            </w:pPr>
            <w:r w:rsidRPr="003131FB">
              <w:rPr>
                <w:rFonts w:cstheme="minorHAnsi"/>
                <w:b/>
                <w:bCs/>
              </w:rPr>
              <w:t>Bedingung bei Nutzung der Codes aus S_010</w:t>
            </w:r>
            <w:r w:rsidR="002F59B8" w:rsidRPr="003131FB">
              <w:rPr>
                <w:rFonts w:cstheme="minorHAnsi"/>
                <w:b/>
                <w:bCs/>
              </w:rPr>
              <w:t>3</w:t>
            </w:r>
          </w:p>
        </w:tc>
        <w:tc>
          <w:tcPr>
            <w:tcW w:w="3544" w:type="dxa"/>
            <w:shd w:val="clear" w:color="auto" w:fill="D8DFE4"/>
          </w:tcPr>
          <w:p w14:paraId="17E5E6D3" w14:textId="77777777" w:rsidR="002C3D28" w:rsidRPr="003131FB" w:rsidRDefault="002C3D28" w:rsidP="001B389A">
            <w:pPr>
              <w:contextualSpacing/>
              <w:rPr>
                <w:rFonts w:cstheme="minorHAnsi"/>
                <w:b/>
                <w:bCs/>
              </w:rPr>
            </w:pPr>
            <w:r w:rsidRPr="003131FB">
              <w:rPr>
                <w:rFonts w:cstheme="minorHAnsi"/>
                <w:b/>
                <w:bCs/>
              </w:rPr>
              <w:t>Bedingung bei Nutzung von Codes aus dem EBD E_0406</w:t>
            </w:r>
          </w:p>
        </w:tc>
        <w:tc>
          <w:tcPr>
            <w:tcW w:w="6095" w:type="dxa"/>
            <w:shd w:val="clear" w:color="auto" w:fill="D8DFE4"/>
          </w:tcPr>
          <w:p w14:paraId="69D4F076" w14:textId="77777777" w:rsidR="002C3D28" w:rsidRPr="003131FB" w:rsidRDefault="002C3D28" w:rsidP="001B389A">
            <w:pPr>
              <w:contextualSpacing/>
              <w:rPr>
                <w:rFonts w:cstheme="minorHAnsi"/>
                <w:b/>
                <w:bCs/>
              </w:rPr>
            </w:pPr>
            <w:r w:rsidRPr="003131FB">
              <w:rPr>
                <w:rFonts w:cstheme="minorHAnsi"/>
                <w:b/>
                <w:bCs/>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1B389A">
            <w:pPr>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w:t>
            </w:r>
            <w:r w:rsidRPr="0017265D">
              <w:rPr>
                <w:rFonts w:cstheme="minorHAnsi"/>
              </w:rPr>
              <w:lastRenderedPageBreak/>
              <w:t>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lastRenderedPageBreak/>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bl>
    <w:p w14:paraId="7F5AA111" w14:textId="77777777" w:rsidR="00CE779D" w:rsidRDefault="00CE779D">
      <w:r>
        <w:br w:type="page"/>
      </w:r>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0F27256D" w14:textId="77777777" w:rsidTr="001B389A">
        <w:trPr>
          <w:trHeight w:val="629"/>
        </w:trPr>
        <w:tc>
          <w:tcPr>
            <w:tcW w:w="846" w:type="dxa"/>
          </w:tcPr>
          <w:p w14:paraId="3AF3FBCE" w14:textId="104698A5" w:rsidR="002C3D28" w:rsidRPr="0017265D" w:rsidRDefault="002C3D28" w:rsidP="001B389A">
            <w:pPr>
              <w:rPr>
                <w:rFonts w:cstheme="minorHAnsi"/>
              </w:rPr>
            </w:pPr>
            <w:r w:rsidRPr="0017265D">
              <w:rPr>
                <w:rFonts w:cstheme="minorHAnsi"/>
              </w:rPr>
              <w:lastRenderedPageBreak/>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t>Dieser Code ist nur zu verwenden, wenn in vorheriger 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67" w:name="_Toc64453789"/>
      <w:bookmarkStart w:id="68" w:name="_Toc157013248"/>
      <w:r>
        <w:lastRenderedPageBreak/>
        <w:t>E_0407_erneut Netznutzungsabrechnung prüfen</w:t>
      </w:r>
      <w:bookmarkEnd w:id="67"/>
      <w:bookmarkEnd w:id="68"/>
    </w:p>
    <w:p w14:paraId="35A30A16" w14:textId="10EDE14F" w:rsidR="003771E8" w:rsidRPr="007475BD" w:rsidRDefault="0098528D" w:rsidP="003771E8">
      <w:pPr>
        <w:rPr>
          <w:rFonts w:cstheme="minorHAnsi"/>
        </w:rPr>
      </w:pPr>
      <w:r w:rsidRPr="0098528D">
        <w:t xml:space="preserve"> </w:t>
      </w: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7EBC080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CA282D">
        <w:rPr>
          <w:rFonts w:asciiTheme="minorHAnsi" w:hAnsiTheme="minorHAnsi" w:cstheme="minorHAnsi"/>
          <w:sz w:val="24"/>
          <w:szCs w:val="28"/>
        </w:rPr>
        <w:t xml:space="preserve">, </w:t>
      </w:r>
      <w:r w:rsidR="00CA282D">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08C0BC81" w14:textId="7777777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Pr="000F7302" w:rsidRDefault="003771E8"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0EA12158" w14:textId="77777777" w:rsidR="003771E8" w:rsidRPr="0047678F" w:rsidRDefault="003771E8"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515FD5A3" w14:textId="52B186BC" w:rsidR="0047678F" w:rsidRPr="0047678F" w:rsidRDefault="0047678F" w:rsidP="0047678F">
      <w:pPr>
        <w:pStyle w:val="Listenabsatz"/>
        <w:numPr>
          <w:ilvl w:val="0"/>
          <w:numId w:val="21"/>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77777777"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9A27EC">
        <w:rPr>
          <w:rFonts w:asciiTheme="minorHAnsi" w:hAnsiTheme="minorHAnsi" w:cstheme="minorHAnsi"/>
          <w:color w:val="FFC000"/>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58073CFA" w14:textId="77777777" w:rsidR="003771E8" w:rsidRPr="008926D0" w:rsidRDefault="003771E8"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77777777" w:rsidR="003771E8" w:rsidRPr="00233E12"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04C6C23" w14:textId="7F8AAEBD" w:rsidR="0047678F" w:rsidRDefault="0047678F">
      <w:pPr>
        <w:spacing w:after="200" w:line="276" w:lineRule="auto"/>
      </w:pPr>
      <w:r>
        <w:br w:type="page"/>
      </w:r>
    </w:p>
    <w:p w14:paraId="6006496D" w14:textId="77777777" w:rsidR="0047678F" w:rsidRDefault="0047678F" w:rsidP="0047678F">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47678F" w:rsidRPr="001C1888" w14:paraId="31693BD6" w14:textId="77777777" w:rsidTr="00573632">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674B3F8A" w14:textId="77777777" w:rsidR="0047678F" w:rsidRPr="001C1888" w:rsidRDefault="0047678F"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4CD182E0" w14:textId="77777777" w:rsidR="0047678F" w:rsidRPr="001C1888" w:rsidRDefault="0047678F"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1C969AE0" w14:textId="77777777" w:rsidR="0047678F" w:rsidRPr="001C1888" w:rsidRDefault="0047678F"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58C05280" w14:textId="77777777" w:rsidR="0047678F" w:rsidRPr="001C1888" w:rsidRDefault="0047678F"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6529CB25" w14:textId="77777777" w:rsidR="0047678F" w:rsidRPr="001C1888" w:rsidRDefault="0047678F"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0F6331B2" w14:textId="77777777" w:rsidR="0047678F" w:rsidRPr="001C1888" w:rsidRDefault="0047678F"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6B7638AD" w14:textId="77777777" w:rsidR="0047678F" w:rsidRPr="001C1888" w:rsidRDefault="0047678F"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47678F" w:rsidRPr="001C1888" w14:paraId="36D738C4"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2D29454E"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547C88"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B3A33E9"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2E66EEE"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D3A488C"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FFE0386"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ED9DBEE"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w:t>
            </w:r>
          </w:p>
        </w:tc>
      </w:tr>
      <w:tr w:rsidR="0047678F" w:rsidRPr="001C1888" w14:paraId="6449BCDE"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9A9820E"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EF3E88"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33ED387"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C45C014"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AE69789"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B501532"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A4A025E"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50</w:t>
            </w:r>
          </w:p>
        </w:tc>
      </w:tr>
      <w:tr w:rsidR="0047678F" w:rsidRPr="001C1888" w14:paraId="27999C80" w14:textId="77777777" w:rsidTr="00573632">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BDF7FFD"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83E09F7"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F1128B8"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053C21C"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84A668A"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94CA914"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CFF4227"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-50</w:t>
            </w:r>
          </w:p>
        </w:tc>
      </w:tr>
      <w:tr w:rsidR="0047678F" w:rsidRPr="001C1888" w14:paraId="5665D188"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4B15952B"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6087514"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D804DAA"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E3064F3"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19D9139"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D91478"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6F3147D"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110</w:t>
            </w:r>
          </w:p>
        </w:tc>
      </w:tr>
      <w:tr w:rsidR="0047678F" w:rsidRPr="001C1888" w14:paraId="2D4BB03E" w14:textId="77777777" w:rsidTr="00573632">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B242B3F"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59BC562"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3F034F7"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12CC4F1"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8C29E4"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52FEF96"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B072CBB"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-110</w:t>
            </w:r>
          </w:p>
        </w:tc>
      </w:tr>
      <w:tr w:rsidR="0047678F" w:rsidRPr="001C1888" w14:paraId="0ED47733" w14:textId="77777777" w:rsidTr="00573632">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4BB4F7BD"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890F6DB"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C5B30A8"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1669C0A"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87CDA9D"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8DB8E9B"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9FA9FE2"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175</w:t>
            </w:r>
          </w:p>
        </w:tc>
      </w:tr>
      <w:tr w:rsidR="0047678F" w:rsidRPr="001C1888" w14:paraId="340B8C1A" w14:textId="77777777" w:rsidTr="00573632">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7ED87B1"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E7B5290"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C1B402C"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C799400"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2FB0CC"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9E520F"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BBEDC06"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-175</w:t>
            </w:r>
          </w:p>
        </w:tc>
      </w:tr>
      <w:tr w:rsidR="0047678F" w:rsidRPr="001C1888" w14:paraId="63F915E5" w14:textId="77777777" w:rsidTr="00573632">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A0A8495"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08D1861"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FED0951"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8B5E96"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B88B90"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6CF02CE"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EAB7D78"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w:t>
            </w:r>
          </w:p>
        </w:tc>
      </w:tr>
      <w:tr w:rsidR="0047678F" w:rsidRPr="001C1888" w14:paraId="32047980"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5C9DFF6"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CA1BE2E"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409AE13"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267CDB1"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34AE163"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AB53D9A"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608FDFB" w14:textId="77777777" w:rsidR="0047678F" w:rsidRPr="001C1888" w:rsidRDefault="0047678F" w:rsidP="00573632">
            <w:pPr>
              <w:spacing w:after="0" w:line="240" w:lineRule="auto"/>
              <w:rPr>
                <w:rFonts w:eastAsia="Calibri" w:cstheme="minorHAnsi"/>
              </w:rPr>
            </w:pPr>
            <w:r w:rsidRPr="001C1888">
              <w:rPr>
                <w:rFonts w:eastAsia="Calibri" w:cstheme="minorHAnsi"/>
                <w:color w:val="000000"/>
              </w:rPr>
              <w:t>0</w:t>
            </w:r>
          </w:p>
        </w:tc>
      </w:tr>
    </w:tbl>
    <w:p w14:paraId="065E7DB4" w14:textId="77777777" w:rsidR="003771E8" w:rsidRDefault="003771E8" w:rsidP="003771E8">
      <w:pPr>
        <w:spacing w:after="0" w:line="276" w:lineRule="auto"/>
      </w:pPr>
    </w:p>
    <w:p w14:paraId="099450BD" w14:textId="77777777" w:rsidR="0047678F" w:rsidRDefault="0047678F" w:rsidP="0047678F">
      <w:pPr>
        <w:spacing w:after="0" w:line="276" w:lineRule="auto"/>
      </w:pPr>
      <w:r w:rsidRPr="00233E12">
        <w:rPr>
          <w:rFonts w:cstheme="minorHAnsi"/>
        </w:rPr>
        <w:t xml:space="preserve">Ergebnis der Ermittlung der </w:t>
      </w:r>
      <w:r w:rsidRPr="00233E12">
        <w:t>Resultierende</w:t>
      </w:r>
      <w:r>
        <w:t xml:space="preserve">: </w:t>
      </w:r>
      <w:r w:rsidRPr="00A115CD">
        <w:rPr>
          <w:rFonts w:cstheme="minorHAnsi"/>
          <w:color w:val="00B050"/>
        </w:rPr>
        <w:t>01.05.2023-01.06.2023; 0 kWh; 0 €</w:t>
      </w:r>
    </w:p>
    <w:p w14:paraId="19EA06EE" w14:textId="77777777" w:rsidR="0047678F" w:rsidRDefault="0047678F" w:rsidP="0047678F">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18E28737" w14:textId="77777777" w:rsidR="0047678F" w:rsidRDefault="0047678F" w:rsidP="003771E8">
      <w:pPr>
        <w:spacing w:after="0" w:line="276" w:lineRule="auto"/>
      </w:pPr>
    </w:p>
    <w:p w14:paraId="0F45F7D3" w14:textId="77777777" w:rsidR="0047678F" w:rsidRDefault="0047678F"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2C41C5E3" w14:textId="0667F6CA" w:rsidR="003771E8" w:rsidRDefault="003771E8" w:rsidP="00AC65A5">
      <w:pPr>
        <w:spacing w:after="0" w:line="276" w:lineRule="auto"/>
      </w:pP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5D888D60" w14:textId="77777777" w:rsidR="003771E8" w:rsidRDefault="003771E8" w:rsidP="003771E8"/>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lastRenderedPageBreak/>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lastRenderedPageBreak/>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lastRenderedPageBreak/>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lastRenderedPageBreak/>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lastRenderedPageBreak/>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4171EA">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4171EA">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1E5E51">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lastRenderedPageBreak/>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77777777" w:rsidR="00D02F5D" w:rsidRDefault="000573EB" w:rsidP="000573EB">
            <w:pPr>
              <w:rPr>
                <w:rFonts w:cstheme="minorHAnsi"/>
              </w:rPr>
            </w:pPr>
            <w:r w:rsidRPr="000573EB">
              <w:rPr>
                <w:rFonts w:cstheme="minorHAnsi"/>
              </w:rPr>
              <w:t>Abrechnungszeitraum wird doppelt abgerechnet.</w:t>
            </w:r>
            <w:r>
              <w:rPr>
                <w:rFonts w:cstheme="minorHAnsi"/>
              </w:rPr>
              <w:t xml:space="preserve"> </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lastRenderedPageBreak/>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77777777" w:rsidR="004171EA" w:rsidRPr="0017265D" w:rsidRDefault="004171EA" w:rsidP="00AC174E">
            <w:pPr>
              <w:rPr>
                <w:rFonts w:cstheme="minorHAnsi"/>
              </w:rPr>
            </w:pPr>
            <w:r w:rsidRPr="0017265D">
              <w:rPr>
                <w:rFonts w:cstheme="minorHAnsi"/>
              </w:rPr>
              <w:t>Cluster Ablehnung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lastRenderedPageBreak/>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77777777" w:rsidR="004171EA" w:rsidRPr="0017265D" w:rsidRDefault="004171EA" w:rsidP="00AC174E">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lastRenderedPageBreak/>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0850847E" w14:textId="77777777" w:rsidR="00CE779D" w:rsidRDefault="00CE779D">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12F2006" w14:textId="77777777" w:rsidTr="001E5E51">
        <w:tc>
          <w:tcPr>
            <w:tcW w:w="705" w:type="dxa"/>
            <w:vMerge w:val="restart"/>
            <w:shd w:val="clear" w:color="auto" w:fill="92D050"/>
          </w:tcPr>
          <w:p w14:paraId="3A7E1D65" w14:textId="7C529CA6" w:rsidR="004171EA" w:rsidRPr="0017265D" w:rsidRDefault="004171EA" w:rsidP="00AC174E">
            <w:pPr>
              <w:rPr>
                <w:rFonts w:cstheme="minorHAnsi"/>
              </w:rPr>
            </w:pPr>
            <w:r w:rsidRPr="0017265D">
              <w:rPr>
                <w:rFonts w:cstheme="minorHAnsi"/>
              </w:rPr>
              <w:lastRenderedPageBreak/>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A72BE6">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lastRenderedPageBreak/>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single"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single"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single"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A72BE6">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single"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lastRenderedPageBreak/>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4171EA">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4171EA">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4171EA">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lastRenderedPageBreak/>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lastRenderedPageBreak/>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20389D">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single"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r w:rsidR="0000237D" w:rsidRPr="0017265D" w14:paraId="759CC5BD" w14:textId="77777777" w:rsidTr="00CD79FB">
        <w:tc>
          <w:tcPr>
            <w:tcW w:w="705" w:type="dxa"/>
            <w:vMerge w:val="restart"/>
            <w:shd w:val="clear" w:color="auto" w:fill="92D050"/>
          </w:tcPr>
          <w:p w14:paraId="34D43698" w14:textId="47690A0E" w:rsidR="0000237D" w:rsidRPr="0017265D" w:rsidRDefault="0000237D" w:rsidP="0000237D">
            <w:pPr>
              <w:rPr>
                <w:rFonts w:cstheme="minorHAnsi"/>
              </w:rPr>
            </w:pPr>
            <w:r>
              <w:rPr>
                <w:rFonts w:cstheme="minorHAnsi"/>
              </w:rPr>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lastRenderedPageBreak/>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07572860"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bl>
    <w:p w14:paraId="47B60EF0"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EDE8904" w14:textId="77777777" w:rsidTr="00CD79FB">
        <w:tc>
          <w:tcPr>
            <w:tcW w:w="705" w:type="dxa"/>
            <w:vMerge w:val="restart"/>
            <w:shd w:val="clear" w:color="auto" w:fill="92D050"/>
          </w:tcPr>
          <w:p w14:paraId="7D1FAC00" w14:textId="767A2A4F" w:rsidR="004171EA" w:rsidRPr="0017265D" w:rsidRDefault="004171EA" w:rsidP="00AC174E">
            <w:pPr>
              <w:rPr>
                <w:rFonts w:cstheme="minorHAnsi"/>
              </w:rPr>
            </w:pPr>
            <w:r w:rsidRPr="0017265D">
              <w:rPr>
                <w:rFonts w:cstheme="minorHAnsi"/>
              </w:rPr>
              <w:lastRenderedPageBreak/>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bl>
    <w:p w14:paraId="60FA6187"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8825172" w14:textId="77777777" w:rsidTr="00CD79FB">
        <w:tc>
          <w:tcPr>
            <w:tcW w:w="705" w:type="dxa"/>
            <w:vMerge w:val="restart"/>
            <w:shd w:val="clear" w:color="auto" w:fill="92D050"/>
          </w:tcPr>
          <w:p w14:paraId="051B18B8" w14:textId="2E67D8F1" w:rsidR="004171EA" w:rsidRPr="0017265D" w:rsidRDefault="004171EA" w:rsidP="00AC174E">
            <w:pPr>
              <w:rPr>
                <w:rFonts w:cstheme="minorHAnsi"/>
              </w:rPr>
            </w:pPr>
            <w:r w:rsidRPr="0017265D">
              <w:rPr>
                <w:rFonts w:cstheme="minorHAnsi"/>
              </w:rPr>
              <w:lastRenderedPageBreak/>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r w:rsidR="004171EA" w:rsidRPr="0017265D" w14:paraId="14AB8AAD" w14:textId="77777777" w:rsidTr="00CD79FB">
        <w:tc>
          <w:tcPr>
            <w:tcW w:w="705" w:type="dxa"/>
            <w:vMerge w:val="restart"/>
            <w:shd w:val="clear" w:color="auto" w:fill="92D050"/>
          </w:tcPr>
          <w:p w14:paraId="7B9964C7" w14:textId="74D4C0C9" w:rsidR="004171EA" w:rsidRPr="0017265D" w:rsidRDefault="004171EA" w:rsidP="00AC174E">
            <w:pPr>
              <w:rPr>
                <w:rFonts w:cstheme="minorHAnsi"/>
              </w:rPr>
            </w:pPr>
            <w:r>
              <w:br w:type="page"/>
            </w:r>
            <w:r w:rsidRPr="0017265D">
              <w:rPr>
                <w:rFonts w:cstheme="minorHAnsi"/>
              </w:rPr>
              <w:t>370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bl>
    <w:p w14:paraId="7F5D930A"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7977D9A" w14:textId="77777777" w:rsidTr="00CD79FB">
        <w:tc>
          <w:tcPr>
            <w:tcW w:w="705" w:type="dxa"/>
            <w:vMerge w:val="restart"/>
            <w:shd w:val="clear" w:color="auto" w:fill="92D050"/>
          </w:tcPr>
          <w:p w14:paraId="190BA7C5" w14:textId="3D6C509E" w:rsidR="004171EA" w:rsidRPr="0017265D" w:rsidRDefault="004171EA" w:rsidP="00AC174E">
            <w:pPr>
              <w:rPr>
                <w:rFonts w:cstheme="minorHAnsi"/>
              </w:rPr>
            </w:pPr>
            <w:r w:rsidRPr="0017265D">
              <w:rPr>
                <w:rFonts w:cstheme="minorHAnsi"/>
              </w:rPr>
              <w:lastRenderedPageBreak/>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32D29E11"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DD2954" w:rsidRPr="0017265D" w14:paraId="4531F7BC" w14:textId="77777777" w:rsidTr="007E4742">
        <w:tc>
          <w:tcPr>
            <w:tcW w:w="705" w:type="dxa"/>
            <w:vMerge w:val="restart"/>
            <w:shd w:val="clear" w:color="auto" w:fill="92D050"/>
          </w:tcPr>
          <w:p w14:paraId="3555B4AE" w14:textId="77777777" w:rsidR="00DD2954" w:rsidRPr="0017265D" w:rsidRDefault="00DD2954" w:rsidP="00EB725D">
            <w:pPr>
              <w:rPr>
                <w:rFonts w:cstheme="minorHAnsi"/>
              </w:rPr>
            </w:pPr>
            <w:r>
              <w:rPr>
                <w:rFonts w:cstheme="minorHAnsi"/>
              </w:rPr>
              <w:lastRenderedPageBreak/>
              <w:t>405</w:t>
            </w:r>
          </w:p>
        </w:tc>
        <w:tc>
          <w:tcPr>
            <w:tcW w:w="6070"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79" w:type="dxa"/>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7E4742">
        <w:tc>
          <w:tcPr>
            <w:tcW w:w="705" w:type="dxa"/>
            <w:vMerge/>
          </w:tcPr>
          <w:p w14:paraId="28F9CFF9" w14:textId="77777777" w:rsidR="00DD2954" w:rsidRPr="0017265D" w:rsidRDefault="00DD2954" w:rsidP="00EB725D">
            <w:pPr>
              <w:rPr>
                <w:rFonts w:cstheme="minorHAnsi"/>
              </w:rPr>
            </w:pPr>
          </w:p>
        </w:tc>
        <w:tc>
          <w:tcPr>
            <w:tcW w:w="6070" w:type="dxa"/>
            <w:vMerge/>
          </w:tcPr>
          <w:p w14:paraId="12AC53C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7E4742">
        <w:tc>
          <w:tcPr>
            <w:tcW w:w="705"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70"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79" w:type="dxa"/>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7E4742">
        <w:tc>
          <w:tcPr>
            <w:tcW w:w="705" w:type="dxa"/>
            <w:vMerge/>
          </w:tcPr>
          <w:p w14:paraId="3F1D3B0C" w14:textId="77777777" w:rsidR="00DD2954" w:rsidRPr="0017265D" w:rsidRDefault="00DD2954" w:rsidP="00EB725D">
            <w:pPr>
              <w:rPr>
                <w:rFonts w:cstheme="minorHAnsi"/>
              </w:rPr>
            </w:pPr>
          </w:p>
        </w:tc>
        <w:tc>
          <w:tcPr>
            <w:tcW w:w="6070" w:type="dxa"/>
            <w:vMerge/>
          </w:tcPr>
          <w:p w14:paraId="5F6F0550"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7E4742">
        <w:tc>
          <w:tcPr>
            <w:tcW w:w="705"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70"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79" w:type="dxa"/>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7E4742">
        <w:tc>
          <w:tcPr>
            <w:tcW w:w="705" w:type="dxa"/>
            <w:vMerge/>
          </w:tcPr>
          <w:p w14:paraId="1623F91C" w14:textId="77777777" w:rsidR="00DD2954" w:rsidRPr="0017265D" w:rsidRDefault="00DD2954" w:rsidP="00EB725D">
            <w:pPr>
              <w:rPr>
                <w:rFonts w:cstheme="minorHAnsi"/>
              </w:rPr>
            </w:pPr>
          </w:p>
        </w:tc>
        <w:tc>
          <w:tcPr>
            <w:tcW w:w="6070" w:type="dxa"/>
            <w:vMerge/>
          </w:tcPr>
          <w:p w14:paraId="7D1867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7E4742">
        <w:tc>
          <w:tcPr>
            <w:tcW w:w="705"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lastRenderedPageBreak/>
              <w:t>420</w:t>
            </w:r>
          </w:p>
        </w:tc>
        <w:tc>
          <w:tcPr>
            <w:tcW w:w="6070"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79" w:type="dxa"/>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7E4742">
        <w:tc>
          <w:tcPr>
            <w:tcW w:w="705" w:type="dxa"/>
            <w:vMerge/>
          </w:tcPr>
          <w:p w14:paraId="6E9E09CB" w14:textId="77777777" w:rsidR="00DD2954" w:rsidRPr="0017265D" w:rsidRDefault="00DD2954" w:rsidP="00EB725D">
            <w:pPr>
              <w:rPr>
                <w:rFonts w:cstheme="minorHAnsi"/>
              </w:rPr>
            </w:pPr>
          </w:p>
        </w:tc>
        <w:tc>
          <w:tcPr>
            <w:tcW w:w="6070" w:type="dxa"/>
            <w:vMerge/>
          </w:tcPr>
          <w:p w14:paraId="3FEA9BAB"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7E4742">
        <w:tc>
          <w:tcPr>
            <w:tcW w:w="705"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70"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5" w:type="dxa"/>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79" w:type="dxa"/>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7E4742">
        <w:tc>
          <w:tcPr>
            <w:tcW w:w="705" w:type="dxa"/>
            <w:vMerge/>
          </w:tcPr>
          <w:p w14:paraId="78D56285" w14:textId="77777777" w:rsidR="00DD2954" w:rsidRPr="0017265D" w:rsidRDefault="00DD2954" w:rsidP="00EB725D">
            <w:pPr>
              <w:rPr>
                <w:rFonts w:cstheme="minorHAnsi"/>
              </w:rPr>
            </w:pPr>
          </w:p>
        </w:tc>
        <w:tc>
          <w:tcPr>
            <w:tcW w:w="6070" w:type="dxa"/>
            <w:vMerge/>
          </w:tcPr>
          <w:p w14:paraId="2D3189A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07A4632" w14:textId="77777777" w:rsidR="00DD2954"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DD2954" w:rsidRPr="0017265D" w14:paraId="656BBF63" w14:textId="77777777" w:rsidTr="007E4742">
        <w:tc>
          <w:tcPr>
            <w:tcW w:w="705" w:type="dxa"/>
            <w:vMerge w:val="restart"/>
            <w:shd w:val="clear" w:color="auto" w:fill="92D050"/>
          </w:tcPr>
          <w:p w14:paraId="6F1E9E77" w14:textId="77777777" w:rsidR="00DD2954" w:rsidRPr="0017265D" w:rsidRDefault="00DD2954" w:rsidP="00EB725D">
            <w:pPr>
              <w:rPr>
                <w:rFonts w:cstheme="minorHAnsi"/>
              </w:rPr>
            </w:pPr>
            <w:r w:rsidRPr="0017265D">
              <w:rPr>
                <w:rFonts w:cstheme="minorHAnsi"/>
              </w:rPr>
              <w:t>425</w:t>
            </w:r>
          </w:p>
        </w:tc>
        <w:tc>
          <w:tcPr>
            <w:tcW w:w="6070" w:type="dxa"/>
            <w:vMerge w:val="restart"/>
          </w:tcPr>
          <w:p w14:paraId="04B2355E"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3A3568A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tcBorders>
              <w:top w:val="single" w:sz="4" w:space="0" w:color="auto"/>
              <w:bottom w:val="dotted" w:sz="4" w:space="0" w:color="auto"/>
            </w:tcBorders>
          </w:tcPr>
          <w:p w14:paraId="2DFB9020" w14:textId="77777777" w:rsidR="00DD2954" w:rsidRPr="0017265D" w:rsidRDefault="00DD2954" w:rsidP="00EB725D">
            <w:pPr>
              <w:rPr>
                <w:rFonts w:cstheme="minorHAnsi"/>
              </w:rPr>
            </w:pPr>
            <w:r w:rsidRPr="0017265D">
              <w:rPr>
                <w:rFonts w:cstheme="minorHAnsi"/>
              </w:rPr>
              <w:t>A44</w:t>
            </w:r>
          </w:p>
        </w:tc>
        <w:tc>
          <w:tcPr>
            <w:tcW w:w="5079" w:type="dxa"/>
            <w:tcBorders>
              <w:top w:val="single" w:sz="4" w:space="0" w:color="auto"/>
              <w:bottom w:val="dotted" w:sz="4" w:space="0" w:color="auto"/>
            </w:tcBorders>
          </w:tcPr>
          <w:p w14:paraId="26D4F8D6" w14:textId="77777777" w:rsidR="00DD2954" w:rsidRPr="0017265D" w:rsidRDefault="00DD2954" w:rsidP="00EB725D">
            <w:pPr>
              <w:rPr>
                <w:rFonts w:cstheme="minorHAnsi"/>
              </w:rPr>
            </w:pPr>
            <w:r w:rsidRPr="0017265D">
              <w:rPr>
                <w:rFonts w:cstheme="minorHAnsi"/>
              </w:rPr>
              <w:t>Cluster: Ablehnung auf Positionsebene</w:t>
            </w:r>
          </w:p>
          <w:p w14:paraId="535B0215"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10CEB0FC" w14:textId="77777777" w:rsidTr="007E4742">
        <w:tc>
          <w:tcPr>
            <w:tcW w:w="705" w:type="dxa"/>
            <w:vMerge/>
          </w:tcPr>
          <w:p w14:paraId="719A180C" w14:textId="77777777" w:rsidR="00DD2954" w:rsidRPr="0017265D" w:rsidRDefault="00DD2954" w:rsidP="00EB725D">
            <w:pPr>
              <w:rPr>
                <w:rFonts w:cstheme="minorHAnsi"/>
              </w:rPr>
            </w:pPr>
          </w:p>
        </w:tc>
        <w:tc>
          <w:tcPr>
            <w:tcW w:w="6070" w:type="dxa"/>
            <w:vMerge/>
          </w:tcPr>
          <w:p w14:paraId="3F9971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CA25AF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tcBorders>
              <w:top w:val="dotted" w:sz="4" w:space="0" w:color="auto"/>
              <w:bottom w:val="single" w:sz="4" w:space="0" w:color="auto"/>
            </w:tcBorders>
          </w:tcPr>
          <w:p w14:paraId="7B8877D0"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3D696EDC" w14:textId="77777777" w:rsidR="00DD2954" w:rsidRPr="0017265D" w:rsidRDefault="00DD2954" w:rsidP="00EB725D">
            <w:pPr>
              <w:rPr>
                <w:rFonts w:cstheme="minorHAnsi"/>
              </w:rPr>
            </w:pPr>
          </w:p>
        </w:tc>
      </w:tr>
      <w:tr w:rsidR="00DD2954" w:rsidRPr="0017265D" w14:paraId="55FDCB55" w14:textId="77777777" w:rsidTr="007E4742">
        <w:tc>
          <w:tcPr>
            <w:tcW w:w="705" w:type="dxa"/>
            <w:vMerge w:val="restart"/>
            <w:shd w:val="clear" w:color="auto" w:fill="92D050"/>
          </w:tcPr>
          <w:p w14:paraId="64687CD3" w14:textId="77777777" w:rsidR="00DD2954" w:rsidRPr="0017265D" w:rsidRDefault="00DD2954" w:rsidP="00EB725D">
            <w:pPr>
              <w:rPr>
                <w:rFonts w:cstheme="minorHAnsi"/>
              </w:rPr>
            </w:pPr>
            <w:r>
              <w:rPr>
                <w:rFonts w:cstheme="minorHAnsi"/>
              </w:rPr>
              <w:t>427</w:t>
            </w:r>
          </w:p>
        </w:tc>
        <w:tc>
          <w:tcPr>
            <w:tcW w:w="6070" w:type="dxa"/>
            <w:vMerge w:val="restart"/>
          </w:tcPr>
          <w:p w14:paraId="17899D38"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15613CC5" w14:textId="77777777" w:rsidR="00DD2954" w:rsidRPr="0017265D" w:rsidRDefault="00DD2954" w:rsidP="00EB725D">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tcBorders>
              <w:top w:val="single" w:sz="4" w:space="0" w:color="auto"/>
              <w:bottom w:val="dotted" w:sz="4" w:space="0" w:color="auto"/>
            </w:tcBorders>
          </w:tcPr>
          <w:p w14:paraId="4E6519B9" w14:textId="77777777" w:rsidR="00DD2954" w:rsidRPr="0017265D" w:rsidRDefault="00DD2954" w:rsidP="00EB725D">
            <w:pPr>
              <w:rPr>
                <w:rFonts w:cstheme="minorHAnsi"/>
              </w:rPr>
            </w:pPr>
          </w:p>
        </w:tc>
        <w:tc>
          <w:tcPr>
            <w:tcW w:w="5079" w:type="dxa"/>
            <w:tcBorders>
              <w:top w:val="single" w:sz="4" w:space="0" w:color="auto"/>
              <w:bottom w:val="dotted" w:sz="4" w:space="0" w:color="auto"/>
            </w:tcBorders>
          </w:tcPr>
          <w:p w14:paraId="1798A4FA"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51CEF88B" w14:textId="77777777" w:rsidTr="007E4742">
        <w:tc>
          <w:tcPr>
            <w:tcW w:w="705" w:type="dxa"/>
            <w:vMerge/>
            <w:shd w:val="clear" w:color="auto" w:fill="92D050"/>
          </w:tcPr>
          <w:p w14:paraId="046E64C8" w14:textId="77777777" w:rsidR="00DD2954" w:rsidRPr="0017265D" w:rsidRDefault="00DD2954" w:rsidP="00EB725D">
            <w:pPr>
              <w:rPr>
                <w:rFonts w:cstheme="minorHAnsi"/>
              </w:rPr>
            </w:pPr>
          </w:p>
        </w:tc>
        <w:tc>
          <w:tcPr>
            <w:tcW w:w="6070" w:type="dxa"/>
            <w:vMerge/>
          </w:tcPr>
          <w:p w14:paraId="1A1D0B86"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74FD65D" w14:textId="77777777" w:rsidR="00DD2954" w:rsidRPr="0017265D" w:rsidRDefault="00DD2954" w:rsidP="00EB725D">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tcBorders>
              <w:top w:val="dotted" w:sz="4" w:space="0" w:color="auto"/>
              <w:bottom w:val="dotted" w:sz="4" w:space="0" w:color="auto"/>
            </w:tcBorders>
          </w:tcPr>
          <w:p w14:paraId="7CDFA0F2"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2A2E6B16" w14:textId="77777777" w:rsidR="00DD2954" w:rsidRPr="0017265D" w:rsidRDefault="00DD2954" w:rsidP="00EB725D">
            <w:pPr>
              <w:rPr>
                <w:rFonts w:cstheme="minorHAnsi"/>
              </w:rPr>
            </w:pPr>
          </w:p>
        </w:tc>
      </w:tr>
      <w:tr w:rsidR="00DD2954" w:rsidRPr="0017265D" w14:paraId="425577DE" w14:textId="77777777" w:rsidTr="007E4742">
        <w:tc>
          <w:tcPr>
            <w:tcW w:w="705" w:type="dxa"/>
            <w:vMerge w:val="restart"/>
            <w:shd w:val="clear" w:color="auto" w:fill="92D050"/>
          </w:tcPr>
          <w:p w14:paraId="0C21C644" w14:textId="77777777" w:rsidR="00DD2954" w:rsidRPr="0017265D" w:rsidRDefault="00DD2954" w:rsidP="00EB725D">
            <w:pPr>
              <w:rPr>
                <w:rFonts w:cstheme="minorHAnsi"/>
              </w:rPr>
            </w:pPr>
            <w:r w:rsidRPr="0017265D">
              <w:rPr>
                <w:rFonts w:cstheme="minorHAnsi"/>
              </w:rPr>
              <w:t>430</w:t>
            </w:r>
          </w:p>
        </w:tc>
        <w:tc>
          <w:tcPr>
            <w:tcW w:w="6070" w:type="dxa"/>
            <w:vMerge w:val="restart"/>
          </w:tcPr>
          <w:p w14:paraId="06BFC30C"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5AA5A8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tcBorders>
              <w:top w:val="single" w:sz="4" w:space="0" w:color="auto"/>
              <w:bottom w:val="dotted" w:sz="4" w:space="0" w:color="auto"/>
            </w:tcBorders>
          </w:tcPr>
          <w:p w14:paraId="735EFB13" w14:textId="77777777" w:rsidR="00DD2954" w:rsidRPr="0017265D" w:rsidRDefault="00DD2954" w:rsidP="00EB725D">
            <w:pPr>
              <w:rPr>
                <w:rFonts w:cstheme="minorHAnsi"/>
              </w:rPr>
            </w:pPr>
          </w:p>
        </w:tc>
        <w:tc>
          <w:tcPr>
            <w:tcW w:w="5079" w:type="dxa"/>
            <w:tcBorders>
              <w:top w:val="single" w:sz="4" w:space="0" w:color="auto"/>
              <w:bottom w:val="dotted" w:sz="4" w:space="0" w:color="auto"/>
            </w:tcBorders>
          </w:tcPr>
          <w:p w14:paraId="1DD2FD8B" w14:textId="77777777" w:rsidR="00DD2954" w:rsidRPr="0017265D" w:rsidRDefault="00DD2954" w:rsidP="00EB725D">
            <w:pPr>
              <w:rPr>
                <w:rFonts w:cstheme="minorHAnsi"/>
              </w:rPr>
            </w:pPr>
          </w:p>
        </w:tc>
      </w:tr>
      <w:tr w:rsidR="00DD2954" w:rsidRPr="0017265D" w14:paraId="6AC76EEB" w14:textId="77777777" w:rsidTr="007E4742">
        <w:tc>
          <w:tcPr>
            <w:tcW w:w="705" w:type="dxa"/>
            <w:vMerge/>
          </w:tcPr>
          <w:p w14:paraId="63E4463B" w14:textId="77777777" w:rsidR="00DD2954" w:rsidRPr="0017265D" w:rsidRDefault="00DD2954" w:rsidP="00EB725D">
            <w:pPr>
              <w:rPr>
                <w:rFonts w:cstheme="minorHAnsi"/>
              </w:rPr>
            </w:pPr>
          </w:p>
        </w:tc>
        <w:tc>
          <w:tcPr>
            <w:tcW w:w="6070" w:type="dxa"/>
            <w:vMerge/>
          </w:tcPr>
          <w:p w14:paraId="47672352"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5AC2CB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tcBorders>
              <w:top w:val="dotted" w:sz="4" w:space="0" w:color="auto"/>
              <w:bottom w:val="single" w:sz="4" w:space="0" w:color="auto"/>
            </w:tcBorders>
          </w:tcPr>
          <w:p w14:paraId="7DF71EED"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0C6A72EC"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DD2954" w:rsidRPr="0017265D" w14:paraId="6FBAD620" w14:textId="77777777" w:rsidTr="007E4742">
        <w:tc>
          <w:tcPr>
            <w:tcW w:w="705" w:type="dxa"/>
            <w:vMerge w:val="restart"/>
            <w:shd w:val="clear" w:color="auto" w:fill="92D050"/>
          </w:tcPr>
          <w:p w14:paraId="7FF72D7F" w14:textId="77777777" w:rsidR="00DD2954" w:rsidRPr="0017265D" w:rsidRDefault="00DD2954" w:rsidP="00EB725D">
            <w:pPr>
              <w:rPr>
                <w:rFonts w:cstheme="minorHAnsi"/>
              </w:rPr>
            </w:pPr>
            <w:r w:rsidRPr="0017265D">
              <w:rPr>
                <w:rFonts w:cstheme="minorHAnsi"/>
              </w:rPr>
              <w:lastRenderedPageBreak/>
              <w:t>435</w:t>
            </w:r>
          </w:p>
        </w:tc>
        <w:tc>
          <w:tcPr>
            <w:tcW w:w="6070" w:type="dxa"/>
            <w:vMerge w:val="restart"/>
          </w:tcPr>
          <w:p w14:paraId="4899525A"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84" w:type="dxa"/>
            <w:tcBorders>
              <w:top w:val="single" w:sz="4" w:space="0" w:color="auto"/>
              <w:bottom w:val="dotted" w:sz="4" w:space="0" w:color="auto"/>
            </w:tcBorders>
          </w:tcPr>
          <w:p w14:paraId="3CF9323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3F085AEC"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E94DBA3"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45453757" w14:textId="77777777" w:rsidTr="007E4742">
        <w:tc>
          <w:tcPr>
            <w:tcW w:w="705" w:type="dxa"/>
            <w:vMerge/>
          </w:tcPr>
          <w:p w14:paraId="6DB588A0" w14:textId="77777777" w:rsidR="00DD2954" w:rsidRPr="0017265D" w:rsidRDefault="00DD2954" w:rsidP="00EB725D">
            <w:pPr>
              <w:rPr>
                <w:rFonts w:cstheme="minorHAnsi"/>
              </w:rPr>
            </w:pPr>
          </w:p>
        </w:tc>
        <w:tc>
          <w:tcPr>
            <w:tcW w:w="6070" w:type="dxa"/>
            <w:vMerge/>
          </w:tcPr>
          <w:p w14:paraId="68475DD4"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14E78A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tcBorders>
              <w:top w:val="dotted" w:sz="4" w:space="0" w:color="auto"/>
              <w:bottom w:val="single" w:sz="4" w:space="0" w:color="auto"/>
            </w:tcBorders>
          </w:tcPr>
          <w:p w14:paraId="11A6D343"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80364F7" w14:textId="77777777" w:rsidR="00DD2954" w:rsidRPr="0017265D" w:rsidRDefault="00DD2954" w:rsidP="00EB725D">
            <w:pPr>
              <w:rPr>
                <w:rFonts w:cstheme="minorHAnsi"/>
              </w:rPr>
            </w:pPr>
            <w:r w:rsidRPr="0017265D">
              <w:rPr>
                <w:rFonts w:cstheme="minorHAnsi"/>
              </w:rPr>
              <w:t>Hinweis: Es wurde die letzte Position mit dieser Artikel-ID erreicht. Somit kann und wird nun die Resultierende dieser Artikel-ID ermittelt.</w:t>
            </w:r>
          </w:p>
        </w:tc>
      </w:tr>
      <w:tr w:rsidR="00DD2954" w:rsidRPr="0017265D" w14:paraId="21A04F77" w14:textId="77777777" w:rsidTr="007E4742">
        <w:tc>
          <w:tcPr>
            <w:tcW w:w="705" w:type="dxa"/>
            <w:vMerge w:val="restart"/>
            <w:shd w:val="clear" w:color="auto" w:fill="92D050"/>
          </w:tcPr>
          <w:p w14:paraId="0B68D5C2" w14:textId="77777777" w:rsidR="00DD2954" w:rsidRPr="0017265D" w:rsidRDefault="00DD2954" w:rsidP="00EB725D">
            <w:pPr>
              <w:rPr>
                <w:rFonts w:cstheme="minorHAnsi"/>
              </w:rPr>
            </w:pPr>
            <w:r w:rsidRPr="0017265D">
              <w:rPr>
                <w:rFonts w:cstheme="minorHAnsi"/>
              </w:rPr>
              <w:t>440</w:t>
            </w:r>
          </w:p>
        </w:tc>
        <w:tc>
          <w:tcPr>
            <w:tcW w:w="6070" w:type="dxa"/>
            <w:vMerge w:val="restart"/>
          </w:tcPr>
          <w:p w14:paraId="4FDD1C16"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84" w:type="dxa"/>
            <w:tcBorders>
              <w:top w:val="single" w:sz="4" w:space="0" w:color="auto"/>
              <w:bottom w:val="dotted" w:sz="4" w:space="0" w:color="auto"/>
            </w:tcBorders>
          </w:tcPr>
          <w:p w14:paraId="708B631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2E644C4F" w14:textId="77777777" w:rsidR="00DD2954" w:rsidRPr="0017265D" w:rsidRDefault="00DD2954" w:rsidP="00EB725D">
            <w:pPr>
              <w:rPr>
                <w:rFonts w:cstheme="minorHAnsi"/>
              </w:rPr>
            </w:pPr>
            <w:r w:rsidRPr="0017265D">
              <w:rPr>
                <w:rFonts w:cstheme="minorHAnsi"/>
              </w:rPr>
              <w:t>A87</w:t>
            </w:r>
          </w:p>
        </w:tc>
        <w:tc>
          <w:tcPr>
            <w:tcW w:w="5056" w:type="dxa"/>
            <w:tcBorders>
              <w:top w:val="single" w:sz="4" w:space="0" w:color="auto"/>
              <w:bottom w:val="dotted" w:sz="4" w:space="0" w:color="auto"/>
            </w:tcBorders>
          </w:tcPr>
          <w:p w14:paraId="58D030F7" w14:textId="77777777" w:rsidR="00DD2954" w:rsidRPr="0017265D" w:rsidRDefault="00DD2954" w:rsidP="00EB725D">
            <w:pPr>
              <w:rPr>
                <w:rFonts w:cstheme="minorHAnsi"/>
              </w:rPr>
            </w:pPr>
            <w:r w:rsidRPr="0017265D">
              <w:rPr>
                <w:rFonts w:cstheme="minorHAnsi"/>
              </w:rPr>
              <w:t>Cluster: Ablehnung auf Positionsebene</w:t>
            </w:r>
          </w:p>
          <w:p w14:paraId="45F34B66"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60F019D" w14:textId="77777777" w:rsidTr="007E4742">
        <w:tc>
          <w:tcPr>
            <w:tcW w:w="705" w:type="dxa"/>
            <w:vMerge/>
          </w:tcPr>
          <w:p w14:paraId="1E153FAE" w14:textId="77777777" w:rsidR="00DD2954" w:rsidRPr="0017265D" w:rsidRDefault="00DD2954" w:rsidP="00EB725D">
            <w:pPr>
              <w:rPr>
                <w:rFonts w:cstheme="minorHAnsi"/>
              </w:rPr>
            </w:pPr>
          </w:p>
        </w:tc>
        <w:tc>
          <w:tcPr>
            <w:tcW w:w="6070" w:type="dxa"/>
            <w:vMerge/>
          </w:tcPr>
          <w:p w14:paraId="3038B993"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0B33FB3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tcBorders>
              <w:top w:val="dotted" w:sz="4" w:space="0" w:color="auto"/>
              <w:bottom w:val="single" w:sz="4" w:space="0" w:color="auto"/>
            </w:tcBorders>
          </w:tcPr>
          <w:p w14:paraId="643868E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631C7706" w14:textId="77777777" w:rsidR="00DD2954" w:rsidRPr="0017265D" w:rsidRDefault="00DD2954" w:rsidP="00EB725D">
            <w:pPr>
              <w:rPr>
                <w:rFonts w:cstheme="minorHAnsi"/>
              </w:rPr>
            </w:pPr>
          </w:p>
        </w:tc>
      </w:tr>
      <w:tr w:rsidR="00DD2954" w:rsidRPr="0017265D" w14:paraId="13CB2AF1" w14:textId="77777777" w:rsidTr="007E4742">
        <w:tc>
          <w:tcPr>
            <w:tcW w:w="705" w:type="dxa"/>
            <w:vMerge w:val="restart"/>
            <w:shd w:val="clear" w:color="auto" w:fill="92D050"/>
          </w:tcPr>
          <w:p w14:paraId="18BDB51C" w14:textId="77777777" w:rsidR="00DD2954" w:rsidRPr="0017265D" w:rsidRDefault="00DD2954" w:rsidP="00EB725D">
            <w:pPr>
              <w:rPr>
                <w:rFonts w:cstheme="minorHAnsi"/>
              </w:rPr>
            </w:pPr>
            <w:r w:rsidRPr="0017265D">
              <w:rPr>
                <w:rFonts w:cstheme="minorHAnsi"/>
              </w:rPr>
              <w:t>445</w:t>
            </w:r>
          </w:p>
        </w:tc>
        <w:tc>
          <w:tcPr>
            <w:tcW w:w="6070" w:type="dxa"/>
            <w:vMerge w:val="restart"/>
          </w:tcPr>
          <w:p w14:paraId="40D9BB2E" w14:textId="77777777" w:rsidR="00DD2954" w:rsidRPr="0017265D" w:rsidRDefault="00DD2954" w:rsidP="00EB725D">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84" w:type="dxa"/>
            <w:tcBorders>
              <w:top w:val="single" w:sz="4" w:space="0" w:color="auto"/>
              <w:bottom w:val="dotted" w:sz="4" w:space="0" w:color="auto"/>
            </w:tcBorders>
          </w:tcPr>
          <w:p w14:paraId="7BEE9C8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0BF84941" w14:textId="77777777" w:rsidR="00DD2954" w:rsidRPr="0017265D" w:rsidRDefault="00DD2954" w:rsidP="00EB725D">
            <w:pPr>
              <w:rPr>
                <w:rFonts w:cstheme="minorHAnsi"/>
              </w:rPr>
            </w:pPr>
            <w:r w:rsidRPr="0017265D">
              <w:rPr>
                <w:rFonts w:cstheme="minorHAnsi"/>
              </w:rPr>
              <w:t>A88</w:t>
            </w:r>
          </w:p>
        </w:tc>
        <w:tc>
          <w:tcPr>
            <w:tcW w:w="5056" w:type="dxa"/>
            <w:tcBorders>
              <w:top w:val="single" w:sz="4" w:space="0" w:color="auto"/>
              <w:bottom w:val="dotted" w:sz="4" w:space="0" w:color="auto"/>
            </w:tcBorders>
          </w:tcPr>
          <w:p w14:paraId="4F1F047A" w14:textId="77777777" w:rsidR="00DD2954" w:rsidRPr="0017265D" w:rsidRDefault="00DD2954" w:rsidP="00EB725D">
            <w:pPr>
              <w:rPr>
                <w:rFonts w:cstheme="minorHAnsi"/>
              </w:rPr>
            </w:pPr>
            <w:r w:rsidRPr="0017265D">
              <w:rPr>
                <w:rFonts w:cstheme="minorHAnsi"/>
              </w:rPr>
              <w:t>Cluster: Ablehnung auf Positionsebene</w:t>
            </w:r>
          </w:p>
          <w:p w14:paraId="73FB8932"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DD2954" w:rsidRPr="0017265D" w14:paraId="35388CFB" w14:textId="77777777" w:rsidTr="007E4742">
        <w:tc>
          <w:tcPr>
            <w:tcW w:w="705" w:type="dxa"/>
            <w:vMerge/>
          </w:tcPr>
          <w:p w14:paraId="743B290D" w14:textId="77777777" w:rsidR="00DD2954" w:rsidRPr="0017265D" w:rsidRDefault="00DD2954" w:rsidP="00EB725D">
            <w:pPr>
              <w:rPr>
                <w:rFonts w:cstheme="minorHAnsi"/>
              </w:rPr>
            </w:pPr>
          </w:p>
        </w:tc>
        <w:tc>
          <w:tcPr>
            <w:tcW w:w="6070" w:type="dxa"/>
            <w:vMerge/>
          </w:tcPr>
          <w:p w14:paraId="1CA2DF32"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2F59443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tcBorders>
              <w:top w:val="dotted" w:sz="4" w:space="0" w:color="auto"/>
              <w:bottom w:val="single" w:sz="4" w:space="0" w:color="auto"/>
            </w:tcBorders>
          </w:tcPr>
          <w:p w14:paraId="0E9B2E5B"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24DFEE5" w14:textId="77777777" w:rsidR="00DD2954" w:rsidRPr="0017265D" w:rsidRDefault="00DD2954" w:rsidP="00EB725D">
            <w:pPr>
              <w:rPr>
                <w:rFonts w:cstheme="minorHAnsi"/>
              </w:rPr>
            </w:pPr>
          </w:p>
        </w:tc>
      </w:tr>
      <w:tr w:rsidR="00DD2954" w:rsidRPr="0017265D" w14:paraId="16D6F588" w14:textId="77777777" w:rsidTr="007E4742">
        <w:tc>
          <w:tcPr>
            <w:tcW w:w="705" w:type="dxa"/>
            <w:vMerge w:val="restart"/>
            <w:shd w:val="clear" w:color="auto" w:fill="92D050"/>
          </w:tcPr>
          <w:p w14:paraId="55854157" w14:textId="77777777" w:rsidR="00DD2954" w:rsidRPr="0017265D" w:rsidRDefault="00DD2954" w:rsidP="00EB725D">
            <w:pPr>
              <w:rPr>
                <w:rFonts w:cstheme="minorHAnsi"/>
              </w:rPr>
            </w:pPr>
            <w:r w:rsidRPr="0017265D">
              <w:rPr>
                <w:rFonts w:cstheme="minorHAnsi"/>
              </w:rPr>
              <w:t>450</w:t>
            </w:r>
          </w:p>
        </w:tc>
        <w:tc>
          <w:tcPr>
            <w:tcW w:w="6070" w:type="dxa"/>
            <w:vMerge w:val="restart"/>
          </w:tcPr>
          <w:p w14:paraId="74287D5F"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tcBorders>
              <w:top w:val="single" w:sz="4" w:space="0" w:color="auto"/>
              <w:bottom w:val="dotted" w:sz="4" w:space="0" w:color="auto"/>
            </w:tcBorders>
          </w:tcPr>
          <w:p w14:paraId="505E8C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tcBorders>
              <w:top w:val="single" w:sz="4" w:space="0" w:color="auto"/>
              <w:bottom w:val="dotted" w:sz="4" w:space="0" w:color="auto"/>
            </w:tcBorders>
          </w:tcPr>
          <w:p w14:paraId="563C9AF0"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6E10D562" w14:textId="77777777" w:rsidR="00DD2954" w:rsidRPr="0017265D" w:rsidRDefault="00DD2954" w:rsidP="00EB725D">
            <w:pPr>
              <w:rPr>
                <w:rFonts w:cstheme="minorHAnsi"/>
              </w:rPr>
            </w:pPr>
          </w:p>
        </w:tc>
      </w:tr>
      <w:tr w:rsidR="00DD2954" w:rsidRPr="0017265D" w14:paraId="4E66170C" w14:textId="77777777" w:rsidTr="007E4742">
        <w:tc>
          <w:tcPr>
            <w:tcW w:w="705" w:type="dxa"/>
            <w:vMerge/>
          </w:tcPr>
          <w:p w14:paraId="4F962FA8" w14:textId="77777777" w:rsidR="00DD2954" w:rsidRPr="0017265D" w:rsidRDefault="00DD2954" w:rsidP="00EB725D">
            <w:pPr>
              <w:rPr>
                <w:rFonts w:cstheme="minorHAnsi"/>
              </w:rPr>
            </w:pPr>
          </w:p>
        </w:tc>
        <w:tc>
          <w:tcPr>
            <w:tcW w:w="6070" w:type="dxa"/>
            <w:vMerge/>
          </w:tcPr>
          <w:p w14:paraId="4FAF2449"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0D0FDFB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single" w:sz="4" w:space="0" w:color="auto"/>
            </w:tcBorders>
          </w:tcPr>
          <w:p w14:paraId="3505FEC4"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20B8124" w14:textId="77777777" w:rsidR="00DD2954" w:rsidRPr="0017265D" w:rsidRDefault="00DD2954" w:rsidP="00EB725D">
            <w:pPr>
              <w:rPr>
                <w:rFonts w:cstheme="minorHAnsi"/>
              </w:rPr>
            </w:pPr>
          </w:p>
        </w:tc>
      </w:tr>
      <w:tr w:rsidR="0077088F" w:rsidRPr="0017265D" w14:paraId="54732BAF" w14:textId="77777777" w:rsidTr="007E4742">
        <w:tc>
          <w:tcPr>
            <w:tcW w:w="705" w:type="dxa"/>
            <w:vMerge w:val="restart"/>
            <w:shd w:val="clear" w:color="auto" w:fill="92D050"/>
          </w:tcPr>
          <w:p w14:paraId="3D8F0073" w14:textId="080B9EA2" w:rsidR="0077088F" w:rsidRPr="0017265D" w:rsidRDefault="0077088F" w:rsidP="0077088F">
            <w:pPr>
              <w:rPr>
                <w:rFonts w:cstheme="minorHAnsi"/>
              </w:rPr>
            </w:pPr>
            <w:r>
              <w:rPr>
                <w:rFonts w:cstheme="minorHAnsi"/>
              </w:rPr>
              <w:t>455</w:t>
            </w:r>
          </w:p>
        </w:tc>
        <w:tc>
          <w:tcPr>
            <w:tcW w:w="6070" w:type="dxa"/>
            <w:vMerge w:val="restart"/>
          </w:tcPr>
          <w:p w14:paraId="544C0202" w14:textId="3A60D416" w:rsidR="0077088F" w:rsidRPr="0017265D" w:rsidRDefault="0077088F" w:rsidP="0077088F">
            <w:pPr>
              <w:rPr>
                <w:rFonts w:cstheme="minorHAnsi"/>
              </w:rPr>
            </w:pPr>
            <w:r>
              <w:rPr>
                <w:rFonts w:cstheme="minorHAnsi"/>
              </w:rPr>
              <w:t>Ist die Menge der Resultierenden negativ?</w:t>
            </w:r>
          </w:p>
        </w:tc>
        <w:tc>
          <w:tcPr>
            <w:tcW w:w="1584" w:type="dxa"/>
            <w:tcBorders>
              <w:top w:val="single" w:sz="4" w:space="0" w:color="auto"/>
              <w:bottom w:val="dotted" w:sz="4" w:space="0" w:color="auto"/>
            </w:tcBorders>
          </w:tcPr>
          <w:p w14:paraId="02F5F793" w14:textId="5354EA96" w:rsidR="0077088F" w:rsidRPr="0017265D" w:rsidRDefault="0077088F" w:rsidP="0077088F">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tcBorders>
              <w:top w:val="single" w:sz="4" w:space="0" w:color="auto"/>
              <w:bottom w:val="dotted" w:sz="4" w:space="0" w:color="auto"/>
            </w:tcBorders>
          </w:tcPr>
          <w:p w14:paraId="312764A5"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4F4CE828" w14:textId="7BB85953" w:rsidR="0077088F" w:rsidRPr="0017265D" w:rsidRDefault="0077088F" w:rsidP="0077088F">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7088F" w:rsidRPr="0017265D" w14:paraId="13F6CFDA" w14:textId="77777777" w:rsidTr="007E4742">
        <w:tc>
          <w:tcPr>
            <w:tcW w:w="705" w:type="dxa"/>
            <w:vMerge/>
          </w:tcPr>
          <w:p w14:paraId="615FBAA7" w14:textId="77777777" w:rsidR="0077088F" w:rsidRPr="0017265D" w:rsidRDefault="0077088F" w:rsidP="0077088F">
            <w:pPr>
              <w:rPr>
                <w:rFonts w:cstheme="minorHAnsi"/>
              </w:rPr>
            </w:pPr>
          </w:p>
        </w:tc>
        <w:tc>
          <w:tcPr>
            <w:tcW w:w="6070" w:type="dxa"/>
            <w:vMerge/>
          </w:tcPr>
          <w:p w14:paraId="30888FF4" w14:textId="77777777" w:rsidR="0077088F" w:rsidRPr="0017265D" w:rsidRDefault="0077088F" w:rsidP="0077088F">
            <w:pPr>
              <w:rPr>
                <w:rFonts w:cstheme="minorHAnsi"/>
              </w:rPr>
            </w:pPr>
          </w:p>
        </w:tc>
        <w:tc>
          <w:tcPr>
            <w:tcW w:w="1584" w:type="dxa"/>
            <w:tcBorders>
              <w:top w:val="dotted" w:sz="4" w:space="0" w:color="auto"/>
              <w:bottom w:val="single" w:sz="4" w:space="0" w:color="auto"/>
            </w:tcBorders>
          </w:tcPr>
          <w:p w14:paraId="02076414" w14:textId="5EB8A263" w:rsidR="0077088F" w:rsidRPr="0017265D" w:rsidRDefault="0077088F" w:rsidP="0077088F">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tcBorders>
              <w:top w:val="dotted" w:sz="4" w:space="0" w:color="auto"/>
              <w:bottom w:val="single" w:sz="4" w:space="0" w:color="auto"/>
            </w:tcBorders>
          </w:tcPr>
          <w:p w14:paraId="7096FDF9"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B9A27D4" w14:textId="6C3A9B1C" w:rsidR="0077088F" w:rsidRPr="0017265D" w:rsidRDefault="0077088F" w:rsidP="0077088F">
            <w:pPr>
              <w:rPr>
                <w:rFonts w:cstheme="minorHAnsi"/>
              </w:rPr>
            </w:pPr>
          </w:p>
        </w:tc>
      </w:tr>
      <w:tr w:rsidR="0077088F" w:rsidRPr="0017265D" w14:paraId="4B309E60" w14:textId="77777777" w:rsidTr="007E4742">
        <w:tc>
          <w:tcPr>
            <w:tcW w:w="705" w:type="dxa"/>
            <w:vMerge w:val="restart"/>
            <w:shd w:val="clear" w:color="auto" w:fill="92D050"/>
          </w:tcPr>
          <w:p w14:paraId="7E909DF5" w14:textId="5FC3626F" w:rsidR="0077088F" w:rsidRPr="0017265D" w:rsidRDefault="0077088F" w:rsidP="0077088F">
            <w:pPr>
              <w:rPr>
                <w:rFonts w:cstheme="minorHAnsi"/>
              </w:rPr>
            </w:pPr>
            <w:r w:rsidRPr="0017265D">
              <w:rPr>
                <w:rFonts w:cstheme="minorHAnsi"/>
              </w:rPr>
              <w:lastRenderedPageBreak/>
              <w:t>45</w:t>
            </w:r>
            <w:r>
              <w:rPr>
                <w:rFonts w:cstheme="minorHAnsi"/>
              </w:rPr>
              <w:t>8</w:t>
            </w:r>
          </w:p>
        </w:tc>
        <w:tc>
          <w:tcPr>
            <w:tcW w:w="6070" w:type="dxa"/>
            <w:vMerge w:val="restart"/>
          </w:tcPr>
          <w:p w14:paraId="63B97201" w14:textId="0C54EE5F" w:rsidR="0077088F" w:rsidRPr="0017265D" w:rsidRDefault="0077088F" w:rsidP="0077088F">
            <w:pPr>
              <w:rPr>
                <w:rFonts w:cstheme="minorHAnsi"/>
              </w:rPr>
            </w:pPr>
            <w:r w:rsidRPr="0017265D">
              <w:rPr>
                <w:rFonts w:cstheme="minorHAnsi"/>
              </w:rPr>
              <w:t>Beginnt und endet der Zeitraum der Resultierenden in unterschiedlichen Kalendermonaten?</w:t>
            </w:r>
          </w:p>
          <w:p w14:paraId="0D08AFF3" w14:textId="5C57804E" w:rsidR="0077088F" w:rsidRPr="0017265D" w:rsidRDefault="0077088F" w:rsidP="0077088F">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tcBorders>
              <w:top w:val="single" w:sz="4" w:space="0" w:color="auto"/>
              <w:bottom w:val="dotted" w:sz="4" w:space="0" w:color="auto"/>
            </w:tcBorders>
          </w:tcPr>
          <w:p w14:paraId="2152BF24" w14:textId="33CF5973"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tcBorders>
              <w:top w:val="single" w:sz="4" w:space="0" w:color="auto"/>
              <w:bottom w:val="dotted" w:sz="4" w:space="0" w:color="auto"/>
            </w:tcBorders>
          </w:tcPr>
          <w:p w14:paraId="7E7B94F3"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660E3C6A" w14:textId="13451D02" w:rsidR="0077088F" w:rsidRPr="0017265D" w:rsidRDefault="0077088F" w:rsidP="0077088F">
            <w:pPr>
              <w:rPr>
                <w:rFonts w:cstheme="minorHAnsi"/>
              </w:rPr>
            </w:pPr>
            <w:r>
              <w:rPr>
                <w:rFonts w:cstheme="minorHAnsi"/>
              </w:rPr>
              <w:t>Hinweis: Zu der Resultierenden muss, um den Prüfschritt 460 durchführen zu können, auch die korrespondierende Resultierende gebildet werden.</w:t>
            </w:r>
          </w:p>
        </w:tc>
      </w:tr>
      <w:tr w:rsidR="0077088F" w:rsidRPr="0017265D" w14:paraId="0E6A565A" w14:textId="77777777" w:rsidTr="007E4742">
        <w:tc>
          <w:tcPr>
            <w:tcW w:w="705" w:type="dxa"/>
            <w:vMerge/>
            <w:shd w:val="clear" w:color="auto" w:fill="92D050"/>
          </w:tcPr>
          <w:p w14:paraId="2338A9FC" w14:textId="77777777" w:rsidR="0077088F" w:rsidRPr="0017265D" w:rsidRDefault="0077088F" w:rsidP="0077088F">
            <w:pPr>
              <w:rPr>
                <w:rFonts w:cstheme="minorHAnsi"/>
              </w:rPr>
            </w:pPr>
          </w:p>
        </w:tc>
        <w:tc>
          <w:tcPr>
            <w:tcW w:w="6070" w:type="dxa"/>
            <w:vMerge/>
          </w:tcPr>
          <w:p w14:paraId="4FDDEB9B" w14:textId="77777777" w:rsidR="0077088F" w:rsidRPr="0017265D" w:rsidRDefault="0077088F" w:rsidP="0077088F">
            <w:pPr>
              <w:rPr>
                <w:rFonts w:cstheme="minorHAnsi"/>
              </w:rPr>
            </w:pPr>
          </w:p>
        </w:tc>
        <w:tc>
          <w:tcPr>
            <w:tcW w:w="1584" w:type="dxa"/>
            <w:tcBorders>
              <w:top w:val="dotted" w:sz="4" w:space="0" w:color="auto"/>
              <w:bottom w:val="dotted" w:sz="4" w:space="0" w:color="auto"/>
            </w:tcBorders>
          </w:tcPr>
          <w:p w14:paraId="0FA488F4" w14:textId="289414E4"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3626C4D8" w14:textId="77777777" w:rsidR="0077088F" w:rsidRPr="0017265D" w:rsidRDefault="0077088F" w:rsidP="0077088F">
            <w:pPr>
              <w:rPr>
                <w:rFonts w:cstheme="minorHAnsi"/>
              </w:rPr>
            </w:pPr>
          </w:p>
        </w:tc>
        <w:tc>
          <w:tcPr>
            <w:tcW w:w="5056" w:type="dxa"/>
            <w:tcBorders>
              <w:top w:val="dotted" w:sz="4" w:space="0" w:color="auto"/>
              <w:bottom w:val="dotted" w:sz="4" w:space="0" w:color="auto"/>
            </w:tcBorders>
          </w:tcPr>
          <w:p w14:paraId="085A61E5" w14:textId="0DC13D7E" w:rsidR="0077088F" w:rsidRPr="0017265D" w:rsidRDefault="0077088F" w:rsidP="0077088F">
            <w:pPr>
              <w:rPr>
                <w:rFonts w:cstheme="minorHAnsi"/>
              </w:rPr>
            </w:pPr>
            <w:r>
              <w:rPr>
                <w:rFonts w:cstheme="minorHAnsi"/>
              </w:rPr>
              <w:t>Hinweis: Umfasst die Resultierende maximal einen Kalendermonat, kann es zur Resultierenden keine korrespondierende Resultierende geben.</w:t>
            </w:r>
          </w:p>
        </w:tc>
      </w:tr>
      <w:tr w:rsidR="0077088F" w:rsidRPr="0017265D" w14:paraId="7851C435" w14:textId="77777777" w:rsidTr="007E4742">
        <w:tc>
          <w:tcPr>
            <w:tcW w:w="705" w:type="dxa"/>
            <w:vMerge w:val="restart"/>
            <w:shd w:val="clear" w:color="auto" w:fill="92D050"/>
          </w:tcPr>
          <w:p w14:paraId="207F6B1A" w14:textId="1D58C6FB" w:rsidR="0077088F" w:rsidRPr="0017265D" w:rsidRDefault="0077088F" w:rsidP="0077088F">
            <w:pPr>
              <w:rPr>
                <w:rFonts w:cstheme="minorHAnsi"/>
              </w:rPr>
            </w:pPr>
            <w:r w:rsidRPr="0017265D">
              <w:rPr>
                <w:rFonts w:cstheme="minorHAnsi"/>
              </w:rPr>
              <w:t>460</w:t>
            </w:r>
          </w:p>
        </w:tc>
        <w:tc>
          <w:tcPr>
            <w:tcW w:w="6070" w:type="dxa"/>
            <w:vMerge w:val="restart"/>
          </w:tcPr>
          <w:p w14:paraId="533C84F5" w14:textId="4300AD23" w:rsidR="0077088F" w:rsidRPr="0017265D" w:rsidRDefault="0077088F" w:rsidP="0077088F">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tcBorders>
              <w:top w:val="single" w:sz="4" w:space="0" w:color="auto"/>
              <w:bottom w:val="dotted" w:sz="4" w:space="0" w:color="auto"/>
            </w:tcBorders>
          </w:tcPr>
          <w:p w14:paraId="53C593E7" w14:textId="4CDC3966"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5DC7EA25" w14:textId="16CA855E" w:rsidR="0077088F" w:rsidRPr="0017265D" w:rsidRDefault="0077088F" w:rsidP="0077088F">
            <w:pPr>
              <w:rPr>
                <w:rFonts w:cstheme="minorHAnsi"/>
              </w:rPr>
            </w:pPr>
            <w:r w:rsidRPr="0017265D">
              <w:rPr>
                <w:rFonts w:cstheme="minorHAnsi"/>
              </w:rPr>
              <w:t>A89</w:t>
            </w:r>
          </w:p>
        </w:tc>
        <w:tc>
          <w:tcPr>
            <w:tcW w:w="5056" w:type="dxa"/>
            <w:tcBorders>
              <w:top w:val="single" w:sz="4" w:space="0" w:color="auto"/>
              <w:bottom w:val="dotted" w:sz="4" w:space="0" w:color="auto"/>
            </w:tcBorders>
          </w:tcPr>
          <w:p w14:paraId="132B2F51" w14:textId="77777777" w:rsidR="0077088F" w:rsidRPr="0017265D" w:rsidRDefault="0077088F" w:rsidP="0077088F">
            <w:pPr>
              <w:rPr>
                <w:rFonts w:cstheme="minorHAnsi"/>
              </w:rPr>
            </w:pPr>
            <w:r w:rsidRPr="0017265D">
              <w:rPr>
                <w:rFonts w:cstheme="minorHAnsi"/>
              </w:rPr>
              <w:t>Cluster: Ablehnung auf Positionsebene</w:t>
            </w:r>
          </w:p>
          <w:p w14:paraId="7DC48C92" w14:textId="7AC2E866" w:rsidR="0077088F" w:rsidRPr="0017265D" w:rsidRDefault="0077088F" w:rsidP="0077088F">
            <w:pPr>
              <w:rPr>
                <w:rFonts w:cstheme="minorHAnsi"/>
              </w:rPr>
            </w:pPr>
            <w:r w:rsidRPr="0017265D">
              <w:rPr>
                <w:rFonts w:cstheme="minorHAnsi"/>
              </w:rPr>
              <w:t>Die Resultierende passt nicht zur korrespondierenden Resultierenden.</w:t>
            </w:r>
          </w:p>
        </w:tc>
      </w:tr>
      <w:tr w:rsidR="0077088F" w:rsidRPr="0017265D" w14:paraId="4F3DD93C" w14:textId="77777777" w:rsidTr="007E4742">
        <w:tc>
          <w:tcPr>
            <w:tcW w:w="705" w:type="dxa"/>
            <w:vMerge/>
          </w:tcPr>
          <w:p w14:paraId="73E1192A" w14:textId="77777777" w:rsidR="0077088F" w:rsidRPr="0017265D" w:rsidRDefault="0077088F" w:rsidP="0077088F">
            <w:pPr>
              <w:rPr>
                <w:rFonts w:cstheme="minorHAnsi"/>
              </w:rPr>
            </w:pPr>
          </w:p>
        </w:tc>
        <w:tc>
          <w:tcPr>
            <w:tcW w:w="6070" w:type="dxa"/>
            <w:vMerge/>
          </w:tcPr>
          <w:p w14:paraId="1D8F6076" w14:textId="77777777" w:rsidR="0077088F" w:rsidRPr="0017265D" w:rsidRDefault="0077088F" w:rsidP="0077088F">
            <w:pPr>
              <w:rPr>
                <w:rFonts w:cstheme="minorHAnsi"/>
              </w:rPr>
            </w:pPr>
          </w:p>
        </w:tc>
        <w:tc>
          <w:tcPr>
            <w:tcW w:w="1584" w:type="dxa"/>
            <w:tcBorders>
              <w:top w:val="dotted" w:sz="4" w:space="0" w:color="auto"/>
              <w:bottom w:val="single" w:sz="4" w:space="0" w:color="auto"/>
            </w:tcBorders>
          </w:tcPr>
          <w:p w14:paraId="2074609E" w14:textId="08667896"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tcBorders>
              <w:top w:val="dotted" w:sz="4" w:space="0" w:color="auto"/>
              <w:bottom w:val="single" w:sz="4" w:space="0" w:color="auto"/>
            </w:tcBorders>
          </w:tcPr>
          <w:p w14:paraId="2BAB4765"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4DEB7CB" w14:textId="77777777" w:rsidR="0077088F" w:rsidRPr="0017265D" w:rsidRDefault="0077088F" w:rsidP="0077088F">
            <w:pPr>
              <w:rPr>
                <w:rFonts w:cstheme="minorHAnsi"/>
              </w:rPr>
            </w:pPr>
          </w:p>
        </w:tc>
      </w:tr>
      <w:tr w:rsidR="00DD2954" w:rsidRPr="0017265D" w14:paraId="52899D9D" w14:textId="77777777" w:rsidTr="007E4742">
        <w:tc>
          <w:tcPr>
            <w:tcW w:w="705" w:type="dxa"/>
            <w:vMerge w:val="restart"/>
            <w:shd w:val="clear" w:color="auto" w:fill="92D050"/>
          </w:tcPr>
          <w:p w14:paraId="12C3C19E" w14:textId="77777777" w:rsidR="00DD2954" w:rsidRPr="0017265D" w:rsidRDefault="00DD2954" w:rsidP="00EB725D">
            <w:pPr>
              <w:rPr>
                <w:rFonts w:cstheme="minorHAnsi"/>
              </w:rPr>
            </w:pPr>
            <w:r w:rsidRPr="0017265D">
              <w:rPr>
                <w:rFonts w:cstheme="minorHAnsi"/>
              </w:rPr>
              <w:t>465</w:t>
            </w:r>
          </w:p>
        </w:tc>
        <w:tc>
          <w:tcPr>
            <w:tcW w:w="6070" w:type="dxa"/>
            <w:vMerge w:val="restart"/>
          </w:tcPr>
          <w:p w14:paraId="7AE796AC" w14:textId="77777777" w:rsidR="00DD2954" w:rsidRPr="0017265D" w:rsidRDefault="00DD2954" w:rsidP="00EB725D">
            <w:pPr>
              <w:rPr>
                <w:rFonts w:cstheme="minorHAnsi"/>
              </w:rPr>
            </w:pPr>
            <w:r w:rsidRPr="0017265D">
              <w:rPr>
                <w:rFonts w:cstheme="minorHAnsi"/>
              </w:rPr>
              <w:t>Wird durch die korrespondierende Resultierende alle Positionen der vorangegangenen Rechnungen (MVR) zurückgenommen?</w:t>
            </w:r>
          </w:p>
        </w:tc>
        <w:tc>
          <w:tcPr>
            <w:tcW w:w="1584" w:type="dxa"/>
            <w:tcBorders>
              <w:top w:val="single" w:sz="4" w:space="0" w:color="auto"/>
              <w:bottom w:val="dotted" w:sz="4" w:space="0" w:color="auto"/>
            </w:tcBorders>
          </w:tcPr>
          <w:p w14:paraId="218C413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1CAFABA3" w14:textId="77777777" w:rsidR="00DD2954" w:rsidRPr="0017265D" w:rsidRDefault="00DD2954" w:rsidP="00EB725D">
            <w:pPr>
              <w:rPr>
                <w:rFonts w:cstheme="minorHAnsi"/>
              </w:rPr>
            </w:pPr>
            <w:r w:rsidRPr="0017265D">
              <w:rPr>
                <w:rFonts w:cstheme="minorHAnsi"/>
              </w:rPr>
              <w:t>AA1</w:t>
            </w:r>
          </w:p>
        </w:tc>
        <w:tc>
          <w:tcPr>
            <w:tcW w:w="5056" w:type="dxa"/>
            <w:tcBorders>
              <w:top w:val="single" w:sz="4" w:space="0" w:color="auto"/>
              <w:bottom w:val="dotted" w:sz="4" w:space="0" w:color="auto"/>
            </w:tcBorders>
          </w:tcPr>
          <w:p w14:paraId="1A5843F7" w14:textId="77777777" w:rsidR="00DD2954" w:rsidRPr="0017265D" w:rsidRDefault="00DD2954" w:rsidP="00EB725D">
            <w:pPr>
              <w:rPr>
                <w:rFonts w:cstheme="minorHAnsi"/>
              </w:rPr>
            </w:pPr>
            <w:r w:rsidRPr="0017265D">
              <w:rPr>
                <w:rFonts w:cstheme="minorHAnsi"/>
              </w:rPr>
              <w:t>Cluster: Ablehnung auf Positionsebene</w:t>
            </w:r>
          </w:p>
          <w:p w14:paraId="4734139A" w14:textId="77777777" w:rsidR="00DD2954" w:rsidRPr="0017265D" w:rsidRDefault="00DD2954" w:rsidP="00EB725D">
            <w:pPr>
              <w:rPr>
                <w:rFonts w:cstheme="minorHAnsi"/>
              </w:rPr>
            </w:pPr>
            <w:r w:rsidRPr="0017265D">
              <w:rPr>
                <w:rFonts w:cstheme="minorHAnsi"/>
              </w:rPr>
              <w:t>Es wurden nicht alle Positionen vorangegangener MVR Rechnungen zurückgenommen.</w:t>
            </w:r>
          </w:p>
          <w:p w14:paraId="33E0CF9E" w14:textId="77777777" w:rsidR="00DD2954" w:rsidRPr="0017265D" w:rsidRDefault="00DD2954" w:rsidP="00EB725D">
            <w:pPr>
              <w:rPr>
                <w:rFonts w:cstheme="minorHAnsi"/>
              </w:rPr>
            </w:pPr>
            <w:r w:rsidRPr="0017265D">
              <w:rPr>
                <w:rFonts w:cstheme="minorHAnsi"/>
              </w:rPr>
              <w:t>Hinweis: Es sind die Rechnungsnummern der MVR anzugeben.</w:t>
            </w:r>
          </w:p>
        </w:tc>
      </w:tr>
      <w:tr w:rsidR="00DD2954" w:rsidRPr="0017265D" w14:paraId="5754ED12" w14:textId="77777777" w:rsidTr="007E4742">
        <w:tc>
          <w:tcPr>
            <w:tcW w:w="705" w:type="dxa"/>
            <w:vMerge/>
          </w:tcPr>
          <w:p w14:paraId="0470793D" w14:textId="77777777" w:rsidR="00DD2954" w:rsidRPr="0017265D" w:rsidRDefault="00DD2954" w:rsidP="00EB725D">
            <w:pPr>
              <w:rPr>
                <w:rFonts w:cstheme="minorHAnsi"/>
              </w:rPr>
            </w:pPr>
          </w:p>
        </w:tc>
        <w:tc>
          <w:tcPr>
            <w:tcW w:w="6070" w:type="dxa"/>
            <w:vMerge/>
          </w:tcPr>
          <w:p w14:paraId="69E7CD88" w14:textId="77777777" w:rsidR="00DD2954" w:rsidRPr="0017265D" w:rsidRDefault="00DD2954" w:rsidP="00EB725D">
            <w:pPr>
              <w:rPr>
                <w:rFonts w:cstheme="minorHAnsi"/>
              </w:rPr>
            </w:pPr>
          </w:p>
        </w:tc>
        <w:tc>
          <w:tcPr>
            <w:tcW w:w="1584" w:type="dxa"/>
            <w:tcBorders>
              <w:top w:val="dotted" w:sz="4" w:space="0" w:color="auto"/>
              <w:bottom w:val="dotted" w:sz="4" w:space="0" w:color="auto"/>
            </w:tcBorders>
          </w:tcPr>
          <w:p w14:paraId="7CC4D95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26D2868B" w14:textId="77777777" w:rsidR="00DD2954" w:rsidRPr="0017265D" w:rsidRDefault="00DD2954" w:rsidP="00EB725D">
            <w:pPr>
              <w:rPr>
                <w:rFonts w:cstheme="minorHAnsi"/>
              </w:rPr>
            </w:pPr>
          </w:p>
        </w:tc>
        <w:tc>
          <w:tcPr>
            <w:tcW w:w="5056" w:type="dxa"/>
            <w:tcBorders>
              <w:top w:val="dotted" w:sz="4" w:space="0" w:color="auto"/>
              <w:bottom w:val="dotted" w:sz="4" w:space="0" w:color="auto"/>
            </w:tcBorders>
          </w:tcPr>
          <w:p w14:paraId="7580554A" w14:textId="77777777" w:rsidR="00DD2954" w:rsidRPr="0017265D" w:rsidRDefault="00DD2954" w:rsidP="00EB725D">
            <w:pPr>
              <w:rPr>
                <w:rFonts w:cstheme="minorHAnsi"/>
              </w:rPr>
            </w:pPr>
          </w:p>
        </w:tc>
      </w:tr>
      <w:tr w:rsidR="00DD2954" w:rsidRPr="0017265D" w14:paraId="01CD6C2C" w14:textId="77777777" w:rsidTr="007E4742">
        <w:tc>
          <w:tcPr>
            <w:tcW w:w="705" w:type="dxa"/>
            <w:vMerge w:val="restart"/>
            <w:shd w:val="clear" w:color="auto" w:fill="92D050"/>
          </w:tcPr>
          <w:p w14:paraId="7017A8AC" w14:textId="77777777" w:rsidR="00DD2954" w:rsidRPr="0017265D" w:rsidRDefault="00DD2954" w:rsidP="00EB725D">
            <w:pPr>
              <w:rPr>
                <w:rFonts w:cstheme="minorHAnsi"/>
              </w:rPr>
            </w:pPr>
            <w:r w:rsidRPr="0017265D">
              <w:rPr>
                <w:rFonts w:cstheme="minorHAnsi"/>
              </w:rPr>
              <w:t>470</w:t>
            </w:r>
          </w:p>
        </w:tc>
        <w:tc>
          <w:tcPr>
            <w:tcW w:w="6070" w:type="dxa"/>
            <w:vMerge w:val="restart"/>
          </w:tcPr>
          <w:p w14:paraId="56AEC638"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tcBorders>
              <w:top w:val="single" w:sz="4" w:space="0" w:color="auto"/>
              <w:bottom w:val="dotted" w:sz="4" w:space="0" w:color="auto"/>
            </w:tcBorders>
          </w:tcPr>
          <w:p w14:paraId="09F73660" w14:textId="5663BFA3"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8D0E3A">
              <w:rPr>
                <w:rFonts w:cstheme="minorHAnsi"/>
              </w:rPr>
              <w:t>1</w:t>
            </w:r>
          </w:p>
        </w:tc>
        <w:tc>
          <w:tcPr>
            <w:tcW w:w="850" w:type="dxa"/>
            <w:tcBorders>
              <w:top w:val="single" w:sz="4" w:space="0" w:color="auto"/>
              <w:bottom w:val="dotted" w:sz="4" w:space="0" w:color="auto"/>
            </w:tcBorders>
          </w:tcPr>
          <w:p w14:paraId="6BEDC728"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1BFE31E9" w14:textId="77777777" w:rsidR="00DD2954" w:rsidRPr="0017265D" w:rsidRDefault="00DD2954" w:rsidP="00EB725D">
            <w:pPr>
              <w:rPr>
                <w:rFonts w:cstheme="minorHAnsi"/>
              </w:rPr>
            </w:pPr>
          </w:p>
        </w:tc>
      </w:tr>
      <w:tr w:rsidR="00DD2954" w:rsidRPr="0017265D" w14:paraId="38F3C893" w14:textId="77777777" w:rsidTr="007E4742">
        <w:tc>
          <w:tcPr>
            <w:tcW w:w="705" w:type="dxa"/>
            <w:vMerge/>
          </w:tcPr>
          <w:p w14:paraId="40BB9420" w14:textId="77777777" w:rsidR="00DD2954" w:rsidRPr="0017265D" w:rsidRDefault="00DD2954" w:rsidP="00EB725D">
            <w:pPr>
              <w:rPr>
                <w:rFonts w:cstheme="minorHAnsi"/>
              </w:rPr>
            </w:pPr>
          </w:p>
        </w:tc>
        <w:tc>
          <w:tcPr>
            <w:tcW w:w="6070" w:type="dxa"/>
            <w:vMerge/>
          </w:tcPr>
          <w:p w14:paraId="772E55AF"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479A050C"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tcBorders>
              <w:top w:val="dotted" w:sz="4" w:space="0" w:color="auto"/>
              <w:bottom w:val="single" w:sz="4" w:space="0" w:color="auto"/>
            </w:tcBorders>
          </w:tcPr>
          <w:p w14:paraId="7AC07B8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55069B3" w14:textId="77777777" w:rsidR="00DD2954" w:rsidRPr="0017265D" w:rsidRDefault="00DD2954" w:rsidP="00EB725D">
            <w:pPr>
              <w:rPr>
                <w:rFonts w:cstheme="minorHAnsi"/>
              </w:rPr>
            </w:pPr>
          </w:p>
        </w:tc>
      </w:tr>
    </w:tbl>
    <w:p w14:paraId="629BEBE5"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1584"/>
        <w:gridCol w:w="850"/>
        <w:gridCol w:w="5118"/>
      </w:tblGrid>
      <w:tr w:rsidR="00BD3EF3" w:rsidRPr="0017265D" w14:paraId="0309193A" w14:textId="77777777" w:rsidTr="00EB725D">
        <w:tc>
          <w:tcPr>
            <w:tcW w:w="705" w:type="dxa"/>
            <w:vMerge w:val="restart"/>
            <w:shd w:val="clear" w:color="auto" w:fill="92D050"/>
          </w:tcPr>
          <w:p w14:paraId="52CF27BE" w14:textId="3331D252" w:rsidR="00BD3EF3" w:rsidRDefault="00BD3EF3" w:rsidP="00BD3EF3">
            <w:r>
              <w:rPr>
                <w:rFonts w:cstheme="minorHAnsi"/>
              </w:rPr>
              <w:lastRenderedPageBreak/>
              <w:t>471</w:t>
            </w:r>
          </w:p>
        </w:tc>
        <w:tc>
          <w:tcPr>
            <w:tcW w:w="6070" w:type="dxa"/>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2773D296" w:rsidR="00BD3EF3" w:rsidRPr="0017265D" w:rsidRDefault="00BD3EF3" w:rsidP="00BD3EF3">
            <w:pPr>
              <w:rPr>
                <w:rFonts w:cstheme="minorHAnsi"/>
              </w:rPr>
            </w:pPr>
            <w:r>
              <w:t>1-10-4, 1-10-5, 1-10-6, 1-08-2-AGS-K</w:t>
            </w:r>
            <w:r w:rsidR="00CC4BB8">
              <w:t>G</w:t>
            </w:r>
            <w:r>
              <w:t xml:space="preserve"> und</w:t>
            </w:r>
            <w:r>
              <w:rPr>
                <w:rFonts w:cstheme="minorHAnsi"/>
                <w:sz w:val="20"/>
                <w:szCs w:val="20"/>
              </w:rPr>
              <w:t xml:space="preserve"> </w:t>
            </w:r>
            <w:r>
              <w:t>1-08-5-AGS-KG?</w:t>
            </w:r>
          </w:p>
        </w:tc>
        <w:tc>
          <w:tcPr>
            <w:tcW w:w="1584" w:type="dxa"/>
            <w:tcBorders>
              <w:top w:val="single" w:sz="4" w:space="0" w:color="auto"/>
              <w:bottom w:val="dotted" w:sz="4" w:space="0" w:color="auto"/>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tcBorders>
              <w:top w:val="single" w:sz="4" w:space="0" w:color="auto"/>
              <w:bottom w:val="dotted" w:sz="4" w:space="0" w:color="auto"/>
            </w:tcBorders>
          </w:tcPr>
          <w:p w14:paraId="6A25DAFF"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494F51FC" w14:textId="77777777" w:rsidR="00BD3EF3" w:rsidRPr="0017265D" w:rsidRDefault="00BD3EF3" w:rsidP="00BD3EF3">
            <w:pPr>
              <w:rPr>
                <w:rFonts w:cstheme="minorHAnsi"/>
              </w:rPr>
            </w:pPr>
          </w:p>
        </w:tc>
      </w:tr>
      <w:tr w:rsidR="00BD3EF3" w:rsidRPr="0017265D" w14:paraId="3A292B19" w14:textId="77777777" w:rsidTr="00EB725D">
        <w:tc>
          <w:tcPr>
            <w:tcW w:w="705" w:type="dxa"/>
            <w:vMerge/>
            <w:shd w:val="clear" w:color="auto" w:fill="92D050"/>
          </w:tcPr>
          <w:p w14:paraId="714A324F" w14:textId="77777777" w:rsidR="00BD3EF3" w:rsidRDefault="00BD3EF3" w:rsidP="00BD3EF3"/>
        </w:tc>
        <w:tc>
          <w:tcPr>
            <w:tcW w:w="6070" w:type="dxa"/>
            <w:vMerge/>
          </w:tcPr>
          <w:p w14:paraId="4678EFF8"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55B331D3"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EB725D">
        <w:tc>
          <w:tcPr>
            <w:tcW w:w="705" w:type="dxa"/>
            <w:vMerge w:val="restart"/>
            <w:shd w:val="clear" w:color="auto" w:fill="92D050"/>
          </w:tcPr>
          <w:p w14:paraId="6C62F39A" w14:textId="4D5E9CE2" w:rsidR="00BD3EF3" w:rsidRDefault="00BD3EF3" w:rsidP="00BD3EF3">
            <w:r>
              <w:rPr>
                <w:rFonts w:cstheme="minorHAnsi"/>
              </w:rPr>
              <w:t>472</w:t>
            </w:r>
          </w:p>
        </w:tc>
        <w:tc>
          <w:tcPr>
            <w:tcW w:w="6070" w:type="dxa"/>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4" w:type="dxa"/>
            <w:tcBorders>
              <w:top w:val="single" w:sz="4" w:space="0" w:color="auto"/>
              <w:bottom w:val="dotted" w:sz="4" w:space="0" w:color="auto"/>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tcBorders>
              <w:top w:val="single" w:sz="4" w:space="0" w:color="auto"/>
              <w:bottom w:val="dotted" w:sz="4" w:space="0" w:color="auto"/>
            </w:tcBorders>
          </w:tcPr>
          <w:p w14:paraId="3D995C5E"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3F79540C" w14:textId="77777777" w:rsidR="00BD3EF3" w:rsidRPr="0017265D" w:rsidRDefault="00BD3EF3" w:rsidP="00BD3EF3">
            <w:pPr>
              <w:rPr>
                <w:rFonts w:cstheme="minorHAnsi"/>
              </w:rPr>
            </w:pPr>
          </w:p>
        </w:tc>
      </w:tr>
      <w:tr w:rsidR="00BD3EF3" w:rsidRPr="0017265D" w14:paraId="7A31F9CF" w14:textId="77777777" w:rsidTr="00EB725D">
        <w:tc>
          <w:tcPr>
            <w:tcW w:w="705" w:type="dxa"/>
            <w:vMerge/>
            <w:shd w:val="clear" w:color="auto" w:fill="92D050"/>
          </w:tcPr>
          <w:p w14:paraId="6FB2D080" w14:textId="77777777" w:rsidR="00BD3EF3" w:rsidRDefault="00BD3EF3" w:rsidP="00BD3EF3"/>
        </w:tc>
        <w:tc>
          <w:tcPr>
            <w:tcW w:w="6070" w:type="dxa"/>
            <w:vMerge/>
          </w:tcPr>
          <w:p w14:paraId="39F5BC15"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7E3DB206"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EB725D">
        <w:tc>
          <w:tcPr>
            <w:tcW w:w="705" w:type="dxa"/>
            <w:vMerge w:val="restart"/>
            <w:shd w:val="clear" w:color="auto" w:fill="92D050"/>
          </w:tcPr>
          <w:p w14:paraId="24760985" w14:textId="19665074" w:rsidR="00BD3EF3" w:rsidRDefault="00BD3EF3" w:rsidP="00BD3EF3">
            <w:r>
              <w:rPr>
                <w:rFonts w:cstheme="minorHAnsi"/>
              </w:rPr>
              <w:t>473</w:t>
            </w:r>
          </w:p>
        </w:tc>
        <w:tc>
          <w:tcPr>
            <w:tcW w:w="6070" w:type="dxa"/>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tcBorders>
              <w:top w:val="single" w:sz="4" w:space="0" w:color="auto"/>
              <w:bottom w:val="dotted" w:sz="4" w:space="0" w:color="auto"/>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0697F9B4"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0F5314C2" w14:textId="77777777" w:rsidR="00BD3EF3" w:rsidRPr="0017265D" w:rsidRDefault="00BD3EF3" w:rsidP="00BD3EF3">
            <w:pPr>
              <w:rPr>
                <w:rFonts w:cstheme="minorHAnsi"/>
              </w:rPr>
            </w:pPr>
          </w:p>
        </w:tc>
      </w:tr>
      <w:tr w:rsidR="00BD3EF3" w:rsidRPr="0017265D" w14:paraId="0319F39B" w14:textId="77777777" w:rsidTr="00EB725D">
        <w:tc>
          <w:tcPr>
            <w:tcW w:w="705" w:type="dxa"/>
            <w:vMerge/>
            <w:shd w:val="clear" w:color="auto" w:fill="92D050"/>
          </w:tcPr>
          <w:p w14:paraId="16621AD8" w14:textId="77777777" w:rsidR="00BD3EF3" w:rsidRDefault="00BD3EF3" w:rsidP="00BD3EF3"/>
        </w:tc>
        <w:tc>
          <w:tcPr>
            <w:tcW w:w="6070" w:type="dxa"/>
            <w:vMerge/>
          </w:tcPr>
          <w:p w14:paraId="4CAC860B"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18" w:type="dxa"/>
            <w:tcBorders>
              <w:top w:val="single" w:sz="4" w:space="0" w:color="auto"/>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18DE2873" w:rsidR="00BD3EF3" w:rsidRPr="0017265D" w:rsidRDefault="00BD3EF3" w:rsidP="00BD3EF3">
            <w:pPr>
              <w:rPr>
                <w:rFonts w:cstheme="minorHAnsi"/>
              </w:rPr>
            </w:pPr>
            <w:r w:rsidRPr="0017265D">
              <w:rPr>
                <w:rFonts w:cstheme="minorHAnsi"/>
              </w:rPr>
              <w:t xml:space="preserve">Der LF lehnt die Rechnung </w:t>
            </w:r>
            <w:r>
              <w:rPr>
                <w:rFonts w:cstheme="minorHAnsi"/>
              </w:rPr>
              <w:t xml:space="preserve">ab, da die Summe der Mengen nicht zum Lieferschein passt. </w:t>
            </w:r>
          </w:p>
        </w:tc>
      </w:tr>
      <w:tr w:rsidR="00DD2954" w:rsidRPr="0017265D" w14:paraId="4B7E604B" w14:textId="77777777" w:rsidTr="00EB725D">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70" w:type="dxa"/>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4" w:type="dxa"/>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18" w:type="dxa"/>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EB725D">
        <w:tc>
          <w:tcPr>
            <w:tcW w:w="705" w:type="dxa"/>
            <w:vMerge/>
          </w:tcPr>
          <w:p w14:paraId="4A40F1B1" w14:textId="77777777" w:rsidR="00DD2954" w:rsidRPr="0017265D" w:rsidRDefault="00DD2954" w:rsidP="00EB725D">
            <w:pPr>
              <w:rPr>
                <w:rFonts w:cstheme="minorHAnsi"/>
              </w:rPr>
            </w:pPr>
          </w:p>
        </w:tc>
        <w:tc>
          <w:tcPr>
            <w:tcW w:w="6070" w:type="dxa"/>
            <w:vMerge/>
          </w:tcPr>
          <w:p w14:paraId="3884E1FA"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bl>
    <w:p w14:paraId="58CBF72E"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5"/>
        <w:gridCol w:w="6090"/>
        <w:gridCol w:w="1561"/>
        <w:gridCol w:w="859"/>
        <w:gridCol w:w="5112"/>
      </w:tblGrid>
      <w:tr w:rsidR="00DD2954" w:rsidRPr="0017265D" w14:paraId="442014DF" w14:textId="77777777" w:rsidTr="00EB725D">
        <w:tc>
          <w:tcPr>
            <w:tcW w:w="705" w:type="dxa"/>
            <w:vMerge w:val="restart"/>
            <w:shd w:val="clear" w:color="auto" w:fill="92D050"/>
          </w:tcPr>
          <w:p w14:paraId="7D84FE46" w14:textId="43DEE38A" w:rsidR="00DD2954" w:rsidRPr="0017265D" w:rsidRDefault="00DD2954" w:rsidP="00EB725D">
            <w:pPr>
              <w:rPr>
                <w:rFonts w:cstheme="minorHAnsi"/>
              </w:rPr>
            </w:pPr>
            <w:r w:rsidRPr="0017265D">
              <w:rPr>
                <w:rFonts w:cstheme="minorHAnsi"/>
              </w:rPr>
              <w:lastRenderedPageBreak/>
              <w:t>480</w:t>
            </w:r>
          </w:p>
        </w:tc>
        <w:tc>
          <w:tcPr>
            <w:tcW w:w="6098" w:type="dxa"/>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8" w:type="dxa"/>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EB725D">
        <w:tc>
          <w:tcPr>
            <w:tcW w:w="705" w:type="dxa"/>
            <w:vMerge/>
          </w:tcPr>
          <w:p w14:paraId="1DCD8A34" w14:textId="77777777" w:rsidR="00DD2954" w:rsidRPr="0017265D" w:rsidRDefault="00DD2954" w:rsidP="00EB725D">
            <w:pPr>
              <w:rPr>
                <w:rFonts w:cstheme="minorHAnsi"/>
              </w:rPr>
            </w:pPr>
          </w:p>
        </w:tc>
        <w:tc>
          <w:tcPr>
            <w:tcW w:w="6098" w:type="dxa"/>
            <w:vMerge/>
          </w:tcPr>
          <w:p w14:paraId="713BA28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EB725D">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98" w:type="dxa"/>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8" w:type="dxa"/>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EB725D">
        <w:tc>
          <w:tcPr>
            <w:tcW w:w="705" w:type="dxa"/>
            <w:vMerge/>
          </w:tcPr>
          <w:p w14:paraId="3CC81011" w14:textId="77777777" w:rsidR="00DD2954" w:rsidRPr="0017265D" w:rsidRDefault="00DD2954" w:rsidP="00EB725D">
            <w:pPr>
              <w:rPr>
                <w:rFonts w:cstheme="minorHAnsi"/>
              </w:rPr>
            </w:pPr>
          </w:p>
        </w:tc>
        <w:tc>
          <w:tcPr>
            <w:tcW w:w="6098" w:type="dxa"/>
            <w:vMerge/>
          </w:tcPr>
          <w:p w14:paraId="621D2887"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EB725D">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98" w:type="dxa"/>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8" w:type="dxa"/>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EB725D">
        <w:tc>
          <w:tcPr>
            <w:tcW w:w="705" w:type="dxa"/>
            <w:vMerge/>
          </w:tcPr>
          <w:p w14:paraId="0D0C83EA" w14:textId="77777777" w:rsidR="00DD2954" w:rsidRPr="0017265D" w:rsidRDefault="00DD2954" w:rsidP="00EB725D">
            <w:pPr>
              <w:rPr>
                <w:rFonts w:cstheme="minorHAnsi"/>
              </w:rPr>
            </w:pPr>
          </w:p>
        </w:tc>
        <w:tc>
          <w:tcPr>
            <w:tcW w:w="6098" w:type="dxa"/>
            <w:vMerge/>
          </w:tcPr>
          <w:p w14:paraId="342D5D6F"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EB725D">
        <w:tc>
          <w:tcPr>
            <w:tcW w:w="705" w:type="dxa"/>
            <w:vMerge w:val="restart"/>
            <w:shd w:val="clear" w:color="auto" w:fill="92D050"/>
          </w:tcPr>
          <w:p w14:paraId="7F33825E" w14:textId="77777777" w:rsidR="00DD2954" w:rsidRDefault="00DD2954" w:rsidP="00EB725D">
            <w:pPr>
              <w:rPr>
                <w:rFonts w:cstheme="minorHAnsi"/>
              </w:rPr>
            </w:pPr>
            <w:r>
              <w:rPr>
                <w:rFonts w:cstheme="minorHAnsi"/>
              </w:rPr>
              <w:lastRenderedPageBreak/>
              <w:t>491</w:t>
            </w:r>
          </w:p>
        </w:tc>
        <w:tc>
          <w:tcPr>
            <w:tcW w:w="6098" w:type="dxa"/>
            <w:vMerge w:val="restart"/>
          </w:tcPr>
          <w:p w14:paraId="761D3B5E" w14:textId="77777777" w:rsidR="00DD2954" w:rsidRPr="0060491C" w:rsidRDefault="00DD2954" w:rsidP="00EB725D">
            <w:pPr>
              <w:rPr>
                <w:rFonts w:cstheme="minorHAnsi"/>
              </w:rPr>
            </w:pPr>
            <w:r>
              <w:rPr>
                <w:rFonts w:cstheme="minorHAnsi"/>
              </w:rPr>
              <w:t>Ist die in der Position angegebene Leistung &lt; 0?</w:t>
            </w:r>
          </w:p>
        </w:tc>
        <w:tc>
          <w:tcPr>
            <w:tcW w:w="1563" w:type="dxa"/>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4F502419" w14:textId="77777777" w:rsidR="00DD2954" w:rsidRDefault="00DD2954" w:rsidP="00EB725D">
            <w:pPr>
              <w:rPr>
                <w:rFonts w:cstheme="minorHAnsi"/>
              </w:rPr>
            </w:pPr>
          </w:p>
        </w:tc>
        <w:tc>
          <w:tcPr>
            <w:tcW w:w="5101" w:type="dxa"/>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EE1EC6">
        <w:tc>
          <w:tcPr>
            <w:tcW w:w="705" w:type="dxa"/>
            <w:vMerge/>
            <w:shd w:val="clear" w:color="auto" w:fill="92D050"/>
          </w:tcPr>
          <w:p w14:paraId="0EC16A19" w14:textId="77777777" w:rsidR="00DD2954" w:rsidRDefault="00DD2954" w:rsidP="00EB725D">
            <w:pPr>
              <w:rPr>
                <w:rFonts w:cstheme="minorHAnsi"/>
              </w:rPr>
            </w:pPr>
          </w:p>
        </w:tc>
        <w:tc>
          <w:tcPr>
            <w:tcW w:w="6098" w:type="dxa"/>
            <w:vMerge/>
          </w:tcPr>
          <w:p w14:paraId="2D0FF010" w14:textId="77777777" w:rsidR="00DD2954" w:rsidRPr="0060491C" w:rsidRDefault="00DD2954" w:rsidP="00EB725D">
            <w:pPr>
              <w:rPr>
                <w:rFonts w:cstheme="minorHAnsi"/>
              </w:rPr>
            </w:pPr>
          </w:p>
        </w:tc>
        <w:tc>
          <w:tcPr>
            <w:tcW w:w="1563" w:type="dxa"/>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tcBorders>
              <w:top w:val="dotted" w:sz="4" w:space="0" w:color="auto"/>
              <w:bottom w:val="single" w:sz="4" w:space="0" w:color="auto"/>
            </w:tcBorders>
          </w:tcPr>
          <w:p w14:paraId="681952B6" w14:textId="77777777" w:rsidR="00DD2954" w:rsidRDefault="00DD2954" w:rsidP="00EB725D">
            <w:pPr>
              <w:rPr>
                <w:rFonts w:cstheme="minorHAnsi"/>
              </w:rPr>
            </w:pPr>
          </w:p>
        </w:tc>
        <w:tc>
          <w:tcPr>
            <w:tcW w:w="5101" w:type="dxa"/>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EB725D">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98" w:type="dxa"/>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3" w:type="dxa"/>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01" w:type="dxa"/>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EB725D">
        <w:tc>
          <w:tcPr>
            <w:tcW w:w="705" w:type="dxa"/>
            <w:vMerge/>
            <w:shd w:val="clear" w:color="auto" w:fill="92D050"/>
          </w:tcPr>
          <w:p w14:paraId="0F1F9068" w14:textId="77777777" w:rsidR="00DD2954" w:rsidRPr="0017265D" w:rsidRDefault="00DD2954" w:rsidP="00EB725D">
            <w:pPr>
              <w:rPr>
                <w:rFonts w:cstheme="minorHAnsi"/>
              </w:rPr>
            </w:pPr>
          </w:p>
        </w:tc>
        <w:tc>
          <w:tcPr>
            <w:tcW w:w="6098" w:type="dxa"/>
            <w:vMerge/>
          </w:tcPr>
          <w:p w14:paraId="48F3A0C0"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0" w:type="dxa"/>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EB725D">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98" w:type="dxa"/>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EB725D">
        <w:tc>
          <w:tcPr>
            <w:tcW w:w="705" w:type="dxa"/>
            <w:vMerge/>
          </w:tcPr>
          <w:p w14:paraId="41A5F4E4" w14:textId="77777777" w:rsidR="00DD2954" w:rsidRPr="0017265D" w:rsidRDefault="00DD2954" w:rsidP="00EB725D">
            <w:pPr>
              <w:rPr>
                <w:rFonts w:cstheme="minorHAnsi"/>
              </w:rPr>
            </w:pPr>
          </w:p>
        </w:tc>
        <w:tc>
          <w:tcPr>
            <w:tcW w:w="6098" w:type="dxa"/>
            <w:vMerge/>
          </w:tcPr>
          <w:p w14:paraId="16B0B1B3"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EB725D">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98" w:type="dxa"/>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01" w:type="dxa"/>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EB725D">
        <w:tc>
          <w:tcPr>
            <w:tcW w:w="705" w:type="dxa"/>
            <w:vMerge/>
          </w:tcPr>
          <w:p w14:paraId="26315A3C" w14:textId="77777777" w:rsidR="00DD2954" w:rsidRPr="0017265D" w:rsidRDefault="00DD2954" w:rsidP="00EB725D">
            <w:pPr>
              <w:rPr>
                <w:rFonts w:cstheme="minorHAnsi"/>
              </w:rPr>
            </w:pPr>
          </w:p>
        </w:tc>
        <w:tc>
          <w:tcPr>
            <w:tcW w:w="6098" w:type="dxa"/>
            <w:vMerge/>
          </w:tcPr>
          <w:p w14:paraId="4E5F758E"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0" w:type="dxa"/>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EB725D">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98" w:type="dxa"/>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EB725D">
        <w:tc>
          <w:tcPr>
            <w:tcW w:w="705" w:type="dxa"/>
            <w:vMerge/>
            <w:shd w:val="clear" w:color="auto" w:fill="92D050"/>
          </w:tcPr>
          <w:p w14:paraId="5F487FE1" w14:textId="77777777" w:rsidR="00DD2954" w:rsidRPr="0017265D" w:rsidRDefault="00DD2954" w:rsidP="00EB725D">
            <w:pPr>
              <w:rPr>
                <w:rFonts w:cstheme="minorHAnsi"/>
              </w:rPr>
            </w:pPr>
          </w:p>
        </w:tc>
        <w:tc>
          <w:tcPr>
            <w:tcW w:w="6098" w:type="dxa"/>
            <w:vMerge/>
          </w:tcPr>
          <w:p w14:paraId="7B5ECC8D"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EB725D">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98" w:type="dxa"/>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0" w:type="dxa"/>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EB725D">
        <w:tc>
          <w:tcPr>
            <w:tcW w:w="705" w:type="dxa"/>
            <w:vMerge/>
          </w:tcPr>
          <w:p w14:paraId="6C3ACD03" w14:textId="77777777" w:rsidR="00DD2954" w:rsidRPr="0017265D" w:rsidRDefault="00DD2954" w:rsidP="00EB725D">
            <w:pPr>
              <w:rPr>
                <w:rFonts w:cstheme="minorHAnsi"/>
              </w:rPr>
            </w:pPr>
          </w:p>
        </w:tc>
        <w:tc>
          <w:tcPr>
            <w:tcW w:w="6098" w:type="dxa"/>
            <w:vMerge/>
          </w:tcPr>
          <w:p w14:paraId="26D7EE51"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EB725D">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lastRenderedPageBreak/>
              <w:t>510</w:t>
            </w:r>
          </w:p>
        </w:tc>
        <w:tc>
          <w:tcPr>
            <w:tcW w:w="6098" w:type="dxa"/>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3" w:type="dxa"/>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01" w:type="dxa"/>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EB725D">
        <w:tc>
          <w:tcPr>
            <w:tcW w:w="705" w:type="dxa"/>
            <w:vMerge/>
          </w:tcPr>
          <w:p w14:paraId="2933C6DF" w14:textId="77777777" w:rsidR="00DD2954" w:rsidRPr="0017265D" w:rsidRDefault="00DD2954" w:rsidP="00EB725D">
            <w:pPr>
              <w:rPr>
                <w:rFonts w:cstheme="minorHAnsi"/>
              </w:rPr>
            </w:pPr>
          </w:p>
        </w:tc>
        <w:tc>
          <w:tcPr>
            <w:tcW w:w="6098" w:type="dxa"/>
            <w:vMerge/>
          </w:tcPr>
          <w:p w14:paraId="42612537"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EB725D">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98" w:type="dxa"/>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3" w:type="dxa"/>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EB725D">
        <w:tc>
          <w:tcPr>
            <w:tcW w:w="705" w:type="dxa"/>
            <w:vMerge/>
            <w:shd w:val="clear" w:color="auto" w:fill="92D050"/>
          </w:tcPr>
          <w:p w14:paraId="52E995BD" w14:textId="77777777" w:rsidR="00DD2954" w:rsidRPr="0017265D" w:rsidRDefault="00DD2954" w:rsidP="00EB725D">
            <w:pPr>
              <w:rPr>
                <w:rFonts w:cstheme="minorHAnsi"/>
              </w:rPr>
            </w:pPr>
          </w:p>
        </w:tc>
        <w:tc>
          <w:tcPr>
            <w:tcW w:w="6098" w:type="dxa"/>
            <w:vMerge/>
          </w:tcPr>
          <w:p w14:paraId="66224495"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BADE890" w14:textId="77777777"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EB725D">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98" w:type="dxa"/>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Pr="00C156B2"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C156B2">
              <w:rPr>
                <w:rFonts w:asciiTheme="minorHAnsi" w:hAnsiTheme="minorHAnsi" w:cstheme="minorHAnsi"/>
                <w:sz w:val="24"/>
              </w:rPr>
              <w:t>§ 19 StromNEV Umlage</w:t>
            </w:r>
          </w:p>
          <w:p w14:paraId="1B67349C"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EB725D">
        <w:tc>
          <w:tcPr>
            <w:tcW w:w="705" w:type="dxa"/>
            <w:vMerge/>
          </w:tcPr>
          <w:p w14:paraId="627CD286" w14:textId="77777777" w:rsidR="00DD2954" w:rsidRPr="0017265D" w:rsidRDefault="00DD2954" w:rsidP="00EB725D">
            <w:pPr>
              <w:rPr>
                <w:rFonts w:cstheme="minorHAnsi"/>
              </w:rPr>
            </w:pPr>
          </w:p>
        </w:tc>
        <w:tc>
          <w:tcPr>
            <w:tcW w:w="6098" w:type="dxa"/>
            <w:vMerge/>
          </w:tcPr>
          <w:p w14:paraId="69A53B37"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01" w:type="dxa"/>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EB725D">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98" w:type="dxa"/>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3" w:type="dxa"/>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01" w:type="dxa"/>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EB725D">
        <w:tc>
          <w:tcPr>
            <w:tcW w:w="705" w:type="dxa"/>
            <w:vMerge/>
          </w:tcPr>
          <w:p w14:paraId="2D2A3962" w14:textId="77777777" w:rsidR="00DD2954" w:rsidRPr="0017265D" w:rsidRDefault="00DD2954" w:rsidP="00EB725D">
            <w:pPr>
              <w:rPr>
                <w:rFonts w:cstheme="minorHAnsi"/>
              </w:rPr>
            </w:pPr>
          </w:p>
        </w:tc>
        <w:tc>
          <w:tcPr>
            <w:tcW w:w="6098" w:type="dxa"/>
            <w:vMerge/>
          </w:tcPr>
          <w:p w14:paraId="47E81DEC"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ED0BED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DD2954" w:rsidRPr="0017265D" w14:paraId="1150D631" w14:textId="77777777" w:rsidTr="00EB725D">
        <w:tc>
          <w:tcPr>
            <w:tcW w:w="705" w:type="dxa"/>
            <w:vMerge w:val="restart"/>
            <w:shd w:val="clear" w:color="auto" w:fill="92D050"/>
          </w:tcPr>
          <w:p w14:paraId="61A95239" w14:textId="77777777" w:rsidR="00DD2954" w:rsidRPr="0017265D" w:rsidRDefault="00DD2954" w:rsidP="00EB725D">
            <w:pPr>
              <w:rPr>
                <w:rFonts w:cstheme="minorHAnsi"/>
              </w:rPr>
            </w:pPr>
            <w:r w:rsidRPr="0017265D">
              <w:rPr>
                <w:rFonts w:cstheme="minorHAnsi"/>
              </w:rPr>
              <w:lastRenderedPageBreak/>
              <w:t>530</w:t>
            </w:r>
          </w:p>
        </w:tc>
        <w:tc>
          <w:tcPr>
            <w:tcW w:w="6098" w:type="dxa"/>
            <w:vMerge w:val="restart"/>
          </w:tcPr>
          <w:p w14:paraId="37C42E3F" w14:textId="77777777" w:rsidR="00DD2954" w:rsidRPr="0017265D" w:rsidRDefault="00DD2954" w:rsidP="00EB725D">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p w14:paraId="7C2F030C" w14:textId="77777777" w:rsidR="00DD2954" w:rsidRPr="0017265D" w:rsidRDefault="00DD2954" w:rsidP="00EB725D">
            <w:pPr>
              <w:rPr>
                <w:rFonts w:cstheme="minorHAnsi"/>
              </w:rPr>
            </w:pPr>
          </w:p>
          <w:p w14:paraId="3294CD3C" w14:textId="77777777" w:rsidR="00DD2954" w:rsidRPr="0017265D" w:rsidRDefault="00DD2954" w:rsidP="00EB725D">
            <w:pPr>
              <w:rPr>
                <w:rFonts w:cstheme="minorHAnsi"/>
              </w:rPr>
            </w:pPr>
          </w:p>
        </w:tc>
        <w:tc>
          <w:tcPr>
            <w:tcW w:w="1563" w:type="dxa"/>
            <w:tcBorders>
              <w:top w:val="single" w:sz="4" w:space="0" w:color="auto"/>
              <w:bottom w:val="dotted" w:sz="4" w:space="0" w:color="auto"/>
            </w:tcBorders>
          </w:tcPr>
          <w:p w14:paraId="1192439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tcBorders>
              <w:top w:val="single" w:sz="4" w:space="0" w:color="auto"/>
              <w:bottom w:val="dotted" w:sz="4" w:space="0" w:color="auto"/>
            </w:tcBorders>
          </w:tcPr>
          <w:p w14:paraId="33382564" w14:textId="77777777" w:rsidR="00DD2954" w:rsidRPr="0017265D" w:rsidRDefault="00DD2954" w:rsidP="00EB725D">
            <w:pPr>
              <w:rPr>
                <w:rFonts w:cstheme="minorHAnsi"/>
              </w:rPr>
            </w:pPr>
            <w:r w:rsidRPr="0017265D">
              <w:rPr>
                <w:rFonts w:cstheme="minorHAnsi"/>
              </w:rPr>
              <w:t>A51</w:t>
            </w:r>
          </w:p>
        </w:tc>
        <w:tc>
          <w:tcPr>
            <w:tcW w:w="5101" w:type="dxa"/>
            <w:tcBorders>
              <w:top w:val="single" w:sz="4" w:space="0" w:color="auto"/>
              <w:bottom w:val="dotted" w:sz="4" w:space="0" w:color="auto"/>
            </w:tcBorders>
          </w:tcPr>
          <w:p w14:paraId="0BFF3AE2" w14:textId="77777777" w:rsidR="00DD2954" w:rsidRPr="0017265D" w:rsidRDefault="00DD2954" w:rsidP="00EB725D">
            <w:pPr>
              <w:rPr>
                <w:rFonts w:cstheme="minorHAnsi"/>
              </w:rPr>
            </w:pPr>
            <w:r w:rsidRPr="0017265D">
              <w:rPr>
                <w:rFonts w:cstheme="minorHAnsi"/>
              </w:rPr>
              <w:t>Cluster: Ablehnung auf Positionsebene</w:t>
            </w:r>
          </w:p>
          <w:p w14:paraId="5982A380" w14:textId="77777777" w:rsidR="00DD2954" w:rsidRPr="0017265D" w:rsidRDefault="00DD2954" w:rsidP="00EB725D">
            <w:pPr>
              <w:rPr>
                <w:rFonts w:cstheme="minorHAnsi"/>
              </w:rPr>
            </w:pPr>
            <w:r w:rsidRPr="0017265D">
              <w:rPr>
                <w:rFonts w:cstheme="minorHAnsi"/>
              </w:rPr>
              <w:t>Abrechnungszeitraum der der Resultierenden wird doppelt abgerechnet</w:t>
            </w:r>
          </w:p>
          <w:p w14:paraId="03C75692" w14:textId="77777777" w:rsidR="00DD2954" w:rsidRPr="0017265D" w:rsidRDefault="00DD2954" w:rsidP="00EB725D">
            <w:pPr>
              <w:rPr>
                <w:rFonts w:cstheme="minorHAnsi"/>
              </w:rPr>
            </w:pPr>
            <w:r w:rsidRPr="0017265D">
              <w:rPr>
                <w:rFonts w:cstheme="minorHAnsi"/>
              </w:rPr>
              <w:t>Hinweis: Der LF nennt die Rechnungsnummer der Rechnung, in der diese Position bereits abgerechnet wurde.</w:t>
            </w:r>
          </w:p>
        </w:tc>
      </w:tr>
      <w:tr w:rsidR="00DD2954" w:rsidRPr="0017265D" w14:paraId="254F9EC8" w14:textId="77777777" w:rsidTr="00EB725D">
        <w:tc>
          <w:tcPr>
            <w:tcW w:w="705" w:type="dxa"/>
            <w:vMerge/>
          </w:tcPr>
          <w:p w14:paraId="6535BD49" w14:textId="77777777" w:rsidR="00DD2954" w:rsidRPr="0017265D" w:rsidRDefault="00DD2954" w:rsidP="00EB725D">
            <w:pPr>
              <w:rPr>
                <w:rFonts w:cstheme="minorHAnsi"/>
              </w:rPr>
            </w:pPr>
          </w:p>
        </w:tc>
        <w:tc>
          <w:tcPr>
            <w:tcW w:w="6098" w:type="dxa"/>
            <w:vMerge/>
          </w:tcPr>
          <w:p w14:paraId="59AB8F28"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59FD2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tcBorders>
              <w:top w:val="dotted" w:sz="4" w:space="0" w:color="auto"/>
              <w:bottom w:val="single" w:sz="4" w:space="0" w:color="auto"/>
            </w:tcBorders>
          </w:tcPr>
          <w:p w14:paraId="7F4C818A"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351297A0" w14:textId="77777777" w:rsidR="00DD2954" w:rsidRPr="0017265D" w:rsidRDefault="00DD2954" w:rsidP="00EB725D">
            <w:pPr>
              <w:rPr>
                <w:rFonts w:cstheme="minorHAnsi"/>
              </w:rPr>
            </w:pPr>
          </w:p>
        </w:tc>
      </w:tr>
      <w:tr w:rsidR="00DD2954" w:rsidRPr="0017265D" w14:paraId="17AB946B" w14:textId="77777777" w:rsidTr="00EB725D">
        <w:tc>
          <w:tcPr>
            <w:tcW w:w="705" w:type="dxa"/>
            <w:vMerge w:val="restart"/>
            <w:shd w:val="clear" w:color="auto" w:fill="92D050"/>
          </w:tcPr>
          <w:p w14:paraId="7A8B2755" w14:textId="77777777" w:rsidR="00DD2954" w:rsidRPr="0017265D" w:rsidRDefault="00DD2954" w:rsidP="00EB725D">
            <w:pPr>
              <w:rPr>
                <w:rFonts w:cstheme="minorHAnsi"/>
              </w:rPr>
            </w:pPr>
            <w:r w:rsidRPr="0017265D">
              <w:rPr>
                <w:rFonts w:cstheme="minorHAnsi"/>
              </w:rPr>
              <w:t>535</w:t>
            </w:r>
          </w:p>
        </w:tc>
        <w:tc>
          <w:tcPr>
            <w:tcW w:w="6098" w:type="dxa"/>
            <w:vMerge w:val="restart"/>
          </w:tcPr>
          <w:p w14:paraId="4770EF6D" w14:textId="77777777" w:rsidR="00DD2954" w:rsidRPr="0017265D" w:rsidRDefault="00DD2954" w:rsidP="00EB725D">
            <w:pPr>
              <w:rPr>
                <w:rFonts w:cstheme="minorHAnsi"/>
              </w:rPr>
            </w:pPr>
            <w:r w:rsidRPr="0017265D">
              <w:rPr>
                <w:rFonts w:cstheme="minorHAnsi"/>
              </w:rPr>
              <w:t xml:space="preserve">Fand im Zeitraum der Resultierenden ein Anschlussnutzerwechsel statt? </w:t>
            </w:r>
          </w:p>
          <w:p w14:paraId="529DF2B3" w14:textId="77777777" w:rsidR="00DD2954" w:rsidRPr="0017265D" w:rsidRDefault="00DD2954" w:rsidP="00EB725D">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top w:val="single" w:sz="4" w:space="0" w:color="auto"/>
              <w:bottom w:val="dotted" w:sz="4" w:space="0" w:color="auto"/>
            </w:tcBorders>
          </w:tcPr>
          <w:p w14:paraId="1074AF8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677E49C5" w14:textId="77777777" w:rsidR="00DD2954" w:rsidRPr="0017265D" w:rsidRDefault="00DD2954" w:rsidP="00EB725D">
            <w:pPr>
              <w:rPr>
                <w:rFonts w:cstheme="minorHAnsi"/>
              </w:rPr>
            </w:pPr>
            <w:r w:rsidRPr="0017265D">
              <w:rPr>
                <w:rFonts w:cstheme="minorHAnsi"/>
              </w:rPr>
              <w:t>AA4</w:t>
            </w:r>
          </w:p>
        </w:tc>
        <w:tc>
          <w:tcPr>
            <w:tcW w:w="5101" w:type="dxa"/>
            <w:tcBorders>
              <w:top w:val="single" w:sz="4" w:space="0" w:color="auto"/>
              <w:bottom w:val="dotted" w:sz="4" w:space="0" w:color="auto"/>
            </w:tcBorders>
          </w:tcPr>
          <w:p w14:paraId="72E0FD34" w14:textId="77777777" w:rsidR="00DD2954" w:rsidRPr="0017265D" w:rsidRDefault="00DD2954" w:rsidP="00EB725D">
            <w:pPr>
              <w:rPr>
                <w:rFonts w:cstheme="minorHAnsi"/>
              </w:rPr>
            </w:pPr>
            <w:r w:rsidRPr="0017265D">
              <w:rPr>
                <w:rFonts w:cstheme="minorHAnsi"/>
              </w:rPr>
              <w:t>Cluster: Ablehnung auf Positionsebene</w:t>
            </w:r>
          </w:p>
          <w:p w14:paraId="3C5EB0A6" w14:textId="77777777" w:rsidR="00DD2954" w:rsidRPr="0017265D" w:rsidRDefault="00DD2954" w:rsidP="00EB725D">
            <w:pPr>
              <w:rPr>
                <w:rFonts w:cstheme="minorHAnsi"/>
              </w:rPr>
            </w:pPr>
            <w:r w:rsidRPr="0017265D">
              <w:rPr>
                <w:rFonts w:cstheme="minorHAnsi"/>
              </w:rPr>
              <w:t>Es fand im Zeitraum der Resultierenden ein Anschlussnutzerwechsel statt.</w:t>
            </w:r>
          </w:p>
        </w:tc>
      </w:tr>
      <w:tr w:rsidR="00DD2954" w:rsidRPr="0017265D" w14:paraId="698C0910" w14:textId="77777777" w:rsidTr="00EB725D">
        <w:tc>
          <w:tcPr>
            <w:tcW w:w="705" w:type="dxa"/>
            <w:vMerge/>
          </w:tcPr>
          <w:p w14:paraId="2C69849F" w14:textId="77777777" w:rsidR="00DD2954" w:rsidRPr="0017265D" w:rsidRDefault="00DD2954" w:rsidP="00EB725D">
            <w:pPr>
              <w:rPr>
                <w:rFonts w:cstheme="minorHAnsi"/>
              </w:rPr>
            </w:pPr>
          </w:p>
        </w:tc>
        <w:tc>
          <w:tcPr>
            <w:tcW w:w="6098" w:type="dxa"/>
            <w:vMerge/>
          </w:tcPr>
          <w:p w14:paraId="671180A1"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5809B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tcBorders>
              <w:top w:val="dotted" w:sz="4" w:space="0" w:color="auto"/>
              <w:bottom w:val="single" w:sz="4" w:space="0" w:color="auto"/>
            </w:tcBorders>
          </w:tcPr>
          <w:p w14:paraId="51DB20E5"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E89DA64" w14:textId="77777777" w:rsidR="00DD2954" w:rsidRPr="0017265D" w:rsidRDefault="00DD2954" w:rsidP="00EB725D">
            <w:pPr>
              <w:rPr>
                <w:rFonts w:cstheme="minorHAnsi"/>
              </w:rPr>
            </w:pPr>
          </w:p>
        </w:tc>
      </w:tr>
      <w:tr w:rsidR="00DD2954" w:rsidRPr="0017265D" w14:paraId="0872C64D" w14:textId="77777777" w:rsidTr="00EB725D">
        <w:tc>
          <w:tcPr>
            <w:tcW w:w="705" w:type="dxa"/>
            <w:vMerge w:val="restart"/>
            <w:shd w:val="clear" w:color="auto" w:fill="92D050"/>
          </w:tcPr>
          <w:p w14:paraId="3C44A9BE" w14:textId="77777777" w:rsidR="00DD2954" w:rsidRPr="0017265D" w:rsidRDefault="00DD2954" w:rsidP="00EB725D">
            <w:pPr>
              <w:rPr>
                <w:rFonts w:cstheme="minorHAnsi"/>
              </w:rPr>
            </w:pPr>
            <w:r w:rsidRPr="0017265D">
              <w:rPr>
                <w:rFonts w:cstheme="minorHAnsi"/>
              </w:rPr>
              <w:t>540</w:t>
            </w:r>
          </w:p>
        </w:tc>
        <w:tc>
          <w:tcPr>
            <w:tcW w:w="6098" w:type="dxa"/>
            <w:vMerge w:val="restart"/>
          </w:tcPr>
          <w:p w14:paraId="3130AC53" w14:textId="77777777" w:rsidR="00DD2954" w:rsidRPr="0017265D" w:rsidRDefault="00DD2954" w:rsidP="00EB725D">
            <w:pPr>
              <w:rPr>
                <w:rFonts w:cstheme="minorHAnsi"/>
              </w:rPr>
            </w:pPr>
            <w:r w:rsidRPr="0017265D">
              <w:rPr>
                <w:rFonts w:cstheme="minorHAnsi"/>
              </w:rPr>
              <w:t>Ist die Artikel-ID der zu prüfenden Positionen abhängig von der Benutzungsstundendauer?</w:t>
            </w:r>
          </w:p>
        </w:tc>
        <w:tc>
          <w:tcPr>
            <w:tcW w:w="1563" w:type="dxa"/>
            <w:tcBorders>
              <w:top w:val="single" w:sz="4" w:space="0" w:color="auto"/>
              <w:bottom w:val="dotted" w:sz="4" w:space="0" w:color="auto"/>
            </w:tcBorders>
          </w:tcPr>
          <w:p w14:paraId="334FBEE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0" w:type="dxa"/>
            <w:tcBorders>
              <w:top w:val="single" w:sz="4" w:space="0" w:color="auto"/>
              <w:bottom w:val="dotted" w:sz="4" w:space="0" w:color="auto"/>
            </w:tcBorders>
          </w:tcPr>
          <w:p w14:paraId="155A5F3C"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47043BB1" w14:textId="77777777" w:rsidR="00DD2954" w:rsidRPr="0017265D" w:rsidRDefault="00DD2954" w:rsidP="00EB725D">
            <w:pPr>
              <w:rPr>
                <w:rFonts w:cstheme="minorHAnsi"/>
              </w:rPr>
            </w:pPr>
          </w:p>
        </w:tc>
      </w:tr>
      <w:tr w:rsidR="00DD2954" w:rsidRPr="0017265D" w14:paraId="5979F089" w14:textId="77777777" w:rsidTr="00EB725D">
        <w:tc>
          <w:tcPr>
            <w:tcW w:w="705" w:type="dxa"/>
            <w:vMerge/>
          </w:tcPr>
          <w:p w14:paraId="362E3903" w14:textId="77777777" w:rsidR="00DD2954" w:rsidRPr="0017265D" w:rsidRDefault="00DD2954" w:rsidP="00EB725D">
            <w:pPr>
              <w:rPr>
                <w:rFonts w:cstheme="minorHAnsi"/>
              </w:rPr>
            </w:pPr>
          </w:p>
        </w:tc>
        <w:tc>
          <w:tcPr>
            <w:tcW w:w="6098" w:type="dxa"/>
            <w:vMerge/>
          </w:tcPr>
          <w:p w14:paraId="264DF50B"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17BE6F6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tcBorders>
              <w:top w:val="dotted" w:sz="4" w:space="0" w:color="auto"/>
              <w:bottom w:val="single" w:sz="4" w:space="0" w:color="auto"/>
            </w:tcBorders>
          </w:tcPr>
          <w:p w14:paraId="7FC3A18B"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0F195260" w14:textId="77777777" w:rsidR="00DD2954" w:rsidRPr="0017265D" w:rsidRDefault="00DD2954" w:rsidP="00EB725D">
            <w:pPr>
              <w:rPr>
                <w:rFonts w:cstheme="minorHAnsi"/>
              </w:rPr>
            </w:pPr>
          </w:p>
        </w:tc>
      </w:tr>
      <w:tr w:rsidR="00DD2954" w:rsidRPr="0017265D" w14:paraId="59358523" w14:textId="77777777" w:rsidTr="00EB725D">
        <w:tc>
          <w:tcPr>
            <w:tcW w:w="705" w:type="dxa"/>
            <w:vMerge w:val="restart"/>
            <w:shd w:val="clear" w:color="auto" w:fill="92D050"/>
          </w:tcPr>
          <w:p w14:paraId="360D926F" w14:textId="77777777" w:rsidR="00DD2954" w:rsidRPr="0017265D" w:rsidRDefault="00DD2954" w:rsidP="00EB725D">
            <w:pPr>
              <w:rPr>
                <w:rFonts w:cstheme="minorHAnsi"/>
              </w:rPr>
            </w:pPr>
            <w:r>
              <w:br w:type="page"/>
            </w:r>
            <w:r w:rsidRPr="0017265D">
              <w:rPr>
                <w:rFonts w:cstheme="minorHAnsi"/>
              </w:rPr>
              <w:t>555</w:t>
            </w:r>
          </w:p>
        </w:tc>
        <w:tc>
          <w:tcPr>
            <w:tcW w:w="6098" w:type="dxa"/>
            <w:vMerge w:val="restart"/>
          </w:tcPr>
          <w:p w14:paraId="41B77DEC" w14:textId="77777777" w:rsidR="00DD2954" w:rsidRPr="0017265D" w:rsidRDefault="00DD2954" w:rsidP="00EB725D">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tcBorders>
              <w:top w:val="single" w:sz="4" w:space="0" w:color="auto"/>
              <w:bottom w:val="dotted" w:sz="4" w:space="0" w:color="auto"/>
            </w:tcBorders>
          </w:tcPr>
          <w:p w14:paraId="3766992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single" w:sz="4" w:space="0" w:color="auto"/>
              <w:bottom w:val="dotted" w:sz="4" w:space="0" w:color="auto"/>
            </w:tcBorders>
          </w:tcPr>
          <w:p w14:paraId="760E65E0" w14:textId="77777777" w:rsidR="00DD2954" w:rsidRPr="0017265D" w:rsidRDefault="00DD2954" w:rsidP="00EB725D">
            <w:pPr>
              <w:rPr>
                <w:rFonts w:cstheme="minorHAnsi"/>
              </w:rPr>
            </w:pPr>
            <w:r w:rsidRPr="0017265D">
              <w:rPr>
                <w:rFonts w:cstheme="minorHAnsi"/>
              </w:rPr>
              <w:t>AA6</w:t>
            </w:r>
          </w:p>
        </w:tc>
        <w:tc>
          <w:tcPr>
            <w:tcW w:w="5101" w:type="dxa"/>
            <w:tcBorders>
              <w:top w:val="single" w:sz="4" w:space="0" w:color="auto"/>
              <w:bottom w:val="dotted" w:sz="4" w:space="0" w:color="auto"/>
            </w:tcBorders>
          </w:tcPr>
          <w:p w14:paraId="2167341E" w14:textId="77777777" w:rsidR="00DD2954" w:rsidRPr="0017265D" w:rsidRDefault="00DD2954" w:rsidP="00EB725D">
            <w:pPr>
              <w:rPr>
                <w:rFonts w:cstheme="minorHAnsi"/>
              </w:rPr>
            </w:pPr>
            <w:r w:rsidRPr="0017265D">
              <w:rPr>
                <w:rFonts w:cstheme="minorHAnsi"/>
              </w:rPr>
              <w:t>Cluster: Ablehnung auf Positionsebene</w:t>
            </w:r>
          </w:p>
          <w:p w14:paraId="0F47328D" w14:textId="77777777" w:rsidR="00DD2954" w:rsidRPr="0017265D" w:rsidRDefault="00DD2954" w:rsidP="00EB725D">
            <w:pPr>
              <w:rPr>
                <w:rFonts w:cstheme="minorHAnsi"/>
              </w:rPr>
            </w:pPr>
            <w:r w:rsidRPr="0017265D">
              <w:rPr>
                <w:rFonts w:cstheme="minorHAnsi"/>
              </w:rPr>
              <w:t>Die Leistung wurde bereits in einer vorangegangenen MVR abgerechnet.</w:t>
            </w:r>
          </w:p>
          <w:p w14:paraId="396B01EC" w14:textId="77777777" w:rsidR="00DD2954" w:rsidRPr="0017265D" w:rsidRDefault="00DD2954" w:rsidP="00EB725D">
            <w:pPr>
              <w:rPr>
                <w:rFonts w:cstheme="minorHAnsi"/>
              </w:rPr>
            </w:pPr>
            <w:r w:rsidRPr="0017265D">
              <w:rPr>
                <w:rFonts w:cstheme="minorHAnsi"/>
              </w:rPr>
              <w:t>Hinweis: Der LF gibt die Referenz der Rechnungen (MVR) an, in denen die Leistung bereits abgerechnet wurde.</w:t>
            </w:r>
          </w:p>
        </w:tc>
      </w:tr>
      <w:tr w:rsidR="00DD2954" w:rsidRPr="0017265D" w14:paraId="260514E1" w14:textId="77777777" w:rsidTr="00EB725D">
        <w:tc>
          <w:tcPr>
            <w:tcW w:w="705" w:type="dxa"/>
            <w:vMerge/>
          </w:tcPr>
          <w:p w14:paraId="754177B6" w14:textId="77777777" w:rsidR="00DD2954" w:rsidRPr="0017265D" w:rsidRDefault="00DD2954" w:rsidP="00EB725D">
            <w:pPr>
              <w:rPr>
                <w:rFonts w:cstheme="minorHAnsi"/>
              </w:rPr>
            </w:pPr>
          </w:p>
        </w:tc>
        <w:tc>
          <w:tcPr>
            <w:tcW w:w="6098" w:type="dxa"/>
            <w:vMerge/>
          </w:tcPr>
          <w:p w14:paraId="6B9A85D0"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20C70C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524F51A4"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7FBE821" w14:textId="77777777" w:rsidR="00DD2954" w:rsidRPr="0017265D" w:rsidRDefault="00DD2954" w:rsidP="00EB725D">
            <w:pPr>
              <w:rPr>
                <w:rFonts w:cstheme="minorHAnsi"/>
              </w:rPr>
            </w:pPr>
          </w:p>
        </w:tc>
      </w:tr>
    </w:tbl>
    <w:p w14:paraId="27B141EA"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3"/>
        <w:gridCol w:w="6086"/>
        <w:gridCol w:w="1439"/>
        <w:gridCol w:w="121"/>
        <w:gridCol w:w="870"/>
        <w:gridCol w:w="5046"/>
        <w:gridCol w:w="62"/>
      </w:tblGrid>
      <w:tr w:rsidR="00DD2954" w:rsidRPr="0017265D" w14:paraId="7AB4D11C" w14:textId="77777777" w:rsidTr="00EB725D">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lastRenderedPageBreak/>
              <w:t>560</w:t>
            </w:r>
          </w:p>
        </w:tc>
        <w:tc>
          <w:tcPr>
            <w:tcW w:w="6098" w:type="dxa"/>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EB725D">
        <w:tc>
          <w:tcPr>
            <w:tcW w:w="705" w:type="dxa"/>
            <w:vMerge/>
          </w:tcPr>
          <w:p w14:paraId="05C72705" w14:textId="77777777" w:rsidR="00DD2954" w:rsidRPr="0017265D" w:rsidRDefault="00DD2954" w:rsidP="00EB725D">
            <w:pPr>
              <w:rPr>
                <w:rFonts w:cstheme="minorHAnsi"/>
              </w:rPr>
            </w:pPr>
          </w:p>
        </w:tc>
        <w:tc>
          <w:tcPr>
            <w:tcW w:w="6098" w:type="dxa"/>
            <w:vMerge/>
          </w:tcPr>
          <w:p w14:paraId="4430AA6E"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60" w:type="dxa"/>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EB725D">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98" w:type="dxa"/>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01" w:type="dxa"/>
            <w:gridSpan w:val="2"/>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EB725D">
        <w:tc>
          <w:tcPr>
            <w:tcW w:w="705" w:type="dxa"/>
            <w:vMerge/>
          </w:tcPr>
          <w:p w14:paraId="2F3589A2" w14:textId="77777777" w:rsidR="00DD2954" w:rsidRPr="0017265D" w:rsidRDefault="00DD2954" w:rsidP="00EB725D">
            <w:pPr>
              <w:rPr>
                <w:rFonts w:cstheme="minorHAnsi"/>
              </w:rPr>
            </w:pPr>
          </w:p>
        </w:tc>
        <w:tc>
          <w:tcPr>
            <w:tcW w:w="6098" w:type="dxa"/>
            <w:vMerge/>
          </w:tcPr>
          <w:p w14:paraId="33EDE518"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EB725D">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98" w:type="dxa"/>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EB725D">
        <w:tc>
          <w:tcPr>
            <w:tcW w:w="705" w:type="dxa"/>
            <w:vMerge/>
          </w:tcPr>
          <w:p w14:paraId="31D0D5BD" w14:textId="77777777" w:rsidR="00DD2954" w:rsidRPr="0017265D" w:rsidRDefault="00DD2954" w:rsidP="00EB725D">
            <w:pPr>
              <w:rPr>
                <w:rFonts w:cstheme="minorHAnsi"/>
              </w:rPr>
            </w:pPr>
          </w:p>
        </w:tc>
        <w:tc>
          <w:tcPr>
            <w:tcW w:w="6098" w:type="dxa"/>
            <w:vMerge/>
          </w:tcPr>
          <w:p w14:paraId="33A47CB7"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EB725D">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98" w:type="dxa"/>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t>Hinweis: Der LF gibt die Referenz der Rechnungen (MVR) an, in denen die Konzessionsabgabe bereits abgerechnet wurde.</w:t>
            </w:r>
          </w:p>
        </w:tc>
      </w:tr>
      <w:tr w:rsidR="00DD2954" w:rsidRPr="0017265D" w14:paraId="2C851599" w14:textId="77777777" w:rsidTr="00EB725D">
        <w:tc>
          <w:tcPr>
            <w:tcW w:w="705" w:type="dxa"/>
            <w:vMerge/>
          </w:tcPr>
          <w:p w14:paraId="2344EFAA" w14:textId="77777777" w:rsidR="00DD2954" w:rsidRPr="0017265D" w:rsidRDefault="00DD2954" w:rsidP="00EB725D">
            <w:pPr>
              <w:rPr>
                <w:rFonts w:cstheme="minorHAnsi"/>
              </w:rPr>
            </w:pPr>
          </w:p>
        </w:tc>
        <w:tc>
          <w:tcPr>
            <w:tcW w:w="6098" w:type="dxa"/>
            <w:vMerge/>
          </w:tcPr>
          <w:p w14:paraId="26AB02DC"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EB725D">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lastRenderedPageBreak/>
              <w:t>595</w:t>
            </w:r>
          </w:p>
        </w:tc>
        <w:tc>
          <w:tcPr>
            <w:tcW w:w="6098" w:type="dxa"/>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14" w:type="dxa"/>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18" w:type="dxa"/>
            <w:gridSpan w:val="2"/>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77777777" w:rsidR="00DD2954" w:rsidRPr="0017265D" w:rsidRDefault="00DD2954" w:rsidP="00EB725D">
            <w:pPr>
              <w:rPr>
                <w:rFonts w:cstheme="minorHAnsi"/>
              </w:rPr>
            </w:pPr>
            <w:r w:rsidRPr="0017265D">
              <w:rPr>
                <w:rFonts w:cstheme="minorHAnsi"/>
              </w:rPr>
              <w:t>Nutzungsmöglichkeit: Ende offen</w:t>
            </w:r>
          </w:p>
        </w:tc>
      </w:tr>
      <w:tr w:rsidR="00DD2954" w:rsidRPr="0017265D" w14:paraId="7CFB723B" w14:textId="77777777" w:rsidTr="00EB725D">
        <w:tc>
          <w:tcPr>
            <w:tcW w:w="705" w:type="dxa"/>
            <w:vMerge/>
          </w:tcPr>
          <w:p w14:paraId="1E1070D6" w14:textId="77777777" w:rsidR="00DD2954" w:rsidRPr="0017265D" w:rsidRDefault="00DD2954" w:rsidP="00EB725D">
            <w:pPr>
              <w:rPr>
                <w:rFonts w:cstheme="minorHAnsi"/>
              </w:rPr>
            </w:pPr>
          </w:p>
        </w:tc>
        <w:tc>
          <w:tcPr>
            <w:tcW w:w="6098" w:type="dxa"/>
            <w:vMerge/>
          </w:tcPr>
          <w:p w14:paraId="77C57A4F" w14:textId="77777777" w:rsidR="00DD2954" w:rsidRPr="0017265D" w:rsidRDefault="00DD2954" w:rsidP="00EB725D">
            <w:pPr>
              <w:rPr>
                <w:rFonts w:cstheme="minorHAnsi"/>
              </w:rPr>
            </w:pPr>
          </w:p>
        </w:tc>
        <w:tc>
          <w:tcPr>
            <w:tcW w:w="1414" w:type="dxa"/>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EB725D">
        <w:trPr>
          <w:gridAfter w:val="1"/>
          <w:wAfter w:w="62"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70" w:type="dxa"/>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42" w:type="dxa"/>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EB725D">
        <w:trPr>
          <w:gridAfter w:val="1"/>
          <w:wAfter w:w="62" w:type="dxa"/>
        </w:trPr>
        <w:tc>
          <w:tcPr>
            <w:tcW w:w="705" w:type="dxa"/>
            <w:vMerge/>
          </w:tcPr>
          <w:p w14:paraId="571FB781" w14:textId="77777777" w:rsidR="00DD2954" w:rsidRPr="0017265D" w:rsidRDefault="00DD2954" w:rsidP="00EB725D">
            <w:pPr>
              <w:rPr>
                <w:rFonts w:cstheme="minorHAnsi"/>
              </w:rPr>
            </w:pPr>
          </w:p>
        </w:tc>
        <w:tc>
          <w:tcPr>
            <w:tcW w:w="6070" w:type="dxa"/>
            <w:vMerge/>
          </w:tcPr>
          <w:p w14:paraId="76CFA401" w14:textId="77777777" w:rsidR="00DD2954" w:rsidRPr="0017265D" w:rsidRDefault="00DD2954" w:rsidP="00EB725D">
            <w:pPr>
              <w:rPr>
                <w:rFonts w:cstheme="minorHAnsi"/>
              </w:rPr>
            </w:pPr>
          </w:p>
        </w:tc>
        <w:tc>
          <w:tcPr>
            <w:tcW w:w="1442" w:type="dxa"/>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EB725D">
        <w:trPr>
          <w:gridAfter w:val="1"/>
          <w:wAfter w:w="62"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70" w:type="dxa"/>
            <w:vMerge w:val="restart"/>
          </w:tcPr>
          <w:p w14:paraId="1D997DD4" w14:textId="77777777" w:rsidR="00DD2954" w:rsidRPr="0017265D" w:rsidRDefault="00DD2954" w:rsidP="00EB725D">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EB725D">
        <w:trPr>
          <w:gridAfter w:val="1"/>
          <w:wAfter w:w="62" w:type="dxa"/>
        </w:trPr>
        <w:tc>
          <w:tcPr>
            <w:tcW w:w="705" w:type="dxa"/>
            <w:vMerge/>
          </w:tcPr>
          <w:p w14:paraId="7A76317C" w14:textId="77777777" w:rsidR="00DD2954" w:rsidRPr="0017265D" w:rsidRDefault="00DD2954" w:rsidP="00EB725D">
            <w:pPr>
              <w:rPr>
                <w:rFonts w:cstheme="minorHAnsi"/>
              </w:rPr>
            </w:pPr>
          </w:p>
        </w:tc>
        <w:tc>
          <w:tcPr>
            <w:tcW w:w="6070" w:type="dxa"/>
            <w:vMerge/>
          </w:tcPr>
          <w:p w14:paraId="23554FBE" w14:textId="77777777" w:rsidR="00DD2954" w:rsidRPr="0017265D" w:rsidRDefault="00DD2954" w:rsidP="00EB725D">
            <w:pPr>
              <w:rPr>
                <w:rFonts w:cstheme="minorHAnsi"/>
              </w:rPr>
            </w:pPr>
          </w:p>
        </w:tc>
        <w:tc>
          <w:tcPr>
            <w:tcW w:w="1442" w:type="dxa"/>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EB725D">
        <w:trPr>
          <w:gridAfter w:val="1"/>
          <w:wAfter w:w="62"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t>605</w:t>
            </w:r>
          </w:p>
        </w:tc>
        <w:tc>
          <w:tcPr>
            <w:tcW w:w="6070" w:type="dxa"/>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EB725D">
        <w:trPr>
          <w:gridAfter w:val="1"/>
          <w:wAfter w:w="62" w:type="dxa"/>
        </w:trPr>
        <w:tc>
          <w:tcPr>
            <w:tcW w:w="705" w:type="dxa"/>
            <w:vMerge/>
          </w:tcPr>
          <w:p w14:paraId="5EF33FF9" w14:textId="77777777" w:rsidR="00DD2954" w:rsidRPr="0017265D" w:rsidRDefault="00DD2954" w:rsidP="00EB725D">
            <w:pPr>
              <w:rPr>
                <w:rFonts w:cstheme="minorHAnsi"/>
              </w:rPr>
            </w:pPr>
          </w:p>
        </w:tc>
        <w:tc>
          <w:tcPr>
            <w:tcW w:w="6070" w:type="dxa"/>
            <w:vMerge/>
          </w:tcPr>
          <w:p w14:paraId="34EA146A" w14:textId="77777777" w:rsidR="00DD2954" w:rsidRPr="0017265D" w:rsidRDefault="00DD2954" w:rsidP="00EB725D">
            <w:pPr>
              <w:rPr>
                <w:rFonts w:cstheme="minorHAnsi"/>
              </w:rPr>
            </w:pPr>
          </w:p>
        </w:tc>
        <w:tc>
          <w:tcPr>
            <w:tcW w:w="1442" w:type="dxa"/>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bl>
    <w:p w14:paraId="1D0A720F" w14:textId="77777777" w:rsidR="007E4742" w:rsidRDefault="007E474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DD2954" w:rsidRPr="0017265D" w14:paraId="0A919493" w14:textId="77777777" w:rsidTr="007E4742">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lastRenderedPageBreak/>
              <w:t>607</w:t>
            </w:r>
          </w:p>
        </w:tc>
        <w:tc>
          <w:tcPr>
            <w:tcW w:w="6070" w:type="dxa"/>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79" w:type="dxa"/>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7E4742">
        <w:tc>
          <w:tcPr>
            <w:tcW w:w="705" w:type="dxa"/>
            <w:vMerge/>
          </w:tcPr>
          <w:p w14:paraId="0DFD7DAF" w14:textId="77777777" w:rsidR="00DD2954" w:rsidRPr="0017265D" w:rsidRDefault="00DD2954" w:rsidP="00EB725D">
            <w:pPr>
              <w:rPr>
                <w:rFonts w:cstheme="minorHAnsi"/>
              </w:rPr>
            </w:pPr>
          </w:p>
        </w:tc>
        <w:tc>
          <w:tcPr>
            <w:tcW w:w="6070" w:type="dxa"/>
            <w:vMerge/>
          </w:tcPr>
          <w:p w14:paraId="50CB517B"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7E4742">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70" w:type="dxa"/>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79" w:type="dxa"/>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7E4742">
        <w:tc>
          <w:tcPr>
            <w:tcW w:w="705" w:type="dxa"/>
            <w:vMerge/>
          </w:tcPr>
          <w:p w14:paraId="2B4D4458" w14:textId="77777777" w:rsidR="00DD2954" w:rsidRPr="0017265D" w:rsidRDefault="00DD2954" w:rsidP="00EB725D">
            <w:pPr>
              <w:rPr>
                <w:rFonts w:cstheme="minorHAnsi"/>
              </w:rPr>
            </w:pPr>
          </w:p>
        </w:tc>
        <w:tc>
          <w:tcPr>
            <w:tcW w:w="6070" w:type="dxa"/>
            <w:vMerge/>
          </w:tcPr>
          <w:p w14:paraId="4E43A2D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7E4742">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70" w:type="dxa"/>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79" w:type="dxa"/>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7E4742">
        <w:tc>
          <w:tcPr>
            <w:tcW w:w="705" w:type="dxa"/>
            <w:vMerge/>
          </w:tcPr>
          <w:p w14:paraId="5A6D3A28" w14:textId="77777777" w:rsidR="00DD2954" w:rsidRPr="0017265D" w:rsidRDefault="00DD2954" w:rsidP="00EB725D">
            <w:pPr>
              <w:rPr>
                <w:rFonts w:cstheme="minorHAnsi"/>
              </w:rPr>
            </w:pPr>
          </w:p>
        </w:tc>
        <w:tc>
          <w:tcPr>
            <w:tcW w:w="6070" w:type="dxa"/>
            <w:vMerge/>
          </w:tcPr>
          <w:p w14:paraId="2B5D039F" w14:textId="77777777" w:rsidR="00DD2954" w:rsidRPr="0017265D" w:rsidRDefault="00DD2954" w:rsidP="00EB725D">
            <w:pPr>
              <w:rPr>
                <w:rFonts w:cstheme="minorHAnsi"/>
              </w:rPr>
            </w:pPr>
          </w:p>
        </w:tc>
        <w:tc>
          <w:tcPr>
            <w:tcW w:w="1556" w:type="dxa"/>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63199E" w14:textId="77777777" w:rsidR="00DD2954" w:rsidRPr="0017265D" w:rsidRDefault="00DD2954" w:rsidP="00EB725D">
            <w:pPr>
              <w:rPr>
                <w:rFonts w:cstheme="minorHAnsi"/>
              </w:rPr>
            </w:pPr>
          </w:p>
        </w:tc>
        <w:tc>
          <w:tcPr>
            <w:tcW w:w="5079" w:type="dxa"/>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7E4742">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70" w:type="dxa"/>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79" w:type="dxa"/>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t xml:space="preserve">Diese Artikel-ID ist für diesen Rechnungstyp in dem besagtem Positionszeitraum nicht zulässig. </w:t>
            </w:r>
          </w:p>
        </w:tc>
      </w:tr>
      <w:tr w:rsidR="00DD2954" w:rsidRPr="0017265D" w14:paraId="123BBE96" w14:textId="77777777" w:rsidTr="007E4742">
        <w:tc>
          <w:tcPr>
            <w:tcW w:w="705" w:type="dxa"/>
            <w:vMerge/>
          </w:tcPr>
          <w:p w14:paraId="27C8B148" w14:textId="77777777" w:rsidR="00DD2954" w:rsidRPr="0017265D" w:rsidRDefault="00DD2954" w:rsidP="00EB725D">
            <w:pPr>
              <w:rPr>
                <w:rFonts w:cstheme="minorHAnsi"/>
              </w:rPr>
            </w:pPr>
          </w:p>
        </w:tc>
        <w:tc>
          <w:tcPr>
            <w:tcW w:w="6070" w:type="dxa"/>
            <w:vMerge/>
          </w:tcPr>
          <w:p w14:paraId="5945D0DA" w14:textId="77777777" w:rsidR="00DD2954" w:rsidRPr="0017265D" w:rsidRDefault="00DD2954" w:rsidP="00EB725D">
            <w:pPr>
              <w:rPr>
                <w:rFonts w:cstheme="minorHAnsi"/>
              </w:rPr>
            </w:pPr>
          </w:p>
        </w:tc>
        <w:tc>
          <w:tcPr>
            <w:tcW w:w="1556" w:type="dxa"/>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0DEC94FF" w14:textId="77777777" w:rsidR="00DD2954" w:rsidRPr="0017265D" w:rsidRDefault="00DD2954" w:rsidP="00EB725D">
            <w:pPr>
              <w:rPr>
                <w:rFonts w:cstheme="minorHAnsi"/>
              </w:rPr>
            </w:pPr>
          </w:p>
        </w:tc>
        <w:tc>
          <w:tcPr>
            <w:tcW w:w="5079" w:type="dxa"/>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7E4742">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lastRenderedPageBreak/>
              <w:t>622</w:t>
            </w:r>
          </w:p>
        </w:tc>
        <w:tc>
          <w:tcPr>
            <w:tcW w:w="6070" w:type="dxa"/>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55" w:type="dxa"/>
            <w:tcBorders>
              <w:bottom w:val="dotted" w:sz="4" w:space="0" w:color="auto"/>
            </w:tcBorders>
          </w:tcPr>
          <w:p w14:paraId="6C586586" w14:textId="77777777" w:rsidR="00DD2954" w:rsidRPr="0017265D" w:rsidRDefault="00DD2954" w:rsidP="00EB725D">
            <w:pPr>
              <w:rPr>
                <w:rFonts w:cstheme="minorHAnsi"/>
              </w:rPr>
            </w:pPr>
          </w:p>
        </w:tc>
        <w:tc>
          <w:tcPr>
            <w:tcW w:w="5079" w:type="dxa"/>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7E4742">
        <w:tc>
          <w:tcPr>
            <w:tcW w:w="705" w:type="dxa"/>
            <w:vMerge/>
          </w:tcPr>
          <w:p w14:paraId="446DFFF8" w14:textId="77777777" w:rsidR="00DD2954" w:rsidRPr="0017265D" w:rsidRDefault="00DD2954" w:rsidP="00EB725D">
            <w:pPr>
              <w:rPr>
                <w:rFonts w:cstheme="minorHAnsi"/>
              </w:rPr>
            </w:pPr>
          </w:p>
        </w:tc>
        <w:tc>
          <w:tcPr>
            <w:tcW w:w="6070" w:type="dxa"/>
            <w:vMerge/>
          </w:tcPr>
          <w:p w14:paraId="4B01A65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1956F189" w14:textId="77777777"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DD2954" w:rsidRPr="0017265D" w14:paraId="0DA81B33" w14:textId="77777777" w:rsidTr="007E4742">
        <w:tc>
          <w:tcPr>
            <w:tcW w:w="705" w:type="dxa"/>
            <w:vMerge w:val="restart"/>
            <w:shd w:val="clear" w:color="auto" w:fill="92D050"/>
          </w:tcPr>
          <w:p w14:paraId="66BAED03" w14:textId="77777777" w:rsidR="00DD2954" w:rsidRPr="0017265D" w:rsidRDefault="00DD2954" w:rsidP="00EB725D">
            <w:pPr>
              <w:rPr>
                <w:rFonts w:cstheme="minorHAnsi"/>
              </w:rPr>
            </w:pPr>
            <w:r w:rsidRPr="0017265D">
              <w:rPr>
                <w:rFonts w:cstheme="minorHAnsi"/>
              </w:rPr>
              <w:t>625</w:t>
            </w:r>
          </w:p>
        </w:tc>
        <w:tc>
          <w:tcPr>
            <w:tcW w:w="6070" w:type="dxa"/>
            <w:vMerge w:val="restart"/>
          </w:tcPr>
          <w:p w14:paraId="2C23845A"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361E3A5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bottom w:val="dotted" w:sz="4" w:space="0" w:color="auto"/>
            </w:tcBorders>
          </w:tcPr>
          <w:p w14:paraId="40B15B92" w14:textId="77777777" w:rsidR="00DD2954" w:rsidRPr="0017265D" w:rsidRDefault="00DD2954" w:rsidP="00EB725D">
            <w:pPr>
              <w:rPr>
                <w:rFonts w:cstheme="minorHAnsi"/>
              </w:rPr>
            </w:pPr>
            <w:r w:rsidRPr="0017265D">
              <w:rPr>
                <w:rFonts w:cstheme="minorHAnsi"/>
              </w:rPr>
              <w:t>A55</w:t>
            </w:r>
          </w:p>
        </w:tc>
        <w:tc>
          <w:tcPr>
            <w:tcW w:w="5079" w:type="dxa"/>
            <w:tcBorders>
              <w:bottom w:val="dotted" w:sz="4" w:space="0" w:color="auto"/>
            </w:tcBorders>
          </w:tcPr>
          <w:p w14:paraId="6F12D7D0" w14:textId="77777777" w:rsidR="00DD2954" w:rsidRPr="0017265D" w:rsidRDefault="00DD2954" w:rsidP="00EB725D">
            <w:pPr>
              <w:rPr>
                <w:rFonts w:cstheme="minorHAnsi"/>
              </w:rPr>
            </w:pPr>
            <w:r w:rsidRPr="0017265D">
              <w:rPr>
                <w:rFonts w:cstheme="minorHAnsi"/>
              </w:rPr>
              <w:t>Cluster: Ablehnung auf Positionsebene</w:t>
            </w:r>
          </w:p>
          <w:p w14:paraId="40EE365B"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44EC6932" w14:textId="77777777" w:rsidTr="007E4742">
        <w:tc>
          <w:tcPr>
            <w:tcW w:w="705" w:type="dxa"/>
            <w:vMerge/>
          </w:tcPr>
          <w:p w14:paraId="05283AB7" w14:textId="77777777" w:rsidR="00DD2954" w:rsidRPr="0017265D" w:rsidRDefault="00DD2954" w:rsidP="00EB725D">
            <w:pPr>
              <w:rPr>
                <w:rFonts w:cstheme="minorHAnsi"/>
              </w:rPr>
            </w:pPr>
          </w:p>
        </w:tc>
        <w:tc>
          <w:tcPr>
            <w:tcW w:w="6070" w:type="dxa"/>
            <w:vMerge/>
          </w:tcPr>
          <w:p w14:paraId="73612105" w14:textId="77777777" w:rsidR="00DD2954" w:rsidRPr="0017265D" w:rsidRDefault="00DD2954" w:rsidP="00EB725D">
            <w:pPr>
              <w:rPr>
                <w:rFonts w:cstheme="minorHAnsi"/>
              </w:rPr>
            </w:pPr>
          </w:p>
        </w:tc>
        <w:tc>
          <w:tcPr>
            <w:tcW w:w="1556" w:type="dxa"/>
            <w:tcBorders>
              <w:top w:val="dotted" w:sz="4" w:space="0" w:color="auto"/>
            </w:tcBorders>
          </w:tcPr>
          <w:p w14:paraId="703CB2E7"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top w:val="dotted" w:sz="4" w:space="0" w:color="auto"/>
            </w:tcBorders>
          </w:tcPr>
          <w:p w14:paraId="63A82BF2" w14:textId="77777777" w:rsidR="00DD2954" w:rsidRPr="0017265D" w:rsidRDefault="00DD2954" w:rsidP="00EB725D">
            <w:pPr>
              <w:rPr>
                <w:rFonts w:cstheme="minorHAnsi"/>
              </w:rPr>
            </w:pPr>
          </w:p>
        </w:tc>
        <w:tc>
          <w:tcPr>
            <w:tcW w:w="5079" w:type="dxa"/>
            <w:tcBorders>
              <w:top w:val="dotted" w:sz="4" w:space="0" w:color="auto"/>
            </w:tcBorders>
          </w:tcPr>
          <w:p w14:paraId="45AACFA3" w14:textId="77777777" w:rsidR="00DD2954" w:rsidRPr="0017265D" w:rsidRDefault="00DD2954" w:rsidP="00EB725D">
            <w:pPr>
              <w:rPr>
                <w:rFonts w:cstheme="minorHAnsi"/>
              </w:rPr>
            </w:pPr>
          </w:p>
        </w:tc>
      </w:tr>
      <w:tr w:rsidR="00DD2954" w:rsidRPr="0017265D" w14:paraId="5C65DAC0" w14:textId="77777777" w:rsidTr="007E4742">
        <w:tc>
          <w:tcPr>
            <w:tcW w:w="705" w:type="dxa"/>
            <w:vMerge w:val="restart"/>
            <w:shd w:val="clear" w:color="auto" w:fill="92D050"/>
          </w:tcPr>
          <w:p w14:paraId="3C8C79DB" w14:textId="77777777" w:rsidR="00DD2954" w:rsidRPr="0017265D" w:rsidRDefault="00DD2954" w:rsidP="00EB725D">
            <w:pPr>
              <w:rPr>
                <w:rFonts w:cstheme="minorHAnsi"/>
              </w:rPr>
            </w:pPr>
            <w:r>
              <w:rPr>
                <w:rFonts w:cstheme="minorHAnsi"/>
              </w:rPr>
              <w:t>627</w:t>
            </w:r>
          </w:p>
        </w:tc>
        <w:tc>
          <w:tcPr>
            <w:tcW w:w="6070" w:type="dxa"/>
            <w:vMerge w:val="restart"/>
          </w:tcPr>
          <w:p w14:paraId="742BA677" w14:textId="77777777" w:rsidR="00DD2954" w:rsidRPr="0017265D" w:rsidRDefault="00DD2954" w:rsidP="00EB725D">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499E1040" w14:textId="77777777" w:rsidR="00DD2954" w:rsidRPr="0017265D" w:rsidRDefault="00DD2954" w:rsidP="00EB725D">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4FE24C2E" w14:textId="77777777" w:rsidR="00DD2954" w:rsidRPr="0017265D" w:rsidRDefault="00DD2954" w:rsidP="00EB725D">
            <w:pPr>
              <w:rPr>
                <w:rFonts w:cstheme="minorHAnsi"/>
              </w:rPr>
            </w:pPr>
          </w:p>
        </w:tc>
        <w:tc>
          <w:tcPr>
            <w:tcW w:w="5079" w:type="dxa"/>
            <w:tcBorders>
              <w:bottom w:val="dotted" w:sz="4" w:space="0" w:color="auto"/>
            </w:tcBorders>
          </w:tcPr>
          <w:p w14:paraId="37914DE3"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11F4F5F9" w14:textId="77777777" w:rsidTr="007E4742">
        <w:tc>
          <w:tcPr>
            <w:tcW w:w="705" w:type="dxa"/>
            <w:vMerge/>
            <w:shd w:val="clear" w:color="auto" w:fill="92D050"/>
          </w:tcPr>
          <w:p w14:paraId="4A85D70F" w14:textId="77777777" w:rsidR="00DD2954" w:rsidRPr="0017265D" w:rsidRDefault="00DD2954" w:rsidP="00EB725D">
            <w:pPr>
              <w:rPr>
                <w:rFonts w:cstheme="minorHAnsi"/>
              </w:rPr>
            </w:pPr>
          </w:p>
        </w:tc>
        <w:tc>
          <w:tcPr>
            <w:tcW w:w="6070" w:type="dxa"/>
            <w:vMerge/>
          </w:tcPr>
          <w:p w14:paraId="0B983617"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95FC973" w14:textId="77777777" w:rsidR="00DD2954" w:rsidRPr="0017265D" w:rsidRDefault="00DD2954" w:rsidP="00EB725D">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1AC02A5B"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592595E9" w14:textId="77777777" w:rsidR="00DD2954" w:rsidRPr="0017265D" w:rsidRDefault="00DD2954" w:rsidP="00EB725D">
            <w:pPr>
              <w:rPr>
                <w:rFonts w:cstheme="minorHAnsi"/>
              </w:rPr>
            </w:pPr>
          </w:p>
        </w:tc>
      </w:tr>
      <w:tr w:rsidR="00DD2954" w:rsidRPr="0017265D" w14:paraId="39BFA38A" w14:textId="77777777" w:rsidTr="007E4742">
        <w:tc>
          <w:tcPr>
            <w:tcW w:w="705" w:type="dxa"/>
            <w:vMerge w:val="restart"/>
            <w:shd w:val="clear" w:color="auto" w:fill="92D050"/>
          </w:tcPr>
          <w:p w14:paraId="7D8CFB43" w14:textId="77777777" w:rsidR="00DD2954" w:rsidRPr="0017265D" w:rsidRDefault="00DD2954" w:rsidP="00EB725D">
            <w:pPr>
              <w:rPr>
                <w:rFonts w:cstheme="minorHAnsi"/>
              </w:rPr>
            </w:pPr>
            <w:r w:rsidRPr="0017265D">
              <w:rPr>
                <w:rFonts w:cstheme="minorHAnsi"/>
              </w:rPr>
              <w:t>630</w:t>
            </w:r>
          </w:p>
        </w:tc>
        <w:tc>
          <w:tcPr>
            <w:tcW w:w="6070" w:type="dxa"/>
            <w:vMerge w:val="restart"/>
          </w:tcPr>
          <w:p w14:paraId="2490472E"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4E0783B4"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115481FC" w14:textId="77777777" w:rsidR="00DD2954" w:rsidRPr="0017265D" w:rsidRDefault="00DD2954" w:rsidP="00EB725D">
            <w:pPr>
              <w:rPr>
                <w:rFonts w:cstheme="minorHAnsi"/>
              </w:rPr>
            </w:pPr>
          </w:p>
        </w:tc>
        <w:tc>
          <w:tcPr>
            <w:tcW w:w="5079" w:type="dxa"/>
            <w:tcBorders>
              <w:bottom w:val="dotted" w:sz="4" w:space="0" w:color="auto"/>
            </w:tcBorders>
          </w:tcPr>
          <w:p w14:paraId="720B621B" w14:textId="77777777" w:rsidR="00DD2954" w:rsidRPr="0017265D" w:rsidRDefault="00DD2954" w:rsidP="00EB725D">
            <w:pPr>
              <w:rPr>
                <w:rFonts w:cstheme="minorHAnsi"/>
              </w:rPr>
            </w:pPr>
          </w:p>
        </w:tc>
      </w:tr>
      <w:tr w:rsidR="00DD2954" w:rsidRPr="0017265D" w14:paraId="5D1B6F41" w14:textId="77777777" w:rsidTr="007E4742">
        <w:tc>
          <w:tcPr>
            <w:tcW w:w="705" w:type="dxa"/>
            <w:vMerge/>
          </w:tcPr>
          <w:p w14:paraId="07F1B72F" w14:textId="77777777" w:rsidR="00DD2954" w:rsidRPr="0017265D" w:rsidRDefault="00DD2954" w:rsidP="00EB725D">
            <w:pPr>
              <w:rPr>
                <w:rFonts w:cstheme="minorHAnsi"/>
              </w:rPr>
            </w:pPr>
          </w:p>
        </w:tc>
        <w:tc>
          <w:tcPr>
            <w:tcW w:w="6070" w:type="dxa"/>
            <w:vMerge/>
          </w:tcPr>
          <w:p w14:paraId="5F0D3594" w14:textId="77777777" w:rsidR="00DD2954" w:rsidRPr="0017265D" w:rsidRDefault="00DD2954" w:rsidP="00EB725D">
            <w:pPr>
              <w:rPr>
                <w:rFonts w:cstheme="minorHAnsi"/>
              </w:rPr>
            </w:pPr>
          </w:p>
        </w:tc>
        <w:tc>
          <w:tcPr>
            <w:tcW w:w="1556" w:type="dxa"/>
            <w:tcBorders>
              <w:top w:val="dotted" w:sz="4" w:space="0" w:color="auto"/>
            </w:tcBorders>
          </w:tcPr>
          <w:p w14:paraId="18CD4EC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1752E961" w14:textId="77777777" w:rsidR="00DD2954" w:rsidRPr="0017265D" w:rsidRDefault="00DD2954" w:rsidP="00EB725D">
            <w:pPr>
              <w:rPr>
                <w:rFonts w:cstheme="minorHAnsi"/>
              </w:rPr>
            </w:pPr>
          </w:p>
        </w:tc>
        <w:tc>
          <w:tcPr>
            <w:tcW w:w="5079" w:type="dxa"/>
            <w:tcBorders>
              <w:top w:val="dotted" w:sz="4" w:space="0" w:color="auto"/>
            </w:tcBorders>
          </w:tcPr>
          <w:p w14:paraId="62CFE89B"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bl>
    <w:p w14:paraId="3D2650E3" w14:textId="77777777" w:rsidR="007E4742" w:rsidRDefault="007E474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DD2954" w:rsidRPr="0017265D" w14:paraId="04696C66" w14:textId="77777777" w:rsidTr="00F65C34">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lastRenderedPageBreak/>
              <w:t>635</w:t>
            </w:r>
          </w:p>
        </w:tc>
        <w:tc>
          <w:tcPr>
            <w:tcW w:w="6070" w:type="dxa"/>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6" w:type="dxa"/>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67B4666D" w14:textId="77777777" w:rsidR="00DD2954" w:rsidRPr="0017265D" w:rsidRDefault="00DD2954" w:rsidP="00EB725D">
            <w:pPr>
              <w:rPr>
                <w:rFonts w:cstheme="minorHAnsi"/>
              </w:rPr>
            </w:pPr>
          </w:p>
        </w:tc>
        <w:tc>
          <w:tcPr>
            <w:tcW w:w="5079" w:type="dxa"/>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F65C34">
        <w:tc>
          <w:tcPr>
            <w:tcW w:w="705" w:type="dxa"/>
            <w:vMerge/>
          </w:tcPr>
          <w:p w14:paraId="5B704558" w14:textId="77777777" w:rsidR="00DD2954" w:rsidRPr="0017265D" w:rsidRDefault="00DD2954" w:rsidP="00EB725D">
            <w:pPr>
              <w:rPr>
                <w:rFonts w:cstheme="minorHAnsi"/>
              </w:rPr>
            </w:pPr>
          </w:p>
        </w:tc>
        <w:tc>
          <w:tcPr>
            <w:tcW w:w="6070" w:type="dxa"/>
            <w:vMerge/>
          </w:tcPr>
          <w:p w14:paraId="7D2114F6" w14:textId="77777777" w:rsidR="00DD2954" w:rsidRPr="0017265D" w:rsidRDefault="00DD2954" w:rsidP="00EB725D">
            <w:pPr>
              <w:rPr>
                <w:rFonts w:cstheme="minorHAnsi"/>
              </w:rPr>
            </w:pPr>
          </w:p>
        </w:tc>
        <w:tc>
          <w:tcPr>
            <w:tcW w:w="1556" w:type="dxa"/>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779A28ED" w14:textId="77777777" w:rsidR="00DD2954" w:rsidRPr="0017265D" w:rsidRDefault="00DD2954" w:rsidP="00EB725D">
            <w:pPr>
              <w:rPr>
                <w:rFonts w:cstheme="minorHAnsi"/>
              </w:rPr>
            </w:pPr>
          </w:p>
        </w:tc>
        <w:tc>
          <w:tcPr>
            <w:tcW w:w="5079" w:type="dxa"/>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F65C34">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70" w:type="dxa"/>
            <w:vMerge w:val="restart"/>
          </w:tcPr>
          <w:p w14:paraId="1CA4E461"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56" w:type="dxa"/>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79" w:type="dxa"/>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F65C34">
        <w:tc>
          <w:tcPr>
            <w:tcW w:w="705" w:type="dxa"/>
            <w:vMerge/>
          </w:tcPr>
          <w:p w14:paraId="5B9111C8" w14:textId="77777777" w:rsidR="00DD2954" w:rsidRPr="0017265D" w:rsidRDefault="00DD2954" w:rsidP="00EB725D">
            <w:pPr>
              <w:rPr>
                <w:rFonts w:cstheme="minorHAnsi"/>
              </w:rPr>
            </w:pPr>
          </w:p>
        </w:tc>
        <w:tc>
          <w:tcPr>
            <w:tcW w:w="6070" w:type="dxa"/>
            <w:vMerge/>
          </w:tcPr>
          <w:p w14:paraId="6763FF7E" w14:textId="77777777" w:rsidR="00DD2954" w:rsidRPr="0017265D" w:rsidRDefault="00DD2954" w:rsidP="00EB725D">
            <w:pPr>
              <w:rPr>
                <w:rFonts w:cstheme="minorHAnsi"/>
              </w:rPr>
            </w:pPr>
          </w:p>
        </w:tc>
        <w:tc>
          <w:tcPr>
            <w:tcW w:w="1556" w:type="dxa"/>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71B9EA96" w14:textId="77777777" w:rsidR="00DD2954" w:rsidRPr="0017265D" w:rsidRDefault="00DD2954" w:rsidP="00EB725D">
            <w:pPr>
              <w:rPr>
                <w:rFonts w:cstheme="minorHAnsi"/>
              </w:rPr>
            </w:pPr>
          </w:p>
        </w:tc>
        <w:tc>
          <w:tcPr>
            <w:tcW w:w="5079" w:type="dxa"/>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F65C34">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70" w:type="dxa"/>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6" w:type="dxa"/>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79" w:type="dxa"/>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F65C34">
        <w:tc>
          <w:tcPr>
            <w:tcW w:w="705" w:type="dxa"/>
            <w:vMerge/>
          </w:tcPr>
          <w:p w14:paraId="5EA0829F" w14:textId="77777777" w:rsidR="00DD2954" w:rsidRPr="0017265D" w:rsidRDefault="00DD2954" w:rsidP="00EB725D">
            <w:pPr>
              <w:rPr>
                <w:rFonts w:cstheme="minorHAnsi"/>
              </w:rPr>
            </w:pPr>
          </w:p>
        </w:tc>
        <w:tc>
          <w:tcPr>
            <w:tcW w:w="6070" w:type="dxa"/>
            <w:vMerge/>
          </w:tcPr>
          <w:p w14:paraId="4EBFF7A3" w14:textId="77777777" w:rsidR="00DD2954" w:rsidRPr="0017265D" w:rsidRDefault="00DD2954" w:rsidP="00EB725D">
            <w:pPr>
              <w:rPr>
                <w:rFonts w:cstheme="minorHAnsi"/>
              </w:rPr>
            </w:pPr>
          </w:p>
        </w:tc>
        <w:tc>
          <w:tcPr>
            <w:tcW w:w="1556" w:type="dxa"/>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55409B64" w14:textId="77777777" w:rsidR="00DD2954" w:rsidRPr="0017265D" w:rsidRDefault="00DD2954" w:rsidP="00EB725D">
            <w:pPr>
              <w:rPr>
                <w:rFonts w:cstheme="minorHAnsi"/>
              </w:rPr>
            </w:pPr>
          </w:p>
        </w:tc>
        <w:tc>
          <w:tcPr>
            <w:tcW w:w="5079" w:type="dxa"/>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F65C34">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70" w:type="dxa"/>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tcBorders>
              <w:bottom w:val="dotted" w:sz="4" w:space="0" w:color="auto"/>
            </w:tcBorders>
          </w:tcPr>
          <w:p w14:paraId="68577502" w14:textId="77777777" w:rsidR="00DD2954" w:rsidRPr="0017265D" w:rsidRDefault="00DD2954" w:rsidP="00EB725D">
            <w:pPr>
              <w:rPr>
                <w:rFonts w:cstheme="minorHAnsi"/>
              </w:rPr>
            </w:pPr>
          </w:p>
        </w:tc>
        <w:tc>
          <w:tcPr>
            <w:tcW w:w="5079" w:type="dxa"/>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F65C34">
        <w:tc>
          <w:tcPr>
            <w:tcW w:w="705" w:type="dxa"/>
            <w:vMerge/>
          </w:tcPr>
          <w:p w14:paraId="27399495" w14:textId="77777777" w:rsidR="00DD2954" w:rsidRPr="0017265D" w:rsidRDefault="00DD2954" w:rsidP="00EB725D">
            <w:pPr>
              <w:rPr>
                <w:rFonts w:cstheme="minorHAnsi"/>
              </w:rPr>
            </w:pPr>
          </w:p>
        </w:tc>
        <w:tc>
          <w:tcPr>
            <w:tcW w:w="6070" w:type="dxa"/>
            <w:vMerge/>
          </w:tcPr>
          <w:p w14:paraId="6705D2B9" w14:textId="77777777" w:rsidR="00DD2954" w:rsidRPr="0017265D" w:rsidRDefault="00DD2954" w:rsidP="00EB725D">
            <w:pPr>
              <w:rPr>
                <w:rFonts w:cstheme="minorHAnsi"/>
              </w:rPr>
            </w:pPr>
          </w:p>
        </w:tc>
        <w:tc>
          <w:tcPr>
            <w:tcW w:w="1556" w:type="dxa"/>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5C79242F" w14:textId="77777777" w:rsidR="00DD2954" w:rsidRPr="0017265D" w:rsidRDefault="00DD2954" w:rsidP="00EB725D">
            <w:pPr>
              <w:rPr>
                <w:rFonts w:cstheme="minorHAnsi"/>
              </w:rPr>
            </w:pPr>
          </w:p>
        </w:tc>
        <w:tc>
          <w:tcPr>
            <w:tcW w:w="5079" w:type="dxa"/>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F65C34">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70" w:type="dxa"/>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20C89F4C" w:rsidR="007E4ADB" w:rsidRPr="0017265D" w:rsidRDefault="007E4ADB" w:rsidP="007E4ADB">
            <w:pPr>
              <w:rPr>
                <w:rFonts w:cstheme="minorHAnsi"/>
              </w:rPr>
            </w:pPr>
            <w:r>
              <w:t>1-10-4, 1-10-5, 1-10-6, 1-08-2-AGS-K</w:t>
            </w:r>
            <w:r w:rsidR="00CC4BB8">
              <w:t>G</w:t>
            </w:r>
            <w:r>
              <w:t xml:space="preserve"> und</w:t>
            </w:r>
            <w:r>
              <w:rPr>
                <w:rFonts w:cstheme="minorHAnsi"/>
                <w:sz w:val="20"/>
                <w:szCs w:val="20"/>
              </w:rPr>
              <w:t xml:space="preserve"> </w:t>
            </w:r>
            <w:r>
              <w:t>1-08-5-AGS-KG?</w:t>
            </w:r>
          </w:p>
        </w:tc>
        <w:tc>
          <w:tcPr>
            <w:tcW w:w="1556" w:type="dxa"/>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B081075" w14:textId="77777777" w:rsidR="007E4ADB" w:rsidRPr="0017265D" w:rsidRDefault="007E4ADB" w:rsidP="007E4ADB">
            <w:pPr>
              <w:rPr>
                <w:rFonts w:cstheme="minorHAnsi"/>
              </w:rPr>
            </w:pPr>
          </w:p>
        </w:tc>
        <w:tc>
          <w:tcPr>
            <w:tcW w:w="5079" w:type="dxa"/>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F65C34">
        <w:tc>
          <w:tcPr>
            <w:tcW w:w="705" w:type="dxa"/>
            <w:vMerge/>
            <w:shd w:val="clear" w:color="auto" w:fill="92D050"/>
          </w:tcPr>
          <w:p w14:paraId="1DFFD0A3" w14:textId="77777777" w:rsidR="007E4ADB" w:rsidRPr="0017265D" w:rsidRDefault="007E4ADB" w:rsidP="007E4ADB">
            <w:pPr>
              <w:rPr>
                <w:rFonts w:cstheme="minorHAnsi"/>
              </w:rPr>
            </w:pPr>
          </w:p>
        </w:tc>
        <w:tc>
          <w:tcPr>
            <w:tcW w:w="6070" w:type="dxa"/>
            <w:vMerge/>
          </w:tcPr>
          <w:p w14:paraId="79F3C930"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79" w:type="dxa"/>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F65C34">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70" w:type="dxa"/>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6" w:type="dxa"/>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543556BA" w14:textId="77777777" w:rsidR="007E4ADB" w:rsidRPr="0017265D" w:rsidRDefault="007E4ADB" w:rsidP="007E4ADB">
            <w:pPr>
              <w:rPr>
                <w:rFonts w:cstheme="minorHAnsi"/>
              </w:rPr>
            </w:pPr>
          </w:p>
        </w:tc>
        <w:tc>
          <w:tcPr>
            <w:tcW w:w="5079" w:type="dxa"/>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F65C34">
        <w:tc>
          <w:tcPr>
            <w:tcW w:w="705" w:type="dxa"/>
            <w:vMerge/>
            <w:shd w:val="clear" w:color="auto" w:fill="92D050"/>
          </w:tcPr>
          <w:p w14:paraId="2652DFD0" w14:textId="77777777" w:rsidR="007E4ADB" w:rsidRPr="0017265D" w:rsidRDefault="007E4ADB" w:rsidP="007E4ADB">
            <w:pPr>
              <w:rPr>
                <w:rFonts w:cstheme="minorHAnsi"/>
              </w:rPr>
            </w:pPr>
          </w:p>
        </w:tc>
        <w:tc>
          <w:tcPr>
            <w:tcW w:w="6070" w:type="dxa"/>
            <w:vMerge/>
          </w:tcPr>
          <w:p w14:paraId="5460FEE2"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top w:val="dotted" w:sz="4" w:space="0" w:color="auto"/>
              <w:bottom w:val="dotted" w:sz="4" w:space="0" w:color="auto"/>
            </w:tcBorders>
          </w:tcPr>
          <w:p w14:paraId="4C22A8A1" w14:textId="77777777" w:rsidR="007E4ADB" w:rsidRPr="0017265D" w:rsidRDefault="007E4ADB" w:rsidP="007E4ADB">
            <w:pPr>
              <w:rPr>
                <w:rFonts w:cstheme="minorHAnsi"/>
              </w:rPr>
            </w:pPr>
          </w:p>
        </w:tc>
        <w:tc>
          <w:tcPr>
            <w:tcW w:w="5079" w:type="dxa"/>
            <w:tcBorders>
              <w:top w:val="dotted" w:sz="4" w:space="0" w:color="auto"/>
              <w:bottom w:val="dotted" w:sz="4" w:space="0" w:color="auto"/>
            </w:tcBorders>
          </w:tcPr>
          <w:p w14:paraId="68AC13DC" w14:textId="77777777" w:rsidR="007E4ADB" w:rsidRPr="0017265D" w:rsidRDefault="007E4ADB" w:rsidP="007E4ADB">
            <w:pPr>
              <w:rPr>
                <w:rFonts w:cstheme="minorHAnsi"/>
              </w:rPr>
            </w:pPr>
          </w:p>
        </w:tc>
      </w:tr>
    </w:tbl>
    <w:p w14:paraId="75698EBF"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2"/>
        <w:gridCol w:w="6068"/>
        <w:gridCol w:w="1577"/>
        <w:gridCol w:w="864"/>
        <w:gridCol w:w="5054"/>
        <w:gridCol w:w="62"/>
      </w:tblGrid>
      <w:tr w:rsidR="007210C1" w:rsidRPr="0017265D" w14:paraId="0940248D" w14:textId="77777777" w:rsidTr="00EB725D">
        <w:trPr>
          <w:gridAfter w:val="1"/>
          <w:wAfter w:w="62" w:type="dxa"/>
        </w:trPr>
        <w:tc>
          <w:tcPr>
            <w:tcW w:w="705" w:type="dxa"/>
            <w:vMerge w:val="restart"/>
            <w:shd w:val="clear" w:color="auto" w:fill="92D050"/>
          </w:tcPr>
          <w:p w14:paraId="55F399CA" w14:textId="23D67595" w:rsidR="007210C1" w:rsidRPr="0017265D" w:rsidRDefault="007210C1" w:rsidP="007210C1">
            <w:pPr>
              <w:rPr>
                <w:rFonts w:cstheme="minorHAnsi"/>
              </w:rPr>
            </w:pPr>
            <w:r>
              <w:rPr>
                <w:rFonts w:cstheme="minorHAnsi"/>
              </w:rPr>
              <w:lastRenderedPageBreak/>
              <w:t>653</w:t>
            </w:r>
          </w:p>
        </w:tc>
        <w:tc>
          <w:tcPr>
            <w:tcW w:w="6070" w:type="dxa"/>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79" w:type="dxa"/>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346738">
        <w:trPr>
          <w:gridAfter w:val="1"/>
          <w:wAfter w:w="62" w:type="dxa"/>
        </w:trPr>
        <w:tc>
          <w:tcPr>
            <w:tcW w:w="705" w:type="dxa"/>
            <w:vMerge/>
            <w:shd w:val="clear" w:color="auto" w:fill="92D050"/>
          </w:tcPr>
          <w:p w14:paraId="79BB980C" w14:textId="77777777" w:rsidR="007E4ADB" w:rsidRPr="0017265D" w:rsidRDefault="007E4ADB" w:rsidP="007E4ADB">
            <w:pPr>
              <w:rPr>
                <w:rFonts w:cstheme="minorHAnsi"/>
              </w:rPr>
            </w:pPr>
          </w:p>
        </w:tc>
        <w:tc>
          <w:tcPr>
            <w:tcW w:w="6070" w:type="dxa"/>
            <w:vMerge/>
          </w:tcPr>
          <w:p w14:paraId="2CC4FCEC"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79" w:type="dxa"/>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EB725D">
        <w:trPr>
          <w:gridAfter w:val="1"/>
          <w:wAfter w:w="62"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70" w:type="dxa"/>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56" w:type="dxa"/>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79" w:type="dxa"/>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61D2F77F" w14:textId="77777777" w:rsidTr="00EB725D">
        <w:trPr>
          <w:gridAfter w:val="1"/>
          <w:wAfter w:w="62" w:type="dxa"/>
        </w:trPr>
        <w:tc>
          <w:tcPr>
            <w:tcW w:w="705" w:type="dxa"/>
            <w:vMerge/>
          </w:tcPr>
          <w:p w14:paraId="4CFFE5A9" w14:textId="77777777" w:rsidR="00DD2954" w:rsidRPr="0017265D" w:rsidRDefault="00DD2954" w:rsidP="00EB725D">
            <w:pPr>
              <w:rPr>
                <w:rFonts w:cstheme="minorHAnsi"/>
              </w:rPr>
            </w:pPr>
          </w:p>
        </w:tc>
        <w:tc>
          <w:tcPr>
            <w:tcW w:w="6070" w:type="dxa"/>
            <w:vMerge/>
          </w:tcPr>
          <w:p w14:paraId="101A540C" w14:textId="77777777" w:rsidR="00DD2954" w:rsidRPr="0017265D" w:rsidRDefault="00DD2954" w:rsidP="00EB725D">
            <w:pPr>
              <w:rPr>
                <w:rFonts w:cstheme="minorHAnsi"/>
              </w:rPr>
            </w:pPr>
          </w:p>
        </w:tc>
        <w:tc>
          <w:tcPr>
            <w:tcW w:w="1556" w:type="dxa"/>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tcBorders>
          </w:tcPr>
          <w:p w14:paraId="577694DA" w14:textId="77777777" w:rsidR="00DD2954" w:rsidRPr="0017265D" w:rsidRDefault="00DD2954" w:rsidP="00EB725D">
            <w:pPr>
              <w:rPr>
                <w:rFonts w:cstheme="minorHAnsi"/>
              </w:rPr>
            </w:pPr>
          </w:p>
        </w:tc>
        <w:tc>
          <w:tcPr>
            <w:tcW w:w="5079" w:type="dxa"/>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EB725D">
        <w:trPr>
          <w:gridAfter w:val="1"/>
          <w:wAfter w:w="62"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70" w:type="dxa"/>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tcBorders>
              <w:bottom w:val="dotted" w:sz="4" w:space="0" w:color="auto"/>
            </w:tcBorders>
          </w:tcPr>
          <w:p w14:paraId="1EEF0278" w14:textId="77777777" w:rsidR="00DD2954" w:rsidRPr="0017265D" w:rsidRDefault="00DD2954" w:rsidP="00EB725D">
            <w:pPr>
              <w:rPr>
                <w:rFonts w:cstheme="minorHAnsi"/>
              </w:rPr>
            </w:pPr>
          </w:p>
        </w:tc>
        <w:tc>
          <w:tcPr>
            <w:tcW w:w="5056" w:type="dxa"/>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EB725D">
        <w:trPr>
          <w:gridAfter w:val="1"/>
          <w:wAfter w:w="62" w:type="dxa"/>
        </w:trPr>
        <w:tc>
          <w:tcPr>
            <w:tcW w:w="705" w:type="dxa"/>
            <w:vMerge/>
          </w:tcPr>
          <w:p w14:paraId="1CB97EA9" w14:textId="77777777" w:rsidR="00DD2954" w:rsidRPr="0017265D" w:rsidRDefault="00DD2954" w:rsidP="00EB725D">
            <w:pPr>
              <w:rPr>
                <w:rFonts w:cstheme="minorHAnsi"/>
              </w:rPr>
            </w:pPr>
          </w:p>
        </w:tc>
        <w:tc>
          <w:tcPr>
            <w:tcW w:w="6070" w:type="dxa"/>
            <w:vMerge/>
          </w:tcPr>
          <w:p w14:paraId="133CE6CC" w14:textId="77777777" w:rsidR="00DD2954" w:rsidRPr="0017265D" w:rsidRDefault="00DD2954" w:rsidP="00EB725D">
            <w:pPr>
              <w:rPr>
                <w:rFonts w:cstheme="minorHAnsi"/>
              </w:rPr>
            </w:pPr>
          </w:p>
        </w:tc>
        <w:tc>
          <w:tcPr>
            <w:tcW w:w="1584" w:type="dxa"/>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tcBorders>
              <w:top w:val="dotted" w:sz="4" w:space="0" w:color="auto"/>
            </w:tcBorders>
          </w:tcPr>
          <w:p w14:paraId="145E2923" w14:textId="77777777" w:rsidR="00DD2954" w:rsidRPr="0017265D" w:rsidRDefault="00DD2954" w:rsidP="00EB725D">
            <w:pPr>
              <w:rPr>
                <w:rFonts w:cstheme="minorHAnsi"/>
              </w:rPr>
            </w:pPr>
          </w:p>
        </w:tc>
        <w:tc>
          <w:tcPr>
            <w:tcW w:w="5056" w:type="dxa"/>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EB725D">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lastRenderedPageBreak/>
              <w:t>670</w:t>
            </w:r>
          </w:p>
        </w:tc>
        <w:tc>
          <w:tcPr>
            <w:tcW w:w="6098" w:type="dxa"/>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01" w:type="dxa"/>
            <w:gridSpan w:val="2"/>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EB725D">
        <w:tc>
          <w:tcPr>
            <w:tcW w:w="705" w:type="dxa"/>
            <w:vMerge/>
          </w:tcPr>
          <w:p w14:paraId="42416949" w14:textId="77777777" w:rsidR="00DD2954" w:rsidRPr="0017265D" w:rsidRDefault="00DD2954" w:rsidP="00EB725D">
            <w:pPr>
              <w:rPr>
                <w:rFonts w:cstheme="minorHAnsi"/>
              </w:rPr>
            </w:pPr>
          </w:p>
        </w:tc>
        <w:tc>
          <w:tcPr>
            <w:tcW w:w="6098" w:type="dxa"/>
            <w:vMerge/>
          </w:tcPr>
          <w:p w14:paraId="6270DF2C" w14:textId="77777777" w:rsidR="00DD2954" w:rsidRPr="0017265D" w:rsidRDefault="00DD2954" w:rsidP="00EB725D">
            <w:pPr>
              <w:rPr>
                <w:rFonts w:cstheme="minorHAnsi"/>
              </w:rPr>
            </w:pPr>
          </w:p>
        </w:tc>
        <w:tc>
          <w:tcPr>
            <w:tcW w:w="1556" w:type="dxa"/>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tcBorders>
              <w:top w:val="dotted" w:sz="4" w:space="0" w:color="auto"/>
            </w:tcBorders>
          </w:tcPr>
          <w:p w14:paraId="57720FB9" w14:textId="77777777" w:rsidR="00DD2954" w:rsidRPr="0017265D" w:rsidRDefault="00DD2954" w:rsidP="00EB725D">
            <w:pPr>
              <w:rPr>
                <w:rFonts w:cstheme="minorHAnsi"/>
              </w:rPr>
            </w:pPr>
          </w:p>
        </w:tc>
        <w:tc>
          <w:tcPr>
            <w:tcW w:w="5101" w:type="dxa"/>
            <w:gridSpan w:val="2"/>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EB725D">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98" w:type="dxa"/>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01" w:type="dxa"/>
            <w:gridSpan w:val="2"/>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EB725D">
        <w:tc>
          <w:tcPr>
            <w:tcW w:w="705" w:type="dxa"/>
            <w:vMerge/>
          </w:tcPr>
          <w:p w14:paraId="5EC2A76A" w14:textId="77777777" w:rsidR="00DD2954" w:rsidRPr="0017265D" w:rsidRDefault="00DD2954" w:rsidP="00EB725D">
            <w:pPr>
              <w:rPr>
                <w:rFonts w:cstheme="minorHAnsi"/>
              </w:rPr>
            </w:pPr>
          </w:p>
        </w:tc>
        <w:tc>
          <w:tcPr>
            <w:tcW w:w="6098" w:type="dxa"/>
            <w:vMerge/>
          </w:tcPr>
          <w:p w14:paraId="6C9D7103" w14:textId="77777777" w:rsidR="00DD2954" w:rsidRPr="0017265D" w:rsidRDefault="00DD2954" w:rsidP="00EB725D">
            <w:pPr>
              <w:rPr>
                <w:rFonts w:cstheme="minorHAnsi"/>
              </w:rPr>
            </w:pPr>
          </w:p>
        </w:tc>
        <w:tc>
          <w:tcPr>
            <w:tcW w:w="1556" w:type="dxa"/>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tcBorders>
              <w:top w:val="dotted" w:sz="4" w:space="0" w:color="auto"/>
            </w:tcBorders>
          </w:tcPr>
          <w:p w14:paraId="3C99C2B9" w14:textId="77777777" w:rsidR="00DD2954" w:rsidRPr="0017265D" w:rsidRDefault="00DD2954" w:rsidP="00EB725D">
            <w:pPr>
              <w:rPr>
                <w:rFonts w:cstheme="minorHAnsi"/>
              </w:rPr>
            </w:pPr>
          </w:p>
        </w:tc>
        <w:tc>
          <w:tcPr>
            <w:tcW w:w="5101" w:type="dxa"/>
            <w:gridSpan w:val="2"/>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EB725D">
        <w:tc>
          <w:tcPr>
            <w:tcW w:w="705" w:type="dxa"/>
            <w:vMerge w:val="restart"/>
            <w:shd w:val="clear" w:color="auto" w:fill="92D050"/>
          </w:tcPr>
          <w:p w14:paraId="47926F93" w14:textId="77777777" w:rsidR="00DD2954" w:rsidRDefault="00DD2954" w:rsidP="00EB725D">
            <w:pPr>
              <w:rPr>
                <w:rFonts w:cstheme="minorHAnsi"/>
              </w:rPr>
            </w:pPr>
            <w:r>
              <w:rPr>
                <w:rFonts w:cstheme="minorHAnsi"/>
              </w:rPr>
              <w:t>676</w:t>
            </w:r>
          </w:p>
        </w:tc>
        <w:tc>
          <w:tcPr>
            <w:tcW w:w="6098" w:type="dxa"/>
            <w:vMerge w:val="restart"/>
          </w:tcPr>
          <w:p w14:paraId="57CF2B2D" w14:textId="77777777" w:rsidR="00DD2954" w:rsidRPr="00FE483C" w:rsidRDefault="00DD2954" w:rsidP="00EB725D">
            <w:pPr>
              <w:rPr>
                <w:rFonts w:cstheme="minorHAnsi"/>
              </w:rPr>
            </w:pPr>
            <w:r>
              <w:rPr>
                <w:rFonts w:cstheme="minorHAnsi"/>
              </w:rPr>
              <w:t>Ist die in der Position angegebene Leistung &lt; 0?</w:t>
            </w:r>
          </w:p>
        </w:tc>
        <w:tc>
          <w:tcPr>
            <w:tcW w:w="1563" w:type="dxa"/>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60" w:type="dxa"/>
            <w:tcBorders>
              <w:bottom w:val="dotted" w:sz="4" w:space="0" w:color="auto"/>
            </w:tcBorders>
          </w:tcPr>
          <w:p w14:paraId="52104AC8" w14:textId="77777777" w:rsidR="00DD2954" w:rsidRPr="00FE483C" w:rsidRDefault="00DD2954" w:rsidP="00EB725D">
            <w:pPr>
              <w:rPr>
                <w:rFonts w:cstheme="minorHAnsi"/>
              </w:rPr>
            </w:pPr>
          </w:p>
        </w:tc>
        <w:tc>
          <w:tcPr>
            <w:tcW w:w="5101" w:type="dxa"/>
            <w:gridSpan w:val="2"/>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EB725D">
        <w:tc>
          <w:tcPr>
            <w:tcW w:w="705" w:type="dxa"/>
            <w:vMerge/>
            <w:shd w:val="clear" w:color="auto" w:fill="92D050"/>
          </w:tcPr>
          <w:p w14:paraId="5A5B3AB9" w14:textId="77777777" w:rsidR="00DD2954" w:rsidRDefault="00DD2954" w:rsidP="00EB725D">
            <w:pPr>
              <w:rPr>
                <w:rFonts w:cstheme="minorHAnsi"/>
              </w:rPr>
            </w:pPr>
          </w:p>
        </w:tc>
        <w:tc>
          <w:tcPr>
            <w:tcW w:w="6098" w:type="dxa"/>
            <w:vMerge/>
          </w:tcPr>
          <w:p w14:paraId="78E8AF9C" w14:textId="77777777" w:rsidR="00DD2954" w:rsidRPr="00FE483C" w:rsidRDefault="00DD2954" w:rsidP="00EB725D">
            <w:pPr>
              <w:rPr>
                <w:rFonts w:cstheme="minorHAnsi"/>
              </w:rPr>
            </w:pPr>
          </w:p>
        </w:tc>
        <w:tc>
          <w:tcPr>
            <w:tcW w:w="1563" w:type="dxa"/>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01" w:type="dxa"/>
            <w:gridSpan w:val="2"/>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bl>
    <w:p w14:paraId="34BE289C"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DD2954" w:rsidRPr="0017265D" w14:paraId="345491E1" w14:textId="77777777" w:rsidTr="00EB725D">
        <w:tc>
          <w:tcPr>
            <w:tcW w:w="705" w:type="dxa"/>
            <w:vMerge w:val="restart"/>
            <w:shd w:val="clear" w:color="auto" w:fill="92D050"/>
          </w:tcPr>
          <w:p w14:paraId="39E7519C" w14:textId="6D962960" w:rsidR="00DD2954" w:rsidRPr="00FE483C" w:rsidRDefault="00DD2954" w:rsidP="00EB725D">
            <w:pPr>
              <w:rPr>
                <w:rFonts w:cstheme="minorHAnsi"/>
              </w:rPr>
            </w:pPr>
            <w:r>
              <w:rPr>
                <w:rFonts w:cstheme="minorHAnsi"/>
              </w:rPr>
              <w:lastRenderedPageBreak/>
              <w:t>677</w:t>
            </w:r>
          </w:p>
        </w:tc>
        <w:tc>
          <w:tcPr>
            <w:tcW w:w="6098" w:type="dxa"/>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1" w:type="dxa"/>
            <w:tcBorders>
              <w:bottom w:val="dotted" w:sz="4" w:space="0" w:color="auto"/>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EB725D">
        <w:tc>
          <w:tcPr>
            <w:tcW w:w="705" w:type="dxa"/>
            <w:vMerge/>
            <w:shd w:val="clear" w:color="auto" w:fill="92D050"/>
          </w:tcPr>
          <w:p w14:paraId="2B6D35D0" w14:textId="77777777" w:rsidR="00DD2954" w:rsidRPr="00FE483C" w:rsidRDefault="00DD2954" w:rsidP="00EB725D">
            <w:pPr>
              <w:rPr>
                <w:rFonts w:cstheme="minorHAnsi"/>
              </w:rPr>
            </w:pPr>
          </w:p>
        </w:tc>
        <w:tc>
          <w:tcPr>
            <w:tcW w:w="6098" w:type="dxa"/>
            <w:vMerge/>
          </w:tcPr>
          <w:p w14:paraId="17B64013" w14:textId="77777777" w:rsidR="00DD2954" w:rsidRPr="00FE483C" w:rsidRDefault="00DD2954" w:rsidP="00EB725D">
            <w:pPr>
              <w:rPr>
                <w:rFonts w:cstheme="minorHAnsi"/>
              </w:rPr>
            </w:pPr>
          </w:p>
        </w:tc>
        <w:tc>
          <w:tcPr>
            <w:tcW w:w="1563" w:type="dxa"/>
            <w:tcBorders>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2986EAFC" w14:textId="77777777" w:rsidR="00DD2954" w:rsidRPr="00FE483C" w:rsidRDefault="00DD2954" w:rsidP="00EB725D">
            <w:pPr>
              <w:rPr>
                <w:rFonts w:cstheme="minorHAnsi"/>
              </w:rPr>
            </w:pPr>
          </w:p>
        </w:tc>
        <w:tc>
          <w:tcPr>
            <w:tcW w:w="5101" w:type="dxa"/>
            <w:tcBorders>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EB725D">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98" w:type="dxa"/>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2F6F1A9C" w14:textId="77777777" w:rsidR="00DD2954" w:rsidRPr="0017265D" w:rsidRDefault="00DD2954" w:rsidP="00EB725D">
            <w:pPr>
              <w:rPr>
                <w:rFonts w:cstheme="minorHAnsi"/>
              </w:rPr>
            </w:pPr>
          </w:p>
        </w:tc>
        <w:tc>
          <w:tcPr>
            <w:tcW w:w="5101" w:type="dxa"/>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EB725D">
        <w:tc>
          <w:tcPr>
            <w:tcW w:w="705" w:type="dxa"/>
            <w:vMerge/>
          </w:tcPr>
          <w:p w14:paraId="38F10832" w14:textId="77777777" w:rsidR="00DD2954" w:rsidRPr="0017265D" w:rsidRDefault="00DD2954" w:rsidP="00EB725D">
            <w:pPr>
              <w:rPr>
                <w:rFonts w:cstheme="minorHAnsi"/>
              </w:rPr>
            </w:pPr>
          </w:p>
        </w:tc>
        <w:tc>
          <w:tcPr>
            <w:tcW w:w="6098" w:type="dxa"/>
            <w:vMerge/>
          </w:tcPr>
          <w:p w14:paraId="11D44807" w14:textId="77777777" w:rsidR="00DD2954" w:rsidRPr="0017265D" w:rsidRDefault="00DD2954" w:rsidP="00EB725D">
            <w:pPr>
              <w:rPr>
                <w:rFonts w:cstheme="minorHAnsi"/>
              </w:rPr>
            </w:pPr>
          </w:p>
        </w:tc>
        <w:tc>
          <w:tcPr>
            <w:tcW w:w="1563" w:type="dxa"/>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695B4541" w14:textId="77777777" w:rsidR="00DD2954" w:rsidRPr="0017265D" w:rsidRDefault="00DD2954" w:rsidP="00EB725D">
            <w:pPr>
              <w:rPr>
                <w:rFonts w:cstheme="minorHAnsi"/>
              </w:rPr>
            </w:pPr>
          </w:p>
        </w:tc>
        <w:tc>
          <w:tcPr>
            <w:tcW w:w="5101" w:type="dxa"/>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EB725D">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98" w:type="dxa"/>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1" w:type="dxa"/>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EB725D">
        <w:tc>
          <w:tcPr>
            <w:tcW w:w="705" w:type="dxa"/>
            <w:vMerge/>
          </w:tcPr>
          <w:p w14:paraId="0154559E" w14:textId="77777777" w:rsidR="00DD2954" w:rsidRPr="0017265D" w:rsidRDefault="00DD2954" w:rsidP="00EB725D">
            <w:pPr>
              <w:rPr>
                <w:rFonts w:cstheme="minorHAnsi"/>
              </w:rPr>
            </w:pPr>
          </w:p>
        </w:tc>
        <w:tc>
          <w:tcPr>
            <w:tcW w:w="6098" w:type="dxa"/>
            <w:vMerge/>
          </w:tcPr>
          <w:p w14:paraId="1B6547A5" w14:textId="77777777" w:rsidR="00DD2954" w:rsidRPr="0017265D" w:rsidRDefault="00DD2954" w:rsidP="00EB725D">
            <w:pPr>
              <w:rPr>
                <w:rFonts w:cstheme="minorHAnsi"/>
              </w:rPr>
            </w:pPr>
          </w:p>
        </w:tc>
        <w:tc>
          <w:tcPr>
            <w:tcW w:w="1563" w:type="dxa"/>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0" w:type="dxa"/>
            <w:tcBorders>
              <w:top w:val="dotted" w:sz="4" w:space="0" w:color="auto"/>
            </w:tcBorders>
          </w:tcPr>
          <w:p w14:paraId="4B458AD5" w14:textId="77777777" w:rsidR="00DD2954" w:rsidRPr="0017265D" w:rsidRDefault="00DD2954" w:rsidP="00EB725D">
            <w:pPr>
              <w:rPr>
                <w:rFonts w:cstheme="minorHAnsi"/>
              </w:rPr>
            </w:pPr>
          </w:p>
        </w:tc>
        <w:tc>
          <w:tcPr>
            <w:tcW w:w="5101" w:type="dxa"/>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EB725D">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98" w:type="dxa"/>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4360F420" w14:textId="77777777" w:rsidR="00DD2954" w:rsidRPr="0017265D" w:rsidRDefault="00DD2954" w:rsidP="00EB725D">
            <w:pPr>
              <w:rPr>
                <w:rFonts w:cstheme="minorHAnsi"/>
              </w:rPr>
            </w:pPr>
          </w:p>
        </w:tc>
        <w:tc>
          <w:tcPr>
            <w:tcW w:w="5101" w:type="dxa"/>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EB725D">
        <w:tc>
          <w:tcPr>
            <w:tcW w:w="705" w:type="dxa"/>
            <w:vMerge/>
            <w:shd w:val="clear" w:color="auto" w:fill="92D050"/>
          </w:tcPr>
          <w:p w14:paraId="471A9F98" w14:textId="77777777" w:rsidR="00DD2954" w:rsidRPr="0017265D" w:rsidRDefault="00DD2954" w:rsidP="00EB725D">
            <w:pPr>
              <w:rPr>
                <w:rFonts w:cstheme="minorHAnsi"/>
              </w:rPr>
            </w:pPr>
          </w:p>
        </w:tc>
        <w:tc>
          <w:tcPr>
            <w:tcW w:w="6098" w:type="dxa"/>
            <w:vMerge/>
          </w:tcPr>
          <w:p w14:paraId="636956CB"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EB725D">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98" w:type="dxa"/>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526402DC" w14:textId="77777777" w:rsidR="00DD2954" w:rsidRPr="0017265D" w:rsidRDefault="00DD2954" w:rsidP="00EB725D">
            <w:pPr>
              <w:rPr>
                <w:rFonts w:cstheme="minorHAnsi"/>
              </w:rPr>
            </w:pPr>
          </w:p>
        </w:tc>
        <w:tc>
          <w:tcPr>
            <w:tcW w:w="5101" w:type="dxa"/>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EB725D">
        <w:tc>
          <w:tcPr>
            <w:tcW w:w="705" w:type="dxa"/>
            <w:vMerge/>
          </w:tcPr>
          <w:p w14:paraId="3D2EB44D" w14:textId="77777777" w:rsidR="00DD2954" w:rsidRPr="0017265D" w:rsidRDefault="00DD2954" w:rsidP="00EB725D">
            <w:pPr>
              <w:rPr>
                <w:rFonts w:cstheme="minorHAnsi"/>
              </w:rPr>
            </w:pPr>
          </w:p>
        </w:tc>
        <w:tc>
          <w:tcPr>
            <w:tcW w:w="6098" w:type="dxa"/>
            <w:vMerge/>
          </w:tcPr>
          <w:p w14:paraId="43C7B2E8" w14:textId="77777777" w:rsidR="00DD2954" w:rsidRPr="0017265D" w:rsidRDefault="00DD2954" w:rsidP="00EB725D">
            <w:pPr>
              <w:rPr>
                <w:rFonts w:cstheme="minorHAnsi"/>
              </w:rPr>
            </w:pPr>
          </w:p>
        </w:tc>
        <w:tc>
          <w:tcPr>
            <w:tcW w:w="1563" w:type="dxa"/>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0" w:type="dxa"/>
            <w:tcBorders>
              <w:top w:val="dotted" w:sz="4" w:space="0" w:color="auto"/>
            </w:tcBorders>
          </w:tcPr>
          <w:p w14:paraId="01A797B2" w14:textId="77777777" w:rsidR="00DD2954" w:rsidRPr="0017265D" w:rsidRDefault="00DD2954" w:rsidP="00EB725D">
            <w:pPr>
              <w:rPr>
                <w:rFonts w:cstheme="minorHAnsi"/>
              </w:rPr>
            </w:pPr>
          </w:p>
        </w:tc>
        <w:tc>
          <w:tcPr>
            <w:tcW w:w="5101" w:type="dxa"/>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79DB0E5E"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663B5C" w:rsidRPr="0017265D" w14:paraId="56F5664D" w14:textId="77777777" w:rsidTr="00CD79FB">
        <w:tc>
          <w:tcPr>
            <w:tcW w:w="705" w:type="dxa"/>
            <w:vMerge w:val="restart"/>
            <w:shd w:val="clear" w:color="auto" w:fill="92D050"/>
          </w:tcPr>
          <w:p w14:paraId="5CF4E0A6" w14:textId="7E28AF53" w:rsidR="00663B5C" w:rsidRPr="0017265D" w:rsidRDefault="00663B5C" w:rsidP="00011D65">
            <w:pPr>
              <w:rPr>
                <w:rFonts w:cstheme="minorHAnsi"/>
              </w:rPr>
            </w:pPr>
            <w:r w:rsidRPr="0017265D">
              <w:rPr>
                <w:rFonts w:cstheme="minorHAnsi"/>
              </w:rPr>
              <w:lastRenderedPageBreak/>
              <w:t>695</w:t>
            </w:r>
          </w:p>
        </w:tc>
        <w:tc>
          <w:tcPr>
            <w:tcW w:w="6098" w:type="dxa"/>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63" w:type="dxa"/>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1" w:type="dxa"/>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CD79FB">
        <w:tc>
          <w:tcPr>
            <w:tcW w:w="705" w:type="dxa"/>
            <w:vMerge/>
          </w:tcPr>
          <w:p w14:paraId="1F628273" w14:textId="77777777" w:rsidR="00663B5C" w:rsidRPr="0017265D" w:rsidRDefault="00663B5C" w:rsidP="00011D65">
            <w:pPr>
              <w:rPr>
                <w:rFonts w:cstheme="minorHAnsi"/>
              </w:rPr>
            </w:pPr>
          </w:p>
        </w:tc>
        <w:tc>
          <w:tcPr>
            <w:tcW w:w="6098" w:type="dxa"/>
            <w:vMerge/>
          </w:tcPr>
          <w:p w14:paraId="21332D87" w14:textId="77777777" w:rsidR="00663B5C" w:rsidRPr="0017265D" w:rsidRDefault="00663B5C" w:rsidP="00011D65">
            <w:pPr>
              <w:rPr>
                <w:rFonts w:cstheme="minorHAnsi"/>
              </w:rPr>
            </w:pPr>
          </w:p>
        </w:tc>
        <w:tc>
          <w:tcPr>
            <w:tcW w:w="1563" w:type="dxa"/>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46A181AD" w14:textId="77777777" w:rsidR="00663B5C" w:rsidRPr="0017265D" w:rsidRDefault="00663B5C" w:rsidP="00011D65">
            <w:pPr>
              <w:rPr>
                <w:rFonts w:cstheme="minorHAnsi"/>
              </w:rPr>
            </w:pPr>
          </w:p>
        </w:tc>
        <w:tc>
          <w:tcPr>
            <w:tcW w:w="5101" w:type="dxa"/>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CD79FB">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98" w:type="dxa"/>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63" w:type="dxa"/>
            <w:tcBorders>
              <w:bottom w:val="dotted" w:sz="4" w:space="0" w:color="auto"/>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tcBorders>
              <w:bottom w:val="dotted" w:sz="4" w:space="0" w:color="auto"/>
            </w:tcBorders>
          </w:tcPr>
          <w:p w14:paraId="1D4EB8C8" w14:textId="77777777" w:rsidR="00663B5C" w:rsidRPr="0017265D" w:rsidRDefault="00663B5C" w:rsidP="00011D65">
            <w:pPr>
              <w:rPr>
                <w:rFonts w:cstheme="minorHAnsi"/>
              </w:rPr>
            </w:pPr>
          </w:p>
        </w:tc>
        <w:tc>
          <w:tcPr>
            <w:tcW w:w="5101" w:type="dxa"/>
            <w:tcBorders>
              <w:bottom w:val="dotted" w:sz="4" w:space="0" w:color="auto"/>
            </w:tcBorders>
          </w:tcPr>
          <w:p w14:paraId="70139883" w14:textId="77777777" w:rsidR="00663B5C" w:rsidRPr="0017265D" w:rsidRDefault="00663B5C" w:rsidP="00011D65">
            <w:pPr>
              <w:rPr>
                <w:rFonts w:cstheme="minorHAnsi"/>
              </w:rPr>
            </w:pPr>
          </w:p>
        </w:tc>
      </w:tr>
      <w:tr w:rsidR="00663B5C" w:rsidRPr="0017265D" w14:paraId="65C4C317" w14:textId="77777777" w:rsidTr="00CD79FB">
        <w:tc>
          <w:tcPr>
            <w:tcW w:w="705" w:type="dxa"/>
            <w:vMerge/>
            <w:shd w:val="clear" w:color="auto" w:fill="92D050"/>
          </w:tcPr>
          <w:p w14:paraId="27E2E7FB" w14:textId="77777777" w:rsidR="00663B5C" w:rsidRPr="0017265D" w:rsidRDefault="00663B5C" w:rsidP="00011D65">
            <w:pPr>
              <w:rPr>
                <w:rFonts w:cstheme="minorHAnsi"/>
              </w:rPr>
            </w:pPr>
          </w:p>
        </w:tc>
        <w:tc>
          <w:tcPr>
            <w:tcW w:w="6098" w:type="dxa"/>
            <w:vMerge/>
          </w:tcPr>
          <w:p w14:paraId="46EA5728" w14:textId="77777777" w:rsidR="00663B5C" w:rsidRPr="0017265D" w:rsidRDefault="00663B5C" w:rsidP="00011D65">
            <w:pPr>
              <w:rPr>
                <w:rFonts w:cstheme="minorHAnsi"/>
              </w:rPr>
            </w:pPr>
          </w:p>
        </w:tc>
        <w:tc>
          <w:tcPr>
            <w:tcW w:w="1563" w:type="dxa"/>
            <w:tcBorders>
              <w:bottom w:val="dotted" w:sz="4" w:space="0" w:color="auto"/>
            </w:tcBorders>
          </w:tcPr>
          <w:p w14:paraId="271E849B" w14:textId="77777777"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tcBorders>
              <w:bottom w:val="dotted" w:sz="4" w:space="0" w:color="auto"/>
            </w:tcBorders>
          </w:tcPr>
          <w:p w14:paraId="58D1F770" w14:textId="77777777" w:rsidR="00663B5C" w:rsidRPr="0017265D" w:rsidRDefault="00663B5C" w:rsidP="00011D65">
            <w:pPr>
              <w:rPr>
                <w:rFonts w:cstheme="minorHAnsi"/>
              </w:rPr>
            </w:pPr>
          </w:p>
        </w:tc>
        <w:tc>
          <w:tcPr>
            <w:tcW w:w="5101" w:type="dxa"/>
            <w:tcBorders>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CD79FB">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98" w:type="dxa"/>
            <w:vMerge w:val="restart"/>
          </w:tcPr>
          <w:p w14:paraId="4B9F5183" w14:textId="7412FAA7" w:rsidR="00663B5C" w:rsidRPr="0017265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sidR="00354DE7">
              <w:rPr>
                <w:rFonts w:cstheme="minorHAnsi"/>
              </w:rPr>
              <w:br/>
            </w:r>
            <w:r w:rsidRPr="0017265D">
              <w:rPr>
                <w:rFonts w:cstheme="minorHAnsi"/>
              </w:rPr>
              <w:t xml:space="preserve">Hinweis: </w:t>
            </w:r>
            <w:r w:rsidR="00263D4F">
              <w:rPr>
                <w:rFonts w:cstheme="minorHAnsi"/>
              </w:rPr>
              <w:br/>
            </w:r>
            <w:r w:rsidRPr="0017265D">
              <w:rPr>
                <w:rFonts w:cstheme="minorHAnsi"/>
              </w:rPr>
              <w:t>Folgende Abgaben und Umlagen sind betroffen:</w:t>
            </w:r>
          </w:p>
          <w:p w14:paraId="3A06F0D2" w14:textId="77777777" w:rsidR="00663B5C" w:rsidRPr="00C156B2" w:rsidRDefault="00663B5C" w:rsidP="00663B5C">
            <w:pPr>
              <w:pStyle w:val="Listenabsatz"/>
              <w:numPr>
                <w:ilvl w:val="0"/>
                <w:numId w:val="27"/>
              </w:numPr>
              <w:spacing w:after="0" w:line="240" w:lineRule="auto"/>
              <w:ind w:left="594"/>
              <w:rPr>
                <w:rFonts w:asciiTheme="minorHAnsi" w:hAnsiTheme="minorHAnsi" w:cstheme="minorHAnsi"/>
                <w:sz w:val="24"/>
              </w:rPr>
            </w:pPr>
            <w:r w:rsidRPr="00C156B2">
              <w:rPr>
                <w:rFonts w:asciiTheme="minorHAnsi" w:hAnsiTheme="minorHAnsi" w:cstheme="minorHAnsi"/>
                <w:sz w:val="24"/>
              </w:rPr>
              <w:t>§ 19 StromNEV Umlage</w:t>
            </w:r>
          </w:p>
          <w:p w14:paraId="3751872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663B5C">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tcBorders>
              <w:bottom w:val="dotted" w:sz="4" w:space="0" w:color="auto"/>
            </w:tcBorders>
          </w:tcPr>
          <w:p w14:paraId="35932C4A" w14:textId="77777777" w:rsidR="00663B5C" w:rsidRPr="0017265D" w:rsidRDefault="00663B5C" w:rsidP="00011D65">
            <w:pPr>
              <w:rPr>
                <w:rFonts w:cstheme="minorHAnsi"/>
              </w:rPr>
            </w:pPr>
          </w:p>
        </w:tc>
        <w:tc>
          <w:tcPr>
            <w:tcW w:w="5101" w:type="dxa"/>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CD79FB">
        <w:tc>
          <w:tcPr>
            <w:tcW w:w="705" w:type="dxa"/>
            <w:vMerge/>
          </w:tcPr>
          <w:p w14:paraId="1AE297A3" w14:textId="77777777" w:rsidR="00663B5C" w:rsidRPr="0017265D" w:rsidRDefault="00663B5C" w:rsidP="00011D65">
            <w:pPr>
              <w:rPr>
                <w:rFonts w:cstheme="minorHAnsi"/>
              </w:rPr>
            </w:pPr>
          </w:p>
        </w:tc>
        <w:tc>
          <w:tcPr>
            <w:tcW w:w="6098" w:type="dxa"/>
            <w:vMerge/>
          </w:tcPr>
          <w:p w14:paraId="01DFFAA5" w14:textId="77777777" w:rsidR="00663B5C" w:rsidRPr="0017265D" w:rsidRDefault="00663B5C" w:rsidP="00011D65">
            <w:pPr>
              <w:rPr>
                <w:rFonts w:cstheme="minorHAnsi"/>
              </w:rPr>
            </w:pPr>
          </w:p>
        </w:tc>
        <w:tc>
          <w:tcPr>
            <w:tcW w:w="1563" w:type="dxa"/>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1" w:type="dxa"/>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CD79FB">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98" w:type="dxa"/>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63" w:type="dxa"/>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1" w:type="dxa"/>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t>Hinweis: Der LF gibt den erwarteten Preis für die gesetzliche Umlage bzw. Abgabe an.</w:t>
            </w:r>
          </w:p>
        </w:tc>
      </w:tr>
      <w:tr w:rsidR="00663B5C" w:rsidRPr="0017265D" w14:paraId="556605E7" w14:textId="77777777" w:rsidTr="00CD79FB">
        <w:tc>
          <w:tcPr>
            <w:tcW w:w="705" w:type="dxa"/>
            <w:vMerge/>
          </w:tcPr>
          <w:p w14:paraId="284116DD" w14:textId="77777777" w:rsidR="00663B5C" w:rsidRPr="0017265D" w:rsidRDefault="00663B5C" w:rsidP="00011D65">
            <w:pPr>
              <w:rPr>
                <w:rFonts w:cstheme="minorHAnsi"/>
              </w:rPr>
            </w:pPr>
          </w:p>
        </w:tc>
        <w:tc>
          <w:tcPr>
            <w:tcW w:w="6098" w:type="dxa"/>
            <w:vMerge/>
          </w:tcPr>
          <w:p w14:paraId="6416EBC8" w14:textId="77777777" w:rsidR="00663B5C" w:rsidRPr="0017265D" w:rsidRDefault="00663B5C" w:rsidP="00011D65">
            <w:pPr>
              <w:rPr>
                <w:rFonts w:cstheme="minorHAnsi"/>
              </w:rPr>
            </w:pPr>
          </w:p>
        </w:tc>
        <w:tc>
          <w:tcPr>
            <w:tcW w:w="1563" w:type="dxa"/>
            <w:tcBorders>
              <w:top w:val="dotted" w:sz="4" w:space="0" w:color="auto"/>
            </w:tcBorders>
          </w:tcPr>
          <w:p w14:paraId="5E604D24"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2F7C5717" w14:textId="77777777" w:rsidR="00663B5C" w:rsidRPr="0017265D" w:rsidRDefault="00663B5C" w:rsidP="00011D65">
            <w:pPr>
              <w:rPr>
                <w:rFonts w:cstheme="minorHAnsi"/>
              </w:rPr>
            </w:pPr>
          </w:p>
        </w:tc>
        <w:tc>
          <w:tcPr>
            <w:tcW w:w="5101" w:type="dxa"/>
            <w:tcBorders>
              <w:top w:val="dotted" w:sz="4" w:space="0" w:color="auto"/>
            </w:tcBorders>
          </w:tcPr>
          <w:p w14:paraId="5025CE3E" w14:textId="77777777" w:rsidR="00663B5C" w:rsidRPr="0017265D" w:rsidRDefault="00663B5C" w:rsidP="00011D65">
            <w:pPr>
              <w:rPr>
                <w:rFonts w:cstheme="minorHAnsi"/>
              </w:rPr>
            </w:pPr>
          </w:p>
        </w:tc>
      </w:tr>
    </w:tbl>
    <w:p w14:paraId="1B7625D7"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4"/>
        <w:gridCol w:w="6081"/>
        <w:gridCol w:w="1580"/>
        <w:gridCol w:w="858"/>
        <w:gridCol w:w="5104"/>
      </w:tblGrid>
      <w:tr w:rsidR="004171EA" w:rsidRPr="0017265D" w14:paraId="3ABE73D5" w14:textId="77777777" w:rsidTr="00AC174E">
        <w:tc>
          <w:tcPr>
            <w:tcW w:w="705" w:type="dxa"/>
            <w:vMerge w:val="restart"/>
            <w:shd w:val="clear" w:color="auto" w:fill="92D050"/>
          </w:tcPr>
          <w:p w14:paraId="7DDB6C9D" w14:textId="4E9DEC11" w:rsidR="004171EA" w:rsidRPr="0017265D" w:rsidRDefault="004171EA" w:rsidP="00AC174E">
            <w:pPr>
              <w:rPr>
                <w:rFonts w:cstheme="minorHAnsi"/>
              </w:rPr>
            </w:pPr>
            <w:r>
              <w:lastRenderedPageBreak/>
              <w:br w:type="page"/>
            </w:r>
            <w:r w:rsidRPr="0017265D">
              <w:rPr>
                <w:rFonts w:cstheme="minorHAnsi"/>
              </w:rPr>
              <w:t>715</w:t>
            </w:r>
          </w:p>
        </w:tc>
        <w:tc>
          <w:tcPr>
            <w:tcW w:w="6098" w:type="dxa"/>
            <w:vMerge w:val="restart"/>
          </w:tcPr>
          <w:p w14:paraId="65E2C6FB" w14:textId="77777777" w:rsidR="004171EA" w:rsidRPr="0017265D" w:rsidRDefault="004171EA" w:rsidP="00AC174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3" w:type="dxa"/>
            <w:tcBorders>
              <w:bottom w:val="dotted" w:sz="4" w:space="0" w:color="auto"/>
            </w:tcBorders>
          </w:tcPr>
          <w:p w14:paraId="47F8867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tcBorders>
              <w:bottom w:val="dotted" w:sz="4" w:space="0" w:color="auto"/>
            </w:tcBorders>
          </w:tcPr>
          <w:p w14:paraId="244A6F2D" w14:textId="77777777" w:rsidR="004171EA" w:rsidRPr="0017265D" w:rsidRDefault="004171EA" w:rsidP="00AC174E">
            <w:pPr>
              <w:rPr>
                <w:rFonts w:cstheme="minorHAnsi"/>
              </w:rPr>
            </w:pPr>
            <w:r w:rsidRPr="0017265D">
              <w:rPr>
                <w:rFonts w:cstheme="minorHAnsi"/>
              </w:rPr>
              <w:t>A62</w:t>
            </w:r>
          </w:p>
        </w:tc>
        <w:tc>
          <w:tcPr>
            <w:tcW w:w="5101" w:type="dxa"/>
            <w:tcBorders>
              <w:bottom w:val="dotted" w:sz="4" w:space="0" w:color="auto"/>
            </w:tcBorders>
          </w:tcPr>
          <w:p w14:paraId="5697C7D2" w14:textId="77777777" w:rsidR="004171EA" w:rsidRPr="0017265D" w:rsidRDefault="004171EA" w:rsidP="00AC174E">
            <w:pPr>
              <w:rPr>
                <w:rFonts w:cstheme="minorHAnsi"/>
              </w:rPr>
            </w:pPr>
            <w:r w:rsidRPr="0017265D">
              <w:rPr>
                <w:rFonts w:cstheme="minorHAnsi"/>
              </w:rPr>
              <w:t>Cluster: Ablehnung auf Positionsebene</w:t>
            </w:r>
          </w:p>
          <w:p w14:paraId="12BB692C" w14:textId="4EB167D3" w:rsidR="004171EA" w:rsidRPr="0017265D" w:rsidRDefault="004171EA" w:rsidP="00354DE7">
            <w:pPr>
              <w:rPr>
                <w:rFonts w:cstheme="minorHAnsi"/>
              </w:rPr>
            </w:pPr>
            <w:r w:rsidRPr="0017265D">
              <w:rPr>
                <w:rFonts w:cstheme="minorHAnsi"/>
              </w:rPr>
              <w:t>Abrechnungszeitraum der der Resultierenden wird doppelt abgerechnet.</w:t>
            </w:r>
            <w:r w:rsidR="00354DE7">
              <w:rPr>
                <w:rFonts w:cstheme="minorHAnsi"/>
              </w:rPr>
              <w:br/>
            </w:r>
            <w:r w:rsidRPr="0017265D">
              <w:rPr>
                <w:rFonts w:cstheme="minorHAnsi"/>
              </w:rPr>
              <w:t>Hinweis: Der LF nennt die Rechnungsnummer der Rechnung, in der diese Position bereits abgerechnet wurde.</w:t>
            </w:r>
          </w:p>
        </w:tc>
      </w:tr>
      <w:tr w:rsidR="004171EA" w:rsidRPr="0017265D" w14:paraId="3BBFAAB8" w14:textId="77777777" w:rsidTr="00AC174E">
        <w:tc>
          <w:tcPr>
            <w:tcW w:w="705" w:type="dxa"/>
            <w:vMerge/>
          </w:tcPr>
          <w:p w14:paraId="376E8AB8" w14:textId="77777777" w:rsidR="004171EA" w:rsidRPr="0017265D" w:rsidRDefault="004171EA" w:rsidP="00AC174E">
            <w:pPr>
              <w:rPr>
                <w:rFonts w:cstheme="minorHAnsi"/>
              </w:rPr>
            </w:pPr>
          </w:p>
        </w:tc>
        <w:tc>
          <w:tcPr>
            <w:tcW w:w="6098" w:type="dxa"/>
            <w:vMerge/>
          </w:tcPr>
          <w:p w14:paraId="26CC949B" w14:textId="77777777" w:rsidR="004171EA" w:rsidRPr="0017265D" w:rsidRDefault="004171EA" w:rsidP="00AC174E">
            <w:pPr>
              <w:rPr>
                <w:rFonts w:cstheme="minorHAnsi"/>
              </w:rPr>
            </w:pPr>
          </w:p>
        </w:tc>
        <w:tc>
          <w:tcPr>
            <w:tcW w:w="1563" w:type="dxa"/>
            <w:tcBorders>
              <w:top w:val="dotted" w:sz="4" w:space="0" w:color="auto"/>
            </w:tcBorders>
          </w:tcPr>
          <w:p w14:paraId="116DB70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tcBorders>
              <w:top w:val="dotted" w:sz="4" w:space="0" w:color="auto"/>
            </w:tcBorders>
          </w:tcPr>
          <w:p w14:paraId="391374A4" w14:textId="77777777" w:rsidR="004171EA" w:rsidRPr="0017265D" w:rsidRDefault="004171EA" w:rsidP="00AC174E">
            <w:pPr>
              <w:rPr>
                <w:rFonts w:cstheme="minorHAnsi"/>
              </w:rPr>
            </w:pPr>
          </w:p>
        </w:tc>
        <w:tc>
          <w:tcPr>
            <w:tcW w:w="5101" w:type="dxa"/>
            <w:tcBorders>
              <w:top w:val="dotted" w:sz="4" w:space="0" w:color="auto"/>
            </w:tcBorders>
          </w:tcPr>
          <w:p w14:paraId="3A6E7D0A" w14:textId="77777777" w:rsidR="004171EA" w:rsidRPr="0017265D" w:rsidRDefault="004171EA" w:rsidP="00AC174E">
            <w:pPr>
              <w:rPr>
                <w:rFonts w:cstheme="minorHAnsi"/>
              </w:rPr>
            </w:pPr>
          </w:p>
        </w:tc>
      </w:tr>
      <w:tr w:rsidR="004171EA" w:rsidRPr="0017265D" w14:paraId="65C29C9C" w14:textId="77777777" w:rsidTr="00AC174E">
        <w:tc>
          <w:tcPr>
            <w:tcW w:w="705" w:type="dxa"/>
            <w:vMerge w:val="restart"/>
            <w:shd w:val="clear" w:color="auto" w:fill="92D050"/>
          </w:tcPr>
          <w:p w14:paraId="430536A0" w14:textId="6AB68AAD" w:rsidR="004171EA" w:rsidRPr="0017265D" w:rsidRDefault="004171EA" w:rsidP="00AC174E">
            <w:pPr>
              <w:rPr>
                <w:rFonts w:cstheme="minorHAnsi"/>
              </w:rPr>
            </w:pPr>
            <w:r w:rsidRPr="0017265D">
              <w:rPr>
                <w:rFonts w:cstheme="minorHAnsi"/>
              </w:rPr>
              <w:t>720</w:t>
            </w:r>
          </w:p>
        </w:tc>
        <w:tc>
          <w:tcPr>
            <w:tcW w:w="6098" w:type="dxa"/>
            <w:vMerge w:val="restart"/>
          </w:tcPr>
          <w:p w14:paraId="3A0D738A" w14:textId="77777777" w:rsidR="004171EA" w:rsidRPr="0017265D" w:rsidRDefault="004171EA" w:rsidP="00AC174E">
            <w:pPr>
              <w:rPr>
                <w:rFonts w:cstheme="minorHAnsi"/>
              </w:rPr>
            </w:pPr>
            <w:r w:rsidRPr="0017265D">
              <w:rPr>
                <w:rFonts w:cstheme="minorHAnsi"/>
              </w:rPr>
              <w:t xml:space="preserve">Fand im Zeitraum der Resultierenden ein Anschlussnutzerwechsel statt? </w:t>
            </w:r>
          </w:p>
          <w:p w14:paraId="31163FB0" w14:textId="77777777" w:rsidR="004171EA" w:rsidRPr="0017265D" w:rsidRDefault="004171EA" w:rsidP="00AC174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bottom w:val="dotted" w:sz="4" w:space="0" w:color="auto"/>
            </w:tcBorders>
          </w:tcPr>
          <w:p w14:paraId="3D96128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15101AF" w14:textId="77777777" w:rsidR="004171EA" w:rsidRPr="0017265D" w:rsidRDefault="004171EA" w:rsidP="00AC174E">
            <w:pPr>
              <w:rPr>
                <w:rFonts w:cstheme="minorHAnsi"/>
              </w:rPr>
            </w:pPr>
            <w:r w:rsidRPr="0017265D">
              <w:rPr>
                <w:rFonts w:cstheme="minorHAnsi"/>
              </w:rPr>
              <w:t>AB4</w:t>
            </w:r>
          </w:p>
        </w:tc>
        <w:tc>
          <w:tcPr>
            <w:tcW w:w="5118" w:type="dxa"/>
            <w:tcBorders>
              <w:bottom w:val="dotted" w:sz="4" w:space="0" w:color="auto"/>
            </w:tcBorders>
          </w:tcPr>
          <w:p w14:paraId="5BBA6519" w14:textId="77777777" w:rsidR="004171EA" w:rsidRPr="0017265D" w:rsidRDefault="004171EA" w:rsidP="00AC174E">
            <w:pPr>
              <w:rPr>
                <w:rFonts w:cstheme="minorHAnsi"/>
              </w:rPr>
            </w:pPr>
            <w:r w:rsidRPr="0017265D">
              <w:rPr>
                <w:rFonts w:cstheme="minorHAnsi"/>
              </w:rPr>
              <w:t>Cluster: Ablehnung auf Positionsebene</w:t>
            </w:r>
          </w:p>
          <w:p w14:paraId="18C557B6" w14:textId="77777777" w:rsidR="004171EA" w:rsidRPr="0017265D" w:rsidRDefault="004171EA" w:rsidP="00AC174E">
            <w:pPr>
              <w:rPr>
                <w:rFonts w:cstheme="minorHAnsi"/>
              </w:rPr>
            </w:pPr>
            <w:r w:rsidRPr="0017265D">
              <w:rPr>
                <w:rFonts w:cstheme="minorHAnsi"/>
              </w:rPr>
              <w:t>Es fand im Zeitraum der Resultierenden ein Anschlussnutzerwechsel statt.</w:t>
            </w:r>
          </w:p>
        </w:tc>
      </w:tr>
      <w:tr w:rsidR="004171EA" w:rsidRPr="0017265D" w14:paraId="79335B9D" w14:textId="77777777" w:rsidTr="00AC174E">
        <w:tc>
          <w:tcPr>
            <w:tcW w:w="705" w:type="dxa"/>
            <w:vMerge/>
          </w:tcPr>
          <w:p w14:paraId="75FEEF0D" w14:textId="77777777" w:rsidR="004171EA" w:rsidRPr="0017265D" w:rsidRDefault="004171EA" w:rsidP="00AC174E">
            <w:pPr>
              <w:rPr>
                <w:rFonts w:cstheme="minorHAnsi"/>
              </w:rPr>
            </w:pPr>
          </w:p>
        </w:tc>
        <w:tc>
          <w:tcPr>
            <w:tcW w:w="6098" w:type="dxa"/>
            <w:vMerge/>
          </w:tcPr>
          <w:p w14:paraId="5025B285" w14:textId="77777777" w:rsidR="004171EA" w:rsidRPr="0017265D" w:rsidRDefault="004171EA" w:rsidP="00AC174E">
            <w:pPr>
              <w:rPr>
                <w:rFonts w:cstheme="minorHAnsi"/>
              </w:rPr>
            </w:pPr>
          </w:p>
        </w:tc>
        <w:tc>
          <w:tcPr>
            <w:tcW w:w="1563" w:type="dxa"/>
            <w:tcBorders>
              <w:top w:val="dotted" w:sz="4" w:space="0" w:color="auto"/>
            </w:tcBorders>
          </w:tcPr>
          <w:p w14:paraId="513E6844"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6232CB46" w14:textId="77777777" w:rsidR="004171EA" w:rsidRPr="0017265D" w:rsidRDefault="004171EA" w:rsidP="00AC174E">
            <w:pPr>
              <w:rPr>
                <w:rFonts w:cstheme="minorHAnsi"/>
              </w:rPr>
            </w:pPr>
          </w:p>
        </w:tc>
        <w:tc>
          <w:tcPr>
            <w:tcW w:w="5118" w:type="dxa"/>
            <w:tcBorders>
              <w:top w:val="dotted" w:sz="4" w:space="0" w:color="auto"/>
            </w:tcBorders>
          </w:tcPr>
          <w:p w14:paraId="51AD1CB6" w14:textId="77777777" w:rsidR="004171EA" w:rsidRPr="0017265D" w:rsidRDefault="004171EA" w:rsidP="00AC174E">
            <w:pPr>
              <w:rPr>
                <w:rFonts w:cstheme="minorHAnsi"/>
              </w:rPr>
            </w:pPr>
          </w:p>
        </w:tc>
      </w:tr>
      <w:tr w:rsidR="004171EA" w:rsidRPr="0017265D" w14:paraId="64673AD2" w14:textId="77777777" w:rsidTr="00AC174E">
        <w:tc>
          <w:tcPr>
            <w:tcW w:w="705" w:type="dxa"/>
            <w:vMerge w:val="restart"/>
            <w:shd w:val="clear" w:color="auto" w:fill="92D050"/>
          </w:tcPr>
          <w:p w14:paraId="424E8CA6" w14:textId="77777777" w:rsidR="004171EA" w:rsidRPr="0017265D" w:rsidRDefault="004171EA" w:rsidP="00AC174E">
            <w:pPr>
              <w:rPr>
                <w:rFonts w:cstheme="minorHAnsi"/>
              </w:rPr>
            </w:pPr>
            <w:r w:rsidRPr="0017265D">
              <w:rPr>
                <w:rFonts w:cstheme="minorHAnsi"/>
              </w:rPr>
              <w:t>725</w:t>
            </w:r>
          </w:p>
        </w:tc>
        <w:tc>
          <w:tcPr>
            <w:tcW w:w="6098" w:type="dxa"/>
            <w:vMerge w:val="restart"/>
          </w:tcPr>
          <w:p w14:paraId="5A768476" w14:textId="77777777" w:rsidR="004171EA" w:rsidRPr="0017265D" w:rsidRDefault="004171EA" w:rsidP="00AC174E">
            <w:pPr>
              <w:rPr>
                <w:rFonts w:cstheme="minorHAnsi"/>
              </w:rPr>
            </w:pPr>
            <w:r w:rsidRPr="0017265D">
              <w:rPr>
                <w:rFonts w:cstheme="minorHAnsi"/>
              </w:rPr>
              <w:t>Ist die Artikel-ID der zu prüfenden Positionen abhängig von der Benutzungsstundendauer?</w:t>
            </w:r>
          </w:p>
        </w:tc>
        <w:tc>
          <w:tcPr>
            <w:tcW w:w="1563" w:type="dxa"/>
            <w:tcBorders>
              <w:bottom w:val="dotted" w:sz="4" w:space="0" w:color="auto"/>
            </w:tcBorders>
          </w:tcPr>
          <w:p w14:paraId="0FC479A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7F7B22B9" w14:textId="77777777" w:rsidR="004171EA" w:rsidRPr="0017265D" w:rsidRDefault="004171EA" w:rsidP="00AC174E">
            <w:pPr>
              <w:rPr>
                <w:rFonts w:cstheme="minorHAnsi"/>
              </w:rPr>
            </w:pPr>
          </w:p>
        </w:tc>
        <w:tc>
          <w:tcPr>
            <w:tcW w:w="5118" w:type="dxa"/>
            <w:tcBorders>
              <w:bottom w:val="dotted" w:sz="4" w:space="0" w:color="auto"/>
            </w:tcBorders>
          </w:tcPr>
          <w:p w14:paraId="31F02279" w14:textId="77777777" w:rsidR="004171EA" w:rsidRPr="0017265D" w:rsidRDefault="004171EA" w:rsidP="00AC174E">
            <w:pPr>
              <w:rPr>
                <w:rFonts w:cstheme="minorHAnsi"/>
              </w:rPr>
            </w:pPr>
          </w:p>
        </w:tc>
      </w:tr>
      <w:tr w:rsidR="004171EA" w:rsidRPr="0017265D" w14:paraId="7D6DF18F" w14:textId="77777777" w:rsidTr="00AC174E">
        <w:tc>
          <w:tcPr>
            <w:tcW w:w="705" w:type="dxa"/>
            <w:vMerge/>
          </w:tcPr>
          <w:p w14:paraId="67487356" w14:textId="77777777" w:rsidR="004171EA" w:rsidRPr="0017265D" w:rsidRDefault="004171EA" w:rsidP="00AC174E">
            <w:pPr>
              <w:rPr>
                <w:rFonts w:cstheme="minorHAnsi"/>
              </w:rPr>
            </w:pPr>
          </w:p>
        </w:tc>
        <w:tc>
          <w:tcPr>
            <w:tcW w:w="6098" w:type="dxa"/>
            <w:vMerge/>
          </w:tcPr>
          <w:p w14:paraId="617D9D68" w14:textId="77777777" w:rsidR="004171EA" w:rsidRPr="0017265D" w:rsidRDefault="004171EA" w:rsidP="00AC174E">
            <w:pPr>
              <w:rPr>
                <w:rFonts w:cstheme="minorHAnsi"/>
              </w:rPr>
            </w:pPr>
          </w:p>
        </w:tc>
        <w:tc>
          <w:tcPr>
            <w:tcW w:w="1563" w:type="dxa"/>
            <w:tcBorders>
              <w:top w:val="dotted" w:sz="4" w:space="0" w:color="auto"/>
            </w:tcBorders>
          </w:tcPr>
          <w:p w14:paraId="2B0C7F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19879169" w14:textId="77777777" w:rsidR="004171EA" w:rsidRPr="0017265D" w:rsidRDefault="004171EA" w:rsidP="00AC174E">
            <w:pPr>
              <w:rPr>
                <w:rFonts w:cstheme="minorHAnsi"/>
              </w:rPr>
            </w:pPr>
          </w:p>
        </w:tc>
        <w:tc>
          <w:tcPr>
            <w:tcW w:w="5118" w:type="dxa"/>
            <w:tcBorders>
              <w:top w:val="dotted" w:sz="4" w:space="0" w:color="auto"/>
            </w:tcBorders>
          </w:tcPr>
          <w:p w14:paraId="00E21C8D" w14:textId="77777777" w:rsidR="004171EA" w:rsidRPr="0017265D" w:rsidRDefault="004171EA" w:rsidP="00AC174E">
            <w:pPr>
              <w:rPr>
                <w:rFonts w:cstheme="minorHAnsi"/>
              </w:rPr>
            </w:pPr>
          </w:p>
        </w:tc>
      </w:tr>
      <w:tr w:rsidR="004171EA" w:rsidRPr="0017265D" w14:paraId="2ECFC98E" w14:textId="77777777" w:rsidTr="00AC174E">
        <w:tc>
          <w:tcPr>
            <w:tcW w:w="705" w:type="dxa"/>
            <w:vMerge w:val="restart"/>
            <w:shd w:val="clear" w:color="auto" w:fill="92D050"/>
          </w:tcPr>
          <w:p w14:paraId="7DD8FED2" w14:textId="77777777" w:rsidR="004171EA" w:rsidRPr="0017265D" w:rsidRDefault="004171EA" w:rsidP="00AC174E">
            <w:pPr>
              <w:rPr>
                <w:rFonts w:cstheme="minorHAnsi"/>
              </w:rPr>
            </w:pPr>
            <w:r>
              <w:br w:type="page"/>
            </w:r>
            <w:r w:rsidRPr="0017265D">
              <w:rPr>
                <w:rFonts w:cstheme="minorHAnsi"/>
              </w:rPr>
              <w:t>730</w:t>
            </w:r>
          </w:p>
        </w:tc>
        <w:tc>
          <w:tcPr>
            <w:tcW w:w="6098" w:type="dxa"/>
            <w:vMerge w:val="restart"/>
          </w:tcPr>
          <w:p w14:paraId="08B4BE0C" w14:textId="77777777" w:rsidR="004171EA" w:rsidRPr="0017265D" w:rsidRDefault="004171EA" w:rsidP="00AC174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tcBorders>
              <w:bottom w:val="dotted" w:sz="4" w:space="0" w:color="auto"/>
            </w:tcBorders>
          </w:tcPr>
          <w:p w14:paraId="18EB7A4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BF8855" w14:textId="77777777" w:rsidR="004171EA" w:rsidRPr="0017265D" w:rsidRDefault="004171EA" w:rsidP="00AC174E">
            <w:pPr>
              <w:rPr>
                <w:rFonts w:cstheme="minorHAnsi"/>
              </w:rPr>
            </w:pPr>
          </w:p>
        </w:tc>
        <w:tc>
          <w:tcPr>
            <w:tcW w:w="5118" w:type="dxa"/>
            <w:tcBorders>
              <w:bottom w:val="dotted" w:sz="4" w:space="0" w:color="auto"/>
            </w:tcBorders>
          </w:tcPr>
          <w:p w14:paraId="7ADDECBB" w14:textId="77777777" w:rsidR="004171EA" w:rsidRPr="0017265D" w:rsidRDefault="004171EA" w:rsidP="00AC174E">
            <w:pPr>
              <w:rPr>
                <w:rFonts w:cstheme="minorHAnsi"/>
              </w:rPr>
            </w:pPr>
            <w:r w:rsidRPr="0017265D">
              <w:rPr>
                <w:rFonts w:cstheme="minorHAnsi"/>
              </w:rPr>
              <w:t>Hinweis: Der NB kann nur Artikel-IDs aus Jahresbenutzungsstundendauer ≥ 2.500 h/a in Rechnung stellen.</w:t>
            </w:r>
          </w:p>
        </w:tc>
      </w:tr>
      <w:tr w:rsidR="004171EA" w:rsidRPr="0017265D" w14:paraId="7C73E32B" w14:textId="77777777" w:rsidTr="00AC174E">
        <w:tc>
          <w:tcPr>
            <w:tcW w:w="705" w:type="dxa"/>
            <w:vMerge/>
          </w:tcPr>
          <w:p w14:paraId="74741DBB" w14:textId="77777777" w:rsidR="004171EA" w:rsidRPr="0017265D" w:rsidRDefault="004171EA" w:rsidP="00AC174E">
            <w:pPr>
              <w:rPr>
                <w:rFonts w:cstheme="minorHAnsi"/>
              </w:rPr>
            </w:pPr>
          </w:p>
        </w:tc>
        <w:tc>
          <w:tcPr>
            <w:tcW w:w="6098" w:type="dxa"/>
            <w:vMerge/>
          </w:tcPr>
          <w:p w14:paraId="25A58446" w14:textId="77777777" w:rsidR="004171EA" w:rsidRPr="0017265D" w:rsidRDefault="004171EA" w:rsidP="00AC174E">
            <w:pPr>
              <w:rPr>
                <w:rFonts w:cstheme="minorHAnsi"/>
              </w:rPr>
            </w:pPr>
          </w:p>
        </w:tc>
        <w:tc>
          <w:tcPr>
            <w:tcW w:w="1563" w:type="dxa"/>
            <w:tcBorders>
              <w:top w:val="dotted" w:sz="4" w:space="0" w:color="auto"/>
            </w:tcBorders>
          </w:tcPr>
          <w:p w14:paraId="59D0364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23BF8BF4" w14:textId="77777777" w:rsidR="004171EA" w:rsidRPr="0017265D" w:rsidRDefault="004171EA" w:rsidP="00AC174E">
            <w:pPr>
              <w:rPr>
                <w:rFonts w:cstheme="minorHAnsi"/>
              </w:rPr>
            </w:pPr>
          </w:p>
        </w:tc>
        <w:tc>
          <w:tcPr>
            <w:tcW w:w="5118" w:type="dxa"/>
            <w:tcBorders>
              <w:top w:val="dotted" w:sz="4" w:space="0" w:color="auto"/>
            </w:tcBorders>
          </w:tcPr>
          <w:p w14:paraId="0668C5AB" w14:textId="77777777" w:rsidR="004171EA" w:rsidRPr="0017265D" w:rsidRDefault="004171EA" w:rsidP="00AC174E">
            <w:pPr>
              <w:rPr>
                <w:rFonts w:cstheme="minorHAnsi"/>
              </w:rPr>
            </w:pPr>
            <w:r w:rsidRPr="0017265D">
              <w:rPr>
                <w:rFonts w:cstheme="minorHAnsi"/>
              </w:rPr>
              <w:t>Hinweis: Der NB kann nur Artikel-IDs aus Jahresbenutzungsstundendauer&lt; 2.500 h/a in Rechnung stellen.</w:t>
            </w:r>
          </w:p>
        </w:tc>
      </w:tr>
      <w:tr w:rsidR="004171EA" w:rsidRPr="0017265D" w14:paraId="6D011366" w14:textId="77777777" w:rsidTr="00AC174E">
        <w:tc>
          <w:tcPr>
            <w:tcW w:w="705" w:type="dxa"/>
            <w:vMerge w:val="restart"/>
            <w:shd w:val="clear" w:color="auto" w:fill="92D050"/>
          </w:tcPr>
          <w:p w14:paraId="04DEF5B7" w14:textId="1E965E88" w:rsidR="004171EA" w:rsidRPr="0017265D" w:rsidRDefault="004171EA" w:rsidP="00AC174E">
            <w:pPr>
              <w:rPr>
                <w:rFonts w:cstheme="minorHAnsi"/>
              </w:rPr>
            </w:pPr>
            <w:r w:rsidRPr="0017265D">
              <w:rPr>
                <w:rFonts w:cstheme="minorHAnsi"/>
              </w:rPr>
              <w:t>735</w:t>
            </w:r>
          </w:p>
        </w:tc>
        <w:tc>
          <w:tcPr>
            <w:tcW w:w="6098" w:type="dxa"/>
            <w:vMerge w:val="restart"/>
          </w:tcPr>
          <w:p w14:paraId="78852227"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tcBorders>
              <w:bottom w:val="dotted" w:sz="4" w:space="0" w:color="auto"/>
            </w:tcBorders>
          </w:tcPr>
          <w:p w14:paraId="267C26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3E1ECA4" w14:textId="77777777" w:rsidR="004171EA" w:rsidRPr="0017265D" w:rsidRDefault="004171EA" w:rsidP="00AC174E">
            <w:pPr>
              <w:rPr>
                <w:rFonts w:cstheme="minorHAnsi"/>
              </w:rPr>
            </w:pPr>
          </w:p>
        </w:tc>
        <w:tc>
          <w:tcPr>
            <w:tcW w:w="5118" w:type="dxa"/>
            <w:tcBorders>
              <w:bottom w:val="dotted" w:sz="4" w:space="0" w:color="auto"/>
            </w:tcBorders>
          </w:tcPr>
          <w:p w14:paraId="0D400B60" w14:textId="77777777" w:rsidR="004171EA" w:rsidRPr="0017265D" w:rsidRDefault="004171EA" w:rsidP="00AC174E">
            <w:pPr>
              <w:rPr>
                <w:rFonts w:cstheme="minorHAnsi"/>
              </w:rPr>
            </w:pPr>
          </w:p>
        </w:tc>
      </w:tr>
      <w:tr w:rsidR="004171EA" w:rsidRPr="0017265D" w14:paraId="01EDBA06" w14:textId="77777777" w:rsidTr="00AC174E">
        <w:tc>
          <w:tcPr>
            <w:tcW w:w="705" w:type="dxa"/>
            <w:vMerge/>
          </w:tcPr>
          <w:p w14:paraId="5D5232BA" w14:textId="77777777" w:rsidR="004171EA" w:rsidRPr="0017265D" w:rsidRDefault="004171EA" w:rsidP="00AC174E">
            <w:pPr>
              <w:rPr>
                <w:rFonts w:cstheme="minorHAnsi"/>
              </w:rPr>
            </w:pPr>
          </w:p>
        </w:tc>
        <w:tc>
          <w:tcPr>
            <w:tcW w:w="6098" w:type="dxa"/>
            <w:vMerge/>
          </w:tcPr>
          <w:p w14:paraId="35710162" w14:textId="77777777" w:rsidR="004171EA" w:rsidRPr="0017265D" w:rsidRDefault="004171EA" w:rsidP="00AC174E">
            <w:pPr>
              <w:rPr>
                <w:rFonts w:cstheme="minorHAnsi"/>
              </w:rPr>
            </w:pPr>
          </w:p>
        </w:tc>
        <w:tc>
          <w:tcPr>
            <w:tcW w:w="1563" w:type="dxa"/>
            <w:tcBorders>
              <w:top w:val="dotted" w:sz="4" w:space="0" w:color="auto"/>
            </w:tcBorders>
          </w:tcPr>
          <w:p w14:paraId="4B4ED1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29B81395" w14:textId="77777777" w:rsidR="004171EA" w:rsidRPr="0017265D" w:rsidRDefault="004171EA" w:rsidP="00AC174E">
            <w:pPr>
              <w:rPr>
                <w:rFonts w:cstheme="minorHAnsi"/>
              </w:rPr>
            </w:pPr>
          </w:p>
        </w:tc>
        <w:tc>
          <w:tcPr>
            <w:tcW w:w="5118" w:type="dxa"/>
            <w:tcBorders>
              <w:top w:val="dotted" w:sz="4" w:space="0" w:color="auto"/>
            </w:tcBorders>
          </w:tcPr>
          <w:p w14:paraId="15D405C3" w14:textId="77777777" w:rsidR="004171EA" w:rsidRPr="0017265D" w:rsidRDefault="004171EA" w:rsidP="00AC174E">
            <w:pPr>
              <w:rPr>
                <w:rFonts w:cstheme="minorHAnsi"/>
              </w:rPr>
            </w:pPr>
          </w:p>
        </w:tc>
      </w:tr>
      <w:tr w:rsidR="004171EA" w:rsidRPr="0017265D" w14:paraId="0D8D41B8" w14:textId="77777777" w:rsidTr="00AC174E">
        <w:tc>
          <w:tcPr>
            <w:tcW w:w="705" w:type="dxa"/>
            <w:vMerge w:val="restart"/>
            <w:shd w:val="clear" w:color="auto" w:fill="92D050"/>
          </w:tcPr>
          <w:p w14:paraId="180623CA" w14:textId="77777777" w:rsidR="004171EA" w:rsidRPr="0017265D" w:rsidRDefault="004171EA" w:rsidP="00AC174E">
            <w:pPr>
              <w:rPr>
                <w:rFonts w:cstheme="minorHAnsi"/>
              </w:rPr>
            </w:pPr>
            <w:r w:rsidRPr="0017265D">
              <w:rPr>
                <w:rFonts w:cstheme="minorHAnsi"/>
              </w:rPr>
              <w:lastRenderedPageBreak/>
              <w:t>740</w:t>
            </w:r>
          </w:p>
        </w:tc>
        <w:tc>
          <w:tcPr>
            <w:tcW w:w="6098" w:type="dxa"/>
            <w:vMerge w:val="restart"/>
          </w:tcPr>
          <w:p w14:paraId="3E97CB49"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63" w:type="dxa"/>
            <w:tcBorders>
              <w:bottom w:val="dotted" w:sz="4" w:space="0" w:color="auto"/>
            </w:tcBorders>
          </w:tcPr>
          <w:p w14:paraId="605E844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504E8E4" w14:textId="77777777" w:rsidR="004171EA" w:rsidRPr="0017265D" w:rsidRDefault="004171EA" w:rsidP="00AC174E">
            <w:pPr>
              <w:rPr>
                <w:rFonts w:cstheme="minorHAnsi"/>
              </w:rPr>
            </w:pPr>
            <w:r w:rsidRPr="0017265D">
              <w:rPr>
                <w:rFonts w:cstheme="minorHAnsi"/>
              </w:rPr>
              <w:t>AB5</w:t>
            </w:r>
          </w:p>
        </w:tc>
        <w:tc>
          <w:tcPr>
            <w:tcW w:w="5118" w:type="dxa"/>
            <w:tcBorders>
              <w:bottom w:val="dotted" w:sz="4" w:space="0" w:color="auto"/>
            </w:tcBorders>
          </w:tcPr>
          <w:p w14:paraId="4867318B" w14:textId="77777777" w:rsidR="004171EA" w:rsidRPr="0017265D" w:rsidRDefault="004171EA" w:rsidP="00AC174E">
            <w:pPr>
              <w:rPr>
                <w:rFonts w:cstheme="minorHAnsi"/>
              </w:rPr>
            </w:pPr>
            <w:r w:rsidRPr="0017265D">
              <w:rPr>
                <w:rFonts w:cstheme="minorHAnsi"/>
              </w:rPr>
              <w:t>Cluster: Ablehnung auf Positionsebene</w:t>
            </w:r>
          </w:p>
          <w:p w14:paraId="39E47C9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0C14A15C" w14:textId="77777777" w:rsidTr="00AC174E">
        <w:tc>
          <w:tcPr>
            <w:tcW w:w="705" w:type="dxa"/>
            <w:vMerge/>
          </w:tcPr>
          <w:p w14:paraId="7F1EE989" w14:textId="77777777" w:rsidR="004171EA" w:rsidRPr="0017265D" w:rsidRDefault="004171EA" w:rsidP="00AC174E">
            <w:pPr>
              <w:rPr>
                <w:rFonts w:cstheme="minorHAnsi"/>
              </w:rPr>
            </w:pPr>
          </w:p>
        </w:tc>
        <w:tc>
          <w:tcPr>
            <w:tcW w:w="6098" w:type="dxa"/>
            <w:vMerge/>
          </w:tcPr>
          <w:p w14:paraId="5FF227BA" w14:textId="77777777" w:rsidR="004171EA" w:rsidRPr="0017265D" w:rsidRDefault="004171EA" w:rsidP="00AC174E">
            <w:pPr>
              <w:rPr>
                <w:rFonts w:cstheme="minorHAnsi"/>
              </w:rPr>
            </w:pPr>
          </w:p>
        </w:tc>
        <w:tc>
          <w:tcPr>
            <w:tcW w:w="1563" w:type="dxa"/>
            <w:tcBorders>
              <w:top w:val="dotted" w:sz="4" w:space="0" w:color="auto"/>
            </w:tcBorders>
          </w:tcPr>
          <w:p w14:paraId="67EAE74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39B69CE7" w14:textId="77777777" w:rsidR="004171EA" w:rsidRPr="0017265D" w:rsidRDefault="004171EA" w:rsidP="00AC174E">
            <w:pPr>
              <w:rPr>
                <w:rFonts w:cstheme="minorHAnsi"/>
              </w:rPr>
            </w:pPr>
          </w:p>
        </w:tc>
        <w:tc>
          <w:tcPr>
            <w:tcW w:w="5118" w:type="dxa"/>
            <w:tcBorders>
              <w:top w:val="dotted" w:sz="4" w:space="0" w:color="auto"/>
            </w:tcBorders>
          </w:tcPr>
          <w:p w14:paraId="2DAE2029" w14:textId="77777777" w:rsidR="004171EA" w:rsidRPr="0017265D" w:rsidRDefault="004171EA" w:rsidP="00AC174E">
            <w:pPr>
              <w:rPr>
                <w:rFonts w:cstheme="minorHAnsi"/>
              </w:rPr>
            </w:pPr>
          </w:p>
        </w:tc>
      </w:tr>
      <w:tr w:rsidR="004171EA" w:rsidRPr="0017265D" w14:paraId="71C1DB22" w14:textId="77777777" w:rsidTr="00AC174E">
        <w:tc>
          <w:tcPr>
            <w:tcW w:w="705" w:type="dxa"/>
            <w:vMerge w:val="restart"/>
            <w:shd w:val="clear" w:color="auto" w:fill="92D050"/>
          </w:tcPr>
          <w:p w14:paraId="0E7EFF72" w14:textId="77777777" w:rsidR="004171EA" w:rsidRPr="0017265D" w:rsidRDefault="004171EA" w:rsidP="00AC174E">
            <w:pPr>
              <w:rPr>
                <w:rFonts w:cstheme="minorHAnsi"/>
              </w:rPr>
            </w:pPr>
            <w:r w:rsidRPr="0017265D">
              <w:rPr>
                <w:rFonts w:cstheme="minorHAnsi"/>
              </w:rPr>
              <w:t>755</w:t>
            </w:r>
          </w:p>
        </w:tc>
        <w:tc>
          <w:tcPr>
            <w:tcW w:w="6098" w:type="dxa"/>
            <w:vMerge w:val="restart"/>
          </w:tcPr>
          <w:p w14:paraId="391A74A8"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4171EA" w:rsidRPr="0017265D" w:rsidRDefault="004171EA" w:rsidP="00AC174E">
            <w:pPr>
              <w:rPr>
                <w:rFonts w:cstheme="minorHAnsi"/>
              </w:rPr>
            </w:pPr>
          </w:p>
        </w:tc>
        <w:tc>
          <w:tcPr>
            <w:tcW w:w="1563" w:type="dxa"/>
            <w:tcBorders>
              <w:bottom w:val="dotted" w:sz="4" w:space="0" w:color="auto"/>
            </w:tcBorders>
          </w:tcPr>
          <w:p w14:paraId="0684FC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36C81EC7" w14:textId="77777777" w:rsidR="004171EA" w:rsidRPr="0017265D" w:rsidRDefault="004171EA" w:rsidP="00AC174E">
            <w:pPr>
              <w:rPr>
                <w:rFonts w:cstheme="minorHAnsi"/>
              </w:rPr>
            </w:pPr>
          </w:p>
        </w:tc>
        <w:tc>
          <w:tcPr>
            <w:tcW w:w="5118" w:type="dxa"/>
            <w:tcBorders>
              <w:bottom w:val="dotted" w:sz="4" w:space="0" w:color="auto"/>
            </w:tcBorders>
          </w:tcPr>
          <w:p w14:paraId="36518E03" w14:textId="77777777" w:rsidR="004171EA" w:rsidRPr="0017265D" w:rsidRDefault="004171EA" w:rsidP="00AC174E">
            <w:pPr>
              <w:rPr>
                <w:rFonts w:cstheme="minorHAnsi"/>
              </w:rPr>
            </w:pPr>
          </w:p>
        </w:tc>
      </w:tr>
      <w:tr w:rsidR="004171EA" w:rsidRPr="0017265D" w14:paraId="472A03F2" w14:textId="77777777" w:rsidTr="00AC174E">
        <w:tc>
          <w:tcPr>
            <w:tcW w:w="705" w:type="dxa"/>
            <w:vMerge/>
          </w:tcPr>
          <w:p w14:paraId="3500A395" w14:textId="77777777" w:rsidR="004171EA" w:rsidRPr="0017265D" w:rsidRDefault="004171EA" w:rsidP="00AC174E">
            <w:pPr>
              <w:rPr>
                <w:rFonts w:cstheme="minorHAnsi"/>
              </w:rPr>
            </w:pPr>
          </w:p>
        </w:tc>
        <w:tc>
          <w:tcPr>
            <w:tcW w:w="6098" w:type="dxa"/>
            <w:vMerge/>
          </w:tcPr>
          <w:p w14:paraId="74906B42" w14:textId="77777777" w:rsidR="004171EA" w:rsidRPr="0017265D" w:rsidRDefault="004171EA" w:rsidP="00AC174E">
            <w:pPr>
              <w:rPr>
                <w:rFonts w:cstheme="minorHAnsi"/>
              </w:rPr>
            </w:pPr>
          </w:p>
        </w:tc>
        <w:tc>
          <w:tcPr>
            <w:tcW w:w="1563" w:type="dxa"/>
            <w:tcBorders>
              <w:top w:val="dotted" w:sz="4" w:space="0" w:color="auto"/>
            </w:tcBorders>
          </w:tcPr>
          <w:p w14:paraId="636FC4E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51E1AA8F" w14:textId="77777777" w:rsidR="004171EA" w:rsidRPr="0017265D" w:rsidRDefault="004171EA" w:rsidP="00AC174E">
            <w:pPr>
              <w:rPr>
                <w:rFonts w:cstheme="minorHAnsi"/>
              </w:rPr>
            </w:pPr>
          </w:p>
        </w:tc>
        <w:tc>
          <w:tcPr>
            <w:tcW w:w="5118" w:type="dxa"/>
            <w:tcBorders>
              <w:top w:val="dotted" w:sz="4" w:space="0" w:color="auto"/>
            </w:tcBorders>
          </w:tcPr>
          <w:p w14:paraId="59590537" w14:textId="77777777" w:rsidR="004171EA" w:rsidRPr="0017265D" w:rsidRDefault="004171EA" w:rsidP="00AC174E">
            <w:pPr>
              <w:rPr>
                <w:rFonts w:cstheme="minorHAnsi"/>
              </w:rPr>
            </w:pPr>
          </w:p>
        </w:tc>
      </w:tr>
      <w:tr w:rsidR="004171EA" w:rsidRPr="0017265D" w14:paraId="4E639ADF" w14:textId="77777777" w:rsidTr="00AC174E">
        <w:tc>
          <w:tcPr>
            <w:tcW w:w="705" w:type="dxa"/>
            <w:vMerge w:val="restart"/>
            <w:shd w:val="clear" w:color="auto" w:fill="92D050"/>
          </w:tcPr>
          <w:p w14:paraId="31E62325" w14:textId="77777777" w:rsidR="004171EA" w:rsidRPr="0017265D" w:rsidRDefault="004171EA" w:rsidP="00AC174E">
            <w:pPr>
              <w:rPr>
                <w:rFonts w:cstheme="minorHAnsi"/>
              </w:rPr>
            </w:pPr>
            <w:r w:rsidRPr="0017265D">
              <w:rPr>
                <w:rFonts w:cstheme="minorHAnsi"/>
              </w:rPr>
              <w:t>760</w:t>
            </w:r>
          </w:p>
        </w:tc>
        <w:tc>
          <w:tcPr>
            <w:tcW w:w="6098" w:type="dxa"/>
            <w:vMerge w:val="restart"/>
          </w:tcPr>
          <w:p w14:paraId="64DF202D"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tcBorders>
              <w:bottom w:val="dotted" w:sz="4" w:space="0" w:color="auto"/>
            </w:tcBorders>
          </w:tcPr>
          <w:p w14:paraId="5EE241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8E86BB9" w14:textId="77777777" w:rsidR="004171EA" w:rsidRPr="0017265D" w:rsidRDefault="004171EA" w:rsidP="00AC174E">
            <w:pPr>
              <w:rPr>
                <w:rFonts w:cstheme="minorHAnsi"/>
              </w:rPr>
            </w:pPr>
            <w:r w:rsidRPr="0017265D">
              <w:rPr>
                <w:rFonts w:cstheme="minorHAnsi"/>
              </w:rPr>
              <w:t>AB7</w:t>
            </w:r>
          </w:p>
        </w:tc>
        <w:tc>
          <w:tcPr>
            <w:tcW w:w="5118" w:type="dxa"/>
            <w:tcBorders>
              <w:bottom w:val="dotted" w:sz="4" w:space="0" w:color="auto"/>
            </w:tcBorders>
          </w:tcPr>
          <w:p w14:paraId="7779538C" w14:textId="77777777" w:rsidR="004171EA" w:rsidRPr="0017265D" w:rsidRDefault="004171EA" w:rsidP="00AC174E">
            <w:pPr>
              <w:rPr>
                <w:rFonts w:cstheme="minorHAnsi"/>
              </w:rPr>
            </w:pPr>
            <w:r w:rsidRPr="0017265D">
              <w:rPr>
                <w:rFonts w:cstheme="minorHAnsi"/>
              </w:rPr>
              <w:t>Cluster: Ablehnung auf Positionsebene</w:t>
            </w:r>
          </w:p>
          <w:p w14:paraId="04871CA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63350668" w14:textId="77777777" w:rsidTr="00AC174E">
        <w:tc>
          <w:tcPr>
            <w:tcW w:w="705" w:type="dxa"/>
            <w:vMerge/>
          </w:tcPr>
          <w:p w14:paraId="5E39332E" w14:textId="77777777" w:rsidR="004171EA" w:rsidRPr="0017265D" w:rsidRDefault="004171EA" w:rsidP="00AC174E">
            <w:pPr>
              <w:rPr>
                <w:rFonts w:cstheme="minorHAnsi"/>
              </w:rPr>
            </w:pPr>
          </w:p>
        </w:tc>
        <w:tc>
          <w:tcPr>
            <w:tcW w:w="6098" w:type="dxa"/>
            <w:vMerge/>
          </w:tcPr>
          <w:p w14:paraId="536D4134" w14:textId="77777777" w:rsidR="004171EA" w:rsidRPr="0017265D" w:rsidRDefault="004171EA" w:rsidP="00AC174E">
            <w:pPr>
              <w:rPr>
                <w:rFonts w:cstheme="minorHAnsi"/>
              </w:rPr>
            </w:pPr>
          </w:p>
        </w:tc>
        <w:tc>
          <w:tcPr>
            <w:tcW w:w="1563" w:type="dxa"/>
            <w:tcBorders>
              <w:top w:val="dotted" w:sz="4" w:space="0" w:color="auto"/>
            </w:tcBorders>
          </w:tcPr>
          <w:p w14:paraId="216B4B6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C3843ED" w14:textId="77777777" w:rsidR="004171EA" w:rsidRPr="0017265D" w:rsidRDefault="004171EA" w:rsidP="00AC174E">
            <w:pPr>
              <w:rPr>
                <w:rFonts w:cstheme="minorHAnsi"/>
              </w:rPr>
            </w:pPr>
          </w:p>
        </w:tc>
        <w:tc>
          <w:tcPr>
            <w:tcW w:w="5118" w:type="dxa"/>
            <w:tcBorders>
              <w:top w:val="dotted" w:sz="4" w:space="0" w:color="auto"/>
            </w:tcBorders>
          </w:tcPr>
          <w:p w14:paraId="05929399" w14:textId="77777777" w:rsidR="004171EA" w:rsidRPr="0017265D" w:rsidRDefault="004171EA" w:rsidP="00AC174E">
            <w:pPr>
              <w:rPr>
                <w:rFonts w:cstheme="minorHAnsi"/>
              </w:rPr>
            </w:pPr>
          </w:p>
        </w:tc>
      </w:tr>
      <w:tr w:rsidR="004171EA" w:rsidRPr="0017265D" w14:paraId="55ED9B54" w14:textId="77777777" w:rsidTr="00AC174E">
        <w:tc>
          <w:tcPr>
            <w:tcW w:w="705" w:type="dxa"/>
            <w:vMerge w:val="restart"/>
            <w:shd w:val="clear" w:color="auto" w:fill="92D050"/>
          </w:tcPr>
          <w:p w14:paraId="0443BBF8" w14:textId="77777777" w:rsidR="004171EA" w:rsidRPr="0017265D" w:rsidRDefault="004171EA" w:rsidP="00AC174E">
            <w:pPr>
              <w:rPr>
                <w:rFonts w:cstheme="minorHAnsi"/>
              </w:rPr>
            </w:pPr>
            <w:r>
              <w:br w:type="page"/>
            </w:r>
            <w:r w:rsidRPr="0017265D">
              <w:rPr>
                <w:rFonts w:cstheme="minorHAnsi"/>
              </w:rPr>
              <w:t>765</w:t>
            </w:r>
          </w:p>
        </w:tc>
        <w:tc>
          <w:tcPr>
            <w:tcW w:w="6098" w:type="dxa"/>
            <w:vMerge w:val="restart"/>
          </w:tcPr>
          <w:p w14:paraId="358EDA0F" w14:textId="77777777" w:rsidR="004171EA" w:rsidRPr="0017265D" w:rsidRDefault="004171EA" w:rsidP="00AC174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tcBorders>
              <w:bottom w:val="dotted" w:sz="4" w:space="0" w:color="auto"/>
            </w:tcBorders>
          </w:tcPr>
          <w:p w14:paraId="44503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46B69D3" w14:textId="77777777" w:rsidR="004171EA" w:rsidRPr="0017265D" w:rsidRDefault="004171EA" w:rsidP="00AC174E">
            <w:pPr>
              <w:rPr>
                <w:rFonts w:cstheme="minorHAnsi"/>
              </w:rPr>
            </w:pPr>
            <w:r w:rsidRPr="0017265D">
              <w:rPr>
                <w:rFonts w:cstheme="minorHAnsi"/>
              </w:rPr>
              <w:t>A63</w:t>
            </w:r>
          </w:p>
        </w:tc>
        <w:tc>
          <w:tcPr>
            <w:tcW w:w="5118" w:type="dxa"/>
            <w:tcBorders>
              <w:bottom w:val="dotted" w:sz="4" w:space="0" w:color="auto"/>
            </w:tcBorders>
          </w:tcPr>
          <w:p w14:paraId="37C7AEF3" w14:textId="77777777" w:rsidR="004171EA" w:rsidRPr="0017265D" w:rsidRDefault="004171EA" w:rsidP="00AC174E">
            <w:pPr>
              <w:rPr>
                <w:rFonts w:cstheme="minorHAnsi"/>
              </w:rPr>
            </w:pPr>
            <w:r w:rsidRPr="0017265D">
              <w:rPr>
                <w:rFonts w:cstheme="minorHAnsi"/>
              </w:rPr>
              <w:t>Cluster: Ablehnung auf Positionsebene</w:t>
            </w:r>
          </w:p>
          <w:p w14:paraId="028F7E51" w14:textId="77777777" w:rsidR="004171EA" w:rsidRPr="0017265D" w:rsidRDefault="004171EA" w:rsidP="00AC174E">
            <w:pPr>
              <w:rPr>
                <w:rFonts w:cstheme="minorHAnsi"/>
              </w:rPr>
            </w:pPr>
            <w:r w:rsidRPr="0017265D">
              <w:rPr>
                <w:rFonts w:cstheme="minorHAnsi"/>
              </w:rPr>
              <w:t>Es werden zu wenige bzw. zu viele Positionen aus den vorangegangenen MVR zurückgenommen.</w:t>
            </w:r>
          </w:p>
        </w:tc>
      </w:tr>
      <w:tr w:rsidR="004171EA" w:rsidRPr="0017265D" w14:paraId="11B48DD8" w14:textId="77777777" w:rsidTr="00AC174E">
        <w:tc>
          <w:tcPr>
            <w:tcW w:w="705" w:type="dxa"/>
            <w:vMerge/>
          </w:tcPr>
          <w:p w14:paraId="176CBE50" w14:textId="77777777" w:rsidR="004171EA" w:rsidRPr="0017265D" w:rsidRDefault="004171EA" w:rsidP="00AC174E">
            <w:pPr>
              <w:rPr>
                <w:rFonts w:cstheme="minorHAnsi"/>
              </w:rPr>
            </w:pPr>
          </w:p>
        </w:tc>
        <w:tc>
          <w:tcPr>
            <w:tcW w:w="6098" w:type="dxa"/>
            <w:vMerge/>
          </w:tcPr>
          <w:p w14:paraId="41CDB08B" w14:textId="77777777" w:rsidR="004171EA" w:rsidRPr="0017265D" w:rsidRDefault="004171EA" w:rsidP="00AC174E">
            <w:pPr>
              <w:rPr>
                <w:rFonts w:cstheme="minorHAnsi"/>
              </w:rPr>
            </w:pPr>
          </w:p>
        </w:tc>
        <w:tc>
          <w:tcPr>
            <w:tcW w:w="1563" w:type="dxa"/>
            <w:tcBorders>
              <w:top w:val="dotted" w:sz="4" w:space="0" w:color="auto"/>
            </w:tcBorders>
          </w:tcPr>
          <w:p w14:paraId="0AFAA82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4D11A9F9" w14:textId="77777777" w:rsidR="004171EA" w:rsidRPr="0017265D" w:rsidRDefault="004171EA" w:rsidP="00AC174E">
            <w:pPr>
              <w:rPr>
                <w:rFonts w:cstheme="minorHAnsi"/>
              </w:rPr>
            </w:pPr>
          </w:p>
        </w:tc>
        <w:tc>
          <w:tcPr>
            <w:tcW w:w="5118" w:type="dxa"/>
            <w:tcBorders>
              <w:top w:val="dotted" w:sz="4" w:space="0" w:color="auto"/>
            </w:tcBorders>
          </w:tcPr>
          <w:p w14:paraId="39B28C13" w14:textId="77777777" w:rsidR="004171EA" w:rsidRPr="0017265D" w:rsidRDefault="004171EA" w:rsidP="00AC174E">
            <w:pPr>
              <w:rPr>
                <w:rFonts w:cstheme="minorHAnsi"/>
              </w:rPr>
            </w:pPr>
          </w:p>
        </w:tc>
      </w:tr>
      <w:tr w:rsidR="004171EA" w:rsidRPr="0017265D" w14:paraId="662C5718" w14:textId="77777777" w:rsidTr="00AC174E">
        <w:tc>
          <w:tcPr>
            <w:tcW w:w="705" w:type="dxa"/>
            <w:vMerge w:val="restart"/>
            <w:shd w:val="clear" w:color="auto" w:fill="92D050"/>
          </w:tcPr>
          <w:p w14:paraId="56B2623F" w14:textId="77777777" w:rsidR="004171EA" w:rsidRPr="0017265D" w:rsidRDefault="004171EA" w:rsidP="00AC174E">
            <w:pPr>
              <w:rPr>
                <w:rFonts w:cstheme="minorHAnsi"/>
              </w:rPr>
            </w:pPr>
            <w:r>
              <w:rPr>
                <w:rFonts w:cstheme="minorHAnsi"/>
              </w:rPr>
              <w:t>770</w:t>
            </w:r>
          </w:p>
        </w:tc>
        <w:tc>
          <w:tcPr>
            <w:tcW w:w="6070" w:type="dxa"/>
            <w:vMerge w:val="restart"/>
          </w:tcPr>
          <w:p w14:paraId="146FEF5E" w14:textId="77777777" w:rsidR="004171EA" w:rsidRPr="0017265D" w:rsidRDefault="004171EA" w:rsidP="00AC174E">
            <w:pPr>
              <w:rPr>
                <w:rFonts w:cstheme="minorHAnsi"/>
              </w:rPr>
            </w:pPr>
            <w:r w:rsidRPr="00CA159F">
              <w:rPr>
                <w:rFonts w:cstheme="minorHAnsi"/>
              </w:rPr>
              <w:t>Handelt es sich um eine Artikel-ID für die Konzessionsabgabe?</w:t>
            </w:r>
          </w:p>
        </w:tc>
        <w:tc>
          <w:tcPr>
            <w:tcW w:w="1584" w:type="dxa"/>
            <w:tcBorders>
              <w:bottom w:val="dotted" w:sz="4" w:space="0" w:color="auto"/>
            </w:tcBorders>
          </w:tcPr>
          <w:p w14:paraId="253EB2E1" w14:textId="77777777" w:rsidR="004171EA" w:rsidRPr="0017265D" w:rsidRDefault="004171EA" w:rsidP="00AC174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tcBorders>
              <w:bottom w:val="dotted" w:sz="4" w:space="0" w:color="auto"/>
            </w:tcBorders>
          </w:tcPr>
          <w:p w14:paraId="71613162" w14:textId="77777777" w:rsidR="004171EA" w:rsidRPr="0017265D" w:rsidRDefault="004171EA" w:rsidP="00AC174E">
            <w:pPr>
              <w:rPr>
                <w:rFonts w:cstheme="minorHAnsi"/>
              </w:rPr>
            </w:pPr>
          </w:p>
        </w:tc>
        <w:tc>
          <w:tcPr>
            <w:tcW w:w="5103" w:type="dxa"/>
            <w:tcBorders>
              <w:bottom w:val="dotted" w:sz="4" w:space="0" w:color="auto"/>
            </w:tcBorders>
          </w:tcPr>
          <w:p w14:paraId="38B08007" w14:textId="77777777" w:rsidR="004171EA" w:rsidRPr="0017265D" w:rsidRDefault="004171EA" w:rsidP="00AC174E">
            <w:pPr>
              <w:rPr>
                <w:rFonts w:cstheme="minorHAnsi"/>
              </w:rPr>
            </w:pPr>
          </w:p>
        </w:tc>
      </w:tr>
      <w:tr w:rsidR="004171EA" w:rsidRPr="0017265D" w14:paraId="6DB9884E" w14:textId="77777777" w:rsidTr="00AC174E">
        <w:tc>
          <w:tcPr>
            <w:tcW w:w="705" w:type="dxa"/>
            <w:vMerge/>
          </w:tcPr>
          <w:p w14:paraId="4E1629A8" w14:textId="77777777" w:rsidR="004171EA" w:rsidRPr="0017265D" w:rsidRDefault="004171EA" w:rsidP="00AC174E">
            <w:pPr>
              <w:rPr>
                <w:rFonts w:cstheme="minorHAnsi"/>
              </w:rPr>
            </w:pPr>
          </w:p>
        </w:tc>
        <w:tc>
          <w:tcPr>
            <w:tcW w:w="6070" w:type="dxa"/>
            <w:vMerge/>
          </w:tcPr>
          <w:p w14:paraId="4348E820"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EFDE226" w14:textId="77777777" w:rsidR="004171EA" w:rsidRPr="0017265D" w:rsidRDefault="004171EA" w:rsidP="00AC174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tcBorders>
              <w:top w:val="dotted" w:sz="4" w:space="0" w:color="auto"/>
              <w:bottom w:val="dotted" w:sz="4" w:space="0" w:color="auto"/>
            </w:tcBorders>
          </w:tcPr>
          <w:p w14:paraId="4CD9B36E"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56C564D1" w14:textId="77777777" w:rsidR="004171EA" w:rsidRPr="0017265D" w:rsidRDefault="004171EA" w:rsidP="00AC174E">
            <w:pPr>
              <w:rPr>
                <w:rFonts w:cstheme="minorHAnsi"/>
              </w:rPr>
            </w:pPr>
          </w:p>
        </w:tc>
      </w:tr>
    </w:tbl>
    <w:p w14:paraId="080097C9" w14:textId="77777777" w:rsidR="00F65C34" w:rsidRDefault="00F65C34">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4171EA" w:rsidRPr="0017265D" w14:paraId="66E619EC" w14:textId="77777777" w:rsidTr="00F65C34">
        <w:tc>
          <w:tcPr>
            <w:tcW w:w="705" w:type="dxa"/>
            <w:vMerge w:val="restart"/>
            <w:shd w:val="clear" w:color="auto" w:fill="92D050"/>
          </w:tcPr>
          <w:p w14:paraId="01AF0523" w14:textId="0B8F0006" w:rsidR="004171EA" w:rsidRPr="0017265D" w:rsidRDefault="004171EA" w:rsidP="00AC174E">
            <w:pPr>
              <w:rPr>
                <w:rFonts w:cstheme="minorHAnsi"/>
              </w:rPr>
            </w:pPr>
            <w:r>
              <w:rPr>
                <w:rFonts w:cstheme="minorHAnsi"/>
              </w:rPr>
              <w:lastRenderedPageBreak/>
              <w:t>772</w:t>
            </w:r>
          </w:p>
        </w:tc>
        <w:tc>
          <w:tcPr>
            <w:tcW w:w="6070" w:type="dxa"/>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3" w:type="dxa"/>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3942506E" w14:textId="77777777" w:rsidR="004171EA" w:rsidRPr="00F92062" w:rsidRDefault="004171EA" w:rsidP="00AC174E">
            <w:pPr>
              <w:rPr>
                <w:rFonts w:cstheme="minorHAnsi"/>
              </w:rPr>
            </w:pPr>
            <w:r w:rsidRPr="00F92062">
              <w:rPr>
                <w:rFonts w:cstheme="minorHAnsi"/>
              </w:rPr>
              <w:t>Die Leistung wurde bereits in einer vorangegangenen MVR abgerechnet.</w:t>
            </w:r>
          </w:p>
          <w:p w14:paraId="401453F8" w14:textId="77777777" w:rsidR="004171EA" w:rsidRPr="0017265D" w:rsidRDefault="004171EA" w:rsidP="00AC174E">
            <w:pPr>
              <w:rPr>
                <w:rFonts w:cstheme="minorHAnsi"/>
              </w:rPr>
            </w:pPr>
            <w:r w:rsidRPr="00F92062">
              <w:rPr>
                <w:rFonts w:cstheme="minorHAnsi"/>
              </w:rPr>
              <w:t>Hinweis: Der LF gibt die Referenz der Rechnungen (MVR) an, in denen die Leistung bereits abgerechnet wurde.</w:t>
            </w:r>
          </w:p>
        </w:tc>
      </w:tr>
      <w:tr w:rsidR="004171EA" w:rsidRPr="0017265D" w14:paraId="483A706A" w14:textId="77777777" w:rsidTr="00F65C34">
        <w:tc>
          <w:tcPr>
            <w:tcW w:w="705" w:type="dxa"/>
            <w:vMerge/>
          </w:tcPr>
          <w:p w14:paraId="247D61DB" w14:textId="77777777" w:rsidR="004171EA" w:rsidRPr="0017265D" w:rsidRDefault="004171EA" w:rsidP="00AC174E">
            <w:pPr>
              <w:rPr>
                <w:rFonts w:cstheme="minorHAnsi"/>
              </w:rPr>
            </w:pPr>
          </w:p>
        </w:tc>
        <w:tc>
          <w:tcPr>
            <w:tcW w:w="6070" w:type="dxa"/>
            <w:vMerge/>
          </w:tcPr>
          <w:p w14:paraId="791FD05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r w:rsidR="004171EA" w:rsidRPr="0017265D" w14:paraId="4DC531BA" w14:textId="77777777" w:rsidTr="009F0B88">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70" w:type="dxa"/>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FFFBB8D" w:rsidR="004171EA" w:rsidRPr="0017265D" w:rsidRDefault="004171EA" w:rsidP="00AC174E">
            <w:pPr>
              <w:rPr>
                <w:rFonts w:cstheme="minorHAnsi"/>
              </w:rPr>
            </w:pPr>
            <w:r>
              <w:rPr>
                <w:rFonts w:cstheme="minorHAnsi"/>
              </w:rPr>
              <w:t>Hinweis: In den Prüfschritten 775 bis 79</w:t>
            </w:r>
            <w:r w:rsidR="00201E9B">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1805A6CD" w14:textId="77777777" w:rsidR="004171EA" w:rsidRPr="0017265D" w:rsidRDefault="004171EA" w:rsidP="00AC174E">
            <w:pPr>
              <w:rPr>
                <w:rFonts w:cstheme="minorHAnsi"/>
              </w:rPr>
            </w:pPr>
          </w:p>
        </w:tc>
        <w:tc>
          <w:tcPr>
            <w:tcW w:w="5103" w:type="dxa"/>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9F0B88">
        <w:tc>
          <w:tcPr>
            <w:tcW w:w="705" w:type="dxa"/>
            <w:vMerge/>
          </w:tcPr>
          <w:p w14:paraId="21117853" w14:textId="77777777" w:rsidR="004171EA" w:rsidRPr="0017265D" w:rsidRDefault="004171EA" w:rsidP="00AC174E">
            <w:pPr>
              <w:rPr>
                <w:rFonts w:cstheme="minorHAnsi"/>
              </w:rPr>
            </w:pPr>
          </w:p>
        </w:tc>
        <w:tc>
          <w:tcPr>
            <w:tcW w:w="6070" w:type="dxa"/>
            <w:vMerge/>
          </w:tcPr>
          <w:p w14:paraId="3641D421"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9F0B88">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70" w:type="dxa"/>
            <w:vMerge w:val="restart"/>
          </w:tcPr>
          <w:p w14:paraId="4D1E075E" w14:textId="77777777" w:rsidR="004171EA" w:rsidRPr="0017265D" w:rsidRDefault="004171EA" w:rsidP="00AC174E">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140D72AC" w14:textId="26005CC7"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201E9B">
              <w:rPr>
                <w:rFonts w:cstheme="minorHAnsi"/>
              </w:rPr>
              <w:t>4</w:t>
            </w:r>
          </w:p>
        </w:tc>
        <w:tc>
          <w:tcPr>
            <w:tcW w:w="850" w:type="dxa"/>
            <w:tcBorders>
              <w:bottom w:val="dotted" w:sz="4" w:space="0" w:color="auto"/>
            </w:tcBorders>
          </w:tcPr>
          <w:p w14:paraId="62F4FBEF" w14:textId="77777777" w:rsidR="004171EA" w:rsidRPr="0017265D" w:rsidRDefault="004171EA" w:rsidP="00AC174E">
            <w:pPr>
              <w:rPr>
                <w:rFonts w:cstheme="minorHAnsi"/>
              </w:rPr>
            </w:pPr>
          </w:p>
        </w:tc>
        <w:tc>
          <w:tcPr>
            <w:tcW w:w="5103" w:type="dxa"/>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9F0B88">
        <w:tc>
          <w:tcPr>
            <w:tcW w:w="705" w:type="dxa"/>
            <w:vMerge/>
          </w:tcPr>
          <w:p w14:paraId="2234205E" w14:textId="77777777" w:rsidR="004171EA" w:rsidRPr="0017265D" w:rsidRDefault="004171EA" w:rsidP="00AC174E">
            <w:pPr>
              <w:rPr>
                <w:rFonts w:cstheme="minorHAnsi"/>
              </w:rPr>
            </w:pPr>
          </w:p>
        </w:tc>
        <w:tc>
          <w:tcPr>
            <w:tcW w:w="6070" w:type="dxa"/>
            <w:vMerge/>
          </w:tcPr>
          <w:p w14:paraId="44CA7A7C"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3" w:type="dxa"/>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9F0B88">
        <w:tc>
          <w:tcPr>
            <w:tcW w:w="705" w:type="dxa"/>
            <w:vMerge w:val="restart"/>
            <w:shd w:val="clear" w:color="auto" w:fill="92D050"/>
          </w:tcPr>
          <w:p w14:paraId="5DEA333A" w14:textId="3735E284" w:rsidR="004171EA" w:rsidRDefault="004171EA" w:rsidP="00AC174E">
            <w:pPr>
              <w:rPr>
                <w:rFonts w:cstheme="minorHAnsi"/>
              </w:rPr>
            </w:pPr>
            <w:r>
              <w:rPr>
                <w:rFonts w:cstheme="minorHAnsi"/>
              </w:rPr>
              <w:t>781</w:t>
            </w:r>
          </w:p>
        </w:tc>
        <w:tc>
          <w:tcPr>
            <w:tcW w:w="6070" w:type="dxa"/>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4" w:type="dxa"/>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410CB7EB" w14:textId="77777777" w:rsidR="004171EA" w:rsidRPr="0017265D" w:rsidRDefault="004171EA" w:rsidP="00AC174E">
            <w:pPr>
              <w:rPr>
                <w:rFonts w:cstheme="minorHAnsi"/>
              </w:rPr>
            </w:pPr>
          </w:p>
        </w:tc>
        <w:tc>
          <w:tcPr>
            <w:tcW w:w="5103" w:type="dxa"/>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9F0B88">
        <w:tc>
          <w:tcPr>
            <w:tcW w:w="705" w:type="dxa"/>
            <w:vMerge/>
          </w:tcPr>
          <w:p w14:paraId="58B5F222" w14:textId="77777777" w:rsidR="004171EA" w:rsidRDefault="004171EA" w:rsidP="00AC174E">
            <w:pPr>
              <w:rPr>
                <w:rFonts w:cstheme="minorHAnsi"/>
              </w:rPr>
            </w:pPr>
          </w:p>
        </w:tc>
        <w:tc>
          <w:tcPr>
            <w:tcW w:w="6070" w:type="dxa"/>
            <w:vMerge/>
          </w:tcPr>
          <w:p w14:paraId="5716E22F" w14:textId="77777777" w:rsidR="004171EA" w:rsidRDefault="004171EA" w:rsidP="00AC174E">
            <w:pPr>
              <w:rPr>
                <w:rFonts w:cstheme="minorHAnsi"/>
              </w:rPr>
            </w:pPr>
          </w:p>
        </w:tc>
        <w:tc>
          <w:tcPr>
            <w:tcW w:w="1584" w:type="dxa"/>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r w:rsidR="004171EA" w:rsidRPr="0017265D" w14:paraId="5F5858C6" w14:textId="77777777" w:rsidTr="009F0B88">
        <w:tc>
          <w:tcPr>
            <w:tcW w:w="705" w:type="dxa"/>
            <w:vMerge w:val="restart"/>
            <w:shd w:val="clear" w:color="auto" w:fill="92D050"/>
          </w:tcPr>
          <w:p w14:paraId="017CB2E3" w14:textId="3912A8EB" w:rsidR="004171EA" w:rsidRPr="0017265D" w:rsidRDefault="004171EA" w:rsidP="00AC174E">
            <w:pPr>
              <w:rPr>
                <w:rFonts w:cstheme="minorHAnsi"/>
              </w:rPr>
            </w:pPr>
            <w:r>
              <w:lastRenderedPageBreak/>
              <w:br w:type="page"/>
            </w:r>
            <w:r>
              <w:rPr>
                <w:rFonts w:cstheme="minorHAnsi"/>
              </w:rPr>
              <w:t>782</w:t>
            </w:r>
          </w:p>
        </w:tc>
        <w:tc>
          <w:tcPr>
            <w:tcW w:w="6070" w:type="dxa"/>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014912E6" w14:textId="77777777" w:rsidR="004171EA" w:rsidRPr="0017265D" w:rsidRDefault="004171EA" w:rsidP="00AC174E">
            <w:pPr>
              <w:rPr>
                <w:rFonts w:cstheme="minorHAnsi"/>
              </w:rPr>
            </w:pPr>
          </w:p>
        </w:tc>
        <w:tc>
          <w:tcPr>
            <w:tcW w:w="5103" w:type="dxa"/>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9F0B88">
        <w:tc>
          <w:tcPr>
            <w:tcW w:w="705" w:type="dxa"/>
            <w:vMerge/>
          </w:tcPr>
          <w:p w14:paraId="5B5296F1" w14:textId="77777777" w:rsidR="004171EA" w:rsidRPr="0017265D" w:rsidRDefault="004171EA" w:rsidP="00AC174E">
            <w:pPr>
              <w:rPr>
                <w:rFonts w:cstheme="minorHAnsi"/>
              </w:rPr>
            </w:pPr>
          </w:p>
        </w:tc>
        <w:tc>
          <w:tcPr>
            <w:tcW w:w="6070" w:type="dxa"/>
            <w:vMerge/>
          </w:tcPr>
          <w:p w14:paraId="0A7594CA"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9F0B88">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70" w:type="dxa"/>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3" w:type="dxa"/>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9F0B88">
        <w:tc>
          <w:tcPr>
            <w:tcW w:w="705" w:type="dxa"/>
            <w:vMerge/>
          </w:tcPr>
          <w:p w14:paraId="008DA99F" w14:textId="77777777" w:rsidR="004171EA" w:rsidRDefault="004171EA" w:rsidP="00AC174E">
            <w:pPr>
              <w:rPr>
                <w:rFonts w:cstheme="minorHAnsi"/>
              </w:rPr>
            </w:pPr>
          </w:p>
        </w:tc>
        <w:tc>
          <w:tcPr>
            <w:tcW w:w="6070" w:type="dxa"/>
            <w:vMerge/>
          </w:tcPr>
          <w:p w14:paraId="55B0F561" w14:textId="77777777" w:rsidR="004171EA" w:rsidRPr="009E5404" w:rsidRDefault="004171EA" w:rsidP="00AC174E">
            <w:pPr>
              <w:rPr>
                <w:rFonts w:cstheme="minorHAnsi"/>
              </w:rPr>
            </w:pPr>
          </w:p>
        </w:tc>
        <w:tc>
          <w:tcPr>
            <w:tcW w:w="1584" w:type="dxa"/>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F65C34">
        <w:tc>
          <w:tcPr>
            <w:tcW w:w="705" w:type="dxa"/>
            <w:vMerge w:val="restart"/>
            <w:shd w:val="clear" w:color="auto" w:fill="92D050"/>
          </w:tcPr>
          <w:p w14:paraId="2929134D" w14:textId="3CF50CE0" w:rsidR="004171EA" w:rsidRPr="0017265D" w:rsidRDefault="004171EA" w:rsidP="00AC174E">
            <w:pPr>
              <w:rPr>
                <w:rFonts w:cstheme="minorHAnsi"/>
              </w:rPr>
            </w:pPr>
            <w:r>
              <w:rPr>
                <w:rFonts w:cstheme="minorHAnsi"/>
              </w:rPr>
              <w:t>784</w:t>
            </w:r>
          </w:p>
        </w:tc>
        <w:tc>
          <w:tcPr>
            <w:tcW w:w="6070" w:type="dxa"/>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3FA4E136" w14:textId="486123A8" w:rsidR="004171EA" w:rsidRPr="0017265D" w:rsidRDefault="004171EA" w:rsidP="00AC174E">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tcBorders>
              <w:bottom w:val="dotted" w:sz="4" w:space="0" w:color="auto"/>
            </w:tcBorders>
          </w:tcPr>
          <w:p w14:paraId="3360AE62" w14:textId="77777777" w:rsidR="004171EA" w:rsidRPr="0017265D" w:rsidRDefault="004171EA" w:rsidP="00AC174E">
            <w:pPr>
              <w:rPr>
                <w:rFonts w:cstheme="minorHAnsi"/>
              </w:rPr>
            </w:pPr>
          </w:p>
        </w:tc>
        <w:tc>
          <w:tcPr>
            <w:tcW w:w="5103" w:type="dxa"/>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F65C34">
        <w:tc>
          <w:tcPr>
            <w:tcW w:w="705" w:type="dxa"/>
            <w:vMerge/>
          </w:tcPr>
          <w:p w14:paraId="227EBBAF" w14:textId="77777777" w:rsidR="004171EA" w:rsidRPr="0017265D" w:rsidRDefault="004171EA" w:rsidP="00AC174E">
            <w:pPr>
              <w:rPr>
                <w:rFonts w:cstheme="minorHAnsi"/>
              </w:rPr>
            </w:pPr>
          </w:p>
        </w:tc>
        <w:tc>
          <w:tcPr>
            <w:tcW w:w="6070" w:type="dxa"/>
            <w:vMerge/>
          </w:tcPr>
          <w:p w14:paraId="72F2F7D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bl>
    <w:p w14:paraId="595B2099"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4171EA" w:rsidRPr="0017265D" w14:paraId="0B9FD99B" w14:textId="77777777" w:rsidTr="00F65C34">
        <w:tc>
          <w:tcPr>
            <w:tcW w:w="705" w:type="dxa"/>
            <w:vMerge w:val="restart"/>
            <w:shd w:val="clear" w:color="auto" w:fill="92D050"/>
          </w:tcPr>
          <w:p w14:paraId="5D66E96C" w14:textId="2E1E3EC7" w:rsidR="004171EA" w:rsidRPr="0017265D" w:rsidRDefault="004171EA" w:rsidP="00AC174E">
            <w:pPr>
              <w:rPr>
                <w:rFonts w:cstheme="minorHAnsi"/>
              </w:rPr>
            </w:pPr>
            <w:r>
              <w:rPr>
                <w:rFonts w:cstheme="minorHAnsi"/>
              </w:rPr>
              <w:lastRenderedPageBreak/>
              <w:t>785</w:t>
            </w:r>
          </w:p>
        </w:tc>
        <w:tc>
          <w:tcPr>
            <w:tcW w:w="6070" w:type="dxa"/>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6" w:type="dxa"/>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F65C34">
        <w:tc>
          <w:tcPr>
            <w:tcW w:w="705" w:type="dxa"/>
            <w:vMerge/>
          </w:tcPr>
          <w:p w14:paraId="0E6BD0B9" w14:textId="77777777" w:rsidR="004171EA" w:rsidRPr="0017265D" w:rsidRDefault="004171EA" w:rsidP="00AC174E">
            <w:pPr>
              <w:rPr>
                <w:rFonts w:cstheme="minorHAnsi"/>
              </w:rPr>
            </w:pPr>
          </w:p>
        </w:tc>
        <w:tc>
          <w:tcPr>
            <w:tcW w:w="6070" w:type="dxa"/>
            <w:vMerge/>
          </w:tcPr>
          <w:p w14:paraId="593312A3"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F65C34">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70" w:type="dxa"/>
            <w:vMerge w:val="restart"/>
          </w:tcPr>
          <w:p w14:paraId="68C6D297" w14:textId="77777777" w:rsidR="004171EA" w:rsidRPr="00460F87" w:rsidRDefault="004171EA" w:rsidP="00AC174E">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787F18FC" w14:textId="77777777" w:rsidR="004171EA" w:rsidRPr="0017265D" w:rsidRDefault="004171EA" w:rsidP="00AC174E">
            <w:pPr>
              <w:rPr>
                <w:rFonts w:cstheme="minorHAnsi"/>
              </w:rPr>
            </w:pPr>
          </w:p>
        </w:tc>
        <w:tc>
          <w:tcPr>
            <w:tcW w:w="5056" w:type="dxa"/>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F65C34">
        <w:tc>
          <w:tcPr>
            <w:tcW w:w="705" w:type="dxa"/>
            <w:vMerge/>
          </w:tcPr>
          <w:p w14:paraId="3F594636" w14:textId="77777777" w:rsidR="004171EA" w:rsidRDefault="004171EA" w:rsidP="00AC174E">
            <w:pPr>
              <w:rPr>
                <w:rFonts w:cstheme="minorHAnsi"/>
              </w:rPr>
            </w:pPr>
          </w:p>
        </w:tc>
        <w:tc>
          <w:tcPr>
            <w:tcW w:w="6070" w:type="dxa"/>
            <w:vMerge/>
          </w:tcPr>
          <w:p w14:paraId="5EE76958" w14:textId="77777777" w:rsidR="004171EA" w:rsidRPr="00460F87" w:rsidRDefault="004171EA" w:rsidP="00AC174E">
            <w:pPr>
              <w:rPr>
                <w:rFonts w:cstheme="minorHAnsi"/>
              </w:rPr>
            </w:pPr>
          </w:p>
        </w:tc>
        <w:tc>
          <w:tcPr>
            <w:tcW w:w="1584" w:type="dxa"/>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6" w:type="dxa"/>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4171EA" w:rsidRPr="0017265D" w14:paraId="724180AC" w14:textId="77777777" w:rsidTr="00F65C34">
        <w:tc>
          <w:tcPr>
            <w:tcW w:w="705" w:type="dxa"/>
            <w:vMerge w:val="restart"/>
            <w:shd w:val="clear" w:color="auto" w:fill="92D050"/>
          </w:tcPr>
          <w:p w14:paraId="3BC2CF43" w14:textId="77777777" w:rsidR="004171EA" w:rsidRDefault="004171EA" w:rsidP="00AC174E">
            <w:pPr>
              <w:rPr>
                <w:rFonts w:cstheme="minorHAnsi"/>
              </w:rPr>
            </w:pPr>
            <w:r>
              <w:rPr>
                <w:rFonts w:cstheme="minorHAnsi"/>
              </w:rPr>
              <w:t>787</w:t>
            </w:r>
          </w:p>
        </w:tc>
        <w:tc>
          <w:tcPr>
            <w:tcW w:w="6070" w:type="dxa"/>
            <w:vMerge w:val="restart"/>
          </w:tcPr>
          <w:p w14:paraId="3B961E5F" w14:textId="77777777" w:rsidR="004171EA" w:rsidRDefault="004171EA" w:rsidP="00AC174E">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091804F9" w14:textId="77777777" w:rsidR="004171EA" w:rsidRDefault="004171EA" w:rsidP="00AC174E">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9836B7E" w14:textId="1FD0F9EB" w:rsidR="004171EA" w:rsidRPr="0017265D" w:rsidRDefault="004B21BA" w:rsidP="00AC174E">
            <w:pPr>
              <w:rPr>
                <w:rFonts w:cstheme="minorHAnsi"/>
              </w:rPr>
            </w:pPr>
            <w:r>
              <w:rPr>
                <w:rFonts w:cstheme="minorHAnsi"/>
              </w:rPr>
              <w:t>AD8</w:t>
            </w:r>
          </w:p>
        </w:tc>
        <w:tc>
          <w:tcPr>
            <w:tcW w:w="5056" w:type="dxa"/>
            <w:tcBorders>
              <w:bottom w:val="dotted" w:sz="4" w:space="0" w:color="auto"/>
            </w:tcBorders>
          </w:tcPr>
          <w:p w14:paraId="46821ACD" w14:textId="77777777" w:rsidR="004B21BA" w:rsidRPr="00834987" w:rsidRDefault="004B21BA" w:rsidP="004B21BA">
            <w:pPr>
              <w:rPr>
                <w:rFonts w:cstheme="minorHAnsi"/>
              </w:rPr>
            </w:pPr>
            <w:r w:rsidRPr="00834987">
              <w:rPr>
                <w:rFonts w:cstheme="minorHAnsi"/>
              </w:rPr>
              <w:t>Cluster: Ablehnung auf Positionsebene</w:t>
            </w:r>
          </w:p>
          <w:p w14:paraId="41BFB2F7" w14:textId="42A62F14" w:rsidR="004171EA" w:rsidRPr="0017265D" w:rsidRDefault="004B21BA" w:rsidP="004B21BA">
            <w:pPr>
              <w:rPr>
                <w:rFonts w:cstheme="minorHAnsi"/>
              </w:rPr>
            </w:pPr>
            <w:r>
              <w:rPr>
                <w:rFonts w:cstheme="minorHAnsi"/>
              </w:rPr>
              <w:t>Konzessionsabgabe wird doppelt abgerechnet.</w:t>
            </w:r>
          </w:p>
        </w:tc>
      </w:tr>
      <w:tr w:rsidR="004171EA" w:rsidRPr="0017265D" w14:paraId="3450BB59" w14:textId="77777777" w:rsidTr="00F65C34">
        <w:tc>
          <w:tcPr>
            <w:tcW w:w="705" w:type="dxa"/>
            <w:vMerge/>
          </w:tcPr>
          <w:p w14:paraId="55F2499C" w14:textId="77777777" w:rsidR="004171EA" w:rsidRDefault="004171EA" w:rsidP="00AC174E">
            <w:pPr>
              <w:rPr>
                <w:rFonts w:cstheme="minorHAnsi"/>
              </w:rPr>
            </w:pPr>
          </w:p>
        </w:tc>
        <w:tc>
          <w:tcPr>
            <w:tcW w:w="6070" w:type="dxa"/>
            <w:vMerge/>
          </w:tcPr>
          <w:p w14:paraId="4AFEBAB7" w14:textId="77777777" w:rsidR="004171EA" w:rsidRDefault="004171EA" w:rsidP="00AC174E">
            <w:pPr>
              <w:rPr>
                <w:rFonts w:cstheme="minorHAnsi"/>
              </w:rPr>
            </w:pPr>
          </w:p>
        </w:tc>
        <w:tc>
          <w:tcPr>
            <w:tcW w:w="1584" w:type="dxa"/>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tcBorders>
              <w:top w:val="dotted" w:sz="4" w:space="0" w:color="auto"/>
              <w:bottom w:val="dotted" w:sz="4" w:space="0" w:color="auto"/>
            </w:tcBorders>
          </w:tcPr>
          <w:p w14:paraId="2B5F28BA" w14:textId="64507A41" w:rsidR="004171EA" w:rsidRPr="0017265D" w:rsidRDefault="004171EA" w:rsidP="00AC174E">
            <w:pPr>
              <w:rPr>
                <w:rFonts w:cstheme="minorHAnsi"/>
              </w:rPr>
            </w:pPr>
          </w:p>
        </w:tc>
        <w:tc>
          <w:tcPr>
            <w:tcW w:w="5056" w:type="dxa"/>
            <w:tcBorders>
              <w:top w:val="dotted" w:sz="4" w:space="0" w:color="auto"/>
              <w:bottom w:val="dotted" w:sz="4" w:space="0" w:color="auto"/>
            </w:tcBorders>
          </w:tcPr>
          <w:p w14:paraId="2B068608" w14:textId="5D116CD8" w:rsidR="004171EA" w:rsidRPr="0017265D" w:rsidRDefault="004171EA" w:rsidP="00AC174E">
            <w:pPr>
              <w:rPr>
                <w:rFonts w:cstheme="minorHAnsi"/>
              </w:rPr>
            </w:pPr>
          </w:p>
        </w:tc>
      </w:tr>
      <w:tr w:rsidR="00BD0B71" w:rsidRPr="0017265D" w14:paraId="0064BA66" w14:textId="77777777" w:rsidTr="00F65C34">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70" w:type="dxa"/>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1F72811F" w14:textId="77777777" w:rsidR="00BD0B71" w:rsidRPr="0017265D" w:rsidRDefault="00BD0B71" w:rsidP="00BD0B71">
            <w:pPr>
              <w:rPr>
                <w:rFonts w:cstheme="minorHAnsi"/>
              </w:rPr>
            </w:pPr>
          </w:p>
        </w:tc>
        <w:tc>
          <w:tcPr>
            <w:tcW w:w="5056" w:type="dxa"/>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F65C34">
        <w:tc>
          <w:tcPr>
            <w:tcW w:w="705" w:type="dxa"/>
            <w:vMerge/>
            <w:shd w:val="clear" w:color="auto" w:fill="92D050"/>
          </w:tcPr>
          <w:p w14:paraId="251F1136" w14:textId="77777777" w:rsidR="00BD0B71" w:rsidRDefault="00BD0B71" w:rsidP="00BD0B71">
            <w:pPr>
              <w:rPr>
                <w:rFonts w:cstheme="minorHAnsi"/>
              </w:rPr>
            </w:pPr>
          </w:p>
        </w:tc>
        <w:tc>
          <w:tcPr>
            <w:tcW w:w="6070" w:type="dxa"/>
            <w:vMerge/>
          </w:tcPr>
          <w:p w14:paraId="33E40B6D" w14:textId="77777777" w:rsidR="00BD0B71" w:rsidRDefault="00BD0B71" w:rsidP="00BD0B71">
            <w:pPr>
              <w:rPr>
                <w:rFonts w:cstheme="minorHAnsi"/>
              </w:rPr>
            </w:pPr>
          </w:p>
        </w:tc>
        <w:tc>
          <w:tcPr>
            <w:tcW w:w="1584" w:type="dxa"/>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F65C34">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70" w:type="dxa"/>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4" w:type="dxa"/>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5E111EE4" w14:textId="77777777" w:rsidR="00BD0B71" w:rsidRPr="0017265D" w:rsidRDefault="00BD0B71" w:rsidP="00BD0B71">
            <w:pPr>
              <w:rPr>
                <w:rFonts w:cstheme="minorHAnsi"/>
              </w:rPr>
            </w:pPr>
          </w:p>
        </w:tc>
        <w:tc>
          <w:tcPr>
            <w:tcW w:w="5056" w:type="dxa"/>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F65C34">
        <w:tc>
          <w:tcPr>
            <w:tcW w:w="705" w:type="dxa"/>
            <w:vMerge/>
            <w:shd w:val="clear" w:color="auto" w:fill="92D050"/>
          </w:tcPr>
          <w:p w14:paraId="55B125D1" w14:textId="77777777" w:rsidR="00BD0B71" w:rsidRDefault="00BD0B71" w:rsidP="00BD0B71">
            <w:pPr>
              <w:rPr>
                <w:rFonts w:cstheme="minorHAnsi"/>
              </w:rPr>
            </w:pPr>
          </w:p>
        </w:tc>
        <w:tc>
          <w:tcPr>
            <w:tcW w:w="6070" w:type="dxa"/>
            <w:vMerge/>
          </w:tcPr>
          <w:p w14:paraId="08049367" w14:textId="77777777" w:rsidR="00BD0B71" w:rsidRDefault="00BD0B71" w:rsidP="00BD0B71">
            <w:pPr>
              <w:rPr>
                <w:rFonts w:cstheme="minorHAnsi"/>
              </w:rPr>
            </w:pPr>
          </w:p>
        </w:tc>
        <w:tc>
          <w:tcPr>
            <w:tcW w:w="1584" w:type="dxa"/>
            <w:tcBorders>
              <w:top w:val="dotted" w:sz="4" w:space="0" w:color="auto"/>
              <w:bottom w:val="dotted"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7B0AA26E"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62064215" w14:textId="77777777" w:rsidR="00BD0B71" w:rsidRPr="0017265D" w:rsidRDefault="00BD0B71" w:rsidP="00BD0B71">
            <w:pPr>
              <w:rPr>
                <w:rFonts w:cstheme="minorHAnsi"/>
              </w:rPr>
            </w:pPr>
          </w:p>
        </w:tc>
      </w:tr>
    </w:tbl>
    <w:p w14:paraId="17733928"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3"/>
        <w:gridCol w:w="6058"/>
        <w:gridCol w:w="1581"/>
        <w:gridCol w:w="877"/>
        <w:gridCol w:w="5046"/>
      </w:tblGrid>
      <w:tr w:rsidR="00BD0B71" w:rsidRPr="0017265D" w14:paraId="1F36F99A" w14:textId="77777777" w:rsidTr="00F65C34">
        <w:tc>
          <w:tcPr>
            <w:tcW w:w="705" w:type="dxa"/>
            <w:vMerge w:val="restart"/>
            <w:shd w:val="clear" w:color="auto" w:fill="92D050"/>
          </w:tcPr>
          <w:p w14:paraId="18105810" w14:textId="17FE724A" w:rsidR="00BD0B71" w:rsidRDefault="00BD0B71" w:rsidP="00BD0B71">
            <w:pPr>
              <w:rPr>
                <w:rFonts w:cstheme="minorHAnsi"/>
              </w:rPr>
            </w:pPr>
            <w:r>
              <w:rPr>
                <w:rFonts w:cstheme="minorHAnsi"/>
              </w:rPr>
              <w:lastRenderedPageBreak/>
              <w:t>790</w:t>
            </w:r>
          </w:p>
        </w:tc>
        <w:tc>
          <w:tcPr>
            <w:tcW w:w="6070" w:type="dxa"/>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5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F65C34">
        <w:tc>
          <w:tcPr>
            <w:tcW w:w="705" w:type="dxa"/>
            <w:vMerge/>
            <w:shd w:val="clear" w:color="auto" w:fill="92D050"/>
          </w:tcPr>
          <w:p w14:paraId="268FAC4C" w14:textId="77777777" w:rsidR="00BD0B71" w:rsidRDefault="00BD0B71" w:rsidP="00BD0B71">
            <w:pPr>
              <w:rPr>
                <w:rFonts w:cstheme="minorHAnsi"/>
              </w:rPr>
            </w:pPr>
          </w:p>
        </w:tc>
        <w:tc>
          <w:tcPr>
            <w:tcW w:w="6070" w:type="dxa"/>
            <w:vMerge/>
          </w:tcPr>
          <w:p w14:paraId="70D1B061" w14:textId="77777777" w:rsidR="00BD0B71" w:rsidRDefault="00BD0B71" w:rsidP="00BD0B71">
            <w:pPr>
              <w:rPr>
                <w:rFonts w:cstheme="minorHAnsi"/>
              </w:rPr>
            </w:pPr>
          </w:p>
        </w:tc>
        <w:tc>
          <w:tcPr>
            <w:tcW w:w="1584" w:type="dxa"/>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F65C34">
        <w:tc>
          <w:tcPr>
            <w:tcW w:w="705"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70" w:type="dxa"/>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4" w:type="dxa"/>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50" w:type="dxa"/>
            <w:tcBorders>
              <w:bottom w:val="dotted" w:sz="4" w:space="0" w:color="auto"/>
            </w:tcBorders>
          </w:tcPr>
          <w:p w14:paraId="25C65896" w14:textId="77777777" w:rsidR="004171EA" w:rsidRPr="0017265D" w:rsidRDefault="004171EA" w:rsidP="00AC174E">
            <w:pPr>
              <w:rPr>
                <w:rFonts w:cstheme="minorHAnsi"/>
              </w:rPr>
            </w:pPr>
          </w:p>
        </w:tc>
        <w:tc>
          <w:tcPr>
            <w:tcW w:w="505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F65C34">
        <w:tc>
          <w:tcPr>
            <w:tcW w:w="705" w:type="dxa"/>
            <w:vMerge/>
          </w:tcPr>
          <w:p w14:paraId="5D2DD775" w14:textId="77777777" w:rsidR="004171EA" w:rsidRDefault="004171EA" w:rsidP="00AC174E">
            <w:pPr>
              <w:rPr>
                <w:rFonts w:cstheme="minorHAnsi"/>
              </w:rPr>
            </w:pPr>
          </w:p>
        </w:tc>
        <w:tc>
          <w:tcPr>
            <w:tcW w:w="6070" w:type="dxa"/>
            <w:vMerge/>
          </w:tcPr>
          <w:p w14:paraId="42AF8CEE" w14:textId="77777777" w:rsidR="004171EA" w:rsidRPr="00460F87" w:rsidRDefault="004171EA" w:rsidP="00AC174E">
            <w:pPr>
              <w:rPr>
                <w:rFonts w:cstheme="minorHAnsi"/>
              </w:rPr>
            </w:pPr>
          </w:p>
        </w:tc>
        <w:tc>
          <w:tcPr>
            <w:tcW w:w="1584" w:type="dxa"/>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5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F65C34">
        <w:tc>
          <w:tcPr>
            <w:tcW w:w="705"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70" w:type="dxa"/>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78908D5B" w14:textId="77777777" w:rsidR="004171EA" w:rsidRPr="0017265D" w:rsidRDefault="004171EA" w:rsidP="00AC174E">
            <w:pPr>
              <w:rPr>
                <w:rFonts w:cstheme="minorHAnsi"/>
              </w:rPr>
            </w:pPr>
          </w:p>
        </w:tc>
        <w:tc>
          <w:tcPr>
            <w:tcW w:w="505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F65C34">
        <w:tc>
          <w:tcPr>
            <w:tcW w:w="705" w:type="dxa"/>
            <w:vMerge/>
          </w:tcPr>
          <w:p w14:paraId="082E53B3" w14:textId="77777777" w:rsidR="004171EA" w:rsidRPr="0017265D" w:rsidRDefault="004171EA" w:rsidP="00AC174E">
            <w:pPr>
              <w:rPr>
                <w:rFonts w:cstheme="minorHAnsi"/>
              </w:rPr>
            </w:pPr>
          </w:p>
        </w:tc>
        <w:tc>
          <w:tcPr>
            <w:tcW w:w="6070" w:type="dxa"/>
            <w:vMerge/>
          </w:tcPr>
          <w:p w14:paraId="744DB598" w14:textId="77777777" w:rsidR="004171EA" w:rsidRPr="0017265D" w:rsidRDefault="004171EA" w:rsidP="00AC174E">
            <w:pPr>
              <w:rPr>
                <w:rFonts w:cstheme="minorHAnsi"/>
              </w:rPr>
            </w:pPr>
          </w:p>
        </w:tc>
        <w:tc>
          <w:tcPr>
            <w:tcW w:w="1584" w:type="dxa"/>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5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F65C34">
        <w:tc>
          <w:tcPr>
            <w:tcW w:w="705" w:type="dxa"/>
            <w:vMerge w:val="restart"/>
            <w:shd w:val="clear" w:color="auto" w:fill="92D050"/>
          </w:tcPr>
          <w:p w14:paraId="6AF65D0B" w14:textId="316623D3" w:rsidR="004171EA" w:rsidRPr="0017265D" w:rsidRDefault="004171EA" w:rsidP="00AC174E">
            <w:pPr>
              <w:rPr>
                <w:rFonts w:cstheme="minorHAnsi"/>
              </w:rPr>
            </w:pPr>
            <w:r w:rsidRPr="0017265D">
              <w:rPr>
                <w:rFonts w:cstheme="minorHAnsi"/>
              </w:rPr>
              <w:t>795</w:t>
            </w:r>
          </w:p>
        </w:tc>
        <w:tc>
          <w:tcPr>
            <w:tcW w:w="6070" w:type="dxa"/>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4" w:type="dxa"/>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5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259087AA" w14:textId="77777777" w:rsidTr="00F65C34">
        <w:tc>
          <w:tcPr>
            <w:tcW w:w="705" w:type="dxa"/>
            <w:vMerge/>
          </w:tcPr>
          <w:p w14:paraId="4DDD804A" w14:textId="77777777" w:rsidR="004171EA" w:rsidRPr="0017265D" w:rsidRDefault="004171EA" w:rsidP="00AC174E">
            <w:pPr>
              <w:rPr>
                <w:rFonts w:cstheme="minorHAnsi"/>
              </w:rPr>
            </w:pPr>
          </w:p>
        </w:tc>
        <w:tc>
          <w:tcPr>
            <w:tcW w:w="6070" w:type="dxa"/>
            <w:vMerge/>
          </w:tcPr>
          <w:p w14:paraId="458F6E79" w14:textId="77777777" w:rsidR="004171EA" w:rsidRPr="0017265D" w:rsidRDefault="004171EA" w:rsidP="00AC174E">
            <w:pPr>
              <w:rPr>
                <w:rFonts w:cstheme="minorHAnsi"/>
              </w:rPr>
            </w:pPr>
          </w:p>
        </w:tc>
        <w:tc>
          <w:tcPr>
            <w:tcW w:w="1584" w:type="dxa"/>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24733A69" w14:textId="77777777" w:rsidR="004171EA" w:rsidRPr="0017265D" w:rsidRDefault="004171EA" w:rsidP="00AC174E">
            <w:pPr>
              <w:rPr>
                <w:rFonts w:cstheme="minorHAnsi"/>
              </w:rPr>
            </w:pPr>
          </w:p>
        </w:tc>
        <w:tc>
          <w:tcPr>
            <w:tcW w:w="505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F65C34">
        <w:tc>
          <w:tcPr>
            <w:tcW w:w="705"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lastRenderedPageBreak/>
              <w:t>799</w:t>
            </w:r>
          </w:p>
        </w:tc>
        <w:tc>
          <w:tcPr>
            <w:tcW w:w="6070" w:type="dxa"/>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4" w:type="dxa"/>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4172309" w14:textId="77777777" w:rsidR="004171EA" w:rsidRPr="0017265D" w:rsidRDefault="004171EA" w:rsidP="00AC174E">
            <w:pPr>
              <w:rPr>
                <w:rFonts w:cstheme="minorHAnsi"/>
              </w:rPr>
            </w:pPr>
          </w:p>
        </w:tc>
        <w:tc>
          <w:tcPr>
            <w:tcW w:w="505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F65C34">
        <w:tc>
          <w:tcPr>
            <w:tcW w:w="705" w:type="dxa"/>
            <w:vMerge/>
          </w:tcPr>
          <w:p w14:paraId="47D7B561" w14:textId="77777777" w:rsidR="004171EA" w:rsidRPr="0017265D" w:rsidRDefault="004171EA" w:rsidP="00AC174E">
            <w:pPr>
              <w:rPr>
                <w:rFonts w:cstheme="minorHAnsi"/>
              </w:rPr>
            </w:pPr>
          </w:p>
        </w:tc>
        <w:tc>
          <w:tcPr>
            <w:tcW w:w="6070" w:type="dxa"/>
            <w:vMerge/>
          </w:tcPr>
          <w:p w14:paraId="395614F1" w14:textId="77777777" w:rsidR="004171EA" w:rsidRPr="0017265D" w:rsidRDefault="004171EA" w:rsidP="00AC174E">
            <w:pPr>
              <w:rPr>
                <w:rFonts w:cstheme="minorHAnsi"/>
              </w:rPr>
            </w:pPr>
          </w:p>
        </w:tc>
        <w:tc>
          <w:tcPr>
            <w:tcW w:w="1584" w:type="dxa"/>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3E7616AA" w14:textId="77777777" w:rsidR="004171EA" w:rsidRPr="0017265D" w:rsidRDefault="004171EA" w:rsidP="00AC174E">
            <w:pPr>
              <w:rPr>
                <w:rFonts w:cstheme="minorHAnsi"/>
              </w:rPr>
            </w:pPr>
          </w:p>
        </w:tc>
        <w:tc>
          <w:tcPr>
            <w:tcW w:w="505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F65C34">
        <w:tc>
          <w:tcPr>
            <w:tcW w:w="705"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70" w:type="dxa"/>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4" w:type="dxa"/>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694F01D7" w14:textId="77777777" w:rsidR="004171EA" w:rsidRPr="0017265D" w:rsidRDefault="004171EA" w:rsidP="00AC174E">
            <w:pPr>
              <w:rPr>
                <w:rFonts w:cstheme="minorHAnsi"/>
              </w:rPr>
            </w:pPr>
          </w:p>
        </w:tc>
        <w:tc>
          <w:tcPr>
            <w:tcW w:w="505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F65C34">
        <w:tc>
          <w:tcPr>
            <w:tcW w:w="705" w:type="dxa"/>
            <w:vMerge/>
          </w:tcPr>
          <w:p w14:paraId="126D9C28" w14:textId="77777777" w:rsidR="004171EA" w:rsidRPr="0017265D" w:rsidRDefault="004171EA" w:rsidP="00AC174E">
            <w:pPr>
              <w:rPr>
                <w:rFonts w:cstheme="minorHAnsi"/>
              </w:rPr>
            </w:pPr>
          </w:p>
        </w:tc>
        <w:tc>
          <w:tcPr>
            <w:tcW w:w="6070" w:type="dxa"/>
            <w:vMerge/>
          </w:tcPr>
          <w:p w14:paraId="120C6581" w14:textId="77777777" w:rsidR="004171EA" w:rsidRPr="0017265D" w:rsidRDefault="004171EA" w:rsidP="00AC174E">
            <w:pPr>
              <w:rPr>
                <w:rFonts w:cstheme="minorHAnsi"/>
              </w:rPr>
            </w:pPr>
          </w:p>
        </w:tc>
        <w:tc>
          <w:tcPr>
            <w:tcW w:w="1584" w:type="dxa"/>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63F13382" w14:textId="77777777" w:rsidR="004171EA" w:rsidRPr="0017265D" w:rsidRDefault="004171EA" w:rsidP="00AC174E">
            <w:pPr>
              <w:rPr>
                <w:rFonts w:cstheme="minorHAnsi"/>
              </w:rPr>
            </w:pPr>
          </w:p>
        </w:tc>
        <w:tc>
          <w:tcPr>
            <w:tcW w:w="505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F65C34">
        <w:tc>
          <w:tcPr>
            <w:tcW w:w="14265" w:type="dxa"/>
            <w:gridSpan w:val="5"/>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F65C34">
        <w:tc>
          <w:tcPr>
            <w:tcW w:w="705" w:type="dxa"/>
            <w:vMerge w:val="restart"/>
            <w:shd w:val="clear" w:color="auto" w:fill="FFFF00"/>
          </w:tcPr>
          <w:p w14:paraId="43B1FCE7" w14:textId="5E8ACFB3" w:rsidR="004171EA" w:rsidRPr="0017265D" w:rsidRDefault="004171EA" w:rsidP="00AC174E">
            <w:pPr>
              <w:rPr>
                <w:rFonts w:cstheme="minorHAnsi"/>
              </w:rPr>
            </w:pPr>
            <w:r w:rsidRPr="0017265D">
              <w:rPr>
                <w:rFonts w:cstheme="minorHAnsi"/>
              </w:rPr>
              <w:t>805</w:t>
            </w:r>
          </w:p>
        </w:tc>
        <w:tc>
          <w:tcPr>
            <w:tcW w:w="6070" w:type="dxa"/>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56" w:type="dxa"/>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5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F65C34">
        <w:tc>
          <w:tcPr>
            <w:tcW w:w="705" w:type="dxa"/>
            <w:vMerge/>
          </w:tcPr>
          <w:p w14:paraId="397BDFBC" w14:textId="77777777" w:rsidR="004171EA" w:rsidRPr="0017265D" w:rsidRDefault="004171EA" w:rsidP="00AC174E">
            <w:pPr>
              <w:rPr>
                <w:rFonts w:cstheme="minorHAnsi"/>
              </w:rPr>
            </w:pPr>
          </w:p>
        </w:tc>
        <w:tc>
          <w:tcPr>
            <w:tcW w:w="6070" w:type="dxa"/>
            <w:vMerge/>
          </w:tcPr>
          <w:p w14:paraId="6042FB33" w14:textId="77777777" w:rsidR="004171EA" w:rsidRPr="0017265D" w:rsidRDefault="004171EA" w:rsidP="00AC174E">
            <w:pPr>
              <w:rPr>
                <w:rFonts w:cstheme="minorHAnsi"/>
              </w:rPr>
            </w:pPr>
          </w:p>
        </w:tc>
        <w:tc>
          <w:tcPr>
            <w:tcW w:w="1556" w:type="dxa"/>
            <w:tcBorders>
              <w:top w:val="dotted" w:sz="4" w:space="0" w:color="auto"/>
            </w:tcBorders>
          </w:tcPr>
          <w:p w14:paraId="04ABAD7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tcBorders>
              <w:top w:val="dotted" w:sz="4" w:space="0" w:color="auto"/>
            </w:tcBorders>
          </w:tcPr>
          <w:p w14:paraId="4929A0B1" w14:textId="77777777" w:rsidR="004171EA" w:rsidRPr="0017265D" w:rsidRDefault="004171EA" w:rsidP="00AC174E">
            <w:pPr>
              <w:rPr>
                <w:rFonts w:cstheme="minorHAnsi"/>
              </w:rPr>
            </w:pPr>
          </w:p>
        </w:tc>
        <w:tc>
          <w:tcPr>
            <w:tcW w:w="5056" w:type="dxa"/>
            <w:tcBorders>
              <w:top w:val="dotted" w:sz="4" w:space="0" w:color="auto"/>
            </w:tcBorders>
          </w:tcPr>
          <w:p w14:paraId="5D067B91" w14:textId="77777777" w:rsidR="004171EA" w:rsidRPr="0017265D" w:rsidRDefault="004171EA" w:rsidP="00AC174E">
            <w:pPr>
              <w:rPr>
                <w:rFonts w:cstheme="minorHAnsi"/>
              </w:rPr>
            </w:pPr>
          </w:p>
        </w:tc>
      </w:tr>
      <w:tr w:rsidR="004171EA" w:rsidRPr="0017265D" w14:paraId="125E1695" w14:textId="77777777" w:rsidTr="00F65C34">
        <w:tc>
          <w:tcPr>
            <w:tcW w:w="14265" w:type="dxa"/>
            <w:gridSpan w:val="5"/>
            <w:shd w:val="clear" w:color="auto" w:fill="FFFF00"/>
          </w:tcPr>
          <w:p w14:paraId="349E81CF" w14:textId="77777777" w:rsidR="004171EA" w:rsidRPr="0017265D" w:rsidRDefault="004171EA" w:rsidP="00AC174E">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F65C34">
        <w:tc>
          <w:tcPr>
            <w:tcW w:w="705" w:type="dxa"/>
            <w:vMerge w:val="restart"/>
            <w:shd w:val="clear" w:color="auto" w:fill="FFFF00"/>
          </w:tcPr>
          <w:p w14:paraId="3E95150A" w14:textId="77777777" w:rsidR="004171EA" w:rsidRPr="0017265D" w:rsidRDefault="004171EA" w:rsidP="00AC174E">
            <w:pPr>
              <w:rPr>
                <w:rFonts w:cstheme="minorHAnsi"/>
              </w:rPr>
            </w:pPr>
            <w:r>
              <w:lastRenderedPageBreak/>
              <w:br w:type="page"/>
            </w:r>
            <w:r w:rsidRPr="0017265D">
              <w:rPr>
                <w:rFonts w:cstheme="minorHAnsi"/>
              </w:rPr>
              <w:t>815</w:t>
            </w:r>
          </w:p>
        </w:tc>
        <w:tc>
          <w:tcPr>
            <w:tcW w:w="6070" w:type="dxa"/>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5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7777777" w:rsidR="004171EA" w:rsidRPr="0017265D" w:rsidRDefault="004171EA" w:rsidP="00AC174E">
            <w:pPr>
              <w:rPr>
                <w:rFonts w:cstheme="minorHAnsi"/>
              </w:rPr>
            </w:pPr>
            <w:r w:rsidRPr="0017265D">
              <w:rPr>
                <w:rFonts w:cstheme="minorHAnsi"/>
              </w:rPr>
              <w:t>Genannter Steuersatz 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F65C34">
        <w:tc>
          <w:tcPr>
            <w:tcW w:w="705" w:type="dxa"/>
            <w:vMerge/>
          </w:tcPr>
          <w:p w14:paraId="28291789" w14:textId="77777777" w:rsidR="004171EA" w:rsidRPr="0017265D" w:rsidRDefault="004171EA" w:rsidP="00AC174E">
            <w:pPr>
              <w:rPr>
                <w:rFonts w:cstheme="minorHAnsi"/>
              </w:rPr>
            </w:pPr>
          </w:p>
        </w:tc>
        <w:tc>
          <w:tcPr>
            <w:tcW w:w="6070" w:type="dxa"/>
            <w:vMerge/>
          </w:tcPr>
          <w:p w14:paraId="4B78A65B" w14:textId="77777777" w:rsidR="004171EA" w:rsidRPr="0017265D" w:rsidRDefault="004171EA" w:rsidP="00AC174E">
            <w:pPr>
              <w:rPr>
                <w:rFonts w:cstheme="minorHAnsi"/>
              </w:rPr>
            </w:pPr>
          </w:p>
        </w:tc>
        <w:tc>
          <w:tcPr>
            <w:tcW w:w="1556" w:type="dxa"/>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top w:val="dotted" w:sz="4" w:space="0" w:color="auto"/>
            </w:tcBorders>
          </w:tcPr>
          <w:p w14:paraId="0F92F5D6" w14:textId="77777777" w:rsidR="004171EA" w:rsidRPr="0017265D" w:rsidRDefault="004171EA" w:rsidP="00AC174E">
            <w:pPr>
              <w:rPr>
                <w:rFonts w:cstheme="minorHAnsi"/>
              </w:rPr>
            </w:pPr>
          </w:p>
        </w:tc>
        <w:tc>
          <w:tcPr>
            <w:tcW w:w="505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F65C34">
        <w:tc>
          <w:tcPr>
            <w:tcW w:w="705"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70" w:type="dxa"/>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tcBorders>
              <w:bottom w:val="dotted" w:sz="4" w:space="0" w:color="auto"/>
            </w:tcBorders>
          </w:tcPr>
          <w:p w14:paraId="76926893" w14:textId="77777777" w:rsidR="004171EA" w:rsidRPr="0017265D" w:rsidRDefault="004171EA" w:rsidP="00AC174E">
            <w:pPr>
              <w:rPr>
                <w:rFonts w:cstheme="minorHAnsi"/>
              </w:rPr>
            </w:pPr>
          </w:p>
        </w:tc>
        <w:tc>
          <w:tcPr>
            <w:tcW w:w="505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F65C34">
        <w:tc>
          <w:tcPr>
            <w:tcW w:w="705" w:type="dxa"/>
            <w:vMerge/>
          </w:tcPr>
          <w:p w14:paraId="6500CAF7" w14:textId="77777777" w:rsidR="004171EA" w:rsidRPr="0017265D" w:rsidRDefault="004171EA" w:rsidP="00AC174E">
            <w:pPr>
              <w:rPr>
                <w:rFonts w:cstheme="minorHAnsi"/>
              </w:rPr>
            </w:pPr>
          </w:p>
        </w:tc>
        <w:tc>
          <w:tcPr>
            <w:tcW w:w="6070" w:type="dxa"/>
            <w:vMerge/>
          </w:tcPr>
          <w:p w14:paraId="6A77492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F65C34">
        <w:tc>
          <w:tcPr>
            <w:tcW w:w="705" w:type="dxa"/>
            <w:vMerge w:val="restart"/>
            <w:shd w:val="clear" w:color="auto" w:fill="FFFF00"/>
          </w:tcPr>
          <w:p w14:paraId="6914E515" w14:textId="0467A862" w:rsidR="004171EA" w:rsidRPr="0017265D" w:rsidRDefault="004171EA" w:rsidP="00AC174E">
            <w:pPr>
              <w:rPr>
                <w:rFonts w:cstheme="minorHAnsi"/>
              </w:rPr>
            </w:pPr>
            <w:r>
              <w:rPr>
                <w:rFonts w:cstheme="minorHAnsi"/>
              </w:rPr>
              <w:t>817</w:t>
            </w:r>
          </w:p>
        </w:tc>
        <w:tc>
          <w:tcPr>
            <w:tcW w:w="6070" w:type="dxa"/>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56" w:type="dxa"/>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5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F65C34">
        <w:tc>
          <w:tcPr>
            <w:tcW w:w="705" w:type="dxa"/>
            <w:vMerge/>
          </w:tcPr>
          <w:p w14:paraId="33EB4400" w14:textId="77777777" w:rsidR="004171EA" w:rsidRPr="0017265D" w:rsidRDefault="004171EA" w:rsidP="00AC174E">
            <w:pPr>
              <w:rPr>
                <w:rFonts w:cstheme="minorHAnsi"/>
              </w:rPr>
            </w:pPr>
          </w:p>
        </w:tc>
        <w:tc>
          <w:tcPr>
            <w:tcW w:w="6070" w:type="dxa"/>
            <w:vMerge/>
          </w:tcPr>
          <w:p w14:paraId="639C8F30"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tcBorders>
              <w:top w:val="dotted" w:sz="4" w:space="0" w:color="auto"/>
              <w:bottom w:val="dotted" w:sz="4" w:space="0" w:color="auto"/>
            </w:tcBorders>
          </w:tcPr>
          <w:p w14:paraId="67D417B6"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4E9E9C73" w14:textId="77777777" w:rsidR="004171EA" w:rsidRPr="0017265D" w:rsidRDefault="004171EA" w:rsidP="00AC174E">
            <w:pPr>
              <w:rPr>
                <w:rFonts w:cstheme="minorHAnsi"/>
              </w:rPr>
            </w:pPr>
          </w:p>
        </w:tc>
      </w:tr>
    </w:tbl>
    <w:p w14:paraId="01A62B26"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7DF2F17" w14:textId="77777777" w:rsidTr="009F0B88">
        <w:tc>
          <w:tcPr>
            <w:tcW w:w="705" w:type="dxa"/>
            <w:vMerge w:val="restart"/>
            <w:shd w:val="clear" w:color="auto" w:fill="FFFF00"/>
          </w:tcPr>
          <w:p w14:paraId="23C7DD5E" w14:textId="7B4ADA50" w:rsidR="004171EA" w:rsidRPr="0017265D" w:rsidRDefault="004171EA" w:rsidP="00AC174E">
            <w:pPr>
              <w:rPr>
                <w:rFonts w:cstheme="minorHAnsi"/>
              </w:rPr>
            </w:pPr>
            <w:r>
              <w:rPr>
                <w:rFonts w:cstheme="minorHAnsi"/>
              </w:rPr>
              <w:lastRenderedPageBreak/>
              <w:t>818</w:t>
            </w:r>
          </w:p>
        </w:tc>
        <w:tc>
          <w:tcPr>
            <w:tcW w:w="6070" w:type="dxa"/>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29D99A48" w:rsidR="004171EA" w:rsidRPr="0017265D" w:rsidRDefault="004171EA" w:rsidP="00AC174E">
            <w:pPr>
              <w:rPr>
                <w:rFonts w:cstheme="minorHAnsi"/>
              </w:rPr>
            </w:pPr>
            <w:r w:rsidRPr="0017265D">
              <w:rPr>
                <w:rFonts w:cstheme="minorHAnsi"/>
              </w:rPr>
              <w:t>820</w:t>
            </w:r>
          </w:p>
        </w:tc>
        <w:tc>
          <w:tcPr>
            <w:tcW w:w="6070" w:type="dxa"/>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4ACF116C" w14:textId="77777777" w:rsidR="004171EA" w:rsidRPr="0017265D" w:rsidRDefault="004171EA" w:rsidP="00AC174E">
            <w:pPr>
              <w:rPr>
                <w:rFonts w:cstheme="minorHAnsi"/>
              </w:rPr>
            </w:pPr>
          </w:p>
        </w:tc>
        <w:tc>
          <w:tcPr>
            <w:tcW w:w="5056" w:type="dxa"/>
            <w:tcBorders>
              <w:top w:val="dotted" w:sz="4" w:space="0" w:color="auto"/>
            </w:tcBorders>
          </w:tcPr>
          <w:p w14:paraId="04DC3F25" w14:textId="77777777" w:rsidR="004171EA" w:rsidRPr="0017265D" w:rsidRDefault="004171EA" w:rsidP="00AC174E">
            <w:pPr>
              <w:rPr>
                <w:rFonts w:cstheme="minorHAnsi"/>
              </w:rPr>
            </w:pPr>
          </w:p>
        </w:tc>
      </w:tr>
    </w:tbl>
    <w:p w14:paraId="2300183E"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38D01D48" w:rsidR="004171EA" w:rsidRPr="0017265D" w:rsidRDefault="004171EA" w:rsidP="00AC174E">
            <w:pPr>
              <w:rPr>
                <w:rFonts w:cstheme="minorHAnsi"/>
              </w:rPr>
            </w:pPr>
            <w:r>
              <w:lastRenderedPageBreak/>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4383898B"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lastRenderedPageBreak/>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77777777" w:rsidR="004171EA" w:rsidRPr="0017265D" w:rsidRDefault="004171EA" w:rsidP="00AC174E">
            <w:pPr>
              <w:rPr>
                <w:rFonts w:cstheme="minorHAnsi"/>
              </w:rPr>
            </w:pPr>
            <w:r w:rsidRPr="0017265D">
              <w:rPr>
                <w:rFonts w:cstheme="minorHAnsi"/>
              </w:rPr>
              <w:t xml:space="preserve">Rechnungsbetrag (Besteuerungsgrundlage inklusive Steuerbetrags) der Summe ist nicht korrekt. </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4171EA">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lastRenderedPageBreak/>
              <w:t>922</w:t>
            </w:r>
          </w:p>
        </w:tc>
        <w:tc>
          <w:tcPr>
            <w:tcW w:w="6070" w:type="dxa"/>
            <w:vMerge w:val="restart"/>
          </w:tcPr>
          <w:p w14:paraId="3FE901FC" w14:textId="77777777" w:rsidR="004171EA" w:rsidRPr="0017265D"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6505BA22" w14:textId="77777777" w:rsidR="004171EA" w:rsidRPr="0017265D"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9F0B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39133C9C" w14:textId="77777777" w:rsidR="004171EA" w:rsidRPr="0017265D" w:rsidRDefault="004171EA" w:rsidP="00AC174E">
            <w:pPr>
              <w:rPr>
                <w:rFonts w:cstheme="minorHAnsi"/>
              </w:rPr>
            </w:pPr>
          </w:p>
        </w:tc>
        <w:tc>
          <w:tcPr>
            <w:tcW w:w="5056" w:type="dxa"/>
            <w:tcBorders>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lastRenderedPageBreak/>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bl>
    <w:p w14:paraId="2D409060"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2E04583" w14:textId="77777777" w:rsidTr="009F0B88">
        <w:tc>
          <w:tcPr>
            <w:tcW w:w="705" w:type="dxa"/>
            <w:vMerge w:val="restart"/>
            <w:shd w:val="clear" w:color="auto" w:fill="FFFF00"/>
          </w:tcPr>
          <w:p w14:paraId="1ED58A70" w14:textId="55AEC821" w:rsidR="004171EA" w:rsidRPr="0017265D" w:rsidRDefault="004171EA" w:rsidP="00AC174E">
            <w:pPr>
              <w:rPr>
                <w:rFonts w:cstheme="minorHAnsi"/>
              </w:rPr>
            </w:pPr>
            <w:r>
              <w:lastRenderedPageBreak/>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03B3BBA4" w:rsidR="004171EA" w:rsidRPr="0017265D" w:rsidRDefault="004171EA" w:rsidP="00AC174E">
            <w:pPr>
              <w:rPr>
                <w:rFonts w:cstheme="minorHAnsi"/>
              </w:rPr>
            </w:pPr>
            <w:r w:rsidRPr="0017265D">
              <w:rPr>
                <w:rFonts w:cstheme="minorHAnsi"/>
              </w:rPr>
              <w:t>Nutzungsmöglichkeit: Ende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66447B">
      <w:pPr>
        <w:pStyle w:val="Zwischenberschrift"/>
      </w:pPr>
      <w:r w:rsidRPr="0035504B">
        <w:rPr>
          <w:rFonts w:ascii="Calibri" w:hAnsi="Calibri" w:cs="Arial"/>
          <w:bCs/>
          <w:szCs w:val="26"/>
        </w:rPr>
        <w:lastRenderedPageBreak/>
        <w:t>S_010</w:t>
      </w:r>
      <w:r>
        <w:rPr>
          <w:rFonts w:ascii="Calibri" w:hAnsi="Calibri" w:cs="Arial"/>
          <w:bCs/>
          <w:szCs w:val="26"/>
        </w:rPr>
        <w:t>4_erneut 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69" w:name="_Toc64453790"/>
      <w:bookmarkStart w:id="70" w:name="_Toc157013249"/>
      <w:r>
        <w:lastRenderedPageBreak/>
        <w:t>E_0459_Prüfen, ob Antwort auf Stornierung erforderlich</w:t>
      </w:r>
      <w:bookmarkEnd w:id="69"/>
      <w:bookmarkEnd w:id="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77777777" w:rsidR="00794991" w:rsidRPr="0017265D" w:rsidRDefault="00794991" w:rsidP="001B389A">
            <w:pPr>
              <w:rPr>
                <w:rFonts w:cstheme="minorHAnsi"/>
              </w:rPr>
            </w:pPr>
            <w:r w:rsidRPr="0017265D">
              <w:rPr>
                <w:rFonts w:cstheme="minorHAnsi"/>
              </w:rPr>
              <w:t>1</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794991" w:rsidRPr="0017265D" w14:paraId="1EA54EC2" w14:textId="77777777" w:rsidTr="2D9A3E04">
        <w:tc>
          <w:tcPr>
            <w:tcW w:w="562" w:type="dxa"/>
            <w:vMerge w:val="restart"/>
          </w:tcPr>
          <w:p w14:paraId="62A3F9A2" w14:textId="77777777" w:rsidR="00794991" w:rsidRPr="0017265D" w:rsidRDefault="00794991" w:rsidP="001B389A">
            <w:pPr>
              <w:rPr>
                <w:rFonts w:cstheme="minorHAnsi"/>
              </w:rPr>
            </w:pPr>
            <w:r w:rsidRPr="0017265D">
              <w:rPr>
                <w:rFonts w:cstheme="minorHAnsi"/>
              </w:rPr>
              <w:t>2</w:t>
            </w:r>
          </w:p>
        </w:tc>
        <w:tc>
          <w:tcPr>
            <w:tcW w:w="6237" w:type="dxa"/>
            <w:vMerge w:val="restart"/>
          </w:tcPr>
          <w:p w14:paraId="47ACADF8" w14:textId="6E9C867F" w:rsidR="00794991" w:rsidRPr="0017265D" w:rsidRDefault="00794991" w:rsidP="001B389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794991" w:rsidRPr="0017265D" w:rsidRDefault="00794991" w:rsidP="001B389A">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794991" w:rsidRPr="0017265D" w:rsidRDefault="00794991" w:rsidP="001B389A">
            <w:pPr>
              <w:rPr>
                <w:rFonts w:cstheme="minorHAnsi"/>
              </w:rPr>
            </w:pPr>
            <w:r w:rsidRPr="0017265D">
              <w:rPr>
                <w:rFonts w:cstheme="minorHAnsi"/>
              </w:rPr>
              <w:t>A02</w:t>
            </w:r>
          </w:p>
        </w:tc>
        <w:tc>
          <w:tcPr>
            <w:tcW w:w="5103" w:type="dxa"/>
            <w:tcBorders>
              <w:bottom w:val="dotted" w:sz="4" w:space="0" w:color="auto"/>
            </w:tcBorders>
          </w:tcPr>
          <w:p w14:paraId="6AF6F1C0" w14:textId="0F3980DE" w:rsidR="00794991" w:rsidRPr="0017265D" w:rsidRDefault="00794991" w:rsidP="001B389A">
            <w:pPr>
              <w:rPr>
                <w:rFonts w:cstheme="minorHAnsi"/>
              </w:rPr>
            </w:pPr>
            <w:r w:rsidRPr="0017265D">
              <w:rPr>
                <w:rFonts w:cstheme="minorHAnsi"/>
              </w:rPr>
              <w:t>Die zu stornierende Rechnung wurde bereits storniert.</w:t>
            </w:r>
          </w:p>
        </w:tc>
      </w:tr>
      <w:tr w:rsidR="00794991" w:rsidRPr="0017265D" w14:paraId="50450638" w14:textId="77777777" w:rsidTr="2D9A3E04">
        <w:tc>
          <w:tcPr>
            <w:tcW w:w="562" w:type="dxa"/>
            <w:vMerge/>
            <w:vAlign w:val="center"/>
          </w:tcPr>
          <w:p w14:paraId="46CB33A1" w14:textId="77777777" w:rsidR="00794991" w:rsidRPr="0017265D" w:rsidRDefault="00794991" w:rsidP="001B389A">
            <w:pPr>
              <w:rPr>
                <w:rFonts w:cstheme="minorHAnsi"/>
              </w:rPr>
            </w:pPr>
          </w:p>
        </w:tc>
        <w:tc>
          <w:tcPr>
            <w:tcW w:w="6237" w:type="dxa"/>
            <w:vMerge/>
            <w:vAlign w:val="center"/>
          </w:tcPr>
          <w:p w14:paraId="7C888871" w14:textId="77777777" w:rsidR="00794991" w:rsidRPr="0017265D" w:rsidRDefault="00794991" w:rsidP="001B389A">
            <w:pPr>
              <w:rPr>
                <w:rFonts w:cstheme="minorHAnsi"/>
              </w:rPr>
            </w:pPr>
          </w:p>
        </w:tc>
        <w:tc>
          <w:tcPr>
            <w:tcW w:w="1559" w:type="dxa"/>
            <w:tcBorders>
              <w:top w:val="dotted" w:sz="4" w:space="0" w:color="auto"/>
            </w:tcBorders>
          </w:tcPr>
          <w:p w14:paraId="1CE758E7"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724A6783"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B720560" w14:textId="77777777" w:rsidR="00794991" w:rsidRPr="0017265D" w:rsidRDefault="00794991" w:rsidP="001B389A">
            <w:pPr>
              <w:rPr>
                <w:rFonts w:cstheme="minorHAnsi"/>
              </w:rPr>
            </w:pPr>
          </w:p>
        </w:tc>
      </w:tr>
      <w:tr w:rsidR="00794991" w:rsidRPr="0017265D" w14:paraId="3C24BBD9" w14:textId="77777777" w:rsidTr="2D9A3E04">
        <w:tc>
          <w:tcPr>
            <w:tcW w:w="562" w:type="dxa"/>
            <w:vMerge w:val="restart"/>
          </w:tcPr>
          <w:p w14:paraId="030C8417" w14:textId="77777777" w:rsidR="00794991" w:rsidRPr="0017265D" w:rsidRDefault="00794991" w:rsidP="001B389A">
            <w:pPr>
              <w:rPr>
                <w:rFonts w:cstheme="minorHAnsi"/>
              </w:rPr>
            </w:pPr>
            <w:r w:rsidRPr="0017265D">
              <w:rPr>
                <w:rFonts w:cstheme="minorHAnsi"/>
              </w:rPr>
              <w:t>3</w:t>
            </w:r>
          </w:p>
        </w:tc>
        <w:tc>
          <w:tcPr>
            <w:tcW w:w="6237" w:type="dxa"/>
            <w:vMerge w:val="restart"/>
          </w:tcPr>
          <w:p w14:paraId="12340F7F" w14:textId="77777777" w:rsidR="00794991" w:rsidRPr="0017265D" w:rsidRDefault="00794991" w:rsidP="001B389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794991" w:rsidRPr="0017265D" w:rsidRDefault="00794991" w:rsidP="001B389A">
            <w:pPr>
              <w:rPr>
                <w:rFonts w:cstheme="minorHAnsi"/>
              </w:rPr>
            </w:pPr>
            <w:r w:rsidRPr="0017265D">
              <w:rPr>
                <w:rFonts w:cstheme="minorHAnsi"/>
              </w:rPr>
              <w:t>A03</w:t>
            </w:r>
          </w:p>
        </w:tc>
        <w:tc>
          <w:tcPr>
            <w:tcW w:w="5103" w:type="dxa"/>
            <w:tcBorders>
              <w:bottom w:val="dotted" w:sz="4" w:space="0" w:color="auto"/>
            </w:tcBorders>
          </w:tcPr>
          <w:p w14:paraId="683E6139" w14:textId="77777777" w:rsidR="00794991" w:rsidRPr="0017265D" w:rsidRDefault="00794991" w:rsidP="001B389A">
            <w:pPr>
              <w:rPr>
                <w:rFonts w:cstheme="minorHAnsi"/>
              </w:rPr>
            </w:pPr>
            <w:r w:rsidRPr="0017265D">
              <w:rPr>
                <w:rFonts w:cstheme="minorHAnsi"/>
              </w:rPr>
              <w:t>Der Rechnungstyp der Stornorechnung ist nicht identisch mit dem Rechnungstyp der ursprünglichen Rechnung.</w:t>
            </w:r>
          </w:p>
        </w:tc>
      </w:tr>
      <w:tr w:rsidR="00794991" w:rsidRPr="0017265D" w14:paraId="0DD80523" w14:textId="77777777" w:rsidTr="2D9A3E04">
        <w:tc>
          <w:tcPr>
            <w:tcW w:w="562" w:type="dxa"/>
            <w:vMerge/>
          </w:tcPr>
          <w:p w14:paraId="68473C23" w14:textId="77777777" w:rsidR="00794991" w:rsidRPr="0017265D" w:rsidRDefault="00794991" w:rsidP="001B389A">
            <w:pPr>
              <w:rPr>
                <w:rFonts w:cstheme="minorHAnsi"/>
              </w:rPr>
            </w:pPr>
          </w:p>
        </w:tc>
        <w:tc>
          <w:tcPr>
            <w:tcW w:w="6237" w:type="dxa"/>
            <w:vMerge/>
          </w:tcPr>
          <w:p w14:paraId="0FDAEF6C" w14:textId="77777777" w:rsidR="00794991" w:rsidRPr="0017265D" w:rsidRDefault="00794991" w:rsidP="001B389A">
            <w:pPr>
              <w:rPr>
                <w:rFonts w:cstheme="minorHAnsi"/>
              </w:rPr>
            </w:pPr>
          </w:p>
        </w:tc>
        <w:tc>
          <w:tcPr>
            <w:tcW w:w="1559" w:type="dxa"/>
            <w:tcBorders>
              <w:top w:val="dotted" w:sz="4" w:space="0" w:color="auto"/>
            </w:tcBorders>
          </w:tcPr>
          <w:p w14:paraId="5D1FBA81"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2542D084" w14:textId="77777777" w:rsidR="00794991" w:rsidRPr="0017265D" w:rsidRDefault="00794991" w:rsidP="001B389A">
            <w:pPr>
              <w:rPr>
                <w:rFonts w:cstheme="minorHAnsi"/>
              </w:rPr>
            </w:pPr>
          </w:p>
        </w:tc>
        <w:tc>
          <w:tcPr>
            <w:tcW w:w="5103" w:type="dxa"/>
            <w:tcBorders>
              <w:top w:val="dotted" w:sz="4" w:space="0" w:color="auto"/>
            </w:tcBorders>
          </w:tcPr>
          <w:p w14:paraId="0F460FC7" w14:textId="77777777" w:rsidR="00794991" w:rsidRPr="0017265D" w:rsidRDefault="00794991" w:rsidP="001B389A">
            <w:pPr>
              <w:rPr>
                <w:rFonts w:cstheme="minorHAnsi"/>
              </w:rPr>
            </w:pPr>
          </w:p>
        </w:tc>
      </w:tr>
      <w:tr w:rsidR="00794991" w:rsidRPr="0017265D" w14:paraId="0EC33CF9" w14:textId="77777777" w:rsidTr="2D9A3E04">
        <w:tc>
          <w:tcPr>
            <w:tcW w:w="562" w:type="dxa"/>
            <w:vMerge w:val="restart"/>
          </w:tcPr>
          <w:p w14:paraId="3349B9E7" w14:textId="77777777" w:rsidR="00794991" w:rsidRPr="0017265D" w:rsidRDefault="00794991" w:rsidP="001B389A">
            <w:pPr>
              <w:rPr>
                <w:rFonts w:cstheme="minorHAnsi"/>
              </w:rPr>
            </w:pPr>
            <w:r w:rsidRPr="0017265D">
              <w:rPr>
                <w:rFonts w:cstheme="minorHAnsi"/>
              </w:rPr>
              <w:t>4</w:t>
            </w:r>
          </w:p>
        </w:tc>
        <w:tc>
          <w:tcPr>
            <w:tcW w:w="6237" w:type="dxa"/>
            <w:vMerge w:val="restart"/>
          </w:tcPr>
          <w:p w14:paraId="2E6D9083" w14:textId="77777777" w:rsidR="00794991" w:rsidRPr="0017265D" w:rsidRDefault="00794991" w:rsidP="001B389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794991" w:rsidRPr="0017265D" w:rsidRDefault="00794991" w:rsidP="001B389A">
            <w:pPr>
              <w:rPr>
                <w:rFonts w:cstheme="minorHAnsi"/>
              </w:rPr>
            </w:pPr>
            <w:r w:rsidRPr="0017265D">
              <w:rPr>
                <w:rFonts w:cstheme="minorHAnsi"/>
              </w:rPr>
              <w:t>nein</w:t>
            </w:r>
          </w:p>
        </w:tc>
        <w:tc>
          <w:tcPr>
            <w:tcW w:w="851" w:type="dxa"/>
            <w:tcBorders>
              <w:bottom w:val="dotted" w:sz="4" w:space="0" w:color="auto"/>
            </w:tcBorders>
          </w:tcPr>
          <w:p w14:paraId="0B887A6B" w14:textId="77777777" w:rsidR="00794991" w:rsidRPr="0017265D" w:rsidRDefault="00794991" w:rsidP="001B389A">
            <w:pPr>
              <w:rPr>
                <w:rFonts w:cstheme="minorHAnsi"/>
              </w:rPr>
            </w:pPr>
            <w:r w:rsidRPr="0017265D">
              <w:rPr>
                <w:rFonts w:cstheme="minorHAnsi"/>
              </w:rPr>
              <w:t>A04</w:t>
            </w:r>
          </w:p>
        </w:tc>
        <w:tc>
          <w:tcPr>
            <w:tcW w:w="5103" w:type="dxa"/>
            <w:tcBorders>
              <w:bottom w:val="dotted" w:sz="4" w:space="0" w:color="auto"/>
            </w:tcBorders>
          </w:tcPr>
          <w:p w14:paraId="0DCD0EF3" w14:textId="77777777" w:rsidR="00794991" w:rsidRPr="0017265D" w:rsidRDefault="00794991" w:rsidP="001B389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794991" w:rsidRPr="0017265D" w14:paraId="092D3918" w14:textId="77777777" w:rsidTr="2D9A3E04">
        <w:tc>
          <w:tcPr>
            <w:tcW w:w="562" w:type="dxa"/>
            <w:vMerge/>
          </w:tcPr>
          <w:p w14:paraId="7306D4E0" w14:textId="77777777" w:rsidR="00794991" w:rsidRPr="0017265D" w:rsidRDefault="00794991" w:rsidP="001B389A">
            <w:pPr>
              <w:rPr>
                <w:rFonts w:cstheme="minorHAnsi"/>
              </w:rPr>
            </w:pPr>
          </w:p>
        </w:tc>
        <w:tc>
          <w:tcPr>
            <w:tcW w:w="6237" w:type="dxa"/>
            <w:vMerge/>
          </w:tcPr>
          <w:p w14:paraId="68218CF5" w14:textId="77777777" w:rsidR="00794991" w:rsidRPr="0017265D" w:rsidRDefault="00794991" w:rsidP="001B389A">
            <w:pPr>
              <w:rPr>
                <w:rFonts w:cstheme="minorHAnsi"/>
              </w:rPr>
            </w:pPr>
          </w:p>
        </w:tc>
        <w:tc>
          <w:tcPr>
            <w:tcW w:w="1559" w:type="dxa"/>
            <w:tcBorders>
              <w:top w:val="dotted" w:sz="4" w:space="0" w:color="auto"/>
            </w:tcBorders>
          </w:tcPr>
          <w:p w14:paraId="6A298F4F"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576BB0A6" w14:textId="77777777" w:rsidR="00794991" w:rsidRPr="0017265D" w:rsidRDefault="00794991" w:rsidP="001B389A">
            <w:pPr>
              <w:rPr>
                <w:rFonts w:cstheme="minorHAnsi"/>
              </w:rPr>
            </w:pPr>
          </w:p>
        </w:tc>
        <w:tc>
          <w:tcPr>
            <w:tcW w:w="5103" w:type="dxa"/>
            <w:tcBorders>
              <w:top w:val="dotted" w:sz="4" w:space="0" w:color="auto"/>
            </w:tcBorders>
          </w:tcPr>
          <w:p w14:paraId="5964C02C" w14:textId="77777777" w:rsidR="00794991" w:rsidRPr="0017265D" w:rsidRDefault="00794991" w:rsidP="001B389A">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42366652" w:rsidR="00794991" w:rsidRPr="0017265D" w:rsidRDefault="00794991" w:rsidP="001B389A">
            <w:pPr>
              <w:rPr>
                <w:rFonts w:cstheme="minorHAnsi"/>
              </w:rPr>
            </w:pPr>
            <w:r w:rsidRPr="0017265D">
              <w:rPr>
                <w:rFonts w:cstheme="minorHAnsi"/>
              </w:rPr>
              <w:lastRenderedPageBreak/>
              <w:t>5</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61C79F48" w:rsidR="00794991" w:rsidRPr="0017265D" w:rsidRDefault="3CEBB452"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77777777" w:rsidR="00794991" w:rsidRPr="0017265D" w:rsidRDefault="00794991" w:rsidP="001B389A">
            <w:pPr>
              <w:rPr>
                <w:rFonts w:cstheme="minorHAnsi"/>
              </w:rPr>
            </w:pPr>
            <w:r w:rsidRPr="0017265D">
              <w:rPr>
                <w:rFonts w:cstheme="minorHAnsi"/>
              </w:rPr>
              <w:t>6</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706627D4" w14:textId="77777777" w:rsidR="00F14B09" w:rsidRDefault="00F14B09" w:rsidP="001B389A">
            <w:pPr>
              <w:pStyle w:val="Default"/>
              <w:rPr>
                <w:rFonts w:asciiTheme="minorHAnsi" w:hAnsiTheme="minorHAnsi" w:cstheme="minorHAnsi"/>
              </w:rPr>
            </w:pPr>
            <w:r w:rsidRPr="00F14B09">
              <w:rPr>
                <w:rFonts w:asciiTheme="minorHAnsi" w:hAnsiTheme="minorHAnsi" w:cstheme="minorHAnsi"/>
              </w:rPr>
              <w:t>Ablehnung 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76A14E15" w:rsidR="00794991" w:rsidRPr="0017265D" w:rsidRDefault="00794991" w:rsidP="001B389A">
            <w:pPr>
              <w:rPr>
                <w:rFonts w:cstheme="minorHAnsi"/>
              </w:rPr>
            </w:pPr>
            <w:r w:rsidRPr="0017265D">
              <w:rPr>
                <w:rFonts w:cstheme="minorHAnsi"/>
              </w:rPr>
              <w:t>Nutzungsmöglichkeit Ende</w:t>
            </w:r>
            <w:r w:rsidR="00242EB3">
              <w:rPr>
                <w:rFonts w:cstheme="minorHAnsi"/>
              </w:rPr>
              <w:t>:</w:t>
            </w:r>
            <w:r w:rsidRPr="0017265D">
              <w:rPr>
                <w:rFonts w:cstheme="minorHAnsi"/>
              </w:rPr>
              <w:t xml:space="preserve"> 01.10.202</w:t>
            </w:r>
            <w:r w:rsidR="00D568FE">
              <w:rPr>
                <w:rFonts w:cstheme="minorHAnsi"/>
              </w:rPr>
              <w:t>4</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77777777" w:rsidR="00794991" w:rsidRPr="0017265D" w:rsidRDefault="00794991" w:rsidP="001B389A">
            <w:pPr>
              <w:rPr>
                <w:rFonts w:cstheme="minorHAnsi"/>
              </w:rPr>
            </w:pPr>
            <w:r w:rsidRPr="0017265D">
              <w:rPr>
                <w:rFonts w:cstheme="minorHAnsi"/>
              </w:rPr>
              <w:t>7</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3B80ACF9"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4E579190" w:rsidR="00F12229" w:rsidRPr="0017265D" w:rsidRDefault="00F12229" w:rsidP="001B389A">
            <w:pPr>
              <w:rPr>
                <w:rFonts w:cstheme="minorHAnsi"/>
              </w:rPr>
            </w:pPr>
            <w:r>
              <w:rPr>
                <w:rFonts w:cstheme="minorHAnsi"/>
              </w:rPr>
              <w:t>8</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71" w:name="_Toc157013250"/>
      <w:r>
        <w:lastRenderedPageBreak/>
        <w:t>AD</w:t>
      </w:r>
      <w:r w:rsidR="000C2CE8">
        <w:t>:</w:t>
      </w:r>
      <w:r>
        <w:t xml:space="preserve"> </w:t>
      </w:r>
      <w:r w:rsidRPr="00393C2B">
        <w:t>Abrechnung einer sonstigen Leistung</w:t>
      </w:r>
      <w:bookmarkEnd w:id="71"/>
    </w:p>
    <w:p w14:paraId="564A3C85" w14:textId="2EE576D8" w:rsidR="009B203D" w:rsidRDefault="00E068BF" w:rsidP="00E068BF">
      <w:pPr>
        <w:pStyle w:val="berschrift3"/>
      </w:pPr>
      <w:bookmarkStart w:id="72" w:name="_Toc157013251"/>
      <w:r w:rsidRPr="00E068BF">
        <w:t>E_0503_Rechnung einer sonstigen Leistung prüfen</w:t>
      </w:r>
      <w:bookmarkEnd w:id="72"/>
    </w:p>
    <w:p w14:paraId="451A0786" w14:textId="59DFEE9C" w:rsidR="00A93075" w:rsidRDefault="00D37129" w:rsidP="00A93075">
      <w:r w:rsidRPr="00D37129">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bl>
      <w:tblPr>
        <w:tblStyle w:val="Tabellenraster"/>
        <w:tblW w:w="14454" w:type="dxa"/>
        <w:tblLayout w:type="fixed"/>
        <w:tblLook w:val="04A0" w:firstRow="1" w:lastRow="0" w:firstColumn="1" w:lastColumn="0" w:noHBand="0" w:noVBand="1"/>
      </w:tblPr>
      <w:tblGrid>
        <w:gridCol w:w="557"/>
        <w:gridCol w:w="6101"/>
        <w:gridCol w:w="1698"/>
        <w:gridCol w:w="929"/>
        <w:gridCol w:w="5169"/>
      </w:tblGrid>
      <w:tr w:rsidR="00486410" w:rsidRPr="00DA042A" w14:paraId="5A693651" w14:textId="77777777" w:rsidTr="00486410">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73" w:name="_Hlk82440945"/>
            <w:r w:rsidRPr="00DA042A">
              <w:rPr>
                <w:rFonts w:cstheme="minorHAnsi"/>
                <w:b/>
                <w:bCs/>
                <w:color w:val="C20000"/>
              </w:rPr>
              <w:t>Prüfende Rolle: LF</w:t>
            </w:r>
          </w:p>
        </w:tc>
        <w:tc>
          <w:tcPr>
            <w:tcW w:w="7796" w:type="dxa"/>
            <w:gridSpan w:val="3"/>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486410">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486410">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486410">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486410">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486410">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486410">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7777777" w:rsidR="0055339D" w:rsidRPr="00DA042A" w:rsidRDefault="0055339D" w:rsidP="001B389A">
            <w:pPr>
              <w:rPr>
                <w:rFonts w:cstheme="minorHAnsi"/>
              </w:rPr>
            </w:pPr>
            <w:r w:rsidRPr="00DA042A">
              <w:rPr>
                <w:rFonts w:cstheme="minorHAnsi"/>
              </w:rPr>
              <w:t>Ist das Rechnungsdatum kleiner gleich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486410">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486410">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486410">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486410">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486410">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2764367B"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Pr>
                <w:rFonts w:cstheme="minorHAnsi"/>
              </w:rPr>
              <w:t>6</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0133EA60" w14:textId="77777777" w:rsidR="0055339D" w:rsidRPr="00DA042A" w:rsidRDefault="0055339D" w:rsidP="001B389A">
            <w:pPr>
              <w:rPr>
                <w:rFonts w:cstheme="minorHAnsi"/>
              </w:rPr>
            </w:pPr>
          </w:p>
        </w:tc>
      </w:tr>
      <w:tr w:rsidR="0055339D" w:rsidRPr="00DA042A" w14:paraId="7317FECA" w14:textId="77777777" w:rsidTr="00486410">
        <w:trPr>
          <w:trHeight w:val="397"/>
        </w:trPr>
        <w:tc>
          <w:tcPr>
            <w:tcW w:w="557" w:type="dxa"/>
            <w:vMerge w:val="restart"/>
          </w:tcPr>
          <w:p w14:paraId="549A67CA" w14:textId="77777777" w:rsidR="0055339D" w:rsidRPr="00DA042A" w:rsidRDefault="0055339D" w:rsidP="001B389A">
            <w:pPr>
              <w:rPr>
                <w:rFonts w:cstheme="minorHAnsi"/>
              </w:rPr>
            </w:pPr>
            <w:r>
              <w:rPr>
                <w:rFonts w:cstheme="minorHAnsi"/>
              </w:rPr>
              <w:t>6</w:t>
            </w:r>
          </w:p>
        </w:tc>
        <w:tc>
          <w:tcPr>
            <w:tcW w:w="6101" w:type="dxa"/>
            <w:vMerge w:val="restart"/>
          </w:tcPr>
          <w:p w14:paraId="428C9C34" w14:textId="77777777" w:rsidR="0055339D" w:rsidRPr="00DA042A" w:rsidRDefault="0055339D" w:rsidP="001B389A">
            <w:pPr>
              <w:rPr>
                <w:rFonts w:cstheme="minorHAnsi"/>
              </w:rPr>
            </w:pPr>
            <w:r w:rsidRPr="00DA042A">
              <w:rPr>
                <w:rFonts w:cstheme="minorHAnsi"/>
              </w:rPr>
              <w:t>Handelt es sich um eine Forderung?</w:t>
            </w:r>
          </w:p>
        </w:tc>
        <w:tc>
          <w:tcPr>
            <w:tcW w:w="1698" w:type="dxa"/>
            <w:tcBorders>
              <w:top w:val="single" w:sz="4" w:space="0" w:color="auto"/>
              <w:bottom w:val="dotted" w:sz="4" w:space="0" w:color="auto"/>
            </w:tcBorders>
          </w:tcPr>
          <w:p w14:paraId="27515F5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7</w:t>
            </w:r>
          </w:p>
        </w:tc>
        <w:tc>
          <w:tcPr>
            <w:tcW w:w="929" w:type="dxa"/>
            <w:tcBorders>
              <w:top w:val="single" w:sz="4" w:space="0" w:color="auto"/>
              <w:bottom w:val="dotted" w:sz="4" w:space="0" w:color="auto"/>
            </w:tcBorders>
          </w:tcPr>
          <w:p w14:paraId="77C36E62" w14:textId="77777777" w:rsidR="0055339D" w:rsidRPr="00DA042A" w:rsidRDefault="0055339D" w:rsidP="001B389A">
            <w:pPr>
              <w:rPr>
                <w:rFonts w:cstheme="minorHAnsi"/>
              </w:rPr>
            </w:pPr>
          </w:p>
        </w:tc>
        <w:tc>
          <w:tcPr>
            <w:tcW w:w="5169" w:type="dxa"/>
            <w:tcBorders>
              <w:top w:val="single" w:sz="4" w:space="0" w:color="auto"/>
              <w:bottom w:val="dotted" w:sz="4" w:space="0" w:color="auto"/>
            </w:tcBorders>
          </w:tcPr>
          <w:p w14:paraId="1F6EA761" w14:textId="77777777" w:rsidR="0055339D" w:rsidRPr="00DA042A" w:rsidRDefault="0055339D" w:rsidP="001B389A">
            <w:pPr>
              <w:rPr>
                <w:rFonts w:cstheme="minorHAnsi"/>
              </w:rPr>
            </w:pPr>
          </w:p>
        </w:tc>
      </w:tr>
      <w:tr w:rsidR="0055339D" w:rsidRPr="00DA042A" w14:paraId="1F4BF186" w14:textId="77777777" w:rsidTr="00486410">
        <w:trPr>
          <w:trHeight w:val="397"/>
        </w:trPr>
        <w:tc>
          <w:tcPr>
            <w:tcW w:w="557" w:type="dxa"/>
            <w:vMerge/>
          </w:tcPr>
          <w:p w14:paraId="7A968151" w14:textId="77777777" w:rsidR="0055339D" w:rsidRPr="00DA042A" w:rsidRDefault="0055339D" w:rsidP="001B389A">
            <w:pPr>
              <w:rPr>
                <w:rFonts w:cstheme="minorHAnsi"/>
              </w:rPr>
            </w:pPr>
          </w:p>
        </w:tc>
        <w:tc>
          <w:tcPr>
            <w:tcW w:w="6101" w:type="dxa"/>
            <w:vMerge/>
          </w:tcPr>
          <w:p w14:paraId="7AEBFD07"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4A56F871"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w:t>
            </w:r>
          </w:p>
        </w:tc>
        <w:tc>
          <w:tcPr>
            <w:tcW w:w="929" w:type="dxa"/>
            <w:tcBorders>
              <w:top w:val="dotted" w:sz="4" w:space="0" w:color="auto"/>
              <w:bottom w:val="single" w:sz="4" w:space="0" w:color="auto"/>
            </w:tcBorders>
          </w:tcPr>
          <w:p w14:paraId="0585ED7B"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DF446C5" w14:textId="77777777" w:rsidR="0055339D" w:rsidRPr="00DA042A" w:rsidRDefault="0055339D" w:rsidP="001B389A">
            <w:pPr>
              <w:rPr>
                <w:rFonts w:cstheme="minorHAnsi"/>
              </w:rPr>
            </w:pPr>
            <w:r w:rsidRPr="00DA042A">
              <w:rPr>
                <w:rFonts w:cstheme="minorHAnsi"/>
              </w:rPr>
              <w:t xml:space="preserve">Hinweis: Es handelt sich um eine Rückerstattung. </w:t>
            </w:r>
          </w:p>
        </w:tc>
      </w:tr>
      <w:bookmarkEnd w:id="73"/>
      <w:tr w:rsidR="0055339D" w:rsidRPr="00DA042A" w14:paraId="43BFAACA" w14:textId="77777777" w:rsidTr="00486410">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486410">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15C2E89F" w14:textId="77777777" w:rsidTr="00486410">
        <w:trPr>
          <w:trHeight w:val="397"/>
        </w:trPr>
        <w:tc>
          <w:tcPr>
            <w:tcW w:w="557" w:type="dxa"/>
            <w:vMerge w:val="restart"/>
          </w:tcPr>
          <w:p w14:paraId="1BBEF776" w14:textId="77777777" w:rsidR="0055339D" w:rsidRPr="00DA042A" w:rsidRDefault="0055339D" w:rsidP="001B389A">
            <w:pPr>
              <w:rPr>
                <w:rFonts w:cstheme="minorHAnsi"/>
              </w:rPr>
            </w:pPr>
            <w:r>
              <w:rPr>
                <w:rFonts w:cstheme="minorHAnsi"/>
              </w:rPr>
              <w:t>8</w:t>
            </w:r>
          </w:p>
        </w:tc>
        <w:tc>
          <w:tcPr>
            <w:tcW w:w="6101" w:type="dxa"/>
            <w:vMerge w:val="restart"/>
          </w:tcPr>
          <w:p w14:paraId="19F90052" w14:textId="77777777" w:rsidR="00280B7C" w:rsidRPr="00280B7C" w:rsidRDefault="00280B7C" w:rsidP="00280B7C">
            <w:pPr>
              <w:rPr>
                <w:rFonts w:cstheme="minorHAnsi"/>
              </w:rPr>
            </w:pPr>
            <w:r w:rsidRPr="00280B7C">
              <w:rPr>
                <w:rFonts w:cstheme="minorHAnsi"/>
              </w:rPr>
              <w:t>Ist die Frist der Fälligkeit überschritten?</w:t>
            </w:r>
          </w:p>
          <w:p w14:paraId="008E1313" w14:textId="75CECD2B" w:rsidR="00280B7C" w:rsidRPr="00280B7C" w:rsidRDefault="00280B7C" w:rsidP="00280B7C">
            <w:pPr>
              <w:rPr>
                <w:rFonts w:cstheme="minorHAnsi"/>
              </w:rPr>
            </w:pPr>
            <w:r w:rsidRPr="00280B7C">
              <w:rPr>
                <w:rFonts w:cstheme="minorHAnsi"/>
              </w:rPr>
              <w:t>Hinweis: Fälligkeit überschritten bedeutet: Zahlungsziel</w:t>
            </w:r>
            <w:r>
              <w:rPr>
                <w:rFonts w:cstheme="minorHAnsi"/>
              </w:rPr>
              <w:t> </w:t>
            </w:r>
            <w:r w:rsidRPr="00280B7C">
              <w:rPr>
                <w:rFonts w:cstheme="minorHAnsi"/>
              </w:rPr>
              <w:t>&gt;</w:t>
            </w:r>
            <w:r>
              <w:rPr>
                <w:rFonts w:cstheme="minorHAnsi"/>
              </w:rPr>
              <w:t> </w:t>
            </w:r>
            <w:r w:rsidRPr="00280B7C">
              <w:rPr>
                <w:rFonts w:cstheme="minorHAnsi"/>
              </w:rPr>
              <w:t>10</w:t>
            </w:r>
            <w:r>
              <w:rPr>
                <w:rFonts w:cstheme="minorHAnsi"/>
              </w:rPr>
              <w:t> </w:t>
            </w:r>
            <w:r w:rsidRPr="00280B7C">
              <w:rPr>
                <w:rFonts w:cstheme="minorHAnsi"/>
              </w:rPr>
              <w:t xml:space="preserve">WT zum </w:t>
            </w:r>
            <w:r w:rsidR="0078528F">
              <w:rPr>
                <w:rFonts w:cstheme="minorHAnsi"/>
              </w:rPr>
              <w:t>Rechnungsdatum</w:t>
            </w:r>
          </w:p>
          <w:p w14:paraId="062E4851" w14:textId="69CF6F16" w:rsidR="0055339D" w:rsidRPr="00DA042A" w:rsidRDefault="00280B7C" w:rsidP="00280B7C">
            <w:pPr>
              <w:rPr>
                <w:rFonts w:cstheme="minorHAnsi"/>
              </w:rPr>
            </w:pPr>
            <w:r w:rsidRPr="00280B7C">
              <w:rPr>
                <w:rFonts w:cstheme="minorHAnsi"/>
              </w:rPr>
              <w:t>Nach NNV</w:t>
            </w:r>
            <w:r w:rsidR="0021670E">
              <w:rPr>
                <w:rFonts w:cstheme="minorHAnsi"/>
              </w:rPr>
              <w:t>/LRV</w:t>
            </w:r>
            <w:r w:rsidRPr="00280B7C">
              <w:rPr>
                <w:rFonts w:cstheme="minorHAnsi"/>
              </w:rPr>
              <w:t xml:space="preserve"> § 8 Abrechnung, Zahlung und Verzug ist bei Rückerstattungen das Ausstellungsdatum der </w:t>
            </w:r>
            <w:r w:rsidR="00C71559">
              <w:rPr>
                <w:rFonts w:cstheme="minorHAnsi"/>
              </w:rPr>
              <w:t>Rückerstattung</w:t>
            </w:r>
            <w:r w:rsidRPr="00280B7C">
              <w:rPr>
                <w:rFonts w:cstheme="minorHAnsi"/>
              </w:rPr>
              <w:t xml:space="preserve"> entscheidend</w:t>
            </w:r>
            <w:r w:rsidR="007B3A4A">
              <w:rPr>
                <w:rFonts w:cstheme="minorHAnsi"/>
              </w:rPr>
              <w:t>.</w:t>
            </w:r>
          </w:p>
        </w:tc>
        <w:tc>
          <w:tcPr>
            <w:tcW w:w="1698" w:type="dxa"/>
            <w:tcBorders>
              <w:top w:val="single" w:sz="4" w:space="0" w:color="auto"/>
              <w:bottom w:val="dotted" w:sz="4" w:space="0" w:color="auto"/>
            </w:tcBorders>
          </w:tcPr>
          <w:p w14:paraId="38990100"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60C831F8" w14:textId="77777777" w:rsidR="0055339D" w:rsidRPr="00DA042A" w:rsidRDefault="0055339D" w:rsidP="001B389A">
            <w:pPr>
              <w:rPr>
                <w:rFonts w:cstheme="minorHAnsi"/>
              </w:rPr>
            </w:pPr>
            <w:r>
              <w:rPr>
                <w:rFonts w:cstheme="minorHAnsi"/>
              </w:rPr>
              <w:t>A06</w:t>
            </w:r>
          </w:p>
        </w:tc>
        <w:tc>
          <w:tcPr>
            <w:tcW w:w="5169" w:type="dxa"/>
            <w:tcBorders>
              <w:top w:val="single" w:sz="4" w:space="0" w:color="auto"/>
              <w:bottom w:val="dotted" w:sz="4" w:space="0" w:color="auto"/>
            </w:tcBorders>
          </w:tcPr>
          <w:p w14:paraId="7B31D02E" w14:textId="77777777" w:rsidR="0055339D" w:rsidRPr="00DA042A" w:rsidRDefault="0055339D" w:rsidP="001B389A">
            <w:pPr>
              <w:rPr>
                <w:rFonts w:cstheme="minorHAnsi"/>
              </w:rPr>
            </w:pPr>
            <w:r w:rsidRPr="00DA042A">
              <w:rPr>
                <w:rFonts w:cstheme="minorHAnsi"/>
              </w:rPr>
              <w:t>Cluster: Ablehnung</w:t>
            </w:r>
          </w:p>
          <w:p w14:paraId="410C73CA" w14:textId="77777777" w:rsidR="0055339D" w:rsidRPr="00DA042A" w:rsidRDefault="0055339D" w:rsidP="001B389A">
            <w:pPr>
              <w:rPr>
                <w:rFonts w:cstheme="minorHAnsi"/>
              </w:rPr>
            </w:pPr>
            <w:r w:rsidRPr="00DA042A">
              <w:rPr>
                <w:rFonts w:cstheme="minorHAnsi"/>
              </w:rPr>
              <w:t>Das Zahlungsziel ist überschritten.</w:t>
            </w:r>
          </w:p>
        </w:tc>
      </w:tr>
      <w:tr w:rsidR="0055339D" w:rsidRPr="00DA042A" w14:paraId="02B192DA" w14:textId="77777777" w:rsidTr="00486410">
        <w:trPr>
          <w:trHeight w:val="397"/>
        </w:trPr>
        <w:tc>
          <w:tcPr>
            <w:tcW w:w="557" w:type="dxa"/>
            <w:vMerge/>
          </w:tcPr>
          <w:p w14:paraId="7162E63D" w14:textId="77777777" w:rsidR="0055339D" w:rsidRPr="00DA042A" w:rsidRDefault="0055339D" w:rsidP="001B389A">
            <w:pPr>
              <w:rPr>
                <w:rFonts w:cstheme="minorHAnsi"/>
              </w:rPr>
            </w:pPr>
          </w:p>
        </w:tc>
        <w:tc>
          <w:tcPr>
            <w:tcW w:w="6101" w:type="dxa"/>
            <w:vMerge/>
          </w:tcPr>
          <w:p w14:paraId="7A27A120"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D5D494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5ED0FDFC"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12AC9A8B" w14:textId="77777777" w:rsidR="0055339D" w:rsidRPr="00DA042A" w:rsidRDefault="0055339D" w:rsidP="001B389A">
            <w:pPr>
              <w:rPr>
                <w:rFonts w:cstheme="minorHAnsi"/>
              </w:rPr>
            </w:pPr>
          </w:p>
        </w:tc>
      </w:tr>
      <w:tr w:rsidR="0055339D" w:rsidRPr="00DA042A" w14:paraId="56C0DD4A" w14:textId="77777777" w:rsidTr="00486410">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486410">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486410">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486410">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bl>
    <w:p w14:paraId="29FFAF7E"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68898922" w14:textId="77777777" w:rsidTr="00A93075">
        <w:tc>
          <w:tcPr>
            <w:tcW w:w="557" w:type="dxa"/>
            <w:vMerge w:val="restart"/>
          </w:tcPr>
          <w:p w14:paraId="43B2CE0D" w14:textId="4026C27B" w:rsidR="0055339D" w:rsidRPr="00DA042A" w:rsidRDefault="0055339D" w:rsidP="001B389A">
            <w:pPr>
              <w:rPr>
                <w:rFonts w:cstheme="minorHAnsi"/>
              </w:rPr>
            </w:pPr>
            <w:r>
              <w:rPr>
                <w:rFonts w:cstheme="minorHAnsi"/>
              </w:rPr>
              <w:lastRenderedPageBreak/>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A93075">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8E6F19">
        <w:trPr>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8E6F19">
        <w:trPr>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8E6F19">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8E6F19">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8E6F19">
        <w:trPr>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8E6F19">
        <w:trPr>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8E6F19">
        <w:trPr>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8E6F19">
        <w:trPr>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bl>
    <w:p w14:paraId="785E25DA"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6D306D4" w14:textId="77777777" w:rsidTr="008E6F19">
        <w:tc>
          <w:tcPr>
            <w:tcW w:w="557" w:type="dxa"/>
            <w:vMerge w:val="restart"/>
          </w:tcPr>
          <w:p w14:paraId="243DE4A1" w14:textId="50FC4133" w:rsidR="0055339D" w:rsidRPr="00DA042A" w:rsidRDefault="0055339D" w:rsidP="001B389A">
            <w:pPr>
              <w:rPr>
                <w:rFonts w:cstheme="minorHAnsi"/>
              </w:rPr>
            </w:pPr>
            <w:r w:rsidRPr="00DA042A">
              <w:rPr>
                <w:rFonts w:cstheme="minorHAnsi"/>
              </w:rPr>
              <w:lastRenderedPageBreak/>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8E6F19">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8E6F19">
        <w:trPr>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77777777" w:rsidR="0055339D" w:rsidRPr="00DA042A" w:rsidRDefault="0055339D" w:rsidP="001B389A">
            <w:pPr>
              <w:rPr>
                <w:rFonts w:cstheme="minorHAnsi"/>
              </w:rPr>
            </w:pPr>
            <w:r w:rsidRPr="00DA042A">
              <w:rPr>
                <w:rFonts w:cstheme="minorHAnsi"/>
              </w:rPr>
              <w:t>Der abgerechnete Artikel entspricht nicht der Leistung für einen stornierten Auftrag zur Unterbrechung der Anschlussnutzung.</w:t>
            </w:r>
          </w:p>
        </w:tc>
      </w:tr>
      <w:tr w:rsidR="0055339D" w:rsidRPr="00DA042A" w14:paraId="4969B8BE" w14:textId="77777777" w:rsidTr="008E6F19">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8E6F19">
        <w:trPr>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Preis in der Rechnung passt nicht zum Preis „Stornierung eines Auftrags zur Unterbrechung der Anschlussnutzung“ des Preisblatts bzw. Artikel-ID ist im Preisblatt nicht genannt.</w:t>
            </w:r>
          </w:p>
        </w:tc>
      </w:tr>
      <w:tr w:rsidR="0055339D" w:rsidRPr="00DA042A" w14:paraId="76A841B7" w14:textId="77777777" w:rsidTr="008E6F19">
        <w:trPr>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8E6F19">
        <w:trPr>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8E6F19">
        <w:trPr>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8E6F19">
        <w:trPr>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8E6F19">
        <w:trPr>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bl>
    <w:p w14:paraId="61905885"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B526ED1" w14:textId="77777777" w:rsidTr="008E6F19">
        <w:trPr>
          <w:trHeight w:val="699"/>
        </w:trPr>
        <w:tc>
          <w:tcPr>
            <w:tcW w:w="557" w:type="dxa"/>
            <w:vMerge w:val="restart"/>
          </w:tcPr>
          <w:p w14:paraId="17744FFB" w14:textId="4EDF24B7" w:rsidR="0055339D" w:rsidRPr="00DA042A" w:rsidRDefault="0055339D" w:rsidP="001B389A">
            <w:pPr>
              <w:rPr>
                <w:rFonts w:cstheme="minorHAnsi"/>
              </w:rPr>
            </w:pPr>
            <w:r>
              <w:rPr>
                <w:rFonts w:cstheme="minorHAnsi"/>
              </w:rPr>
              <w:lastRenderedPageBreak/>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8E6F19">
        <w:trPr>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8E6F19">
        <w:trPr>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41C5DCF9" w14:textId="77777777" w:rsidTr="008E6F19">
        <w:trPr>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8E6F19">
        <w:trPr>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1D9E4A28" w14:textId="77777777" w:rsidTr="008E6F19">
        <w:trPr>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74" w:name="OLE_LINK1"/>
            <w:r w:rsidRPr="00DA042A">
              <w:rPr>
                <w:rFonts w:ascii="Wingdings" w:eastAsia="Wingdings" w:hAnsi="Wingdings" w:cstheme="minorHAnsi"/>
              </w:rPr>
              <w:t>à</w:t>
            </w:r>
            <w:r w:rsidRPr="00DA042A">
              <w:rPr>
                <w:rFonts w:cstheme="minorHAnsi"/>
              </w:rPr>
              <w:t xml:space="preserve"> </w:t>
            </w:r>
            <w:bookmarkEnd w:id="74"/>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8E6F19">
        <w:trPr>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8E6F19">
        <w:trPr>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bl>
    <w:p w14:paraId="296E13E2"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0BEF5277" w14:textId="77777777" w:rsidTr="008E6F19">
        <w:trPr>
          <w:trHeight w:val="861"/>
        </w:trPr>
        <w:tc>
          <w:tcPr>
            <w:tcW w:w="557" w:type="dxa"/>
            <w:vMerge w:val="restart"/>
          </w:tcPr>
          <w:p w14:paraId="186486FE" w14:textId="79A0D090" w:rsidR="0055339D" w:rsidRPr="00DA042A" w:rsidRDefault="0055339D" w:rsidP="001B389A">
            <w:pPr>
              <w:rPr>
                <w:rFonts w:cstheme="minorHAnsi"/>
              </w:rPr>
            </w:pPr>
            <w:r>
              <w:rPr>
                <w:rFonts w:cstheme="minorHAnsi"/>
              </w:rPr>
              <w:lastRenderedPageBreak/>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77777777" w:rsidR="0055339D" w:rsidRPr="00DA042A" w:rsidRDefault="0055339D" w:rsidP="001B389A">
            <w:pPr>
              <w:rPr>
                <w:rFonts w:cstheme="minorHAnsi"/>
              </w:rPr>
            </w:pPr>
            <w:r w:rsidRPr="00DA042A">
              <w:rPr>
                <w:rFonts w:cstheme="minorHAnsi"/>
              </w:rPr>
              <w:t>Der abgerechnete Artikel entspricht nicht der Leistung für eine erfolglose Unterbrechung</w:t>
            </w:r>
          </w:p>
        </w:tc>
      </w:tr>
      <w:tr w:rsidR="0055339D" w:rsidRPr="00DA042A" w14:paraId="6C5F7F31" w14:textId="77777777" w:rsidTr="008E6F19">
        <w:trPr>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8E6F19">
        <w:trPr>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8E6F19">
        <w:trPr>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8E6F19">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8E6F19">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8E6F19">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8E6F19">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r w:rsidR="0055339D" w:rsidRPr="00DA042A" w14:paraId="78C19FDC" w14:textId="77777777" w:rsidTr="008E6F19">
        <w:trPr>
          <w:trHeight w:val="64"/>
        </w:trPr>
        <w:tc>
          <w:tcPr>
            <w:tcW w:w="557" w:type="dxa"/>
            <w:vMerge w:val="restart"/>
          </w:tcPr>
          <w:p w14:paraId="0C4CCAB4" w14:textId="77777777" w:rsidR="0055339D" w:rsidRPr="00DA042A" w:rsidRDefault="0055339D" w:rsidP="001B389A">
            <w:pPr>
              <w:rPr>
                <w:rFonts w:cstheme="minorHAnsi"/>
              </w:rPr>
            </w:pPr>
            <w:r>
              <w:rPr>
                <w:rFonts w:cstheme="minorHAnsi"/>
              </w:rPr>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77777777" w:rsidR="0055339D" w:rsidRPr="00DA042A" w:rsidRDefault="0055339D" w:rsidP="001B389A">
            <w:pPr>
              <w:rPr>
                <w:rFonts w:cstheme="minorHAnsi"/>
              </w:rPr>
            </w:pPr>
            <w:r w:rsidRPr="00DA042A">
              <w:rPr>
                <w:rFonts w:cstheme="minorHAnsi"/>
              </w:rPr>
              <w:t>Der abgerechnete Artikel entspricht nicht der Leistung für Verzugskosten</w:t>
            </w:r>
          </w:p>
        </w:tc>
      </w:tr>
      <w:tr w:rsidR="0055339D" w:rsidRPr="00DA042A" w14:paraId="0C7A4093" w14:textId="77777777" w:rsidTr="008E6F19">
        <w:trPr>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8E6F19">
        <w:trPr>
          <w:trHeight w:val="403"/>
        </w:trPr>
        <w:tc>
          <w:tcPr>
            <w:tcW w:w="557" w:type="dxa"/>
            <w:vMerge w:val="restart"/>
          </w:tcPr>
          <w:p w14:paraId="490C085D" w14:textId="77777777" w:rsidR="0055339D" w:rsidRPr="00DA042A" w:rsidRDefault="0055339D" w:rsidP="001B389A">
            <w:pPr>
              <w:rPr>
                <w:rFonts w:cstheme="minorHAnsi"/>
              </w:rPr>
            </w:pPr>
            <w:r>
              <w:rPr>
                <w:rFonts w:cstheme="minorHAnsi"/>
              </w:rPr>
              <w:lastRenderedPageBreak/>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8E6F19">
        <w:trPr>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8E6F19">
        <w:trPr>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8E6F19">
        <w:trPr>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8E6F19">
        <w:trPr>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8E6F19">
        <w:trPr>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8E6F19">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8E6F19">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r w:rsidR="0055339D" w:rsidRPr="00DA042A" w14:paraId="1A2E2FE5" w14:textId="77777777" w:rsidTr="008E6F19">
        <w:tc>
          <w:tcPr>
            <w:tcW w:w="557" w:type="dxa"/>
            <w:vMerge w:val="restart"/>
          </w:tcPr>
          <w:p w14:paraId="619BF8E8" w14:textId="77777777" w:rsidR="0055339D" w:rsidRPr="00DA042A" w:rsidRDefault="0055339D" w:rsidP="001B389A">
            <w:pPr>
              <w:rPr>
                <w:rFonts w:cstheme="minorHAnsi"/>
              </w:rPr>
            </w:pPr>
            <w:r>
              <w:rPr>
                <w:rFonts w:cstheme="minorHAnsi"/>
              </w:rPr>
              <w:t>34</w:t>
            </w:r>
          </w:p>
        </w:tc>
        <w:tc>
          <w:tcPr>
            <w:tcW w:w="6101" w:type="dxa"/>
            <w:vMerge w:val="restart"/>
          </w:tcPr>
          <w:p w14:paraId="37A8CF99" w14:textId="1BB1B905"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w:t>
            </w:r>
            <w:r w:rsidR="00920F96">
              <w:rPr>
                <w:rFonts w:cstheme="minorHAnsi"/>
              </w:rPr>
              <w:t>Lokation</w:t>
            </w:r>
            <w:r w:rsidRPr="00DA042A">
              <w:rPr>
                <w:rFonts w:cstheme="minorHAnsi"/>
              </w:rPr>
              <w:t xml:space="preserve">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8E6F19">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bl>
    <w:p w14:paraId="5FB3B8A8"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2574AECB" w14:textId="77777777" w:rsidTr="008E6F19">
        <w:tc>
          <w:tcPr>
            <w:tcW w:w="557" w:type="dxa"/>
            <w:vMerge w:val="restart"/>
          </w:tcPr>
          <w:p w14:paraId="685B14F4" w14:textId="7EFD8A68" w:rsidR="0055339D" w:rsidRPr="00DA042A" w:rsidRDefault="0055339D" w:rsidP="001B389A">
            <w:pPr>
              <w:rPr>
                <w:rFonts w:cstheme="minorHAnsi"/>
              </w:rPr>
            </w:pPr>
            <w:r>
              <w:rPr>
                <w:rFonts w:cstheme="minorHAnsi"/>
              </w:rPr>
              <w:lastRenderedPageBreak/>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8E6F19">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8E6F19">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53DD7F71"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 xml:space="preserve">Abrechnungszeitraum der genannten </w:t>
            </w:r>
            <w:r w:rsidR="00920F96">
              <w:rPr>
                <w:rFonts w:cstheme="minorHAnsi"/>
              </w:rPr>
              <w: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7CF65112"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00920F96">
              <w:rPr>
                <w:rFonts w:cstheme="minorHAnsi"/>
              </w:rPr>
              <w:t>Lokation</w:t>
            </w:r>
            <w:r w:rsidRPr="003F0B44">
              <w:rPr>
                <w:rFonts w:cstheme="minorHAnsi"/>
              </w:rPr>
              <w:t xml:space="preserve">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8E6F19">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8E6F19">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4EF0D52B"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00920F96">
              <w:rPr>
                <w:rFonts w:cstheme="minorHAnsi"/>
              </w:rPr>
              <w:t>Lokation</w:t>
            </w:r>
            <w:r w:rsidRPr="0083062C">
              <w:rPr>
                <w:rFonts w:cstheme="minorHAnsi"/>
              </w:rPr>
              <w:t xml:space="preserve">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8E6F19">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r w:rsidR="0055339D" w:rsidRPr="00DA042A" w14:paraId="3F87229F" w14:textId="77777777" w:rsidTr="008E6F19">
        <w:tc>
          <w:tcPr>
            <w:tcW w:w="557" w:type="dxa"/>
            <w:vMerge w:val="restart"/>
          </w:tcPr>
          <w:p w14:paraId="416CF33C" w14:textId="77777777" w:rsidR="0055339D" w:rsidRPr="00DA042A" w:rsidRDefault="0055339D" w:rsidP="001B389A">
            <w:pPr>
              <w:rPr>
                <w:rFonts w:cstheme="minorHAnsi"/>
              </w:rPr>
            </w:pPr>
            <w:r>
              <w:rPr>
                <w:rFonts w:cstheme="minorHAnsi"/>
              </w:rPr>
              <w:t>38</w:t>
            </w:r>
          </w:p>
        </w:tc>
        <w:tc>
          <w:tcPr>
            <w:tcW w:w="6101" w:type="dxa"/>
            <w:vMerge w:val="restart"/>
          </w:tcPr>
          <w:p w14:paraId="0BBC2947" w14:textId="77777777" w:rsidR="0055339D" w:rsidRPr="00DA042A" w:rsidRDefault="0055339D" w:rsidP="001B389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8E6F19">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bl>
    <w:p w14:paraId="3A42C6C0"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1F364892" w14:textId="77777777" w:rsidTr="008E6F19">
        <w:tc>
          <w:tcPr>
            <w:tcW w:w="557" w:type="dxa"/>
            <w:vMerge w:val="restart"/>
          </w:tcPr>
          <w:p w14:paraId="092CD7B0" w14:textId="0CBFEF0F" w:rsidR="0055339D" w:rsidRPr="00DA042A" w:rsidRDefault="0055339D" w:rsidP="001B389A">
            <w:pPr>
              <w:rPr>
                <w:rFonts w:cstheme="minorHAnsi"/>
              </w:rPr>
            </w:pPr>
            <w:r>
              <w:rPr>
                <w:rFonts w:cstheme="minorHAnsi"/>
              </w:rPr>
              <w:lastRenderedPageBreak/>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8E6F19">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8E6F19">
        <w:trPr>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8E6F19">
        <w:trPr>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8E6F19">
        <w:trPr>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8E6F19">
        <w:trPr>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8E6F19">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6538E714" w14:textId="77777777" w:rsidR="0055339D" w:rsidRDefault="0055339D" w:rsidP="001B389A">
            <w:pPr>
              <w:rPr>
                <w:rFonts w:cstheme="minorHAnsi"/>
              </w:rPr>
            </w:pPr>
          </w:p>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BC7685">
            <w:pPr>
              <w:pStyle w:val="Listenabsatz"/>
              <w:numPr>
                <w:ilvl w:val="0"/>
                <w:numId w:val="31"/>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8E6F19">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r w:rsidR="0055339D" w:rsidRPr="00DA042A" w14:paraId="7E6E6AC5" w14:textId="77777777" w:rsidTr="008E6F19">
        <w:trPr>
          <w:trHeight w:val="398"/>
        </w:trPr>
        <w:tc>
          <w:tcPr>
            <w:tcW w:w="557" w:type="dxa"/>
            <w:vMerge w:val="restart"/>
          </w:tcPr>
          <w:p w14:paraId="2901D4D4" w14:textId="77777777" w:rsidR="0055339D" w:rsidRPr="00DA042A" w:rsidRDefault="0055339D" w:rsidP="001B389A">
            <w:pPr>
              <w:rPr>
                <w:rFonts w:cstheme="minorHAnsi"/>
              </w:rPr>
            </w:pPr>
            <w:r>
              <w:rPr>
                <w:rFonts w:cstheme="minorHAnsi"/>
              </w:rPr>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8E6F19">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8E6F19">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lastRenderedPageBreak/>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8E6F19">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2BF5CD03" w:rsidR="0055339D" w:rsidRPr="00DA042A" w:rsidRDefault="0055339D" w:rsidP="001B389A">
            <w:pPr>
              <w:rPr>
                <w:rFonts w:cstheme="minorHAnsi"/>
              </w:rPr>
            </w:pPr>
            <w:r w:rsidRPr="00A41E0C">
              <w:rPr>
                <w:rFonts w:cstheme="minorHAnsi"/>
              </w:rPr>
              <w:t>Nutzungsmöglichkeit Ende: 01.</w:t>
            </w:r>
            <w:r>
              <w:rPr>
                <w:rFonts w:cstheme="minorHAnsi"/>
              </w:rPr>
              <w:t>10</w:t>
            </w:r>
            <w:r w:rsidRPr="00A41E0C">
              <w:rPr>
                <w:rFonts w:cstheme="minorHAnsi"/>
              </w:rPr>
              <w:t>.202</w:t>
            </w:r>
            <w:r w:rsidR="003423BB">
              <w:rPr>
                <w:rFonts w:cstheme="minorHAnsi"/>
              </w:rPr>
              <w:t>4</w:t>
            </w:r>
            <w:r w:rsidRPr="00A41E0C">
              <w:rPr>
                <w:rFonts w:cstheme="minorHAnsi"/>
              </w:rPr>
              <w:t xml:space="preserve"> 00:00 Uhr</w:t>
            </w:r>
          </w:p>
        </w:tc>
      </w:tr>
    </w:tbl>
    <w:p w14:paraId="7F4CA2FE" w14:textId="321ECA50" w:rsidR="004F460F" w:rsidRDefault="004F460F"/>
    <w:p w14:paraId="794A36DF" w14:textId="77777777" w:rsidR="00F13EFF" w:rsidRDefault="00F13EFF"/>
    <w:p w14:paraId="3946BDBD" w14:textId="7EB11B8D" w:rsidR="00B031DD" w:rsidRDefault="00366654" w:rsidP="00A40A14">
      <w:pPr>
        <w:pStyle w:val="berschrift3"/>
      </w:pPr>
      <w:bookmarkStart w:id="75" w:name="_Toc157013252"/>
      <w:r w:rsidRPr="00366654">
        <w:t>E_0504_Nicht-Zahlungsavis prüfen</w:t>
      </w:r>
      <w:bookmarkEnd w:id="75"/>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77777777" w:rsidR="00330368" w:rsidRDefault="0033036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lastRenderedPageBreak/>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26EF29B8" w14:textId="77777777" w:rsidR="00C156B2" w:rsidRDefault="00C156B2">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0298472D" w:rsidR="00B86C4B" w:rsidRDefault="00B86C4B" w:rsidP="00B86C4B">
            <w:pPr>
              <w:rPr>
                <w:rFonts w:cstheme="minorHAnsi"/>
              </w:rPr>
            </w:pPr>
            <w:r>
              <w:rPr>
                <w:rFonts w:cstheme="minorHAnsi"/>
              </w:rPr>
              <w:lastRenderedPageBreak/>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119882C" w14:textId="77777777" w:rsidR="00F8499C" w:rsidRDefault="00F8499C">
      <w:pPr>
        <w:spacing w:after="200" w:line="276" w:lineRule="auto"/>
      </w:pPr>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lastRenderedPageBreak/>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lastRenderedPageBreak/>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lastRenderedPageBreak/>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bl>
    <w:p w14:paraId="2985A196" w14:textId="77777777" w:rsidR="00C156B2" w:rsidRDefault="00C156B2">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9503F" w:rsidRPr="00313FD9" w14:paraId="3E794B6D" w14:textId="77777777" w:rsidTr="001B389A">
        <w:trPr>
          <w:trHeight w:val="64"/>
        </w:trPr>
        <w:tc>
          <w:tcPr>
            <w:tcW w:w="881" w:type="dxa"/>
            <w:vMerge w:val="restart"/>
          </w:tcPr>
          <w:p w14:paraId="50E43D46" w14:textId="37754931" w:rsidR="0099503F" w:rsidRPr="00313FD9" w:rsidRDefault="0099503F" w:rsidP="001B389A">
            <w:pPr>
              <w:rPr>
                <w:rFonts w:cstheme="minorHAnsi"/>
              </w:rPr>
            </w:pPr>
            <w:r w:rsidRPr="00313FD9">
              <w:rPr>
                <w:rFonts w:cstheme="minorHAnsi"/>
              </w:rPr>
              <w:lastRenderedPageBreak/>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43FF6292" w14:textId="77777777" w:rsidR="00C156B2" w:rsidRDefault="00C156B2">
      <w:pPr>
        <w:spacing w:after="200" w:line="276" w:lineRule="auto"/>
      </w:pPr>
      <w:r>
        <w:br w:type="page"/>
      </w:r>
    </w:p>
    <w:p w14:paraId="2B46DE55" w14:textId="41E75916" w:rsidR="00A34854" w:rsidRDefault="00C06855" w:rsidP="00C06855">
      <w:pPr>
        <w:pStyle w:val="berschrift3"/>
      </w:pPr>
      <w:bookmarkStart w:id="76" w:name="_Toc157013253"/>
      <w:r w:rsidRPr="00C06855">
        <w:lastRenderedPageBreak/>
        <w:t>E_0505_erneut Rechnung einer sonstigen Leistung prüfen</w:t>
      </w:r>
      <w:bookmarkEnd w:id="76"/>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77" w:name="_Toc83887070"/>
            <w:r w:rsidRPr="00E215C3">
              <w:t>2</w:t>
            </w:r>
            <w:bookmarkEnd w:id="77"/>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78" w:name="_Toc68859692"/>
      <w:bookmarkEnd w:id="78"/>
      <w:r>
        <w:br w:type="page"/>
      </w:r>
    </w:p>
    <w:p w14:paraId="1E541EBD" w14:textId="3F7D43CD" w:rsidR="00521446" w:rsidRPr="00521446" w:rsidRDefault="00190E93" w:rsidP="00521446">
      <w:pPr>
        <w:pStyle w:val="berschrift3"/>
      </w:pPr>
      <w:bookmarkStart w:id="79" w:name="_Toc157013254"/>
      <w:r w:rsidRPr="00190E93">
        <w:lastRenderedPageBreak/>
        <w:t>E_0506_Prüfen, ob Antwort auf Stornierung erforderlich</w:t>
      </w:r>
      <w:bookmarkEnd w:id="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77777777" w:rsidR="00210131" w:rsidRPr="0017265D" w:rsidRDefault="00210131" w:rsidP="007B6EC0">
            <w:pPr>
              <w:rPr>
                <w:rFonts w:cstheme="minorHAnsi"/>
              </w:rPr>
            </w:pPr>
            <w:r w:rsidRPr="0017265D">
              <w:rPr>
                <w:rFonts w:cstheme="minorHAnsi"/>
              </w:rPr>
              <w:t>1</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210131" w:rsidRPr="0017265D" w14:paraId="55607377" w14:textId="77777777" w:rsidTr="007B6EC0">
        <w:tc>
          <w:tcPr>
            <w:tcW w:w="562" w:type="dxa"/>
            <w:vMerge w:val="restart"/>
          </w:tcPr>
          <w:p w14:paraId="3934F5FF" w14:textId="77777777" w:rsidR="00210131" w:rsidRPr="0017265D" w:rsidRDefault="00210131" w:rsidP="007B6EC0">
            <w:pPr>
              <w:rPr>
                <w:rFonts w:cstheme="minorHAnsi"/>
              </w:rPr>
            </w:pPr>
            <w:r w:rsidRPr="0017265D">
              <w:rPr>
                <w:rFonts w:cstheme="minorHAnsi"/>
              </w:rPr>
              <w:t>2</w:t>
            </w:r>
          </w:p>
        </w:tc>
        <w:tc>
          <w:tcPr>
            <w:tcW w:w="6237" w:type="dxa"/>
            <w:vMerge w:val="restart"/>
          </w:tcPr>
          <w:p w14:paraId="3FCDFE38" w14:textId="77777777" w:rsidR="00210131" w:rsidRPr="0017265D" w:rsidRDefault="00210131"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210131" w:rsidRPr="0017265D" w:rsidRDefault="00210131" w:rsidP="007B6EC0">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210131" w:rsidRPr="0017265D" w:rsidRDefault="00210131" w:rsidP="007B6EC0">
            <w:pPr>
              <w:rPr>
                <w:rFonts w:cstheme="minorHAnsi"/>
              </w:rPr>
            </w:pPr>
            <w:r w:rsidRPr="0017265D">
              <w:rPr>
                <w:rFonts w:cstheme="minorHAnsi"/>
              </w:rPr>
              <w:t>A02</w:t>
            </w:r>
          </w:p>
        </w:tc>
        <w:tc>
          <w:tcPr>
            <w:tcW w:w="5103" w:type="dxa"/>
            <w:tcBorders>
              <w:bottom w:val="dotted" w:sz="4" w:space="0" w:color="auto"/>
            </w:tcBorders>
          </w:tcPr>
          <w:p w14:paraId="62CC5EDF" w14:textId="77777777" w:rsidR="00210131" w:rsidRPr="0017265D" w:rsidRDefault="00210131" w:rsidP="007B6EC0">
            <w:pPr>
              <w:rPr>
                <w:rFonts w:cstheme="minorHAnsi"/>
              </w:rPr>
            </w:pPr>
            <w:r w:rsidRPr="0017265D">
              <w:rPr>
                <w:rFonts w:cstheme="minorHAnsi"/>
              </w:rPr>
              <w:t>Die zu stornierende Rechnung wurde bereits storniert.</w:t>
            </w:r>
          </w:p>
        </w:tc>
      </w:tr>
      <w:tr w:rsidR="00210131" w:rsidRPr="0017265D" w14:paraId="5EA2E94C" w14:textId="77777777" w:rsidTr="007B6EC0">
        <w:tc>
          <w:tcPr>
            <w:tcW w:w="562" w:type="dxa"/>
            <w:vMerge/>
            <w:vAlign w:val="center"/>
          </w:tcPr>
          <w:p w14:paraId="703A8FFE" w14:textId="77777777" w:rsidR="00210131" w:rsidRPr="0017265D" w:rsidRDefault="00210131" w:rsidP="007B6EC0">
            <w:pPr>
              <w:rPr>
                <w:rFonts w:cstheme="minorHAnsi"/>
              </w:rPr>
            </w:pPr>
          </w:p>
        </w:tc>
        <w:tc>
          <w:tcPr>
            <w:tcW w:w="6237" w:type="dxa"/>
            <w:vMerge/>
            <w:vAlign w:val="center"/>
          </w:tcPr>
          <w:p w14:paraId="11B2F578" w14:textId="77777777" w:rsidR="00210131" w:rsidRPr="0017265D" w:rsidRDefault="00210131" w:rsidP="007B6EC0">
            <w:pPr>
              <w:rPr>
                <w:rFonts w:cstheme="minorHAnsi"/>
              </w:rPr>
            </w:pPr>
          </w:p>
        </w:tc>
        <w:tc>
          <w:tcPr>
            <w:tcW w:w="1559" w:type="dxa"/>
            <w:tcBorders>
              <w:top w:val="dotted" w:sz="4" w:space="0" w:color="auto"/>
            </w:tcBorders>
          </w:tcPr>
          <w:p w14:paraId="197FA92E"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518A001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36330711" w14:textId="77777777" w:rsidR="00210131" w:rsidRPr="0017265D" w:rsidRDefault="00210131" w:rsidP="007B6EC0">
            <w:pPr>
              <w:rPr>
                <w:rFonts w:cstheme="minorHAnsi"/>
              </w:rPr>
            </w:pPr>
          </w:p>
        </w:tc>
      </w:tr>
      <w:tr w:rsidR="00210131" w:rsidRPr="0017265D" w14:paraId="1D93CB7E" w14:textId="77777777" w:rsidTr="007B6EC0">
        <w:tc>
          <w:tcPr>
            <w:tcW w:w="562" w:type="dxa"/>
            <w:vMerge w:val="restart"/>
          </w:tcPr>
          <w:p w14:paraId="2ADCE572" w14:textId="77777777" w:rsidR="00210131" w:rsidRPr="0017265D" w:rsidRDefault="00210131" w:rsidP="007B6EC0">
            <w:pPr>
              <w:rPr>
                <w:rFonts w:cstheme="minorHAnsi"/>
              </w:rPr>
            </w:pPr>
            <w:r w:rsidRPr="0017265D">
              <w:rPr>
                <w:rFonts w:cstheme="minorHAnsi"/>
              </w:rPr>
              <w:t>3</w:t>
            </w:r>
          </w:p>
        </w:tc>
        <w:tc>
          <w:tcPr>
            <w:tcW w:w="6237" w:type="dxa"/>
            <w:vMerge w:val="restart"/>
          </w:tcPr>
          <w:p w14:paraId="775B2246" w14:textId="77777777" w:rsidR="00210131" w:rsidRPr="0017265D" w:rsidRDefault="00210131"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210131" w:rsidRPr="0017265D" w:rsidRDefault="00210131" w:rsidP="007B6EC0">
            <w:pPr>
              <w:rPr>
                <w:rFonts w:cstheme="minorHAnsi"/>
              </w:rPr>
            </w:pPr>
            <w:r w:rsidRPr="0017265D">
              <w:rPr>
                <w:rFonts w:cstheme="minorHAnsi"/>
              </w:rPr>
              <w:t>A03</w:t>
            </w:r>
          </w:p>
        </w:tc>
        <w:tc>
          <w:tcPr>
            <w:tcW w:w="5103" w:type="dxa"/>
            <w:tcBorders>
              <w:bottom w:val="dotted" w:sz="4" w:space="0" w:color="auto"/>
            </w:tcBorders>
          </w:tcPr>
          <w:p w14:paraId="56C9FA4A" w14:textId="77777777" w:rsidR="00210131" w:rsidRPr="0017265D" w:rsidRDefault="00210131" w:rsidP="007B6EC0">
            <w:pPr>
              <w:rPr>
                <w:rFonts w:cstheme="minorHAnsi"/>
              </w:rPr>
            </w:pPr>
            <w:r w:rsidRPr="0017265D">
              <w:rPr>
                <w:rFonts w:cstheme="minorHAnsi"/>
              </w:rPr>
              <w:t>Der Rechnungstyp der Stornorechnung ist nicht identisch mit dem Rechnungstyp der ursprünglichen Rechnung.</w:t>
            </w:r>
          </w:p>
        </w:tc>
      </w:tr>
      <w:tr w:rsidR="00210131" w:rsidRPr="0017265D" w14:paraId="62569846" w14:textId="77777777" w:rsidTr="007B6EC0">
        <w:tc>
          <w:tcPr>
            <w:tcW w:w="562" w:type="dxa"/>
            <w:vMerge/>
          </w:tcPr>
          <w:p w14:paraId="49F255BF" w14:textId="77777777" w:rsidR="00210131" w:rsidRPr="0017265D" w:rsidRDefault="00210131" w:rsidP="007B6EC0">
            <w:pPr>
              <w:rPr>
                <w:rFonts w:cstheme="minorHAnsi"/>
              </w:rPr>
            </w:pPr>
          </w:p>
        </w:tc>
        <w:tc>
          <w:tcPr>
            <w:tcW w:w="6237" w:type="dxa"/>
            <w:vMerge/>
          </w:tcPr>
          <w:p w14:paraId="70D06A55" w14:textId="77777777" w:rsidR="00210131" w:rsidRPr="0017265D" w:rsidRDefault="00210131" w:rsidP="007B6EC0">
            <w:pPr>
              <w:rPr>
                <w:rFonts w:cstheme="minorHAnsi"/>
              </w:rPr>
            </w:pPr>
          </w:p>
        </w:tc>
        <w:tc>
          <w:tcPr>
            <w:tcW w:w="1559" w:type="dxa"/>
            <w:tcBorders>
              <w:top w:val="dotted" w:sz="4" w:space="0" w:color="auto"/>
            </w:tcBorders>
          </w:tcPr>
          <w:p w14:paraId="068C38F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4C7124FB" w14:textId="77777777" w:rsidR="00210131" w:rsidRPr="0017265D" w:rsidRDefault="00210131" w:rsidP="007B6EC0">
            <w:pPr>
              <w:rPr>
                <w:rFonts w:cstheme="minorHAnsi"/>
              </w:rPr>
            </w:pPr>
          </w:p>
        </w:tc>
        <w:tc>
          <w:tcPr>
            <w:tcW w:w="5103" w:type="dxa"/>
            <w:tcBorders>
              <w:top w:val="dotted" w:sz="4" w:space="0" w:color="auto"/>
            </w:tcBorders>
          </w:tcPr>
          <w:p w14:paraId="2BA48A33" w14:textId="77777777" w:rsidR="00210131" w:rsidRPr="0017265D" w:rsidRDefault="00210131" w:rsidP="007B6EC0">
            <w:pPr>
              <w:rPr>
                <w:rFonts w:cstheme="minorHAnsi"/>
              </w:rPr>
            </w:pPr>
          </w:p>
        </w:tc>
      </w:tr>
      <w:tr w:rsidR="00210131" w:rsidRPr="0017265D" w14:paraId="74AA00BE" w14:textId="77777777" w:rsidTr="007B6EC0">
        <w:tc>
          <w:tcPr>
            <w:tcW w:w="562" w:type="dxa"/>
            <w:vMerge w:val="restart"/>
          </w:tcPr>
          <w:p w14:paraId="2F1C95CA" w14:textId="77777777" w:rsidR="00210131" w:rsidRPr="0017265D" w:rsidRDefault="00210131" w:rsidP="007B6EC0">
            <w:pPr>
              <w:rPr>
                <w:rFonts w:cstheme="minorHAnsi"/>
              </w:rPr>
            </w:pPr>
            <w:r w:rsidRPr="0017265D">
              <w:rPr>
                <w:rFonts w:cstheme="minorHAnsi"/>
              </w:rPr>
              <w:t>4</w:t>
            </w:r>
          </w:p>
        </w:tc>
        <w:tc>
          <w:tcPr>
            <w:tcW w:w="6237" w:type="dxa"/>
            <w:vMerge w:val="restart"/>
          </w:tcPr>
          <w:p w14:paraId="76AB307C" w14:textId="77777777" w:rsidR="00210131" w:rsidRPr="0017265D" w:rsidRDefault="00210131"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210131" w:rsidRPr="0017265D" w:rsidRDefault="00210131" w:rsidP="007B6EC0">
            <w:pPr>
              <w:rPr>
                <w:rFonts w:cstheme="minorHAnsi"/>
              </w:rPr>
            </w:pPr>
            <w:r w:rsidRPr="0017265D">
              <w:rPr>
                <w:rFonts w:cstheme="minorHAnsi"/>
              </w:rPr>
              <w:t>nein</w:t>
            </w:r>
          </w:p>
        </w:tc>
        <w:tc>
          <w:tcPr>
            <w:tcW w:w="851" w:type="dxa"/>
            <w:tcBorders>
              <w:bottom w:val="dotted" w:sz="4" w:space="0" w:color="auto"/>
            </w:tcBorders>
          </w:tcPr>
          <w:p w14:paraId="02783198" w14:textId="77777777" w:rsidR="00210131" w:rsidRPr="0017265D" w:rsidRDefault="00210131" w:rsidP="007B6EC0">
            <w:pPr>
              <w:rPr>
                <w:rFonts w:cstheme="minorHAnsi"/>
              </w:rPr>
            </w:pPr>
            <w:r w:rsidRPr="0017265D">
              <w:rPr>
                <w:rFonts w:cstheme="minorHAnsi"/>
              </w:rPr>
              <w:t>A04</w:t>
            </w:r>
          </w:p>
        </w:tc>
        <w:tc>
          <w:tcPr>
            <w:tcW w:w="5103" w:type="dxa"/>
            <w:tcBorders>
              <w:bottom w:val="dotted" w:sz="4" w:space="0" w:color="auto"/>
            </w:tcBorders>
          </w:tcPr>
          <w:p w14:paraId="58133A22" w14:textId="77777777" w:rsidR="00210131" w:rsidRPr="0017265D" w:rsidRDefault="00210131"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210131" w:rsidRPr="0017265D" w14:paraId="28D2CD93" w14:textId="77777777" w:rsidTr="007B6EC0">
        <w:tc>
          <w:tcPr>
            <w:tcW w:w="562" w:type="dxa"/>
            <w:vMerge/>
          </w:tcPr>
          <w:p w14:paraId="38EB7A6D" w14:textId="77777777" w:rsidR="00210131" w:rsidRPr="0017265D" w:rsidRDefault="00210131" w:rsidP="007B6EC0">
            <w:pPr>
              <w:rPr>
                <w:rFonts w:cstheme="minorHAnsi"/>
              </w:rPr>
            </w:pPr>
          </w:p>
        </w:tc>
        <w:tc>
          <w:tcPr>
            <w:tcW w:w="6237" w:type="dxa"/>
            <w:vMerge/>
          </w:tcPr>
          <w:p w14:paraId="3CC475C0" w14:textId="77777777" w:rsidR="00210131" w:rsidRPr="0017265D" w:rsidRDefault="00210131" w:rsidP="007B6EC0">
            <w:pPr>
              <w:rPr>
                <w:rFonts w:cstheme="minorHAnsi"/>
              </w:rPr>
            </w:pPr>
          </w:p>
        </w:tc>
        <w:tc>
          <w:tcPr>
            <w:tcW w:w="1559" w:type="dxa"/>
            <w:tcBorders>
              <w:top w:val="dotted" w:sz="4" w:space="0" w:color="auto"/>
            </w:tcBorders>
          </w:tcPr>
          <w:p w14:paraId="57E60B88"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2F5556DF" w14:textId="77777777" w:rsidR="00210131" w:rsidRPr="0017265D" w:rsidRDefault="00210131" w:rsidP="007B6EC0">
            <w:pPr>
              <w:rPr>
                <w:rFonts w:cstheme="minorHAnsi"/>
              </w:rPr>
            </w:pPr>
          </w:p>
        </w:tc>
        <w:tc>
          <w:tcPr>
            <w:tcW w:w="5103" w:type="dxa"/>
            <w:tcBorders>
              <w:top w:val="dotted" w:sz="4" w:space="0" w:color="auto"/>
            </w:tcBorders>
          </w:tcPr>
          <w:p w14:paraId="77F26327" w14:textId="77777777" w:rsidR="00210131" w:rsidRPr="0017265D" w:rsidRDefault="00210131" w:rsidP="007B6EC0">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FA8CF85" w:rsidR="00210131" w:rsidRPr="0017265D" w:rsidRDefault="00210131" w:rsidP="007B6EC0">
            <w:pPr>
              <w:rPr>
                <w:rFonts w:cstheme="minorHAnsi"/>
              </w:rPr>
            </w:pPr>
            <w:r w:rsidRPr="0017265D">
              <w:rPr>
                <w:rFonts w:cstheme="minorHAnsi"/>
              </w:rPr>
              <w:lastRenderedPageBreak/>
              <w:t>5</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722C587A" w:rsidR="00210131" w:rsidRPr="0017265D" w:rsidRDefault="00210131"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77777777" w:rsidR="00210131" w:rsidRPr="0017265D" w:rsidRDefault="00210131" w:rsidP="007B6EC0">
            <w:pPr>
              <w:rPr>
                <w:rFonts w:cstheme="minorHAnsi"/>
              </w:rPr>
            </w:pPr>
            <w:r w:rsidRPr="0017265D">
              <w:rPr>
                <w:rFonts w:cstheme="minorHAnsi"/>
              </w:rPr>
              <w:t>6</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77777777" w:rsidR="00210131" w:rsidRPr="0017265D" w:rsidRDefault="00210131"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77777777" w:rsidR="00210131" w:rsidRPr="0017265D" w:rsidRDefault="00210131" w:rsidP="007B6EC0">
            <w:pPr>
              <w:rPr>
                <w:rFonts w:cstheme="minorHAnsi"/>
              </w:rPr>
            </w:pPr>
            <w:r w:rsidRPr="0017265D">
              <w:rPr>
                <w:rFonts w:cstheme="minorHAnsi"/>
              </w:rPr>
              <w:t>7</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77777777" w:rsidR="00210131" w:rsidRPr="0017265D" w:rsidRDefault="00210131" w:rsidP="007B6EC0">
            <w:pPr>
              <w:rPr>
                <w:rFonts w:cstheme="minorHAnsi"/>
              </w:rPr>
            </w:pPr>
            <w:r>
              <w:rPr>
                <w:rFonts w:cstheme="minorHAnsi"/>
              </w:rPr>
              <w:t>8</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0" w:name="_Toc157013255"/>
      <w:r w:rsidRPr="001A5B18">
        <w:lastRenderedPageBreak/>
        <w:t>AD</w:t>
      </w:r>
      <w:r w:rsidR="000C2CE8">
        <w:t>:</w:t>
      </w:r>
      <w:r w:rsidRPr="001A5B18">
        <w:t xml:space="preserve"> Unterbrechung der Anschlussnutzung (Sperren) auf Anweisung des LF</w:t>
      </w:r>
      <w:bookmarkEnd w:id="80"/>
      <w:r w:rsidRPr="001A5B18">
        <w:t xml:space="preserve"> </w:t>
      </w:r>
    </w:p>
    <w:p w14:paraId="0EE46BC9" w14:textId="6A7A796D" w:rsidR="001A5B18" w:rsidRDefault="00014186" w:rsidP="00014186">
      <w:pPr>
        <w:pStyle w:val="berschrift3"/>
      </w:pPr>
      <w:bookmarkStart w:id="81" w:name="_Toc157013256"/>
      <w:r w:rsidRPr="00635AAA">
        <w:t>E_0470_Sperrauftrag prüfen</w:t>
      </w:r>
      <w:bookmarkEnd w:id="81"/>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484C7E4" w:rsidR="00267E83" w:rsidRPr="00F127C3" w:rsidRDefault="00267E83" w:rsidP="007B168B">
            <w:pPr>
              <w:rPr>
                <w:rFonts w:cstheme="minorHAnsi"/>
              </w:rPr>
            </w:pPr>
            <w:r>
              <w:rPr>
                <w:rFonts w:cstheme="minorHAnsi"/>
              </w:rPr>
              <w:t>1</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77777777"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6BC21907" w:rsidR="00317EC1" w:rsidRDefault="007E1583" w:rsidP="007B168B">
            <w:pPr>
              <w:rPr>
                <w:rFonts w:cstheme="minorHAnsi"/>
              </w:rPr>
            </w:pPr>
            <w:r>
              <w:rPr>
                <w:rFonts w:cstheme="minorHAnsi"/>
              </w:rPr>
              <w:t>2</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0FA96808"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72BD690C" w:rsidR="00FB2F19" w:rsidRDefault="008B271B" w:rsidP="007B168B">
            <w:pPr>
              <w:rPr>
                <w:rFonts w:cstheme="minorHAnsi"/>
              </w:rPr>
            </w:pPr>
            <w:r>
              <w:rPr>
                <w:rFonts w:cstheme="minorHAnsi"/>
              </w:rPr>
              <w:t>3</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786C70DC"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F50EB2" w:rsidRPr="00F127C3" w14:paraId="48B07DFC" w14:textId="77777777" w:rsidTr="00B5623D">
        <w:tc>
          <w:tcPr>
            <w:tcW w:w="562" w:type="dxa"/>
            <w:vMerge w:val="restart"/>
          </w:tcPr>
          <w:p w14:paraId="7E6119EA" w14:textId="6566177A" w:rsidR="00F50EB2" w:rsidRDefault="00F50EB2" w:rsidP="00F50EB2">
            <w:pPr>
              <w:rPr>
                <w:rFonts w:cstheme="minorHAnsi"/>
              </w:rPr>
            </w:pPr>
            <w:r>
              <w:rPr>
                <w:rFonts w:cstheme="minorHAnsi"/>
              </w:rPr>
              <w:t>4</w:t>
            </w:r>
          </w:p>
        </w:tc>
        <w:tc>
          <w:tcPr>
            <w:tcW w:w="6237"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F50EB2">
        <w:tc>
          <w:tcPr>
            <w:tcW w:w="562" w:type="dxa"/>
            <w:vMerge/>
          </w:tcPr>
          <w:p w14:paraId="6FAAA22C" w14:textId="77777777" w:rsidR="00F50EB2" w:rsidRDefault="00F50EB2" w:rsidP="00F50EB2">
            <w:pPr>
              <w:rPr>
                <w:rFonts w:cstheme="minorHAnsi"/>
              </w:rPr>
            </w:pPr>
          </w:p>
        </w:tc>
        <w:tc>
          <w:tcPr>
            <w:tcW w:w="6237"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11A04FA"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B5623D">
        <w:tc>
          <w:tcPr>
            <w:tcW w:w="562" w:type="dxa"/>
            <w:vMerge w:val="restart"/>
          </w:tcPr>
          <w:p w14:paraId="70DE7C69" w14:textId="2C55DA41" w:rsidR="00267E83" w:rsidRPr="00F127C3" w:rsidRDefault="008B271B" w:rsidP="007B168B">
            <w:pPr>
              <w:rPr>
                <w:rFonts w:cstheme="minorHAnsi"/>
              </w:rPr>
            </w:pPr>
            <w:r>
              <w:rPr>
                <w:rFonts w:cstheme="minorHAnsi"/>
              </w:rPr>
              <w:t>5</w:t>
            </w:r>
          </w:p>
        </w:tc>
        <w:tc>
          <w:tcPr>
            <w:tcW w:w="6237"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B5623D">
        <w:tc>
          <w:tcPr>
            <w:tcW w:w="562" w:type="dxa"/>
            <w:vMerge/>
          </w:tcPr>
          <w:p w14:paraId="55AE1CCF" w14:textId="77777777" w:rsidR="00267E83" w:rsidRPr="00F127C3" w:rsidRDefault="00267E83" w:rsidP="007B168B">
            <w:pPr>
              <w:rPr>
                <w:rFonts w:cstheme="minorHAnsi"/>
              </w:rPr>
            </w:pPr>
          </w:p>
        </w:tc>
        <w:tc>
          <w:tcPr>
            <w:tcW w:w="6237"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3B4A96FC"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05186F">
        <w:trPr>
          <w:trHeight w:val="638"/>
        </w:trPr>
        <w:tc>
          <w:tcPr>
            <w:tcW w:w="562" w:type="dxa"/>
            <w:vMerge w:val="restart"/>
          </w:tcPr>
          <w:p w14:paraId="2E28B5AB" w14:textId="1FE14950" w:rsidR="003641D1" w:rsidRPr="00F127C3" w:rsidRDefault="008B271B" w:rsidP="007B168B">
            <w:pPr>
              <w:rPr>
                <w:rFonts w:cstheme="minorHAnsi"/>
              </w:rPr>
            </w:pPr>
            <w:r>
              <w:rPr>
                <w:rFonts w:cstheme="minorHAnsi"/>
              </w:rPr>
              <w:t>6</w:t>
            </w:r>
          </w:p>
        </w:tc>
        <w:tc>
          <w:tcPr>
            <w:tcW w:w="6237"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77777777" w:rsidR="003641D1" w:rsidRPr="00F127C3" w:rsidRDefault="003641D1" w:rsidP="007B168B">
            <w:pPr>
              <w:rPr>
                <w:rFonts w:cstheme="minorHAnsi"/>
              </w:rPr>
            </w:pPr>
            <w:r>
              <w:rPr>
                <w:rFonts w:cstheme="minorHAnsi"/>
              </w:rPr>
              <w:t>ja</w:t>
            </w:r>
          </w:p>
        </w:tc>
        <w:tc>
          <w:tcPr>
            <w:tcW w:w="851" w:type="dxa"/>
            <w:tcBorders>
              <w:bottom w:val="dotted" w:sz="4" w:space="0" w:color="auto"/>
            </w:tcBorders>
          </w:tcPr>
          <w:p w14:paraId="3B812279" w14:textId="77777777" w:rsidR="003641D1" w:rsidRPr="00F127C3" w:rsidRDefault="003641D1" w:rsidP="007B168B">
            <w:pPr>
              <w:rPr>
                <w:rFonts w:cstheme="minorHAnsi"/>
              </w:rPr>
            </w:pPr>
            <w:r>
              <w:rPr>
                <w:rFonts w:cstheme="minorHAnsi"/>
              </w:rPr>
              <w:t>A04</w:t>
            </w:r>
          </w:p>
        </w:tc>
        <w:tc>
          <w:tcPr>
            <w:tcW w:w="5107" w:type="dxa"/>
            <w:tcBorders>
              <w:bottom w:val="dotted" w:sz="4" w:space="0" w:color="auto"/>
            </w:tcBorders>
          </w:tcPr>
          <w:p w14:paraId="64144ED4" w14:textId="77777777" w:rsidR="003641D1" w:rsidRDefault="003641D1" w:rsidP="007B168B">
            <w:pPr>
              <w:rPr>
                <w:rFonts w:cstheme="minorHAnsi"/>
              </w:rPr>
            </w:pPr>
            <w:r>
              <w:rPr>
                <w:rFonts w:cstheme="minorHAnsi"/>
              </w:rPr>
              <w:t>Cluster: Ablehnung</w:t>
            </w:r>
          </w:p>
          <w:p w14:paraId="7A20FC45" w14:textId="77777777" w:rsidR="003641D1" w:rsidRPr="00F127C3" w:rsidRDefault="003641D1" w:rsidP="007B168B">
            <w:pPr>
              <w:rPr>
                <w:rFonts w:cstheme="minorHAnsi"/>
              </w:rPr>
            </w:pPr>
            <w:r>
              <w:rPr>
                <w:rFonts w:cstheme="minorHAnsi"/>
              </w:rPr>
              <w:t>Mindestens eine weitere Marktlokation ist von der Sperrung betroffen.</w:t>
            </w:r>
          </w:p>
        </w:tc>
      </w:tr>
      <w:tr w:rsidR="003641D1" w:rsidRPr="00F127C3" w14:paraId="635D69A3" w14:textId="77777777" w:rsidTr="0005186F">
        <w:trPr>
          <w:trHeight w:val="637"/>
        </w:trPr>
        <w:tc>
          <w:tcPr>
            <w:tcW w:w="562" w:type="dxa"/>
            <w:vMerge/>
          </w:tcPr>
          <w:p w14:paraId="1294903D" w14:textId="77777777" w:rsidR="003641D1" w:rsidRDefault="003641D1" w:rsidP="007B168B">
            <w:pPr>
              <w:rPr>
                <w:rFonts w:cstheme="minorHAnsi"/>
              </w:rPr>
            </w:pPr>
          </w:p>
        </w:tc>
        <w:tc>
          <w:tcPr>
            <w:tcW w:w="6237"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06402BFB"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8B271B">
              <w:rPr>
                <w:rFonts w:cstheme="minorHAnsi"/>
              </w:rPr>
              <w:t>7</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860E9E" w:rsidRPr="00F127C3" w14:paraId="59227D63" w14:textId="77777777" w:rsidTr="00333C16">
        <w:tc>
          <w:tcPr>
            <w:tcW w:w="562" w:type="dxa"/>
            <w:vMerge w:val="restart"/>
          </w:tcPr>
          <w:p w14:paraId="4F9BFDAF" w14:textId="4006C43E" w:rsidR="00860E9E" w:rsidRDefault="00C96DC2" w:rsidP="005C72D5">
            <w:pPr>
              <w:rPr>
                <w:rFonts w:cstheme="minorHAnsi"/>
              </w:rPr>
            </w:pPr>
            <w:r>
              <w:rPr>
                <w:rFonts w:cstheme="minorHAnsi"/>
              </w:rPr>
              <w:t>7</w:t>
            </w:r>
          </w:p>
        </w:tc>
        <w:tc>
          <w:tcPr>
            <w:tcW w:w="6237"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t>Im Ausführungszeitraum liegt bereits ein bestätigter Lieferbeginn gegenüber dem beauftragenden LF vor.</w:t>
            </w:r>
          </w:p>
        </w:tc>
      </w:tr>
      <w:tr w:rsidR="00860E9E" w:rsidRPr="00F127C3" w14:paraId="0E9057D8" w14:textId="77777777" w:rsidTr="00602C34">
        <w:tc>
          <w:tcPr>
            <w:tcW w:w="562" w:type="dxa"/>
            <w:vMerge/>
          </w:tcPr>
          <w:p w14:paraId="0EB80D8D" w14:textId="77777777" w:rsidR="00860E9E" w:rsidRDefault="00860E9E" w:rsidP="005C72D5">
            <w:pPr>
              <w:rPr>
                <w:rFonts w:cstheme="minorHAnsi"/>
              </w:rPr>
            </w:pPr>
          </w:p>
        </w:tc>
        <w:tc>
          <w:tcPr>
            <w:tcW w:w="6237"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78F6D57D"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bl>
    <w:p w14:paraId="74B273DD" w14:textId="77777777" w:rsidR="00C96DC2" w:rsidRDefault="00C96DC2">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2F8BC06A" w14:textId="77777777" w:rsidTr="00333C16">
        <w:tc>
          <w:tcPr>
            <w:tcW w:w="562" w:type="dxa"/>
            <w:vMerge w:val="restart"/>
          </w:tcPr>
          <w:p w14:paraId="0F760568" w14:textId="4684EE30" w:rsidR="00A96B14" w:rsidRDefault="00C96DC2" w:rsidP="005C72D5">
            <w:pPr>
              <w:rPr>
                <w:rFonts w:cstheme="minorHAnsi"/>
              </w:rPr>
            </w:pPr>
            <w:r>
              <w:rPr>
                <w:rFonts w:cstheme="minorHAnsi"/>
              </w:rPr>
              <w:lastRenderedPageBreak/>
              <w:t>8</w:t>
            </w:r>
          </w:p>
        </w:tc>
        <w:tc>
          <w:tcPr>
            <w:tcW w:w="6237"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333C16">
        <w:tc>
          <w:tcPr>
            <w:tcW w:w="562" w:type="dxa"/>
            <w:vMerge/>
          </w:tcPr>
          <w:p w14:paraId="1F6162E0" w14:textId="77777777" w:rsidR="00A96B14" w:rsidRDefault="00A96B14" w:rsidP="005C72D5">
            <w:pPr>
              <w:rPr>
                <w:rFonts w:cstheme="minorHAnsi"/>
              </w:rPr>
            </w:pPr>
          </w:p>
        </w:tc>
        <w:tc>
          <w:tcPr>
            <w:tcW w:w="6237"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478D720C"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333C16">
        <w:tc>
          <w:tcPr>
            <w:tcW w:w="562" w:type="dxa"/>
            <w:vMerge w:val="restart"/>
          </w:tcPr>
          <w:p w14:paraId="0565C117" w14:textId="5AA6D2E9" w:rsidR="00A96B14" w:rsidRPr="00F127C3" w:rsidRDefault="00C96DC2" w:rsidP="005C72D5">
            <w:pPr>
              <w:rPr>
                <w:rFonts w:cstheme="minorHAnsi"/>
              </w:rPr>
            </w:pPr>
            <w:r>
              <w:rPr>
                <w:rFonts w:cstheme="minorHAnsi"/>
              </w:rPr>
              <w:t>9</w:t>
            </w:r>
          </w:p>
        </w:tc>
        <w:tc>
          <w:tcPr>
            <w:tcW w:w="6237"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E2DB2ED"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333C16">
        <w:tc>
          <w:tcPr>
            <w:tcW w:w="562" w:type="dxa"/>
            <w:vMerge/>
          </w:tcPr>
          <w:p w14:paraId="2389D72D" w14:textId="77777777" w:rsidR="00A96B14" w:rsidRPr="00F127C3" w:rsidRDefault="00A96B14" w:rsidP="005C72D5">
            <w:pPr>
              <w:rPr>
                <w:rFonts w:cstheme="minorHAnsi"/>
              </w:rPr>
            </w:pPr>
          </w:p>
        </w:tc>
        <w:tc>
          <w:tcPr>
            <w:tcW w:w="6237"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8EEF080"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333C16">
        <w:trPr>
          <w:trHeight w:val="699"/>
        </w:trPr>
        <w:tc>
          <w:tcPr>
            <w:tcW w:w="562" w:type="dxa"/>
            <w:vMerge w:val="restart"/>
          </w:tcPr>
          <w:p w14:paraId="7DD9832E" w14:textId="1C7AC9B4" w:rsidR="00F50EB2" w:rsidRDefault="00C96DC2" w:rsidP="00F50EB2">
            <w:pPr>
              <w:rPr>
                <w:rFonts w:cstheme="minorHAnsi"/>
              </w:rPr>
            </w:pPr>
            <w:r>
              <w:rPr>
                <w:rFonts w:cstheme="minorHAnsi"/>
              </w:rPr>
              <w:t>10</w:t>
            </w:r>
          </w:p>
        </w:tc>
        <w:tc>
          <w:tcPr>
            <w:tcW w:w="6237"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F50EB2">
        <w:trPr>
          <w:trHeight w:val="699"/>
        </w:trPr>
        <w:tc>
          <w:tcPr>
            <w:tcW w:w="562" w:type="dxa"/>
            <w:vMerge/>
          </w:tcPr>
          <w:p w14:paraId="5485002F" w14:textId="77777777" w:rsidR="00F50EB2" w:rsidRDefault="00F50EB2" w:rsidP="00F50EB2">
            <w:pPr>
              <w:rPr>
                <w:rFonts w:cstheme="minorHAnsi"/>
              </w:rPr>
            </w:pPr>
          </w:p>
        </w:tc>
        <w:tc>
          <w:tcPr>
            <w:tcW w:w="6237"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03324BC"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333C16">
        <w:trPr>
          <w:trHeight w:val="699"/>
        </w:trPr>
        <w:tc>
          <w:tcPr>
            <w:tcW w:w="562" w:type="dxa"/>
            <w:vMerge w:val="restart"/>
          </w:tcPr>
          <w:p w14:paraId="21171557" w14:textId="571FF57B" w:rsidR="00A96B14" w:rsidRPr="00F127C3" w:rsidRDefault="008B271B" w:rsidP="005C72D5">
            <w:pPr>
              <w:rPr>
                <w:rFonts w:cstheme="minorHAnsi"/>
              </w:rPr>
            </w:pPr>
            <w:r>
              <w:rPr>
                <w:rFonts w:cstheme="minorHAnsi"/>
              </w:rPr>
              <w:t>1</w:t>
            </w:r>
            <w:r w:rsidR="00C96DC2">
              <w:rPr>
                <w:rFonts w:cstheme="minorHAnsi"/>
              </w:rPr>
              <w:t>1</w:t>
            </w:r>
          </w:p>
        </w:tc>
        <w:tc>
          <w:tcPr>
            <w:tcW w:w="6237"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333C16">
        <w:trPr>
          <w:trHeight w:val="406"/>
        </w:trPr>
        <w:tc>
          <w:tcPr>
            <w:tcW w:w="562" w:type="dxa"/>
            <w:vMerge/>
          </w:tcPr>
          <w:p w14:paraId="49675AEA" w14:textId="77777777" w:rsidR="00A96B14" w:rsidRPr="00F127C3" w:rsidRDefault="00A96B14" w:rsidP="005C72D5">
            <w:pPr>
              <w:rPr>
                <w:rFonts w:cstheme="minorHAnsi"/>
              </w:rPr>
            </w:pPr>
          </w:p>
        </w:tc>
        <w:tc>
          <w:tcPr>
            <w:tcW w:w="6237"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4808241E"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1E7A693B" w14:textId="77777777" w:rsidTr="00602C34">
        <w:trPr>
          <w:trHeight w:val="1011"/>
        </w:trPr>
        <w:tc>
          <w:tcPr>
            <w:tcW w:w="562" w:type="dxa"/>
            <w:vMerge w:val="restart"/>
          </w:tcPr>
          <w:p w14:paraId="2AFBE284" w14:textId="03773B77" w:rsidR="00A96B14" w:rsidRPr="00F127C3" w:rsidRDefault="007E1583" w:rsidP="005C72D5">
            <w:pPr>
              <w:rPr>
                <w:rFonts w:cstheme="minorHAnsi"/>
              </w:rPr>
            </w:pPr>
            <w:r>
              <w:lastRenderedPageBreak/>
              <w:t>1</w:t>
            </w:r>
            <w:r w:rsidR="00C96DC2">
              <w:t>2</w:t>
            </w:r>
          </w:p>
        </w:tc>
        <w:tc>
          <w:tcPr>
            <w:tcW w:w="6237"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69A7B11B" w:rsidR="00C86FD5" w:rsidRPr="00F127C3" w:rsidRDefault="00C10A6F" w:rsidP="00C86FD5">
            <w:pPr>
              <w:rPr>
                <w:rFonts w:cstheme="minorHAnsi"/>
              </w:rPr>
            </w:pPr>
            <w:r w:rsidRPr="00401AA5">
              <w:rPr>
                <w:rFonts w:cstheme="minorHAnsi"/>
              </w:rPr>
              <w:t>Nutzungsmöglichkeit Ende: 01.</w:t>
            </w:r>
            <w:r w:rsidR="00383148">
              <w:rPr>
                <w:rFonts w:cstheme="minorHAnsi"/>
              </w:rPr>
              <w:t>10</w:t>
            </w:r>
            <w:r w:rsidRPr="00401AA5">
              <w:rPr>
                <w:rFonts w:cstheme="minorHAnsi"/>
              </w:rPr>
              <w:t>.202</w:t>
            </w:r>
            <w:r w:rsidR="00895812">
              <w:rPr>
                <w:rFonts w:cstheme="minorHAnsi"/>
              </w:rPr>
              <w:t>4</w:t>
            </w:r>
            <w:r w:rsidRPr="00401AA5">
              <w:rPr>
                <w:rFonts w:cstheme="minorHAnsi"/>
              </w:rPr>
              <w:t xml:space="preserve"> 00:00 Uhr</w:t>
            </w:r>
          </w:p>
        </w:tc>
      </w:tr>
      <w:tr w:rsidR="00A96B14" w:rsidRPr="00F127C3" w14:paraId="11DCBCD2" w14:textId="77777777" w:rsidTr="00333C16">
        <w:trPr>
          <w:trHeight w:val="394"/>
        </w:trPr>
        <w:tc>
          <w:tcPr>
            <w:tcW w:w="562" w:type="dxa"/>
            <w:vMerge/>
          </w:tcPr>
          <w:p w14:paraId="5923BBE6" w14:textId="77777777" w:rsidR="00A96B14" w:rsidRPr="00F127C3" w:rsidRDefault="00A96B14" w:rsidP="005C72D5">
            <w:pPr>
              <w:rPr>
                <w:rFonts w:cstheme="minorHAnsi"/>
              </w:rPr>
            </w:pPr>
          </w:p>
        </w:tc>
        <w:tc>
          <w:tcPr>
            <w:tcW w:w="6237"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158D680"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333C16">
        <w:trPr>
          <w:trHeight w:val="683"/>
        </w:trPr>
        <w:tc>
          <w:tcPr>
            <w:tcW w:w="562" w:type="dxa"/>
            <w:vMerge w:val="restart"/>
          </w:tcPr>
          <w:p w14:paraId="5C447E95" w14:textId="3BF9AC28" w:rsidR="00A96B14" w:rsidRPr="00F127C3" w:rsidRDefault="00A96B14" w:rsidP="005C72D5">
            <w:pPr>
              <w:rPr>
                <w:rFonts w:cstheme="minorHAnsi"/>
              </w:rPr>
            </w:pPr>
            <w:r>
              <w:rPr>
                <w:rFonts w:cstheme="minorHAnsi"/>
              </w:rPr>
              <w:t>1</w:t>
            </w:r>
            <w:r w:rsidR="00C96DC2">
              <w:rPr>
                <w:rFonts w:cstheme="minorHAnsi"/>
              </w:rPr>
              <w:t>3</w:t>
            </w:r>
          </w:p>
        </w:tc>
        <w:tc>
          <w:tcPr>
            <w:tcW w:w="6237"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333C16">
        <w:trPr>
          <w:trHeight w:val="342"/>
        </w:trPr>
        <w:tc>
          <w:tcPr>
            <w:tcW w:w="562" w:type="dxa"/>
            <w:vMerge/>
          </w:tcPr>
          <w:p w14:paraId="4251265E" w14:textId="77777777" w:rsidR="00A96B14" w:rsidRPr="00F127C3" w:rsidRDefault="00A96B14" w:rsidP="005C72D5">
            <w:pPr>
              <w:rPr>
                <w:rFonts w:cstheme="minorHAnsi"/>
              </w:rPr>
            </w:pPr>
          </w:p>
        </w:tc>
        <w:tc>
          <w:tcPr>
            <w:tcW w:w="6237"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5A88A369" w14:textId="09EECA83" w:rsidR="00014186" w:rsidRDefault="00014186" w:rsidP="00014186">
      <w:pPr>
        <w:pStyle w:val="berschrift3"/>
      </w:pPr>
      <w:bookmarkStart w:id="82" w:name="_Toc157013257"/>
      <w:r w:rsidRPr="00014186">
        <w:t>E_0488_Anfrage prüfen</w:t>
      </w:r>
      <w:bookmarkEnd w:id="8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lastRenderedPageBreak/>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AB3919">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dotted"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dotted"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dotted"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2E908C8F" w14:textId="77777777" w:rsidR="0011088A" w:rsidRDefault="0011088A">
      <w:pPr>
        <w:spacing w:after="200" w:line="276" w:lineRule="auto"/>
      </w:pPr>
      <w:r>
        <w:br w:type="page"/>
      </w:r>
    </w:p>
    <w:p w14:paraId="3645F801" w14:textId="6087BFD9" w:rsidR="00014186" w:rsidRDefault="00014186" w:rsidP="00014186">
      <w:pPr>
        <w:pStyle w:val="berschrift3"/>
      </w:pPr>
      <w:bookmarkStart w:id="83" w:name="_Toc157013258"/>
      <w:r w:rsidRPr="00014186">
        <w:lastRenderedPageBreak/>
        <w:t>E_0501_Ablehnung prüfen, ggf. Clearing durchführen</w:t>
      </w:r>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84" w:name="_Toc157013259"/>
      <w:r w:rsidRPr="00014186">
        <w:lastRenderedPageBreak/>
        <w:t>E_0472_Prüfen, ob Sperrauftrag erfolgreich</w:t>
      </w:r>
      <w:bookmarkEnd w:id="8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076722">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auto"/>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auto"/>
            </w:tcBorders>
          </w:tcPr>
          <w:p w14:paraId="6155023A" w14:textId="77777777" w:rsidR="003C2EA8" w:rsidRDefault="003C2EA8" w:rsidP="003C2EA8">
            <w:pPr>
              <w:rPr>
                <w:rFonts w:cstheme="minorHAnsi"/>
              </w:rPr>
            </w:pPr>
            <w:r>
              <w:rPr>
                <w:rFonts w:cstheme="minorHAnsi"/>
              </w:rPr>
              <w:t>Cluster: gescheitert</w:t>
            </w:r>
          </w:p>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076722">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bottom w:val="dotted" w:sz="4" w:space="0" w:color="auto"/>
            </w:tcBorders>
          </w:tcPr>
          <w:p w14:paraId="2EA370CD" w14:textId="77777777" w:rsidR="00FC7034" w:rsidRDefault="00FC7034" w:rsidP="007B168B">
            <w:pPr>
              <w:rPr>
                <w:rFonts w:cstheme="minorHAnsi"/>
              </w:rPr>
            </w:pPr>
          </w:p>
        </w:tc>
        <w:tc>
          <w:tcPr>
            <w:tcW w:w="5103" w:type="dxa"/>
            <w:tcBorders>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bl>
    <w:p w14:paraId="327A596A" w14:textId="77777777" w:rsidR="00355126" w:rsidRDefault="00355126">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56454928" w14:textId="77777777" w:rsidTr="00076722">
        <w:trPr>
          <w:trHeight w:val="662"/>
        </w:trPr>
        <w:tc>
          <w:tcPr>
            <w:tcW w:w="562" w:type="dxa"/>
            <w:vMerge w:val="restart"/>
          </w:tcPr>
          <w:p w14:paraId="7F7BBD4A" w14:textId="0F61B571" w:rsidR="00267E83" w:rsidRPr="00F127C3" w:rsidRDefault="003927E2" w:rsidP="007B168B">
            <w:pPr>
              <w:rPr>
                <w:rFonts w:cstheme="minorHAnsi"/>
              </w:rPr>
            </w:pPr>
            <w:r>
              <w:rPr>
                <w:rFonts w:cstheme="minorHAnsi"/>
              </w:rPr>
              <w:lastRenderedPageBreak/>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bl>
    <w:p w14:paraId="10FE85A2" w14:textId="77777777" w:rsidR="00355126" w:rsidRDefault="00355126">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4803AEA1" w14:textId="77777777" w:rsidTr="00076722">
        <w:trPr>
          <w:trHeight w:val="699"/>
        </w:trPr>
        <w:tc>
          <w:tcPr>
            <w:tcW w:w="562" w:type="dxa"/>
            <w:vMerge w:val="restart"/>
          </w:tcPr>
          <w:p w14:paraId="342B048C" w14:textId="1AC4F52D" w:rsidR="00267E83" w:rsidRPr="00F127C3" w:rsidRDefault="003927E2" w:rsidP="007B168B">
            <w:pPr>
              <w:rPr>
                <w:rFonts w:cstheme="minorHAnsi"/>
              </w:rPr>
            </w:pPr>
            <w:r>
              <w:rPr>
                <w:rFonts w:cstheme="minorHAnsi"/>
              </w:rPr>
              <w:lastRenderedPageBreak/>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85" w:name="_Toc157013260"/>
      <w:r>
        <w:lastRenderedPageBreak/>
        <w:t>AD</w:t>
      </w:r>
      <w:r w:rsidR="00014186" w:rsidRPr="00014186">
        <w:t>: Wiederherstellung der Anschlussnutzung (Entsperren) auf Anweisung des LF</w:t>
      </w:r>
      <w:bookmarkEnd w:id="85"/>
    </w:p>
    <w:p w14:paraId="6846732B" w14:textId="7802EEDD" w:rsidR="00014186" w:rsidRDefault="00014186" w:rsidP="00014186">
      <w:pPr>
        <w:pStyle w:val="berschrift3"/>
      </w:pPr>
      <w:bookmarkStart w:id="86" w:name="_Toc157013261"/>
      <w:r w:rsidRPr="00014186">
        <w:t>E_0497_Entsperrauftrag prüfen</w:t>
      </w:r>
      <w:bookmarkEnd w:id="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r w:rsidR="00B33DA4" w:rsidRPr="00F127C3" w14:paraId="74D01264" w14:textId="77777777" w:rsidTr="00076722">
        <w:tc>
          <w:tcPr>
            <w:tcW w:w="562" w:type="dxa"/>
            <w:vMerge w:val="restart"/>
          </w:tcPr>
          <w:p w14:paraId="322E7AE4" w14:textId="3A1064A4" w:rsidR="00B33DA4" w:rsidRDefault="00B33DA4" w:rsidP="007B168B">
            <w:pPr>
              <w:rPr>
                <w:rFonts w:cstheme="minorHAnsi"/>
              </w:rPr>
            </w:pPr>
            <w:r>
              <w:rPr>
                <w:rFonts w:cstheme="minorHAnsi"/>
              </w:rPr>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auto"/>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auto"/>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076722">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bottom w:val="dotted" w:sz="4" w:space="0" w:color="auto"/>
            </w:tcBorders>
          </w:tcPr>
          <w:p w14:paraId="7E2596E1" w14:textId="77777777" w:rsidR="00B33DA4" w:rsidRDefault="00B33DA4" w:rsidP="007B168B">
            <w:pPr>
              <w:rPr>
                <w:rFonts w:cstheme="minorHAnsi"/>
              </w:rPr>
            </w:pPr>
          </w:p>
        </w:tc>
        <w:tc>
          <w:tcPr>
            <w:tcW w:w="5103" w:type="dxa"/>
            <w:tcBorders>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r w:rsidR="00267E83" w:rsidRPr="00F127C3" w14:paraId="36B2C15C" w14:textId="77777777" w:rsidTr="00076722">
        <w:tc>
          <w:tcPr>
            <w:tcW w:w="562" w:type="dxa"/>
            <w:vMerge w:val="restart"/>
          </w:tcPr>
          <w:p w14:paraId="2176782F" w14:textId="377E8D35" w:rsidR="00267E83" w:rsidRPr="00F127C3" w:rsidRDefault="0058493A" w:rsidP="007B168B">
            <w:pPr>
              <w:rPr>
                <w:rFonts w:cstheme="minorHAnsi"/>
              </w:rPr>
            </w:pPr>
            <w:r>
              <w:rPr>
                <w:rFonts w:cstheme="minorHAnsi"/>
              </w:rPr>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652F2DAA" w:rsidR="00C86FD5" w:rsidRPr="00AD5930" w:rsidRDefault="00C86FD5" w:rsidP="00C86FD5">
            <w:pPr>
              <w:rPr>
                <w:sz w:val="23"/>
                <w:szCs w:val="23"/>
              </w:rPr>
            </w:pPr>
            <w:r w:rsidRPr="00401AA5">
              <w:rPr>
                <w:rFonts w:cstheme="minorHAnsi"/>
              </w:rPr>
              <w:t>Nutzungsmöglichkeit Ende: 01.</w:t>
            </w:r>
            <w:r w:rsidR="004A4E15">
              <w:rPr>
                <w:rFonts w:cstheme="minorHAnsi"/>
              </w:rPr>
              <w:t>10</w:t>
            </w:r>
            <w:r w:rsidRPr="00401AA5">
              <w:rPr>
                <w:rFonts w:cstheme="minorHAnsi"/>
              </w:rPr>
              <w:t>.202</w:t>
            </w:r>
            <w:r w:rsidR="00D05F9A">
              <w:rPr>
                <w:rFonts w:cstheme="minorHAnsi"/>
              </w:rPr>
              <w:t>4</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87" w:name="_Toc157013262"/>
      <w:r w:rsidRPr="00014186">
        <w:lastRenderedPageBreak/>
        <w:t>E_0499_Prüfen, ob Entsperrauftrag erfolgreich</w:t>
      </w:r>
      <w:bookmarkEnd w:id="8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88" w:name="_Toc157013263"/>
      <w:r>
        <w:t>AD</w:t>
      </w:r>
      <w:r w:rsidR="00EB7D06" w:rsidRPr="00EB7D06">
        <w:t>: Stornieren der Unterbrechung und Wiederherstellung der Anschlussnutzung auf Anweisung des LF</w:t>
      </w:r>
      <w:bookmarkEnd w:id="88"/>
    </w:p>
    <w:p w14:paraId="25FCC451" w14:textId="5C92782A" w:rsidR="00333C16" w:rsidRPr="00333C16" w:rsidRDefault="00333C16" w:rsidP="00333C16">
      <w:pPr>
        <w:pStyle w:val="berschrift3"/>
      </w:pPr>
      <w:bookmarkStart w:id="89" w:name="_Toc157013264"/>
      <w:r w:rsidRPr="00EB7D06">
        <w:t>E_0468_Stornierung prüfen</w:t>
      </w:r>
      <w:bookmarkEnd w:id="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lastRenderedPageBreak/>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0" w:name="_Toc157013265"/>
      <w:r>
        <w:lastRenderedPageBreak/>
        <w:t>AD</w:t>
      </w:r>
      <w:r w:rsidR="00EB7D06" w:rsidRPr="00EB7D06">
        <w:t>: Wiederherstellung der Anschlussnutzung bei Lieferbeginn</w:t>
      </w:r>
      <w:bookmarkEnd w:id="90"/>
    </w:p>
    <w:p w14:paraId="39BF6859" w14:textId="5D92C132" w:rsidR="00EB7D06" w:rsidRDefault="00EB7D06" w:rsidP="00EB7D06">
      <w:pPr>
        <w:pStyle w:val="berschrift3"/>
      </w:pPr>
      <w:bookmarkStart w:id="91" w:name="_Toc157013266"/>
      <w:r w:rsidRPr="00EB7D06">
        <w:t>E_0487_Prüfen, ob Entsperrauftrag erfolgreich</w:t>
      </w:r>
      <w:bookmarkEnd w:id="9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800935B" w14:textId="77777777" w:rsidR="00446F15" w:rsidRDefault="00446F15">
      <w:pPr>
        <w:spacing w:after="200" w:line="276" w:lineRule="auto"/>
        <w:rPr>
          <w:rFonts w:eastAsiaTheme="majorEastAsia" w:cs="Arial"/>
          <w:b/>
          <w:bCs/>
          <w:iCs/>
          <w:szCs w:val="28"/>
        </w:rPr>
      </w:pPr>
      <w:bookmarkStart w:id="92" w:name="_Toc64453791"/>
      <w:r>
        <w:br w:type="page"/>
      </w:r>
    </w:p>
    <w:p w14:paraId="481D0109" w14:textId="40160668" w:rsidR="00C70B11" w:rsidRDefault="008F78A2" w:rsidP="001F2FE1">
      <w:pPr>
        <w:pStyle w:val="berschrift2"/>
      </w:pPr>
      <w:bookmarkStart w:id="93" w:name="_Toc157013267"/>
      <w:r>
        <w:lastRenderedPageBreak/>
        <w:t>AD</w:t>
      </w:r>
      <w:r w:rsidR="00C70B11">
        <w:t>: Stammdatenänderung vom NB (verantwortlich) ausgehend</w:t>
      </w:r>
      <w:bookmarkEnd w:id="92"/>
      <w:bookmarkEnd w:id="93"/>
    </w:p>
    <w:p w14:paraId="1BBD8F96" w14:textId="04C8E455" w:rsidR="00C70B11" w:rsidRDefault="00C70B11" w:rsidP="00C70B11">
      <w:pPr>
        <w:pStyle w:val="berschrift3"/>
      </w:pPr>
      <w:bookmarkStart w:id="94" w:name="_Toc64453792"/>
      <w:bookmarkStart w:id="95" w:name="_Toc157013268"/>
      <w:r>
        <w:t>E_0408_Änderung vom NB prüfen</w:t>
      </w:r>
      <w:bookmarkEnd w:id="94"/>
      <w:bookmarkEnd w:id="95"/>
    </w:p>
    <w:p w14:paraId="523A34C0" w14:textId="6D5CC42F" w:rsidR="00C70B11" w:rsidRDefault="00C70B11" w:rsidP="00C70B11">
      <w:pPr>
        <w:pStyle w:val="Zwischenberschrift"/>
      </w:pPr>
      <w:r>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6A96AF1"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A7F93"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0D22CF" w14:textId="1A505184"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FD5B6F"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5FD3117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78938A" w14:textId="1F5AC16E" w:rsidR="001D13AB" w:rsidRPr="00414C85" w:rsidRDefault="001D13AB" w:rsidP="001D13AB">
            <w:pPr>
              <w:rPr>
                <w:rFonts w:cstheme="minorHAnsi"/>
                <w:color w:val="000000"/>
                <w:sz w:val="24"/>
              </w:rPr>
            </w:pPr>
            <w:r w:rsidRPr="008048A6">
              <w:rPr>
                <w:rFonts w:cstheme="minorHAnsi"/>
                <w:color w:val="000000"/>
                <w:sz w:val="24"/>
              </w:rPr>
              <w:t>E15</w:t>
            </w:r>
          </w:p>
        </w:tc>
        <w:tc>
          <w:tcPr>
            <w:tcW w:w="1134" w:type="dxa"/>
          </w:tcPr>
          <w:p w14:paraId="78C0F5DD" w14:textId="77BB60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X</w:t>
            </w:r>
          </w:p>
        </w:tc>
        <w:tc>
          <w:tcPr>
            <w:tcW w:w="12479" w:type="dxa"/>
          </w:tcPr>
          <w:p w14:paraId="6A7E132E" w14:textId="77777777" w:rsidR="001D13AB" w:rsidRPr="008048A6"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Zustimmung ohne Korrekturen</w:t>
            </w:r>
          </w:p>
          <w:p w14:paraId="1DA50C3C" w14:textId="41F830A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8048A6">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BFA022E" w14:textId="12D2A931" w:rsidR="00C70B11" w:rsidRDefault="00C70B11" w:rsidP="00C70B11">
      <w:pPr>
        <w:pStyle w:val="Zwischenberschrift"/>
      </w:pPr>
      <w:r w:rsidRPr="00004C71">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E057D2A" w14:textId="77777777" w:rsidTr="00C156B2">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07DB93C"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238230A" w14:textId="1653F6BE"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EA5143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37C2258"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39F7F6A" w14:textId="047E9335"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38E7C01A" w14:textId="06E1FBE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68A51E5"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2DC180EF" w14:textId="0B83E98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6A9714B"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3E7BC8" w14:textId="48FC7378"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bottom w:val="single" w:sz="4" w:space="0" w:color="auto"/>
            </w:tcBorders>
          </w:tcPr>
          <w:p w14:paraId="041FA491" w14:textId="17E69C8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050EFFDF"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3550ADCE" w14:textId="77777777" w:rsidR="001D13AB"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p w14:paraId="73289558" w14:textId="77777777" w:rsidR="00F11DBA"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4CF8FA5C" w14:textId="2B7ABCEB" w:rsidR="00F11DBA" w:rsidRPr="00414C85"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1D13AB" w:rsidRPr="00414C85" w14:paraId="716E68D6"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6C03DE" w14:textId="1EAE51F9" w:rsidR="001D13AB" w:rsidRPr="00414C85" w:rsidRDefault="001D13AB" w:rsidP="001D13AB">
            <w:pPr>
              <w:rPr>
                <w:rFonts w:cstheme="minorHAnsi"/>
                <w:color w:val="000000"/>
                <w:sz w:val="24"/>
              </w:rPr>
            </w:pPr>
            <w:r w:rsidRPr="00004C71">
              <w:rPr>
                <w:rFonts w:cstheme="minorHAnsi"/>
                <w:color w:val="000000"/>
                <w:sz w:val="24"/>
              </w:rPr>
              <w:lastRenderedPageBreak/>
              <w:t>ZF9</w:t>
            </w:r>
          </w:p>
        </w:tc>
        <w:tc>
          <w:tcPr>
            <w:tcW w:w="1134" w:type="dxa"/>
            <w:tcBorders>
              <w:top w:val="single" w:sz="4" w:space="0" w:color="auto"/>
              <w:bottom w:val="single" w:sz="4" w:space="0" w:color="auto"/>
            </w:tcBorders>
          </w:tcPr>
          <w:p w14:paraId="23DD2947" w14:textId="208B85B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23948EAD"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Prognosegrundlage entspricht nicht der Ausgetauschten</w:t>
            </w:r>
          </w:p>
          <w:p w14:paraId="76854329" w14:textId="3F3EA82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647C8292"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8DE24" w14:textId="43B0F06F"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top w:val="single" w:sz="4" w:space="0" w:color="auto"/>
              <w:bottom w:val="single" w:sz="4" w:space="0" w:color="auto"/>
            </w:tcBorders>
          </w:tcPr>
          <w:p w14:paraId="562EE36B" w14:textId="7604B40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5FD75FA1" w14:textId="377367AE"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r w:rsidR="001D13AB" w:rsidRPr="00414C85" w14:paraId="44DE5041"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AA0823" w14:textId="72D22A71" w:rsidR="001D13AB" w:rsidRPr="00414C85" w:rsidRDefault="001D13AB" w:rsidP="001D13AB">
            <w:pPr>
              <w:rPr>
                <w:rFonts w:cstheme="minorHAnsi"/>
                <w:color w:val="000000"/>
                <w:sz w:val="24"/>
              </w:rPr>
            </w:pPr>
            <w:r w:rsidRPr="00004C71">
              <w:rPr>
                <w:rFonts w:cstheme="minorHAnsi"/>
                <w:color w:val="000000"/>
                <w:sz w:val="24"/>
              </w:rPr>
              <w:t>ZI5</w:t>
            </w:r>
          </w:p>
        </w:tc>
        <w:tc>
          <w:tcPr>
            <w:tcW w:w="1134" w:type="dxa"/>
            <w:tcBorders>
              <w:top w:val="single" w:sz="4" w:space="0" w:color="auto"/>
              <w:bottom w:val="single" w:sz="4" w:space="0" w:color="auto"/>
            </w:tcBorders>
          </w:tcPr>
          <w:p w14:paraId="7106EC2C" w14:textId="03B32D9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319F3C70" w14:textId="52263FF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spezifische Arbeit für eine TLP Marktlokation wurde &gt; 80 kWh/K angegeben</w:t>
            </w:r>
          </w:p>
        </w:tc>
      </w:tr>
      <w:tr w:rsidR="001D13AB" w:rsidRPr="00414C85" w14:paraId="1EF0FAD7"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FB9B6F7" w14:textId="71EDB101"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2ACE40B" w14:textId="46AC73B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DB54A52" w14:textId="1E14933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3F365F92" w14:textId="5F50CD8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7A7E018F"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3CC0F8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67C1CCF" w14:textId="303CFB4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26A1395"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03FBA7C"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0EC143" w14:textId="70AF2F71"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0418F9FD" w14:textId="0BBC03FB"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46F16676"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4D3B1FCC" w14:textId="792575D5"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05776EA"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7E21E08" w14:textId="02971752"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tcBorders>
          </w:tcPr>
          <w:p w14:paraId="18A703D5" w14:textId="796646A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tcBorders>
          </w:tcPr>
          <w:p w14:paraId="63B178C4"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5A4ABD92" w14:textId="2A72F0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B39F76F"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799F90" w14:textId="1692ED94"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bottom w:val="single" w:sz="4" w:space="0" w:color="auto"/>
            </w:tcBorders>
          </w:tcPr>
          <w:p w14:paraId="72EB25C3" w14:textId="1DB102E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bottom w:val="single" w:sz="4" w:space="0" w:color="auto"/>
            </w:tcBorders>
          </w:tcPr>
          <w:p w14:paraId="421498E2" w14:textId="647B93A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bl>
    <w:p w14:paraId="53141995" w14:textId="77777777" w:rsidR="00D67EF7" w:rsidRDefault="00D67EF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F9F4A5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9D6354A" w14:textId="13377F1C" w:rsidR="001D13AB" w:rsidRPr="00D67EF7" w:rsidRDefault="001D13AB" w:rsidP="001D13AB">
            <w:pPr>
              <w:rPr>
                <w:rFonts w:cstheme="minorHAnsi"/>
                <w:color w:val="000000"/>
                <w:sz w:val="24"/>
              </w:rPr>
            </w:pPr>
            <w:r w:rsidRPr="00D67EF7">
              <w:rPr>
                <w:rFonts w:cstheme="minorHAnsi"/>
                <w:color w:val="000000"/>
                <w:sz w:val="24"/>
              </w:rPr>
              <w:lastRenderedPageBreak/>
              <w:t>ZI5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C73B29" w14:textId="55D0E655" w:rsidR="001D13AB" w:rsidRPr="00D67EF7"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X</w:t>
            </w:r>
          </w:p>
        </w:tc>
        <w:tc>
          <w:tcPr>
            <w:tcW w:w="12479" w:type="dxa"/>
            <w:tcBorders>
              <w:top w:val="single" w:sz="4" w:space="0" w:color="auto"/>
              <w:left w:val="single" w:sz="4" w:space="0" w:color="auto"/>
              <w:bottom w:val="single" w:sz="4" w:space="0" w:color="auto"/>
              <w:right w:val="single" w:sz="4" w:space="0" w:color="auto"/>
            </w:tcBorders>
            <w:shd w:val="clear" w:color="auto" w:fill="auto"/>
          </w:tcPr>
          <w:p w14:paraId="4B358795" w14:textId="6BAA43ED" w:rsidR="001D13AB" w:rsidRPr="00414C85"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 xml:space="preserve">Ablehnung </w:t>
            </w:r>
            <w:r w:rsidR="006258F3" w:rsidRPr="00D67EF7">
              <w:rPr>
                <w:rFonts w:cstheme="minorHAnsi"/>
                <w:color w:val="000000"/>
                <w:sz w:val="24"/>
              </w:rPr>
              <w:t xml:space="preserve">– </w:t>
            </w:r>
            <w:r w:rsidRPr="00D67EF7">
              <w:rPr>
                <w:rFonts w:cstheme="minorHAnsi"/>
                <w:color w:val="000000"/>
                <w:sz w:val="24"/>
              </w:rPr>
              <w:t>Die spezifische Arbeit für eine TLP Marktlokation wurde &gt; 80 kWh/K angegeben</w:t>
            </w:r>
          </w:p>
        </w:tc>
      </w:tr>
      <w:tr w:rsidR="001D13AB" w:rsidRPr="00414C85" w14:paraId="1E03A6A6"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435C2" w14:textId="7473798C"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FBF563A" w14:textId="0D0AEA3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A5BC790" w14:textId="267FA8F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4322133F" w14:textId="2795CA16" w:rsidR="00C70B11" w:rsidRDefault="00C70B11" w:rsidP="00C70B11">
      <w:pPr>
        <w:pStyle w:val="Zwischenberschrift"/>
      </w:pPr>
      <w:r w:rsidRPr="00AE207A">
        <w:t>S_0013_Antwort auf Änderung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53DF92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C074EB"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24D44" w14:textId="2E80DE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6AE0C6"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DC1AC8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8D06E6" w14:textId="5250ACC2" w:rsidR="001D13AB" w:rsidRPr="00414C85" w:rsidRDefault="001D13AB" w:rsidP="001D13AB">
            <w:pPr>
              <w:rPr>
                <w:rFonts w:cstheme="minorHAnsi"/>
                <w:color w:val="000000"/>
                <w:sz w:val="24"/>
              </w:rPr>
            </w:pPr>
            <w:r w:rsidRPr="00AE207A">
              <w:rPr>
                <w:rFonts w:cstheme="minorHAnsi"/>
                <w:color w:val="000000"/>
                <w:sz w:val="24"/>
              </w:rPr>
              <w:t>E15</w:t>
            </w:r>
          </w:p>
        </w:tc>
        <w:tc>
          <w:tcPr>
            <w:tcW w:w="1134" w:type="dxa"/>
          </w:tcPr>
          <w:p w14:paraId="0E4E46FA" w14:textId="7C0078C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392720A6"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Zustimmung ohne Korrekturen</w:t>
            </w:r>
          </w:p>
          <w:p w14:paraId="6C0598BE" w14:textId="207F6EAA"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AE207A">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7C75149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B7E3" w14:textId="300C3989" w:rsidR="001D13AB" w:rsidRPr="00414C85" w:rsidRDefault="001D13AB" w:rsidP="001D13AB">
            <w:pPr>
              <w:rPr>
                <w:rFonts w:cstheme="minorHAnsi"/>
                <w:color w:val="000000"/>
                <w:sz w:val="24"/>
              </w:rPr>
            </w:pPr>
            <w:r w:rsidRPr="00AE207A">
              <w:rPr>
                <w:rFonts w:cstheme="minorHAnsi"/>
                <w:color w:val="000000"/>
                <w:sz w:val="24"/>
              </w:rPr>
              <w:t>ZJ5</w:t>
            </w:r>
          </w:p>
        </w:tc>
        <w:tc>
          <w:tcPr>
            <w:tcW w:w="1134" w:type="dxa"/>
          </w:tcPr>
          <w:p w14:paraId="7BB2764C" w14:textId="6007F8C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2CE023D1"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Lieferrichtung steht im Widerspruch zur gemeldeten Marktlokation</w:t>
            </w:r>
          </w:p>
          <w:p w14:paraId="0871451D" w14:textId="53C5400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 xml:space="preserve">Die ID der Marktlokation wurde einer Marktlokation versucht zuzuordnen, die eine andere Lieferrichtung beim Empfänger hat als die im Geschäftsvorfall angegebene. </w:t>
            </w:r>
          </w:p>
        </w:tc>
      </w:tr>
    </w:tbl>
    <w:p w14:paraId="70AE9DB3" w14:textId="2A4D9081" w:rsidR="00C70B11" w:rsidRDefault="00C70B11" w:rsidP="004C073D">
      <w:pPr>
        <w:pStyle w:val="berschrift3"/>
      </w:pPr>
      <w:bookmarkStart w:id="96" w:name="_Toc64453793"/>
      <w:bookmarkStart w:id="97" w:name="_Toc157013269"/>
      <w:r>
        <w:t>E_0409_Änderung vom NB prüfen</w:t>
      </w:r>
      <w:bookmarkEnd w:id="96"/>
      <w:bookmarkEnd w:id="97"/>
    </w:p>
    <w:p w14:paraId="75E4C021" w14:textId="513554CF" w:rsidR="00C70B11" w:rsidRDefault="00C70B11" w:rsidP="00C70B11">
      <w:pPr>
        <w:pStyle w:val="Zwischenberschrift"/>
      </w:pPr>
      <w:r>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0A383AA0"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BB69D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9376D" w14:textId="2B2040CB"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18E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0E6CE1C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2DC466" w14:textId="500EED2E" w:rsidR="001D13AB" w:rsidRPr="00414C85" w:rsidRDefault="001D13AB" w:rsidP="001D13AB">
            <w:pPr>
              <w:rPr>
                <w:rFonts w:cstheme="minorHAnsi"/>
                <w:color w:val="000000"/>
                <w:sz w:val="24"/>
              </w:rPr>
            </w:pPr>
            <w:r w:rsidRPr="002C14EE">
              <w:rPr>
                <w:rFonts w:cstheme="minorHAnsi"/>
                <w:color w:val="000000"/>
                <w:sz w:val="24"/>
              </w:rPr>
              <w:t>E15</w:t>
            </w:r>
          </w:p>
        </w:tc>
        <w:tc>
          <w:tcPr>
            <w:tcW w:w="1134" w:type="dxa"/>
          </w:tcPr>
          <w:p w14:paraId="38D45756" w14:textId="67ADD71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X</w:t>
            </w:r>
          </w:p>
        </w:tc>
        <w:tc>
          <w:tcPr>
            <w:tcW w:w="12479" w:type="dxa"/>
          </w:tcPr>
          <w:p w14:paraId="1321CEAC" w14:textId="77777777" w:rsidR="001D13AB" w:rsidRPr="002C14EE"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Zustimmung ohne Korrekturen</w:t>
            </w:r>
          </w:p>
          <w:p w14:paraId="4527441D" w14:textId="5E65B82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2C14EE">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A3F72AA" w14:textId="77777777" w:rsidR="0021218D" w:rsidRDefault="0021218D">
      <w:pPr>
        <w:spacing w:after="200" w:line="276" w:lineRule="auto"/>
        <w:rPr>
          <w:b/>
          <w:color w:val="C20000" w:themeColor="background2"/>
        </w:rPr>
      </w:pPr>
      <w:r>
        <w:br w:type="page"/>
      </w:r>
    </w:p>
    <w:p w14:paraId="10BB2489" w14:textId="30189601"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AF3884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E9CAE7"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19EFA3" w14:textId="5765AA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0B1364"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C2D15BA"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BF8799" w14:textId="1BC6EC9C" w:rsidR="001D13AB" w:rsidRPr="00414C85" w:rsidRDefault="001D13AB" w:rsidP="001D13AB">
            <w:pPr>
              <w:rPr>
                <w:rFonts w:cstheme="minorHAnsi"/>
                <w:color w:val="000000"/>
                <w:sz w:val="24"/>
              </w:rPr>
            </w:pPr>
            <w:r w:rsidRPr="003C7BFF">
              <w:rPr>
                <w:rFonts w:cstheme="minorHAnsi"/>
                <w:color w:val="000000"/>
                <w:sz w:val="24"/>
              </w:rPr>
              <w:t>E15</w:t>
            </w:r>
          </w:p>
        </w:tc>
        <w:tc>
          <w:tcPr>
            <w:tcW w:w="1134" w:type="dxa"/>
          </w:tcPr>
          <w:p w14:paraId="0DC1E2D5" w14:textId="396FE72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503A2C8"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6227CE95" w14:textId="7E766D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w:t>
            </w:r>
            <w:r w:rsidR="00826A1F">
              <w:rPr>
                <w:rFonts w:cstheme="minorHAnsi"/>
                <w:color w:val="000000"/>
                <w:sz w:val="24"/>
              </w:rPr>
              <w:t>m</w:t>
            </w:r>
            <w:r>
              <w:rPr>
                <w:rFonts w:cstheme="minorHAnsi"/>
                <w:color w:val="000000"/>
                <w:sz w:val="24"/>
              </w:rPr>
              <w:t>äß</w:t>
            </w:r>
            <w:r w:rsidRPr="003C7BFF">
              <w:rPr>
                <w:rFonts w:cstheme="minorHAnsi"/>
                <w:color w:val="000000"/>
                <w:sz w:val="24"/>
              </w:rPr>
              <w:t>. seiner Aufgabe im Prozess vervollständigt haben (z. B. der NB bei einer Anmeldung mit dem Standardlastprofil). In diesen Fällen ist Z43 oder Z44 nicht zu verwenden.</w:t>
            </w:r>
          </w:p>
        </w:tc>
      </w:tr>
      <w:tr w:rsidR="001D13AB" w:rsidRPr="00414C85" w14:paraId="2B94B69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7541D" w14:textId="5A412706" w:rsidR="001D13AB" w:rsidRPr="00414C85" w:rsidRDefault="001D13AB" w:rsidP="001D13AB">
            <w:pPr>
              <w:rPr>
                <w:rFonts w:cstheme="minorHAnsi"/>
                <w:color w:val="000000"/>
                <w:sz w:val="24"/>
              </w:rPr>
            </w:pPr>
            <w:r w:rsidRPr="003C7BFF">
              <w:rPr>
                <w:rFonts w:cstheme="minorHAnsi"/>
                <w:color w:val="000000"/>
                <w:sz w:val="24"/>
              </w:rPr>
              <w:t>E17</w:t>
            </w:r>
          </w:p>
        </w:tc>
        <w:tc>
          <w:tcPr>
            <w:tcW w:w="1134" w:type="dxa"/>
          </w:tcPr>
          <w:p w14:paraId="2652CAAE" w14:textId="1082FC4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0C1412BF"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51364F80" w14:textId="791FE7A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8EC587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2EB26E" w14:textId="5806C955" w:rsidR="001D13AB" w:rsidRPr="00414C85" w:rsidRDefault="001D13AB" w:rsidP="001D13AB">
            <w:pPr>
              <w:rPr>
                <w:rFonts w:cstheme="minorHAnsi"/>
                <w:color w:val="000000"/>
                <w:sz w:val="24"/>
              </w:rPr>
            </w:pPr>
            <w:r w:rsidRPr="003C7BFF">
              <w:rPr>
                <w:rFonts w:cstheme="minorHAnsi"/>
                <w:color w:val="000000"/>
                <w:sz w:val="24"/>
              </w:rPr>
              <w:t>ZF9</w:t>
            </w:r>
          </w:p>
        </w:tc>
        <w:tc>
          <w:tcPr>
            <w:tcW w:w="1134" w:type="dxa"/>
          </w:tcPr>
          <w:p w14:paraId="317FD012" w14:textId="1766AFC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597310DB"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Prognosegrundlage entspricht nicht der Ausgetauschten</w:t>
            </w:r>
          </w:p>
          <w:p w14:paraId="0F5E1F88" w14:textId="194A7F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72EAB72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B49BE" w14:textId="6161FC89" w:rsidR="001D13AB" w:rsidRPr="00414C85" w:rsidRDefault="001D13AB" w:rsidP="001D13AB">
            <w:pPr>
              <w:rPr>
                <w:rFonts w:cstheme="minorHAnsi"/>
                <w:color w:val="000000"/>
                <w:sz w:val="24"/>
              </w:rPr>
            </w:pPr>
            <w:r w:rsidRPr="003C7BFF">
              <w:rPr>
                <w:rFonts w:cstheme="minorHAnsi"/>
                <w:color w:val="000000"/>
                <w:sz w:val="24"/>
              </w:rPr>
              <w:t>ZI3</w:t>
            </w:r>
          </w:p>
        </w:tc>
        <w:tc>
          <w:tcPr>
            <w:tcW w:w="1134" w:type="dxa"/>
          </w:tcPr>
          <w:p w14:paraId="6218B671" w14:textId="0721EE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691C04A2" w14:textId="3BD3494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1D13AB" w:rsidRPr="00414C85" w14:paraId="1FDABBB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81607C" w14:textId="33AEE69C" w:rsidR="001D13AB" w:rsidRPr="00414C85" w:rsidRDefault="001D13AB" w:rsidP="001D13AB">
            <w:pPr>
              <w:rPr>
                <w:rFonts w:cstheme="minorHAnsi"/>
                <w:color w:val="000000"/>
                <w:sz w:val="24"/>
              </w:rPr>
            </w:pPr>
            <w:r w:rsidRPr="003C7BFF">
              <w:rPr>
                <w:rFonts w:cstheme="minorHAnsi"/>
                <w:color w:val="000000"/>
                <w:sz w:val="24"/>
              </w:rPr>
              <w:t>ZI5</w:t>
            </w:r>
          </w:p>
        </w:tc>
        <w:tc>
          <w:tcPr>
            <w:tcW w:w="1134" w:type="dxa"/>
          </w:tcPr>
          <w:p w14:paraId="4B5F3EB3" w14:textId="57D1C2E4"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FF54813" w14:textId="252E84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1D13AB" w:rsidRPr="00414C85" w14:paraId="7EA70B0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60723D" w14:textId="04AFACEF" w:rsidR="001D13AB" w:rsidRPr="00414C85" w:rsidRDefault="001D13AB" w:rsidP="001D13AB">
            <w:pPr>
              <w:rPr>
                <w:rFonts w:cstheme="minorHAnsi"/>
                <w:color w:val="000000"/>
                <w:sz w:val="24"/>
              </w:rPr>
            </w:pPr>
            <w:r w:rsidRPr="003C7BFF">
              <w:rPr>
                <w:rFonts w:cstheme="minorHAnsi"/>
                <w:color w:val="000000"/>
                <w:sz w:val="24"/>
              </w:rPr>
              <w:t>ZI7</w:t>
            </w:r>
          </w:p>
        </w:tc>
        <w:tc>
          <w:tcPr>
            <w:tcW w:w="1134" w:type="dxa"/>
          </w:tcPr>
          <w:p w14:paraId="000B5353" w14:textId="6289FEF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D883D5E" w14:textId="63069DF8"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7DAFB452" w14:textId="77777777" w:rsidR="0021218D" w:rsidRDefault="0021218D">
      <w:pPr>
        <w:spacing w:after="200" w:line="276" w:lineRule="auto"/>
        <w:rPr>
          <w:b/>
          <w:color w:val="C20000" w:themeColor="background2"/>
        </w:rPr>
      </w:pPr>
      <w:r>
        <w:br w:type="page"/>
      </w:r>
    </w:p>
    <w:p w14:paraId="7CA722E1" w14:textId="0CF71365"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F5C66E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9F7290"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FAD7DA" w14:textId="723DD2DD"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37A25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4BE1D370"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E5AB8D" w14:textId="091F2182"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23F31A10" w14:textId="0A553E37"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03406A1F"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03BA97C" w14:textId="28C3D9E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r w:rsidR="00826A1F" w:rsidRPr="00414C85" w14:paraId="7E0D93C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93DEA" w14:textId="37F91834" w:rsidR="00826A1F" w:rsidRPr="00414C85" w:rsidRDefault="00826A1F" w:rsidP="00826A1F">
            <w:pPr>
              <w:rPr>
                <w:rFonts w:cstheme="minorHAnsi"/>
                <w:color w:val="000000"/>
                <w:sz w:val="24"/>
              </w:rPr>
            </w:pPr>
            <w:r w:rsidRPr="003C7BFF">
              <w:rPr>
                <w:rFonts w:cstheme="minorHAnsi"/>
                <w:color w:val="000000"/>
                <w:sz w:val="24"/>
              </w:rPr>
              <w:t>E17</w:t>
            </w:r>
          </w:p>
        </w:tc>
        <w:tc>
          <w:tcPr>
            <w:tcW w:w="1134" w:type="dxa"/>
          </w:tcPr>
          <w:p w14:paraId="134905C3" w14:textId="6A224BC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0C2A0D5"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736ED5D0" w14:textId="05A0EF6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826A1F" w:rsidRPr="00414C85" w14:paraId="3828E57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EC40CB" w14:textId="0A0D556E" w:rsidR="00826A1F" w:rsidRPr="00414C85" w:rsidRDefault="00826A1F" w:rsidP="00826A1F">
            <w:pPr>
              <w:rPr>
                <w:rFonts w:cstheme="minorHAnsi"/>
                <w:color w:val="000000"/>
                <w:sz w:val="24"/>
              </w:rPr>
            </w:pPr>
            <w:r w:rsidRPr="003C7BFF">
              <w:rPr>
                <w:rFonts w:cstheme="minorHAnsi"/>
                <w:color w:val="000000"/>
                <w:sz w:val="24"/>
              </w:rPr>
              <w:t>ZI3</w:t>
            </w:r>
          </w:p>
        </w:tc>
        <w:tc>
          <w:tcPr>
            <w:tcW w:w="1134" w:type="dxa"/>
          </w:tcPr>
          <w:p w14:paraId="277E886F" w14:textId="3C931EF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3C44D840" w14:textId="73181144"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826A1F" w:rsidRPr="00414C85" w14:paraId="07BA79C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8EF3D" w14:textId="7D5B6399" w:rsidR="00826A1F" w:rsidRPr="00414C85" w:rsidRDefault="00826A1F" w:rsidP="00826A1F">
            <w:pPr>
              <w:rPr>
                <w:rFonts w:cstheme="minorHAnsi"/>
                <w:color w:val="000000"/>
                <w:sz w:val="24"/>
              </w:rPr>
            </w:pPr>
            <w:r w:rsidRPr="003C7BFF">
              <w:rPr>
                <w:rFonts w:cstheme="minorHAnsi"/>
                <w:color w:val="000000"/>
                <w:sz w:val="24"/>
              </w:rPr>
              <w:t>ZI5</w:t>
            </w:r>
          </w:p>
        </w:tc>
        <w:tc>
          <w:tcPr>
            <w:tcW w:w="1134" w:type="dxa"/>
          </w:tcPr>
          <w:p w14:paraId="4FFEB02E" w14:textId="3608D533"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78B9B750" w14:textId="0BE7DFA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826A1F" w:rsidRPr="00414C85" w14:paraId="0850FDC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DE17DE" w14:textId="597C6A4D" w:rsidR="00826A1F" w:rsidRPr="00414C85" w:rsidRDefault="00826A1F" w:rsidP="00826A1F">
            <w:pPr>
              <w:rPr>
                <w:rFonts w:cstheme="minorHAnsi"/>
                <w:color w:val="000000"/>
                <w:sz w:val="24"/>
              </w:rPr>
            </w:pPr>
            <w:r w:rsidRPr="003C7BFF">
              <w:rPr>
                <w:rFonts w:cstheme="minorHAnsi"/>
                <w:color w:val="000000"/>
                <w:sz w:val="24"/>
              </w:rPr>
              <w:t>ZI7</w:t>
            </w:r>
          </w:p>
        </w:tc>
        <w:tc>
          <w:tcPr>
            <w:tcW w:w="1134" w:type="dxa"/>
          </w:tcPr>
          <w:p w14:paraId="3E4653F3" w14:textId="1506FB3E"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2B0F62E0" w14:textId="47E1493F"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68A7E7A5" w14:textId="2CE68A42" w:rsidR="00C70B11" w:rsidRDefault="00C70B11" w:rsidP="00C70B11">
      <w:pPr>
        <w:pStyle w:val="Zwischenberschrift"/>
      </w:pPr>
      <w:r w:rsidRPr="00246E48">
        <w:t>S_0014_Antwort auf Änderung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30BD398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74E371"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61A6D" w14:textId="48CF5EA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70A02A"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1C85384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55F5AB" w14:textId="6F54B063"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0ABE8F58" w14:textId="1EFFC62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5562315E"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B8DDDDD" w14:textId="0BB51C56"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455B5E72" w14:textId="4F7A9536" w:rsidR="00C70B11" w:rsidRDefault="008F78A2" w:rsidP="001F2FE1">
      <w:pPr>
        <w:pStyle w:val="berschrift2"/>
      </w:pPr>
      <w:bookmarkStart w:id="98" w:name="_Toc64453794"/>
      <w:bookmarkStart w:id="99" w:name="_Toc157013270"/>
      <w:r>
        <w:lastRenderedPageBreak/>
        <w:t>AD</w:t>
      </w:r>
      <w:r w:rsidR="00C70B11">
        <w:t>: Stammdatenänderung vom LF (verantwortlich) ausgehend</w:t>
      </w:r>
      <w:bookmarkEnd w:id="98"/>
      <w:bookmarkEnd w:id="99"/>
    </w:p>
    <w:p w14:paraId="5D431C38" w14:textId="5318FB4C" w:rsidR="00C70B11" w:rsidRDefault="00C70B11" w:rsidP="00C70B11">
      <w:pPr>
        <w:pStyle w:val="berschrift3"/>
      </w:pPr>
      <w:bookmarkStart w:id="100" w:name="_Toc64453795"/>
      <w:bookmarkStart w:id="101" w:name="_Toc157013271"/>
      <w:r>
        <w:t>E_0410_Änderung vom LF prüfen</w:t>
      </w:r>
      <w:bookmarkEnd w:id="100"/>
      <w:bookmarkEnd w:id="101"/>
    </w:p>
    <w:p w14:paraId="729E8441" w14:textId="6F137CAD" w:rsidR="00C70B11" w:rsidRDefault="00C70B11" w:rsidP="00C70B11">
      <w:pPr>
        <w:pStyle w:val="Zwischenberschrift"/>
      </w:pPr>
      <w:r>
        <w:t>S_0015_Antwort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D9168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F8AB4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D0B430" w14:textId="2EACD5B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9D8202"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61F3745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4BF49" w14:textId="2E6DF3DD"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543B32AD" w14:textId="4B31378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3A2D2D5C"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7E140AE8" w14:textId="01B8D2C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DD63ED8" w14:textId="3247ABE6" w:rsidR="00C70B11" w:rsidRDefault="00C70B11" w:rsidP="00C70B11">
      <w:pPr>
        <w:pStyle w:val="Zwischenberschrift"/>
      </w:pPr>
      <w:r w:rsidRPr="00246E48">
        <w:t>S_0017_Antwort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67A0D99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F438C9"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36C48" w14:textId="37905B86"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CDEA43"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A7F664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C85A1D" w14:textId="62327034" w:rsidR="00626AE1" w:rsidRPr="00414C85" w:rsidRDefault="00626AE1" w:rsidP="00626AE1">
            <w:pPr>
              <w:rPr>
                <w:rFonts w:cstheme="minorHAnsi"/>
                <w:color w:val="000000"/>
                <w:sz w:val="24"/>
              </w:rPr>
            </w:pPr>
            <w:r w:rsidRPr="001E0C74">
              <w:rPr>
                <w:rFonts w:cstheme="minorHAnsi"/>
                <w:color w:val="000000"/>
                <w:sz w:val="24"/>
              </w:rPr>
              <w:t>E13</w:t>
            </w:r>
          </w:p>
        </w:tc>
        <w:tc>
          <w:tcPr>
            <w:tcW w:w="1134" w:type="dxa"/>
          </w:tcPr>
          <w:p w14:paraId="4135BF5C" w14:textId="44075734"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Pr>
          <w:p w14:paraId="68A93756"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(Bilanzierungsproblem)</w:t>
            </w:r>
          </w:p>
          <w:p w14:paraId="3EBCC917" w14:textId="77777777" w:rsidR="00626AE1"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 xml:space="preserve">Der Empfänger lehnt die Meldung ab, da </w:t>
            </w:r>
          </w:p>
          <w:p w14:paraId="1FFC2433" w14:textId="77777777" w:rsidR="001573B0" w:rsidRPr="001573B0"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unbekannt ist, oder</w:t>
            </w:r>
          </w:p>
          <w:p w14:paraId="45FB086F" w14:textId="3C76432F" w:rsidR="00626AE1" w:rsidRPr="00414C85"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und/oder der erforderliche Zeitreihentyp in der Zuordnungsermächtigung nicht aufgeführt ist.</w:t>
            </w:r>
          </w:p>
        </w:tc>
      </w:tr>
      <w:tr w:rsidR="00626AE1" w:rsidRPr="00414C85" w14:paraId="77798951"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82ED50" w14:textId="21A75A0A"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7DD6C8C9" w14:textId="2C3603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2F380015"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33E1C619" w14:textId="53F9B55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5560E1F" w14:textId="77777777" w:rsidR="008D4C0F" w:rsidRDefault="008D4C0F">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33FC291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C95D945" w14:textId="4E0F2046" w:rsidR="00626AE1" w:rsidRPr="00414C85" w:rsidRDefault="00626AE1" w:rsidP="00626AE1">
            <w:pPr>
              <w:rPr>
                <w:rFonts w:cstheme="minorHAnsi"/>
                <w:color w:val="000000"/>
                <w:sz w:val="24"/>
              </w:rPr>
            </w:pPr>
            <w:r w:rsidRPr="001E0C74">
              <w:rPr>
                <w:rFonts w:cstheme="minorHAnsi"/>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BCF4D2" w14:textId="4959DD1B"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8441C2" w14:textId="77777777" w:rsidR="00626AE1" w:rsidRPr="001E0C74"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wg. Fristüberschreitung</w:t>
            </w:r>
          </w:p>
          <w:p w14:paraId="4B090470" w14:textId="47DB6700"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1FFA4645" w14:textId="205B1D32" w:rsidR="00C70B11" w:rsidRPr="00246E48" w:rsidRDefault="008F78A2" w:rsidP="001F2FE1">
      <w:pPr>
        <w:pStyle w:val="berschrift2"/>
      </w:pPr>
      <w:bookmarkStart w:id="102" w:name="_Toc29553424"/>
      <w:bookmarkStart w:id="103" w:name="_Toc62633458"/>
      <w:bookmarkStart w:id="104" w:name="_Toc157013272"/>
      <w:r>
        <w:t>AD</w:t>
      </w:r>
      <w:bookmarkStart w:id="105" w:name="_Toc64453796"/>
      <w:r w:rsidR="00C70B11" w:rsidRPr="00246E48">
        <w:t>: Weiterleitung der Stammdatenänderung vom LF (verantwortlich) ausgehend</w:t>
      </w:r>
      <w:bookmarkEnd w:id="102"/>
      <w:bookmarkEnd w:id="103"/>
      <w:bookmarkEnd w:id="104"/>
      <w:bookmarkEnd w:id="105"/>
    </w:p>
    <w:p w14:paraId="5F667CF6" w14:textId="3CFC0438" w:rsidR="00C70B11" w:rsidRPr="00246E48" w:rsidRDefault="00C70B11" w:rsidP="00C70B11">
      <w:pPr>
        <w:pStyle w:val="berschrift3"/>
      </w:pPr>
      <w:bookmarkStart w:id="106" w:name="_Toc29553425"/>
      <w:bookmarkStart w:id="107" w:name="_Toc62633459"/>
      <w:bookmarkStart w:id="108" w:name="_Toc64453797"/>
      <w:bookmarkStart w:id="109" w:name="_Toc157013273"/>
      <w:r w:rsidRPr="00246E48">
        <w:t>E_0411_Änderung vom LF prüfen</w:t>
      </w:r>
      <w:bookmarkEnd w:id="106"/>
      <w:bookmarkEnd w:id="107"/>
      <w:bookmarkEnd w:id="108"/>
      <w:bookmarkEnd w:id="109"/>
    </w:p>
    <w:p w14:paraId="79D4D689" w14:textId="722A5C52" w:rsidR="00C70B11" w:rsidRDefault="00C70B11" w:rsidP="00C70B11">
      <w:pPr>
        <w:pStyle w:val="Zwischenberschrift"/>
      </w:pPr>
      <w:r w:rsidRPr="00246E48">
        <w:t>S_0016_Antwort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4A93684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C204A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90DC6" w14:textId="3813EF6F"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D24AF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75D05D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57279" w14:textId="41C77075"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15D54248" w14:textId="1B320FC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6A94D009" w14:textId="77777777" w:rsidR="00626AE1" w:rsidRPr="00767F5F" w:rsidRDefault="00626AE1" w:rsidP="00626AE1">
            <w:pPr>
              <w:ind w:right="-8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315C9215" w14:textId="6FD5414D"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20802AB" w14:textId="77777777" w:rsidR="00C70B11" w:rsidRDefault="00C70B11" w:rsidP="00C70B11">
      <w:r>
        <w:br w:type="page"/>
      </w:r>
    </w:p>
    <w:p w14:paraId="285B0C06" w14:textId="40C7EAD6" w:rsidR="00C70B11" w:rsidRPr="00246E48" w:rsidRDefault="008F78A2" w:rsidP="001F2FE1">
      <w:pPr>
        <w:pStyle w:val="berschrift2"/>
      </w:pPr>
      <w:bookmarkStart w:id="110" w:name="_Toc62633460"/>
      <w:bookmarkStart w:id="111" w:name="_Toc157013274"/>
      <w:r>
        <w:lastRenderedPageBreak/>
        <w:t>AD</w:t>
      </w:r>
      <w:bookmarkStart w:id="112" w:name="_Toc64453798"/>
      <w:r w:rsidR="00C70B11" w:rsidRPr="00246E48">
        <w:t>: Stammdatenänderung vom MSB (verantwortlich) ausgehend</w:t>
      </w:r>
      <w:bookmarkEnd w:id="110"/>
      <w:bookmarkEnd w:id="111"/>
      <w:bookmarkEnd w:id="112"/>
    </w:p>
    <w:p w14:paraId="47E91AF8" w14:textId="54DEA2F0" w:rsidR="00C70B11" w:rsidRPr="00246E48" w:rsidRDefault="00C70B11" w:rsidP="00C70B11">
      <w:pPr>
        <w:pStyle w:val="berschrift3"/>
      </w:pPr>
      <w:bookmarkStart w:id="113" w:name="_Toc29553427"/>
      <w:bookmarkStart w:id="114" w:name="_Toc62633461"/>
      <w:bookmarkStart w:id="115" w:name="_Toc64453799"/>
      <w:bookmarkStart w:id="116" w:name="_Toc157013275"/>
      <w:r w:rsidRPr="00246E48">
        <w:t>E_0415_Änderung vom MSB prüfen</w:t>
      </w:r>
      <w:bookmarkEnd w:id="113"/>
      <w:bookmarkEnd w:id="114"/>
      <w:bookmarkEnd w:id="115"/>
      <w:bookmarkEnd w:id="116"/>
    </w:p>
    <w:p w14:paraId="54BC7F4C" w14:textId="4AE1B06D" w:rsidR="00C70B11" w:rsidRDefault="00C70B11" w:rsidP="00C70B11">
      <w:pPr>
        <w:pStyle w:val="Zwischenberschrift"/>
      </w:pPr>
      <w:r w:rsidRPr="00246E48">
        <w:t>S_00</w:t>
      </w:r>
      <w:r>
        <w:t>18</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531288B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DC6BD"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6E206C" w14:textId="633707DA"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DE87F4"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C02EB05"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4801F" w14:textId="6F9E6316"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7283E759" w14:textId="2A4C26A6"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46737842" w14:textId="77777777" w:rsidR="00626AE1" w:rsidRPr="00767F5F"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494F231D" w14:textId="325AFD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6A24154" w14:textId="316343C8" w:rsidR="008A2E8F" w:rsidRDefault="003C4E13" w:rsidP="008A2E8F">
      <w:pPr>
        <w:pStyle w:val="berschrift3"/>
      </w:pPr>
      <w:bookmarkStart w:id="117" w:name="_Toc157013276"/>
      <w:bookmarkStart w:id="118" w:name="_Toc62633462"/>
      <w:r w:rsidRPr="003C4E13">
        <w:t>E_055</w:t>
      </w:r>
      <w:r w:rsidR="004D41D8">
        <w:t>5</w:t>
      </w:r>
      <w:r w:rsidRPr="003C4E13">
        <w:t>_</w:t>
      </w:r>
      <w:r w:rsidR="00F84DDF" w:rsidRPr="00F84DDF">
        <w:t xml:space="preserve"> Änderung vom MSB prüfen</w:t>
      </w:r>
      <w:bookmarkEnd w:id="117"/>
    </w:p>
    <w:p w14:paraId="2BBC6E14" w14:textId="4206B1E9" w:rsidR="00D04291" w:rsidRDefault="00D04291" w:rsidP="00D04291">
      <w:pPr>
        <w:pStyle w:val="Zwischenberschrift"/>
      </w:pPr>
      <w:r w:rsidRPr="00246E48">
        <w:t>S_00</w:t>
      </w:r>
      <w:r>
        <w:t>19</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A1834" w:rsidRPr="00414C85" w14:paraId="4BCDE174"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5C4A0D" w14:textId="77777777" w:rsidR="004A1834" w:rsidRPr="00414C85" w:rsidRDefault="004A1834"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91B1A2"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5876AF"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A1834" w:rsidRPr="00414C85" w14:paraId="0B44A112"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4EFCBA" w14:textId="77777777" w:rsidR="004A1834" w:rsidRPr="00414C85" w:rsidRDefault="004A1834" w:rsidP="00ED6735">
            <w:pPr>
              <w:rPr>
                <w:rFonts w:cstheme="minorHAnsi"/>
                <w:color w:val="000000"/>
                <w:sz w:val="24"/>
              </w:rPr>
            </w:pPr>
            <w:r w:rsidRPr="001A2F8F">
              <w:rPr>
                <w:rFonts w:cstheme="minorHAnsi"/>
                <w:color w:val="000000"/>
                <w:sz w:val="24"/>
              </w:rPr>
              <w:t>E15</w:t>
            </w:r>
          </w:p>
        </w:tc>
        <w:tc>
          <w:tcPr>
            <w:tcW w:w="1134" w:type="dxa"/>
          </w:tcPr>
          <w:p w14:paraId="55424063"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9AD077B" w14:textId="77777777" w:rsidR="004A1834" w:rsidRPr="001A2F8F" w:rsidRDefault="004A1834"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2E04DAA4"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CEE2DB4" w14:textId="77777777" w:rsidR="004A1834" w:rsidRDefault="004A1834">
      <w:pPr>
        <w:spacing w:after="200" w:line="276" w:lineRule="auto"/>
      </w:pPr>
    </w:p>
    <w:p w14:paraId="0B52CF3F" w14:textId="125834CC" w:rsidR="00541629" w:rsidRDefault="00541629">
      <w:pPr>
        <w:spacing w:after="200" w:line="276" w:lineRule="auto"/>
        <w:rPr>
          <w:rFonts w:eastAsiaTheme="majorEastAsia" w:cs="Arial"/>
          <w:b/>
          <w:bCs/>
          <w:szCs w:val="26"/>
        </w:rPr>
      </w:pPr>
      <w:r>
        <w:br w:type="page"/>
      </w:r>
    </w:p>
    <w:p w14:paraId="62B7A50B" w14:textId="1661D2DA" w:rsidR="003C4E13" w:rsidRDefault="003C4E13" w:rsidP="003C4E13">
      <w:pPr>
        <w:pStyle w:val="berschrift3"/>
      </w:pPr>
      <w:bookmarkStart w:id="119" w:name="_Toc157013277"/>
      <w:r w:rsidRPr="003C4E13">
        <w:lastRenderedPageBreak/>
        <w:t>E_0556_Änderung vom MSB prüfen</w:t>
      </w:r>
      <w:bookmarkEnd w:id="119"/>
    </w:p>
    <w:p w14:paraId="2FA15DD4" w14:textId="23FEBC18" w:rsidR="0004035B" w:rsidRDefault="0004035B" w:rsidP="0004035B">
      <w:pPr>
        <w:pStyle w:val="Zwischenberschrift"/>
        <w:spacing w:line="300" w:lineRule="atLeast"/>
      </w:pPr>
      <w:r w:rsidRPr="00246E48">
        <w:t>S_00</w:t>
      </w:r>
      <w:r w:rsidR="00A919CA">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919CA" w:rsidRPr="00414C85" w14:paraId="4386D4AF"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E5C5BB" w14:textId="77777777" w:rsidR="00A919CA" w:rsidRPr="00414C85" w:rsidRDefault="00A919CA"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F850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FE4AC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919CA" w:rsidRPr="00414C85" w14:paraId="36AEC00B"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9A201B" w14:textId="77777777" w:rsidR="00A919CA" w:rsidRPr="00414C85" w:rsidRDefault="00A919CA" w:rsidP="00ED6735">
            <w:pPr>
              <w:rPr>
                <w:rFonts w:cstheme="minorHAnsi"/>
                <w:color w:val="000000"/>
                <w:sz w:val="24"/>
              </w:rPr>
            </w:pPr>
            <w:r w:rsidRPr="001A2F8F">
              <w:rPr>
                <w:rFonts w:cstheme="minorHAnsi"/>
                <w:color w:val="000000"/>
                <w:sz w:val="24"/>
              </w:rPr>
              <w:t>E15</w:t>
            </w:r>
          </w:p>
        </w:tc>
        <w:tc>
          <w:tcPr>
            <w:tcW w:w="1134" w:type="dxa"/>
          </w:tcPr>
          <w:p w14:paraId="01CE802F"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A182C6A" w14:textId="77777777" w:rsidR="00A919CA" w:rsidRPr="001A2F8F" w:rsidRDefault="00A919CA"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C6CD832"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435F613" w14:textId="152E1564" w:rsidR="003C4E13" w:rsidRDefault="003C4E13" w:rsidP="003C4E13"/>
    <w:p w14:paraId="23F752AE" w14:textId="77777777" w:rsidR="003C4E13" w:rsidRPr="003C4E13" w:rsidRDefault="003C4E13" w:rsidP="003C4E13"/>
    <w:p w14:paraId="12B58229" w14:textId="21578BFE" w:rsidR="00C70B11" w:rsidRPr="00246E48" w:rsidRDefault="008F78A2" w:rsidP="001F2FE1">
      <w:pPr>
        <w:pStyle w:val="berschrift2"/>
      </w:pPr>
      <w:bookmarkStart w:id="120" w:name="_Toc157013278"/>
      <w:r>
        <w:t>AD</w:t>
      </w:r>
      <w:bookmarkStart w:id="121" w:name="_Toc64453800"/>
      <w:r w:rsidR="00C70B11" w:rsidRPr="00767F5F">
        <w:t>: Weiterleitung der Stammdatenänderung vom MSB (verantwortlich) ausgehend</w:t>
      </w:r>
      <w:bookmarkEnd w:id="118"/>
      <w:bookmarkEnd w:id="120"/>
      <w:bookmarkEnd w:id="121"/>
    </w:p>
    <w:p w14:paraId="584F25A0" w14:textId="7F51A2EF" w:rsidR="00C70B11" w:rsidRPr="00246E48" w:rsidRDefault="00C70B11" w:rsidP="000F358F">
      <w:pPr>
        <w:pStyle w:val="berschrift3"/>
        <w:spacing w:line="300" w:lineRule="atLeast"/>
      </w:pPr>
      <w:bookmarkStart w:id="122" w:name="_Toc29553429"/>
      <w:bookmarkStart w:id="123" w:name="_Toc62633463"/>
      <w:bookmarkStart w:id="124" w:name="_Toc64453801"/>
      <w:bookmarkStart w:id="125" w:name="_Toc157013279"/>
      <w:r w:rsidRPr="00246E48">
        <w:t>E_0412_Änderung vom MSB prüfen</w:t>
      </w:r>
      <w:bookmarkEnd w:id="122"/>
      <w:bookmarkEnd w:id="123"/>
      <w:bookmarkEnd w:id="124"/>
      <w:bookmarkEnd w:id="125"/>
    </w:p>
    <w:p w14:paraId="6F6356F2" w14:textId="67C2C317" w:rsidR="00C70B11" w:rsidRDefault="00C70B11" w:rsidP="000F358F">
      <w:pPr>
        <w:pStyle w:val="Zwischenberschrift"/>
        <w:spacing w:line="300" w:lineRule="atLeas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267E90C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1B3A6"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5A93E" w14:textId="156DE99C"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AA835F"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05E8396"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85F8A3" w14:textId="5565DE82"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0EA08233" w14:textId="4015F38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252B39E9"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EAF911B" w14:textId="22649BFD" w:rsidR="008D4C0F"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5045E15" w14:textId="77777777" w:rsidR="008D4C0F" w:rsidRDefault="008D4C0F">
      <w:pPr>
        <w:spacing w:after="200" w:line="276" w:lineRule="auto"/>
        <w:rPr>
          <w:rFonts w:eastAsiaTheme="majorEastAsia" w:cs="Arial"/>
          <w:b/>
          <w:bCs/>
          <w:szCs w:val="26"/>
        </w:rPr>
      </w:pPr>
      <w:bookmarkStart w:id="126" w:name="_Toc29553430"/>
      <w:bookmarkStart w:id="127" w:name="_Toc62633464"/>
      <w:bookmarkStart w:id="128" w:name="_Toc64453802"/>
      <w:r>
        <w:br w:type="page"/>
      </w:r>
    </w:p>
    <w:p w14:paraId="11DD5B74" w14:textId="33EBBD59" w:rsidR="008D4C0F" w:rsidRPr="008D4C0F" w:rsidRDefault="00C70B11" w:rsidP="008D4C0F">
      <w:pPr>
        <w:pStyle w:val="berschrift3"/>
        <w:spacing w:line="300" w:lineRule="atLeast"/>
      </w:pPr>
      <w:bookmarkStart w:id="129" w:name="_Toc157013280"/>
      <w:r w:rsidRPr="00246E48">
        <w:lastRenderedPageBreak/>
        <w:t>E_0416_Änderung vom MSB prüfen</w:t>
      </w:r>
      <w:bookmarkEnd w:id="126"/>
      <w:bookmarkEnd w:id="127"/>
      <w:bookmarkEnd w:id="128"/>
      <w:bookmarkEnd w:id="129"/>
    </w:p>
    <w:p w14:paraId="77D08524" w14:textId="140CD0D2" w:rsidR="00C70B11" w:rsidRDefault="00C70B11" w:rsidP="000F358F">
      <w:pPr>
        <w:pStyle w:val="Zwischenberschrift"/>
        <w:spacing w:line="300" w:lineRule="atLeast"/>
      </w:pPr>
      <w:r w:rsidRPr="00246E48">
        <w:t>S_00</w:t>
      </w:r>
      <w:r>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6F3BA04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157673"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DFE56" w14:textId="34A7BA33"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C2D395"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1873F2A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813AAE" w14:textId="1CCDED09"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41B51288" w14:textId="230B315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7F716E02"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5A94C5C5" w14:textId="35FD422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0F27020" w14:textId="77777777" w:rsidR="0021218D" w:rsidRDefault="0021218D">
      <w:pPr>
        <w:spacing w:after="200" w:line="276" w:lineRule="auto"/>
        <w:rPr>
          <w:rFonts w:eastAsiaTheme="majorEastAsia" w:cs="Arial"/>
          <w:b/>
          <w:bCs/>
          <w:iCs/>
          <w:szCs w:val="28"/>
        </w:rPr>
      </w:pPr>
      <w:bookmarkStart w:id="130" w:name="_Toc62633465"/>
      <w:r>
        <w:br w:type="page"/>
      </w:r>
    </w:p>
    <w:p w14:paraId="304DA383" w14:textId="0CC945DB" w:rsidR="00C70B11" w:rsidRPr="00246E48" w:rsidRDefault="008F78A2" w:rsidP="001F2FE1">
      <w:pPr>
        <w:pStyle w:val="berschrift2"/>
      </w:pPr>
      <w:bookmarkStart w:id="131" w:name="_Toc157013281"/>
      <w:r>
        <w:lastRenderedPageBreak/>
        <w:t>AD</w:t>
      </w:r>
      <w:bookmarkStart w:id="132" w:name="_Toc64453803"/>
      <w:r w:rsidR="00C70B11" w:rsidRPr="00246E48">
        <w:t>: Stammdatensynchronisation</w:t>
      </w:r>
      <w:bookmarkEnd w:id="130"/>
      <w:bookmarkEnd w:id="131"/>
      <w:bookmarkEnd w:id="132"/>
    </w:p>
    <w:p w14:paraId="2D86A192" w14:textId="0CDBAFF2" w:rsidR="00C70B11" w:rsidRDefault="00C70B11" w:rsidP="00C70B11">
      <w:pPr>
        <w:pStyle w:val="berschrift3"/>
      </w:pPr>
      <w:bookmarkStart w:id="133" w:name="_Toc62633466"/>
      <w:bookmarkStart w:id="134" w:name="_Toc64453804"/>
      <w:bookmarkStart w:id="135" w:name="_Toc157013282"/>
      <w:r w:rsidRPr="003550EF">
        <w:t>E_0453_Änderung prüfen</w:t>
      </w:r>
      <w:bookmarkEnd w:id="133"/>
      <w:bookmarkEnd w:id="134"/>
      <w:bookmarkEnd w:id="135"/>
    </w:p>
    <w:tbl>
      <w:tblPr>
        <w:tblStyle w:val="Tabellenraster"/>
        <w:tblW w:w="14312" w:type="dxa"/>
        <w:tblLayout w:type="fixed"/>
        <w:tblLook w:val="04A0" w:firstRow="1" w:lastRow="0" w:firstColumn="1" w:lastColumn="0" w:noHBand="0" w:noVBand="1"/>
      </w:tblPr>
      <w:tblGrid>
        <w:gridCol w:w="561"/>
        <w:gridCol w:w="6232"/>
        <w:gridCol w:w="1557"/>
        <w:gridCol w:w="867"/>
        <w:gridCol w:w="5095"/>
      </w:tblGrid>
      <w:tr w:rsidR="00076722" w:rsidRPr="00F127C3" w14:paraId="071486EB" w14:textId="77777777" w:rsidTr="0021337B">
        <w:trPr>
          <w:trHeight w:val="454"/>
        </w:trPr>
        <w:tc>
          <w:tcPr>
            <w:tcW w:w="6798" w:type="dxa"/>
            <w:gridSpan w:val="2"/>
            <w:shd w:val="clear" w:color="auto" w:fill="D8DFE4"/>
            <w:vAlign w:val="center"/>
          </w:tcPr>
          <w:p w14:paraId="55ADA3D8"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4" w:type="dxa"/>
            <w:gridSpan w:val="3"/>
            <w:shd w:val="clear" w:color="auto" w:fill="D8DFE4"/>
            <w:vAlign w:val="center"/>
          </w:tcPr>
          <w:p w14:paraId="52AE62E3" w14:textId="0B945C82" w:rsidR="00076722" w:rsidRPr="00CF6B07" w:rsidRDefault="00076722" w:rsidP="003F04C9">
            <w:pPr>
              <w:contextualSpacing/>
              <w:rPr>
                <w:rFonts w:cstheme="minorHAnsi"/>
                <w:b/>
                <w:bCs/>
              </w:rPr>
            </w:pPr>
          </w:p>
        </w:tc>
      </w:tr>
      <w:tr w:rsidR="003B187F" w:rsidRPr="00F127C3" w14:paraId="67E685FB" w14:textId="77777777" w:rsidTr="0021337B">
        <w:tc>
          <w:tcPr>
            <w:tcW w:w="561" w:type="dxa"/>
            <w:shd w:val="clear" w:color="auto" w:fill="D8DFE4"/>
          </w:tcPr>
          <w:p w14:paraId="3988A0CA" w14:textId="77777777" w:rsidR="009B7B59" w:rsidRPr="00CF6B07" w:rsidRDefault="009B7B59" w:rsidP="003F04C9">
            <w:pPr>
              <w:contextualSpacing/>
              <w:rPr>
                <w:rFonts w:cstheme="minorHAnsi"/>
              </w:rPr>
            </w:pPr>
            <w:r w:rsidRPr="00CF6B07">
              <w:rPr>
                <w:rFonts w:cstheme="minorHAnsi"/>
              </w:rPr>
              <w:t>Nr.</w:t>
            </w:r>
          </w:p>
        </w:tc>
        <w:tc>
          <w:tcPr>
            <w:tcW w:w="6237" w:type="dxa"/>
            <w:shd w:val="clear" w:color="auto" w:fill="D8DFE4"/>
          </w:tcPr>
          <w:p w14:paraId="498D40CC" w14:textId="77777777" w:rsidR="009B7B59" w:rsidRPr="00CF6B07" w:rsidRDefault="009B7B59" w:rsidP="003F04C9">
            <w:pPr>
              <w:contextualSpacing/>
              <w:rPr>
                <w:rFonts w:cstheme="minorHAnsi"/>
              </w:rPr>
            </w:pPr>
            <w:r w:rsidRPr="00CF6B07">
              <w:rPr>
                <w:rFonts w:cstheme="minorHAnsi"/>
              </w:rPr>
              <w:t>Prüfschritt</w:t>
            </w:r>
          </w:p>
        </w:tc>
        <w:tc>
          <w:tcPr>
            <w:tcW w:w="1558" w:type="dxa"/>
            <w:shd w:val="clear" w:color="auto" w:fill="D8DFE4"/>
          </w:tcPr>
          <w:p w14:paraId="4AFB9CAA" w14:textId="77777777" w:rsidR="009B7B59" w:rsidRPr="00CF6B07" w:rsidRDefault="009B7B59" w:rsidP="00076722">
            <w:pPr>
              <w:contextualSpacing/>
              <w:rPr>
                <w:rFonts w:cstheme="minorHAnsi"/>
              </w:rPr>
            </w:pPr>
            <w:r w:rsidRPr="00CF6B07">
              <w:rPr>
                <w:rFonts w:cstheme="minorHAnsi"/>
              </w:rPr>
              <w:t>Prüfergebnis</w:t>
            </w:r>
          </w:p>
        </w:tc>
        <w:tc>
          <w:tcPr>
            <w:tcW w:w="867" w:type="dxa"/>
            <w:shd w:val="clear" w:color="auto" w:fill="D8DFE4"/>
          </w:tcPr>
          <w:p w14:paraId="31B5F555" w14:textId="77777777" w:rsidR="009B7B59" w:rsidRPr="00CF6B07" w:rsidRDefault="009B7B59" w:rsidP="003F04C9">
            <w:pPr>
              <w:contextualSpacing/>
              <w:rPr>
                <w:rFonts w:cstheme="minorHAnsi"/>
              </w:rPr>
            </w:pPr>
            <w:r w:rsidRPr="00CF6B07">
              <w:rPr>
                <w:rFonts w:cstheme="minorHAnsi"/>
              </w:rPr>
              <w:t>Code</w:t>
            </w:r>
          </w:p>
        </w:tc>
        <w:tc>
          <w:tcPr>
            <w:tcW w:w="5089" w:type="dxa"/>
            <w:shd w:val="clear" w:color="auto" w:fill="D8DFE4"/>
          </w:tcPr>
          <w:p w14:paraId="2C9193F9" w14:textId="77777777" w:rsidR="009B7B59" w:rsidRPr="00CF6B07" w:rsidRDefault="009B7B59" w:rsidP="003F04C9">
            <w:pPr>
              <w:contextualSpacing/>
              <w:rPr>
                <w:rFonts w:cstheme="minorHAnsi"/>
              </w:rPr>
            </w:pPr>
            <w:r w:rsidRPr="00CF6B07">
              <w:rPr>
                <w:rFonts w:cstheme="minorHAnsi"/>
              </w:rPr>
              <w:t>Hinweis</w:t>
            </w:r>
          </w:p>
        </w:tc>
      </w:tr>
      <w:tr w:rsidR="003B187F" w:rsidRPr="00F127C3" w14:paraId="07546476" w14:textId="77777777" w:rsidTr="0021337B">
        <w:tc>
          <w:tcPr>
            <w:tcW w:w="561" w:type="dxa"/>
            <w:vMerge w:val="restart"/>
          </w:tcPr>
          <w:p w14:paraId="73CA75D3" w14:textId="3AF4403B" w:rsidR="00BD33E0" w:rsidRPr="00F127C3" w:rsidRDefault="00EF59CA" w:rsidP="003F04C9">
            <w:pPr>
              <w:rPr>
                <w:rFonts w:cstheme="minorHAnsi"/>
              </w:rPr>
            </w:pPr>
            <w:r>
              <w:rPr>
                <w:rFonts w:cstheme="minorHAnsi"/>
              </w:rPr>
              <w:t>1</w:t>
            </w:r>
          </w:p>
        </w:tc>
        <w:tc>
          <w:tcPr>
            <w:tcW w:w="6237" w:type="dxa"/>
            <w:vMerge w:val="restart"/>
          </w:tcPr>
          <w:p w14:paraId="55C2A1D6" w14:textId="1D4A6879" w:rsidR="00BD33E0" w:rsidRDefault="00C1245F" w:rsidP="003F04C9">
            <w:pPr>
              <w:rPr>
                <w:rFonts w:cstheme="minorHAnsi"/>
              </w:rPr>
            </w:pPr>
            <w:r>
              <w:rPr>
                <w:rFonts w:cstheme="minorHAnsi"/>
              </w:rPr>
              <w:t xml:space="preserve">Sind </w:t>
            </w:r>
            <w:r w:rsidR="00C32A9D">
              <w:rPr>
                <w:rFonts w:cstheme="minorHAnsi"/>
              </w:rPr>
              <w:t xml:space="preserve">Fehler </w:t>
            </w:r>
            <w:r w:rsidR="009317B4">
              <w:rPr>
                <w:rFonts w:cstheme="minorHAnsi"/>
              </w:rPr>
              <w:t>im Rahmen der</w:t>
            </w:r>
            <w:r w:rsidR="00C32A9D">
              <w:rPr>
                <w:rFonts w:cstheme="minorHAnsi"/>
              </w:rPr>
              <w:t xml:space="preserve"> </w:t>
            </w:r>
            <w:r>
              <w:rPr>
                <w:rFonts w:cstheme="minorHAnsi"/>
              </w:rPr>
              <w:t>AHB-</w:t>
            </w:r>
            <w:r w:rsidR="00FE2F65">
              <w:rPr>
                <w:rFonts w:cstheme="minorHAnsi"/>
              </w:rPr>
              <w:t>Prüfungen</w:t>
            </w:r>
            <w:r>
              <w:rPr>
                <w:rFonts w:cstheme="minorHAnsi"/>
              </w:rPr>
              <w:t xml:space="preserve"> </w:t>
            </w:r>
            <w:r w:rsidR="009317B4">
              <w:rPr>
                <w:rFonts w:cstheme="minorHAnsi"/>
              </w:rPr>
              <w:t xml:space="preserve">in </w:t>
            </w:r>
            <w:r w:rsidR="00FE2F65">
              <w:rPr>
                <w:rFonts w:cstheme="minorHAnsi"/>
              </w:rPr>
              <w:t xml:space="preserve">den </w:t>
            </w:r>
            <w:r w:rsidR="00C32A9D">
              <w:rPr>
                <w:rFonts w:cstheme="minorHAnsi"/>
              </w:rPr>
              <w:t xml:space="preserve">Stammdaten des </w:t>
            </w:r>
            <w:r w:rsidR="009317B4">
              <w:rPr>
                <w:rFonts w:cstheme="minorHAnsi"/>
              </w:rPr>
              <w:t xml:space="preserve">NB </w:t>
            </w:r>
            <w:r w:rsidR="00FE2F65">
              <w:rPr>
                <w:rFonts w:cstheme="minorHAnsi"/>
              </w:rPr>
              <w:t>festgestellt worden?</w:t>
            </w:r>
          </w:p>
          <w:p w14:paraId="391722DA" w14:textId="4DDE4490" w:rsidR="009317B4" w:rsidRPr="00F127C3" w:rsidRDefault="009317B4" w:rsidP="003F04C9">
            <w:pPr>
              <w:rPr>
                <w:rFonts w:cstheme="minorHAnsi"/>
              </w:rPr>
            </w:pPr>
          </w:p>
        </w:tc>
        <w:tc>
          <w:tcPr>
            <w:tcW w:w="1558" w:type="dxa"/>
            <w:tcBorders>
              <w:bottom w:val="dotted" w:sz="4" w:space="0" w:color="auto"/>
            </w:tcBorders>
          </w:tcPr>
          <w:p w14:paraId="47A0E122" w14:textId="6D0DC6C2" w:rsidR="00BD33E0" w:rsidRPr="00F127C3" w:rsidRDefault="002D19EE" w:rsidP="003F04C9">
            <w:pPr>
              <w:rPr>
                <w:rFonts w:cstheme="minorHAnsi"/>
              </w:rPr>
            </w:pPr>
            <w:r>
              <w:rPr>
                <w:rFonts w:cstheme="minorHAnsi"/>
              </w:rPr>
              <w:t>ja</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Ende</w:t>
            </w:r>
          </w:p>
        </w:tc>
        <w:tc>
          <w:tcPr>
            <w:tcW w:w="867" w:type="dxa"/>
            <w:tcBorders>
              <w:bottom w:val="dotted" w:sz="4" w:space="0" w:color="auto"/>
            </w:tcBorders>
          </w:tcPr>
          <w:p w14:paraId="01E9AA53" w14:textId="2338047E" w:rsidR="00BD33E0" w:rsidRPr="00F127C3" w:rsidRDefault="00BD7C61" w:rsidP="003F04C9">
            <w:pPr>
              <w:rPr>
                <w:rFonts w:cstheme="minorHAnsi"/>
              </w:rPr>
            </w:pPr>
            <w:r>
              <w:rPr>
                <w:rFonts w:cstheme="minorHAnsi"/>
              </w:rPr>
              <w:t>A97</w:t>
            </w:r>
          </w:p>
        </w:tc>
        <w:tc>
          <w:tcPr>
            <w:tcW w:w="5089" w:type="dxa"/>
            <w:tcBorders>
              <w:bottom w:val="dotted" w:sz="4" w:space="0" w:color="auto"/>
            </w:tcBorders>
          </w:tcPr>
          <w:p w14:paraId="32E60798" w14:textId="77777777" w:rsidR="00BD7C61" w:rsidRDefault="00BD7C61" w:rsidP="00BD7C61">
            <w:pPr>
              <w:rPr>
                <w:rFonts w:cstheme="minorHAnsi"/>
              </w:rPr>
            </w:pPr>
            <w:r>
              <w:rPr>
                <w:rFonts w:cstheme="minorHAnsi"/>
              </w:rPr>
              <w:t>Die Stammdaten des NB genügen nicht den AHB-Vorgaben.</w:t>
            </w:r>
          </w:p>
          <w:p w14:paraId="3DBE0FAA" w14:textId="77777777" w:rsidR="00BD7C61" w:rsidRDefault="00BD7C61" w:rsidP="00BD7C61">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7C37E4E0" w14:textId="4EF5DBC3" w:rsidR="00BD33E0" w:rsidRPr="00F127C3" w:rsidRDefault="00BD7C61" w:rsidP="00BD7C61">
            <w:pPr>
              <w:rPr>
                <w:rFonts w:cstheme="minorHAnsi"/>
              </w:rPr>
            </w:pPr>
            <w:r w:rsidRPr="009C07AC">
              <w:rPr>
                <w:rFonts w:cstheme="minorHAnsi"/>
              </w:rPr>
              <w:t>Eine Durchführung der nachfolgend in diesem EBD genannten Prüfungen erfolgt nicht.</w:t>
            </w:r>
          </w:p>
        </w:tc>
      </w:tr>
      <w:tr w:rsidR="003B187F" w:rsidRPr="00F127C3" w14:paraId="104E7092" w14:textId="77777777" w:rsidTr="0021337B">
        <w:tc>
          <w:tcPr>
            <w:tcW w:w="561" w:type="dxa"/>
            <w:vMerge/>
          </w:tcPr>
          <w:p w14:paraId="4B9EA974" w14:textId="77777777" w:rsidR="00BD33E0" w:rsidRPr="00F127C3" w:rsidRDefault="00BD33E0" w:rsidP="003F04C9">
            <w:pPr>
              <w:rPr>
                <w:rFonts w:cstheme="minorHAnsi"/>
              </w:rPr>
            </w:pPr>
          </w:p>
        </w:tc>
        <w:tc>
          <w:tcPr>
            <w:tcW w:w="6237" w:type="dxa"/>
            <w:vMerge/>
          </w:tcPr>
          <w:p w14:paraId="20D7B5E3" w14:textId="77777777" w:rsidR="00BD33E0" w:rsidRPr="00F127C3" w:rsidRDefault="00BD33E0" w:rsidP="003F04C9">
            <w:pPr>
              <w:rPr>
                <w:rFonts w:cstheme="minorHAnsi"/>
              </w:rPr>
            </w:pPr>
          </w:p>
        </w:tc>
        <w:tc>
          <w:tcPr>
            <w:tcW w:w="1558" w:type="dxa"/>
            <w:tcBorders>
              <w:top w:val="dotted" w:sz="4" w:space="0" w:color="auto"/>
            </w:tcBorders>
          </w:tcPr>
          <w:p w14:paraId="0E698AC7" w14:textId="5F11A7CA" w:rsidR="00BD33E0" w:rsidRPr="00F127C3" w:rsidRDefault="002D19EE" w:rsidP="003F04C9">
            <w:pPr>
              <w:rPr>
                <w:rFonts w:cstheme="minorHAnsi"/>
              </w:rPr>
            </w:pPr>
            <w:r>
              <w:rPr>
                <w:rFonts w:cstheme="minorHAnsi"/>
              </w:rPr>
              <w:t>nein</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2</w:t>
            </w:r>
          </w:p>
        </w:tc>
        <w:tc>
          <w:tcPr>
            <w:tcW w:w="867" w:type="dxa"/>
            <w:tcBorders>
              <w:top w:val="dotted" w:sz="4" w:space="0" w:color="auto"/>
            </w:tcBorders>
          </w:tcPr>
          <w:p w14:paraId="01FDA872" w14:textId="371114F0" w:rsidR="00BD33E0" w:rsidRPr="00F127C3" w:rsidRDefault="00BD33E0" w:rsidP="003F04C9">
            <w:pPr>
              <w:rPr>
                <w:rFonts w:cstheme="minorHAnsi"/>
              </w:rPr>
            </w:pPr>
          </w:p>
        </w:tc>
        <w:tc>
          <w:tcPr>
            <w:tcW w:w="5089" w:type="dxa"/>
            <w:tcBorders>
              <w:top w:val="dotted" w:sz="4" w:space="0" w:color="auto"/>
            </w:tcBorders>
          </w:tcPr>
          <w:p w14:paraId="7B33E112" w14:textId="02BD4AAA" w:rsidR="009C07AC" w:rsidRPr="00F127C3" w:rsidRDefault="009C07AC" w:rsidP="002856D7">
            <w:pPr>
              <w:rPr>
                <w:rFonts w:cstheme="minorHAnsi"/>
              </w:rPr>
            </w:pPr>
          </w:p>
        </w:tc>
      </w:tr>
      <w:tr w:rsidR="002856D7" w:rsidRPr="00F127C3" w14:paraId="37235FE3" w14:textId="77777777" w:rsidTr="0021337B">
        <w:tc>
          <w:tcPr>
            <w:tcW w:w="561" w:type="dxa"/>
            <w:vMerge w:val="restart"/>
          </w:tcPr>
          <w:p w14:paraId="0307AB53" w14:textId="7086CCC2" w:rsidR="002856D7" w:rsidRDefault="002856D7" w:rsidP="003F04C9">
            <w:pPr>
              <w:rPr>
                <w:rFonts w:cstheme="minorHAnsi"/>
              </w:rPr>
            </w:pPr>
            <w:r>
              <w:rPr>
                <w:rFonts w:cstheme="minorHAnsi"/>
              </w:rPr>
              <w:t>2</w:t>
            </w:r>
          </w:p>
        </w:tc>
        <w:tc>
          <w:tcPr>
            <w:tcW w:w="6237" w:type="dxa"/>
            <w:vMerge w:val="restart"/>
          </w:tcPr>
          <w:p w14:paraId="58444FE4" w14:textId="40FD3CC0" w:rsidR="002856D7" w:rsidRDefault="00B74FE8" w:rsidP="009317B4">
            <w:pPr>
              <w:rPr>
                <w:rFonts w:cstheme="minorHAnsi"/>
              </w:rPr>
            </w:pPr>
            <w:r w:rsidRPr="00B74FE8">
              <w:rPr>
                <w:rFonts w:cstheme="minorHAnsi"/>
              </w:rPr>
              <w:t>Ist als Aggregationsverantwortlicher der ÜNB im Vorgang angegeben?</w:t>
            </w:r>
          </w:p>
        </w:tc>
        <w:tc>
          <w:tcPr>
            <w:tcW w:w="1558" w:type="dxa"/>
            <w:tcBorders>
              <w:bottom w:val="dotted" w:sz="4" w:space="0" w:color="auto"/>
            </w:tcBorders>
          </w:tcPr>
          <w:p w14:paraId="4FB9B545" w14:textId="477E3F1C"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3</w:t>
            </w:r>
          </w:p>
        </w:tc>
        <w:tc>
          <w:tcPr>
            <w:tcW w:w="857" w:type="dxa"/>
            <w:tcBorders>
              <w:bottom w:val="dotted" w:sz="4" w:space="0" w:color="auto"/>
            </w:tcBorders>
          </w:tcPr>
          <w:p w14:paraId="226C07F0" w14:textId="77777777" w:rsidR="002856D7" w:rsidRPr="00F127C3" w:rsidRDefault="002856D7" w:rsidP="003F04C9">
            <w:pPr>
              <w:rPr>
                <w:rFonts w:cstheme="minorHAnsi"/>
              </w:rPr>
            </w:pPr>
          </w:p>
        </w:tc>
        <w:tc>
          <w:tcPr>
            <w:tcW w:w="5099" w:type="dxa"/>
            <w:tcBorders>
              <w:bottom w:val="dotted" w:sz="4" w:space="0" w:color="auto"/>
            </w:tcBorders>
          </w:tcPr>
          <w:p w14:paraId="25793CEF" w14:textId="77777777" w:rsidR="002856D7" w:rsidRPr="00F127C3" w:rsidRDefault="002856D7" w:rsidP="003F04C9">
            <w:pPr>
              <w:rPr>
                <w:rFonts w:cstheme="minorHAnsi"/>
              </w:rPr>
            </w:pPr>
          </w:p>
        </w:tc>
      </w:tr>
      <w:tr w:rsidR="002856D7" w:rsidRPr="00F127C3" w14:paraId="54646FC3" w14:textId="77777777" w:rsidTr="0021337B">
        <w:tc>
          <w:tcPr>
            <w:tcW w:w="561" w:type="dxa"/>
            <w:vMerge/>
          </w:tcPr>
          <w:p w14:paraId="632250BE" w14:textId="77777777" w:rsidR="002856D7" w:rsidRDefault="002856D7" w:rsidP="003F04C9">
            <w:pPr>
              <w:rPr>
                <w:rFonts w:cstheme="minorHAnsi"/>
              </w:rPr>
            </w:pPr>
          </w:p>
        </w:tc>
        <w:tc>
          <w:tcPr>
            <w:tcW w:w="6237" w:type="dxa"/>
            <w:vMerge/>
          </w:tcPr>
          <w:p w14:paraId="36807B97" w14:textId="77777777" w:rsidR="002856D7" w:rsidRDefault="002856D7" w:rsidP="009317B4">
            <w:pPr>
              <w:rPr>
                <w:rFonts w:cstheme="minorHAnsi"/>
              </w:rPr>
            </w:pPr>
          </w:p>
        </w:tc>
        <w:tc>
          <w:tcPr>
            <w:tcW w:w="1558" w:type="dxa"/>
            <w:tcBorders>
              <w:top w:val="dotted" w:sz="4" w:space="0" w:color="auto"/>
              <w:bottom w:val="dotted" w:sz="4" w:space="0" w:color="auto"/>
            </w:tcBorders>
          </w:tcPr>
          <w:p w14:paraId="7A121F47" w14:textId="50C8A1D5"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dotted" w:sz="4" w:space="0" w:color="auto"/>
            </w:tcBorders>
          </w:tcPr>
          <w:p w14:paraId="2446D550" w14:textId="77777777" w:rsidR="002856D7" w:rsidRPr="00F127C3" w:rsidRDefault="002856D7" w:rsidP="003F04C9">
            <w:pPr>
              <w:rPr>
                <w:rFonts w:cstheme="minorHAnsi"/>
              </w:rPr>
            </w:pPr>
          </w:p>
        </w:tc>
        <w:tc>
          <w:tcPr>
            <w:tcW w:w="5099" w:type="dxa"/>
            <w:tcBorders>
              <w:top w:val="dotted" w:sz="4" w:space="0" w:color="auto"/>
              <w:bottom w:val="dotted" w:sz="4" w:space="0" w:color="auto"/>
            </w:tcBorders>
          </w:tcPr>
          <w:p w14:paraId="4C7234E7" w14:textId="77777777" w:rsidR="002856D7" w:rsidRPr="00F127C3" w:rsidRDefault="002856D7" w:rsidP="003F04C9">
            <w:pPr>
              <w:rPr>
                <w:rFonts w:cstheme="minorHAnsi"/>
              </w:rPr>
            </w:pPr>
          </w:p>
        </w:tc>
      </w:tr>
      <w:tr w:rsidR="002856D7" w:rsidRPr="00F127C3" w14:paraId="32E4D75C" w14:textId="77777777" w:rsidTr="0021337B">
        <w:tc>
          <w:tcPr>
            <w:tcW w:w="561" w:type="dxa"/>
            <w:vMerge w:val="restart"/>
          </w:tcPr>
          <w:p w14:paraId="60CD8746" w14:textId="7E557352" w:rsidR="002856D7" w:rsidRDefault="002856D7" w:rsidP="003F04C9">
            <w:pPr>
              <w:rPr>
                <w:rFonts w:cstheme="minorHAnsi"/>
              </w:rPr>
            </w:pPr>
            <w:r>
              <w:rPr>
                <w:rFonts w:cstheme="minorHAnsi"/>
              </w:rPr>
              <w:t>3</w:t>
            </w:r>
          </w:p>
        </w:tc>
        <w:tc>
          <w:tcPr>
            <w:tcW w:w="6237" w:type="dxa"/>
            <w:vMerge w:val="restart"/>
          </w:tcPr>
          <w:p w14:paraId="47CB78AC" w14:textId="5B913A15" w:rsidR="002856D7" w:rsidRDefault="0038439B" w:rsidP="009317B4">
            <w:pPr>
              <w:rPr>
                <w:rFonts w:cstheme="minorHAnsi"/>
              </w:rPr>
            </w:pPr>
            <w:r w:rsidRPr="0038439B">
              <w:t>Ist die im Vorgang enthaltene Marktlokations-ID zum genannten Zeitpunkt dem ÜNB bereits zur Aggregation zugeordnet?</w:t>
            </w:r>
          </w:p>
        </w:tc>
        <w:tc>
          <w:tcPr>
            <w:tcW w:w="1558" w:type="dxa"/>
            <w:tcBorders>
              <w:bottom w:val="dotted" w:sz="4" w:space="0" w:color="auto"/>
            </w:tcBorders>
          </w:tcPr>
          <w:p w14:paraId="63E13C11" w14:textId="4B088F5E"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Ende</w:t>
            </w:r>
          </w:p>
        </w:tc>
        <w:tc>
          <w:tcPr>
            <w:tcW w:w="857" w:type="dxa"/>
            <w:tcBorders>
              <w:bottom w:val="dotted" w:sz="4" w:space="0" w:color="auto"/>
            </w:tcBorders>
          </w:tcPr>
          <w:p w14:paraId="52CA535B" w14:textId="4834BA23" w:rsidR="002856D7" w:rsidRPr="00F127C3" w:rsidRDefault="00D35194" w:rsidP="00A83DE2">
            <w:pPr>
              <w:rPr>
                <w:rFonts w:cstheme="minorHAnsi"/>
              </w:rPr>
            </w:pPr>
            <w:r>
              <w:rPr>
                <w:rFonts w:cstheme="minorHAnsi"/>
              </w:rPr>
              <w:t>A</w:t>
            </w:r>
            <w:r w:rsidR="00A83DE2">
              <w:rPr>
                <w:rFonts w:cstheme="minorHAnsi"/>
              </w:rPr>
              <w:t>19</w:t>
            </w:r>
          </w:p>
        </w:tc>
        <w:tc>
          <w:tcPr>
            <w:tcW w:w="5099" w:type="dxa"/>
            <w:tcBorders>
              <w:bottom w:val="dotted" w:sz="4" w:space="0" w:color="auto"/>
            </w:tcBorders>
          </w:tcPr>
          <w:p w14:paraId="36ECBB93" w14:textId="7697EC2E" w:rsidR="002856D7" w:rsidRPr="00F127C3" w:rsidRDefault="00D35194" w:rsidP="003F04C9">
            <w:pPr>
              <w:rPr>
                <w:rFonts w:cstheme="minorHAnsi"/>
              </w:rPr>
            </w:pPr>
            <w:r w:rsidRPr="005E3EC8">
              <w:rPr>
                <w:rFonts w:cstheme="minorHAnsi"/>
              </w:rPr>
              <w:t>Die Marktlokation bzw. Tranche ist für den genannten Zeitpunkt nicht dem ÜNB zur Aggregation gemeldet</w:t>
            </w:r>
            <w:r w:rsidR="00EB4B83">
              <w:rPr>
                <w:rFonts w:cstheme="minorHAnsi"/>
              </w:rPr>
              <w:t>.</w:t>
            </w:r>
          </w:p>
        </w:tc>
      </w:tr>
      <w:tr w:rsidR="002856D7" w:rsidRPr="00F127C3" w14:paraId="52470CF9" w14:textId="77777777" w:rsidTr="0021337B">
        <w:tc>
          <w:tcPr>
            <w:tcW w:w="561" w:type="dxa"/>
            <w:vMerge/>
          </w:tcPr>
          <w:p w14:paraId="1026BFEA" w14:textId="77777777" w:rsidR="002856D7" w:rsidRDefault="002856D7" w:rsidP="003F04C9">
            <w:pPr>
              <w:rPr>
                <w:rFonts w:cstheme="minorHAnsi"/>
              </w:rPr>
            </w:pPr>
          </w:p>
        </w:tc>
        <w:tc>
          <w:tcPr>
            <w:tcW w:w="6237" w:type="dxa"/>
            <w:vMerge/>
          </w:tcPr>
          <w:p w14:paraId="399D1F2B" w14:textId="77777777" w:rsidR="002856D7" w:rsidRDefault="002856D7" w:rsidP="009317B4">
            <w:pPr>
              <w:rPr>
                <w:rFonts w:cstheme="minorHAnsi"/>
              </w:rPr>
            </w:pPr>
          </w:p>
        </w:tc>
        <w:tc>
          <w:tcPr>
            <w:tcW w:w="1558" w:type="dxa"/>
            <w:tcBorders>
              <w:top w:val="dotted" w:sz="4" w:space="0" w:color="auto"/>
              <w:bottom w:val="single" w:sz="4" w:space="0" w:color="auto"/>
            </w:tcBorders>
          </w:tcPr>
          <w:p w14:paraId="5BC18013" w14:textId="201AB162"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single" w:sz="4" w:space="0" w:color="auto"/>
            </w:tcBorders>
          </w:tcPr>
          <w:p w14:paraId="295B2F5F" w14:textId="77777777" w:rsidR="002856D7" w:rsidRPr="00F127C3" w:rsidRDefault="002856D7" w:rsidP="003F04C9">
            <w:pPr>
              <w:rPr>
                <w:rFonts w:cstheme="minorHAnsi"/>
              </w:rPr>
            </w:pPr>
          </w:p>
        </w:tc>
        <w:tc>
          <w:tcPr>
            <w:tcW w:w="5099" w:type="dxa"/>
            <w:tcBorders>
              <w:top w:val="dotted" w:sz="4" w:space="0" w:color="auto"/>
              <w:bottom w:val="single" w:sz="4" w:space="0" w:color="auto"/>
            </w:tcBorders>
          </w:tcPr>
          <w:p w14:paraId="2A351A84" w14:textId="77777777" w:rsidR="002856D7" w:rsidRPr="00F127C3" w:rsidRDefault="002856D7" w:rsidP="003F04C9">
            <w:pPr>
              <w:rPr>
                <w:rFonts w:cstheme="minorHAnsi"/>
              </w:rPr>
            </w:pPr>
          </w:p>
        </w:tc>
      </w:tr>
    </w:tbl>
    <w:p w14:paraId="32B62DE3" w14:textId="77777777" w:rsidR="0021218D" w:rsidRDefault="0021218D">
      <w:r>
        <w:br w:type="page"/>
      </w:r>
    </w:p>
    <w:tbl>
      <w:tblPr>
        <w:tblStyle w:val="Tabellenraster"/>
        <w:tblW w:w="14312" w:type="dxa"/>
        <w:tblLayout w:type="fixed"/>
        <w:tblLook w:val="04A0" w:firstRow="1" w:lastRow="0" w:firstColumn="1" w:lastColumn="0" w:noHBand="0" w:noVBand="1"/>
      </w:tblPr>
      <w:tblGrid>
        <w:gridCol w:w="561"/>
        <w:gridCol w:w="6233"/>
        <w:gridCol w:w="1556"/>
        <w:gridCol w:w="866"/>
        <w:gridCol w:w="5096"/>
      </w:tblGrid>
      <w:tr w:rsidR="00A60B6C" w:rsidRPr="00F127C3" w14:paraId="008A4E94" w14:textId="77777777" w:rsidTr="00F70F76">
        <w:tc>
          <w:tcPr>
            <w:tcW w:w="14312" w:type="dxa"/>
            <w:gridSpan w:val="5"/>
          </w:tcPr>
          <w:p w14:paraId="3DF87AC3" w14:textId="6995CBBE" w:rsidR="00A60B6C" w:rsidRPr="00F127C3" w:rsidRDefault="00A60B6C" w:rsidP="003F04C9">
            <w:pPr>
              <w:rPr>
                <w:rFonts w:cstheme="minorHAnsi"/>
              </w:rPr>
            </w:pPr>
            <w:r w:rsidRPr="009005D3">
              <w:rPr>
                <w:rFonts w:cstheme="minorHAnsi"/>
              </w:rPr>
              <w:lastRenderedPageBreak/>
              <w:t>Alle festgestellten Antworten sind anzugeben, soweit im Format möglich (maximal 8 Antwortcodes)*.</w:t>
            </w:r>
          </w:p>
        </w:tc>
      </w:tr>
      <w:tr w:rsidR="00EA72AB" w:rsidRPr="00F127C3" w14:paraId="1A35C5F9" w14:textId="77777777" w:rsidTr="00F70F76">
        <w:tc>
          <w:tcPr>
            <w:tcW w:w="562" w:type="dxa"/>
            <w:vMerge w:val="restart"/>
          </w:tcPr>
          <w:p w14:paraId="752D2C2E" w14:textId="6FC43E15" w:rsidR="00EA72AB" w:rsidRPr="00F127C3" w:rsidRDefault="00D35194" w:rsidP="003F04C9">
            <w:pPr>
              <w:rPr>
                <w:rFonts w:cstheme="minorHAnsi"/>
              </w:rPr>
            </w:pPr>
            <w:r>
              <w:rPr>
                <w:rFonts w:cstheme="minorHAnsi"/>
              </w:rPr>
              <w:t>4</w:t>
            </w:r>
          </w:p>
        </w:tc>
        <w:tc>
          <w:tcPr>
            <w:tcW w:w="6237" w:type="dxa"/>
            <w:vMerge w:val="restart"/>
          </w:tcPr>
          <w:p w14:paraId="0DED6E2C" w14:textId="0856CBD4" w:rsidR="009317B4" w:rsidRDefault="009317B4" w:rsidP="009317B4">
            <w:pPr>
              <w:rPr>
                <w:rFonts w:cstheme="minorHAnsi"/>
              </w:rPr>
            </w:pPr>
            <w:r>
              <w:rPr>
                <w:rFonts w:cstheme="minorHAnsi"/>
              </w:rPr>
              <w:t>Sind Fehler im Rahmen der AHB-Prüfungen in den Stammdaten des LF festgestellt worden?</w:t>
            </w:r>
          </w:p>
          <w:p w14:paraId="6104D632" w14:textId="26604C6C" w:rsidR="00EA72AB" w:rsidRPr="00F127C3" w:rsidRDefault="00EA72AB" w:rsidP="003F04C9">
            <w:pPr>
              <w:rPr>
                <w:rFonts w:cstheme="minorHAnsi"/>
              </w:rPr>
            </w:pPr>
          </w:p>
        </w:tc>
        <w:tc>
          <w:tcPr>
            <w:tcW w:w="1557" w:type="dxa"/>
            <w:tcBorders>
              <w:bottom w:val="dotted" w:sz="4" w:space="0" w:color="auto"/>
            </w:tcBorders>
          </w:tcPr>
          <w:p w14:paraId="119A352D" w14:textId="4EFC7203" w:rsidR="00EA72AB" w:rsidRPr="00F127C3" w:rsidRDefault="004A70D2" w:rsidP="003F04C9">
            <w:pPr>
              <w:rPr>
                <w:rFonts w:cstheme="minorHAnsi"/>
              </w:rPr>
            </w:pPr>
            <w:r>
              <w:rPr>
                <w:rFonts w:cstheme="minorHAnsi"/>
              </w:rPr>
              <w:t>ja</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bottom w:val="dotted" w:sz="4" w:space="0" w:color="auto"/>
            </w:tcBorders>
          </w:tcPr>
          <w:p w14:paraId="63F6C03C" w14:textId="3CB49D9F" w:rsidR="00EA72AB" w:rsidRPr="00F127C3" w:rsidRDefault="004A70D2" w:rsidP="003F04C9">
            <w:pPr>
              <w:rPr>
                <w:rFonts w:cstheme="minorHAnsi"/>
              </w:rPr>
            </w:pPr>
            <w:r>
              <w:rPr>
                <w:rFonts w:cstheme="minorHAnsi"/>
              </w:rPr>
              <w:t>A98</w:t>
            </w:r>
          </w:p>
        </w:tc>
        <w:tc>
          <w:tcPr>
            <w:tcW w:w="5099" w:type="dxa"/>
            <w:tcBorders>
              <w:bottom w:val="dotted" w:sz="4" w:space="0" w:color="auto"/>
            </w:tcBorders>
          </w:tcPr>
          <w:p w14:paraId="6359BD62" w14:textId="77777777" w:rsidR="004A70D2" w:rsidRDefault="004A70D2" w:rsidP="004A70D2">
            <w:pPr>
              <w:rPr>
                <w:rFonts w:cstheme="minorHAnsi"/>
              </w:rPr>
            </w:pPr>
            <w:r>
              <w:rPr>
                <w:rFonts w:cstheme="minorHAnsi"/>
              </w:rPr>
              <w:t>Die Stammdaten des LF genügen nicht den AHB-Vorgaben.</w:t>
            </w:r>
          </w:p>
          <w:p w14:paraId="0C39A32E" w14:textId="04C3488C" w:rsidR="00EA72AB" w:rsidRPr="00F127C3" w:rsidRDefault="004A70D2"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EA72AB" w:rsidRPr="00F127C3" w14:paraId="3462F103" w14:textId="77777777" w:rsidTr="00F70F76">
        <w:tc>
          <w:tcPr>
            <w:tcW w:w="562" w:type="dxa"/>
            <w:vMerge/>
          </w:tcPr>
          <w:p w14:paraId="1BF8A605" w14:textId="77777777" w:rsidR="00EA72AB" w:rsidRPr="00F127C3" w:rsidRDefault="00EA72AB" w:rsidP="003F04C9">
            <w:pPr>
              <w:rPr>
                <w:rFonts w:cstheme="minorHAnsi"/>
              </w:rPr>
            </w:pPr>
          </w:p>
        </w:tc>
        <w:tc>
          <w:tcPr>
            <w:tcW w:w="6237" w:type="dxa"/>
            <w:vMerge/>
          </w:tcPr>
          <w:p w14:paraId="2D05C903" w14:textId="77777777" w:rsidR="00EA72AB" w:rsidRPr="00F127C3" w:rsidRDefault="00EA72AB" w:rsidP="003F04C9">
            <w:pPr>
              <w:rPr>
                <w:rFonts w:cstheme="minorHAnsi"/>
              </w:rPr>
            </w:pPr>
          </w:p>
        </w:tc>
        <w:tc>
          <w:tcPr>
            <w:tcW w:w="1557" w:type="dxa"/>
            <w:tcBorders>
              <w:top w:val="dotted" w:sz="4" w:space="0" w:color="auto"/>
            </w:tcBorders>
          </w:tcPr>
          <w:p w14:paraId="51FD3E99" w14:textId="36C5EAC4" w:rsidR="00EA72AB" w:rsidRPr="00F127C3" w:rsidRDefault="004A70D2" w:rsidP="003F04C9">
            <w:pPr>
              <w:rPr>
                <w:rFonts w:cstheme="minorHAnsi"/>
              </w:rPr>
            </w:pPr>
            <w:r>
              <w:rPr>
                <w:rFonts w:cstheme="minorHAnsi"/>
              </w:rPr>
              <w:t>nein</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top w:val="dotted" w:sz="4" w:space="0" w:color="auto"/>
            </w:tcBorders>
          </w:tcPr>
          <w:p w14:paraId="7B574A7F" w14:textId="72FF06CB" w:rsidR="00EA72AB" w:rsidRPr="00F127C3" w:rsidRDefault="00EA72AB" w:rsidP="003F04C9">
            <w:pPr>
              <w:rPr>
                <w:rFonts w:cstheme="minorHAnsi"/>
              </w:rPr>
            </w:pPr>
          </w:p>
        </w:tc>
        <w:tc>
          <w:tcPr>
            <w:tcW w:w="5099" w:type="dxa"/>
            <w:tcBorders>
              <w:top w:val="dotted" w:sz="4" w:space="0" w:color="auto"/>
            </w:tcBorders>
          </w:tcPr>
          <w:p w14:paraId="5ED1DEF3" w14:textId="1E5FFC2B" w:rsidR="00EA72AB" w:rsidRPr="00F127C3" w:rsidRDefault="00EA72AB" w:rsidP="009C07AC">
            <w:pPr>
              <w:rPr>
                <w:rFonts w:cstheme="minorHAnsi"/>
              </w:rPr>
            </w:pPr>
          </w:p>
        </w:tc>
      </w:tr>
      <w:tr w:rsidR="00F6782F" w:rsidRPr="00F127C3" w14:paraId="169C7C58" w14:textId="77777777" w:rsidTr="00F70F76">
        <w:tc>
          <w:tcPr>
            <w:tcW w:w="562" w:type="dxa"/>
            <w:vMerge w:val="restart"/>
          </w:tcPr>
          <w:p w14:paraId="3D07165B" w14:textId="5D4A5974" w:rsidR="00F6782F" w:rsidRPr="00F127C3" w:rsidRDefault="0006425B" w:rsidP="003F04C9">
            <w:pPr>
              <w:rPr>
                <w:rFonts w:cstheme="minorHAnsi"/>
              </w:rPr>
            </w:pPr>
            <w:r>
              <w:rPr>
                <w:rFonts w:cstheme="minorHAnsi"/>
              </w:rPr>
              <w:t>5</w:t>
            </w:r>
          </w:p>
        </w:tc>
        <w:tc>
          <w:tcPr>
            <w:tcW w:w="6237" w:type="dxa"/>
            <w:vMerge w:val="restart"/>
          </w:tcPr>
          <w:p w14:paraId="53F17EF1" w14:textId="32DDE15F" w:rsidR="00F6782F" w:rsidRPr="00F127C3" w:rsidRDefault="00F6782F" w:rsidP="003F04C9">
            <w:pPr>
              <w:rPr>
                <w:rFonts w:cstheme="minorHAnsi"/>
              </w:rPr>
            </w:pPr>
            <w:r w:rsidRPr="002449C2">
              <w:rPr>
                <w:rFonts w:cstheme="minorHAnsi"/>
              </w:rPr>
              <w:t>Wurde die angegebene Verarbeitungsnummer im Vorgang bereits für einen verarbeiteten Vorgang zu dieser Marktlokation verwendet?</w:t>
            </w:r>
          </w:p>
        </w:tc>
        <w:tc>
          <w:tcPr>
            <w:tcW w:w="1557" w:type="dxa"/>
            <w:tcBorders>
              <w:bottom w:val="dotted" w:sz="4" w:space="0" w:color="auto"/>
            </w:tcBorders>
          </w:tcPr>
          <w:p w14:paraId="729FD43D" w14:textId="5E17FE9C" w:rsidR="00F6782F" w:rsidRPr="00F127C3" w:rsidRDefault="00F6782F" w:rsidP="003F04C9">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06425B">
              <w:rPr>
                <w:rFonts w:cstheme="minorHAnsi"/>
              </w:rPr>
              <w:t>6</w:t>
            </w:r>
          </w:p>
        </w:tc>
        <w:tc>
          <w:tcPr>
            <w:tcW w:w="857" w:type="dxa"/>
            <w:tcBorders>
              <w:bottom w:val="dotted" w:sz="4" w:space="0" w:color="auto"/>
            </w:tcBorders>
          </w:tcPr>
          <w:p w14:paraId="789E2F8D" w14:textId="3962D7B6" w:rsidR="00F6782F" w:rsidRPr="00F127C3" w:rsidRDefault="00F6782F" w:rsidP="003F04C9">
            <w:pPr>
              <w:rPr>
                <w:rFonts w:cstheme="minorHAnsi"/>
              </w:rPr>
            </w:pPr>
            <w:r>
              <w:rPr>
                <w:rFonts w:cstheme="minorHAnsi"/>
              </w:rPr>
              <w:t>A20</w:t>
            </w:r>
          </w:p>
        </w:tc>
        <w:tc>
          <w:tcPr>
            <w:tcW w:w="5099" w:type="dxa"/>
            <w:tcBorders>
              <w:bottom w:val="dotted" w:sz="4" w:space="0" w:color="auto"/>
            </w:tcBorders>
          </w:tcPr>
          <w:p w14:paraId="67933D1D" w14:textId="1BA2458B" w:rsidR="00F6782F" w:rsidRPr="00F127C3" w:rsidRDefault="00F6782F" w:rsidP="005B04C2">
            <w:pPr>
              <w:rPr>
                <w:rFonts w:cstheme="minorHAnsi"/>
              </w:rPr>
            </w:pPr>
            <w:r w:rsidRPr="005B04C2">
              <w:rPr>
                <w:rFonts w:cstheme="minorHAnsi"/>
              </w:rPr>
              <w:t>Verarbeitungsnummer bereits verwendet</w:t>
            </w:r>
            <w:r w:rsidR="001075DD">
              <w:rPr>
                <w:rFonts w:cstheme="minorHAnsi"/>
              </w:rPr>
              <w:t>.</w:t>
            </w:r>
          </w:p>
        </w:tc>
      </w:tr>
      <w:tr w:rsidR="00F6782F" w:rsidRPr="00F127C3" w14:paraId="6FE038BB" w14:textId="77777777" w:rsidTr="00F70F76">
        <w:tc>
          <w:tcPr>
            <w:tcW w:w="562" w:type="dxa"/>
            <w:vMerge/>
          </w:tcPr>
          <w:p w14:paraId="0C5B0AA6" w14:textId="77777777" w:rsidR="00F6782F" w:rsidRPr="00F127C3" w:rsidRDefault="00F6782F" w:rsidP="003F04C9">
            <w:pPr>
              <w:rPr>
                <w:rFonts w:cstheme="minorHAnsi"/>
              </w:rPr>
            </w:pPr>
          </w:p>
        </w:tc>
        <w:tc>
          <w:tcPr>
            <w:tcW w:w="6237" w:type="dxa"/>
            <w:vMerge/>
          </w:tcPr>
          <w:p w14:paraId="1BB42B25" w14:textId="77777777" w:rsidR="00F6782F" w:rsidRPr="00F127C3" w:rsidRDefault="00F6782F" w:rsidP="003F04C9">
            <w:pPr>
              <w:rPr>
                <w:rFonts w:cstheme="minorHAnsi"/>
              </w:rPr>
            </w:pPr>
          </w:p>
        </w:tc>
        <w:tc>
          <w:tcPr>
            <w:tcW w:w="1557" w:type="dxa"/>
            <w:tcBorders>
              <w:top w:val="dotted" w:sz="4" w:space="0" w:color="auto"/>
            </w:tcBorders>
          </w:tcPr>
          <w:p w14:paraId="69E7DDB1" w14:textId="60324E1D" w:rsidR="00F6782F" w:rsidRPr="00F127C3" w:rsidRDefault="00FE5368" w:rsidP="003F04C9">
            <w:pPr>
              <w:rPr>
                <w:rFonts w:cstheme="minorHAnsi"/>
              </w:rPr>
            </w:pPr>
            <w:r>
              <w:rPr>
                <w:rFonts w:cstheme="minorHAnsi"/>
              </w:rPr>
              <w:t>n</w:t>
            </w:r>
            <w:r w:rsidR="00F6782F">
              <w:rPr>
                <w:rFonts w:cstheme="minorHAnsi"/>
              </w:rPr>
              <w:t>ein</w:t>
            </w:r>
            <w:r w:rsidR="00F6782F" w:rsidRPr="009005D3">
              <w:rPr>
                <w:rFonts w:cstheme="minorHAnsi"/>
              </w:rPr>
              <w:t xml:space="preserve"> </w:t>
            </w:r>
            <w:r w:rsidR="00F6782F" w:rsidRPr="009005D3">
              <w:rPr>
                <w:rFonts w:ascii="Wingdings" w:eastAsia="Wingdings" w:hAnsi="Wingdings" w:cstheme="minorHAnsi"/>
              </w:rPr>
              <w:t>à</w:t>
            </w:r>
            <w:r w:rsidR="00F6782F" w:rsidRPr="009005D3">
              <w:rPr>
                <w:rFonts w:cstheme="minorHAnsi"/>
              </w:rPr>
              <w:t xml:space="preserve"> </w:t>
            </w:r>
            <w:r w:rsidR="0006425B">
              <w:rPr>
                <w:rFonts w:cstheme="minorHAnsi"/>
              </w:rPr>
              <w:t>6</w:t>
            </w:r>
          </w:p>
        </w:tc>
        <w:tc>
          <w:tcPr>
            <w:tcW w:w="857" w:type="dxa"/>
            <w:tcBorders>
              <w:top w:val="dotted" w:sz="4" w:space="0" w:color="auto"/>
            </w:tcBorders>
          </w:tcPr>
          <w:p w14:paraId="7F30B26D" w14:textId="77777777" w:rsidR="00F6782F" w:rsidRPr="00F127C3" w:rsidRDefault="00F6782F" w:rsidP="003F04C9">
            <w:pPr>
              <w:rPr>
                <w:rFonts w:cstheme="minorHAnsi"/>
              </w:rPr>
            </w:pPr>
          </w:p>
        </w:tc>
        <w:tc>
          <w:tcPr>
            <w:tcW w:w="5099" w:type="dxa"/>
            <w:tcBorders>
              <w:top w:val="dotted" w:sz="4" w:space="0" w:color="auto"/>
            </w:tcBorders>
          </w:tcPr>
          <w:p w14:paraId="0A3A0BB8" w14:textId="77777777" w:rsidR="00F6782F" w:rsidRPr="00F127C3" w:rsidRDefault="00F6782F" w:rsidP="003F04C9">
            <w:pPr>
              <w:rPr>
                <w:rFonts w:cstheme="minorHAnsi"/>
              </w:rPr>
            </w:pPr>
          </w:p>
        </w:tc>
      </w:tr>
      <w:tr w:rsidR="00F6782F" w:rsidRPr="00F127C3" w14:paraId="2FE5911F" w14:textId="77777777" w:rsidTr="00F70F76">
        <w:tc>
          <w:tcPr>
            <w:tcW w:w="562" w:type="dxa"/>
            <w:vMerge w:val="restart"/>
          </w:tcPr>
          <w:p w14:paraId="5ED22377" w14:textId="27163401" w:rsidR="00F6782F" w:rsidRPr="00F127C3" w:rsidRDefault="0006425B" w:rsidP="003F04C9">
            <w:pPr>
              <w:rPr>
                <w:rFonts w:cstheme="minorHAnsi"/>
              </w:rPr>
            </w:pPr>
            <w:r>
              <w:rPr>
                <w:rFonts w:cstheme="minorHAnsi"/>
              </w:rPr>
              <w:t>6</w:t>
            </w:r>
          </w:p>
        </w:tc>
        <w:tc>
          <w:tcPr>
            <w:tcW w:w="6237" w:type="dxa"/>
            <w:vMerge w:val="restart"/>
          </w:tcPr>
          <w:p w14:paraId="3EA7791A" w14:textId="77777777" w:rsidR="00F6782F" w:rsidRPr="00F127C3" w:rsidRDefault="00F6782F" w:rsidP="003F04C9">
            <w:pPr>
              <w:rPr>
                <w:rFonts w:cstheme="minorHAnsi"/>
              </w:rPr>
            </w:pPr>
            <w:r w:rsidRPr="009005D3">
              <w:rPr>
                <w:rFonts w:cstheme="minorHAnsi"/>
              </w:rPr>
              <w:t>Ist die richtige Regelzone angegeben?</w:t>
            </w:r>
          </w:p>
        </w:tc>
        <w:tc>
          <w:tcPr>
            <w:tcW w:w="1548" w:type="dxa"/>
            <w:tcBorders>
              <w:bottom w:val="dotted" w:sz="4" w:space="0" w:color="auto"/>
            </w:tcBorders>
          </w:tcPr>
          <w:p w14:paraId="39DDB15D" w14:textId="770D179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bottom w:val="dotted" w:sz="4" w:space="0" w:color="auto"/>
            </w:tcBorders>
          </w:tcPr>
          <w:p w14:paraId="08EA0B3D" w14:textId="77777777" w:rsidR="00F6782F" w:rsidRPr="00F127C3" w:rsidRDefault="00F6782F" w:rsidP="003F04C9">
            <w:pPr>
              <w:rPr>
                <w:rFonts w:cstheme="minorHAnsi"/>
              </w:rPr>
            </w:pPr>
            <w:r w:rsidRPr="009005D3">
              <w:rPr>
                <w:rFonts w:cstheme="minorHAnsi"/>
              </w:rPr>
              <w:t>A01</w:t>
            </w:r>
          </w:p>
        </w:tc>
        <w:tc>
          <w:tcPr>
            <w:tcW w:w="5099" w:type="dxa"/>
            <w:tcBorders>
              <w:bottom w:val="dotted" w:sz="4" w:space="0" w:color="auto"/>
            </w:tcBorders>
          </w:tcPr>
          <w:p w14:paraId="15BDDD75" w14:textId="3B529334" w:rsidR="00F6782F" w:rsidRPr="00F127C3" w:rsidRDefault="00F6782F" w:rsidP="003F04C9">
            <w:pPr>
              <w:rPr>
                <w:rFonts w:cstheme="minorHAnsi"/>
              </w:rPr>
            </w:pPr>
            <w:r w:rsidRPr="009005D3">
              <w:rPr>
                <w:rFonts w:cstheme="minorHAnsi"/>
              </w:rPr>
              <w:t>Regelzone falsch</w:t>
            </w:r>
            <w:r w:rsidR="001075DD">
              <w:rPr>
                <w:rFonts w:cstheme="minorHAnsi"/>
              </w:rPr>
              <w:t>.</w:t>
            </w:r>
          </w:p>
        </w:tc>
      </w:tr>
      <w:tr w:rsidR="00F6782F" w:rsidRPr="00F127C3" w14:paraId="52D18DC7" w14:textId="77777777" w:rsidTr="00F70F76">
        <w:tc>
          <w:tcPr>
            <w:tcW w:w="562" w:type="dxa"/>
            <w:vMerge/>
          </w:tcPr>
          <w:p w14:paraId="14FD0DE8" w14:textId="77777777" w:rsidR="00F6782F" w:rsidRPr="00F127C3" w:rsidRDefault="00F6782F" w:rsidP="003F04C9">
            <w:pPr>
              <w:rPr>
                <w:rFonts w:cstheme="minorHAnsi"/>
              </w:rPr>
            </w:pPr>
          </w:p>
        </w:tc>
        <w:tc>
          <w:tcPr>
            <w:tcW w:w="6237" w:type="dxa"/>
            <w:vMerge/>
          </w:tcPr>
          <w:p w14:paraId="4B0B473C" w14:textId="77777777" w:rsidR="00F6782F" w:rsidRPr="00F127C3" w:rsidRDefault="00F6782F" w:rsidP="003F04C9">
            <w:pPr>
              <w:rPr>
                <w:rFonts w:cstheme="minorHAnsi"/>
              </w:rPr>
            </w:pPr>
          </w:p>
        </w:tc>
        <w:tc>
          <w:tcPr>
            <w:tcW w:w="1548" w:type="dxa"/>
            <w:tcBorders>
              <w:top w:val="dotted" w:sz="4" w:space="0" w:color="auto"/>
            </w:tcBorders>
          </w:tcPr>
          <w:p w14:paraId="0AB8AD5B" w14:textId="201FA2B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top w:val="dotted" w:sz="4" w:space="0" w:color="auto"/>
            </w:tcBorders>
          </w:tcPr>
          <w:p w14:paraId="69DF2664" w14:textId="77777777" w:rsidR="00F6782F" w:rsidRPr="00F127C3" w:rsidRDefault="00F6782F" w:rsidP="003F04C9">
            <w:pPr>
              <w:rPr>
                <w:rFonts w:cstheme="minorHAnsi"/>
              </w:rPr>
            </w:pPr>
          </w:p>
        </w:tc>
        <w:tc>
          <w:tcPr>
            <w:tcW w:w="5099" w:type="dxa"/>
            <w:tcBorders>
              <w:top w:val="dotted" w:sz="4" w:space="0" w:color="auto"/>
            </w:tcBorders>
          </w:tcPr>
          <w:p w14:paraId="30D0BC38" w14:textId="77777777" w:rsidR="00F6782F" w:rsidRPr="00F127C3" w:rsidRDefault="00F6782F" w:rsidP="003F04C9">
            <w:pPr>
              <w:rPr>
                <w:rFonts w:cstheme="minorHAnsi"/>
              </w:rPr>
            </w:pPr>
          </w:p>
        </w:tc>
      </w:tr>
      <w:tr w:rsidR="00F6782F" w:rsidRPr="00F127C3" w14:paraId="54DEBE40" w14:textId="77777777" w:rsidTr="00F70F76">
        <w:tc>
          <w:tcPr>
            <w:tcW w:w="562" w:type="dxa"/>
            <w:vMerge w:val="restart"/>
          </w:tcPr>
          <w:p w14:paraId="4C38F88A" w14:textId="3B058E91" w:rsidR="00F6782F" w:rsidRPr="00F127C3" w:rsidRDefault="0006425B" w:rsidP="003F04C9">
            <w:pPr>
              <w:rPr>
                <w:rFonts w:cstheme="minorHAnsi"/>
              </w:rPr>
            </w:pPr>
            <w:r>
              <w:rPr>
                <w:rFonts w:cstheme="minorHAnsi"/>
              </w:rPr>
              <w:t>7</w:t>
            </w:r>
          </w:p>
        </w:tc>
        <w:tc>
          <w:tcPr>
            <w:tcW w:w="6237" w:type="dxa"/>
            <w:vMerge w:val="restart"/>
          </w:tcPr>
          <w:p w14:paraId="40A39987" w14:textId="77777777" w:rsidR="00F6782F" w:rsidRPr="00F127C3" w:rsidRDefault="00F6782F" w:rsidP="003F04C9">
            <w:pPr>
              <w:rPr>
                <w:rFonts w:cstheme="minorHAnsi"/>
              </w:rPr>
            </w:pPr>
            <w:r w:rsidRPr="009005D3">
              <w:rPr>
                <w:rFonts w:cstheme="minorHAnsi"/>
              </w:rPr>
              <w:t>Ist der angegebene Netzbetreiber der Marktlokation in der Regelzone bekannt?</w:t>
            </w:r>
          </w:p>
        </w:tc>
        <w:tc>
          <w:tcPr>
            <w:tcW w:w="1548" w:type="dxa"/>
            <w:tcBorders>
              <w:bottom w:val="dotted" w:sz="4" w:space="0" w:color="auto"/>
            </w:tcBorders>
          </w:tcPr>
          <w:p w14:paraId="5F45B040" w14:textId="1D1BFAC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bottom w:val="dotted" w:sz="4" w:space="0" w:color="auto"/>
            </w:tcBorders>
          </w:tcPr>
          <w:p w14:paraId="0F8769C9" w14:textId="77777777" w:rsidR="00F6782F" w:rsidRPr="00F127C3" w:rsidRDefault="00F6782F" w:rsidP="003F04C9">
            <w:pPr>
              <w:rPr>
                <w:rFonts w:cstheme="minorHAnsi"/>
              </w:rPr>
            </w:pPr>
            <w:r w:rsidRPr="009005D3">
              <w:rPr>
                <w:rFonts w:cstheme="minorHAnsi"/>
              </w:rPr>
              <w:t>A02</w:t>
            </w:r>
          </w:p>
        </w:tc>
        <w:tc>
          <w:tcPr>
            <w:tcW w:w="5099" w:type="dxa"/>
            <w:tcBorders>
              <w:bottom w:val="dotted" w:sz="4" w:space="0" w:color="auto"/>
            </w:tcBorders>
          </w:tcPr>
          <w:p w14:paraId="58F1F206" w14:textId="69E60416" w:rsidR="00F6782F" w:rsidRPr="00F127C3" w:rsidRDefault="00F6782F" w:rsidP="003F04C9">
            <w:pPr>
              <w:rPr>
                <w:rFonts w:cstheme="minorHAnsi"/>
              </w:rPr>
            </w:pPr>
            <w:r w:rsidRPr="009005D3">
              <w:rPr>
                <w:rFonts w:cstheme="minorHAnsi"/>
              </w:rPr>
              <w:t>Netzbetreiber nicht gültig</w:t>
            </w:r>
            <w:r w:rsidR="001075DD">
              <w:rPr>
                <w:rFonts w:cstheme="minorHAnsi"/>
              </w:rPr>
              <w:t>.</w:t>
            </w:r>
          </w:p>
        </w:tc>
      </w:tr>
      <w:tr w:rsidR="00F6782F" w:rsidRPr="00F127C3" w14:paraId="3500C772" w14:textId="77777777" w:rsidTr="00F70F76">
        <w:tc>
          <w:tcPr>
            <w:tcW w:w="562" w:type="dxa"/>
            <w:vMerge/>
          </w:tcPr>
          <w:p w14:paraId="00357093" w14:textId="77777777" w:rsidR="00F6782F" w:rsidRPr="00F127C3" w:rsidRDefault="00F6782F" w:rsidP="003F04C9">
            <w:pPr>
              <w:rPr>
                <w:rFonts w:cstheme="minorHAnsi"/>
              </w:rPr>
            </w:pPr>
          </w:p>
        </w:tc>
        <w:tc>
          <w:tcPr>
            <w:tcW w:w="6237" w:type="dxa"/>
            <w:vMerge/>
          </w:tcPr>
          <w:p w14:paraId="1D2C6A48" w14:textId="77777777" w:rsidR="00F6782F" w:rsidRPr="00F127C3" w:rsidRDefault="00F6782F" w:rsidP="003F04C9">
            <w:pPr>
              <w:rPr>
                <w:rFonts w:cstheme="minorHAnsi"/>
              </w:rPr>
            </w:pPr>
          </w:p>
        </w:tc>
        <w:tc>
          <w:tcPr>
            <w:tcW w:w="1548" w:type="dxa"/>
            <w:tcBorders>
              <w:top w:val="dotted" w:sz="4" w:space="0" w:color="auto"/>
            </w:tcBorders>
          </w:tcPr>
          <w:p w14:paraId="4BF60C72" w14:textId="4AEAE28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top w:val="dotted" w:sz="4" w:space="0" w:color="auto"/>
            </w:tcBorders>
          </w:tcPr>
          <w:p w14:paraId="394853CC" w14:textId="77777777" w:rsidR="00F6782F" w:rsidRPr="00F127C3" w:rsidRDefault="00F6782F" w:rsidP="003F04C9">
            <w:pPr>
              <w:rPr>
                <w:rFonts w:cstheme="minorHAnsi"/>
              </w:rPr>
            </w:pPr>
          </w:p>
        </w:tc>
        <w:tc>
          <w:tcPr>
            <w:tcW w:w="5099" w:type="dxa"/>
            <w:tcBorders>
              <w:top w:val="dotted" w:sz="4" w:space="0" w:color="auto"/>
            </w:tcBorders>
          </w:tcPr>
          <w:p w14:paraId="26C37F8B" w14:textId="77777777" w:rsidR="00F6782F" w:rsidRPr="00F127C3" w:rsidRDefault="00F6782F" w:rsidP="003F04C9">
            <w:pPr>
              <w:rPr>
                <w:rFonts w:cstheme="minorHAnsi"/>
              </w:rPr>
            </w:pPr>
          </w:p>
        </w:tc>
      </w:tr>
      <w:tr w:rsidR="00F6782F" w:rsidRPr="00F127C3" w14:paraId="59449575" w14:textId="77777777" w:rsidTr="00F70F76">
        <w:tc>
          <w:tcPr>
            <w:tcW w:w="562" w:type="dxa"/>
            <w:vMerge w:val="restart"/>
          </w:tcPr>
          <w:p w14:paraId="79F032FB" w14:textId="7B56A192" w:rsidR="00F6782F" w:rsidRPr="00F127C3" w:rsidRDefault="0006425B" w:rsidP="003F04C9">
            <w:pPr>
              <w:rPr>
                <w:rFonts w:cstheme="minorHAnsi"/>
              </w:rPr>
            </w:pPr>
            <w:r>
              <w:rPr>
                <w:rFonts w:cstheme="minorHAnsi"/>
              </w:rPr>
              <w:t>8</w:t>
            </w:r>
          </w:p>
        </w:tc>
        <w:tc>
          <w:tcPr>
            <w:tcW w:w="6237" w:type="dxa"/>
            <w:vMerge w:val="restart"/>
          </w:tcPr>
          <w:p w14:paraId="0EE0CDD5" w14:textId="04EBA873" w:rsidR="00F6782F" w:rsidRPr="00F127C3" w:rsidRDefault="00F6782F" w:rsidP="003F04C9">
            <w:pPr>
              <w:rPr>
                <w:rFonts w:cstheme="minorHAnsi"/>
              </w:rPr>
            </w:pPr>
            <w:r w:rsidRPr="009005D3">
              <w:rPr>
                <w:rFonts w:cstheme="minorHAnsi"/>
              </w:rPr>
              <w:t>Ist das Bilanzierungsgebiet zum angegebenen Zeitpunkt in der Regelzone gültig?</w:t>
            </w:r>
          </w:p>
        </w:tc>
        <w:tc>
          <w:tcPr>
            <w:tcW w:w="1548" w:type="dxa"/>
            <w:tcBorders>
              <w:bottom w:val="dotted" w:sz="4" w:space="0" w:color="auto"/>
            </w:tcBorders>
          </w:tcPr>
          <w:p w14:paraId="61452796" w14:textId="59314C8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bottom w:val="dotted" w:sz="4" w:space="0" w:color="auto"/>
            </w:tcBorders>
          </w:tcPr>
          <w:p w14:paraId="350CA313" w14:textId="77777777" w:rsidR="00F6782F" w:rsidRPr="00F127C3" w:rsidRDefault="00F6782F" w:rsidP="003F04C9">
            <w:pPr>
              <w:rPr>
                <w:rFonts w:cstheme="minorHAnsi"/>
              </w:rPr>
            </w:pPr>
            <w:r w:rsidRPr="009005D3">
              <w:rPr>
                <w:rFonts w:cstheme="minorHAnsi"/>
              </w:rPr>
              <w:t>A03</w:t>
            </w:r>
          </w:p>
        </w:tc>
        <w:tc>
          <w:tcPr>
            <w:tcW w:w="5099" w:type="dxa"/>
            <w:tcBorders>
              <w:bottom w:val="dotted" w:sz="4" w:space="0" w:color="auto"/>
            </w:tcBorders>
          </w:tcPr>
          <w:p w14:paraId="40D8D3DD" w14:textId="3837A3CC" w:rsidR="00F6782F" w:rsidRPr="00F127C3" w:rsidRDefault="00F6782F" w:rsidP="003F04C9">
            <w:pPr>
              <w:rPr>
                <w:rFonts w:cstheme="minorHAnsi"/>
              </w:rPr>
            </w:pPr>
            <w:r w:rsidRPr="009005D3">
              <w:rPr>
                <w:rFonts w:cstheme="minorHAnsi"/>
              </w:rPr>
              <w:t>Bilanzierungsgebiet nicht gültig</w:t>
            </w:r>
            <w:r w:rsidR="001075DD">
              <w:rPr>
                <w:rFonts w:cstheme="minorHAnsi"/>
              </w:rPr>
              <w:t>.</w:t>
            </w:r>
          </w:p>
        </w:tc>
      </w:tr>
      <w:tr w:rsidR="00F6782F" w:rsidRPr="00F127C3" w14:paraId="4AFBBE72" w14:textId="77777777" w:rsidTr="00F70F76">
        <w:tc>
          <w:tcPr>
            <w:tcW w:w="562" w:type="dxa"/>
            <w:vMerge/>
          </w:tcPr>
          <w:p w14:paraId="372690FB" w14:textId="77777777" w:rsidR="00F6782F" w:rsidRPr="00F127C3" w:rsidRDefault="00F6782F" w:rsidP="003F04C9">
            <w:pPr>
              <w:rPr>
                <w:rFonts w:cstheme="minorHAnsi"/>
              </w:rPr>
            </w:pPr>
          </w:p>
        </w:tc>
        <w:tc>
          <w:tcPr>
            <w:tcW w:w="6237" w:type="dxa"/>
            <w:vMerge/>
          </w:tcPr>
          <w:p w14:paraId="5D94C11A" w14:textId="77777777" w:rsidR="00F6782F" w:rsidRPr="00F127C3" w:rsidRDefault="00F6782F" w:rsidP="003F04C9">
            <w:pPr>
              <w:rPr>
                <w:rFonts w:cstheme="minorHAnsi"/>
              </w:rPr>
            </w:pPr>
          </w:p>
        </w:tc>
        <w:tc>
          <w:tcPr>
            <w:tcW w:w="1548" w:type="dxa"/>
            <w:tcBorders>
              <w:top w:val="dotted" w:sz="4" w:space="0" w:color="auto"/>
            </w:tcBorders>
          </w:tcPr>
          <w:p w14:paraId="2EC0ED12" w14:textId="4F1E8A9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top w:val="dotted" w:sz="4" w:space="0" w:color="auto"/>
            </w:tcBorders>
          </w:tcPr>
          <w:p w14:paraId="3A539139" w14:textId="77777777" w:rsidR="00F6782F" w:rsidRPr="00F127C3" w:rsidRDefault="00F6782F" w:rsidP="003F04C9">
            <w:pPr>
              <w:rPr>
                <w:rFonts w:cstheme="minorHAnsi"/>
              </w:rPr>
            </w:pPr>
          </w:p>
        </w:tc>
        <w:tc>
          <w:tcPr>
            <w:tcW w:w="5099" w:type="dxa"/>
            <w:tcBorders>
              <w:top w:val="dotted" w:sz="4" w:space="0" w:color="auto"/>
            </w:tcBorders>
          </w:tcPr>
          <w:p w14:paraId="32F70EB3" w14:textId="77777777" w:rsidR="00F6782F" w:rsidRPr="00F127C3" w:rsidRDefault="00F6782F" w:rsidP="003F04C9">
            <w:pPr>
              <w:rPr>
                <w:rFonts w:cstheme="minorHAnsi"/>
              </w:rPr>
            </w:pPr>
          </w:p>
        </w:tc>
      </w:tr>
      <w:tr w:rsidR="00F6782F" w:rsidRPr="00F127C3" w14:paraId="544B26D0" w14:textId="77777777" w:rsidTr="00F70F76">
        <w:tc>
          <w:tcPr>
            <w:tcW w:w="562" w:type="dxa"/>
            <w:vMerge w:val="restart"/>
          </w:tcPr>
          <w:p w14:paraId="36C5F7F4" w14:textId="7CA43B70" w:rsidR="00F6782F" w:rsidRPr="00F127C3" w:rsidRDefault="0006425B" w:rsidP="003F04C9">
            <w:pPr>
              <w:rPr>
                <w:rFonts w:cstheme="minorHAnsi"/>
              </w:rPr>
            </w:pPr>
            <w:r>
              <w:rPr>
                <w:rFonts w:cstheme="minorHAnsi"/>
              </w:rPr>
              <w:t>9</w:t>
            </w:r>
          </w:p>
        </w:tc>
        <w:tc>
          <w:tcPr>
            <w:tcW w:w="6237" w:type="dxa"/>
            <w:vMerge w:val="restart"/>
          </w:tcPr>
          <w:p w14:paraId="63C60BA1" w14:textId="77777777" w:rsidR="00F6782F" w:rsidRPr="00F127C3" w:rsidRDefault="00F6782F" w:rsidP="003F04C9">
            <w:pPr>
              <w:rPr>
                <w:rFonts w:cstheme="minorHAnsi"/>
              </w:rPr>
            </w:pPr>
            <w:r w:rsidRPr="009005D3">
              <w:rPr>
                <w:rFonts w:cstheme="minorHAnsi"/>
              </w:rPr>
              <w:t>Ist der angegebene Netzbetreiber dem Bilanzierungsgebiet zugeordnet?</w:t>
            </w:r>
          </w:p>
        </w:tc>
        <w:tc>
          <w:tcPr>
            <w:tcW w:w="1548" w:type="dxa"/>
            <w:tcBorders>
              <w:bottom w:val="dotted" w:sz="4" w:space="0" w:color="auto"/>
            </w:tcBorders>
          </w:tcPr>
          <w:p w14:paraId="3FB8FDF9" w14:textId="38E3BED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bottom w:val="dotted" w:sz="4" w:space="0" w:color="auto"/>
            </w:tcBorders>
          </w:tcPr>
          <w:p w14:paraId="36F4152C" w14:textId="77777777" w:rsidR="00F6782F" w:rsidRPr="00F127C3" w:rsidRDefault="00F6782F" w:rsidP="003F04C9">
            <w:pPr>
              <w:rPr>
                <w:rFonts w:cstheme="minorHAnsi"/>
              </w:rPr>
            </w:pPr>
            <w:r w:rsidRPr="009005D3">
              <w:rPr>
                <w:rFonts w:cstheme="minorHAnsi"/>
              </w:rPr>
              <w:t>A14</w:t>
            </w:r>
          </w:p>
        </w:tc>
        <w:tc>
          <w:tcPr>
            <w:tcW w:w="5099" w:type="dxa"/>
            <w:tcBorders>
              <w:bottom w:val="dotted" w:sz="4" w:space="0" w:color="auto"/>
            </w:tcBorders>
          </w:tcPr>
          <w:p w14:paraId="4CDCF90C" w14:textId="4993A0DA" w:rsidR="00F6782F" w:rsidRPr="00F127C3" w:rsidRDefault="00F6782F" w:rsidP="003F04C9">
            <w:pPr>
              <w:rPr>
                <w:rFonts w:cstheme="minorHAnsi"/>
              </w:rPr>
            </w:pPr>
            <w:r w:rsidRPr="009005D3">
              <w:rPr>
                <w:rFonts w:cstheme="minorHAnsi"/>
              </w:rPr>
              <w:t>Angegebener NB entspricht nicht dem zugeordneten NB des Bilanzierungsgebiets</w:t>
            </w:r>
            <w:r w:rsidR="001075DD">
              <w:rPr>
                <w:rFonts w:cstheme="minorHAnsi"/>
              </w:rPr>
              <w:t>.</w:t>
            </w:r>
          </w:p>
        </w:tc>
      </w:tr>
      <w:tr w:rsidR="00F6782F" w:rsidRPr="00F127C3" w14:paraId="385737FC" w14:textId="77777777" w:rsidTr="00F70F76">
        <w:tc>
          <w:tcPr>
            <w:tcW w:w="562" w:type="dxa"/>
            <w:vMerge/>
          </w:tcPr>
          <w:p w14:paraId="621CD127" w14:textId="77777777" w:rsidR="00F6782F" w:rsidRPr="00F127C3" w:rsidRDefault="00F6782F" w:rsidP="003F04C9">
            <w:pPr>
              <w:rPr>
                <w:rFonts w:cstheme="minorHAnsi"/>
              </w:rPr>
            </w:pPr>
          </w:p>
        </w:tc>
        <w:tc>
          <w:tcPr>
            <w:tcW w:w="6237" w:type="dxa"/>
            <w:vMerge/>
          </w:tcPr>
          <w:p w14:paraId="0690ABF9" w14:textId="77777777" w:rsidR="00F6782F" w:rsidRPr="00F127C3" w:rsidRDefault="00F6782F" w:rsidP="003F04C9">
            <w:pPr>
              <w:rPr>
                <w:rFonts w:cstheme="minorHAnsi"/>
              </w:rPr>
            </w:pPr>
          </w:p>
        </w:tc>
        <w:tc>
          <w:tcPr>
            <w:tcW w:w="1548" w:type="dxa"/>
            <w:tcBorders>
              <w:top w:val="dotted" w:sz="4" w:space="0" w:color="auto"/>
            </w:tcBorders>
          </w:tcPr>
          <w:p w14:paraId="77222B06" w14:textId="637060D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top w:val="dotted" w:sz="4" w:space="0" w:color="auto"/>
            </w:tcBorders>
          </w:tcPr>
          <w:p w14:paraId="74D96E87" w14:textId="77777777" w:rsidR="00F6782F" w:rsidRPr="00F127C3" w:rsidRDefault="00F6782F" w:rsidP="003F04C9">
            <w:pPr>
              <w:rPr>
                <w:rFonts w:cstheme="minorHAnsi"/>
              </w:rPr>
            </w:pPr>
          </w:p>
        </w:tc>
        <w:tc>
          <w:tcPr>
            <w:tcW w:w="5099" w:type="dxa"/>
            <w:tcBorders>
              <w:top w:val="dotted" w:sz="4" w:space="0" w:color="auto"/>
            </w:tcBorders>
          </w:tcPr>
          <w:p w14:paraId="547219DE" w14:textId="77777777" w:rsidR="00F6782F" w:rsidRPr="00F127C3" w:rsidRDefault="00F6782F" w:rsidP="003F04C9">
            <w:pPr>
              <w:rPr>
                <w:rFonts w:cstheme="minorHAnsi"/>
              </w:rPr>
            </w:pPr>
          </w:p>
        </w:tc>
      </w:tr>
      <w:tr w:rsidR="00F6782F" w:rsidRPr="00F127C3" w14:paraId="3AFAA8B8" w14:textId="77777777" w:rsidTr="00F70F76">
        <w:tc>
          <w:tcPr>
            <w:tcW w:w="562" w:type="dxa"/>
            <w:vMerge w:val="restart"/>
          </w:tcPr>
          <w:p w14:paraId="050B8C54" w14:textId="374B384F" w:rsidR="00F6782F" w:rsidRPr="00F127C3" w:rsidRDefault="0006425B" w:rsidP="003F04C9">
            <w:pPr>
              <w:rPr>
                <w:rFonts w:cstheme="minorHAnsi"/>
              </w:rPr>
            </w:pPr>
            <w:r>
              <w:rPr>
                <w:rFonts w:cstheme="minorHAnsi"/>
              </w:rPr>
              <w:t>10</w:t>
            </w:r>
          </w:p>
        </w:tc>
        <w:tc>
          <w:tcPr>
            <w:tcW w:w="6237" w:type="dxa"/>
            <w:vMerge w:val="restart"/>
          </w:tcPr>
          <w:p w14:paraId="27131476" w14:textId="77777777" w:rsidR="00F6782F" w:rsidRPr="00F127C3" w:rsidRDefault="00F6782F" w:rsidP="003F04C9">
            <w:pPr>
              <w:rPr>
                <w:rFonts w:cstheme="minorHAnsi"/>
              </w:rPr>
            </w:pPr>
            <w:r w:rsidRPr="009005D3">
              <w:rPr>
                <w:rFonts w:cstheme="minorHAnsi"/>
              </w:rPr>
              <w:t>Wird die Marktlokation auf Grundlage von Werten bilanziert?</w:t>
            </w:r>
          </w:p>
        </w:tc>
        <w:tc>
          <w:tcPr>
            <w:tcW w:w="1548" w:type="dxa"/>
            <w:tcBorders>
              <w:bottom w:val="dotted" w:sz="4" w:space="0" w:color="auto"/>
            </w:tcBorders>
          </w:tcPr>
          <w:p w14:paraId="2204B136" w14:textId="3CE53A7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1</w:t>
            </w:r>
          </w:p>
        </w:tc>
        <w:tc>
          <w:tcPr>
            <w:tcW w:w="866" w:type="dxa"/>
            <w:tcBorders>
              <w:bottom w:val="dotted" w:sz="4" w:space="0" w:color="auto"/>
            </w:tcBorders>
          </w:tcPr>
          <w:p w14:paraId="290F1CE4" w14:textId="77777777" w:rsidR="00F6782F" w:rsidRPr="00F127C3" w:rsidRDefault="00F6782F" w:rsidP="003F04C9">
            <w:pPr>
              <w:rPr>
                <w:rFonts w:cstheme="minorHAnsi"/>
              </w:rPr>
            </w:pPr>
          </w:p>
        </w:tc>
        <w:tc>
          <w:tcPr>
            <w:tcW w:w="5099" w:type="dxa"/>
            <w:tcBorders>
              <w:bottom w:val="dotted" w:sz="4" w:space="0" w:color="auto"/>
            </w:tcBorders>
          </w:tcPr>
          <w:p w14:paraId="43D41A1D" w14:textId="77777777" w:rsidR="00F6782F" w:rsidRPr="00F127C3" w:rsidRDefault="00F6782F" w:rsidP="003F04C9">
            <w:pPr>
              <w:rPr>
                <w:rFonts w:cstheme="minorHAnsi"/>
              </w:rPr>
            </w:pPr>
          </w:p>
        </w:tc>
      </w:tr>
      <w:tr w:rsidR="00F6782F" w:rsidRPr="00F127C3" w14:paraId="5C6E9E94" w14:textId="77777777" w:rsidTr="00F70F76">
        <w:tc>
          <w:tcPr>
            <w:tcW w:w="562" w:type="dxa"/>
            <w:vMerge/>
          </w:tcPr>
          <w:p w14:paraId="3D27810C" w14:textId="77777777" w:rsidR="00F6782F" w:rsidRPr="00F127C3" w:rsidRDefault="00F6782F" w:rsidP="003F04C9">
            <w:pPr>
              <w:rPr>
                <w:rFonts w:cstheme="minorHAnsi"/>
              </w:rPr>
            </w:pPr>
          </w:p>
        </w:tc>
        <w:tc>
          <w:tcPr>
            <w:tcW w:w="6237" w:type="dxa"/>
            <w:vMerge/>
          </w:tcPr>
          <w:p w14:paraId="2F8E79E9" w14:textId="77777777" w:rsidR="00F6782F" w:rsidRPr="00F127C3" w:rsidRDefault="00F6782F" w:rsidP="003F04C9">
            <w:pPr>
              <w:rPr>
                <w:rFonts w:cstheme="minorHAnsi"/>
              </w:rPr>
            </w:pPr>
          </w:p>
        </w:tc>
        <w:tc>
          <w:tcPr>
            <w:tcW w:w="1548" w:type="dxa"/>
            <w:tcBorders>
              <w:top w:val="dotted" w:sz="4" w:space="0" w:color="auto"/>
            </w:tcBorders>
          </w:tcPr>
          <w:p w14:paraId="07E79D3D" w14:textId="082A53E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316BDB">
              <w:rPr>
                <w:rFonts w:cstheme="minorHAnsi"/>
              </w:rPr>
              <w:t>2</w:t>
            </w:r>
          </w:p>
        </w:tc>
        <w:tc>
          <w:tcPr>
            <w:tcW w:w="866" w:type="dxa"/>
            <w:tcBorders>
              <w:top w:val="dotted" w:sz="4" w:space="0" w:color="auto"/>
            </w:tcBorders>
          </w:tcPr>
          <w:p w14:paraId="5B87EC79" w14:textId="77777777" w:rsidR="00F6782F" w:rsidRPr="00F127C3" w:rsidRDefault="00F6782F" w:rsidP="003F04C9">
            <w:pPr>
              <w:rPr>
                <w:rFonts w:cstheme="minorHAnsi"/>
              </w:rPr>
            </w:pPr>
          </w:p>
        </w:tc>
        <w:tc>
          <w:tcPr>
            <w:tcW w:w="5099" w:type="dxa"/>
            <w:tcBorders>
              <w:top w:val="dotted" w:sz="4" w:space="0" w:color="auto"/>
            </w:tcBorders>
          </w:tcPr>
          <w:p w14:paraId="0887CA75" w14:textId="77777777" w:rsidR="00F6782F" w:rsidRPr="00F127C3" w:rsidRDefault="00F6782F" w:rsidP="003F04C9">
            <w:pPr>
              <w:rPr>
                <w:rFonts w:cstheme="minorHAnsi"/>
              </w:rPr>
            </w:pPr>
          </w:p>
        </w:tc>
      </w:tr>
      <w:tr w:rsidR="00F6782F" w:rsidRPr="00F127C3" w14:paraId="030966FF" w14:textId="77777777" w:rsidTr="00F70F76">
        <w:trPr>
          <w:trHeight w:val="662"/>
        </w:trPr>
        <w:tc>
          <w:tcPr>
            <w:tcW w:w="562" w:type="dxa"/>
            <w:vMerge w:val="restart"/>
          </w:tcPr>
          <w:p w14:paraId="1AC676D3" w14:textId="76CEC99D" w:rsidR="00F6782F" w:rsidRPr="00F127C3" w:rsidRDefault="0006425B" w:rsidP="003F04C9">
            <w:pPr>
              <w:rPr>
                <w:rFonts w:cstheme="minorHAnsi"/>
              </w:rPr>
            </w:pPr>
            <w:r>
              <w:rPr>
                <w:rFonts w:cstheme="minorHAnsi"/>
              </w:rPr>
              <w:lastRenderedPageBreak/>
              <w:t>11</w:t>
            </w:r>
          </w:p>
        </w:tc>
        <w:tc>
          <w:tcPr>
            <w:tcW w:w="6237" w:type="dxa"/>
            <w:vMerge w:val="restart"/>
          </w:tcPr>
          <w:p w14:paraId="4AC93513" w14:textId="77777777" w:rsidR="00F6782F" w:rsidRPr="00F127C3" w:rsidRDefault="00F6782F" w:rsidP="003F04C9">
            <w:pPr>
              <w:rPr>
                <w:rFonts w:cstheme="minorHAnsi"/>
              </w:rPr>
            </w:pPr>
            <w:r w:rsidRPr="009005D3">
              <w:rPr>
                <w:rFonts w:cstheme="minorHAnsi"/>
              </w:rPr>
              <w:t>Ist der Messstellenbetreiber zum angegebenen Zeitpunkt in der BDEW-Codenummerndatenbank registriert?</w:t>
            </w:r>
          </w:p>
        </w:tc>
        <w:tc>
          <w:tcPr>
            <w:tcW w:w="1548" w:type="dxa"/>
            <w:tcBorders>
              <w:bottom w:val="dotted" w:sz="4" w:space="0" w:color="auto"/>
            </w:tcBorders>
          </w:tcPr>
          <w:p w14:paraId="2405EB20" w14:textId="274B1882"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bottom w:val="dotted" w:sz="4" w:space="0" w:color="auto"/>
            </w:tcBorders>
          </w:tcPr>
          <w:p w14:paraId="121A0092" w14:textId="77777777" w:rsidR="00F6782F" w:rsidRPr="00F127C3" w:rsidRDefault="00F6782F" w:rsidP="003F04C9">
            <w:pPr>
              <w:rPr>
                <w:rFonts w:cstheme="minorHAnsi"/>
              </w:rPr>
            </w:pPr>
            <w:r w:rsidRPr="009005D3">
              <w:rPr>
                <w:rFonts w:cstheme="minorHAnsi"/>
              </w:rPr>
              <w:t>A15</w:t>
            </w:r>
          </w:p>
        </w:tc>
        <w:tc>
          <w:tcPr>
            <w:tcW w:w="5099" w:type="dxa"/>
            <w:tcBorders>
              <w:bottom w:val="dotted" w:sz="4" w:space="0" w:color="auto"/>
            </w:tcBorders>
          </w:tcPr>
          <w:p w14:paraId="0A94A1A1" w14:textId="5538F958" w:rsidR="00F6782F" w:rsidRPr="00F127C3" w:rsidRDefault="00F6782F" w:rsidP="003F04C9">
            <w:pPr>
              <w:rPr>
                <w:rFonts w:cstheme="minorHAnsi"/>
              </w:rPr>
            </w:pPr>
            <w:r w:rsidRPr="009005D3">
              <w:rPr>
                <w:rFonts w:cstheme="minorHAnsi"/>
              </w:rPr>
              <w:t>Messstellenbetreiber nicht gültig</w:t>
            </w:r>
            <w:r w:rsidR="00DC0CC3">
              <w:rPr>
                <w:rFonts w:cstheme="minorHAnsi"/>
              </w:rPr>
              <w:t>.</w:t>
            </w:r>
          </w:p>
        </w:tc>
      </w:tr>
      <w:tr w:rsidR="00F6782F" w:rsidRPr="00F127C3" w14:paraId="2A76E5EB" w14:textId="77777777" w:rsidTr="00F70F76">
        <w:trPr>
          <w:trHeight w:val="511"/>
        </w:trPr>
        <w:tc>
          <w:tcPr>
            <w:tcW w:w="562" w:type="dxa"/>
            <w:vMerge/>
          </w:tcPr>
          <w:p w14:paraId="1AC0FF62" w14:textId="77777777" w:rsidR="00F6782F" w:rsidRPr="00F127C3" w:rsidRDefault="00F6782F" w:rsidP="003F04C9">
            <w:pPr>
              <w:rPr>
                <w:rFonts w:cstheme="minorHAnsi"/>
              </w:rPr>
            </w:pPr>
          </w:p>
        </w:tc>
        <w:tc>
          <w:tcPr>
            <w:tcW w:w="6237" w:type="dxa"/>
            <w:vMerge/>
          </w:tcPr>
          <w:p w14:paraId="791215A9" w14:textId="77777777" w:rsidR="00F6782F" w:rsidRPr="00F127C3" w:rsidRDefault="00F6782F" w:rsidP="003F04C9">
            <w:pPr>
              <w:rPr>
                <w:rFonts w:cstheme="minorHAnsi"/>
              </w:rPr>
            </w:pPr>
          </w:p>
        </w:tc>
        <w:tc>
          <w:tcPr>
            <w:tcW w:w="1548" w:type="dxa"/>
            <w:tcBorders>
              <w:top w:val="dotted" w:sz="4" w:space="0" w:color="auto"/>
            </w:tcBorders>
          </w:tcPr>
          <w:p w14:paraId="45D5FB0A" w14:textId="7256F6A9" w:rsidR="00F6782F" w:rsidRPr="00F127C3" w:rsidRDefault="00F6782F" w:rsidP="003F04C9">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top w:val="dotted" w:sz="4" w:space="0" w:color="auto"/>
            </w:tcBorders>
          </w:tcPr>
          <w:p w14:paraId="3D0C9835" w14:textId="77777777" w:rsidR="00F6782F" w:rsidRPr="00F127C3" w:rsidRDefault="00F6782F" w:rsidP="003F04C9">
            <w:pPr>
              <w:rPr>
                <w:rFonts w:cstheme="minorHAnsi"/>
              </w:rPr>
            </w:pPr>
          </w:p>
        </w:tc>
        <w:tc>
          <w:tcPr>
            <w:tcW w:w="5099" w:type="dxa"/>
            <w:tcBorders>
              <w:top w:val="dotted" w:sz="4" w:space="0" w:color="auto"/>
            </w:tcBorders>
          </w:tcPr>
          <w:p w14:paraId="27380079" w14:textId="77777777" w:rsidR="00F6782F" w:rsidRPr="00F127C3" w:rsidRDefault="00F6782F" w:rsidP="003F04C9">
            <w:pPr>
              <w:rPr>
                <w:rFonts w:cstheme="minorHAnsi"/>
              </w:rPr>
            </w:pPr>
          </w:p>
        </w:tc>
      </w:tr>
      <w:tr w:rsidR="00F6782F" w:rsidRPr="00F127C3" w14:paraId="7B5B11EF" w14:textId="77777777" w:rsidTr="00F70F76">
        <w:trPr>
          <w:trHeight w:val="1333"/>
        </w:trPr>
        <w:tc>
          <w:tcPr>
            <w:tcW w:w="562" w:type="dxa"/>
            <w:vMerge w:val="restart"/>
          </w:tcPr>
          <w:p w14:paraId="2E5F388C" w14:textId="0DB2B4A0" w:rsidR="00F6782F" w:rsidRPr="00F127C3" w:rsidRDefault="0006425B" w:rsidP="003F04C9">
            <w:pPr>
              <w:rPr>
                <w:rFonts w:cstheme="minorHAnsi"/>
              </w:rPr>
            </w:pPr>
            <w:r>
              <w:rPr>
                <w:rFonts w:cstheme="minorHAnsi"/>
              </w:rPr>
              <w:t>12</w:t>
            </w:r>
          </w:p>
        </w:tc>
        <w:tc>
          <w:tcPr>
            <w:tcW w:w="6237" w:type="dxa"/>
            <w:vMerge w:val="restart"/>
          </w:tcPr>
          <w:p w14:paraId="160913FA" w14:textId="77777777" w:rsidR="00F6782F" w:rsidRPr="00F127C3" w:rsidRDefault="00F6782F" w:rsidP="003F04C9">
            <w:pPr>
              <w:rPr>
                <w:rFonts w:cstheme="minorHAnsi"/>
              </w:rPr>
            </w:pPr>
            <w:r w:rsidRPr="009005D3">
              <w:rPr>
                <w:rFonts w:cstheme="minorHAnsi"/>
              </w:rPr>
              <w:t>Ist der im Vorgang genannte LF identisch mit dem Absender der Nachricht?</w:t>
            </w:r>
          </w:p>
        </w:tc>
        <w:tc>
          <w:tcPr>
            <w:tcW w:w="1548" w:type="dxa"/>
            <w:tcBorders>
              <w:bottom w:val="dotted" w:sz="4" w:space="0" w:color="auto"/>
            </w:tcBorders>
          </w:tcPr>
          <w:p w14:paraId="75500B60" w14:textId="28E8B32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bottom w:val="dotted" w:sz="4" w:space="0" w:color="auto"/>
            </w:tcBorders>
          </w:tcPr>
          <w:p w14:paraId="1AD14C80" w14:textId="77777777" w:rsidR="00F6782F" w:rsidRPr="00F127C3" w:rsidRDefault="00F6782F" w:rsidP="003F04C9">
            <w:pPr>
              <w:rPr>
                <w:rFonts w:cstheme="minorHAnsi"/>
              </w:rPr>
            </w:pPr>
            <w:r w:rsidRPr="009005D3">
              <w:rPr>
                <w:rFonts w:cstheme="minorHAnsi"/>
              </w:rPr>
              <w:t>A04</w:t>
            </w:r>
          </w:p>
        </w:tc>
        <w:tc>
          <w:tcPr>
            <w:tcW w:w="5099" w:type="dxa"/>
            <w:tcBorders>
              <w:bottom w:val="dotted" w:sz="4" w:space="0" w:color="auto"/>
            </w:tcBorders>
          </w:tcPr>
          <w:p w14:paraId="6A709042" w14:textId="05C29211" w:rsidR="00F6782F" w:rsidRPr="00F127C3" w:rsidRDefault="00F6782F" w:rsidP="003F04C9">
            <w:pPr>
              <w:rPr>
                <w:rFonts w:cstheme="minorHAnsi"/>
              </w:rPr>
            </w:pPr>
            <w:r w:rsidRPr="009005D3">
              <w:rPr>
                <w:rFonts w:cstheme="minorHAnsi"/>
              </w:rPr>
              <w:t>LF im Vorgang weicht vom Absender ab</w:t>
            </w:r>
            <w:r w:rsidR="00DC0CC3">
              <w:rPr>
                <w:rFonts w:cstheme="minorHAnsi"/>
              </w:rPr>
              <w:t>.</w:t>
            </w:r>
          </w:p>
        </w:tc>
      </w:tr>
      <w:tr w:rsidR="00F6782F" w:rsidRPr="00F127C3" w14:paraId="562F0B9D" w14:textId="77777777" w:rsidTr="00F70F76">
        <w:trPr>
          <w:trHeight w:val="438"/>
        </w:trPr>
        <w:tc>
          <w:tcPr>
            <w:tcW w:w="562" w:type="dxa"/>
            <w:vMerge/>
          </w:tcPr>
          <w:p w14:paraId="6FCBF57B" w14:textId="77777777" w:rsidR="00F6782F" w:rsidRPr="00F127C3" w:rsidRDefault="00F6782F" w:rsidP="003F04C9">
            <w:pPr>
              <w:rPr>
                <w:rFonts w:cstheme="minorHAnsi"/>
              </w:rPr>
            </w:pPr>
          </w:p>
        </w:tc>
        <w:tc>
          <w:tcPr>
            <w:tcW w:w="6237" w:type="dxa"/>
            <w:vMerge/>
          </w:tcPr>
          <w:p w14:paraId="7E957308" w14:textId="77777777" w:rsidR="00F6782F" w:rsidRPr="00F127C3" w:rsidRDefault="00F6782F" w:rsidP="003F04C9">
            <w:pPr>
              <w:rPr>
                <w:rFonts w:cstheme="minorHAnsi"/>
              </w:rPr>
            </w:pPr>
          </w:p>
        </w:tc>
        <w:tc>
          <w:tcPr>
            <w:tcW w:w="1548" w:type="dxa"/>
            <w:tcBorders>
              <w:top w:val="dotted" w:sz="4" w:space="0" w:color="auto"/>
            </w:tcBorders>
          </w:tcPr>
          <w:p w14:paraId="466AE3C8" w14:textId="0928A8A7"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top w:val="dotted" w:sz="4" w:space="0" w:color="auto"/>
            </w:tcBorders>
          </w:tcPr>
          <w:p w14:paraId="0DB13C76" w14:textId="77777777" w:rsidR="00F6782F" w:rsidRPr="00F127C3" w:rsidRDefault="00F6782F" w:rsidP="003F04C9">
            <w:pPr>
              <w:rPr>
                <w:rFonts w:cstheme="minorHAnsi"/>
              </w:rPr>
            </w:pPr>
          </w:p>
        </w:tc>
        <w:tc>
          <w:tcPr>
            <w:tcW w:w="5099" w:type="dxa"/>
            <w:tcBorders>
              <w:top w:val="dotted" w:sz="4" w:space="0" w:color="auto"/>
            </w:tcBorders>
          </w:tcPr>
          <w:p w14:paraId="6369354F" w14:textId="77777777" w:rsidR="00F6782F" w:rsidRPr="00F127C3" w:rsidRDefault="00F6782F" w:rsidP="003F04C9">
            <w:pPr>
              <w:rPr>
                <w:rFonts w:cstheme="minorHAnsi"/>
              </w:rPr>
            </w:pPr>
          </w:p>
        </w:tc>
      </w:tr>
      <w:tr w:rsidR="00F6782F" w:rsidRPr="00F127C3" w14:paraId="7F8FF478" w14:textId="77777777" w:rsidTr="00F70F76">
        <w:trPr>
          <w:trHeight w:val="728"/>
        </w:trPr>
        <w:tc>
          <w:tcPr>
            <w:tcW w:w="562" w:type="dxa"/>
            <w:vMerge w:val="restart"/>
          </w:tcPr>
          <w:p w14:paraId="65DD5FCC" w14:textId="22615A1E" w:rsidR="00F6782F" w:rsidRPr="00F127C3" w:rsidRDefault="0006425B" w:rsidP="003F04C9">
            <w:pPr>
              <w:rPr>
                <w:rFonts w:cstheme="minorHAnsi"/>
              </w:rPr>
            </w:pPr>
            <w:r>
              <w:rPr>
                <w:rFonts w:cstheme="minorHAnsi"/>
              </w:rPr>
              <w:t>13</w:t>
            </w:r>
          </w:p>
        </w:tc>
        <w:tc>
          <w:tcPr>
            <w:tcW w:w="6237" w:type="dxa"/>
            <w:vMerge w:val="restart"/>
          </w:tcPr>
          <w:p w14:paraId="78B1062C" w14:textId="77777777" w:rsidR="00F6782F" w:rsidRPr="00F127C3" w:rsidRDefault="00F6782F" w:rsidP="003F04C9">
            <w:pPr>
              <w:rPr>
                <w:rFonts w:cstheme="minorHAnsi"/>
              </w:rPr>
            </w:pPr>
            <w:r w:rsidRPr="009005D3">
              <w:rPr>
                <w:rFonts w:cstheme="minorHAnsi"/>
              </w:rPr>
              <w:t>Ist der Bilanzkreis zum angegebenen Zeitpunkt gültig?</w:t>
            </w:r>
          </w:p>
        </w:tc>
        <w:tc>
          <w:tcPr>
            <w:tcW w:w="1548" w:type="dxa"/>
            <w:tcBorders>
              <w:bottom w:val="dotted" w:sz="4" w:space="0" w:color="auto"/>
            </w:tcBorders>
          </w:tcPr>
          <w:p w14:paraId="3A46C9DC" w14:textId="1F62421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bottom w:val="dotted" w:sz="4" w:space="0" w:color="auto"/>
            </w:tcBorders>
          </w:tcPr>
          <w:p w14:paraId="48BACAC6" w14:textId="77777777" w:rsidR="00F6782F" w:rsidRPr="00F127C3" w:rsidRDefault="00F6782F" w:rsidP="003F04C9">
            <w:pPr>
              <w:rPr>
                <w:rFonts w:cstheme="minorHAnsi"/>
              </w:rPr>
            </w:pPr>
            <w:r w:rsidRPr="009005D3">
              <w:rPr>
                <w:rFonts w:cstheme="minorHAnsi"/>
              </w:rPr>
              <w:t>A05</w:t>
            </w:r>
          </w:p>
        </w:tc>
        <w:tc>
          <w:tcPr>
            <w:tcW w:w="5099" w:type="dxa"/>
            <w:tcBorders>
              <w:bottom w:val="dotted" w:sz="4" w:space="0" w:color="auto"/>
            </w:tcBorders>
          </w:tcPr>
          <w:p w14:paraId="4101DD34" w14:textId="65FB5486" w:rsidR="00F6782F" w:rsidRPr="00F127C3" w:rsidRDefault="00F6782F" w:rsidP="003F04C9">
            <w:pPr>
              <w:rPr>
                <w:rFonts w:cstheme="minorHAnsi"/>
              </w:rPr>
            </w:pPr>
            <w:r w:rsidRPr="009005D3">
              <w:rPr>
                <w:rFonts w:cstheme="minorHAnsi"/>
              </w:rPr>
              <w:t>Bilanzkreis nicht gültig</w:t>
            </w:r>
            <w:r w:rsidR="00DC0CC3">
              <w:rPr>
                <w:rFonts w:cstheme="minorHAnsi"/>
              </w:rPr>
              <w:t>.</w:t>
            </w:r>
          </w:p>
        </w:tc>
      </w:tr>
      <w:tr w:rsidR="00F6782F" w:rsidRPr="00F127C3" w14:paraId="5D7BBD68" w14:textId="77777777" w:rsidTr="00F70F76">
        <w:trPr>
          <w:trHeight w:val="461"/>
        </w:trPr>
        <w:tc>
          <w:tcPr>
            <w:tcW w:w="562" w:type="dxa"/>
            <w:vMerge/>
          </w:tcPr>
          <w:p w14:paraId="50A2A4F7" w14:textId="77777777" w:rsidR="00F6782F" w:rsidRPr="00F127C3" w:rsidRDefault="00F6782F" w:rsidP="003F04C9">
            <w:pPr>
              <w:rPr>
                <w:rFonts w:cstheme="minorHAnsi"/>
              </w:rPr>
            </w:pPr>
          </w:p>
        </w:tc>
        <w:tc>
          <w:tcPr>
            <w:tcW w:w="6237" w:type="dxa"/>
            <w:vMerge/>
          </w:tcPr>
          <w:p w14:paraId="0A9F7DDC" w14:textId="77777777" w:rsidR="00F6782F" w:rsidRPr="00F127C3" w:rsidRDefault="00F6782F" w:rsidP="003F04C9">
            <w:pPr>
              <w:rPr>
                <w:rFonts w:cstheme="minorHAnsi"/>
              </w:rPr>
            </w:pPr>
          </w:p>
        </w:tc>
        <w:tc>
          <w:tcPr>
            <w:tcW w:w="1548" w:type="dxa"/>
            <w:tcBorders>
              <w:top w:val="dotted" w:sz="4" w:space="0" w:color="auto"/>
            </w:tcBorders>
          </w:tcPr>
          <w:p w14:paraId="23AC2A81" w14:textId="3904EC2B"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top w:val="dotted" w:sz="4" w:space="0" w:color="auto"/>
            </w:tcBorders>
          </w:tcPr>
          <w:p w14:paraId="1EE75894" w14:textId="77777777" w:rsidR="00F6782F" w:rsidRPr="00F127C3" w:rsidRDefault="00F6782F" w:rsidP="003F04C9">
            <w:pPr>
              <w:rPr>
                <w:rFonts w:cstheme="minorHAnsi"/>
              </w:rPr>
            </w:pPr>
          </w:p>
        </w:tc>
        <w:tc>
          <w:tcPr>
            <w:tcW w:w="5099" w:type="dxa"/>
            <w:tcBorders>
              <w:top w:val="dotted" w:sz="4" w:space="0" w:color="auto"/>
            </w:tcBorders>
          </w:tcPr>
          <w:p w14:paraId="2C3DE4B5" w14:textId="77777777" w:rsidR="00F6782F" w:rsidRPr="00F127C3" w:rsidRDefault="00F6782F" w:rsidP="003F04C9">
            <w:pPr>
              <w:rPr>
                <w:rFonts w:cstheme="minorHAnsi"/>
              </w:rPr>
            </w:pPr>
          </w:p>
        </w:tc>
      </w:tr>
      <w:tr w:rsidR="00F6782F" w:rsidRPr="00F127C3" w14:paraId="6BFE34D1" w14:textId="77777777" w:rsidTr="00F70F76">
        <w:trPr>
          <w:trHeight w:val="699"/>
        </w:trPr>
        <w:tc>
          <w:tcPr>
            <w:tcW w:w="562" w:type="dxa"/>
            <w:vMerge w:val="restart"/>
          </w:tcPr>
          <w:p w14:paraId="6F1E2DD3" w14:textId="2069D5D8" w:rsidR="00F6782F" w:rsidRPr="00F127C3" w:rsidRDefault="0006425B" w:rsidP="003F04C9">
            <w:pPr>
              <w:rPr>
                <w:rFonts w:cstheme="minorHAnsi"/>
              </w:rPr>
            </w:pPr>
            <w:r>
              <w:rPr>
                <w:rFonts w:cstheme="minorHAnsi"/>
              </w:rPr>
              <w:t>14</w:t>
            </w:r>
          </w:p>
        </w:tc>
        <w:tc>
          <w:tcPr>
            <w:tcW w:w="6237" w:type="dxa"/>
            <w:vMerge w:val="restart"/>
          </w:tcPr>
          <w:p w14:paraId="73D0D8D5" w14:textId="77777777" w:rsidR="00F6782F" w:rsidRPr="00F127C3" w:rsidRDefault="00F6782F" w:rsidP="003F04C9">
            <w:pPr>
              <w:rPr>
                <w:rFonts w:cstheme="minorHAnsi"/>
              </w:rPr>
            </w:pPr>
            <w:r w:rsidRPr="009005D3">
              <w:rPr>
                <w:rFonts w:cstheme="minorHAnsi"/>
              </w:rPr>
              <w:t>Passt die Prognosegrundlage zum ZRT?</w:t>
            </w:r>
          </w:p>
        </w:tc>
        <w:tc>
          <w:tcPr>
            <w:tcW w:w="1548" w:type="dxa"/>
            <w:tcBorders>
              <w:bottom w:val="dotted" w:sz="4" w:space="0" w:color="auto"/>
            </w:tcBorders>
          </w:tcPr>
          <w:p w14:paraId="2E1B53D9" w14:textId="482B593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bottom w:val="dotted" w:sz="4" w:space="0" w:color="auto"/>
            </w:tcBorders>
          </w:tcPr>
          <w:p w14:paraId="696C7808" w14:textId="77777777" w:rsidR="00F6782F" w:rsidRPr="00F127C3" w:rsidRDefault="00F6782F" w:rsidP="003F04C9">
            <w:pPr>
              <w:rPr>
                <w:rFonts w:cstheme="minorHAnsi"/>
              </w:rPr>
            </w:pPr>
            <w:r w:rsidRPr="009005D3">
              <w:rPr>
                <w:rFonts w:cstheme="minorHAnsi"/>
              </w:rPr>
              <w:t>A16</w:t>
            </w:r>
          </w:p>
        </w:tc>
        <w:tc>
          <w:tcPr>
            <w:tcW w:w="5099" w:type="dxa"/>
            <w:tcBorders>
              <w:bottom w:val="dotted" w:sz="4" w:space="0" w:color="auto"/>
            </w:tcBorders>
          </w:tcPr>
          <w:p w14:paraId="0145C0B3" w14:textId="75E68998" w:rsidR="00F6782F" w:rsidRPr="00F127C3" w:rsidRDefault="00F6782F" w:rsidP="003F04C9">
            <w:pPr>
              <w:rPr>
                <w:rFonts w:cstheme="minorHAnsi"/>
              </w:rPr>
            </w:pPr>
            <w:r w:rsidRPr="009005D3">
              <w:rPr>
                <w:rFonts w:cstheme="minorHAnsi"/>
              </w:rPr>
              <w:t>Prognosegrundlage passt nicht zum ZRT</w:t>
            </w:r>
            <w:r w:rsidR="00DC0CC3">
              <w:rPr>
                <w:rFonts w:cstheme="minorHAnsi"/>
              </w:rPr>
              <w:t>.</w:t>
            </w:r>
          </w:p>
        </w:tc>
      </w:tr>
      <w:tr w:rsidR="00F6782F" w:rsidRPr="00F127C3" w14:paraId="43962537" w14:textId="77777777" w:rsidTr="00F70F76">
        <w:trPr>
          <w:trHeight w:val="406"/>
        </w:trPr>
        <w:tc>
          <w:tcPr>
            <w:tcW w:w="562" w:type="dxa"/>
            <w:vMerge/>
          </w:tcPr>
          <w:p w14:paraId="123D330F" w14:textId="77777777" w:rsidR="00F6782F" w:rsidRPr="00F127C3" w:rsidRDefault="00F6782F" w:rsidP="003F04C9">
            <w:pPr>
              <w:rPr>
                <w:rFonts w:cstheme="minorHAnsi"/>
              </w:rPr>
            </w:pPr>
          </w:p>
        </w:tc>
        <w:tc>
          <w:tcPr>
            <w:tcW w:w="6237" w:type="dxa"/>
            <w:vMerge/>
          </w:tcPr>
          <w:p w14:paraId="50DC9280" w14:textId="77777777" w:rsidR="00F6782F" w:rsidRPr="00F127C3" w:rsidRDefault="00F6782F" w:rsidP="003F04C9">
            <w:pPr>
              <w:rPr>
                <w:rFonts w:cstheme="minorHAnsi"/>
              </w:rPr>
            </w:pPr>
          </w:p>
        </w:tc>
        <w:tc>
          <w:tcPr>
            <w:tcW w:w="1548" w:type="dxa"/>
            <w:tcBorders>
              <w:top w:val="dotted" w:sz="4" w:space="0" w:color="auto"/>
            </w:tcBorders>
          </w:tcPr>
          <w:p w14:paraId="38ED205A" w14:textId="55235B69"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top w:val="dotted" w:sz="4" w:space="0" w:color="auto"/>
            </w:tcBorders>
          </w:tcPr>
          <w:p w14:paraId="7BFEED17" w14:textId="77777777" w:rsidR="00F6782F" w:rsidRPr="00F127C3" w:rsidRDefault="00F6782F" w:rsidP="003F04C9">
            <w:pPr>
              <w:rPr>
                <w:rFonts w:cstheme="minorHAnsi"/>
              </w:rPr>
            </w:pPr>
          </w:p>
        </w:tc>
        <w:tc>
          <w:tcPr>
            <w:tcW w:w="5099" w:type="dxa"/>
            <w:tcBorders>
              <w:top w:val="dotted" w:sz="4" w:space="0" w:color="auto"/>
            </w:tcBorders>
          </w:tcPr>
          <w:p w14:paraId="7DDA87BC" w14:textId="77777777" w:rsidR="00F6782F" w:rsidRPr="00F127C3" w:rsidRDefault="00F6782F" w:rsidP="003F04C9">
            <w:pPr>
              <w:rPr>
                <w:rFonts w:cstheme="minorHAnsi"/>
              </w:rPr>
            </w:pPr>
          </w:p>
        </w:tc>
      </w:tr>
      <w:tr w:rsidR="00F6782F" w:rsidRPr="00F127C3" w14:paraId="274E315F" w14:textId="77777777" w:rsidTr="00F70F76">
        <w:trPr>
          <w:trHeight w:val="861"/>
        </w:trPr>
        <w:tc>
          <w:tcPr>
            <w:tcW w:w="562" w:type="dxa"/>
            <w:vMerge w:val="restart"/>
          </w:tcPr>
          <w:p w14:paraId="721E9ACD" w14:textId="1D641A1F" w:rsidR="00F6782F" w:rsidRPr="00F127C3" w:rsidRDefault="0006425B" w:rsidP="003F04C9">
            <w:pPr>
              <w:rPr>
                <w:rFonts w:cstheme="minorHAnsi"/>
              </w:rPr>
            </w:pPr>
            <w:r>
              <w:rPr>
                <w:rFonts w:cstheme="minorHAnsi"/>
              </w:rPr>
              <w:t>15</w:t>
            </w:r>
          </w:p>
        </w:tc>
        <w:tc>
          <w:tcPr>
            <w:tcW w:w="6237" w:type="dxa"/>
            <w:vMerge w:val="restart"/>
          </w:tcPr>
          <w:p w14:paraId="1B2592ED" w14:textId="77777777" w:rsidR="00F6782F" w:rsidRPr="00F127C3" w:rsidRDefault="00F6782F" w:rsidP="003F04C9">
            <w:pPr>
              <w:rPr>
                <w:rFonts w:cstheme="minorHAnsi"/>
              </w:rPr>
            </w:pPr>
            <w:r w:rsidRPr="009005D3">
              <w:rPr>
                <w:rFonts w:cstheme="minorHAnsi"/>
              </w:rPr>
              <w:t>Passt die OBIS-Kennzahl zum ZRT?</w:t>
            </w:r>
          </w:p>
        </w:tc>
        <w:tc>
          <w:tcPr>
            <w:tcW w:w="1548" w:type="dxa"/>
            <w:tcBorders>
              <w:bottom w:val="dotted" w:sz="4" w:space="0" w:color="auto"/>
            </w:tcBorders>
          </w:tcPr>
          <w:p w14:paraId="0B8249AB" w14:textId="0CBAD12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bottom w:val="dotted" w:sz="4" w:space="0" w:color="auto"/>
            </w:tcBorders>
          </w:tcPr>
          <w:p w14:paraId="2050E81C" w14:textId="77777777" w:rsidR="00F6782F" w:rsidRPr="00F127C3" w:rsidRDefault="00F6782F" w:rsidP="003F04C9">
            <w:pPr>
              <w:rPr>
                <w:rFonts w:cstheme="minorHAnsi"/>
              </w:rPr>
            </w:pPr>
            <w:r w:rsidRPr="009005D3">
              <w:rPr>
                <w:rFonts w:cstheme="minorHAnsi"/>
              </w:rPr>
              <w:t>A06</w:t>
            </w:r>
          </w:p>
        </w:tc>
        <w:tc>
          <w:tcPr>
            <w:tcW w:w="5099" w:type="dxa"/>
            <w:tcBorders>
              <w:bottom w:val="dotted" w:sz="4" w:space="0" w:color="auto"/>
            </w:tcBorders>
          </w:tcPr>
          <w:p w14:paraId="5AE53C7B" w14:textId="28398228" w:rsidR="00F6782F" w:rsidRPr="00F127C3" w:rsidRDefault="00F6782F" w:rsidP="003F04C9">
            <w:pPr>
              <w:rPr>
                <w:rFonts w:cstheme="minorHAnsi"/>
              </w:rPr>
            </w:pPr>
            <w:r w:rsidRPr="009005D3">
              <w:rPr>
                <w:rFonts w:cstheme="minorHAnsi"/>
              </w:rPr>
              <w:t>OBIS nicht passend</w:t>
            </w:r>
            <w:r w:rsidR="00DC0CC3">
              <w:rPr>
                <w:rFonts w:cstheme="minorHAnsi"/>
              </w:rPr>
              <w:t>.</w:t>
            </w:r>
          </w:p>
        </w:tc>
      </w:tr>
      <w:tr w:rsidR="00F6782F" w:rsidRPr="00F127C3" w14:paraId="058B8548" w14:textId="77777777" w:rsidTr="00F70F76">
        <w:trPr>
          <w:trHeight w:val="394"/>
        </w:trPr>
        <w:tc>
          <w:tcPr>
            <w:tcW w:w="562" w:type="dxa"/>
            <w:vMerge/>
          </w:tcPr>
          <w:p w14:paraId="7DC8D88F" w14:textId="77777777" w:rsidR="00F6782F" w:rsidRPr="00F127C3" w:rsidRDefault="00F6782F" w:rsidP="003F04C9">
            <w:pPr>
              <w:rPr>
                <w:rFonts w:cstheme="minorHAnsi"/>
              </w:rPr>
            </w:pPr>
          </w:p>
        </w:tc>
        <w:tc>
          <w:tcPr>
            <w:tcW w:w="6237" w:type="dxa"/>
            <w:vMerge/>
          </w:tcPr>
          <w:p w14:paraId="1D28D7FE" w14:textId="77777777" w:rsidR="00F6782F" w:rsidRPr="00F127C3" w:rsidRDefault="00F6782F" w:rsidP="003F04C9">
            <w:pPr>
              <w:rPr>
                <w:rFonts w:cstheme="minorHAnsi"/>
              </w:rPr>
            </w:pPr>
          </w:p>
        </w:tc>
        <w:tc>
          <w:tcPr>
            <w:tcW w:w="1548" w:type="dxa"/>
            <w:tcBorders>
              <w:top w:val="dotted" w:sz="4" w:space="0" w:color="auto"/>
            </w:tcBorders>
          </w:tcPr>
          <w:p w14:paraId="42F2F06F" w14:textId="22899A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top w:val="dotted" w:sz="4" w:space="0" w:color="auto"/>
            </w:tcBorders>
          </w:tcPr>
          <w:p w14:paraId="7CFE9EE6" w14:textId="77777777" w:rsidR="00F6782F" w:rsidRPr="00F127C3" w:rsidRDefault="00F6782F" w:rsidP="003F04C9">
            <w:pPr>
              <w:rPr>
                <w:rFonts w:cstheme="minorHAnsi"/>
              </w:rPr>
            </w:pPr>
          </w:p>
        </w:tc>
        <w:tc>
          <w:tcPr>
            <w:tcW w:w="5099" w:type="dxa"/>
            <w:tcBorders>
              <w:top w:val="dotted" w:sz="4" w:space="0" w:color="auto"/>
            </w:tcBorders>
          </w:tcPr>
          <w:p w14:paraId="4F22CFD2" w14:textId="77777777" w:rsidR="00F6782F" w:rsidRPr="00F127C3" w:rsidRDefault="00F6782F" w:rsidP="003F04C9">
            <w:pPr>
              <w:rPr>
                <w:rFonts w:cstheme="minorHAnsi"/>
              </w:rPr>
            </w:pPr>
          </w:p>
        </w:tc>
      </w:tr>
      <w:tr w:rsidR="00F6782F" w:rsidRPr="00F127C3" w14:paraId="7EEC58C6" w14:textId="77777777" w:rsidTr="00F70F76">
        <w:trPr>
          <w:trHeight w:val="683"/>
        </w:trPr>
        <w:tc>
          <w:tcPr>
            <w:tcW w:w="562" w:type="dxa"/>
            <w:vMerge w:val="restart"/>
          </w:tcPr>
          <w:p w14:paraId="5484D467" w14:textId="65EB93D6" w:rsidR="00F6782F" w:rsidRPr="00F127C3" w:rsidRDefault="00F6782F" w:rsidP="003F04C9">
            <w:pPr>
              <w:rPr>
                <w:rFonts w:cstheme="minorHAnsi"/>
              </w:rPr>
            </w:pPr>
            <w:r w:rsidRPr="009005D3">
              <w:rPr>
                <w:rFonts w:cstheme="minorHAnsi"/>
              </w:rPr>
              <w:t>1</w:t>
            </w:r>
            <w:r w:rsidR="0006425B">
              <w:rPr>
                <w:rFonts w:cstheme="minorHAnsi"/>
              </w:rPr>
              <w:t>6</w:t>
            </w:r>
          </w:p>
        </w:tc>
        <w:tc>
          <w:tcPr>
            <w:tcW w:w="6237" w:type="dxa"/>
            <w:vMerge w:val="restart"/>
          </w:tcPr>
          <w:p w14:paraId="06D54492" w14:textId="77777777" w:rsidR="00F6782F" w:rsidRPr="00F127C3" w:rsidRDefault="00F6782F" w:rsidP="003F04C9">
            <w:pPr>
              <w:rPr>
                <w:rFonts w:cstheme="minorHAnsi"/>
              </w:rPr>
            </w:pPr>
            <w:r w:rsidRPr="009005D3">
              <w:rPr>
                <w:rFonts w:cstheme="minorHAnsi"/>
              </w:rPr>
              <w:t>Passt die Lieferrichtung zum ZRT?</w:t>
            </w:r>
          </w:p>
        </w:tc>
        <w:tc>
          <w:tcPr>
            <w:tcW w:w="1548" w:type="dxa"/>
            <w:tcBorders>
              <w:bottom w:val="dotted" w:sz="4" w:space="0" w:color="auto"/>
            </w:tcBorders>
          </w:tcPr>
          <w:p w14:paraId="3EB43DA7" w14:textId="4DF61EA4"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bottom w:val="dotted" w:sz="4" w:space="0" w:color="auto"/>
            </w:tcBorders>
          </w:tcPr>
          <w:p w14:paraId="23ADF461" w14:textId="77777777" w:rsidR="00F6782F" w:rsidRPr="00F127C3" w:rsidRDefault="00F6782F" w:rsidP="003F04C9">
            <w:pPr>
              <w:rPr>
                <w:rFonts w:cstheme="minorHAnsi"/>
              </w:rPr>
            </w:pPr>
            <w:r w:rsidRPr="009005D3">
              <w:rPr>
                <w:rFonts w:cstheme="minorHAnsi"/>
              </w:rPr>
              <w:t>A07</w:t>
            </w:r>
          </w:p>
        </w:tc>
        <w:tc>
          <w:tcPr>
            <w:tcW w:w="5099" w:type="dxa"/>
            <w:tcBorders>
              <w:bottom w:val="dotted" w:sz="4" w:space="0" w:color="auto"/>
            </w:tcBorders>
          </w:tcPr>
          <w:p w14:paraId="6384F65E" w14:textId="41430EC6" w:rsidR="00F6782F" w:rsidRPr="00F127C3" w:rsidRDefault="00F6782F" w:rsidP="003F04C9">
            <w:pPr>
              <w:rPr>
                <w:rFonts w:cstheme="minorHAnsi"/>
              </w:rPr>
            </w:pPr>
            <w:r w:rsidRPr="009005D3">
              <w:rPr>
                <w:rFonts w:cstheme="minorHAnsi"/>
              </w:rPr>
              <w:t>Lieferrichtung nicht passend</w:t>
            </w:r>
            <w:r w:rsidR="00DC0CC3">
              <w:rPr>
                <w:rFonts w:cstheme="minorHAnsi"/>
              </w:rPr>
              <w:t>.</w:t>
            </w:r>
          </w:p>
        </w:tc>
      </w:tr>
      <w:tr w:rsidR="00F6782F" w:rsidRPr="00F127C3" w14:paraId="79A5DACD" w14:textId="77777777" w:rsidTr="00F70F76">
        <w:trPr>
          <w:trHeight w:val="342"/>
        </w:trPr>
        <w:tc>
          <w:tcPr>
            <w:tcW w:w="562" w:type="dxa"/>
            <w:vMerge/>
          </w:tcPr>
          <w:p w14:paraId="4C16A1F5" w14:textId="77777777" w:rsidR="00F6782F" w:rsidRPr="00F127C3" w:rsidRDefault="00F6782F" w:rsidP="003F04C9">
            <w:pPr>
              <w:rPr>
                <w:rFonts w:cstheme="minorHAnsi"/>
              </w:rPr>
            </w:pPr>
          </w:p>
        </w:tc>
        <w:tc>
          <w:tcPr>
            <w:tcW w:w="6237" w:type="dxa"/>
            <w:vMerge/>
          </w:tcPr>
          <w:p w14:paraId="1B5021ED" w14:textId="77777777" w:rsidR="00F6782F" w:rsidRPr="00F127C3" w:rsidRDefault="00F6782F" w:rsidP="003F04C9">
            <w:pPr>
              <w:rPr>
                <w:rFonts w:cstheme="minorHAnsi"/>
              </w:rPr>
            </w:pPr>
          </w:p>
        </w:tc>
        <w:tc>
          <w:tcPr>
            <w:tcW w:w="1548" w:type="dxa"/>
            <w:tcBorders>
              <w:top w:val="dotted" w:sz="4" w:space="0" w:color="auto"/>
            </w:tcBorders>
          </w:tcPr>
          <w:p w14:paraId="6C32467B" w14:textId="5291BE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top w:val="dotted" w:sz="4" w:space="0" w:color="auto"/>
            </w:tcBorders>
          </w:tcPr>
          <w:p w14:paraId="5FC6BE2A" w14:textId="77777777" w:rsidR="00F6782F" w:rsidRPr="00F127C3" w:rsidRDefault="00F6782F" w:rsidP="003F04C9">
            <w:pPr>
              <w:rPr>
                <w:rFonts w:cstheme="minorHAnsi"/>
              </w:rPr>
            </w:pPr>
          </w:p>
        </w:tc>
        <w:tc>
          <w:tcPr>
            <w:tcW w:w="5099" w:type="dxa"/>
            <w:tcBorders>
              <w:top w:val="dotted" w:sz="4" w:space="0" w:color="auto"/>
            </w:tcBorders>
          </w:tcPr>
          <w:p w14:paraId="667A373C" w14:textId="77777777" w:rsidR="00F6782F" w:rsidRPr="00F127C3" w:rsidRDefault="00F6782F" w:rsidP="003F04C9">
            <w:pPr>
              <w:rPr>
                <w:rFonts w:cstheme="minorHAnsi"/>
              </w:rPr>
            </w:pPr>
          </w:p>
        </w:tc>
      </w:tr>
    </w:tbl>
    <w:p w14:paraId="307B568C" w14:textId="77777777" w:rsidR="00F7212C" w:rsidRDefault="00F7212C">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0E4B5075" w14:textId="77777777" w:rsidTr="00F7212C">
        <w:tc>
          <w:tcPr>
            <w:tcW w:w="562" w:type="dxa"/>
            <w:vMerge w:val="restart"/>
          </w:tcPr>
          <w:p w14:paraId="6AC7DACA" w14:textId="69DF242A" w:rsidR="00F6782F" w:rsidRPr="00F127C3" w:rsidRDefault="00F6782F" w:rsidP="003F04C9">
            <w:pPr>
              <w:rPr>
                <w:rFonts w:cstheme="minorHAnsi"/>
              </w:rPr>
            </w:pPr>
            <w:r w:rsidRPr="009005D3">
              <w:rPr>
                <w:rFonts w:cstheme="minorHAnsi"/>
              </w:rPr>
              <w:lastRenderedPageBreak/>
              <w:t>1</w:t>
            </w:r>
            <w:r w:rsidR="0006425B">
              <w:rPr>
                <w:rFonts w:cstheme="minorHAnsi"/>
              </w:rPr>
              <w:t>7</w:t>
            </w:r>
          </w:p>
        </w:tc>
        <w:tc>
          <w:tcPr>
            <w:tcW w:w="6229" w:type="dxa"/>
            <w:vMerge w:val="restart"/>
          </w:tcPr>
          <w:p w14:paraId="10215C04" w14:textId="5FA9E532" w:rsidR="00F6782F" w:rsidRPr="00F127C3" w:rsidRDefault="00F6782F" w:rsidP="003F04C9">
            <w:pPr>
              <w:rPr>
                <w:rFonts w:cstheme="minorHAnsi"/>
              </w:rPr>
            </w:pPr>
            <w:r w:rsidRPr="009005D3">
              <w:rPr>
                <w:rFonts w:cstheme="minorHAnsi"/>
              </w:rPr>
              <w:t>Passt der angegebene Aggregationsverantwortliche in dem Vorgang zur Aggregationsverantwortung der Marktlokation im System des ÜNB, sofern die Marktlokation beim ÜNB schon bekannt ist?</w:t>
            </w:r>
          </w:p>
        </w:tc>
        <w:tc>
          <w:tcPr>
            <w:tcW w:w="1556" w:type="dxa"/>
            <w:tcBorders>
              <w:bottom w:val="dotted" w:sz="4" w:space="0" w:color="auto"/>
            </w:tcBorders>
          </w:tcPr>
          <w:p w14:paraId="6AD3B6D4" w14:textId="105599F7" w:rsidR="00F6782F" w:rsidRPr="009005D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8</w:t>
            </w:r>
          </w:p>
          <w:p w14:paraId="5719D7C1" w14:textId="77777777" w:rsidR="00F6782F" w:rsidRPr="00F127C3" w:rsidRDefault="00F6782F" w:rsidP="003F04C9">
            <w:pPr>
              <w:rPr>
                <w:rFonts w:cstheme="minorHAnsi"/>
              </w:rPr>
            </w:pPr>
          </w:p>
        </w:tc>
        <w:tc>
          <w:tcPr>
            <w:tcW w:w="866" w:type="dxa"/>
            <w:tcBorders>
              <w:bottom w:val="dotted" w:sz="4" w:space="0" w:color="auto"/>
            </w:tcBorders>
          </w:tcPr>
          <w:p w14:paraId="1576E0F5" w14:textId="77777777" w:rsidR="00F6782F" w:rsidRPr="00F127C3" w:rsidRDefault="00F6782F" w:rsidP="003F04C9">
            <w:pPr>
              <w:rPr>
                <w:rFonts w:cstheme="minorHAnsi"/>
              </w:rPr>
            </w:pPr>
            <w:r w:rsidRPr="009005D3">
              <w:rPr>
                <w:rFonts w:cstheme="minorHAnsi"/>
              </w:rPr>
              <w:t>A17</w:t>
            </w:r>
          </w:p>
        </w:tc>
        <w:tc>
          <w:tcPr>
            <w:tcW w:w="5099" w:type="dxa"/>
            <w:tcBorders>
              <w:bottom w:val="dotted" w:sz="4" w:space="0" w:color="auto"/>
            </w:tcBorders>
          </w:tcPr>
          <w:p w14:paraId="0CA0C251" w14:textId="449A9E64" w:rsidR="00F6782F" w:rsidRPr="00F127C3" w:rsidRDefault="00F6782F" w:rsidP="003F04C9">
            <w:pPr>
              <w:rPr>
                <w:rFonts w:cstheme="minorHAnsi"/>
              </w:rPr>
            </w:pPr>
            <w:r w:rsidRPr="009005D3">
              <w:rPr>
                <w:rFonts w:cstheme="minorHAnsi"/>
              </w:rPr>
              <w:t>Aggregationsverantwortlicher im Vorgang passt nicht zur Aggregationsverantwortung der Marktlokation im System des ÜNB</w:t>
            </w:r>
            <w:r w:rsidR="00DC0CC3">
              <w:rPr>
                <w:rFonts w:cstheme="minorHAnsi"/>
              </w:rPr>
              <w:t>.</w:t>
            </w:r>
          </w:p>
        </w:tc>
      </w:tr>
      <w:tr w:rsidR="00F6782F" w:rsidRPr="00F127C3" w14:paraId="6E02D7F8" w14:textId="77777777" w:rsidTr="00F7212C">
        <w:tc>
          <w:tcPr>
            <w:tcW w:w="562" w:type="dxa"/>
            <w:vMerge/>
          </w:tcPr>
          <w:p w14:paraId="7A5A405D" w14:textId="77777777" w:rsidR="00F6782F" w:rsidRPr="00F127C3" w:rsidRDefault="00F6782F" w:rsidP="003F04C9">
            <w:pPr>
              <w:rPr>
                <w:rFonts w:cstheme="minorHAnsi"/>
              </w:rPr>
            </w:pPr>
          </w:p>
        </w:tc>
        <w:tc>
          <w:tcPr>
            <w:tcW w:w="6229" w:type="dxa"/>
            <w:vMerge/>
          </w:tcPr>
          <w:p w14:paraId="736421E6" w14:textId="77777777" w:rsidR="00F6782F" w:rsidRPr="00F127C3" w:rsidRDefault="00F6782F" w:rsidP="003F04C9">
            <w:pPr>
              <w:rPr>
                <w:rFonts w:cstheme="minorHAnsi"/>
              </w:rPr>
            </w:pPr>
          </w:p>
        </w:tc>
        <w:tc>
          <w:tcPr>
            <w:tcW w:w="1556" w:type="dxa"/>
            <w:tcBorders>
              <w:top w:val="dotted" w:sz="4" w:space="0" w:color="auto"/>
            </w:tcBorders>
          </w:tcPr>
          <w:p w14:paraId="637566F8" w14:textId="0AE28EA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8</w:t>
            </w:r>
          </w:p>
        </w:tc>
        <w:tc>
          <w:tcPr>
            <w:tcW w:w="866" w:type="dxa"/>
            <w:tcBorders>
              <w:top w:val="dotted" w:sz="4" w:space="0" w:color="auto"/>
            </w:tcBorders>
          </w:tcPr>
          <w:p w14:paraId="29FC2005" w14:textId="77777777" w:rsidR="00F6782F" w:rsidRPr="00F127C3" w:rsidRDefault="00F6782F" w:rsidP="003F04C9">
            <w:pPr>
              <w:rPr>
                <w:rFonts w:cstheme="minorHAnsi"/>
              </w:rPr>
            </w:pPr>
          </w:p>
        </w:tc>
        <w:tc>
          <w:tcPr>
            <w:tcW w:w="5099" w:type="dxa"/>
            <w:tcBorders>
              <w:top w:val="dotted" w:sz="4" w:space="0" w:color="auto"/>
            </w:tcBorders>
          </w:tcPr>
          <w:p w14:paraId="4865372F" w14:textId="77777777" w:rsidR="00F6782F" w:rsidRPr="00F127C3" w:rsidRDefault="00F6782F" w:rsidP="003F04C9">
            <w:pPr>
              <w:rPr>
                <w:rFonts w:cstheme="minorHAnsi"/>
              </w:rPr>
            </w:pPr>
          </w:p>
        </w:tc>
      </w:tr>
      <w:tr w:rsidR="00F6782F" w:rsidRPr="00F127C3" w14:paraId="194FC5EE" w14:textId="77777777" w:rsidTr="00F7212C">
        <w:trPr>
          <w:trHeight w:val="64"/>
        </w:trPr>
        <w:tc>
          <w:tcPr>
            <w:tcW w:w="562" w:type="dxa"/>
            <w:vMerge w:val="restart"/>
          </w:tcPr>
          <w:p w14:paraId="7E243362" w14:textId="1E11D19A" w:rsidR="00F6782F" w:rsidRPr="00F127C3" w:rsidRDefault="00F6782F" w:rsidP="003F04C9">
            <w:pPr>
              <w:rPr>
                <w:rFonts w:cstheme="minorHAnsi"/>
              </w:rPr>
            </w:pPr>
            <w:r w:rsidRPr="009005D3">
              <w:rPr>
                <w:rFonts w:cstheme="minorHAnsi"/>
              </w:rPr>
              <w:t>1</w:t>
            </w:r>
            <w:r w:rsidR="0006425B">
              <w:rPr>
                <w:rFonts w:cstheme="minorHAnsi"/>
              </w:rPr>
              <w:t>8</w:t>
            </w:r>
          </w:p>
        </w:tc>
        <w:tc>
          <w:tcPr>
            <w:tcW w:w="6229" w:type="dxa"/>
            <w:vMerge w:val="restart"/>
          </w:tcPr>
          <w:p w14:paraId="4DD44531" w14:textId="77777777" w:rsidR="00F6782F" w:rsidRPr="00F127C3" w:rsidRDefault="00F6782F" w:rsidP="003F04C9">
            <w:pPr>
              <w:rPr>
                <w:rFonts w:cstheme="minorHAnsi"/>
              </w:rPr>
            </w:pPr>
            <w:r w:rsidRPr="009005D3">
              <w:rPr>
                <w:rFonts w:cstheme="minorHAnsi"/>
              </w:rPr>
              <w:t>Ist die Aggregationsverantwortung im Vorgang dem NB zugeordnet?</w:t>
            </w:r>
          </w:p>
        </w:tc>
        <w:tc>
          <w:tcPr>
            <w:tcW w:w="1556" w:type="dxa"/>
            <w:tcBorders>
              <w:bottom w:val="dotted" w:sz="4" w:space="0" w:color="auto"/>
            </w:tcBorders>
          </w:tcPr>
          <w:p w14:paraId="636F35C0" w14:textId="4BF45C48"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19</w:t>
            </w:r>
          </w:p>
        </w:tc>
        <w:tc>
          <w:tcPr>
            <w:tcW w:w="866" w:type="dxa"/>
            <w:tcBorders>
              <w:bottom w:val="dotted" w:sz="4" w:space="0" w:color="auto"/>
            </w:tcBorders>
          </w:tcPr>
          <w:p w14:paraId="3C6DF57F" w14:textId="77777777" w:rsidR="00F6782F" w:rsidRPr="00F127C3" w:rsidRDefault="00F6782F" w:rsidP="003F04C9">
            <w:pPr>
              <w:rPr>
                <w:rFonts w:cstheme="minorHAnsi"/>
              </w:rPr>
            </w:pPr>
          </w:p>
        </w:tc>
        <w:tc>
          <w:tcPr>
            <w:tcW w:w="5099" w:type="dxa"/>
            <w:tcBorders>
              <w:bottom w:val="dotted" w:sz="4" w:space="0" w:color="auto"/>
            </w:tcBorders>
          </w:tcPr>
          <w:p w14:paraId="616FCE72" w14:textId="77777777" w:rsidR="00F6782F" w:rsidRPr="00F127C3" w:rsidRDefault="00F6782F" w:rsidP="003F04C9">
            <w:pPr>
              <w:rPr>
                <w:rFonts w:cstheme="minorHAnsi"/>
              </w:rPr>
            </w:pPr>
          </w:p>
        </w:tc>
      </w:tr>
      <w:tr w:rsidR="00F6782F" w:rsidRPr="00F127C3" w14:paraId="7DA846DF" w14:textId="77777777" w:rsidTr="00F7212C">
        <w:trPr>
          <w:trHeight w:val="620"/>
        </w:trPr>
        <w:tc>
          <w:tcPr>
            <w:tcW w:w="562" w:type="dxa"/>
            <w:vMerge/>
          </w:tcPr>
          <w:p w14:paraId="2468FF20" w14:textId="77777777" w:rsidR="00F6782F" w:rsidRPr="00F127C3" w:rsidRDefault="00F6782F" w:rsidP="003F04C9">
            <w:pPr>
              <w:rPr>
                <w:rFonts w:cstheme="minorHAnsi"/>
              </w:rPr>
            </w:pPr>
          </w:p>
        </w:tc>
        <w:tc>
          <w:tcPr>
            <w:tcW w:w="6229" w:type="dxa"/>
            <w:vMerge/>
          </w:tcPr>
          <w:p w14:paraId="6B1022EC" w14:textId="77777777" w:rsidR="00F6782F" w:rsidRPr="00F127C3" w:rsidRDefault="00F6782F" w:rsidP="003F04C9">
            <w:pPr>
              <w:rPr>
                <w:rFonts w:cstheme="minorHAnsi"/>
              </w:rPr>
            </w:pPr>
          </w:p>
        </w:tc>
        <w:tc>
          <w:tcPr>
            <w:tcW w:w="1556" w:type="dxa"/>
            <w:tcBorders>
              <w:top w:val="dotted" w:sz="4" w:space="0" w:color="auto"/>
            </w:tcBorders>
          </w:tcPr>
          <w:p w14:paraId="6518AFB1" w14:textId="25B1E51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7F191228" w14:textId="77777777" w:rsidR="00F6782F" w:rsidRPr="00F127C3" w:rsidRDefault="00F6782F" w:rsidP="003F04C9">
            <w:pPr>
              <w:rPr>
                <w:rFonts w:cstheme="minorHAnsi"/>
              </w:rPr>
            </w:pPr>
          </w:p>
        </w:tc>
        <w:tc>
          <w:tcPr>
            <w:tcW w:w="5099" w:type="dxa"/>
            <w:tcBorders>
              <w:top w:val="dotted" w:sz="4" w:space="0" w:color="auto"/>
            </w:tcBorders>
          </w:tcPr>
          <w:p w14:paraId="7FDA8835" w14:textId="77777777" w:rsidR="00F6782F" w:rsidRPr="00F127C3" w:rsidRDefault="00F6782F" w:rsidP="003F04C9">
            <w:pPr>
              <w:rPr>
                <w:rFonts w:cstheme="minorHAnsi"/>
              </w:rPr>
            </w:pPr>
          </w:p>
        </w:tc>
      </w:tr>
      <w:tr w:rsidR="00F6782F" w:rsidRPr="00F127C3" w14:paraId="5F359C6C" w14:textId="77777777" w:rsidTr="00F7212C">
        <w:trPr>
          <w:trHeight w:val="403"/>
        </w:trPr>
        <w:tc>
          <w:tcPr>
            <w:tcW w:w="562" w:type="dxa"/>
            <w:vMerge w:val="restart"/>
          </w:tcPr>
          <w:p w14:paraId="3BB3CF53" w14:textId="45038445" w:rsidR="00F6782F" w:rsidRPr="00F127C3" w:rsidRDefault="0006425B" w:rsidP="003F04C9">
            <w:pPr>
              <w:rPr>
                <w:rFonts w:cstheme="minorHAnsi"/>
              </w:rPr>
            </w:pPr>
            <w:r>
              <w:rPr>
                <w:rFonts w:cstheme="minorHAnsi"/>
              </w:rPr>
              <w:t>19</w:t>
            </w:r>
          </w:p>
        </w:tc>
        <w:tc>
          <w:tcPr>
            <w:tcW w:w="6229" w:type="dxa"/>
            <w:vMerge w:val="restart"/>
          </w:tcPr>
          <w:p w14:paraId="7C2575CB" w14:textId="77777777" w:rsidR="00F6782F" w:rsidRPr="00F127C3" w:rsidRDefault="00F6782F" w:rsidP="003F04C9">
            <w:pPr>
              <w:rPr>
                <w:rFonts w:cstheme="minorHAnsi"/>
              </w:rPr>
            </w:pPr>
            <w:r w:rsidRPr="009005D3">
              <w:rPr>
                <w:rFonts w:cstheme="minorHAnsi"/>
              </w:rPr>
              <w:t>Wird die Marktlokation auf Grundlage von Profilen bilanziert?</w:t>
            </w:r>
          </w:p>
        </w:tc>
        <w:tc>
          <w:tcPr>
            <w:tcW w:w="1556" w:type="dxa"/>
            <w:tcBorders>
              <w:bottom w:val="dotted" w:sz="4" w:space="0" w:color="auto"/>
            </w:tcBorders>
          </w:tcPr>
          <w:p w14:paraId="4424FA5C" w14:textId="466E2ED6"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002B7A7F">
              <w:rPr>
                <w:rFonts w:cstheme="minorHAnsi"/>
              </w:rPr>
              <w:t xml:space="preserve"> </w:t>
            </w:r>
            <w:r>
              <w:rPr>
                <w:rFonts w:cstheme="minorHAnsi"/>
              </w:rPr>
              <w:t>2</w:t>
            </w:r>
            <w:r w:rsidR="0006425B">
              <w:rPr>
                <w:rFonts w:cstheme="minorHAnsi"/>
              </w:rPr>
              <w:t>0</w:t>
            </w:r>
          </w:p>
        </w:tc>
        <w:tc>
          <w:tcPr>
            <w:tcW w:w="866" w:type="dxa"/>
            <w:tcBorders>
              <w:bottom w:val="dotted" w:sz="4" w:space="0" w:color="auto"/>
            </w:tcBorders>
          </w:tcPr>
          <w:p w14:paraId="59A580F3" w14:textId="77777777" w:rsidR="00F6782F" w:rsidRPr="00F127C3" w:rsidRDefault="00F6782F" w:rsidP="003F04C9">
            <w:pPr>
              <w:rPr>
                <w:rFonts w:cstheme="minorHAnsi"/>
              </w:rPr>
            </w:pPr>
            <w:r w:rsidRPr="009005D3">
              <w:rPr>
                <w:rFonts w:cstheme="minorHAnsi"/>
              </w:rPr>
              <w:t>A18</w:t>
            </w:r>
          </w:p>
        </w:tc>
        <w:tc>
          <w:tcPr>
            <w:tcW w:w="5099" w:type="dxa"/>
            <w:tcBorders>
              <w:bottom w:val="dotted" w:sz="4" w:space="0" w:color="auto"/>
            </w:tcBorders>
          </w:tcPr>
          <w:p w14:paraId="3D50C8D6" w14:textId="7ABB41B5" w:rsidR="00F6782F" w:rsidRPr="00F127C3" w:rsidRDefault="00F6782F" w:rsidP="003F04C9">
            <w:pPr>
              <w:rPr>
                <w:rFonts w:cstheme="minorHAnsi"/>
              </w:rPr>
            </w:pPr>
            <w:r w:rsidRPr="009005D3">
              <w:rPr>
                <w:rFonts w:cstheme="minorHAnsi"/>
              </w:rPr>
              <w:t>Falscher Aggregationsverantwortlicher</w:t>
            </w:r>
            <w:r w:rsidR="00DC0CC3">
              <w:rPr>
                <w:rFonts w:cstheme="minorHAnsi"/>
              </w:rPr>
              <w:t>.</w:t>
            </w:r>
          </w:p>
        </w:tc>
      </w:tr>
      <w:tr w:rsidR="00F6782F" w:rsidRPr="00F127C3" w14:paraId="007DE7CF" w14:textId="77777777" w:rsidTr="00F7212C">
        <w:trPr>
          <w:trHeight w:val="441"/>
        </w:trPr>
        <w:tc>
          <w:tcPr>
            <w:tcW w:w="562" w:type="dxa"/>
            <w:vMerge/>
          </w:tcPr>
          <w:p w14:paraId="26BEBD8B" w14:textId="77777777" w:rsidR="00F6782F" w:rsidRPr="00F127C3" w:rsidRDefault="00F6782F" w:rsidP="003F04C9">
            <w:pPr>
              <w:rPr>
                <w:rFonts w:cstheme="minorHAnsi"/>
              </w:rPr>
            </w:pPr>
          </w:p>
        </w:tc>
        <w:tc>
          <w:tcPr>
            <w:tcW w:w="6229" w:type="dxa"/>
            <w:vMerge/>
          </w:tcPr>
          <w:p w14:paraId="7E7A3CF5" w14:textId="77777777" w:rsidR="00F6782F" w:rsidRPr="00F127C3" w:rsidRDefault="00F6782F" w:rsidP="003F04C9">
            <w:pPr>
              <w:rPr>
                <w:rFonts w:cstheme="minorHAnsi"/>
              </w:rPr>
            </w:pPr>
          </w:p>
        </w:tc>
        <w:tc>
          <w:tcPr>
            <w:tcW w:w="1556" w:type="dxa"/>
            <w:tcBorders>
              <w:top w:val="dotted" w:sz="4" w:space="0" w:color="auto"/>
            </w:tcBorders>
          </w:tcPr>
          <w:p w14:paraId="32817D70" w14:textId="71EA9C7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2CB60409" w14:textId="77777777" w:rsidR="00F6782F" w:rsidRPr="00F127C3" w:rsidRDefault="00F6782F" w:rsidP="003F04C9">
            <w:pPr>
              <w:rPr>
                <w:rFonts w:cstheme="minorHAnsi"/>
              </w:rPr>
            </w:pPr>
          </w:p>
        </w:tc>
        <w:tc>
          <w:tcPr>
            <w:tcW w:w="5099" w:type="dxa"/>
            <w:tcBorders>
              <w:top w:val="dotted" w:sz="4" w:space="0" w:color="auto"/>
            </w:tcBorders>
          </w:tcPr>
          <w:p w14:paraId="5DC598A5" w14:textId="77777777" w:rsidR="00F6782F" w:rsidRPr="00F127C3" w:rsidRDefault="00F6782F" w:rsidP="003F04C9">
            <w:pPr>
              <w:rPr>
                <w:rFonts w:cstheme="minorHAnsi"/>
              </w:rPr>
            </w:pPr>
          </w:p>
        </w:tc>
      </w:tr>
      <w:tr w:rsidR="00F6782F" w:rsidRPr="00F127C3" w14:paraId="7C1BB80B" w14:textId="77777777" w:rsidTr="00F7212C">
        <w:tc>
          <w:tcPr>
            <w:tcW w:w="562" w:type="dxa"/>
            <w:vMerge w:val="restart"/>
          </w:tcPr>
          <w:p w14:paraId="793298F5" w14:textId="7A8530D5" w:rsidR="00F6782F" w:rsidRPr="00F127C3" w:rsidRDefault="0006425B" w:rsidP="003F04C9">
            <w:pPr>
              <w:rPr>
                <w:rFonts w:cstheme="minorHAnsi"/>
              </w:rPr>
            </w:pPr>
            <w:r>
              <w:rPr>
                <w:rFonts w:cstheme="minorHAnsi"/>
              </w:rPr>
              <w:t>20</w:t>
            </w:r>
          </w:p>
        </w:tc>
        <w:tc>
          <w:tcPr>
            <w:tcW w:w="6229" w:type="dxa"/>
            <w:vMerge w:val="restart"/>
          </w:tcPr>
          <w:p w14:paraId="2522E804" w14:textId="77777777" w:rsidR="00F6782F" w:rsidRPr="00F127C3" w:rsidRDefault="00F6782F" w:rsidP="003F04C9">
            <w:pPr>
              <w:rPr>
                <w:rFonts w:cstheme="minorHAnsi"/>
              </w:rPr>
            </w:pPr>
            <w:r w:rsidRPr="009005D3">
              <w:rPr>
                <w:rFonts w:cstheme="minorHAnsi"/>
              </w:rPr>
              <w:t>Ist die Aggregationsverantwortung im Vorgang dem ÜNB zugeordnet?</w:t>
            </w:r>
          </w:p>
        </w:tc>
        <w:tc>
          <w:tcPr>
            <w:tcW w:w="1556" w:type="dxa"/>
            <w:tcBorders>
              <w:bottom w:val="dotted" w:sz="4" w:space="0" w:color="auto"/>
            </w:tcBorders>
          </w:tcPr>
          <w:p w14:paraId="472BADF4" w14:textId="10E54CC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1</w:t>
            </w:r>
          </w:p>
        </w:tc>
        <w:tc>
          <w:tcPr>
            <w:tcW w:w="866" w:type="dxa"/>
            <w:tcBorders>
              <w:bottom w:val="dotted" w:sz="4" w:space="0" w:color="auto"/>
            </w:tcBorders>
          </w:tcPr>
          <w:p w14:paraId="71BD54EF" w14:textId="77777777" w:rsidR="00F6782F" w:rsidRPr="00F127C3" w:rsidRDefault="00F6782F" w:rsidP="003F04C9">
            <w:pPr>
              <w:rPr>
                <w:rFonts w:cstheme="minorHAnsi"/>
              </w:rPr>
            </w:pPr>
          </w:p>
        </w:tc>
        <w:tc>
          <w:tcPr>
            <w:tcW w:w="5099" w:type="dxa"/>
            <w:tcBorders>
              <w:bottom w:val="dotted" w:sz="4" w:space="0" w:color="auto"/>
            </w:tcBorders>
          </w:tcPr>
          <w:p w14:paraId="0770593A" w14:textId="77777777" w:rsidR="00F6782F" w:rsidRPr="00F127C3" w:rsidRDefault="00F6782F" w:rsidP="003F04C9">
            <w:pPr>
              <w:rPr>
                <w:rFonts w:cstheme="minorHAnsi"/>
              </w:rPr>
            </w:pPr>
          </w:p>
        </w:tc>
      </w:tr>
      <w:tr w:rsidR="00F6782F" w:rsidRPr="00F127C3" w14:paraId="36A89291" w14:textId="77777777" w:rsidTr="00F7212C">
        <w:tc>
          <w:tcPr>
            <w:tcW w:w="562" w:type="dxa"/>
            <w:vMerge/>
          </w:tcPr>
          <w:p w14:paraId="4E70841E" w14:textId="77777777" w:rsidR="00F6782F" w:rsidRPr="00F127C3" w:rsidRDefault="00F6782F" w:rsidP="003F04C9">
            <w:pPr>
              <w:rPr>
                <w:rFonts w:cstheme="minorHAnsi"/>
              </w:rPr>
            </w:pPr>
          </w:p>
        </w:tc>
        <w:tc>
          <w:tcPr>
            <w:tcW w:w="6229" w:type="dxa"/>
            <w:vMerge/>
          </w:tcPr>
          <w:p w14:paraId="4D895222"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820B706" w14:textId="33391F2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0A1A1E66"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0CF1E4" w14:textId="77777777" w:rsidR="00F6782F" w:rsidRPr="00F127C3" w:rsidRDefault="00F6782F" w:rsidP="003F04C9">
            <w:pPr>
              <w:rPr>
                <w:rFonts w:cstheme="minorHAnsi"/>
              </w:rPr>
            </w:pPr>
          </w:p>
        </w:tc>
      </w:tr>
      <w:tr w:rsidR="00F6782F" w:rsidRPr="00F127C3" w14:paraId="32C08414" w14:textId="77777777" w:rsidTr="00F7212C">
        <w:tc>
          <w:tcPr>
            <w:tcW w:w="562" w:type="dxa"/>
            <w:vMerge w:val="restart"/>
          </w:tcPr>
          <w:p w14:paraId="7C0B9D3D" w14:textId="78DB3D05" w:rsidR="00F6782F" w:rsidRPr="00F127C3" w:rsidRDefault="00F6782F" w:rsidP="003F04C9">
            <w:pPr>
              <w:rPr>
                <w:rFonts w:cstheme="minorHAnsi"/>
              </w:rPr>
            </w:pPr>
            <w:r>
              <w:rPr>
                <w:rFonts w:cstheme="minorHAnsi"/>
              </w:rPr>
              <w:t>2</w:t>
            </w:r>
            <w:r w:rsidR="0006425B">
              <w:rPr>
                <w:rFonts w:cstheme="minorHAnsi"/>
              </w:rPr>
              <w:t>1</w:t>
            </w:r>
          </w:p>
        </w:tc>
        <w:tc>
          <w:tcPr>
            <w:tcW w:w="6229" w:type="dxa"/>
            <w:vMerge w:val="restart"/>
          </w:tcPr>
          <w:p w14:paraId="649C21D2" w14:textId="77777777" w:rsidR="00F6782F" w:rsidRPr="00F127C3" w:rsidRDefault="00F6782F" w:rsidP="003F04C9">
            <w:pPr>
              <w:rPr>
                <w:rFonts w:cstheme="minorHAnsi"/>
              </w:rPr>
            </w:pPr>
            <w:r w:rsidRPr="009005D3">
              <w:rPr>
                <w:rFonts w:cstheme="minorHAnsi"/>
              </w:rPr>
              <w:t>Entspricht der Zeitreihentyp (ZRT) den gültigen ZRT zur Datenaggregation beim ÜNB?</w:t>
            </w:r>
          </w:p>
        </w:tc>
        <w:tc>
          <w:tcPr>
            <w:tcW w:w="1556" w:type="dxa"/>
            <w:tcBorders>
              <w:top w:val="single" w:sz="4" w:space="0" w:color="auto"/>
              <w:bottom w:val="dotted" w:sz="4" w:space="0" w:color="auto"/>
            </w:tcBorders>
          </w:tcPr>
          <w:p w14:paraId="54CA6E72" w14:textId="604BA9E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single" w:sz="4" w:space="0" w:color="auto"/>
              <w:bottom w:val="dotted" w:sz="4" w:space="0" w:color="auto"/>
            </w:tcBorders>
          </w:tcPr>
          <w:p w14:paraId="74FC0099" w14:textId="77777777" w:rsidR="00F6782F" w:rsidRPr="00F127C3" w:rsidRDefault="00F6782F" w:rsidP="003F04C9">
            <w:pPr>
              <w:rPr>
                <w:rFonts w:cstheme="minorHAnsi"/>
              </w:rPr>
            </w:pPr>
            <w:r w:rsidRPr="009005D3">
              <w:rPr>
                <w:rFonts w:cstheme="minorHAnsi"/>
              </w:rPr>
              <w:t>A08</w:t>
            </w:r>
          </w:p>
        </w:tc>
        <w:tc>
          <w:tcPr>
            <w:tcW w:w="5099" w:type="dxa"/>
            <w:tcBorders>
              <w:top w:val="single" w:sz="4" w:space="0" w:color="auto"/>
              <w:bottom w:val="dotted" w:sz="4" w:space="0" w:color="auto"/>
            </w:tcBorders>
          </w:tcPr>
          <w:p w14:paraId="02AFF116" w14:textId="09B2258C" w:rsidR="00F6782F" w:rsidRPr="00F127C3" w:rsidRDefault="00F6782F" w:rsidP="003F04C9">
            <w:pPr>
              <w:rPr>
                <w:rFonts w:cstheme="minorHAnsi"/>
              </w:rPr>
            </w:pPr>
            <w:r w:rsidRPr="009005D3">
              <w:rPr>
                <w:rFonts w:cstheme="minorHAnsi"/>
              </w:rPr>
              <w:t>ZRT nicht passend</w:t>
            </w:r>
            <w:r w:rsidR="00DC0CC3">
              <w:rPr>
                <w:rFonts w:cstheme="minorHAnsi"/>
              </w:rPr>
              <w:t>.</w:t>
            </w:r>
          </w:p>
        </w:tc>
      </w:tr>
      <w:tr w:rsidR="00F6782F" w:rsidRPr="00F127C3" w14:paraId="46E87506" w14:textId="77777777" w:rsidTr="00F7212C">
        <w:tc>
          <w:tcPr>
            <w:tcW w:w="562" w:type="dxa"/>
            <w:vMerge/>
          </w:tcPr>
          <w:p w14:paraId="1E97B7C1" w14:textId="77777777" w:rsidR="00F6782F" w:rsidRPr="00F127C3" w:rsidRDefault="00F6782F" w:rsidP="003F04C9">
            <w:pPr>
              <w:rPr>
                <w:rFonts w:cstheme="minorHAnsi"/>
              </w:rPr>
            </w:pPr>
          </w:p>
        </w:tc>
        <w:tc>
          <w:tcPr>
            <w:tcW w:w="6229" w:type="dxa"/>
            <w:vMerge/>
          </w:tcPr>
          <w:p w14:paraId="3D713257"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AA51B88" w14:textId="4461F1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dotted" w:sz="4" w:space="0" w:color="auto"/>
              <w:bottom w:val="single" w:sz="4" w:space="0" w:color="auto"/>
            </w:tcBorders>
          </w:tcPr>
          <w:p w14:paraId="6B1E07C5"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7A1D08D3" w14:textId="77777777" w:rsidR="00F6782F" w:rsidRPr="00F127C3" w:rsidRDefault="00F6782F" w:rsidP="003F04C9">
            <w:pPr>
              <w:rPr>
                <w:rFonts w:cstheme="minorHAnsi"/>
              </w:rPr>
            </w:pPr>
          </w:p>
        </w:tc>
      </w:tr>
      <w:tr w:rsidR="00F6782F" w:rsidRPr="00F127C3" w14:paraId="74FCC1C6" w14:textId="77777777" w:rsidTr="00F7212C">
        <w:tc>
          <w:tcPr>
            <w:tcW w:w="562" w:type="dxa"/>
            <w:vMerge w:val="restart"/>
          </w:tcPr>
          <w:p w14:paraId="5EDE3015" w14:textId="393FFE9A" w:rsidR="00F6782F" w:rsidRPr="00F127C3" w:rsidRDefault="00F6782F" w:rsidP="003F04C9">
            <w:pPr>
              <w:rPr>
                <w:rFonts w:cstheme="minorHAnsi"/>
              </w:rPr>
            </w:pPr>
            <w:r>
              <w:rPr>
                <w:rFonts w:cstheme="minorHAnsi"/>
              </w:rPr>
              <w:t>2</w:t>
            </w:r>
            <w:r w:rsidR="0006425B">
              <w:rPr>
                <w:rFonts w:cstheme="minorHAnsi"/>
              </w:rPr>
              <w:t>2</w:t>
            </w:r>
          </w:p>
        </w:tc>
        <w:tc>
          <w:tcPr>
            <w:tcW w:w="6229" w:type="dxa"/>
            <w:vMerge w:val="restart"/>
          </w:tcPr>
          <w:p w14:paraId="0CE78BB8" w14:textId="77777777" w:rsidR="00F6782F" w:rsidRPr="00F127C3" w:rsidRDefault="00F6782F" w:rsidP="003F04C9">
            <w:pPr>
              <w:rPr>
                <w:rFonts w:cstheme="minorHAnsi"/>
              </w:rPr>
            </w:pPr>
            <w:r w:rsidRPr="009005D3">
              <w:rPr>
                <w:rFonts w:cstheme="minorHAnsi"/>
              </w:rPr>
              <w:t>Entspricht das Bilanzierungsverfahren dem gültigen Bilanzierungsverfahren zur Datenaggregation beim ÜNB?</w:t>
            </w:r>
          </w:p>
        </w:tc>
        <w:tc>
          <w:tcPr>
            <w:tcW w:w="1556" w:type="dxa"/>
            <w:tcBorders>
              <w:top w:val="single" w:sz="4" w:space="0" w:color="auto"/>
              <w:bottom w:val="dotted" w:sz="4" w:space="0" w:color="auto"/>
            </w:tcBorders>
          </w:tcPr>
          <w:p w14:paraId="29E7CF83" w14:textId="1EA0B5AA"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single" w:sz="4" w:space="0" w:color="auto"/>
              <w:bottom w:val="dotted" w:sz="4" w:space="0" w:color="auto"/>
            </w:tcBorders>
          </w:tcPr>
          <w:p w14:paraId="3D109AE0" w14:textId="77777777" w:rsidR="00F6782F" w:rsidRPr="00F127C3" w:rsidRDefault="00F6782F" w:rsidP="003F04C9">
            <w:pPr>
              <w:rPr>
                <w:rFonts w:cstheme="minorHAnsi"/>
              </w:rPr>
            </w:pPr>
            <w:r w:rsidRPr="009005D3">
              <w:rPr>
                <w:rFonts w:cstheme="minorHAnsi"/>
              </w:rPr>
              <w:t>A09</w:t>
            </w:r>
          </w:p>
        </w:tc>
        <w:tc>
          <w:tcPr>
            <w:tcW w:w="5099" w:type="dxa"/>
            <w:tcBorders>
              <w:top w:val="single" w:sz="4" w:space="0" w:color="auto"/>
              <w:bottom w:val="dotted" w:sz="4" w:space="0" w:color="auto"/>
            </w:tcBorders>
          </w:tcPr>
          <w:p w14:paraId="41124563" w14:textId="12572F86" w:rsidR="00F6782F" w:rsidRPr="00F127C3" w:rsidRDefault="00F6782F" w:rsidP="003F04C9">
            <w:pPr>
              <w:rPr>
                <w:rFonts w:cstheme="minorHAnsi"/>
              </w:rPr>
            </w:pPr>
            <w:r w:rsidRPr="009005D3">
              <w:rPr>
                <w:rFonts w:cstheme="minorHAnsi"/>
              </w:rPr>
              <w:t>Bilanzierungsverfahren nicht gültig</w:t>
            </w:r>
            <w:r w:rsidR="00DC0CC3">
              <w:rPr>
                <w:rFonts w:cstheme="minorHAnsi"/>
              </w:rPr>
              <w:t>.</w:t>
            </w:r>
          </w:p>
        </w:tc>
      </w:tr>
      <w:tr w:rsidR="00F6782F" w:rsidRPr="00F127C3" w14:paraId="0EDDD5BE" w14:textId="77777777" w:rsidTr="00F7212C">
        <w:tc>
          <w:tcPr>
            <w:tcW w:w="562" w:type="dxa"/>
            <w:vMerge/>
          </w:tcPr>
          <w:p w14:paraId="1FA2CED4" w14:textId="77777777" w:rsidR="00F6782F" w:rsidRPr="00F127C3" w:rsidRDefault="00F6782F" w:rsidP="003F04C9">
            <w:pPr>
              <w:rPr>
                <w:rFonts w:cstheme="minorHAnsi"/>
              </w:rPr>
            </w:pPr>
          </w:p>
        </w:tc>
        <w:tc>
          <w:tcPr>
            <w:tcW w:w="6229" w:type="dxa"/>
            <w:vMerge/>
          </w:tcPr>
          <w:p w14:paraId="43E56545"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526AE221" w14:textId="61CFCA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dotted" w:sz="4" w:space="0" w:color="auto"/>
              <w:bottom w:val="single" w:sz="4" w:space="0" w:color="auto"/>
            </w:tcBorders>
          </w:tcPr>
          <w:p w14:paraId="6971F29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537371B4" w14:textId="77777777" w:rsidR="00F6782F" w:rsidRPr="00F127C3" w:rsidRDefault="00F6782F" w:rsidP="003F04C9">
            <w:pPr>
              <w:rPr>
                <w:rFonts w:cstheme="minorHAnsi"/>
              </w:rPr>
            </w:pPr>
          </w:p>
        </w:tc>
      </w:tr>
      <w:tr w:rsidR="00AE388F" w:rsidRPr="00F127C3" w14:paraId="0A8E827B" w14:textId="77777777" w:rsidTr="00F7212C">
        <w:tc>
          <w:tcPr>
            <w:tcW w:w="562" w:type="dxa"/>
            <w:vMerge w:val="restart"/>
          </w:tcPr>
          <w:p w14:paraId="6F5D9B35" w14:textId="7D8CB5D2" w:rsidR="00AE388F" w:rsidRPr="00F127C3" w:rsidRDefault="00AE388F" w:rsidP="003F04C9">
            <w:pPr>
              <w:rPr>
                <w:rFonts w:cstheme="minorHAnsi"/>
              </w:rPr>
            </w:pPr>
            <w:r>
              <w:rPr>
                <w:rFonts w:cstheme="minorHAnsi"/>
              </w:rPr>
              <w:t>23</w:t>
            </w:r>
          </w:p>
        </w:tc>
        <w:tc>
          <w:tcPr>
            <w:tcW w:w="6229" w:type="dxa"/>
            <w:vMerge w:val="restart"/>
          </w:tcPr>
          <w:p w14:paraId="75184181" w14:textId="77777777" w:rsidR="00AE388F" w:rsidRPr="00F127C3" w:rsidRDefault="00AE388F" w:rsidP="003F04C9">
            <w:pPr>
              <w:rPr>
                <w:rFonts w:cstheme="minorHAnsi"/>
              </w:rPr>
            </w:pPr>
            <w:r w:rsidRPr="009005D3">
              <w:rPr>
                <w:rFonts w:cstheme="minorHAnsi"/>
              </w:rPr>
              <w:t>Wird die Marktlokation auf Grundlage von Profilen bilanziert?</w:t>
            </w:r>
          </w:p>
        </w:tc>
        <w:tc>
          <w:tcPr>
            <w:tcW w:w="1556" w:type="dxa"/>
            <w:tcBorders>
              <w:top w:val="single" w:sz="4" w:space="0" w:color="auto"/>
              <w:bottom w:val="dotted" w:sz="4" w:space="0" w:color="auto"/>
            </w:tcBorders>
          </w:tcPr>
          <w:p w14:paraId="3E95D871" w14:textId="4BA3DD8E" w:rsidR="00AE388F" w:rsidRPr="00F127C3" w:rsidRDefault="00AE388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24</w:t>
            </w:r>
          </w:p>
        </w:tc>
        <w:tc>
          <w:tcPr>
            <w:tcW w:w="866" w:type="dxa"/>
            <w:tcBorders>
              <w:top w:val="single" w:sz="4" w:space="0" w:color="auto"/>
              <w:bottom w:val="dotted" w:sz="4" w:space="0" w:color="auto"/>
            </w:tcBorders>
          </w:tcPr>
          <w:p w14:paraId="159D3428" w14:textId="77777777" w:rsidR="00AE388F" w:rsidRPr="00F127C3" w:rsidRDefault="00AE388F" w:rsidP="003F04C9">
            <w:pPr>
              <w:rPr>
                <w:rFonts w:cstheme="minorHAnsi"/>
              </w:rPr>
            </w:pPr>
          </w:p>
        </w:tc>
        <w:tc>
          <w:tcPr>
            <w:tcW w:w="5099" w:type="dxa"/>
            <w:tcBorders>
              <w:top w:val="single" w:sz="4" w:space="0" w:color="auto"/>
              <w:bottom w:val="dotted" w:sz="4" w:space="0" w:color="auto"/>
            </w:tcBorders>
          </w:tcPr>
          <w:p w14:paraId="4AE6927C" w14:textId="77777777" w:rsidR="00AE388F" w:rsidRPr="00F127C3" w:rsidRDefault="00AE388F" w:rsidP="003F04C9">
            <w:pPr>
              <w:rPr>
                <w:rFonts w:cstheme="minorHAnsi"/>
              </w:rPr>
            </w:pPr>
          </w:p>
        </w:tc>
      </w:tr>
      <w:tr w:rsidR="00AE388F" w:rsidRPr="00F127C3" w14:paraId="32445A2F" w14:textId="77777777" w:rsidTr="00F7212C">
        <w:tc>
          <w:tcPr>
            <w:tcW w:w="562" w:type="dxa"/>
            <w:vMerge/>
          </w:tcPr>
          <w:p w14:paraId="18305D96" w14:textId="77777777" w:rsidR="00AE388F" w:rsidRPr="00F127C3" w:rsidRDefault="00AE388F" w:rsidP="003F04C9">
            <w:pPr>
              <w:rPr>
                <w:rFonts w:cstheme="minorHAnsi"/>
              </w:rPr>
            </w:pPr>
          </w:p>
        </w:tc>
        <w:tc>
          <w:tcPr>
            <w:tcW w:w="6229" w:type="dxa"/>
            <w:vMerge/>
          </w:tcPr>
          <w:p w14:paraId="1283001D" w14:textId="77777777" w:rsidR="00AE388F" w:rsidRPr="00F127C3" w:rsidRDefault="00AE388F" w:rsidP="003F04C9">
            <w:pPr>
              <w:rPr>
                <w:rFonts w:cstheme="minorHAnsi"/>
              </w:rPr>
            </w:pPr>
          </w:p>
        </w:tc>
        <w:tc>
          <w:tcPr>
            <w:tcW w:w="1556" w:type="dxa"/>
            <w:tcBorders>
              <w:top w:val="dotted" w:sz="4" w:space="0" w:color="auto"/>
              <w:bottom w:val="single" w:sz="4" w:space="0" w:color="auto"/>
            </w:tcBorders>
          </w:tcPr>
          <w:p w14:paraId="46A809FD" w14:textId="7EA2B160" w:rsidR="00AE388F" w:rsidRPr="00F127C3" w:rsidRDefault="00AE388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27</w:t>
            </w:r>
          </w:p>
        </w:tc>
        <w:tc>
          <w:tcPr>
            <w:tcW w:w="866" w:type="dxa"/>
            <w:tcBorders>
              <w:top w:val="dotted" w:sz="4" w:space="0" w:color="auto"/>
              <w:bottom w:val="single" w:sz="4" w:space="0" w:color="auto"/>
            </w:tcBorders>
          </w:tcPr>
          <w:p w14:paraId="37940441" w14:textId="77777777" w:rsidR="00AE388F" w:rsidRPr="00F127C3" w:rsidRDefault="00AE388F" w:rsidP="003F04C9">
            <w:pPr>
              <w:rPr>
                <w:rFonts w:cstheme="minorHAnsi"/>
              </w:rPr>
            </w:pPr>
          </w:p>
        </w:tc>
        <w:tc>
          <w:tcPr>
            <w:tcW w:w="5099" w:type="dxa"/>
            <w:tcBorders>
              <w:top w:val="dotted" w:sz="4" w:space="0" w:color="auto"/>
              <w:bottom w:val="single" w:sz="4" w:space="0" w:color="auto"/>
            </w:tcBorders>
          </w:tcPr>
          <w:p w14:paraId="4474072E" w14:textId="77777777" w:rsidR="00AE388F" w:rsidRPr="00F127C3" w:rsidRDefault="00AE388F" w:rsidP="003F04C9">
            <w:pPr>
              <w:rPr>
                <w:rFonts w:cstheme="minorHAnsi"/>
              </w:rPr>
            </w:pPr>
          </w:p>
        </w:tc>
      </w:tr>
      <w:tr w:rsidR="00F6782F" w:rsidRPr="00F127C3" w14:paraId="0B37CFA2" w14:textId="77777777" w:rsidTr="00F7212C">
        <w:tc>
          <w:tcPr>
            <w:tcW w:w="562" w:type="dxa"/>
            <w:vMerge w:val="restart"/>
          </w:tcPr>
          <w:p w14:paraId="03449B30" w14:textId="144C4749" w:rsidR="00F6782F" w:rsidRPr="00F127C3" w:rsidRDefault="00F6782F" w:rsidP="003F04C9">
            <w:pPr>
              <w:rPr>
                <w:rFonts w:cstheme="minorHAnsi"/>
              </w:rPr>
            </w:pPr>
            <w:r>
              <w:rPr>
                <w:rFonts w:cstheme="minorHAnsi"/>
              </w:rPr>
              <w:t>2</w:t>
            </w:r>
            <w:r w:rsidR="0006425B">
              <w:rPr>
                <w:rFonts w:cstheme="minorHAnsi"/>
              </w:rPr>
              <w:t>4</w:t>
            </w:r>
          </w:p>
        </w:tc>
        <w:tc>
          <w:tcPr>
            <w:tcW w:w="6229" w:type="dxa"/>
            <w:vMerge w:val="restart"/>
          </w:tcPr>
          <w:p w14:paraId="7A02394E" w14:textId="77777777" w:rsidR="00F6782F" w:rsidRPr="00F127C3" w:rsidRDefault="00F6782F" w:rsidP="003F04C9">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6" w:type="dxa"/>
            <w:tcBorders>
              <w:top w:val="single" w:sz="4" w:space="0" w:color="auto"/>
              <w:bottom w:val="dotted" w:sz="4" w:space="0" w:color="auto"/>
            </w:tcBorders>
          </w:tcPr>
          <w:p w14:paraId="425D605F" w14:textId="1DFF225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single" w:sz="4" w:space="0" w:color="auto"/>
              <w:bottom w:val="dotted" w:sz="4" w:space="0" w:color="auto"/>
            </w:tcBorders>
          </w:tcPr>
          <w:p w14:paraId="1346F0CF" w14:textId="77777777" w:rsidR="00F6782F" w:rsidRPr="00F127C3" w:rsidRDefault="00F6782F" w:rsidP="003F04C9">
            <w:pPr>
              <w:rPr>
                <w:rFonts w:cstheme="minorHAnsi"/>
              </w:rPr>
            </w:pPr>
            <w:r w:rsidRPr="009005D3">
              <w:rPr>
                <w:rFonts w:cstheme="minorHAnsi"/>
              </w:rPr>
              <w:t>A10</w:t>
            </w:r>
          </w:p>
        </w:tc>
        <w:tc>
          <w:tcPr>
            <w:tcW w:w="5099" w:type="dxa"/>
            <w:tcBorders>
              <w:top w:val="single" w:sz="4" w:space="0" w:color="auto"/>
              <w:bottom w:val="dotted" w:sz="4" w:space="0" w:color="auto"/>
            </w:tcBorders>
          </w:tcPr>
          <w:p w14:paraId="2390F5F0" w14:textId="35C6DBFB" w:rsidR="00F6782F" w:rsidRPr="00F127C3" w:rsidRDefault="00F6782F" w:rsidP="003F04C9">
            <w:pPr>
              <w:rPr>
                <w:rFonts w:cstheme="minorHAnsi"/>
              </w:rPr>
            </w:pPr>
            <w:r w:rsidRPr="009005D3">
              <w:rPr>
                <w:rFonts w:cstheme="minorHAnsi"/>
              </w:rPr>
              <w:t>Normiertes Profil liegt nicht vor</w:t>
            </w:r>
            <w:r w:rsidR="00DC0CC3">
              <w:rPr>
                <w:rFonts w:cstheme="minorHAnsi"/>
              </w:rPr>
              <w:t>.</w:t>
            </w:r>
          </w:p>
        </w:tc>
      </w:tr>
      <w:tr w:rsidR="00F6782F" w:rsidRPr="00F127C3" w14:paraId="71438630" w14:textId="77777777" w:rsidTr="00F7212C">
        <w:tc>
          <w:tcPr>
            <w:tcW w:w="562" w:type="dxa"/>
            <w:vMerge/>
          </w:tcPr>
          <w:p w14:paraId="77252C5A" w14:textId="77777777" w:rsidR="00F6782F" w:rsidRPr="00F127C3" w:rsidRDefault="00F6782F" w:rsidP="003F04C9">
            <w:pPr>
              <w:rPr>
                <w:rFonts w:cstheme="minorHAnsi"/>
              </w:rPr>
            </w:pPr>
          </w:p>
        </w:tc>
        <w:tc>
          <w:tcPr>
            <w:tcW w:w="6229" w:type="dxa"/>
            <w:vMerge/>
          </w:tcPr>
          <w:p w14:paraId="682362D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094C753" w14:textId="305BD9C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dotted" w:sz="4" w:space="0" w:color="auto"/>
              <w:bottom w:val="single" w:sz="4" w:space="0" w:color="auto"/>
            </w:tcBorders>
          </w:tcPr>
          <w:p w14:paraId="56AF8B79"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86965F" w14:textId="77777777" w:rsidR="00F6782F" w:rsidRPr="00F127C3" w:rsidRDefault="00F6782F" w:rsidP="003F04C9">
            <w:pPr>
              <w:rPr>
                <w:rFonts w:cstheme="minorHAnsi"/>
              </w:rPr>
            </w:pPr>
          </w:p>
        </w:tc>
      </w:tr>
    </w:tbl>
    <w:p w14:paraId="36FCC11B" w14:textId="77777777" w:rsidR="00D67EF7" w:rsidRDefault="00D67EF7">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17069F5D" w14:textId="77777777" w:rsidTr="00F7212C">
        <w:tc>
          <w:tcPr>
            <w:tcW w:w="562" w:type="dxa"/>
            <w:vMerge w:val="restart"/>
          </w:tcPr>
          <w:p w14:paraId="467FCACF" w14:textId="5B6E7148" w:rsidR="00F6782F" w:rsidRPr="00F127C3" w:rsidRDefault="00F6782F" w:rsidP="003F04C9">
            <w:pPr>
              <w:rPr>
                <w:rFonts w:cstheme="minorHAnsi"/>
              </w:rPr>
            </w:pPr>
            <w:r w:rsidRPr="009005D3">
              <w:rPr>
                <w:rFonts w:cstheme="minorHAnsi"/>
              </w:rPr>
              <w:lastRenderedPageBreak/>
              <w:t>2</w:t>
            </w:r>
            <w:r w:rsidR="0006425B">
              <w:rPr>
                <w:rFonts w:cstheme="minorHAnsi"/>
              </w:rPr>
              <w:t>5</w:t>
            </w:r>
          </w:p>
        </w:tc>
        <w:tc>
          <w:tcPr>
            <w:tcW w:w="6229" w:type="dxa"/>
            <w:vMerge w:val="restart"/>
          </w:tcPr>
          <w:p w14:paraId="2F944C47" w14:textId="77777777" w:rsidR="00F6782F" w:rsidRPr="00F127C3" w:rsidRDefault="00F6782F" w:rsidP="003F04C9">
            <w:pPr>
              <w:rPr>
                <w:rFonts w:cstheme="minorHAnsi"/>
              </w:rPr>
            </w:pPr>
            <w:r w:rsidRPr="009005D3">
              <w:rPr>
                <w:rFonts w:cstheme="minorHAnsi"/>
              </w:rPr>
              <w:t>Ist das angegebene normierte Profil zum angegebenen Zeitpunkt ein Profil aus der Gruppe SLP mit synthetischen Verfahren?</w:t>
            </w:r>
          </w:p>
        </w:tc>
        <w:tc>
          <w:tcPr>
            <w:tcW w:w="1556" w:type="dxa"/>
            <w:tcBorders>
              <w:top w:val="single" w:sz="4" w:space="0" w:color="auto"/>
              <w:bottom w:val="dotted" w:sz="4" w:space="0" w:color="auto"/>
            </w:tcBorders>
          </w:tcPr>
          <w:p w14:paraId="673F1AE7" w14:textId="645FC78C"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single" w:sz="4" w:space="0" w:color="auto"/>
              <w:bottom w:val="dotted" w:sz="4" w:space="0" w:color="auto"/>
            </w:tcBorders>
          </w:tcPr>
          <w:p w14:paraId="7AF80B52" w14:textId="77777777" w:rsidR="00F6782F" w:rsidRPr="00F127C3" w:rsidRDefault="00F6782F" w:rsidP="003F04C9">
            <w:pPr>
              <w:rPr>
                <w:rFonts w:cstheme="minorHAnsi"/>
              </w:rPr>
            </w:pPr>
            <w:r w:rsidRPr="009005D3">
              <w:rPr>
                <w:rFonts w:cstheme="minorHAnsi"/>
              </w:rPr>
              <w:t>A11</w:t>
            </w:r>
          </w:p>
        </w:tc>
        <w:tc>
          <w:tcPr>
            <w:tcW w:w="5099" w:type="dxa"/>
            <w:tcBorders>
              <w:top w:val="single" w:sz="4" w:space="0" w:color="auto"/>
              <w:bottom w:val="dotted" w:sz="4" w:space="0" w:color="auto"/>
            </w:tcBorders>
          </w:tcPr>
          <w:p w14:paraId="18D74F37" w14:textId="6F273BE6" w:rsidR="00F6782F" w:rsidRPr="00F127C3" w:rsidRDefault="00F6782F" w:rsidP="003F04C9">
            <w:pPr>
              <w:rPr>
                <w:rFonts w:cstheme="minorHAnsi"/>
              </w:rPr>
            </w:pPr>
            <w:r w:rsidRPr="009005D3">
              <w:rPr>
                <w:rFonts w:cstheme="minorHAnsi"/>
              </w:rPr>
              <w:t xml:space="preserve">Normiertes Profil </w:t>
            </w:r>
            <w:r w:rsidR="00FC2A11">
              <w:rPr>
                <w:rFonts w:cstheme="minorHAnsi"/>
              </w:rPr>
              <w:t xml:space="preserve">- </w:t>
            </w:r>
            <w:r w:rsidRPr="009005D3">
              <w:rPr>
                <w:rFonts w:cstheme="minorHAnsi"/>
              </w:rPr>
              <w:t>nicht SLP mit synthetischem Verfahren</w:t>
            </w:r>
            <w:r w:rsidR="00DC0CC3">
              <w:rPr>
                <w:rFonts w:cstheme="minorHAnsi"/>
              </w:rPr>
              <w:t>.</w:t>
            </w:r>
          </w:p>
        </w:tc>
      </w:tr>
      <w:tr w:rsidR="00F6782F" w:rsidRPr="00F127C3" w14:paraId="531CE5AB" w14:textId="77777777" w:rsidTr="00F7212C">
        <w:tc>
          <w:tcPr>
            <w:tcW w:w="562" w:type="dxa"/>
            <w:vMerge/>
          </w:tcPr>
          <w:p w14:paraId="741C76F8" w14:textId="77777777" w:rsidR="00F6782F" w:rsidRPr="00F127C3" w:rsidRDefault="00F6782F" w:rsidP="003F04C9">
            <w:pPr>
              <w:rPr>
                <w:rFonts w:cstheme="minorHAnsi"/>
              </w:rPr>
            </w:pPr>
          </w:p>
        </w:tc>
        <w:tc>
          <w:tcPr>
            <w:tcW w:w="6229" w:type="dxa"/>
            <w:vMerge/>
          </w:tcPr>
          <w:p w14:paraId="030CED2D"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1F38C2D" w14:textId="7DBF5CE4"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dotted" w:sz="4" w:space="0" w:color="auto"/>
              <w:bottom w:val="single" w:sz="4" w:space="0" w:color="auto"/>
            </w:tcBorders>
          </w:tcPr>
          <w:p w14:paraId="1755500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3EEADC94" w14:textId="77777777" w:rsidR="00F6782F" w:rsidRPr="00F127C3" w:rsidRDefault="00F6782F" w:rsidP="003F04C9">
            <w:pPr>
              <w:rPr>
                <w:rFonts w:cstheme="minorHAnsi"/>
              </w:rPr>
            </w:pPr>
          </w:p>
        </w:tc>
      </w:tr>
      <w:tr w:rsidR="00F6782F" w:rsidRPr="00F127C3" w14:paraId="760825A6" w14:textId="77777777" w:rsidTr="00F7212C">
        <w:tc>
          <w:tcPr>
            <w:tcW w:w="562" w:type="dxa"/>
            <w:vMerge w:val="restart"/>
          </w:tcPr>
          <w:p w14:paraId="16A3AB0A" w14:textId="239A1D27" w:rsidR="00F6782F" w:rsidRPr="00F127C3" w:rsidRDefault="00F6782F" w:rsidP="003F04C9">
            <w:pPr>
              <w:rPr>
                <w:rFonts w:cstheme="minorHAnsi"/>
              </w:rPr>
            </w:pPr>
            <w:r w:rsidRPr="009005D3">
              <w:rPr>
                <w:rFonts w:cstheme="minorHAnsi"/>
              </w:rPr>
              <w:t>2</w:t>
            </w:r>
            <w:r w:rsidR="0006425B">
              <w:rPr>
                <w:rFonts w:cstheme="minorHAnsi"/>
              </w:rPr>
              <w:t>6</w:t>
            </w:r>
          </w:p>
        </w:tc>
        <w:tc>
          <w:tcPr>
            <w:tcW w:w="6229" w:type="dxa"/>
            <w:vMerge w:val="restart"/>
          </w:tcPr>
          <w:p w14:paraId="1FE550E9" w14:textId="77777777" w:rsidR="00F6782F" w:rsidRPr="00F127C3" w:rsidRDefault="00F6782F" w:rsidP="003F04C9">
            <w:pPr>
              <w:rPr>
                <w:rFonts w:cstheme="minorHAnsi"/>
              </w:rPr>
            </w:pPr>
            <w:r w:rsidRPr="009005D3">
              <w:rPr>
                <w:rFonts w:cstheme="minorHAnsi"/>
              </w:rPr>
              <w:t>Ist die Prognosegrundlage der Marktlokation eine, für die der ÜNB die Aggregation durchführen darf?</w:t>
            </w:r>
          </w:p>
        </w:tc>
        <w:tc>
          <w:tcPr>
            <w:tcW w:w="1556" w:type="dxa"/>
            <w:tcBorders>
              <w:top w:val="single" w:sz="4" w:space="0" w:color="auto"/>
              <w:bottom w:val="dotted" w:sz="4" w:space="0" w:color="auto"/>
            </w:tcBorders>
          </w:tcPr>
          <w:p w14:paraId="3B5DCFEA" w14:textId="3B610EF3"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9A4C6A">
              <w:rPr>
                <w:rFonts w:cstheme="minorHAnsi"/>
              </w:rPr>
              <w:t>7</w:t>
            </w:r>
          </w:p>
        </w:tc>
        <w:tc>
          <w:tcPr>
            <w:tcW w:w="866" w:type="dxa"/>
            <w:tcBorders>
              <w:top w:val="single" w:sz="4" w:space="0" w:color="auto"/>
              <w:bottom w:val="dotted" w:sz="4" w:space="0" w:color="auto"/>
            </w:tcBorders>
          </w:tcPr>
          <w:p w14:paraId="18FE129C" w14:textId="77777777" w:rsidR="00F6782F" w:rsidRPr="00F127C3" w:rsidRDefault="00F6782F" w:rsidP="003F04C9">
            <w:pPr>
              <w:rPr>
                <w:rFonts w:cstheme="minorHAnsi"/>
              </w:rPr>
            </w:pPr>
            <w:r w:rsidRPr="009005D3">
              <w:rPr>
                <w:rFonts w:cstheme="minorHAnsi"/>
              </w:rPr>
              <w:t>A12</w:t>
            </w:r>
          </w:p>
        </w:tc>
        <w:tc>
          <w:tcPr>
            <w:tcW w:w="5099" w:type="dxa"/>
            <w:tcBorders>
              <w:top w:val="single" w:sz="4" w:space="0" w:color="auto"/>
              <w:bottom w:val="dotted" w:sz="4" w:space="0" w:color="auto"/>
            </w:tcBorders>
          </w:tcPr>
          <w:p w14:paraId="661CB2E7" w14:textId="66A1B413" w:rsidR="00F6782F" w:rsidRPr="00F127C3" w:rsidRDefault="00F6782F" w:rsidP="003F04C9">
            <w:pPr>
              <w:rPr>
                <w:rFonts w:cstheme="minorHAnsi"/>
              </w:rPr>
            </w:pPr>
            <w:r w:rsidRPr="009005D3">
              <w:rPr>
                <w:rFonts w:cstheme="minorHAnsi"/>
              </w:rPr>
              <w:t>Unpassende Prognosegrundlage</w:t>
            </w:r>
            <w:r w:rsidR="00DC0CC3">
              <w:rPr>
                <w:rFonts w:cstheme="minorHAnsi"/>
              </w:rPr>
              <w:t>.</w:t>
            </w:r>
          </w:p>
        </w:tc>
      </w:tr>
      <w:tr w:rsidR="00F6782F" w:rsidRPr="00F127C3" w14:paraId="7D4EAAF5" w14:textId="77777777" w:rsidTr="00F7212C">
        <w:tc>
          <w:tcPr>
            <w:tcW w:w="562" w:type="dxa"/>
            <w:vMerge/>
          </w:tcPr>
          <w:p w14:paraId="31995A6D" w14:textId="77777777" w:rsidR="00F6782F" w:rsidRPr="00F127C3" w:rsidRDefault="00F6782F" w:rsidP="003F04C9">
            <w:pPr>
              <w:rPr>
                <w:rFonts w:cstheme="minorHAnsi"/>
              </w:rPr>
            </w:pPr>
          </w:p>
        </w:tc>
        <w:tc>
          <w:tcPr>
            <w:tcW w:w="6229" w:type="dxa"/>
            <w:vMerge/>
          </w:tcPr>
          <w:p w14:paraId="632ECAA8"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15217EAD" w14:textId="76CE43C0"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41057F0D"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0AE7E526" w14:textId="77777777" w:rsidR="00F6782F" w:rsidRPr="00F127C3" w:rsidRDefault="00F6782F" w:rsidP="003F04C9">
            <w:pPr>
              <w:rPr>
                <w:rFonts w:cstheme="minorHAnsi"/>
              </w:rPr>
            </w:pPr>
          </w:p>
        </w:tc>
      </w:tr>
      <w:tr w:rsidR="00F6782F" w:rsidRPr="00F127C3" w14:paraId="75A5EE83" w14:textId="77777777" w:rsidTr="00F7212C">
        <w:tc>
          <w:tcPr>
            <w:tcW w:w="562" w:type="dxa"/>
            <w:vMerge w:val="restart"/>
          </w:tcPr>
          <w:p w14:paraId="4E017622" w14:textId="7987DB0C" w:rsidR="00F6782F" w:rsidRPr="00F127C3" w:rsidRDefault="00F6782F" w:rsidP="003F04C9">
            <w:pPr>
              <w:rPr>
                <w:rFonts w:cstheme="minorHAnsi"/>
              </w:rPr>
            </w:pPr>
            <w:r w:rsidRPr="009005D3">
              <w:rPr>
                <w:rFonts w:cstheme="minorHAnsi"/>
              </w:rPr>
              <w:t>2</w:t>
            </w:r>
            <w:r w:rsidR="0006425B">
              <w:rPr>
                <w:rFonts w:cstheme="minorHAnsi"/>
              </w:rPr>
              <w:t>7</w:t>
            </w:r>
          </w:p>
        </w:tc>
        <w:tc>
          <w:tcPr>
            <w:tcW w:w="6229" w:type="dxa"/>
            <w:vMerge w:val="restart"/>
          </w:tcPr>
          <w:p w14:paraId="291DDD61" w14:textId="77777777" w:rsidR="00F6782F" w:rsidRPr="00F127C3" w:rsidRDefault="00F6782F" w:rsidP="003F04C9">
            <w:pPr>
              <w:rPr>
                <w:rFonts w:cstheme="minorHAnsi"/>
              </w:rPr>
            </w:pPr>
            <w:r w:rsidRPr="009005D3">
              <w:rPr>
                <w:rFonts w:cstheme="minorHAnsi"/>
              </w:rPr>
              <w:t>Hat keine vorangegangene Prüfung zu einer Antwort geführt?</w:t>
            </w:r>
          </w:p>
        </w:tc>
        <w:tc>
          <w:tcPr>
            <w:tcW w:w="1556" w:type="dxa"/>
            <w:tcBorders>
              <w:top w:val="single" w:sz="4" w:space="0" w:color="auto"/>
              <w:bottom w:val="dotted" w:sz="4" w:space="0" w:color="auto"/>
            </w:tcBorders>
          </w:tcPr>
          <w:p w14:paraId="79C2A2B5" w14:textId="13CA8975" w:rsidR="00F6782F" w:rsidRPr="00F127C3" w:rsidRDefault="00FE5368" w:rsidP="003F04C9">
            <w:pPr>
              <w:rPr>
                <w:rFonts w:cstheme="minorHAnsi"/>
              </w:rPr>
            </w:pPr>
            <w:r>
              <w:rPr>
                <w:rFonts w:cstheme="minorHAnsi"/>
              </w:rPr>
              <w:t>j</w:t>
            </w:r>
            <w:r w:rsidR="00F6782F" w:rsidRPr="009005D3">
              <w:rPr>
                <w:rFonts w:cstheme="minorHAnsi"/>
              </w:rPr>
              <w:t>a</w:t>
            </w:r>
          </w:p>
        </w:tc>
        <w:tc>
          <w:tcPr>
            <w:tcW w:w="866" w:type="dxa"/>
            <w:tcBorders>
              <w:top w:val="single" w:sz="4" w:space="0" w:color="auto"/>
              <w:bottom w:val="dotted" w:sz="4" w:space="0" w:color="auto"/>
            </w:tcBorders>
          </w:tcPr>
          <w:p w14:paraId="3AE8FD1B" w14:textId="77777777" w:rsidR="00F6782F" w:rsidRPr="00F127C3" w:rsidRDefault="00F6782F" w:rsidP="003F04C9">
            <w:pPr>
              <w:rPr>
                <w:rFonts w:cstheme="minorHAnsi"/>
              </w:rPr>
            </w:pPr>
            <w:r w:rsidRPr="009005D3">
              <w:rPr>
                <w:rFonts w:cstheme="minorHAnsi"/>
              </w:rPr>
              <w:t>A13</w:t>
            </w:r>
          </w:p>
        </w:tc>
        <w:tc>
          <w:tcPr>
            <w:tcW w:w="5099" w:type="dxa"/>
            <w:tcBorders>
              <w:top w:val="single" w:sz="4" w:space="0" w:color="auto"/>
              <w:bottom w:val="dotted" w:sz="4" w:space="0" w:color="auto"/>
            </w:tcBorders>
          </w:tcPr>
          <w:p w14:paraId="1742B852" w14:textId="77777777" w:rsidR="00F6782F" w:rsidRPr="00F127C3" w:rsidRDefault="00F6782F" w:rsidP="003F04C9">
            <w:pPr>
              <w:rPr>
                <w:rFonts w:cstheme="minorHAnsi"/>
              </w:rPr>
            </w:pPr>
            <w:r w:rsidRPr="009005D3">
              <w:rPr>
                <w:rFonts w:cstheme="minorHAnsi"/>
              </w:rPr>
              <w:t>Stammdaten wurden widerspruchsfrei übernommen.</w:t>
            </w:r>
          </w:p>
        </w:tc>
      </w:tr>
      <w:tr w:rsidR="00F6782F" w:rsidRPr="00F127C3" w14:paraId="2E913921" w14:textId="77777777" w:rsidTr="00F7212C">
        <w:tc>
          <w:tcPr>
            <w:tcW w:w="562" w:type="dxa"/>
            <w:vMerge/>
          </w:tcPr>
          <w:p w14:paraId="79BC17CA" w14:textId="77777777" w:rsidR="00F6782F" w:rsidRPr="00F127C3" w:rsidRDefault="00F6782F" w:rsidP="003F04C9">
            <w:pPr>
              <w:rPr>
                <w:rFonts w:cstheme="minorHAnsi"/>
              </w:rPr>
            </w:pPr>
          </w:p>
        </w:tc>
        <w:tc>
          <w:tcPr>
            <w:tcW w:w="6229" w:type="dxa"/>
            <w:vMerge/>
          </w:tcPr>
          <w:p w14:paraId="3FE9987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7F8BFA34" w14:textId="77777777" w:rsidR="00F6782F" w:rsidRPr="00F127C3" w:rsidRDefault="00F6782F" w:rsidP="003F04C9">
            <w:pPr>
              <w:rPr>
                <w:rFonts w:cstheme="minorHAnsi"/>
              </w:rPr>
            </w:pPr>
            <w:r w:rsidRPr="009005D3">
              <w:rPr>
                <w:rFonts w:cstheme="minorHAnsi"/>
              </w:rPr>
              <w:t>nein</w:t>
            </w:r>
          </w:p>
        </w:tc>
        <w:tc>
          <w:tcPr>
            <w:tcW w:w="866" w:type="dxa"/>
            <w:tcBorders>
              <w:top w:val="dotted" w:sz="4" w:space="0" w:color="auto"/>
              <w:bottom w:val="single" w:sz="4" w:space="0" w:color="auto"/>
            </w:tcBorders>
          </w:tcPr>
          <w:p w14:paraId="380A9454" w14:textId="77777777" w:rsidR="00F6782F" w:rsidRPr="00F127C3" w:rsidRDefault="00F6782F" w:rsidP="003F04C9">
            <w:pPr>
              <w:rPr>
                <w:rFonts w:cstheme="minorHAnsi"/>
              </w:rPr>
            </w:pPr>
            <w:r w:rsidRPr="009005D3">
              <w:rPr>
                <w:rFonts w:cstheme="minorHAnsi"/>
              </w:rPr>
              <w:t>A**</w:t>
            </w:r>
          </w:p>
        </w:tc>
        <w:tc>
          <w:tcPr>
            <w:tcW w:w="5099" w:type="dxa"/>
            <w:tcBorders>
              <w:top w:val="dotted" w:sz="4" w:space="0" w:color="auto"/>
              <w:bottom w:val="single" w:sz="4" w:space="0" w:color="auto"/>
            </w:tcBorders>
          </w:tcPr>
          <w:p w14:paraId="08E922AD" w14:textId="77777777" w:rsidR="00F6782F" w:rsidRPr="009005D3" w:rsidRDefault="00F6782F" w:rsidP="003F04C9">
            <w:pPr>
              <w:rPr>
                <w:rFonts w:cstheme="minorHAnsi"/>
              </w:rPr>
            </w:pPr>
            <w:r w:rsidRPr="009005D3">
              <w:rPr>
                <w:rFonts w:cstheme="minorHAnsi"/>
              </w:rPr>
              <w:t xml:space="preserve">Stammdaten wurden übernommen </w:t>
            </w:r>
          </w:p>
          <w:p w14:paraId="72E3F740" w14:textId="77777777" w:rsidR="00F6782F" w:rsidRPr="00F127C3" w:rsidRDefault="00F6782F" w:rsidP="003F04C9">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codes der vorhergehenden Prüfschritte übermittelt.</w:t>
            </w:r>
          </w:p>
        </w:tc>
      </w:tr>
    </w:tbl>
    <w:p w14:paraId="108169B3" w14:textId="77777777" w:rsidR="00263C78" w:rsidRDefault="00263C78" w:rsidP="00263C78">
      <w:pPr>
        <w:pStyle w:val="Beschriftung"/>
      </w:pPr>
      <w:r>
        <w:t>*Anhand der aktuellen Formatvorgaben können maximal 8 Antwortcodes übermittelt werden. Daher können ggf. nicht alle möglichen Antwort-codes in einem Geschäftsvorfall übermittelt werden.</w:t>
      </w:r>
    </w:p>
    <w:p w14:paraId="06018656" w14:textId="1AA45129" w:rsidR="00C70B11" w:rsidRPr="00246E48" w:rsidRDefault="00C70B11" w:rsidP="00C70B11">
      <w:pPr>
        <w:pStyle w:val="berschrift3"/>
      </w:pPr>
      <w:bookmarkStart w:id="136" w:name="_Toc29553433"/>
      <w:bookmarkStart w:id="137" w:name="_Toc62633467"/>
      <w:bookmarkStart w:id="138" w:name="_Toc64453805"/>
      <w:bookmarkStart w:id="139" w:name="_Toc157013283"/>
      <w:r w:rsidRPr="00246E48">
        <w:t>E_04</w:t>
      </w:r>
      <w:r>
        <w:t>60</w:t>
      </w:r>
      <w:r w:rsidRPr="00246E48">
        <w:t>_Änderung prüfen</w:t>
      </w:r>
      <w:bookmarkEnd w:id="136"/>
      <w:bookmarkEnd w:id="137"/>
      <w:bookmarkEnd w:id="138"/>
      <w:bookmarkEnd w:id="139"/>
    </w:p>
    <w:p w14:paraId="74420460" w14:textId="77777777" w:rsidR="0031208E" w:rsidRDefault="00C70B11" w:rsidP="00C70B11">
      <w:r>
        <w:t>Derzeit ist für diese Entscheidung kein Entscheidungsbaum notwendig, da keine Antwort gegeben wird.</w:t>
      </w:r>
      <w:bookmarkStart w:id="140" w:name="_Toc29553434"/>
    </w:p>
    <w:p w14:paraId="0E6B3474" w14:textId="79275057" w:rsidR="00C70B11" w:rsidRDefault="00C70B11" w:rsidP="00C70B11">
      <w:pPr>
        <w:rPr>
          <w:szCs w:val="28"/>
        </w:rPr>
      </w:pPr>
      <w:r>
        <w:br w:type="page"/>
      </w:r>
    </w:p>
    <w:p w14:paraId="41C800F6" w14:textId="588FF17A" w:rsidR="00C70B11" w:rsidRPr="00246E48" w:rsidRDefault="008F78A2" w:rsidP="001F2FE1">
      <w:pPr>
        <w:pStyle w:val="berschrift2"/>
      </w:pPr>
      <w:bookmarkStart w:id="141" w:name="_Toc62633468"/>
      <w:bookmarkStart w:id="142" w:name="_Toc157013284"/>
      <w:r>
        <w:lastRenderedPageBreak/>
        <w:t>AD</w:t>
      </w:r>
      <w:bookmarkStart w:id="143" w:name="_Toc64453806"/>
      <w:r w:rsidR="00C70B11" w:rsidRPr="00246E48">
        <w:t>: Anfrage zur Stammdatenänderung von LF an NB (verantwortlich)</w:t>
      </w:r>
      <w:bookmarkEnd w:id="140"/>
      <w:bookmarkEnd w:id="141"/>
      <w:bookmarkEnd w:id="142"/>
      <w:bookmarkEnd w:id="143"/>
    </w:p>
    <w:p w14:paraId="30D9A766" w14:textId="3D9D4A09" w:rsidR="00C70B11" w:rsidRPr="00246E48" w:rsidRDefault="00C70B11" w:rsidP="00C70B11">
      <w:pPr>
        <w:pStyle w:val="berschrift3"/>
      </w:pPr>
      <w:bookmarkStart w:id="144" w:name="_Toc29553435"/>
      <w:bookmarkStart w:id="145" w:name="_Toc62633469"/>
      <w:bookmarkStart w:id="146" w:name="_Toc64453807"/>
      <w:bookmarkStart w:id="147" w:name="_Toc157013285"/>
      <w:r w:rsidRPr="00246E48">
        <w:t>E_0418_Anfrage vom LF prüfen</w:t>
      </w:r>
      <w:bookmarkEnd w:id="144"/>
      <w:bookmarkEnd w:id="145"/>
      <w:bookmarkEnd w:id="146"/>
      <w:bookmarkEnd w:id="147"/>
    </w:p>
    <w:p w14:paraId="28F7B937" w14:textId="5EA86E63" w:rsidR="00C70B11" w:rsidRDefault="00C70B11" w:rsidP="00C70B11">
      <w:pPr>
        <w:pStyle w:val="Zwischenberschrift"/>
      </w:pPr>
      <w:r w:rsidRPr="00246E48">
        <w:t>S_0021_Antwort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C10353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63B0B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7F2CCD" w14:textId="3D4C87E3"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E6A9E2"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AA389F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D67165" w14:textId="34829D7C"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61C9178A" w14:textId="11E068AE"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691C8B63"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Stammdaten an der Markt- bzw. Messlokation nicht vorhanden</w:t>
            </w:r>
          </w:p>
          <w:p w14:paraId="7A99000A" w14:textId="4A865EF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D7ACA" w:rsidRPr="00414C85" w14:paraId="6368F9B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0151B" w14:textId="63CE51DF"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6B6680E0" w14:textId="7D27BC1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786898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566B09EF" w14:textId="5FA1CE2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2B5DCBDB" w14:textId="77777777" w:rsidR="004C073D" w:rsidRDefault="004C073D">
      <w:pPr>
        <w:spacing w:after="200" w:line="276" w:lineRule="auto"/>
      </w:pPr>
      <w:r>
        <w:br w:type="page"/>
      </w:r>
    </w:p>
    <w:p w14:paraId="4E09A4B5" w14:textId="4E303C1A" w:rsidR="00C70B11" w:rsidRDefault="00C70B11" w:rsidP="00C70B11">
      <w:pPr>
        <w:pStyle w:val="Zwischenberschrift"/>
      </w:pPr>
      <w:r w:rsidRPr="00246E48">
        <w:lastRenderedPageBreak/>
        <w:t>S_0023_Antwort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63245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2599FA"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90C9DC" w14:textId="3DBA5241"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9CE60D"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242F92BB"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2FCF9" w14:textId="43ACAB59"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0EFFAB36" w14:textId="5236528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90976D7"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0157E66D" w14:textId="4B20CF8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23A06D1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CCD13" w14:textId="44C54096" w:rsidR="00FD7ACA" w:rsidRPr="00414C85" w:rsidRDefault="00FD7ACA" w:rsidP="00FD7ACA">
            <w:pPr>
              <w:rPr>
                <w:rFonts w:cstheme="minorHAnsi"/>
                <w:color w:val="000000"/>
                <w:sz w:val="24"/>
              </w:rPr>
            </w:pPr>
            <w:r w:rsidRPr="00520E06">
              <w:rPr>
                <w:rFonts w:cstheme="minorHAnsi"/>
                <w:color w:val="000000"/>
                <w:sz w:val="24"/>
              </w:rPr>
              <w:t>ZG4</w:t>
            </w:r>
          </w:p>
        </w:tc>
        <w:tc>
          <w:tcPr>
            <w:tcW w:w="1134" w:type="dxa"/>
          </w:tcPr>
          <w:p w14:paraId="7BF43FA2" w14:textId="5E4B813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11A95388"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Frist nicht eingehalten, Übermittlung Datenstand</w:t>
            </w:r>
          </w:p>
          <w:p w14:paraId="643A1765" w14:textId="27F64A7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49D41B0" w14:textId="732C0E8D" w:rsidR="00C70B11" w:rsidRDefault="00C70B11" w:rsidP="00C70B11">
      <w:pPr>
        <w:pStyle w:val="Zwischenberschrift"/>
      </w:pPr>
      <w:r w:rsidRPr="00246E48">
        <w:t>S_0024_Ablehnung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628E23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1C60BD"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B803CE" w14:textId="2FF26E6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76EB2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14EDD9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7AE252" w14:textId="0608DA0D"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5A49402D" w14:textId="1CA1D71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7C4D0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 Stammdaten an der Markt- bzw. Messlokation nicht vorhanden</w:t>
            </w:r>
          </w:p>
          <w:p w14:paraId="472FD6C3" w14:textId="379252E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4242F077" w14:textId="77777777" w:rsidR="0021218D" w:rsidRDefault="0021218D">
      <w:pPr>
        <w:spacing w:after="200" w:line="276" w:lineRule="auto"/>
        <w:rPr>
          <w:b/>
          <w:color w:val="C20000" w:themeColor="background2"/>
        </w:rPr>
      </w:pPr>
      <w:r>
        <w:br w:type="page"/>
      </w:r>
    </w:p>
    <w:p w14:paraId="488EB44B" w14:textId="038384BF" w:rsidR="00C70B11" w:rsidRDefault="00C70B11" w:rsidP="00C70B11">
      <w:pPr>
        <w:pStyle w:val="Zwischenberschrift"/>
      </w:pPr>
      <w:r w:rsidRPr="00246E48">
        <w:lastRenderedPageBreak/>
        <w:t>S_0025_Antwort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3ACACF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BDC87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6C59" w14:textId="6565D449"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097A7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64B954D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73F88A" w14:textId="06A4C9C3" w:rsidR="00FD7ACA" w:rsidRPr="00414C85" w:rsidRDefault="00FD7ACA" w:rsidP="00FD7ACA">
            <w:pPr>
              <w:rPr>
                <w:rFonts w:cstheme="minorHAnsi"/>
                <w:color w:val="000000"/>
                <w:sz w:val="24"/>
              </w:rPr>
            </w:pPr>
            <w:r w:rsidRPr="00A76D42">
              <w:rPr>
                <w:rFonts w:cstheme="minorHAnsi"/>
                <w:color w:val="000000"/>
                <w:sz w:val="24"/>
              </w:rPr>
              <w:t>ZG2</w:t>
            </w:r>
          </w:p>
        </w:tc>
        <w:tc>
          <w:tcPr>
            <w:tcW w:w="1134" w:type="dxa"/>
          </w:tcPr>
          <w:p w14:paraId="56128F30" w14:textId="7ADCFB3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0A9DF108"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Gültiges Ergebnis nach der Datenprüfung</w:t>
            </w:r>
          </w:p>
          <w:p w14:paraId="210C021A" w14:textId="68346C3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0BD3D51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F9B60B" w14:textId="3E2754B0" w:rsidR="00FD7ACA" w:rsidRPr="00414C85" w:rsidRDefault="00FD7ACA" w:rsidP="00FD7ACA">
            <w:pPr>
              <w:rPr>
                <w:rFonts w:cstheme="minorHAnsi"/>
                <w:color w:val="000000"/>
                <w:sz w:val="24"/>
              </w:rPr>
            </w:pPr>
            <w:r w:rsidRPr="00A76D42">
              <w:rPr>
                <w:rFonts w:cstheme="minorHAnsi"/>
                <w:color w:val="000000"/>
                <w:sz w:val="24"/>
              </w:rPr>
              <w:t>ZG4</w:t>
            </w:r>
          </w:p>
        </w:tc>
        <w:tc>
          <w:tcPr>
            <w:tcW w:w="1134" w:type="dxa"/>
          </w:tcPr>
          <w:p w14:paraId="6AC9A553" w14:textId="05E8C95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4E7FF90C"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Frist nicht eingehalten, Übermittlung Datenstand</w:t>
            </w:r>
          </w:p>
          <w:p w14:paraId="54D85F7B" w14:textId="1E822C4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D5C7C8B" w14:textId="52F809D4" w:rsidR="00C70B11" w:rsidRDefault="00C70B11" w:rsidP="00C70B11">
      <w:pPr>
        <w:pStyle w:val="Zwischenberschrift"/>
      </w:pPr>
      <w:r w:rsidRPr="00697220">
        <w:t>S_0101</w:t>
      </w:r>
      <w:r w:rsidRPr="00246E48">
        <w:t>_Antwort auf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1C9AEA4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41D20"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CFDFA76" w14:textId="0E8DE178"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7E76A8"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D7E543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1A075E" w14:textId="6772BE4A" w:rsidR="00FD7ACA" w:rsidRPr="00414C85" w:rsidRDefault="00FD7ACA" w:rsidP="00FD7ACA">
            <w:pPr>
              <w:rPr>
                <w:rFonts w:cstheme="minorHAnsi"/>
                <w:color w:val="000000"/>
                <w:sz w:val="24"/>
              </w:rPr>
            </w:pPr>
            <w:r w:rsidRPr="00697220">
              <w:rPr>
                <w:rFonts w:cstheme="minorHAnsi"/>
                <w:color w:val="000000"/>
                <w:sz w:val="24"/>
              </w:rPr>
              <w:t>ZG2</w:t>
            </w:r>
          </w:p>
        </w:tc>
        <w:tc>
          <w:tcPr>
            <w:tcW w:w="1134" w:type="dxa"/>
          </w:tcPr>
          <w:p w14:paraId="4799AB17" w14:textId="37FB00B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35637AE"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Gültiges Ergebnis nach der Datenprüfung</w:t>
            </w:r>
          </w:p>
          <w:p w14:paraId="6D457AA1" w14:textId="5A057B8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697220">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FE7B0B0" w14:textId="77777777" w:rsidR="0021218D" w:rsidRDefault="0021218D">
      <w:pPr>
        <w:spacing w:after="200" w:line="276" w:lineRule="auto"/>
        <w:rPr>
          <w:b/>
          <w:color w:val="C20000" w:themeColor="background2"/>
        </w:rPr>
      </w:pPr>
      <w:r>
        <w:br w:type="page"/>
      </w:r>
    </w:p>
    <w:p w14:paraId="6A36F32E" w14:textId="17791CE3" w:rsidR="00C70B11" w:rsidRDefault="00C70B11" w:rsidP="00C70B11">
      <w:pPr>
        <w:pStyle w:val="Zwischenberschrift"/>
      </w:pPr>
      <w:r w:rsidRPr="00246E48">
        <w:lastRenderedPageBreak/>
        <w:t>S_0027_Ablehnung der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F6E215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C65CF9"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E97E78" w14:textId="740F701D"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A59C6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CC7D4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0EAAD" w14:textId="5D0FC858" w:rsidR="00FD7ACA" w:rsidRPr="00414C85" w:rsidRDefault="00FD7ACA" w:rsidP="00FD7ACA">
            <w:pPr>
              <w:rPr>
                <w:rFonts w:cstheme="minorHAnsi"/>
                <w:color w:val="000000"/>
                <w:sz w:val="24"/>
              </w:rPr>
            </w:pPr>
            <w:r w:rsidRPr="00697220">
              <w:rPr>
                <w:rFonts w:cstheme="minorHAnsi"/>
                <w:color w:val="000000"/>
                <w:sz w:val="24"/>
              </w:rPr>
              <w:t>ZJ5</w:t>
            </w:r>
          </w:p>
        </w:tc>
        <w:tc>
          <w:tcPr>
            <w:tcW w:w="1134" w:type="dxa"/>
          </w:tcPr>
          <w:p w14:paraId="6137EF46" w14:textId="4185AF7C"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40AA07E1"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 xml:space="preserve">Lieferrichtung steht im Widerspruch zur gemeldeten Marktlokation </w:t>
            </w:r>
          </w:p>
          <w:p w14:paraId="39E33728" w14:textId="6C12B65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Die ID der Marktlokation wurde einer Marktlokation versucht zuzuordnen, die eine andere Lieferrichtung beim Empfänger hat als die im Geschäftsvorfall angegebene.</w:t>
            </w:r>
          </w:p>
        </w:tc>
      </w:tr>
    </w:tbl>
    <w:p w14:paraId="1E4A5F1E" w14:textId="74EC3045" w:rsidR="00C70B11" w:rsidRPr="00246E48" w:rsidRDefault="00C70B11" w:rsidP="00C70B11">
      <w:pPr>
        <w:pStyle w:val="berschrift3"/>
      </w:pPr>
      <w:bookmarkStart w:id="148" w:name="_Toc29553436"/>
      <w:bookmarkStart w:id="149" w:name="_Toc62633470"/>
      <w:bookmarkStart w:id="150" w:name="_Toc64453808"/>
      <w:bookmarkStart w:id="151" w:name="_Toc157013286"/>
      <w:r w:rsidRPr="00246E48">
        <w:t>E_0419_Änderung vom NB prüfen</w:t>
      </w:r>
      <w:bookmarkEnd w:id="148"/>
      <w:bookmarkEnd w:id="149"/>
      <w:bookmarkEnd w:id="150"/>
      <w:bookmarkEnd w:id="151"/>
    </w:p>
    <w:p w14:paraId="262FBB85" w14:textId="1F6150AD"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620C75F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569C2"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7130A" w14:textId="0F4CF93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123F20"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44A7CCB5"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160ED9" w14:textId="5B7E4126" w:rsidR="00FD7ACA" w:rsidRPr="00414C85" w:rsidRDefault="00FD7ACA" w:rsidP="00FD7ACA">
            <w:pPr>
              <w:rPr>
                <w:rFonts w:cstheme="minorHAnsi"/>
                <w:color w:val="000000"/>
                <w:sz w:val="24"/>
              </w:rPr>
            </w:pPr>
            <w:r w:rsidRPr="00697220">
              <w:rPr>
                <w:rFonts w:cstheme="minorHAnsi"/>
                <w:color w:val="000000"/>
                <w:sz w:val="24"/>
              </w:rPr>
              <w:t>E15</w:t>
            </w:r>
          </w:p>
        </w:tc>
        <w:tc>
          <w:tcPr>
            <w:tcW w:w="1134" w:type="dxa"/>
          </w:tcPr>
          <w:p w14:paraId="50446250" w14:textId="1596335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E3D211F"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Zustimmung ohne Korrekturen</w:t>
            </w:r>
          </w:p>
          <w:p w14:paraId="6A7C7BD7" w14:textId="157E216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697220">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0EFE155" w14:textId="77777777" w:rsidR="004C073D" w:rsidRDefault="004C073D">
      <w:pPr>
        <w:spacing w:after="200" w:line="276" w:lineRule="auto"/>
      </w:pPr>
      <w:r>
        <w:br w:type="page"/>
      </w:r>
    </w:p>
    <w:p w14:paraId="2ED151B7" w14:textId="22D36673"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4A3058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15E137"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6DF5B7" w14:textId="1702071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8355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2F37A7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16D07E" w14:textId="2853A4CD" w:rsidR="00FD7ACA" w:rsidRPr="00414C85" w:rsidRDefault="00FD7ACA" w:rsidP="00FD7ACA">
            <w:pPr>
              <w:rPr>
                <w:rFonts w:cstheme="minorHAnsi"/>
                <w:color w:val="000000"/>
                <w:sz w:val="24"/>
              </w:rPr>
            </w:pPr>
            <w:r w:rsidRPr="009E44A9">
              <w:rPr>
                <w:rFonts w:cstheme="minorHAnsi"/>
                <w:color w:val="000000"/>
                <w:sz w:val="24"/>
              </w:rPr>
              <w:t>E15</w:t>
            </w:r>
          </w:p>
        </w:tc>
        <w:tc>
          <w:tcPr>
            <w:tcW w:w="1134" w:type="dxa"/>
          </w:tcPr>
          <w:p w14:paraId="6F497F89" w14:textId="2BE604E5"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3256966A"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1AE9E15" w14:textId="6A98392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FD7ACA" w:rsidRPr="00414C85" w14:paraId="35154D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AD5A21" w14:textId="1496C0BB" w:rsidR="00FD7ACA" w:rsidRPr="00414C85" w:rsidRDefault="00FD7ACA" w:rsidP="00FD7ACA">
            <w:pPr>
              <w:rPr>
                <w:rFonts w:cstheme="minorHAnsi"/>
                <w:color w:val="000000"/>
                <w:sz w:val="24"/>
              </w:rPr>
            </w:pPr>
            <w:r w:rsidRPr="009E44A9">
              <w:rPr>
                <w:rFonts w:cstheme="minorHAnsi"/>
                <w:color w:val="000000"/>
                <w:sz w:val="24"/>
              </w:rPr>
              <w:t>E17</w:t>
            </w:r>
          </w:p>
        </w:tc>
        <w:tc>
          <w:tcPr>
            <w:tcW w:w="1134" w:type="dxa"/>
          </w:tcPr>
          <w:p w14:paraId="52678159" w14:textId="766C8F6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3DC79CCC"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7DA199B" w14:textId="4399492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D7ACA" w:rsidRPr="00414C85" w14:paraId="361DD936"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F0A46" w14:textId="2C54BE44" w:rsidR="00FD7ACA" w:rsidRPr="00414C85" w:rsidRDefault="00FD7ACA" w:rsidP="00FD7ACA">
            <w:pPr>
              <w:rPr>
                <w:rFonts w:cstheme="minorHAnsi"/>
                <w:color w:val="000000"/>
                <w:sz w:val="24"/>
              </w:rPr>
            </w:pPr>
            <w:r w:rsidRPr="009E44A9">
              <w:rPr>
                <w:rFonts w:cstheme="minorHAnsi"/>
                <w:color w:val="000000"/>
                <w:sz w:val="24"/>
              </w:rPr>
              <w:t>ZF9</w:t>
            </w:r>
          </w:p>
        </w:tc>
        <w:tc>
          <w:tcPr>
            <w:tcW w:w="1134" w:type="dxa"/>
          </w:tcPr>
          <w:p w14:paraId="4679DF1E" w14:textId="4A1402E8"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7CC04DB4"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4C716ADF" w14:textId="74282D9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FD7ACA" w:rsidRPr="00414C85" w14:paraId="59D37A2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2AB2F" w14:textId="43CE217D" w:rsidR="00FD7ACA" w:rsidRPr="00414C85" w:rsidRDefault="00FD7ACA" w:rsidP="00FD7ACA">
            <w:pPr>
              <w:rPr>
                <w:rFonts w:cstheme="minorHAnsi"/>
                <w:color w:val="000000"/>
                <w:sz w:val="24"/>
              </w:rPr>
            </w:pPr>
            <w:r w:rsidRPr="009E44A9">
              <w:rPr>
                <w:rFonts w:cstheme="minorHAnsi"/>
                <w:color w:val="000000"/>
                <w:sz w:val="24"/>
              </w:rPr>
              <w:t>ZI3</w:t>
            </w:r>
          </w:p>
        </w:tc>
        <w:tc>
          <w:tcPr>
            <w:tcW w:w="1134" w:type="dxa"/>
          </w:tcPr>
          <w:p w14:paraId="770DF73F" w14:textId="55E77FF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DD32F89" w14:textId="2D25127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FD7ACA" w:rsidRPr="00414C85" w14:paraId="792BD79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020CDA" w14:textId="0242B3CE" w:rsidR="00FD7ACA" w:rsidRPr="00414C85" w:rsidRDefault="00FD7ACA" w:rsidP="00FD7ACA">
            <w:pPr>
              <w:rPr>
                <w:rFonts w:cstheme="minorHAnsi"/>
                <w:color w:val="000000"/>
                <w:sz w:val="24"/>
              </w:rPr>
            </w:pPr>
            <w:r w:rsidRPr="009E44A9">
              <w:rPr>
                <w:rFonts w:cstheme="minorHAnsi"/>
                <w:color w:val="000000"/>
                <w:sz w:val="24"/>
              </w:rPr>
              <w:t>ZI5</w:t>
            </w:r>
          </w:p>
        </w:tc>
        <w:tc>
          <w:tcPr>
            <w:tcW w:w="1134" w:type="dxa"/>
          </w:tcPr>
          <w:p w14:paraId="66B3C323" w14:textId="53F8A56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951FB8C" w14:textId="04ED2EE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FD7ACA" w:rsidRPr="00414C85" w14:paraId="08D73E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9A7E0" w14:textId="1A2DAC17" w:rsidR="00FD7ACA" w:rsidRPr="00414C85" w:rsidRDefault="00FD7ACA" w:rsidP="00FD7ACA">
            <w:pPr>
              <w:rPr>
                <w:rFonts w:cstheme="minorHAnsi"/>
                <w:color w:val="000000"/>
                <w:sz w:val="24"/>
              </w:rPr>
            </w:pPr>
            <w:r w:rsidRPr="009E44A9">
              <w:rPr>
                <w:rFonts w:cstheme="minorHAnsi"/>
                <w:color w:val="000000"/>
                <w:sz w:val="24"/>
              </w:rPr>
              <w:t>ZI7</w:t>
            </w:r>
          </w:p>
        </w:tc>
        <w:tc>
          <w:tcPr>
            <w:tcW w:w="1134" w:type="dxa"/>
          </w:tcPr>
          <w:p w14:paraId="01A9F9E5" w14:textId="652FA31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70E47E89" w14:textId="6F9117D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20047432" w14:textId="77777777" w:rsidR="0021218D" w:rsidRDefault="0021218D">
      <w:pPr>
        <w:spacing w:after="200" w:line="276" w:lineRule="auto"/>
        <w:rPr>
          <w:b/>
          <w:color w:val="C20000" w:themeColor="background2"/>
        </w:rPr>
      </w:pPr>
      <w:r>
        <w:br w:type="page"/>
      </w:r>
    </w:p>
    <w:p w14:paraId="7F26A123" w14:textId="37DC786B"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14070B9C"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9DBDB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53483" w14:textId="36943552"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3C3D44"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1F1E8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551219" w14:textId="0A20E226"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3A42C49" w14:textId="2A908B0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6330A87"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C43D93D" w14:textId="05220EC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AE52C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45380" w14:textId="5C9527D7"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Pr>
          <w:p w14:paraId="31B43842" w14:textId="612645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44492D9"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9DEFEE3" w14:textId="139429B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0FBAAA2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DC686E" w14:textId="26FB3372"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Pr>
          <w:p w14:paraId="069F12A4" w14:textId="0DF1565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F9AC66B" w14:textId="7E89E4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4E00AA4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1D4A65" w14:textId="0B0B2D7D"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Pr>
          <w:p w14:paraId="09BBC416" w14:textId="46DCDC9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35E26BC" w14:textId="22067D7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09054D0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03CAF" w14:textId="6E073EED"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Pr>
          <w:p w14:paraId="5A74BA79" w14:textId="2705F30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B2296F0" w14:textId="2A4805D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7056FAF4" w14:textId="77777777" w:rsidR="004C073D" w:rsidRDefault="004C073D">
      <w:pPr>
        <w:spacing w:after="200" w:line="276" w:lineRule="auto"/>
      </w:pPr>
      <w:bookmarkStart w:id="152" w:name="_Toc29553437"/>
      <w:bookmarkStart w:id="153" w:name="_Toc62633471"/>
      <w:r>
        <w:br w:type="page"/>
      </w:r>
    </w:p>
    <w:p w14:paraId="30F59D16" w14:textId="110CFA8C" w:rsidR="00C70B11" w:rsidRPr="00246E48" w:rsidRDefault="00C70B11" w:rsidP="00C70B11">
      <w:pPr>
        <w:pStyle w:val="berschrift3"/>
      </w:pPr>
      <w:bookmarkStart w:id="154" w:name="_Toc64453809"/>
      <w:bookmarkStart w:id="155" w:name="_Toc157013287"/>
      <w:r w:rsidRPr="00246E48">
        <w:lastRenderedPageBreak/>
        <w:t>E_0420_Änderung vom NB prüfen</w:t>
      </w:r>
      <w:bookmarkEnd w:id="152"/>
      <w:bookmarkEnd w:id="153"/>
      <w:bookmarkEnd w:id="154"/>
      <w:bookmarkEnd w:id="155"/>
    </w:p>
    <w:p w14:paraId="59983187" w14:textId="3611B5A3"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7533A15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EE80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BFF92F" w14:textId="2EC0108F"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C741CA"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3EA44CC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B6CE" w14:textId="7FAC4959"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431EBF4" w14:textId="0F86E7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567141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3A35D7CB" w14:textId="549D773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533336C" w14:textId="37F2E50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36EEE5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D8DF660"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A31976C" w14:textId="7DFC0F98"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B8AB5D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5E1CD53"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1BB7040" w14:textId="041BA5C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1ECE3ADE" w14:textId="33B4AB1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514C110"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8B51489" w14:textId="4386958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11AC28C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8E9ECD" w14:textId="3184A7D5"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746EFA68" w14:textId="49276C0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0867ED43"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1978ED8B" w14:textId="77777777" w:rsidR="00C35597"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p w14:paraId="4F3DAFF5"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0C942844"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6089631D" w14:textId="6A1C192D" w:rsidR="00101012" w:rsidRPr="00414C85"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C35597" w:rsidRPr="00414C85" w14:paraId="7980FB1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4A51A96" w14:textId="7914A156" w:rsidR="00C35597" w:rsidRPr="00414C85" w:rsidRDefault="00C35597" w:rsidP="00C35597">
            <w:pPr>
              <w:rPr>
                <w:rFonts w:cstheme="minorHAnsi"/>
                <w:color w:val="000000"/>
                <w:sz w:val="24"/>
              </w:rPr>
            </w:pPr>
            <w:r w:rsidRPr="009E44A9">
              <w:rPr>
                <w:rFonts w:cstheme="minorHAnsi"/>
                <w:color w:val="000000"/>
                <w:sz w:val="24"/>
              </w:rPr>
              <w:lastRenderedPageBreak/>
              <w:t>ZF9</w:t>
            </w:r>
          </w:p>
        </w:tc>
        <w:tc>
          <w:tcPr>
            <w:tcW w:w="1134" w:type="dxa"/>
            <w:tcBorders>
              <w:top w:val="single" w:sz="4" w:space="0" w:color="auto"/>
              <w:bottom w:val="single" w:sz="4" w:space="0" w:color="auto"/>
            </w:tcBorders>
          </w:tcPr>
          <w:p w14:paraId="1CF99A20" w14:textId="277E57C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34F9562A"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2E9A88DB" w14:textId="52FED26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6A3F6F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2EABA0" w14:textId="1CA64033"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6D7B1188" w14:textId="30F9A32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255C8AA4" w14:textId="73F57CC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06E4602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E9F84E6" w14:textId="2BC0445F"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8BA1DAE" w14:textId="0A0BA9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471189E8" w14:textId="7C84E83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6E9243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8731C" w14:textId="11CE2EC6"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3074B797" w14:textId="2DE52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08B3DB1A" w14:textId="4B3628A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1C8C05E9" w14:textId="14DB7BD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A388D4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469AF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BB4F882" w14:textId="49EF386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68AE853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8BE692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0CCE3" w14:textId="701BA3D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6C10F01C" w14:textId="6F6A9D1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681A728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0D86598" w14:textId="2F938EF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619F537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BD43349" w14:textId="27565AA6"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46C073FA" w14:textId="36E0639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5959E7DB"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02E0C6B" w14:textId="4309033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35AC4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851D9F7" w14:textId="238F8936"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3723BB7D" w14:textId="548F93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70DC6D52" w14:textId="232773E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63E56AE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311094" w14:textId="3B971640"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155F2CD" w14:textId="2E3D763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9509809" w14:textId="06ECAAB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A5C3E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342433B" w14:textId="405F0C8C" w:rsidR="00C35597" w:rsidRPr="00414C85" w:rsidRDefault="00C35597" w:rsidP="00C35597">
            <w:pPr>
              <w:rPr>
                <w:rFonts w:cstheme="minorHAnsi"/>
                <w:color w:val="000000"/>
                <w:sz w:val="24"/>
              </w:rPr>
            </w:pPr>
            <w:r w:rsidRPr="009E44A9">
              <w:rPr>
                <w:rFonts w:cstheme="minorHAnsi"/>
                <w:color w:val="000000"/>
                <w:sz w:val="24"/>
              </w:rPr>
              <w:lastRenderedPageBreak/>
              <w:t>ZI7</w:t>
            </w:r>
          </w:p>
        </w:tc>
        <w:tc>
          <w:tcPr>
            <w:tcW w:w="1134" w:type="dxa"/>
            <w:tcBorders>
              <w:top w:val="single" w:sz="4" w:space="0" w:color="auto"/>
              <w:bottom w:val="single" w:sz="4" w:space="0" w:color="auto"/>
            </w:tcBorders>
          </w:tcPr>
          <w:p w14:paraId="501A1430" w14:textId="1971225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138542B1" w14:textId="243E2D8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00E84D8E" w14:textId="31D28465" w:rsidR="00C70B11" w:rsidRPr="00246E48" w:rsidRDefault="008F78A2" w:rsidP="001F2FE1">
      <w:pPr>
        <w:pStyle w:val="berschrift2"/>
      </w:pPr>
      <w:bookmarkStart w:id="156" w:name="_Toc29553438"/>
      <w:bookmarkStart w:id="157" w:name="_Toc62633472"/>
      <w:bookmarkStart w:id="158" w:name="_Toc157013288"/>
      <w:r>
        <w:t>AD</w:t>
      </w:r>
      <w:bookmarkStart w:id="159" w:name="_Toc64453810"/>
      <w:r w:rsidR="00C70B11" w:rsidRPr="00246E48">
        <w:t>: Anfrage zur Stammdatenänderung von MSB an NB (verantwortlich)</w:t>
      </w:r>
      <w:bookmarkEnd w:id="156"/>
      <w:bookmarkEnd w:id="157"/>
      <w:bookmarkEnd w:id="158"/>
      <w:bookmarkEnd w:id="159"/>
    </w:p>
    <w:p w14:paraId="6AF3E320" w14:textId="52E59018" w:rsidR="00C70B11" w:rsidRPr="00246E48" w:rsidRDefault="00C70B11" w:rsidP="00C70B11">
      <w:pPr>
        <w:pStyle w:val="berschrift3"/>
      </w:pPr>
      <w:bookmarkStart w:id="160" w:name="_Toc29553439"/>
      <w:bookmarkStart w:id="161" w:name="_Toc62633473"/>
      <w:bookmarkStart w:id="162" w:name="_Toc64453811"/>
      <w:bookmarkStart w:id="163" w:name="_Toc157013289"/>
      <w:r w:rsidRPr="00246E48">
        <w:t>E_0421_Anfrage vom MSB prüfen</w:t>
      </w:r>
      <w:bookmarkEnd w:id="160"/>
      <w:bookmarkEnd w:id="161"/>
      <w:bookmarkEnd w:id="162"/>
      <w:bookmarkEnd w:id="163"/>
    </w:p>
    <w:p w14:paraId="295D38B7" w14:textId="4BCE22DC" w:rsidR="00C70B11" w:rsidRDefault="00C70B11" w:rsidP="00C70B11">
      <w:pPr>
        <w:pStyle w:val="Zwischenberschrift"/>
      </w:pPr>
      <w:r w:rsidRPr="00246E48">
        <w:t>S_0022_Antwort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46DC945"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F3745"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084D53" w14:textId="0B754A63"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8B3B47"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74FA96C9"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CF1191" w14:textId="0810D75D" w:rsidR="00C35597" w:rsidRPr="00414C85" w:rsidRDefault="00C35597" w:rsidP="00C35597">
            <w:pPr>
              <w:rPr>
                <w:rFonts w:cstheme="minorHAnsi"/>
                <w:color w:val="000000"/>
                <w:sz w:val="24"/>
              </w:rPr>
            </w:pPr>
            <w:r w:rsidRPr="009E44A9">
              <w:rPr>
                <w:rFonts w:cstheme="minorHAnsi"/>
                <w:color w:val="000000"/>
                <w:sz w:val="24"/>
              </w:rPr>
              <w:t>ZG0</w:t>
            </w:r>
          </w:p>
        </w:tc>
        <w:tc>
          <w:tcPr>
            <w:tcW w:w="1134" w:type="dxa"/>
          </w:tcPr>
          <w:p w14:paraId="7CE1B5AC" w14:textId="0922B7F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3F86CE1"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Stammdaten an der Markt- bzw. Messlokation nicht vorhanden</w:t>
            </w:r>
          </w:p>
          <w:p w14:paraId="7A038B0E" w14:textId="11F1FCA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9E44A9">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C35597" w:rsidRPr="00414C85" w14:paraId="7F724FD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77A337" w14:textId="08ADF9E1" w:rsidR="00C35597" w:rsidRPr="00414C85" w:rsidRDefault="00C35597" w:rsidP="00C35597">
            <w:pPr>
              <w:rPr>
                <w:rFonts w:cstheme="minorHAnsi"/>
                <w:color w:val="000000"/>
                <w:sz w:val="24"/>
              </w:rPr>
            </w:pPr>
            <w:r w:rsidRPr="009E44A9">
              <w:rPr>
                <w:rFonts w:cstheme="minorHAnsi"/>
                <w:color w:val="000000"/>
                <w:sz w:val="24"/>
              </w:rPr>
              <w:t>ZG2</w:t>
            </w:r>
          </w:p>
        </w:tc>
        <w:tc>
          <w:tcPr>
            <w:tcW w:w="1134" w:type="dxa"/>
          </w:tcPr>
          <w:p w14:paraId="24BD5B1C" w14:textId="1557ED6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93B58E4"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Gültiges Ergebnis nach der Datenprüfung</w:t>
            </w:r>
          </w:p>
          <w:p w14:paraId="0F5D0AC1" w14:textId="24CDFFD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4AA14E8" w14:textId="77777777" w:rsidR="004C073D" w:rsidRDefault="004C073D">
      <w:pPr>
        <w:spacing w:after="200" w:line="276" w:lineRule="auto"/>
      </w:pPr>
      <w:r>
        <w:br w:type="page"/>
      </w:r>
    </w:p>
    <w:p w14:paraId="60AEA432" w14:textId="4B0EEB75" w:rsidR="00C70B11" w:rsidRDefault="00C70B11" w:rsidP="00C70B11">
      <w:pPr>
        <w:pStyle w:val="Zwischenberschrift"/>
      </w:pPr>
      <w:r w:rsidRPr="00246E48">
        <w:lastRenderedPageBreak/>
        <w:t>S_0026_Antwort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6C77A77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9D6D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7A2B6E" w14:textId="2DB37DA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10B33"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ABE01E8"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60C837" w14:textId="7ADC72F0"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2CEDB82E" w14:textId="763261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5E60A0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36BF7A27" w14:textId="3758E61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r w:rsidR="00C35597" w:rsidRPr="00414C85" w14:paraId="30BAD40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5C1606" w14:textId="7F570DEF" w:rsidR="00C35597" w:rsidRPr="00414C85" w:rsidRDefault="00C35597" w:rsidP="00C35597">
            <w:pPr>
              <w:rPr>
                <w:rFonts w:cstheme="minorHAnsi"/>
                <w:color w:val="000000"/>
                <w:sz w:val="24"/>
              </w:rPr>
            </w:pPr>
            <w:r w:rsidRPr="00D95F6D">
              <w:rPr>
                <w:rFonts w:cstheme="minorHAnsi"/>
                <w:color w:val="000000"/>
                <w:sz w:val="24"/>
              </w:rPr>
              <w:t>ZG4</w:t>
            </w:r>
          </w:p>
        </w:tc>
        <w:tc>
          <w:tcPr>
            <w:tcW w:w="1134" w:type="dxa"/>
          </w:tcPr>
          <w:p w14:paraId="65C59781" w14:textId="49BE826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C9CCD7C"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Frist nicht eingehalten, Übermittlung Datenstand</w:t>
            </w:r>
          </w:p>
          <w:p w14:paraId="685219F6" w14:textId="687F82F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5885140A" w14:textId="7ED0985E" w:rsidR="00C70B11" w:rsidRDefault="00C70B11" w:rsidP="00C70B11">
      <w:pPr>
        <w:pStyle w:val="Zwischenberschrift"/>
      </w:pPr>
      <w:r w:rsidRPr="00246E48">
        <w:t>S_0028_Antwort auf Anfrage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81740F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228F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F197AF" w14:textId="2618322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54F3BC"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277B13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255E56" w14:textId="18099414"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17A0F212" w14:textId="4282860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45C8E51"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14735470" w14:textId="584D002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3CA7D3C" w14:textId="77777777" w:rsidR="0021218D" w:rsidRDefault="0021218D">
      <w:pPr>
        <w:spacing w:after="200" w:line="276" w:lineRule="auto"/>
        <w:rPr>
          <w:b/>
          <w:color w:val="C20000" w:themeColor="background2"/>
        </w:rPr>
      </w:pPr>
      <w:r>
        <w:br w:type="page"/>
      </w:r>
    </w:p>
    <w:p w14:paraId="738E8382" w14:textId="3DEF317E" w:rsidR="00C70B11" w:rsidRPr="00246E48" w:rsidRDefault="00C70B11" w:rsidP="00C70B11">
      <w:pPr>
        <w:pStyle w:val="berschrift3"/>
      </w:pPr>
      <w:bookmarkStart w:id="164" w:name="_Toc29553440"/>
      <w:bookmarkStart w:id="165" w:name="_Toc62633474"/>
      <w:bookmarkStart w:id="166" w:name="_Toc64453812"/>
      <w:bookmarkStart w:id="167" w:name="_Toc157013290"/>
      <w:r w:rsidRPr="00246E48">
        <w:lastRenderedPageBreak/>
        <w:t>E_0423_Änderung vom NB prüfen</w:t>
      </w:r>
      <w:bookmarkEnd w:id="164"/>
      <w:bookmarkEnd w:id="165"/>
      <w:bookmarkEnd w:id="166"/>
      <w:bookmarkEnd w:id="167"/>
    </w:p>
    <w:p w14:paraId="3D5807A4" w14:textId="1D0CC333"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5E958D"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A44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6C8902" w14:textId="09499AEE"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D11D5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430E7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9C15FF" w14:textId="0A1B0D4A"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66048DF5" w14:textId="4AD98DF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7295FB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57C6E44B" w14:textId="77250D1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FAA5964" w14:textId="4A98BEDA"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13192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2D449"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66EDD3" w14:textId="67C940E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BEBAD9"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4B29A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80265" w14:textId="47DBCF9F"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0540BCC1" w14:textId="56B8EA6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F05D4AE" w14:textId="77777777" w:rsidR="00C35597" w:rsidRPr="00D95F6D" w:rsidRDefault="00C35597" w:rsidP="00C35597">
            <w:pPr>
              <w:ind w:right="6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1F95E659" w14:textId="11A80D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5FD5A86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E10D16" w14:textId="7E3CF92B" w:rsidR="00C35597" w:rsidRPr="00414C85" w:rsidRDefault="00C35597" w:rsidP="00C35597">
            <w:pPr>
              <w:rPr>
                <w:rFonts w:cstheme="minorHAnsi"/>
                <w:color w:val="000000"/>
                <w:sz w:val="24"/>
              </w:rPr>
            </w:pPr>
            <w:r w:rsidRPr="00D95F6D">
              <w:rPr>
                <w:rFonts w:cstheme="minorHAnsi"/>
                <w:color w:val="000000"/>
                <w:sz w:val="24"/>
              </w:rPr>
              <w:t>E17</w:t>
            </w:r>
          </w:p>
        </w:tc>
        <w:tc>
          <w:tcPr>
            <w:tcW w:w="1134" w:type="dxa"/>
          </w:tcPr>
          <w:p w14:paraId="6EBFDF5A" w14:textId="042FD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Pr>
          <w:p w14:paraId="3A781844"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wg. Fristüberschreitung</w:t>
            </w:r>
          </w:p>
          <w:p w14:paraId="51E88225" w14:textId="69616112"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40B5133D"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677F37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AB0F0D" w14:textId="57D5D0B8" w:rsidR="00C35597" w:rsidRPr="00414C85" w:rsidRDefault="00C35597" w:rsidP="00C35597">
            <w:pPr>
              <w:rPr>
                <w:rFonts w:cstheme="minorHAnsi"/>
                <w:color w:val="000000"/>
                <w:sz w:val="24"/>
              </w:rPr>
            </w:pPr>
            <w:r w:rsidRPr="00D95F6D">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6D3B12" w14:textId="32D2B45D"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85E2C6D" w14:textId="77777777" w:rsidR="00C35597" w:rsidRPr="00D95F6D"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Prognosegrundlage entspricht nicht der Ausgetauschten</w:t>
            </w:r>
          </w:p>
          <w:p w14:paraId="547FD0BE" w14:textId="2FDB26DE"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26164B0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C52D40" w14:textId="056EE141" w:rsidR="00C35597" w:rsidRPr="00414C85" w:rsidRDefault="00C35597" w:rsidP="00C35597">
            <w:pPr>
              <w:rPr>
                <w:rFonts w:cstheme="minorHAnsi"/>
                <w:color w:val="000000"/>
                <w:sz w:val="24"/>
              </w:rPr>
            </w:pPr>
            <w:r w:rsidRPr="00D95F6D">
              <w:rPr>
                <w:rFonts w:cstheme="minorHAnsi"/>
                <w:color w:val="000000"/>
                <w:sz w:val="24"/>
              </w:rPr>
              <w:t>ZI3</w:t>
            </w:r>
          </w:p>
        </w:tc>
        <w:tc>
          <w:tcPr>
            <w:tcW w:w="1134" w:type="dxa"/>
          </w:tcPr>
          <w:p w14:paraId="6165A91E" w14:textId="09C41C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415DEF0" w14:textId="4385786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Strom SLP/TLP Marktlokation wurde &gt; 200.000 kWh angegeben.</w:t>
            </w:r>
          </w:p>
        </w:tc>
      </w:tr>
      <w:tr w:rsidR="00C35597" w:rsidRPr="00414C85" w14:paraId="1C2176D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49C521" w14:textId="726983A0" w:rsidR="00C35597" w:rsidRPr="00414C85" w:rsidRDefault="00C35597" w:rsidP="00C35597">
            <w:pPr>
              <w:rPr>
                <w:rFonts w:cstheme="minorHAnsi"/>
                <w:color w:val="000000"/>
                <w:sz w:val="24"/>
              </w:rPr>
            </w:pPr>
            <w:r w:rsidRPr="00D95F6D">
              <w:rPr>
                <w:rFonts w:cstheme="minorHAnsi"/>
                <w:color w:val="000000"/>
                <w:sz w:val="24"/>
              </w:rPr>
              <w:t>ZI5</w:t>
            </w:r>
          </w:p>
        </w:tc>
        <w:tc>
          <w:tcPr>
            <w:tcW w:w="1134" w:type="dxa"/>
          </w:tcPr>
          <w:p w14:paraId="691C5E8C" w14:textId="54EB7A6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0641FB8" w14:textId="68C37CD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spezifische Arbeit für eine TLP Marktlokation wurde &gt; 80 kWh/K angegeben.</w:t>
            </w:r>
          </w:p>
        </w:tc>
      </w:tr>
      <w:tr w:rsidR="00C35597" w:rsidRPr="00414C85" w14:paraId="68D5078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D7E068" w14:textId="2E98F928" w:rsidR="00C35597" w:rsidRPr="00414C85" w:rsidRDefault="00C35597" w:rsidP="00C35597">
            <w:pPr>
              <w:rPr>
                <w:rFonts w:cstheme="minorHAnsi"/>
                <w:color w:val="000000"/>
                <w:sz w:val="24"/>
              </w:rPr>
            </w:pPr>
            <w:r w:rsidRPr="00D95F6D">
              <w:rPr>
                <w:rFonts w:cstheme="minorHAnsi"/>
                <w:color w:val="000000"/>
                <w:sz w:val="24"/>
              </w:rPr>
              <w:t>ZI7</w:t>
            </w:r>
          </w:p>
        </w:tc>
        <w:tc>
          <w:tcPr>
            <w:tcW w:w="1134" w:type="dxa"/>
          </w:tcPr>
          <w:p w14:paraId="56C8CBA6" w14:textId="3D9B3E1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70397F49" w14:textId="07A9A19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Pauschalanlage wurde &gt; 200.000 kWh angegeben.</w:t>
            </w:r>
          </w:p>
        </w:tc>
      </w:tr>
    </w:tbl>
    <w:p w14:paraId="7F4C5C0C" w14:textId="637412F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F2A9D3"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016BA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8D10C2" w14:textId="7093852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C8C9C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D72D33B"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69A9CA" w14:textId="2ECF25B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75A395AD" w14:textId="5BE58E4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091171D"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1FB21240" w14:textId="2C8D235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E59FD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E37D5" w14:textId="3FD2FC70"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67509F19" w14:textId="1C2B1BF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CDBE2CA"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AF46F2E" w14:textId="7D84119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A27897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24312" w14:textId="1AB5E9F4"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67E3EB52" w14:textId="4FDCF86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2DC78434" w14:textId="6B325B2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5DCF9D1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0A9FD" w14:textId="05E11D21"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15162501" w14:textId="282722A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0D9665E4" w14:textId="0068315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DCB86C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A5D37" w14:textId="38398895"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6E66C2FF" w14:textId="12399BE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7539D6E" w14:textId="471E40E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313630D1" w14:textId="33E04561" w:rsidR="00C70B11" w:rsidRPr="00246E48" w:rsidRDefault="00C70B11" w:rsidP="00C70B11">
      <w:pPr>
        <w:pStyle w:val="berschrift3"/>
      </w:pPr>
      <w:bookmarkStart w:id="168" w:name="_Toc29553441"/>
      <w:bookmarkStart w:id="169" w:name="_Toc62633475"/>
      <w:bookmarkStart w:id="170" w:name="_Toc64453813"/>
      <w:bookmarkStart w:id="171" w:name="_Toc157013291"/>
      <w:r w:rsidRPr="00246E48">
        <w:lastRenderedPageBreak/>
        <w:t>E_0422_Änderung vom NB prüfen</w:t>
      </w:r>
      <w:bookmarkEnd w:id="168"/>
      <w:bookmarkEnd w:id="169"/>
      <w:bookmarkEnd w:id="170"/>
      <w:bookmarkEnd w:id="171"/>
    </w:p>
    <w:p w14:paraId="06FB9C38" w14:textId="4EA3CD88"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4BE1B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29FDE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FD7CE7" w14:textId="6667FB7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AD6D6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517B3B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1E0DC7" w14:textId="742A095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5B037A43" w14:textId="0BB435F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B8791A9"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2F76368E" w14:textId="4E735C3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3F5D48E" w14:textId="073D38A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E49DBC7"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F4F7B6"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CFCC32" w14:textId="3E25E29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9742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F579BB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13270" w14:textId="542A023C"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1178E807" w14:textId="6AA4A5A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973695B"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6A1940" w14:textId="2D70808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4FAF2A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FEACA7" w14:textId="1B1C11ED"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7B325A55" w14:textId="1EE8695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551F24CC"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55C05CA6" w14:textId="27B50414"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01200C50"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5BB8C3D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DF26422" w14:textId="31E38989" w:rsidR="00C35597" w:rsidRPr="00414C85" w:rsidRDefault="00C35597" w:rsidP="00C35597">
            <w:pPr>
              <w:rPr>
                <w:rFonts w:cstheme="minorHAnsi"/>
                <w:color w:val="000000"/>
                <w:sz w:val="24"/>
              </w:rPr>
            </w:pPr>
            <w:r w:rsidRPr="007233D9">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6F82706" w14:textId="289B6754"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CD7BF1B" w14:textId="77777777" w:rsidR="00C35597" w:rsidRPr="007233D9"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18FDCD46" w14:textId="7E6DB31B"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34D672C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D8E34" w14:textId="3275059E"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06855A34" w14:textId="4E655F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4E2334A" w14:textId="221940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03BFF56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E0E6B" w14:textId="3DD6A4BA"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2A7BD558" w14:textId="6E7A414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B46CD4" w14:textId="6326DBC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F9A39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356785" w14:textId="64C9D707"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79D15EFC" w14:textId="2E4B05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35EB8B" w14:textId="0F2A76A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474C94B8" w14:textId="77777777" w:rsidR="00661CD7" w:rsidRDefault="00661CD7" w:rsidP="00C70B11">
      <w:pPr>
        <w:pStyle w:val="Zwischenberschrift"/>
      </w:pPr>
    </w:p>
    <w:p w14:paraId="6998B75D" w14:textId="77777777" w:rsidR="00661CD7" w:rsidRDefault="00661CD7">
      <w:pPr>
        <w:spacing w:after="200" w:line="276" w:lineRule="auto"/>
        <w:rPr>
          <w:b/>
          <w:color w:val="C20000" w:themeColor="background2"/>
        </w:rPr>
      </w:pPr>
      <w:r>
        <w:br w:type="page"/>
      </w:r>
    </w:p>
    <w:p w14:paraId="071D2859" w14:textId="5FF232EE"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3B5458E4"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DF803F"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47DDFB" w14:textId="3AA609F1"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1BD201"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0F1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E2E54A" w14:textId="76D29714"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74832624" w14:textId="07FACBF0"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B6E586E"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5B203F" w14:textId="584F8E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6D8DC3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9C80C" w14:textId="181AE280"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62EC5264" w14:textId="5A700D48"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7BA799F"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F21C4F6" w14:textId="0614644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w:t>
            </w:r>
            <w:r>
              <w:rPr>
                <w:rFonts w:cstheme="minorHAnsi"/>
                <w:color w:val="000000"/>
                <w:sz w:val="24"/>
              </w:rPr>
              <w:t>r</w:t>
            </w:r>
            <w:r w:rsidRPr="007233D9">
              <w:rPr>
                <w:rFonts w:cstheme="minorHAnsi"/>
                <w:color w:val="000000"/>
                <w:sz w:val="24"/>
              </w:rPr>
              <w:t>mittlung von bilanzierungsrelevanten Stammdatenänderungen wird auch eine Ablehnung erfolgen, wenn das Änderungsdatum kein Monatserster ist.</w:t>
            </w:r>
          </w:p>
        </w:tc>
      </w:tr>
      <w:tr w:rsidR="00017F3C" w:rsidRPr="00414C85" w14:paraId="057C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9D25F3" w14:textId="7822D65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1C5C800" w14:textId="6B84F209"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96710E" w14:textId="664632F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034C2DE1"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A89254" w14:textId="2E1EE728"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3B024F1F" w14:textId="7296BBCD"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2A2315A" w14:textId="1BAF923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179001C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88BE99" w14:textId="398A4E95"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4504AD5B" w14:textId="09F57FDA"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F7B4842" w14:textId="2A3679E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0E416237" w14:textId="77777777" w:rsidR="00661CD7" w:rsidRDefault="00661CD7">
      <w:pPr>
        <w:spacing w:after="200" w:line="276" w:lineRule="auto"/>
        <w:rPr>
          <w:rFonts w:eastAsiaTheme="majorEastAsia" w:cs="Arial"/>
          <w:b/>
          <w:bCs/>
          <w:iCs/>
          <w:szCs w:val="28"/>
        </w:rPr>
      </w:pPr>
      <w:bookmarkStart w:id="172" w:name="_Toc29553442"/>
      <w:bookmarkStart w:id="173" w:name="_Toc62633476"/>
      <w:r>
        <w:br w:type="page"/>
      </w:r>
    </w:p>
    <w:p w14:paraId="5A5C4A62" w14:textId="02DDB3A5" w:rsidR="00C70B11" w:rsidRPr="00246E48" w:rsidRDefault="008F78A2" w:rsidP="001F2FE1">
      <w:pPr>
        <w:pStyle w:val="berschrift2"/>
      </w:pPr>
      <w:bookmarkStart w:id="174" w:name="_Toc157013292"/>
      <w:r>
        <w:lastRenderedPageBreak/>
        <w:t>AD</w:t>
      </w:r>
      <w:bookmarkStart w:id="175" w:name="_Toc64453814"/>
      <w:r w:rsidR="00C70B11" w:rsidRPr="00246E48">
        <w:t xml:space="preserve">: </w:t>
      </w:r>
      <w:r w:rsidR="00C70B11" w:rsidRPr="004B3AFE">
        <w:t>Anfrage</w:t>
      </w:r>
      <w:r w:rsidR="00C70B11" w:rsidRPr="00246E48">
        <w:t xml:space="preserve"> zur Stammdatenänderung von ÜNB</w:t>
      </w:r>
      <w:bookmarkEnd w:id="172"/>
      <w:bookmarkEnd w:id="173"/>
      <w:bookmarkEnd w:id="174"/>
      <w:bookmarkEnd w:id="175"/>
    </w:p>
    <w:p w14:paraId="219E8152" w14:textId="67E62D7C" w:rsidR="00C70B11" w:rsidRPr="00246E48" w:rsidRDefault="00C70B11" w:rsidP="00C70B11">
      <w:pPr>
        <w:pStyle w:val="berschrift3"/>
      </w:pPr>
      <w:bookmarkStart w:id="176" w:name="_Toc29553443"/>
      <w:bookmarkStart w:id="177" w:name="_Toc62633477"/>
      <w:bookmarkStart w:id="178" w:name="_Toc64453815"/>
      <w:bookmarkStart w:id="179" w:name="_Toc157013293"/>
      <w:r w:rsidRPr="00246E48">
        <w:t>E_0413_Anfrage prüfen vom ÜNB</w:t>
      </w:r>
      <w:bookmarkEnd w:id="176"/>
      <w:bookmarkEnd w:id="177"/>
      <w:bookmarkEnd w:id="178"/>
      <w:bookmarkEnd w:id="179"/>
    </w:p>
    <w:p w14:paraId="58D3F9F5" w14:textId="5756EA68" w:rsidR="00C70B11" w:rsidRDefault="00C70B11" w:rsidP="00C70B11">
      <w:pPr>
        <w:pStyle w:val="Zwischenberschrift"/>
      </w:pPr>
      <w:r w:rsidRPr="00246E48">
        <w:t>S_0029_Antwort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E23DFEA"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9CFC4" w14:textId="77777777" w:rsidR="00017F3C" w:rsidRPr="005C4409" w:rsidRDefault="00017F3C" w:rsidP="004C073D">
            <w:pPr>
              <w:rPr>
                <w:rFonts w:cstheme="minorHAnsi"/>
                <w:b/>
                <w:sz w:val="24"/>
              </w:rPr>
            </w:pPr>
            <w:r w:rsidRPr="005C4409">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46F31" w14:textId="0ED83979" w:rsidR="00017F3C" w:rsidRPr="005C4409"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BA6E3D" w14:textId="77777777" w:rsidR="00017F3C" w:rsidRPr="005C4409"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Name</w:t>
            </w:r>
          </w:p>
        </w:tc>
      </w:tr>
      <w:tr w:rsidR="00017F3C" w:rsidRPr="00414C85" w14:paraId="6F08BF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21854" w14:textId="222EA08E" w:rsidR="00017F3C" w:rsidRPr="005C4409" w:rsidRDefault="00017F3C" w:rsidP="00017F3C">
            <w:pPr>
              <w:rPr>
                <w:rFonts w:cstheme="minorHAnsi"/>
                <w:color w:val="000000"/>
                <w:sz w:val="24"/>
              </w:rPr>
            </w:pPr>
            <w:r w:rsidRPr="005C4409">
              <w:rPr>
                <w:rFonts w:cstheme="minorHAnsi"/>
                <w:color w:val="000000"/>
                <w:sz w:val="24"/>
              </w:rPr>
              <w:t>ZG2</w:t>
            </w:r>
          </w:p>
        </w:tc>
        <w:tc>
          <w:tcPr>
            <w:tcW w:w="1134" w:type="dxa"/>
          </w:tcPr>
          <w:p w14:paraId="757C4653" w14:textId="71D229AC"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X</w:t>
            </w:r>
          </w:p>
        </w:tc>
        <w:tc>
          <w:tcPr>
            <w:tcW w:w="12479" w:type="dxa"/>
          </w:tcPr>
          <w:p w14:paraId="26958D45" w14:textId="77777777"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Gültiges Ergebnis nach der Datenprüfung</w:t>
            </w:r>
          </w:p>
          <w:p w14:paraId="3BA2C913" w14:textId="52594531"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C34D837" w14:textId="26D009C7" w:rsidR="00C70B11" w:rsidRDefault="00C70B11" w:rsidP="00C70B11">
      <w:pPr>
        <w:pStyle w:val="Zwischenberschrift"/>
      </w:pPr>
      <w:r w:rsidRPr="00246E48">
        <w:t>S_0030_Ablehnung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9D22B71"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6809D"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0B32A" w14:textId="18217F0C"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9651EF"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C7D1FE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D9844A" w14:textId="5D172E7E" w:rsidR="00017F3C" w:rsidRPr="00414C85" w:rsidRDefault="00017F3C" w:rsidP="00017F3C">
            <w:pPr>
              <w:rPr>
                <w:rFonts w:cstheme="minorHAnsi"/>
                <w:color w:val="000000"/>
                <w:sz w:val="24"/>
              </w:rPr>
            </w:pPr>
            <w:r w:rsidRPr="007233D9">
              <w:rPr>
                <w:rFonts w:cstheme="minorHAnsi"/>
                <w:color w:val="000000"/>
                <w:sz w:val="24"/>
              </w:rPr>
              <w:t>ZG0</w:t>
            </w:r>
          </w:p>
        </w:tc>
        <w:tc>
          <w:tcPr>
            <w:tcW w:w="1134" w:type="dxa"/>
          </w:tcPr>
          <w:p w14:paraId="39B4D67C" w14:textId="5D5F831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4342793"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Stammdaten an der Markt- bzw. Messlokation nicht vorhanden</w:t>
            </w:r>
          </w:p>
          <w:p w14:paraId="69953773" w14:textId="5813A9A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FEFB5C5" w14:textId="77777777" w:rsidR="00E03364" w:rsidRDefault="00E03364">
      <w:pPr>
        <w:spacing w:after="200" w:line="276" w:lineRule="auto"/>
        <w:rPr>
          <w:b/>
          <w:color w:val="C20000" w:themeColor="background2"/>
        </w:rPr>
      </w:pPr>
      <w:r>
        <w:br w:type="page"/>
      </w:r>
    </w:p>
    <w:p w14:paraId="2490C1C9" w14:textId="392C4DD8" w:rsidR="00C70B11" w:rsidRPr="00246E48" w:rsidRDefault="00C70B11" w:rsidP="00C70B11">
      <w:pPr>
        <w:pStyle w:val="berschrift3"/>
      </w:pPr>
      <w:bookmarkStart w:id="180" w:name="_Toc29553444"/>
      <w:bookmarkStart w:id="181" w:name="_Toc62633478"/>
      <w:bookmarkStart w:id="182" w:name="_Toc64453816"/>
      <w:bookmarkStart w:id="183" w:name="_Toc157013294"/>
      <w:r w:rsidRPr="00246E48">
        <w:lastRenderedPageBreak/>
        <w:t>E_0414_Änderung vom NB prüfen</w:t>
      </w:r>
      <w:bookmarkEnd w:id="180"/>
      <w:bookmarkEnd w:id="181"/>
      <w:bookmarkEnd w:id="182"/>
      <w:bookmarkEnd w:id="183"/>
    </w:p>
    <w:p w14:paraId="6066F6D6" w14:textId="60F0548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22C45F9"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F41733"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AB79C" w14:textId="517E4BAD"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w:t>
            </w:r>
            <w:r w:rsidR="001B516C">
              <w:rPr>
                <w:rFonts w:cstheme="minorHAnsi"/>
                <w:b/>
                <w:sz w:val="24"/>
              </w:rPr>
              <w:t>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2C715"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5C0E8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853707" w14:textId="1B4ED7E1"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6C9CCBA7" w14:textId="3ABC97B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165F63"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563DA3C7" w14:textId="50491C3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0ACFE0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A557B7" w14:textId="7BCD2231"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7622C4B2" w14:textId="07A5BED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7C962C11"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2EE0C9DD" w14:textId="12ECA59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CAA2A5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9A04C0" w14:textId="42D3E439" w:rsidR="00017F3C" w:rsidRPr="00414C85" w:rsidRDefault="00017F3C" w:rsidP="00017F3C">
            <w:pPr>
              <w:rPr>
                <w:rFonts w:cstheme="minorHAnsi"/>
                <w:color w:val="000000"/>
                <w:sz w:val="24"/>
              </w:rPr>
            </w:pPr>
            <w:r w:rsidRPr="007233D9">
              <w:rPr>
                <w:rFonts w:cstheme="minorHAnsi"/>
                <w:color w:val="000000"/>
                <w:sz w:val="24"/>
              </w:rPr>
              <w:t>ZF9</w:t>
            </w:r>
          </w:p>
        </w:tc>
        <w:tc>
          <w:tcPr>
            <w:tcW w:w="1134" w:type="dxa"/>
          </w:tcPr>
          <w:p w14:paraId="3AB4E1B0" w14:textId="55E744C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2445AF74"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4842FB29" w14:textId="1B9A1D3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017F3C" w:rsidRPr="00414C85" w14:paraId="3AE46D9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7FCCA" w14:textId="6CD9C76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419A468" w14:textId="79C2EE2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6C4E726" w14:textId="4636B8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1DAFC2C2"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C9942" w14:textId="3C5166E9"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5DA078A7" w14:textId="19E5D30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418C49" w14:textId="20DCCFD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78E75C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F583A" w14:textId="521D4178"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7F789B68" w14:textId="4765697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0EEEC2D" w14:textId="188AED85"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5B9C85EE" w14:textId="77777777" w:rsidR="00E03364" w:rsidRDefault="00E03364">
      <w:pPr>
        <w:spacing w:after="200" w:line="276" w:lineRule="auto"/>
        <w:rPr>
          <w:b/>
          <w:color w:val="C20000" w:themeColor="background2"/>
        </w:rPr>
      </w:pPr>
      <w:r>
        <w:br w:type="page"/>
      </w:r>
    </w:p>
    <w:p w14:paraId="6AC3E09B" w14:textId="27E6C83D"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73FF01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68B6B7"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367F25" w14:textId="025F0AF8"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B8812A"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D442B8C"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EB69CA" w14:textId="7415311C" w:rsidR="00017F3C" w:rsidRPr="00414C85" w:rsidRDefault="00017F3C" w:rsidP="00017F3C">
            <w:pPr>
              <w:rPr>
                <w:rFonts w:cstheme="minorHAnsi"/>
                <w:color w:val="000000"/>
                <w:sz w:val="24"/>
              </w:rPr>
            </w:pPr>
            <w:r w:rsidRPr="00EE0534">
              <w:rPr>
                <w:rFonts w:cstheme="minorHAnsi"/>
                <w:color w:val="000000"/>
                <w:sz w:val="24"/>
              </w:rPr>
              <w:t>E15</w:t>
            </w:r>
          </w:p>
        </w:tc>
        <w:tc>
          <w:tcPr>
            <w:tcW w:w="1134" w:type="dxa"/>
          </w:tcPr>
          <w:p w14:paraId="144661BF" w14:textId="6C0A012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6DBD484"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6B209D6C" w14:textId="356B76DE"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EE0534">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CF70E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4788AE" w14:textId="7B730719" w:rsidR="00017F3C" w:rsidRPr="00414C85" w:rsidRDefault="00017F3C" w:rsidP="00017F3C">
            <w:pPr>
              <w:rPr>
                <w:rFonts w:cstheme="minorHAnsi"/>
                <w:color w:val="000000"/>
                <w:sz w:val="24"/>
              </w:rPr>
            </w:pPr>
            <w:r w:rsidRPr="00EE0534">
              <w:rPr>
                <w:rFonts w:cstheme="minorHAnsi"/>
                <w:color w:val="000000"/>
                <w:sz w:val="24"/>
              </w:rPr>
              <w:t>E17</w:t>
            </w:r>
          </w:p>
        </w:tc>
        <w:tc>
          <w:tcPr>
            <w:tcW w:w="1134" w:type="dxa"/>
          </w:tcPr>
          <w:p w14:paraId="2253477D" w14:textId="06E4570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00EB4E49"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6FEA5CCD" w14:textId="20CA27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12BCA4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025826" w14:textId="17CA6364" w:rsidR="00017F3C" w:rsidRPr="00414C85" w:rsidRDefault="00017F3C" w:rsidP="00017F3C">
            <w:pPr>
              <w:rPr>
                <w:rFonts w:cstheme="minorHAnsi"/>
                <w:color w:val="000000"/>
                <w:sz w:val="24"/>
              </w:rPr>
            </w:pPr>
            <w:r w:rsidRPr="00EE0534">
              <w:rPr>
                <w:rFonts w:cstheme="minorHAnsi"/>
                <w:color w:val="000000"/>
                <w:sz w:val="24"/>
              </w:rPr>
              <w:t>ZI3</w:t>
            </w:r>
          </w:p>
        </w:tc>
        <w:tc>
          <w:tcPr>
            <w:tcW w:w="1134" w:type="dxa"/>
          </w:tcPr>
          <w:p w14:paraId="5DFCB385" w14:textId="4A53B3B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427FF020" w14:textId="0821684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017F3C" w:rsidRPr="00414C85" w14:paraId="2EC31BDF"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FCBB2C" w14:textId="04A9BFD0" w:rsidR="00017F3C" w:rsidRPr="00414C85" w:rsidRDefault="00017F3C" w:rsidP="00017F3C">
            <w:pPr>
              <w:rPr>
                <w:rFonts w:cstheme="minorHAnsi"/>
                <w:color w:val="000000"/>
                <w:sz w:val="24"/>
              </w:rPr>
            </w:pPr>
            <w:r w:rsidRPr="00EE0534">
              <w:rPr>
                <w:rFonts w:cstheme="minorHAnsi"/>
                <w:color w:val="000000"/>
                <w:sz w:val="24"/>
              </w:rPr>
              <w:t>ZI5</w:t>
            </w:r>
          </w:p>
        </w:tc>
        <w:tc>
          <w:tcPr>
            <w:tcW w:w="1134" w:type="dxa"/>
          </w:tcPr>
          <w:p w14:paraId="45A56099" w14:textId="7F30507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477B0B6" w14:textId="7B8D125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017F3C" w:rsidRPr="00414C85" w14:paraId="5E9E4C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10744" w14:textId="6E059DB2" w:rsidR="00017F3C" w:rsidRPr="00414C85" w:rsidRDefault="00017F3C" w:rsidP="00017F3C">
            <w:pPr>
              <w:rPr>
                <w:rFonts w:cstheme="minorHAnsi"/>
                <w:color w:val="000000"/>
                <w:sz w:val="24"/>
              </w:rPr>
            </w:pPr>
            <w:r w:rsidRPr="00EE0534">
              <w:rPr>
                <w:rFonts w:cstheme="minorHAnsi"/>
                <w:color w:val="000000"/>
                <w:sz w:val="24"/>
              </w:rPr>
              <w:t>ZI7</w:t>
            </w:r>
          </w:p>
        </w:tc>
        <w:tc>
          <w:tcPr>
            <w:tcW w:w="1134" w:type="dxa"/>
          </w:tcPr>
          <w:p w14:paraId="3E507998" w14:textId="687FAC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0559768" w14:textId="0517E6E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48F66F9F" w14:textId="77777777" w:rsidR="008C7074" w:rsidRDefault="008C7074">
      <w:pPr>
        <w:spacing w:after="200" w:line="276" w:lineRule="auto"/>
      </w:pPr>
      <w:bookmarkStart w:id="184" w:name="_Toc29553445"/>
      <w:bookmarkStart w:id="185" w:name="_Toc62633479"/>
      <w:r>
        <w:br w:type="page"/>
      </w:r>
    </w:p>
    <w:p w14:paraId="336B87D1" w14:textId="4B37B89F" w:rsidR="00C70B11" w:rsidRPr="00246E48" w:rsidRDefault="00C70B11" w:rsidP="00C70B11">
      <w:pPr>
        <w:pStyle w:val="berschrift3"/>
      </w:pPr>
      <w:bookmarkStart w:id="186" w:name="_Toc64453817"/>
      <w:bookmarkStart w:id="187" w:name="_Toc157013295"/>
      <w:r w:rsidRPr="00246E48">
        <w:lastRenderedPageBreak/>
        <w:t>E_0464_Änderung vom NB prüfen</w:t>
      </w:r>
      <w:bookmarkEnd w:id="184"/>
      <w:bookmarkEnd w:id="185"/>
      <w:bookmarkEnd w:id="186"/>
      <w:bookmarkEnd w:id="187"/>
    </w:p>
    <w:p w14:paraId="3F4629F4" w14:textId="51B34069"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F8C1B3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C163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7D9652" w14:textId="13346C9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CAD2A"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D2B5C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FE0472" w14:textId="3062EE76"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67FD6B0B" w14:textId="5E62EB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3E11950"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000078EA" w14:textId="111C7C0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1C6BF873"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84F2D9" w14:textId="102E8804"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4E655A21" w14:textId="6424A8C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6D6C3515"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213F8207" w14:textId="02C6A8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7601C51A"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70633" w14:textId="2A1DF37A" w:rsidR="009F5687" w:rsidRPr="00414C85" w:rsidRDefault="009F5687" w:rsidP="009F5687">
            <w:pPr>
              <w:rPr>
                <w:rFonts w:cstheme="minorHAnsi"/>
                <w:color w:val="000000"/>
                <w:sz w:val="24"/>
              </w:rPr>
            </w:pPr>
            <w:r w:rsidRPr="00EE0534">
              <w:rPr>
                <w:rFonts w:cstheme="minorHAnsi"/>
                <w:color w:val="000000"/>
                <w:sz w:val="24"/>
              </w:rPr>
              <w:t>ZF9</w:t>
            </w:r>
          </w:p>
        </w:tc>
        <w:tc>
          <w:tcPr>
            <w:tcW w:w="1134" w:type="dxa"/>
          </w:tcPr>
          <w:p w14:paraId="7525DC18" w14:textId="5A125D2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0D8D3043"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Prognosegrundlage entspricht nicht der Ausgetauschten</w:t>
            </w:r>
          </w:p>
          <w:p w14:paraId="48797171" w14:textId="1A3ED066"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9F5687" w:rsidRPr="00414C85" w14:paraId="53330AF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37A78" w14:textId="03CA30F6"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63AE2987" w14:textId="7EC50D2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B7C1B60" w14:textId="68959AE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4ECF16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387E72" w14:textId="4E6584B0"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5A57B7A6" w14:textId="27A020D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22D4C25" w14:textId="4517B3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1E51E0BE"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B946E" w14:textId="3947DA09"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609A3B71" w14:textId="1484656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74514" w14:textId="3633345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1D19C2C5" w14:textId="77777777" w:rsidR="00E03364" w:rsidRDefault="00E03364">
      <w:pPr>
        <w:spacing w:after="200" w:line="276" w:lineRule="auto"/>
        <w:rPr>
          <w:b/>
          <w:color w:val="C20000" w:themeColor="background2"/>
        </w:rPr>
      </w:pPr>
      <w:r>
        <w:br w:type="page"/>
      </w:r>
    </w:p>
    <w:p w14:paraId="6BF18175" w14:textId="505662D1"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60A44DD"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DCA4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A64C0E" w14:textId="5D37966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08064"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F2D9E9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007F2B" w14:textId="7D24D7A3"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551B66E4" w14:textId="097181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6285AE4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1747239B" w14:textId="335794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215EE22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28EF6D" w14:textId="0008FB3E"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2175FEC4" w14:textId="739B2C7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3060B95"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46BB7AB2" w14:textId="594642B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478B7D9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76DDA" w14:textId="5554F383"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2DDE230E" w14:textId="370EDA1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DF3A847" w14:textId="4FD21EC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1C06917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ED75C" w14:textId="4AF320B1"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4A78D0C5" w14:textId="6C39F7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DE212" w14:textId="06E5251C"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0A0872F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07ACFE" w14:textId="1FCD535A"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1884648B" w14:textId="230375A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A11DAED" w14:textId="56C5F00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3679E092" w14:textId="77777777" w:rsidR="00C70B11" w:rsidRDefault="00C70B11" w:rsidP="00C70B11">
      <w:pPr>
        <w:rPr>
          <w:b/>
          <w:bCs/>
          <w:iCs/>
          <w:szCs w:val="28"/>
          <w:highlight w:val="lightGray"/>
        </w:rPr>
      </w:pPr>
      <w:bookmarkStart w:id="188" w:name="_Toc29553446"/>
      <w:r>
        <w:rPr>
          <w:highlight w:val="lightGray"/>
        </w:rPr>
        <w:br w:type="page"/>
      </w:r>
    </w:p>
    <w:p w14:paraId="7CA90286" w14:textId="15FBAE39" w:rsidR="00C70B11" w:rsidRPr="00246E48" w:rsidRDefault="008F78A2" w:rsidP="001F2FE1">
      <w:pPr>
        <w:pStyle w:val="berschrift2"/>
      </w:pPr>
      <w:bookmarkStart w:id="189" w:name="_Toc62633480"/>
      <w:bookmarkStart w:id="190" w:name="_Toc157013296"/>
      <w:r>
        <w:lastRenderedPageBreak/>
        <w:t>AD</w:t>
      </w:r>
      <w:bookmarkStart w:id="191" w:name="_Toc64453818"/>
      <w:r w:rsidR="00C70B11" w:rsidRPr="00246E48">
        <w:t>: Anfrage zur Stammdatenänderung von NB an LF (verantwortlich)</w:t>
      </w:r>
      <w:bookmarkEnd w:id="188"/>
      <w:bookmarkEnd w:id="189"/>
      <w:bookmarkEnd w:id="190"/>
      <w:bookmarkEnd w:id="191"/>
    </w:p>
    <w:p w14:paraId="7AD2C570" w14:textId="27FD4E4C" w:rsidR="00C70B11" w:rsidRPr="00246E48" w:rsidRDefault="00C70B11" w:rsidP="00C70B11">
      <w:pPr>
        <w:pStyle w:val="berschrift3"/>
      </w:pPr>
      <w:bookmarkStart w:id="192" w:name="_Toc29553447"/>
      <w:bookmarkStart w:id="193" w:name="_Toc62633481"/>
      <w:bookmarkStart w:id="194" w:name="_Toc64453819"/>
      <w:bookmarkStart w:id="195" w:name="_Toc157013297"/>
      <w:r w:rsidRPr="00246E48">
        <w:t>E_0424_Anfrage vom NB prüfen</w:t>
      </w:r>
      <w:bookmarkEnd w:id="192"/>
      <w:bookmarkEnd w:id="193"/>
      <w:bookmarkEnd w:id="194"/>
      <w:bookmarkEnd w:id="195"/>
    </w:p>
    <w:p w14:paraId="02ED5626" w14:textId="7779D026"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70DCFD6"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9206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8CD33B" w14:textId="3892F12C"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9040AD"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190C248"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B3E47" w14:textId="1720829A" w:rsidR="009F5687" w:rsidRPr="00414C85" w:rsidRDefault="009F5687" w:rsidP="009F5687">
            <w:pPr>
              <w:rPr>
                <w:rFonts w:cstheme="minorHAnsi"/>
                <w:color w:val="000000"/>
                <w:sz w:val="24"/>
              </w:rPr>
            </w:pPr>
            <w:r w:rsidRPr="00EE0534">
              <w:rPr>
                <w:rFonts w:cstheme="minorHAnsi"/>
                <w:color w:val="000000"/>
                <w:sz w:val="24"/>
              </w:rPr>
              <w:t>ZG0</w:t>
            </w:r>
          </w:p>
        </w:tc>
        <w:tc>
          <w:tcPr>
            <w:tcW w:w="1134" w:type="dxa"/>
          </w:tcPr>
          <w:p w14:paraId="36C0F519" w14:textId="553F1700"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06238A8"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Stammdaten an der Markt- bzw. Messlokation nicht vorhanden</w:t>
            </w:r>
          </w:p>
          <w:p w14:paraId="2387889D" w14:textId="289B35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9F5687" w:rsidRPr="00414C85" w14:paraId="0D10651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7A166D" w14:textId="2B62DD2F"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6BBB3E5E" w14:textId="0ACC160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2755BF0"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09549623" w14:textId="42AA74B8"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3BF81A8" w14:textId="77777777" w:rsidR="00B80FB6" w:rsidRDefault="00B80FB6">
      <w:pPr>
        <w:spacing w:after="200" w:line="276" w:lineRule="auto"/>
      </w:pPr>
      <w:r>
        <w:br w:type="page"/>
      </w:r>
    </w:p>
    <w:p w14:paraId="404A4B0A" w14:textId="204C80CD" w:rsidR="00C70B11" w:rsidRDefault="00C70B11" w:rsidP="00C70B11">
      <w:pPr>
        <w:pStyle w:val="Zwischenberschrift"/>
      </w:pPr>
      <w:r w:rsidRPr="00246E48">
        <w:lastRenderedPageBreak/>
        <w:t>S_0032_Antwort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3190503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3F0C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E8CDF8" w14:textId="783AFE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28E77"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59C44A5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2E1F2" w14:textId="6BC38425"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5482B3B7" w14:textId="46B163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E4D5ECD"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3535532A" w14:textId="3FF7084F"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r w:rsidR="009F5687" w:rsidRPr="00414C85" w14:paraId="3361249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660FBA" w14:textId="77BE8048" w:rsidR="009F5687" w:rsidRPr="00414C85" w:rsidRDefault="009F5687" w:rsidP="009F5687">
            <w:pPr>
              <w:rPr>
                <w:rFonts w:cstheme="minorHAnsi"/>
                <w:color w:val="000000"/>
                <w:sz w:val="24"/>
              </w:rPr>
            </w:pPr>
            <w:r w:rsidRPr="00EE0534">
              <w:rPr>
                <w:rFonts w:cstheme="minorHAnsi"/>
                <w:color w:val="000000"/>
                <w:sz w:val="24"/>
              </w:rPr>
              <w:t>ZG4</w:t>
            </w:r>
          </w:p>
        </w:tc>
        <w:tc>
          <w:tcPr>
            <w:tcW w:w="1134" w:type="dxa"/>
          </w:tcPr>
          <w:p w14:paraId="18763E05" w14:textId="624C42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299EAE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Frist nicht eingehalten, Übermittlung Datenstand</w:t>
            </w:r>
          </w:p>
          <w:p w14:paraId="0B360B6E" w14:textId="3501047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78AC7996" w14:textId="08626531" w:rsidR="00C70B11" w:rsidRDefault="00C70B11" w:rsidP="00C70B11">
      <w:pPr>
        <w:pStyle w:val="Zwischenberschrift"/>
      </w:pPr>
      <w:r w:rsidRPr="00246E48">
        <w:t>S_0033_Ablehnung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4CDEDB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239F95"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ADE8A8" w14:textId="0A4056F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C31A1F"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CB82936"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5E9F0" w14:textId="5C9D84DC" w:rsidR="009F5687" w:rsidRPr="00414C85" w:rsidRDefault="009F5687" w:rsidP="009F5687">
            <w:pPr>
              <w:rPr>
                <w:rFonts w:cstheme="minorHAnsi"/>
                <w:color w:val="000000"/>
                <w:sz w:val="24"/>
              </w:rPr>
            </w:pPr>
            <w:r w:rsidRPr="00010696">
              <w:rPr>
                <w:rFonts w:cstheme="minorHAnsi"/>
                <w:color w:val="000000"/>
                <w:sz w:val="24"/>
              </w:rPr>
              <w:t>ZG0</w:t>
            </w:r>
          </w:p>
        </w:tc>
        <w:tc>
          <w:tcPr>
            <w:tcW w:w="1134" w:type="dxa"/>
          </w:tcPr>
          <w:p w14:paraId="188C6F49" w14:textId="21FEC44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45BC1E19"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Ablehnung – Stammdaten an der Markt- bzw. Messlokation nicht vorhanden</w:t>
            </w:r>
          </w:p>
          <w:p w14:paraId="5E9607DA" w14:textId="0315A5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24F0757" w14:textId="77777777" w:rsidR="00E03364" w:rsidRDefault="00E03364">
      <w:pPr>
        <w:spacing w:after="200" w:line="276" w:lineRule="auto"/>
        <w:rPr>
          <w:b/>
          <w:color w:val="C20000" w:themeColor="background2"/>
        </w:rPr>
      </w:pPr>
      <w:r>
        <w:br w:type="page"/>
      </w:r>
    </w:p>
    <w:p w14:paraId="28313D05" w14:textId="182D9EA2" w:rsidR="00C70B11" w:rsidRPr="00246E48" w:rsidRDefault="00C70B11" w:rsidP="00C70B11">
      <w:pPr>
        <w:pStyle w:val="berschrift3"/>
      </w:pPr>
      <w:bookmarkStart w:id="196" w:name="_Toc29553448"/>
      <w:bookmarkStart w:id="197" w:name="_Toc62633482"/>
      <w:bookmarkStart w:id="198" w:name="_Toc64453820"/>
      <w:bookmarkStart w:id="199" w:name="_Toc157013298"/>
      <w:r w:rsidRPr="00246E48">
        <w:lastRenderedPageBreak/>
        <w:t>E_0425_Änderung vom LF prüfen</w:t>
      </w:r>
      <w:bookmarkEnd w:id="196"/>
      <w:bookmarkEnd w:id="197"/>
      <w:bookmarkEnd w:id="198"/>
      <w:bookmarkEnd w:id="199"/>
    </w:p>
    <w:p w14:paraId="03FEBFBD" w14:textId="0306A1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582D718"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6FDF33"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D28E1B" w14:textId="6155562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A26ED6"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E1BA4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8274E9" w14:textId="5AA19D07" w:rsidR="009F5687" w:rsidRPr="00414C85" w:rsidRDefault="009F5687" w:rsidP="009F5687">
            <w:pPr>
              <w:rPr>
                <w:rFonts w:cstheme="minorHAnsi"/>
                <w:color w:val="000000"/>
                <w:sz w:val="24"/>
              </w:rPr>
            </w:pPr>
            <w:r w:rsidRPr="00010696">
              <w:rPr>
                <w:rFonts w:cstheme="minorHAnsi"/>
                <w:color w:val="000000"/>
                <w:sz w:val="24"/>
              </w:rPr>
              <w:t>E15</w:t>
            </w:r>
          </w:p>
        </w:tc>
        <w:tc>
          <w:tcPr>
            <w:tcW w:w="1134" w:type="dxa"/>
          </w:tcPr>
          <w:p w14:paraId="32CBC32C" w14:textId="051204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1F43EFCE"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Zustimmung ohne Korrekturen</w:t>
            </w:r>
          </w:p>
          <w:p w14:paraId="4E0B2F1F" w14:textId="12043E6D"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093262F" w14:textId="7DDA37B1" w:rsidR="00C70B11" w:rsidRPr="00246E48" w:rsidRDefault="008F78A2" w:rsidP="001F2FE1">
      <w:pPr>
        <w:pStyle w:val="berschrift2"/>
      </w:pPr>
      <w:bookmarkStart w:id="200" w:name="_Toc29553449"/>
      <w:bookmarkStart w:id="201" w:name="_Toc62633483"/>
      <w:bookmarkStart w:id="202" w:name="_Toc157013299"/>
      <w:r>
        <w:t>AD</w:t>
      </w:r>
      <w:bookmarkStart w:id="203" w:name="_Toc64453821"/>
      <w:r w:rsidR="00C70B11" w:rsidRPr="00246E48">
        <w:t>: Anfrage zur Stammdatenänderung von MSB an LF (verantwortlich)</w:t>
      </w:r>
      <w:bookmarkEnd w:id="200"/>
      <w:bookmarkEnd w:id="201"/>
      <w:bookmarkEnd w:id="202"/>
      <w:bookmarkEnd w:id="203"/>
    </w:p>
    <w:p w14:paraId="382CBB9B" w14:textId="19ECFB47" w:rsidR="00C70B11" w:rsidRPr="00246E48" w:rsidRDefault="00C70B11" w:rsidP="00C70B11">
      <w:pPr>
        <w:pStyle w:val="berschrift3"/>
      </w:pPr>
      <w:bookmarkStart w:id="204" w:name="_Toc29553450"/>
      <w:bookmarkStart w:id="205" w:name="_Toc62633484"/>
      <w:bookmarkStart w:id="206" w:name="_Toc64453822"/>
      <w:bookmarkStart w:id="207" w:name="_Toc157013300"/>
      <w:r w:rsidRPr="00246E48">
        <w:t>E_0465_Weiterleitung der Anfrage prüfen</w:t>
      </w:r>
      <w:bookmarkEnd w:id="204"/>
      <w:bookmarkEnd w:id="205"/>
      <w:bookmarkEnd w:id="206"/>
      <w:bookmarkEnd w:id="207"/>
    </w:p>
    <w:p w14:paraId="2725FDAE" w14:textId="23AED0EF" w:rsidR="00C70B11" w:rsidRDefault="00C70B11" w:rsidP="00C70B11">
      <w:r w:rsidRPr="004436B8">
        <w:t>Derzeit ist für diese Entscheidung kein Entscheidungsbaum notwendig, da keine Antwort gegeben wird.</w:t>
      </w:r>
    </w:p>
    <w:p w14:paraId="0492369F" w14:textId="4AE2460C" w:rsidR="0031208E" w:rsidRDefault="0031208E">
      <w:pPr>
        <w:spacing w:after="200" w:line="276" w:lineRule="auto"/>
      </w:pPr>
      <w:r>
        <w:br w:type="page"/>
      </w:r>
    </w:p>
    <w:p w14:paraId="7781C3EA" w14:textId="1914648A" w:rsidR="00C70B11" w:rsidRPr="00246E48" w:rsidRDefault="00C70B11" w:rsidP="00C70B11">
      <w:pPr>
        <w:pStyle w:val="berschrift3"/>
      </w:pPr>
      <w:bookmarkStart w:id="208" w:name="_Toc29553451"/>
      <w:bookmarkStart w:id="209" w:name="_Toc62633485"/>
      <w:bookmarkStart w:id="210" w:name="_Toc64453823"/>
      <w:bookmarkStart w:id="211" w:name="_Toc157013301"/>
      <w:r w:rsidRPr="00246E48">
        <w:lastRenderedPageBreak/>
        <w:t>E_0426_Anfrage vom MSB prüfen</w:t>
      </w:r>
      <w:bookmarkEnd w:id="208"/>
      <w:bookmarkEnd w:id="209"/>
      <w:bookmarkEnd w:id="210"/>
      <w:bookmarkEnd w:id="211"/>
    </w:p>
    <w:p w14:paraId="4845E1B1" w14:textId="47DB943E"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A9595C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FA3BC2"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D362A8" w14:textId="5ED3D403"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7CB76C"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E420C6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F0021" w14:textId="1A7237C8" w:rsidR="009F5687" w:rsidRPr="00414C85" w:rsidRDefault="009F5687" w:rsidP="009F5687">
            <w:pPr>
              <w:rPr>
                <w:rFonts w:cstheme="minorHAnsi"/>
                <w:color w:val="000000"/>
                <w:sz w:val="24"/>
              </w:rPr>
            </w:pPr>
            <w:r w:rsidRPr="00E571E7">
              <w:rPr>
                <w:rFonts w:cstheme="minorHAnsi"/>
                <w:color w:val="000000"/>
                <w:sz w:val="24"/>
              </w:rPr>
              <w:t>ZG0</w:t>
            </w:r>
          </w:p>
        </w:tc>
        <w:tc>
          <w:tcPr>
            <w:tcW w:w="1134" w:type="dxa"/>
          </w:tcPr>
          <w:p w14:paraId="09D4C4F0" w14:textId="2AD2B5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7095FBAC"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Ablehnung – Stammdaten an der Markt- bzw. Messlokation nicht vorhanden.</w:t>
            </w:r>
          </w:p>
          <w:p w14:paraId="4293E196" w14:textId="3A3EEFE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w:t>
            </w:r>
            <w:r>
              <w:rPr>
                <w:rFonts w:cstheme="minorHAnsi"/>
                <w:color w:val="000000"/>
                <w:sz w:val="24"/>
              </w:rPr>
              <w:softHyphen/>
            </w:r>
            <w:r w:rsidRPr="00E571E7">
              <w:rPr>
                <w:rFonts w:cstheme="minorHAnsi"/>
                <w:color w:val="000000"/>
                <w:sz w:val="24"/>
              </w:rPr>
              <w:t>abrechnung stattfindet, gibt es somit auch keinen Zahler der Netznutzung an der erzeugenden Marktlokation.</w:t>
            </w:r>
          </w:p>
        </w:tc>
      </w:tr>
      <w:tr w:rsidR="009F5687" w:rsidRPr="00414C85" w14:paraId="20E621B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E20417" w14:textId="1E50771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27C39CD5" w14:textId="0FF533A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4CCB4B09"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6644CE1" w14:textId="134C1A4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8945F0F" w14:textId="2C4BD4FE" w:rsidR="00C70B11" w:rsidRPr="00246E48" w:rsidRDefault="00C70B11" w:rsidP="00C70B11">
      <w:pPr>
        <w:pStyle w:val="berschrift3"/>
      </w:pPr>
      <w:bookmarkStart w:id="212" w:name="_Toc29553452"/>
      <w:bookmarkStart w:id="213" w:name="_Toc62633486"/>
      <w:bookmarkStart w:id="214" w:name="_Toc64453824"/>
      <w:bookmarkStart w:id="215" w:name="_Toc157013302"/>
      <w:r w:rsidRPr="00246E48">
        <w:t>E_0427_Anwort auf Weiterleitung Anfrage prüfen</w:t>
      </w:r>
      <w:bookmarkEnd w:id="212"/>
      <w:bookmarkEnd w:id="213"/>
      <w:bookmarkEnd w:id="214"/>
      <w:bookmarkEnd w:id="215"/>
    </w:p>
    <w:p w14:paraId="4F0FB5B0" w14:textId="69997201" w:rsidR="00C70B11" w:rsidRDefault="00C70B11" w:rsidP="00C70B11">
      <w:pPr>
        <w:pStyle w:val="Zwischenberschrift"/>
      </w:pPr>
      <w:r w:rsidRPr="00246E48">
        <w:t>S_0034_Antwort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2034BF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581C1D"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B789A" w14:textId="7F7971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8E6D49"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78BF5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86BA72" w14:textId="41B243A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52AB6E38" w14:textId="6ED9DD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37140338"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5B04D23" w14:textId="550D71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1C41847" w14:textId="77777777" w:rsidR="00885127" w:rsidRDefault="00885127" w:rsidP="00C70B11">
      <w:pPr>
        <w:pStyle w:val="Zwischenberschrift"/>
      </w:pPr>
    </w:p>
    <w:p w14:paraId="36538045" w14:textId="061E4184" w:rsidR="00C70B11" w:rsidRDefault="00C70B11" w:rsidP="00C70B11">
      <w:pPr>
        <w:pStyle w:val="Zwischenberschrift"/>
      </w:pPr>
      <w:r w:rsidRPr="00246E48">
        <w:lastRenderedPageBreak/>
        <w:t>S_0035_Ablehnung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5C59D49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58FA5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8918A6" w14:textId="71021401"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837CDB"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6A717D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3EA35C" w14:textId="2E0A9C40" w:rsidR="009F5687" w:rsidRPr="00414C85" w:rsidRDefault="009F5687" w:rsidP="009F5687">
            <w:pPr>
              <w:rPr>
                <w:rFonts w:cstheme="minorHAnsi"/>
                <w:color w:val="000000"/>
                <w:sz w:val="24"/>
              </w:rPr>
            </w:pPr>
            <w:r w:rsidRPr="008F4554">
              <w:rPr>
                <w:rFonts w:cstheme="minorHAnsi"/>
                <w:color w:val="000000"/>
                <w:sz w:val="24"/>
              </w:rPr>
              <w:t>ZD3</w:t>
            </w:r>
          </w:p>
        </w:tc>
        <w:tc>
          <w:tcPr>
            <w:tcW w:w="1134" w:type="dxa"/>
          </w:tcPr>
          <w:p w14:paraId="670E0B30" w14:textId="6818FF6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220B803E"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Verantwortlicher hat nicht geantwortet.</w:t>
            </w:r>
          </w:p>
          <w:p w14:paraId="20D01990" w14:textId="2E43923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NB hat vom verantwortlichen Marktpartner des Stammdatums die Antwort nicht innerhalb der Frist erhalten, um dem berechtigten Marktpartner fristgerecht antworten zu können.</w:t>
            </w:r>
          </w:p>
        </w:tc>
      </w:tr>
      <w:tr w:rsidR="009F5687" w:rsidRPr="00414C85" w14:paraId="3A40EDB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86B51" w14:textId="714DB4C0" w:rsidR="009F5687" w:rsidRPr="00414C85" w:rsidRDefault="009F5687" w:rsidP="009F5687">
            <w:pPr>
              <w:rPr>
                <w:rFonts w:cstheme="minorHAnsi"/>
                <w:color w:val="000000"/>
                <w:sz w:val="24"/>
              </w:rPr>
            </w:pPr>
            <w:r w:rsidRPr="008F4554">
              <w:rPr>
                <w:rFonts w:cstheme="minorHAnsi"/>
                <w:color w:val="000000"/>
                <w:sz w:val="24"/>
              </w:rPr>
              <w:t>ZG0</w:t>
            </w:r>
          </w:p>
        </w:tc>
        <w:tc>
          <w:tcPr>
            <w:tcW w:w="1134" w:type="dxa"/>
          </w:tcPr>
          <w:p w14:paraId="6F99D059" w14:textId="4D1C295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4C6B486C"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Stammdaten an der Markt- bzw. Messlokation nicht vorhanden.</w:t>
            </w:r>
          </w:p>
          <w:p w14:paraId="7ADAE2EF" w14:textId="4AC6323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9C9A3A0" w14:textId="4265A237" w:rsidR="00C70B11" w:rsidRPr="00246E48" w:rsidRDefault="00C70B11" w:rsidP="00C70B11">
      <w:pPr>
        <w:pStyle w:val="berschrift3"/>
      </w:pPr>
      <w:bookmarkStart w:id="216" w:name="_Toc29553453"/>
      <w:bookmarkStart w:id="217" w:name="_Toc62633487"/>
      <w:bookmarkStart w:id="218" w:name="_Toc64453825"/>
      <w:bookmarkStart w:id="219" w:name="_Toc157013303"/>
      <w:r w:rsidRPr="00246E48">
        <w:t>E_0428_Änderung vom LF prüfen</w:t>
      </w:r>
      <w:bookmarkEnd w:id="216"/>
      <w:bookmarkEnd w:id="217"/>
      <w:bookmarkEnd w:id="218"/>
      <w:bookmarkEnd w:id="219"/>
    </w:p>
    <w:p w14:paraId="379707F8" w14:textId="1AC52C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1A6FBF0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667A8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845CC" w14:textId="77C65249"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A5D0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5BA2BF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00D93E" w14:textId="188EA65E" w:rsidR="00B0710C" w:rsidRPr="00414C85" w:rsidRDefault="00B0710C" w:rsidP="00B0710C">
            <w:pPr>
              <w:rPr>
                <w:rFonts w:cstheme="minorHAnsi"/>
                <w:color w:val="000000"/>
                <w:sz w:val="24"/>
              </w:rPr>
            </w:pPr>
            <w:r w:rsidRPr="008F4554">
              <w:rPr>
                <w:rFonts w:cstheme="minorHAnsi"/>
                <w:color w:val="000000"/>
                <w:sz w:val="24"/>
              </w:rPr>
              <w:t>E15</w:t>
            </w:r>
          </w:p>
        </w:tc>
        <w:tc>
          <w:tcPr>
            <w:tcW w:w="1134" w:type="dxa"/>
          </w:tcPr>
          <w:p w14:paraId="579B0DF7" w14:textId="3391312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64185AB2" w14:textId="77777777" w:rsidR="00B0710C" w:rsidRPr="008F4554"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Zustimmung ohne Korrekturen</w:t>
            </w:r>
          </w:p>
          <w:p w14:paraId="7273B2E4" w14:textId="46FF733A"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48F995C" w14:textId="77777777" w:rsidR="00C70B11" w:rsidRDefault="00C70B11" w:rsidP="00C70B11">
      <w:pPr>
        <w:rPr>
          <w:b/>
          <w:bCs/>
          <w:iCs/>
          <w:szCs w:val="28"/>
        </w:rPr>
      </w:pPr>
      <w:bookmarkStart w:id="220" w:name="_Toc29553454"/>
      <w:r>
        <w:br w:type="page"/>
      </w:r>
    </w:p>
    <w:p w14:paraId="23FB362A" w14:textId="124F7537" w:rsidR="00C70B11" w:rsidRPr="00246E48" w:rsidRDefault="00C70B11" w:rsidP="001F2FE1">
      <w:pPr>
        <w:pStyle w:val="berschrift2"/>
      </w:pPr>
      <w:bookmarkStart w:id="221" w:name="_Toc62633488"/>
      <w:bookmarkStart w:id="222" w:name="_Toc64453826"/>
      <w:bookmarkStart w:id="223" w:name="_Toc157013304"/>
      <w:r w:rsidRPr="00246E48">
        <w:lastRenderedPageBreak/>
        <w:t>AD: Anfrage zur Stammdatenänderung von LF an MSB (verantwortlich)</w:t>
      </w:r>
      <w:bookmarkEnd w:id="220"/>
      <w:bookmarkEnd w:id="221"/>
      <w:bookmarkEnd w:id="222"/>
      <w:bookmarkEnd w:id="223"/>
    </w:p>
    <w:p w14:paraId="7759B7A1" w14:textId="505D7FDB" w:rsidR="00C70B11" w:rsidRPr="00246E48" w:rsidRDefault="00C70B11" w:rsidP="00C70B11">
      <w:pPr>
        <w:pStyle w:val="berschrift3"/>
      </w:pPr>
      <w:bookmarkStart w:id="224" w:name="_Toc29553455"/>
      <w:bookmarkStart w:id="225" w:name="_Toc62633489"/>
      <w:bookmarkStart w:id="226" w:name="_Toc64453827"/>
      <w:bookmarkStart w:id="227" w:name="_Toc157013305"/>
      <w:r w:rsidRPr="00246E48">
        <w:t>E_0466_Weiterleitung der Anfrage prüfen</w:t>
      </w:r>
      <w:bookmarkEnd w:id="224"/>
      <w:bookmarkEnd w:id="225"/>
      <w:bookmarkEnd w:id="226"/>
      <w:bookmarkEnd w:id="227"/>
    </w:p>
    <w:p w14:paraId="47E69B8A" w14:textId="77777777" w:rsidR="00C70B11" w:rsidRDefault="00C70B11" w:rsidP="00C70B11">
      <w:pPr>
        <w:rPr>
          <w:rFonts w:eastAsia="Arial"/>
        </w:rPr>
      </w:pPr>
      <w:r w:rsidRPr="004436B8">
        <w:rPr>
          <w:rFonts w:eastAsia="Arial"/>
        </w:rPr>
        <w:t>Derzeit ist für diese Entscheidung kein Entscheidungsbaum notwendig, da keine Antwort gegeben wird.</w:t>
      </w:r>
    </w:p>
    <w:p w14:paraId="74E9E74E" w14:textId="6C0B310D" w:rsidR="00C70B11" w:rsidRPr="00246E48" w:rsidRDefault="00C70B11" w:rsidP="00C70B11">
      <w:pPr>
        <w:pStyle w:val="berschrift3"/>
      </w:pPr>
      <w:bookmarkStart w:id="228" w:name="_Toc29553456"/>
      <w:bookmarkStart w:id="229" w:name="_Toc62633490"/>
      <w:bookmarkStart w:id="230" w:name="_Toc64453828"/>
      <w:bookmarkStart w:id="231" w:name="_Toc157013306"/>
      <w:r w:rsidRPr="00246E48">
        <w:t>E_0429_Anfrage vom LF prüfen</w:t>
      </w:r>
      <w:bookmarkEnd w:id="228"/>
      <w:bookmarkEnd w:id="229"/>
      <w:bookmarkEnd w:id="230"/>
      <w:bookmarkEnd w:id="231"/>
    </w:p>
    <w:p w14:paraId="4C5B83EF" w14:textId="50F44B8A"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32D7A6E8" w14:textId="77777777" w:rsidTr="002E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658AD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8D620E" w14:textId="0E4FB85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6F79339"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23AB6C8F" w14:textId="77777777" w:rsidTr="002E51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2AEAC6" w14:textId="0E4D8A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Borders>
              <w:top w:val="single" w:sz="4" w:space="0" w:color="auto"/>
              <w:bottom w:val="single" w:sz="4" w:space="0" w:color="auto"/>
            </w:tcBorders>
          </w:tcPr>
          <w:p w14:paraId="077D7544" w14:textId="4FCFA78F"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Borders>
              <w:top w:val="single" w:sz="4" w:space="0" w:color="auto"/>
              <w:bottom w:val="single" w:sz="4" w:space="0" w:color="auto"/>
            </w:tcBorders>
          </w:tcPr>
          <w:p w14:paraId="6C5BF64F"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7308622E" w14:textId="5226AAE4"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DF060F5" w14:textId="3076DC79" w:rsidR="00C70B11" w:rsidRDefault="00C70B11" w:rsidP="00C70B11">
      <w:pPr>
        <w:pStyle w:val="Zwischenberschrift"/>
        <w:rPr>
          <w:rFonts w:eastAsia="Arial"/>
        </w:rPr>
      </w:pPr>
      <w:r w:rsidRPr="009E5FAF">
        <w:rPr>
          <w:rFonts w:eastAsia="Arial"/>
        </w:rPr>
        <w:t>S_009</w:t>
      </w:r>
      <w:r>
        <w:rPr>
          <w:rFonts w:eastAsia="Arial"/>
        </w:rPr>
        <w:t>4</w:t>
      </w:r>
      <w:r w:rsidRPr="009E5FAF">
        <w:rPr>
          <w:rFonts w:eastAsia="Arial"/>
        </w:rPr>
        <w:t>_</w:t>
      </w:r>
      <w:r>
        <w:t>Antwort auf</w:t>
      </w:r>
      <w:r w:rsidRPr="009E5FAF">
        <w:rPr>
          <w:rFonts w:eastAsia="Arial"/>
        </w:rPr>
        <w:t xml:space="preserve">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6A251D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0A474DE5"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C83F7E5" w14:textId="13856080"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DCA04C1"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120BC96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EE8833" w14:textId="5C306E47"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Borders>
              <w:top w:val="single" w:sz="4" w:space="0" w:color="auto"/>
              <w:bottom w:val="single" w:sz="4" w:space="0" w:color="auto"/>
            </w:tcBorders>
          </w:tcPr>
          <w:p w14:paraId="55EBD6C8" w14:textId="4903906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Borders>
              <w:top w:val="single" w:sz="4" w:space="0" w:color="auto"/>
              <w:bottom w:val="single" w:sz="4" w:space="0" w:color="auto"/>
            </w:tcBorders>
          </w:tcPr>
          <w:p w14:paraId="28C7ADDD"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Stammdaten an der Markt- bzw. Messlokation nicht vorhanden </w:t>
            </w:r>
          </w:p>
          <w:p w14:paraId="4EB0BB58" w14:textId="77777777" w:rsidR="00B0710C" w:rsidRDefault="00B0710C"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p w14:paraId="6D0FF0CA" w14:textId="77777777" w:rsidR="00101012" w:rsidRDefault="00101012"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p>
          <w:p w14:paraId="539B90B8" w14:textId="6E9EB155" w:rsidR="00101012" w:rsidRPr="00414C85" w:rsidRDefault="00101012"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0710C" w:rsidRPr="00414C85" w14:paraId="5102C74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B0142" w14:textId="77777777" w:rsidR="00B0710C" w:rsidRPr="00414C85" w:rsidRDefault="00B0710C" w:rsidP="00B0710C">
            <w:pPr>
              <w:rPr>
                <w:rFonts w:cstheme="minorHAnsi"/>
                <w:color w:val="000000"/>
                <w:sz w:val="24"/>
              </w:rPr>
            </w:pPr>
            <w:r w:rsidRPr="00032315">
              <w:rPr>
                <w:rFonts w:eastAsia="Arial" w:cstheme="minorHAnsi"/>
                <w:sz w:val="24"/>
              </w:rPr>
              <w:lastRenderedPageBreak/>
              <w:t xml:space="preserve">ZG2 </w:t>
            </w:r>
          </w:p>
        </w:tc>
        <w:tc>
          <w:tcPr>
            <w:tcW w:w="1134" w:type="dxa"/>
            <w:tcBorders>
              <w:top w:val="single" w:sz="4" w:space="0" w:color="auto"/>
              <w:bottom w:val="single" w:sz="4" w:space="0" w:color="auto"/>
            </w:tcBorders>
          </w:tcPr>
          <w:p w14:paraId="17AC36B1" w14:textId="062EF1A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X </w:t>
            </w:r>
          </w:p>
        </w:tc>
        <w:tc>
          <w:tcPr>
            <w:tcW w:w="12479" w:type="dxa"/>
            <w:tcBorders>
              <w:top w:val="single" w:sz="4" w:space="0" w:color="auto"/>
              <w:bottom w:val="single" w:sz="4" w:space="0" w:color="auto"/>
            </w:tcBorders>
          </w:tcPr>
          <w:p w14:paraId="51F9560E"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Gültiges Ergebnis nach der Datenprüfung </w:t>
            </w:r>
          </w:p>
          <w:p w14:paraId="44BAE57D" w14:textId="565369AB"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Hat die Prüfung der Anfrage ergeben, dass kein anderer Antwortcode verwendet werden kann, dann sendet der Ver</w:t>
            </w:r>
            <w:r>
              <w:rPr>
                <w:rFonts w:eastAsia="Arial" w:cstheme="minorHAnsi"/>
                <w:sz w:val="24"/>
              </w:rPr>
              <w:softHyphen/>
            </w:r>
            <w:r w:rsidRPr="00032315">
              <w:rPr>
                <w:rFonts w:eastAsia="Arial" w:cstheme="minorHAnsi"/>
                <w:sz w:val="24"/>
              </w:rPr>
              <w:t xml:space="preserve">antwortliche bzw. der Verteiler die zum Änderungsdatum gültigen Stammdaten an den Anfragenden. Hierbei ist es unerheblich, ob die aus der Anfrage enthaltenen Stammdaten vom Verantwortlichen übernommen wurden oder nicht. </w:t>
            </w:r>
          </w:p>
        </w:tc>
      </w:tr>
    </w:tbl>
    <w:p w14:paraId="5D3DA08F" w14:textId="4ABE013C" w:rsidR="00C70B11" w:rsidRPr="00032315" w:rsidRDefault="00C70B11" w:rsidP="00C70B11">
      <w:pPr>
        <w:pStyle w:val="berschrift3"/>
      </w:pPr>
      <w:bookmarkStart w:id="232" w:name="_Toc29553457"/>
      <w:bookmarkStart w:id="233" w:name="_Toc62633491"/>
      <w:bookmarkStart w:id="234" w:name="_Toc64453829"/>
      <w:bookmarkStart w:id="235" w:name="_Toc157013307"/>
      <w:r w:rsidRPr="00032315">
        <w:t>E_0430_Antwort auf Weiterleitung Anfrage prüfen</w:t>
      </w:r>
      <w:bookmarkEnd w:id="232"/>
      <w:bookmarkEnd w:id="233"/>
      <w:bookmarkEnd w:id="234"/>
      <w:bookmarkEnd w:id="235"/>
    </w:p>
    <w:p w14:paraId="20458384" w14:textId="5909BA02" w:rsidR="00C70B11" w:rsidRDefault="00C70B11" w:rsidP="00C70B11">
      <w:pPr>
        <w:pStyle w:val="Zwischenberschrift"/>
      </w:pPr>
      <w:r w:rsidRPr="00246E48">
        <w:t>S_0036_Antwort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40B4B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06A3E9"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CB1483" w14:textId="1E5D9321"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DEAA8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33790AF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61A8BF" w14:textId="791775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Pr>
          <w:p w14:paraId="0793802E" w14:textId="140C58FC"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8BE6B21"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40A9218E" w14:textId="74C5F85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F72EBC2" w14:textId="69D40800" w:rsidR="00C70B11" w:rsidRDefault="00C70B11" w:rsidP="00C70B11">
      <w:pPr>
        <w:pStyle w:val="Zwischenberschrift"/>
      </w:pPr>
      <w:r w:rsidRPr="00246E48">
        <w:t>S_0037_Ablehnung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5E84CDF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00AA48"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913F08" w14:textId="06E228A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2BFC8F"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0539DDF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D8825" w14:textId="375845B2" w:rsidR="00B0710C" w:rsidRPr="00414C85" w:rsidRDefault="00B0710C" w:rsidP="00B0710C">
            <w:pPr>
              <w:rPr>
                <w:rFonts w:cstheme="minorHAnsi"/>
                <w:color w:val="000000"/>
                <w:sz w:val="24"/>
              </w:rPr>
            </w:pPr>
            <w:r w:rsidRPr="00032315">
              <w:rPr>
                <w:rFonts w:cstheme="minorHAnsi"/>
                <w:color w:val="000000"/>
                <w:sz w:val="24"/>
              </w:rPr>
              <w:t>ZD3</w:t>
            </w:r>
          </w:p>
        </w:tc>
        <w:tc>
          <w:tcPr>
            <w:tcW w:w="1134" w:type="dxa"/>
          </w:tcPr>
          <w:p w14:paraId="78BCB500" w14:textId="5076976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709C21A9"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Ablehnung – Verantwortlicher hat nicht geantwortet.</w:t>
            </w:r>
          </w:p>
          <w:p w14:paraId="7A78BEBA" w14:textId="30C45445"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NB hat vom verantwortlichen Marktpartner des Stammdatums die Antwort nicht innerhalb der Frist erhalten, um dem berechtigten Marktpartner fristgerecht antworten zu können.</w:t>
            </w:r>
          </w:p>
        </w:tc>
      </w:tr>
    </w:tbl>
    <w:p w14:paraId="31191036" w14:textId="77777777" w:rsidR="00E03364" w:rsidRDefault="00E03364">
      <w:pPr>
        <w:spacing w:after="200" w:line="276" w:lineRule="auto"/>
        <w:rPr>
          <w:b/>
          <w:color w:val="C20000" w:themeColor="background2"/>
        </w:rPr>
      </w:pPr>
      <w:r>
        <w:br w:type="page"/>
      </w:r>
    </w:p>
    <w:p w14:paraId="3E26A264" w14:textId="28F3EEB3" w:rsidR="00C70B11" w:rsidRDefault="00C70B11" w:rsidP="00C70B11">
      <w:pPr>
        <w:pStyle w:val="Zwischenberschrift"/>
      </w:pPr>
      <w:r w:rsidRPr="005B3C17">
        <w:lastRenderedPageBreak/>
        <w:t>S_0098_Ablehnung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C5771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632AFC"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74F7BE" w14:textId="37B8B833"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0E09B"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76843B1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75C26F" w14:textId="0A90C006"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Pr>
          <w:p w14:paraId="3BB0EE72" w14:textId="6E235CE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5DAEEE24"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Ablehnung Stammdaten an der Markt- bzw. Messlokation nicht vorhanden</w:t>
            </w:r>
          </w:p>
          <w:p w14:paraId="0DB86841" w14:textId="4A70B871"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B0710C" w:rsidRPr="00414C85" w14:paraId="0CDC4C5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DC9589" w14:textId="6E359478" w:rsidR="00B0710C" w:rsidRPr="00414C85" w:rsidRDefault="00B0710C" w:rsidP="00B0710C">
            <w:pPr>
              <w:rPr>
                <w:rFonts w:cstheme="minorHAnsi"/>
                <w:color w:val="000000"/>
                <w:sz w:val="24"/>
              </w:rPr>
            </w:pPr>
            <w:r w:rsidRPr="00032315">
              <w:rPr>
                <w:rFonts w:eastAsia="Arial" w:cstheme="minorHAnsi"/>
                <w:sz w:val="24"/>
              </w:rPr>
              <w:t xml:space="preserve">ZD3 </w:t>
            </w:r>
          </w:p>
        </w:tc>
        <w:tc>
          <w:tcPr>
            <w:tcW w:w="1134" w:type="dxa"/>
          </w:tcPr>
          <w:p w14:paraId="2E61860F" w14:textId="188DAF9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0E96E2CB" w14:textId="77777777" w:rsidR="00B0710C" w:rsidRPr="00032315" w:rsidRDefault="00B0710C" w:rsidP="00B0710C">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Verantwortlicher hat nicht geantwortet </w:t>
            </w:r>
          </w:p>
          <w:p w14:paraId="6E60A664" w14:textId="4D874788"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A810027" w14:textId="165429F2" w:rsidR="00C70B11" w:rsidRDefault="00C70B11" w:rsidP="00C70B11">
      <w:pPr>
        <w:pStyle w:val="Zwischenberschrift"/>
      </w:pPr>
      <w:r>
        <w:rPr>
          <w:rFonts w:eastAsia="Arial"/>
        </w:rPr>
        <w:t>S</w:t>
      </w:r>
      <w:r w:rsidRPr="005B3C17">
        <w:t>_0099_Antwort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DA7C4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8C48"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E17AD3" w14:textId="447F3E2A"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31D43C"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901576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2F5597" w14:textId="14842B49" w:rsidR="00A17BD3" w:rsidRPr="00414C85" w:rsidRDefault="00A17BD3" w:rsidP="00A17BD3">
            <w:pPr>
              <w:rPr>
                <w:rFonts w:cstheme="minorHAnsi"/>
                <w:color w:val="000000"/>
                <w:sz w:val="24"/>
              </w:rPr>
            </w:pPr>
            <w:r w:rsidRPr="00032315">
              <w:rPr>
                <w:rFonts w:cstheme="minorHAnsi"/>
                <w:color w:val="000000"/>
                <w:sz w:val="24"/>
              </w:rPr>
              <w:t>ZG2</w:t>
            </w:r>
          </w:p>
        </w:tc>
        <w:tc>
          <w:tcPr>
            <w:tcW w:w="1134" w:type="dxa"/>
          </w:tcPr>
          <w:p w14:paraId="2AF35A7F" w14:textId="2D7D4BC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AD06A2E" w14:textId="77777777" w:rsidR="00A17BD3" w:rsidRPr="0003231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54E38F67" w14:textId="7916E89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11C7EB3A" w14:textId="268D3D3E" w:rsidR="00A55A67" w:rsidRPr="00B50AEF" w:rsidRDefault="00A55A67" w:rsidP="00B50AEF">
      <w:pPr>
        <w:spacing w:after="200" w:line="276" w:lineRule="auto"/>
        <w:rPr>
          <w:rFonts w:eastAsiaTheme="majorEastAsia" w:cs="Arial"/>
          <w:b/>
          <w:bCs/>
          <w:szCs w:val="26"/>
        </w:rPr>
      </w:pPr>
      <w:r>
        <w:br w:type="page"/>
      </w:r>
    </w:p>
    <w:p w14:paraId="4A4C7E34" w14:textId="3D1272B9" w:rsidR="00053665" w:rsidRPr="00246E48" w:rsidRDefault="00053665" w:rsidP="00053665">
      <w:pPr>
        <w:pStyle w:val="berschrift3"/>
      </w:pPr>
      <w:bookmarkStart w:id="236" w:name="_Toc157013308"/>
      <w:r w:rsidRPr="00246E48">
        <w:lastRenderedPageBreak/>
        <w:t>E_0431_Änderung vom MSB prüfen</w:t>
      </w:r>
      <w:bookmarkEnd w:id="236"/>
    </w:p>
    <w:p w14:paraId="2D0F4EEA" w14:textId="0C6AB481"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ECC182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60E3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DD0DA2" w14:textId="049428D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60C0A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4CC62F1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C7FE5D" w14:textId="7F90354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51762055" w14:textId="5A58043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DA6605C"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3BC341F5" w14:textId="22F5B4C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E41A855" w14:textId="472512FB"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900248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37C9E2"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48C9AD" w14:textId="05737E4F"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DE53D"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8FAB9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576C8" w14:textId="6410B63E"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3C2A8B55" w14:textId="702C59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078CA3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473009F4" w14:textId="44ABA92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670E66" w14:textId="224BC8FB" w:rsidR="0031208E" w:rsidRPr="0031208E" w:rsidRDefault="0031208E" w:rsidP="0031208E">
      <w:pPr>
        <w:spacing w:after="200" w:line="276" w:lineRule="auto"/>
        <w:rPr>
          <w:rFonts w:eastAsiaTheme="majorEastAsia" w:cs="Arial"/>
          <w:b/>
          <w:bCs/>
          <w:szCs w:val="26"/>
        </w:rPr>
      </w:pPr>
      <w:bookmarkStart w:id="237" w:name="_Toc29553459"/>
      <w:bookmarkStart w:id="238" w:name="_Toc62633493"/>
      <w:bookmarkStart w:id="239" w:name="_Toc64453831"/>
      <w:r>
        <w:br w:type="page"/>
      </w:r>
    </w:p>
    <w:p w14:paraId="1A2E821F" w14:textId="7966E913" w:rsidR="00053665" w:rsidRPr="00246E48" w:rsidRDefault="00053665" w:rsidP="00053665">
      <w:pPr>
        <w:pStyle w:val="berschrift3"/>
      </w:pPr>
      <w:bookmarkStart w:id="240" w:name="_Toc157013309"/>
      <w:r w:rsidRPr="00246E48">
        <w:lastRenderedPageBreak/>
        <w:t>E_0432_Änderung vom MSB prüfen</w:t>
      </w:r>
      <w:bookmarkEnd w:id="237"/>
      <w:bookmarkEnd w:id="238"/>
      <w:bookmarkEnd w:id="239"/>
      <w:bookmarkEnd w:id="240"/>
    </w:p>
    <w:p w14:paraId="1B683BB6" w14:textId="6BEBD3FE"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23557D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E460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B2534A" w14:textId="3AC14071"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320D4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8D1EB9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784353" w14:textId="62AE69A7"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7BBAE08" w14:textId="58180C6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2DA09200"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06104273" w14:textId="54C091BF"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F1F55F7" w14:textId="7AA44026"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CD1AFD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30CFF3"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A68C9E" w14:textId="0542931E"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6D869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323D3B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549D08" w14:textId="4D1F8C1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0191D63" w14:textId="4E4D37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0346B803"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1E8944DF" w14:textId="333552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07630FCF" w14:textId="57079252" w:rsidR="00691C2B" w:rsidRDefault="00691C2B">
      <w:pPr>
        <w:spacing w:after="200" w:line="276" w:lineRule="auto"/>
      </w:pPr>
    </w:p>
    <w:p w14:paraId="58852981" w14:textId="77777777" w:rsidR="00691C2B" w:rsidRDefault="00691C2B">
      <w:pPr>
        <w:spacing w:after="200" w:line="276" w:lineRule="auto"/>
      </w:pPr>
      <w:r>
        <w:br w:type="page"/>
      </w:r>
    </w:p>
    <w:p w14:paraId="2F40DDB2" w14:textId="77777777" w:rsidR="00F442D1" w:rsidRDefault="0027087C" w:rsidP="00F442D1">
      <w:pPr>
        <w:pStyle w:val="berschrift3"/>
      </w:pPr>
      <w:bookmarkStart w:id="241" w:name="_Toc157013310"/>
      <w:r>
        <w:lastRenderedPageBreak/>
        <w:t>E_0557_</w:t>
      </w:r>
      <w:r w:rsidR="00CA6DF3" w:rsidRPr="0027087C">
        <w:t>Anfrage vom LF prüfen</w:t>
      </w:r>
      <w:bookmarkEnd w:id="24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30BE4" w:rsidRPr="00F127C3" w14:paraId="54F1D37A" w14:textId="77777777" w:rsidTr="0007199E">
        <w:trPr>
          <w:trHeight w:val="454"/>
        </w:trPr>
        <w:tc>
          <w:tcPr>
            <w:tcW w:w="6799" w:type="dxa"/>
            <w:gridSpan w:val="2"/>
            <w:shd w:val="clear" w:color="auto" w:fill="D8DFE4"/>
            <w:vAlign w:val="center"/>
          </w:tcPr>
          <w:p w14:paraId="78E62DCA" w14:textId="212BEE44" w:rsidR="00430BE4" w:rsidRPr="00CF6B07" w:rsidRDefault="00430BE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704648">
              <w:rPr>
                <w:rFonts w:cstheme="minorHAnsi"/>
                <w:b/>
                <w:bCs/>
                <w:color w:val="C20000"/>
              </w:rPr>
              <w:t>MSB</w:t>
            </w:r>
          </w:p>
        </w:tc>
        <w:tc>
          <w:tcPr>
            <w:tcW w:w="7513" w:type="dxa"/>
            <w:gridSpan w:val="3"/>
            <w:shd w:val="clear" w:color="auto" w:fill="D8DFE4"/>
            <w:vAlign w:val="center"/>
          </w:tcPr>
          <w:p w14:paraId="31779DE9" w14:textId="1F9943AB" w:rsidR="00430BE4" w:rsidRPr="00CF6B07" w:rsidRDefault="0014056E" w:rsidP="0007199E">
            <w:pPr>
              <w:contextualSpacing/>
              <w:rPr>
                <w:rFonts w:cstheme="minorHAnsi"/>
                <w:b/>
                <w:bCs/>
              </w:rPr>
            </w:pPr>
            <w:r>
              <w:rPr>
                <w:rFonts w:cstheme="minorHAnsi"/>
              </w:rPr>
              <w:t xml:space="preserve">Kommentar aus AD: </w:t>
            </w:r>
            <w:r w:rsidR="009738E7">
              <w:rPr>
                <w:rFonts w:cstheme="minorHAnsi"/>
              </w:rPr>
              <w:t>Verantwortlicher</w:t>
            </w:r>
          </w:p>
        </w:tc>
      </w:tr>
      <w:tr w:rsidR="00430BE4" w:rsidRPr="00F127C3" w14:paraId="764CE5B5" w14:textId="77777777" w:rsidTr="0007199E">
        <w:tc>
          <w:tcPr>
            <w:tcW w:w="562" w:type="dxa"/>
            <w:shd w:val="clear" w:color="auto" w:fill="D8DFE4"/>
          </w:tcPr>
          <w:p w14:paraId="5C4AD55F" w14:textId="77777777" w:rsidR="00430BE4" w:rsidRPr="00CF6B07" w:rsidRDefault="00430BE4" w:rsidP="0007199E">
            <w:pPr>
              <w:contextualSpacing/>
              <w:rPr>
                <w:rFonts w:cstheme="minorHAnsi"/>
              </w:rPr>
            </w:pPr>
            <w:r w:rsidRPr="00CF6B07">
              <w:rPr>
                <w:rFonts w:cstheme="minorHAnsi"/>
              </w:rPr>
              <w:t>Nr.</w:t>
            </w:r>
          </w:p>
        </w:tc>
        <w:tc>
          <w:tcPr>
            <w:tcW w:w="6237" w:type="dxa"/>
            <w:shd w:val="clear" w:color="auto" w:fill="D8DFE4"/>
          </w:tcPr>
          <w:p w14:paraId="3DE8867D" w14:textId="77777777" w:rsidR="00430BE4" w:rsidRPr="00CF6B07" w:rsidRDefault="00430BE4" w:rsidP="0007199E">
            <w:pPr>
              <w:contextualSpacing/>
              <w:rPr>
                <w:rFonts w:cstheme="minorHAnsi"/>
              </w:rPr>
            </w:pPr>
            <w:r w:rsidRPr="00CF6B07">
              <w:rPr>
                <w:rFonts w:cstheme="minorHAnsi"/>
              </w:rPr>
              <w:t>Prüfschritt</w:t>
            </w:r>
          </w:p>
        </w:tc>
        <w:tc>
          <w:tcPr>
            <w:tcW w:w="1559" w:type="dxa"/>
            <w:shd w:val="clear" w:color="auto" w:fill="D8DFE4"/>
          </w:tcPr>
          <w:p w14:paraId="1C7C2F3F" w14:textId="77777777" w:rsidR="00430BE4" w:rsidRPr="00CF6B07" w:rsidRDefault="00430BE4" w:rsidP="0007199E">
            <w:pPr>
              <w:contextualSpacing/>
              <w:rPr>
                <w:rFonts w:cstheme="minorHAnsi"/>
              </w:rPr>
            </w:pPr>
            <w:r w:rsidRPr="00CF6B07">
              <w:rPr>
                <w:rFonts w:cstheme="minorHAnsi"/>
              </w:rPr>
              <w:t>Prüfergebnis</w:t>
            </w:r>
          </w:p>
        </w:tc>
        <w:tc>
          <w:tcPr>
            <w:tcW w:w="851" w:type="dxa"/>
            <w:shd w:val="clear" w:color="auto" w:fill="D8DFE4"/>
          </w:tcPr>
          <w:p w14:paraId="632D4273" w14:textId="77777777" w:rsidR="00430BE4" w:rsidRPr="00CF6B07" w:rsidRDefault="00430BE4" w:rsidP="0007199E">
            <w:pPr>
              <w:contextualSpacing/>
              <w:rPr>
                <w:rFonts w:cstheme="minorHAnsi"/>
              </w:rPr>
            </w:pPr>
            <w:r w:rsidRPr="00CF6B07">
              <w:rPr>
                <w:rFonts w:cstheme="minorHAnsi"/>
              </w:rPr>
              <w:t>Code</w:t>
            </w:r>
          </w:p>
        </w:tc>
        <w:tc>
          <w:tcPr>
            <w:tcW w:w="5103" w:type="dxa"/>
            <w:shd w:val="clear" w:color="auto" w:fill="D8DFE4"/>
          </w:tcPr>
          <w:p w14:paraId="5A5B2951" w14:textId="77777777" w:rsidR="00430BE4" w:rsidRPr="00CF6B07" w:rsidRDefault="00430BE4" w:rsidP="0007199E">
            <w:pPr>
              <w:contextualSpacing/>
              <w:rPr>
                <w:rFonts w:cstheme="minorHAnsi"/>
              </w:rPr>
            </w:pPr>
            <w:r w:rsidRPr="00CF6B07">
              <w:rPr>
                <w:rFonts w:cstheme="minorHAnsi"/>
              </w:rPr>
              <w:t>Hinweis</w:t>
            </w:r>
          </w:p>
        </w:tc>
      </w:tr>
      <w:tr w:rsidR="00430BE4" w:rsidRPr="00F127C3" w14:paraId="7DD081F4" w14:textId="77777777" w:rsidTr="0007199E">
        <w:tc>
          <w:tcPr>
            <w:tcW w:w="562" w:type="dxa"/>
            <w:vMerge w:val="restart"/>
          </w:tcPr>
          <w:p w14:paraId="7F15566C" w14:textId="73CCCC94" w:rsidR="00430BE4" w:rsidRPr="00F127C3" w:rsidRDefault="00430BE4" w:rsidP="0007199E">
            <w:pPr>
              <w:rPr>
                <w:rFonts w:cstheme="minorHAnsi"/>
              </w:rPr>
            </w:pPr>
            <w:r>
              <w:rPr>
                <w:rFonts w:cstheme="minorHAnsi"/>
              </w:rPr>
              <w:t>1</w:t>
            </w:r>
            <w:r w:rsidR="00BB0F20">
              <w:rPr>
                <w:rFonts w:cstheme="minorHAnsi"/>
              </w:rPr>
              <w:t>0</w:t>
            </w:r>
          </w:p>
        </w:tc>
        <w:tc>
          <w:tcPr>
            <w:tcW w:w="6237" w:type="dxa"/>
            <w:vMerge w:val="restart"/>
          </w:tcPr>
          <w:p w14:paraId="70A16F3B" w14:textId="1FDAA4CB" w:rsidR="00430BE4" w:rsidRPr="00F127C3" w:rsidRDefault="00DC330E"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7C353054" w14:textId="101BDB58" w:rsidR="00430BE4" w:rsidRPr="00F127C3" w:rsidRDefault="00780267" w:rsidP="0007199E">
            <w:pPr>
              <w:rPr>
                <w:rFonts w:cstheme="minorHAnsi"/>
              </w:rPr>
            </w:pPr>
            <w:r>
              <w:rPr>
                <w:rFonts w:cstheme="minorHAnsi"/>
              </w:rPr>
              <w:t>gültiges Daten-ergebnis</w:t>
            </w:r>
          </w:p>
        </w:tc>
        <w:tc>
          <w:tcPr>
            <w:tcW w:w="851" w:type="dxa"/>
            <w:tcBorders>
              <w:bottom w:val="dotted" w:sz="4" w:space="0" w:color="auto"/>
            </w:tcBorders>
          </w:tcPr>
          <w:p w14:paraId="1F8BF723" w14:textId="77777777" w:rsidR="00430BE4" w:rsidRPr="00F127C3" w:rsidRDefault="00430BE4" w:rsidP="0007199E">
            <w:pPr>
              <w:rPr>
                <w:rFonts w:cstheme="minorHAnsi"/>
              </w:rPr>
            </w:pPr>
            <w:r>
              <w:rPr>
                <w:rFonts w:cstheme="minorHAnsi"/>
              </w:rPr>
              <w:t>A01</w:t>
            </w:r>
          </w:p>
        </w:tc>
        <w:tc>
          <w:tcPr>
            <w:tcW w:w="5103" w:type="dxa"/>
            <w:tcBorders>
              <w:bottom w:val="dotted" w:sz="4" w:space="0" w:color="auto"/>
            </w:tcBorders>
          </w:tcPr>
          <w:p w14:paraId="5794AD7D" w14:textId="257E32BE" w:rsidR="00430BE4" w:rsidRPr="00F127C3" w:rsidRDefault="00165688" w:rsidP="00FE2118">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r>
              <w:rPr>
                <w:rFonts w:cstheme="minorHAnsi"/>
                <w:color w:val="000000"/>
              </w:rPr>
              <w:t>.</w:t>
            </w:r>
          </w:p>
        </w:tc>
      </w:tr>
      <w:tr w:rsidR="00430BE4" w:rsidRPr="00F127C3" w14:paraId="0EF40C7D" w14:textId="77777777" w:rsidTr="0007199E">
        <w:tc>
          <w:tcPr>
            <w:tcW w:w="562" w:type="dxa"/>
            <w:vMerge/>
          </w:tcPr>
          <w:p w14:paraId="43165CE9" w14:textId="77777777" w:rsidR="00430BE4" w:rsidRPr="00F127C3" w:rsidRDefault="00430BE4" w:rsidP="0007199E">
            <w:pPr>
              <w:rPr>
                <w:rFonts w:cstheme="minorHAnsi"/>
              </w:rPr>
            </w:pPr>
          </w:p>
        </w:tc>
        <w:tc>
          <w:tcPr>
            <w:tcW w:w="6237" w:type="dxa"/>
            <w:vMerge/>
          </w:tcPr>
          <w:p w14:paraId="4BF72671" w14:textId="77777777" w:rsidR="00430BE4" w:rsidRPr="00F127C3" w:rsidRDefault="00430BE4" w:rsidP="0007199E">
            <w:pPr>
              <w:rPr>
                <w:rFonts w:cstheme="minorHAnsi"/>
              </w:rPr>
            </w:pPr>
          </w:p>
        </w:tc>
        <w:tc>
          <w:tcPr>
            <w:tcW w:w="1559" w:type="dxa"/>
            <w:tcBorders>
              <w:top w:val="dotted" w:sz="4" w:space="0" w:color="auto"/>
            </w:tcBorders>
          </w:tcPr>
          <w:p w14:paraId="638AA80C" w14:textId="46579585" w:rsidR="00430BE4" w:rsidRPr="00F127C3" w:rsidRDefault="00165688" w:rsidP="0007199E">
            <w:pPr>
              <w:rPr>
                <w:rFonts w:cstheme="minorHAnsi"/>
              </w:rPr>
            </w:pPr>
            <w:r>
              <w:rPr>
                <w:rFonts w:cstheme="minorHAnsi"/>
              </w:rPr>
              <w:t>-</w:t>
            </w:r>
          </w:p>
        </w:tc>
        <w:tc>
          <w:tcPr>
            <w:tcW w:w="851" w:type="dxa"/>
            <w:tcBorders>
              <w:top w:val="dotted" w:sz="4" w:space="0" w:color="auto"/>
            </w:tcBorders>
          </w:tcPr>
          <w:p w14:paraId="595DBCE2" w14:textId="290FDCDE" w:rsidR="00430BE4" w:rsidRPr="00F127C3" w:rsidRDefault="00165688" w:rsidP="0007199E">
            <w:pPr>
              <w:rPr>
                <w:rFonts w:cstheme="minorHAnsi"/>
              </w:rPr>
            </w:pPr>
            <w:r>
              <w:rPr>
                <w:rFonts w:cstheme="minorHAnsi"/>
              </w:rPr>
              <w:t>-</w:t>
            </w:r>
          </w:p>
        </w:tc>
        <w:tc>
          <w:tcPr>
            <w:tcW w:w="5103" w:type="dxa"/>
            <w:tcBorders>
              <w:top w:val="dotted" w:sz="4" w:space="0" w:color="auto"/>
            </w:tcBorders>
          </w:tcPr>
          <w:p w14:paraId="7C2412D9" w14:textId="60990A69" w:rsidR="00390CD3" w:rsidRPr="00F127C3" w:rsidRDefault="00165688" w:rsidP="0007199E">
            <w:pPr>
              <w:rPr>
                <w:rFonts w:cstheme="minorHAnsi"/>
              </w:rPr>
            </w:pPr>
            <w:r>
              <w:rPr>
                <w:rFonts w:cstheme="minorHAnsi"/>
              </w:rPr>
              <w:t>-</w:t>
            </w:r>
          </w:p>
        </w:tc>
      </w:tr>
    </w:tbl>
    <w:p w14:paraId="2A7C10D9" w14:textId="76D1864F" w:rsidR="00691C2B" w:rsidRDefault="00066470" w:rsidP="007B4002">
      <w:pPr>
        <w:pStyle w:val="berschrift3"/>
      </w:pPr>
      <w:bookmarkStart w:id="242" w:name="_Toc157013311"/>
      <w:r w:rsidRPr="00066470">
        <w:t>E_0558_Änderung vom MSB prüfen</w:t>
      </w:r>
      <w:bookmarkEnd w:id="242"/>
      <w:r w:rsidR="00181BB7">
        <w:t xml:space="preserve"> </w:t>
      </w:r>
    </w:p>
    <w:p w14:paraId="70D25DB8" w14:textId="3D0F76F9" w:rsidR="0031208E" w:rsidRDefault="0024539D" w:rsidP="00DC1421">
      <w:r w:rsidRPr="005D2BE3">
        <w:t>Es ist das EBD E_0556 zu nutzen</w:t>
      </w:r>
      <w:r>
        <w:t>.</w:t>
      </w:r>
      <w:r w:rsidR="0031208E">
        <w:br w:type="page"/>
      </w:r>
    </w:p>
    <w:p w14:paraId="4701B46F" w14:textId="474226C9" w:rsidR="00C70B11" w:rsidRPr="00246E48" w:rsidRDefault="008F78A2" w:rsidP="001F2FE1">
      <w:pPr>
        <w:pStyle w:val="berschrift2"/>
      </w:pPr>
      <w:bookmarkStart w:id="243" w:name="_Toc29553460"/>
      <w:bookmarkStart w:id="244" w:name="_Toc62633494"/>
      <w:bookmarkStart w:id="245" w:name="_Toc64453832"/>
      <w:bookmarkStart w:id="246" w:name="_Toc157013312"/>
      <w:r>
        <w:lastRenderedPageBreak/>
        <w:t>AD</w:t>
      </w:r>
      <w:r w:rsidR="00C70B11" w:rsidRPr="00246E48">
        <w:t>: Anfrage zur Stammdatenänderung von NB an MSB (verantwortlich)</w:t>
      </w:r>
      <w:bookmarkEnd w:id="243"/>
      <w:bookmarkEnd w:id="244"/>
      <w:bookmarkEnd w:id="245"/>
      <w:bookmarkEnd w:id="246"/>
    </w:p>
    <w:p w14:paraId="2773EA6E" w14:textId="747B8773" w:rsidR="00C70B11" w:rsidRPr="00246E48" w:rsidRDefault="00C70B11" w:rsidP="00C70B11">
      <w:pPr>
        <w:pStyle w:val="berschrift3"/>
      </w:pPr>
      <w:bookmarkStart w:id="247" w:name="_Toc29553461"/>
      <w:bookmarkStart w:id="248" w:name="_Toc62633495"/>
      <w:bookmarkStart w:id="249" w:name="_Toc64453833"/>
      <w:bookmarkStart w:id="250" w:name="_Toc157013313"/>
      <w:r w:rsidRPr="00246E48">
        <w:t>E_0436_Anfrage vom NB prüfen</w:t>
      </w:r>
      <w:bookmarkEnd w:id="247"/>
      <w:bookmarkEnd w:id="248"/>
      <w:bookmarkEnd w:id="249"/>
      <w:bookmarkEnd w:id="250"/>
    </w:p>
    <w:p w14:paraId="24F54B37" w14:textId="1FB12099"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4D79365"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E6425E"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8CD6E2" w14:textId="7C2CDB87" w:rsidR="00A17BD3" w:rsidRPr="00414C85" w:rsidRDefault="0023201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1C618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A5814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E91FD" w14:textId="3F8A7054" w:rsidR="00A17BD3" w:rsidRPr="00414C85" w:rsidRDefault="00A17BD3" w:rsidP="00A17BD3">
            <w:pPr>
              <w:rPr>
                <w:rFonts w:cstheme="minorHAnsi"/>
                <w:color w:val="000000"/>
                <w:sz w:val="24"/>
              </w:rPr>
            </w:pPr>
            <w:r w:rsidRPr="003D17BA">
              <w:rPr>
                <w:rFonts w:cstheme="minorHAnsi"/>
                <w:color w:val="000000"/>
                <w:sz w:val="24"/>
              </w:rPr>
              <w:t>ZG2</w:t>
            </w:r>
          </w:p>
        </w:tc>
        <w:tc>
          <w:tcPr>
            <w:tcW w:w="1134" w:type="dxa"/>
          </w:tcPr>
          <w:p w14:paraId="347359F9" w14:textId="3D041DE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1FB38FF"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Gültiges Ergebnis nach der Datenprüfung</w:t>
            </w:r>
          </w:p>
          <w:p w14:paraId="484F6EBD" w14:textId="5F64C6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3D17B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5B128D0" w14:textId="35B5A270" w:rsidR="00C70B11" w:rsidRPr="00246E48" w:rsidRDefault="00C70B11" w:rsidP="00C70B11">
      <w:pPr>
        <w:pStyle w:val="berschrift3"/>
      </w:pPr>
      <w:bookmarkStart w:id="251" w:name="_Toc29553462"/>
      <w:bookmarkStart w:id="252" w:name="_Toc62633496"/>
      <w:bookmarkStart w:id="253" w:name="_Toc64453834"/>
      <w:bookmarkStart w:id="254" w:name="_Toc157013314"/>
      <w:r w:rsidRPr="00246E48">
        <w:t>E_0434_Änderung vom MSB prüfen</w:t>
      </w:r>
      <w:bookmarkEnd w:id="251"/>
      <w:bookmarkEnd w:id="252"/>
      <w:bookmarkEnd w:id="253"/>
      <w:bookmarkEnd w:id="254"/>
    </w:p>
    <w:p w14:paraId="1877737B" w14:textId="2F72AC5A"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1257003"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F81AB"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AE8160" w14:textId="1D93B3E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A5E3E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04FBC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46DB10" w14:textId="70A4488A"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7D4EC296" w14:textId="697FCC9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6D8C3C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518BEEA9" w14:textId="3143682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3BC4D0E8" w14:textId="77777777" w:rsidR="0031208E" w:rsidRDefault="0031208E">
      <w:pPr>
        <w:spacing w:after="200" w:line="276" w:lineRule="auto"/>
        <w:rPr>
          <w:b/>
          <w:color w:val="C20000" w:themeColor="background2"/>
        </w:rPr>
      </w:pPr>
      <w:r>
        <w:br w:type="page"/>
      </w:r>
    </w:p>
    <w:p w14:paraId="7BA9A2D3" w14:textId="19A721B5" w:rsidR="00C70B11" w:rsidRDefault="00C70B11" w:rsidP="00C70B11">
      <w:pPr>
        <w:pStyle w:val="Zwischenberschrift"/>
      </w:pPr>
      <w:r w:rsidRPr="00246E48">
        <w:lastRenderedPageBreak/>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26B8793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0E96F6"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C21C08" w14:textId="06D367C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BA2F61"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752168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F6982" w14:textId="4B3717B1"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004F65FD" w14:textId="1B94B3C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32C2726D"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01085283" w14:textId="3ECE0881"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73141A3" w14:textId="0426810F" w:rsidR="00C70B11" w:rsidRPr="00246E48" w:rsidRDefault="00C70B11" w:rsidP="00C70B11">
      <w:pPr>
        <w:pStyle w:val="berschrift3"/>
      </w:pPr>
      <w:bookmarkStart w:id="255" w:name="_Toc29553463"/>
      <w:bookmarkStart w:id="256" w:name="_Toc62633497"/>
      <w:bookmarkStart w:id="257" w:name="_Toc64453835"/>
      <w:bookmarkStart w:id="258" w:name="_Toc157013315"/>
      <w:r w:rsidRPr="00246E48">
        <w:t>E_0435_Änderung vom MSB prüfen</w:t>
      </w:r>
      <w:bookmarkEnd w:id="255"/>
      <w:bookmarkEnd w:id="256"/>
      <w:bookmarkEnd w:id="257"/>
      <w:bookmarkEnd w:id="258"/>
    </w:p>
    <w:p w14:paraId="47AFF211" w14:textId="0128FFA1"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0EE88D0"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F2C41A"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59F17D" w14:textId="774086E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20C4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68E66D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037F3B" w14:textId="1AF75255"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2334FB50" w14:textId="1D1E434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079758"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4299EFB9" w14:textId="7195E94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79B7B16" w14:textId="77777777" w:rsidR="005F71D3" w:rsidRDefault="005F71D3" w:rsidP="00C70B11">
      <w:pPr>
        <w:pStyle w:val="Zwischenberschrift"/>
      </w:pPr>
    </w:p>
    <w:p w14:paraId="31A9502B" w14:textId="77777777" w:rsidR="005F71D3" w:rsidRDefault="005F71D3">
      <w:pPr>
        <w:spacing w:after="200" w:line="276" w:lineRule="auto"/>
        <w:rPr>
          <w:b/>
          <w:color w:val="C20000" w:themeColor="background2"/>
        </w:rPr>
      </w:pPr>
      <w:r>
        <w:br w:type="page"/>
      </w:r>
    </w:p>
    <w:p w14:paraId="4127E2E2" w14:textId="02CDF128" w:rsidR="00C70B11" w:rsidRDefault="00C70B11" w:rsidP="00C70B11">
      <w:pPr>
        <w:pStyle w:val="Zwischenberschrift"/>
      </w:pPr>
      <w:r w:rsidRPr="00246E48">
        <w:lastRenderedPageBreak/>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34BCDD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F6A32C"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DEACCB" w14:textId="0183DDFB"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7D179"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94B745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3DA56" w14:textId="56FED8E9"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707C0868" w14:textId="09D43AB0"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DC35D3"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615B5EA9" w14:textId="21F4BE0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3CF34C8" w14:textId="7FD3BDDB" w:rsidR="00C70B11" w:rsidRPr="00246E48" w:rsidRDefault="008F78A2" w:rsidP="001F2FE1">
      <w:pPr>
        <w:pStyle w:val="berschrift2"/>
      </w:pPr>
      <w:bookmarkStart w:id="259" w:name="_Toc29553464"/>
      <w:bookmarkStart w:id="260" w:name="_Toc62633498"/>
      <w:bookmarkStart w:id="261" w:name="_Toc157013316"/>
      <w:r>
        <w:t>AD</w:t>
      </w:r>
      <w:bookmarkStart w:id="262" w:name="_Toc64453836"/>
      <w:r w:rsidR="00C70B11" w:rsidRPr="00246E48">
        <w:t xml:space="preserve">: Anfrage zur </w:t>
      </w:r>
      <w:r w:rsidR="00C70B11" w:rsidRPr="00D80DDF">
        <w:t>Stammdatenänderung</w:t>
      </w:r>
      <w:r w:rsidR="00C70B11" w:rsidRPr="00246E48">
        <w:t xml:space="preserve"> von MSB an MSB (verantwortlich)</w:t>
      </w:r>
      <w:bookmarkEnd w:id="259"/>
      <w:bookmarkEnd w:id="260"/>
      <w:bookmarkEnd w:id="261"/>
      <w:bookmarkEnd w:id="262"/>
    </w:p>
    <w:p w14:paraId="5F28947A" w14:textId="0C78048B" w:rsidR="00C70B11" w:rsidRPr="00246E48" w:rsidRDefault="00C70B11" w:rsidP="00C70B11">
      <w:pPr>
        <w:pStyle w:val="berschrift3"/>
      </w:pPr>
      <w:bookmarkStart w:id="263" w:name="_Toc29553465"/>
      <w:bookmarkStart w:id="264" w:name="_Toc62633499"/>
      <w:bookmarkStart w:id="265" w:name="_Toc64453837"/>
      <w:bookmarkStart w:id="266" w:name="_Toc157013317"/>
      <w:r w:rsidRPr="00246E48">
        <w:t>E_0467_Weiterleitung der Anfrage prüfen</w:t>
      </w:r>
      <w:bookmarkEnd w:id="263"/>
      <w:bookmarkEnd w:id="264"/>
      <w:bookmarkEnd w:id="265"/>
      <w:bookmarkEnd w:id="266"/>
    </w:p>
    <w:p w14:paraId="32D4F286" w14:textId="77777777" w:rsidR="00C70B11" w:rsidRPr="0010447F" w:rsidRDefault="00C70B11" w:rsidP="00C70B11">
      <w:bookmarkStart w:id="267" w:name="_Toc29553466"/>
      <w:r w:rsidRPr="0010447F">
        <w:t xml:space="preserve">Derzeit ist für diese Entscheidung kein Entscheidungsbaum notwendig, da keine Antwort gegeben wird. </w:t>
      </w:r>
    </w:p>
    <w:p w14:paraId="2E68CF3B" w14:textId="1E34C89B" w:rsidR="00C70B11" w:rsidRPr="00246E48" w:rsidRDefault="00C70B11" w:rsidP="00C70B11">
      <w:pPr>
        <w:pStyle w:val="berschrift3"/>
      </w:pPr>
      <w:bookmarkStart w:id="268" w:name="_Toc62633500"/>
      <w:bookmarkStart w:id="269" w:name="_Toc64453838"/>
      <w:bookmarkStart w:id="270" w:name="_Toc157013318"/>
      <w:r w:rsidRPr="00246E48">
        <w:t>E_0446_Anfrage vom MSB prüfen</w:t>
      </w:r>
      <w:bookmarkEnd w:id="267"/>
      <w:bookmarkEnd w:id="268"/>
      <w:bookmarkEnd w:id="269"/>
      <w:bookmarkEnd w:id="270"/>
    </w:p>
    <w:p w14:paraId="05E2C807" w14:textId="0CF0CF7C"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65F9702F"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2E162"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D3E80" w14:textId="3AE7911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F37C6F"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80828E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51AE51" w14:textId="6F1902AD" w:rsidR="00FF14F1" w:rsidRPr="00414C85" w:rsidRDefault="00FF14F1" w:rsidP="00FF14F1">
            <w:pPr>
              <w:rPr>
                <w:rFonts w:cstheme="minorHAnsi"/>
                <w:color w:val="000000"/>
                <w:sz w:val="24"/>
              </w:rPr>
            </w:pPr>
            <w:r w:rsidRPr="007A27E8">
              <w:rPr>
                <w:rFonts w:cstheme="minorHAnsi"/>
                <w:color w:val="000000"/>
                <w:sz w:val="24"/>
              </w:rPr>
              <w:t>ZG2</w:t>
            </w:r>
          </w:p>
        </w:tc>
        <w:tc>
          <w:tcPr>
            <w:tcW w:w="1134" w:type="dxa"/>
          </w:tcPr>
          <w:p w14:paraId="31991AD7" w14:textId="2D88A60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6E553147" w14:textId="77777777" w:rsidR="00FF14F1" w:rsidRPr="007A27E8"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Gültiges Ergebnis nach der Datenprüfung</w:t>
            </w:r>
          </w:p>
          <w:p w14:paraId="59A77389" w14:textId="58EAA942"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7A27E8">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C7F82B5" w14:textId="77777777" w:rsidR="00B96310" w:rsidRDefault="00B96310" w:rsidP="00C70B11">
      <w:pPr>
        <w:pStyle w:val="Zwischenberschrift"/>
      </w:pPr>
    </w:p>
    <w:p w14:paraId="73F076DA" w14:textId="77777777" w:rsidR="00B96310" w:rsidRDefault="00B96310">
      <w:pPr>
        <w:spacing w:after="200" w:line="276" w:lineRule="auto"/>
        <w:rPr>
          <w:b/>
          <w:color w:val="C20000" w:themeColor="background2"/>
        </w:rPr>
      </w:pPr>
      <w:r>
        <w:br w:type="page"/>
      </w:r>
    </w:p>
    <w:p w14:paraId="7E534A3B" w14:textId="32C613C0" w:rsidR="00C70B11" w:rsidRDefault="00C70B11" w:rsidP="00C70B11">
      <w:pPr>
        <w:pStyle w:val="Zwischenberschrift"/>
      </w:pPr>
      <w:r w:rsidRPr="00246E48">
        <w:lastRenderedPageBreak/>
        <w:t>S_0</w:t>
      </w:r>
      <w:r>
        <w:t>102</w:t>
      </w:r>
      <w:r w:rsidRPr="00246E48">
        <w:t>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74A1626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7EA96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368DD8" w14:textId="68D9DB7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EC69BD"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9D3597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4A0FF1" w14:textId="14CBFD23" w:rsidR="00FF14F1" w:rsidRPr="00414C85" w:rsidRDefault="00FF14F1" w:rsidP="00FF14F1">
            <w:pPr>
              <w:rPr>
                <w:rFonts w:cstheme="minorHAnsi"/>
                <w:color w:val="000000"/>
                <w:sz w:val="24"/>
              </w:rPr>
            </w:pPr>
            <w:r w:rsidRPr="007A27E8">
              <w:rPr>
                <w:rFonts w:eastAsia="Arial" w:cstheme="minorHAnsi"/>
                <w:sz w:val="24"/>
              </w:rPr>
              <w:t xml:space="preserve">ZD3 </w:t>
            </w:r>
          </w:p>
        </w:tc>
        <w:tc>
          <w:tcPr>
            <w:tcW w:w="1134" w:type="dxa"/>
          </w:tcPr>
          <w:p w14:paraId="2A5285AA" w14:textId="70BAEE4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X</w:t>
            </w:r>
          </w:p>
        </w:tc>
        <w:tc>
          <w:tcPr>
            <w:tcW w:w="12479" w:type="dxa"/>
          </w:tcPr>
          <w:p w14:paraId="4E54B77E" w14:textId="77777777" w:rsidR="00FF14F1" w:rsidRPr="007A27E8"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7A27E8">
              <w:rPr>
                <w:rFonts w:eastAsia="Arial" w:cstheme="minorHAnsi"/>
                <w:sz w:val="24"/>
              </w:rPr>
              <w:t xml:space="preserve">Ablehnung Verantwortlicher hat nicht geantwortet </w:t>
            </w:r>
          </w:p>
          <w:p w14:paraId="3ADEA100" w14:textId="23104D8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C30F9DF" w14:textId="3FD2DE2D" w:rsidR="00B50AEF" w:rsidRDefault="00B50AEF">
      <w:pPr>
        <w:spacing w:after="200" w:line="276" w:lineRule="auto"/>
        <w:rPr>
          <w:b/>
          <w:color w:val="C20000" w:themeColor="background2"/>
        </w:rPr>
      </w:pPr>
    </w:p>
    <w:p w14:paraId="05CF5505" w14:textId="78BFCA23" w:rsidR="00A16ED7" w:rsidRPr="00246E48" w:rsidRDefault="00A16ED7" w:rsidP="00A16ED7">
      <w:pPr>
        <w:pStyle w:val="berschrift3"/>
      </w:pPr>
      <w:bookmarkStart w:id="271" w:name="_Toc29553467"/>
      <w:bookmarkStart w:id="272" w:name="_Toc62633501"/>
      <w:bookmarkStart w:id="273" w:name="_Toc64453839"/>
      <w:bookmarkStart w:id="274" w:name="_Toc157013319"/>
      <w:r w:rsidRPr="00246E48">
        <w:t>E_0447_Antwort auf Weiterleitung Anfrage prüfen</w:t>
      </w:r>
      <w:bookmarkEnd w:id="271"/>
      <w:bookmarkEnd w:id="272"/>
      <w:bookmarkEnd w:id="273"/>
      <w:bookmarkEnd w:id="274"/>
    </w:p>
    <w:p w14:paraId="0F72E2B6" w14:textId="027C7099" w:rsidR="00C70B11" w:rsidRDefault="00C70B11" w:rsidP="00C70B11">
      <w:pPr>
        <w:pStyle w:val="Zwischenberschrift"/>
      </w:pPr>
      <w:r w:rsidRPr="00246E48">
        <w:t>S_0041_Antwort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E6F4659"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B94C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67A3AF" w14:textId="3C5121E1"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F410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B7705D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EA87C4" w14:textId="57EC3143" w:rsidR="00FF14F1" w:rsidRPr="00414C85" w:rsidRDefault="00FF14F1" w:rsidP="00FF14F1">
            <w:pPr>
              <w:rPr>
                <w:rFonts w:cstheme="minorHAnsi"/>
                <w:color w:val="000000"/>
                <w:sz w:val="24"/>
              </w:rPr>
            </w:pPr>
            <w:r w:rsidRPr="00DE793A">
              <w:rPr>
                <w:rFonts w:cstheme="minorHAnsi"/>
                <w:color w:val="000000"/>
                <w:sz w:val="24"/>
              </w:rPr>
              <w:t>ZG2</w:t>
            </w:r>
          </w:p>
        </w:tc>
        <w:tc>
          <w:tcPr>
            <w:tcW w:w="1134" w:type="dxa"/>
          </w:tcPr>
          <w:p w14:paraId="39675653" w14:textId="1B2AAD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4F468A1B"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Gültiges Ergebnis nach der Datenprüfung</w:t>
            </w:r>
          </w:p>
          <w:p w14:paraId="4C678C1D" w14:textId="37A2ADB5"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DE793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EF64250" w14:textId="77777777" w:rsidR="00235973" w:rsidRDefault="00235973" w:rsidP="00C70B11">
      <w:pPr>
        <w:pStyle w:val="Zwischenberschrift"/>
        <w:rPr>
          <w:rFonts w:eastAsia="Arial"/>
        </w:rPr>
      </w:pPr>
    </w:p>
    <w:p w14:paraId="4314F129" w14:textId="77777777" w:rsidR="00235973" w:rsidRDefault="00235973">
      <w:pPr>
        <w:spacing w:after="200" w:line="276" w:lineRule="auto"/>
        <w:rPr>
          <w:rFonts w:eastAsia="Arial"/>
          <w:b/>
          <w:color w:val="C20000" w:themeColor="background2"/>
        </w:rPr>
      </w:pPr>
      <w:r>
        <w:rPr>
          <w:rFonts w:eastAsia="Arial"/>
        </w:rPr>
        <w:br w:type="page"/>
      </w:r>
    </w:p>
    <w:p w14:paraId="36E1CDFE" w14:textId="285AEBCD" w:rsidR="00C70B11" w:rsidRDefault="00C70B11" w:rsidP="00C70B11">
      <w:pPr>
        <w:pStyle w:val="Zwischenberschrift"/>
        <w:rPr>
          <w:rFonts w:eastAsia="Arial"/>
        </w:rPr>
      </w:pPr>
      <w:r>
        <w:rPr>
          <w:rFonts w:eastAsia="Arial"/>
        </w:rPr>
        <w:lastRenderedPageBreak/>
        <w:t>S_0100_Ablehnung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4A3287E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E9F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396C42" w14:textId="0F8D7627"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FADE65"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7050FD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9AFE" w14:textId="686CE4AB" w:rsidR="00FF14F1" w:rsidRPr="00414C85" w:rsidRDefault="00FF14F1" w:rsidP="00FF14F1">
            <w:pPr>
              <w:rPr>
                <w:rFonts w:cstheme="minorHAnsi"/>
                <w:color w:val="000000"/>
                <w:sz w:val="24"/>
              </w:rPr>
            </w:pPr>
            <w:r w:rsidRPr="00DE793A">
              <w:rPr>
                <w:rFonts w:eastAsia="Arial" w:cstheme="minorHAnsi"/>
                <w:sz w:val="24"/>
              </w:rPr>
              <w:t>ZG0</w:t>
            </w:r>
          </w:p>
        </w:tc>
        <w:tc>
          <w:tcPr>
            <w:tcW w:w="1134" w:type="dxa"/>
          </w:tcPr>
          <w:p w14:paraId="7967BA77" w14:textId="348D67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2FC03C54" w14:textId="77777777" w:rsidR="00FF14F1" w:rsidRPr="00DE793A" w:rsidRDefault="00FF14F1" w:rsidP="00FF14F1">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Stammdaten an der Markt- bzw. Messlokation nicht vorhanden </w:t>
            </w:r>
          </w:p>
          <w:p w14:paraId="1B697047" w14:textId="451294B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F14F1" w:rsidRPr="00414C85" w14:paraId="081BE91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C64FE" w14:textId="665BD5F0" w:rsidR="00FF14F1" w:rsidRPr="00414C85" w:rsidRDefault="00FF14F1" w:rsidP="00FF14F1">
            <w:pPr>
              <w:rPr>
                <w:rFonts w:cstheme="minorHAnsi"/>
                <w:color w:val="000000"/>
                <w:sz w:val="24"/>
              </w:rPr>
            </w:pPr>
            <w:r w:rsidRPr="00DE793A">
              <w:rPr>
                <w:rFonts w:eastAsia="Arial" w:cstheme="minorHAnsi"/>
                <w:sz w:val="24"/>
              </w:rPr>
              <w:t xml:space="preserve">ZD3 </w:t>
            </w:r>
          </w:p>
        </w:tc>
        <w:tc>
          <w:tcPr>
            <w:tcW w:w="1134" w:type="dxa"/>
          </w:tcPr>
          <w:p w14:paraId="1FFB5A96" w14:textId="6C2B496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53ABDFDD" w14:textId="77777777" w:rsidR="00FF14F1" w:rsidRPr="00DE793A"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Verantwortlicher hat nicht geantwortet </w:t>
            </w:r>
          </w:p>
          <w:p w14:paraId="08CEFF11" w14:textId="03B80D6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650525B3" w14:textId="7025F2EA" w:rsidR="00C70B11" w:rsidRPr="00246E48" w:rsidRDefault="00C70B11" w:rsidP="00C70B11">
      <w:pPr>
        <w:pStyle w:val="berschrift3"/>
      </w:pPr>
      <w:bookmarkStart w:id="275" w:name="_Toc29553468"/>
      <w:bookmarkStart w:id="276" w:name="_Toc62633502"/>
      <w:bookmarkStart w:id="277" w:name="_Toc64453840"/>
      <w:bookmarkStart w:id="278" w:name="_Toc157013320"/>
      <w:r w:rsidRPr="00246E48">
        <w:t>E_0448_Änderung vom MSB prüfen</w:t>
      </w:r>
      <w:bookmarkEnd w:id="275"/>
      <w:bookmarkEnd w:id="276"/>
      <w:bookmarkEnd w:id="277"/>
      <w:bookmarkEnd w:id="278"/>
    </w:p>
    <w:p w14:paraId="11841E18" w14:textId="74DF79DB"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0593A054"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722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2E9A2" w14:textId="1748D2B6"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9A59E"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41F4BA6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7A68CC" w14:textId="5A27FEC5"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2130903" w14:textId="4B65A076"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14C9A0FE"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5F4DAD0D" w14:textId="4C36C79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C899642" w14:textId="77777777" w:rsidR="00235973" w:rsidRDefault="00235973" w:rsidP="00C70B11">
      <w:pPr>
        <w:pStyle w:val="Zwischenberschrift"/>
      </w:pPr>
    </w:p>
    <w:p w14:paraId="33004F20" w14:textId="77777777" w:rsidR="00235973" w:rsidRDefault="00235973">
      <w:pPr>
        <w:spacing w:after="200" w:line="276" w:lineRule="auto"/>
        <w:rPr>
          <w:b/>
          <w:color w:val="C20000" w:themeColor="background2"/>
        </w:rPr>
      </w:pPr>
      <w:r>
        <w:br w:type="page"/>
      </w:r>
    </w:p>
    <w:p w14:paraId="6863D5CC" w14:textId="655618BF" w:rsidR="00C70B11" w:rsidRDefault="00C70B11" w:rsidP="00C70B11">
      <w:pPr>
        <w:pStyle w:val="Zwischenberschrift"/>
      </w:pPr>
      <w:r w:rsidRPr="00246E48">
        <w:lastRenderedPageBreak/>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57DA649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F033AF"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FB89A2" w14:textId="5FC84E75"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BC327"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2C7F9E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51E240" w14:textId="355E7FF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0619296" w14:textId="05611B4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79602AC3"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0A41362C" w14:textId="349B7DD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F43DEBA" w14:textId="157795BD" w:rsidR="00C70B11" w:rsidRPr="00246E48" w:rsidRDefault="00C70B11" w:rsidP="00C70B11">
      <w:pPr>
        <w:pStyle w:val="berschrift3"/>
      </w:pPr>
      <w:bookmarkStart w:id="279" w:name="_Toc29553469"/>
      <w:bookmarkStart w:id="280" w:name="_Toc62633503"/>
      <w:bookmarkStart w:id="281" w:name="_Toc64453841"/>
      <w:bookmarkStart w:id="282" w:name="_Toc157013321"/>
      <w:r w:rsidRPr="00246E48">
        <w:t>E_0449_Änderung vom MSB prüfen</w:t>
      </w:r>
      <w:bookmarkEnd w:id="279"/>
      <w:bookmarkEnd w:id="280"/>
      <w:bookmarkEnd w:id="281"/>
      <w:bookmarkEnd w:id="282"/>
    </w:p>
    <w:p w14:paraId="79C45298" w14:textId="0F773AEB"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C1607B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65395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55B871" w14:textId="2276BD24"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9187D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11E20D6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20C69" w14:textId="778AC74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F12DC53" w14:textId="220D1A1C"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6BAF7A1D"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119B6799" w14:textId="340E78BE"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1B239A2" w14:textId="2A3ADB0E"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2C6BB24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1E273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D41DC2" w14:textId="4042D15D"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868A13"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24B272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A30A30" w14:textId="6A614B30"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BCA965A" w14:textId="318E575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3CB880F6"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45F6B60A" w14:textId="75665674"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5B712A6" w14:textId="09F3C944" w:rsidR="002F1CC6" w:rsidRDefault="00C67B1B" w:rsidP="003178FA">
      <w:pPr>
        <w:pStyle w:val="berschrift3"/>
      </w:pPr>
      <w:bookmarkStart w:id="283" w:name="_Toc157013322"/>
      <w:bookmarkStart w:id="284" w:name="_Toc62633504"/>
      <w:r>
        <w:lastRenderedPageBreak/>
        <w:t>E_0559_Anfrage vom MSB prüfen</w:t>
      </w:r>
      <w:bookmarkEnd w:id="2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5B195" w14:textId="77777777" w:rsidTr="0007199E">
        <w:trPr>
          <w:trHeight w:val="454"/>
        </w:trPr>
        <w:tc>
          <w:tcPr>
            <w:tcW w:w="6799" w:type="dxa"/>
            <w:gridSpan w:val="2"/>
            <w:shd w:val="clear" w:color="auto" w:fill="D8DFE4"/>
            <w:vAlign w:val="center"/>
          </w:tcPr>
          <w:p w14:paraId="6CCC568D"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76215B3A" w14:textId="77777777" w:rsidR="00445C24" w:rsidRPr="00CF6B07" w:rsidRDefault="00445C24" w:rsidP="0007199E">
            <w:pPr>
              <w:contextualSpacing/>
              <w:rPr>
                <w:rFonts w:cstheme="minorHAnsi"/>
                <w:b/>
                <w:bCs/>
              </w:rPr>
            </w:pPr>
            <w:r>
              <w:rPr>
                <w:rFonts w:cstheme="minorHAnsi"/>
              </w:rPr>
              <w:t>Kommentar aus AD: Verantwortlicher</w:t>
            </w:r>
          </w:p>
        </w:tc>
      </w:tr>
      <w:tr w:rsidR="00445C24" w:rsidRPr="00F127C3" w14:paraId="6499FB49" w14:textId="77777777" w:rsidTr="0007199E">
        <w:tc>
          <w:tcPr>
            <w:tcW w:w="562" w:type="dxa"/>
            <w:shd w:val="clear" w:color="auto" w:fill="D8DFE4"/>
          </w:tcPr>
          <w:p w14:paraId="6D6AA886"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2FCFFF36"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97E8F0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6743277C"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164EB59D"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70BD9FE4" w14:textId="77777777" w:rsidTr="0007199E">
        <w:tc>
          <w:tcPr>
            <w:tcW w:w="562" w:type="dxa"/>
            <w:vMerge w:val="restart"/>
          </w:tcPr>
          <w:p w14:paraId="024A02A7" w14:textId="74064012"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6C54800E" w14:textId="4607F019" w:rsidR="00445C24" w:rsidRPr="00F127C3" w:rsidRDefault="00CE5172"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00C18C8F" w14:textId="74129D8D" w:rsidR="00445C24" w:rsidRPr="00F127C3" w:rsidRDefault="00842654" w:rsidP="0007199E">
            <w:pPr>
              <w:rPr>
                <w:rFonts w:cstheme="minorHAnsi"/>
              </w:rPr>
            </w:pPr>
            <w:r>
              <w:rPr>
                <w:rFonts w:cstheme="minorHAnsi"/>
              </w:rPr>
              <w:t>gültiges Daten-ergebnis</w:t>
            </w:r>
          </w:p>
        </w:tc>
        <w:tc>
          <w:tcPr>
            <w:tcW w:w="851" w:type="dxa"/>
            <w:tcBorders>
              <w:bottom w:val="dotted" w:sz="4" w:space="0" w:color="auto"/>
            </w:tcBorders>
          </w:tcPr>
          <w:p w14:paraId="1C39EA8C"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7778CF82" w14:textId="1BBEAC09" w:rsidR="00445C24" w:rsidRPr="00F127C3" w:rsidRDefault="00B365B0" w:rsidP="0007199E">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p>
        </w:tc>
      </w:tr>
      <w:tr w:rsidR="00445C24" w:rsidRPr="00F127C3" w14:paraId="58ED6668" w14:textId="77777777" w:rsidTr="0007199E">
        <w:tc>
          <w:tcPr>
            <w:tcW w:w="562" w:type="dxa"/>
            <w:vMerge/>
          </w:tcPr>
          <w:p w14:paraId="35ABDCCC" w14:textId="77777777" w:rsidR="00445C24" w:rsidRPr="00F127C3" w:rsidRDefault="00445C24" w:rsidP="0007199E">
            <w:pPr>
              <w:rPr>
                <w:rFonts w:cstheme="minorHAnsi"/>
              </w:rPr>
            </w:pPr>
          </w:p>
        </w:tc>
        <w:tc>
          <w:tcPr>
            <w:tcW w:w="6237" w:type="dxa"/>
            <w:vMerge/>
          </w:tcPr>
          <w:p w14:paraId="1D425867" w14:textId="77777777" w:rsidR="00445C24" w:rsidRPr="00F127C3" w:rsidRDefault="00445C24" w:rsidP="0007199E">
            <w:pPr>
              <w:rPr>
                <w:rFonts w:cstheme="minorHAnsi"/>
              </w:rPr>
            </w:pPr>
          </w:p>
        </w:tc>
        <w:tc>
          <w:tcPr>
            <w:tcW w:w="1559" w:type="dxa"/>
            <w:tcBorders>
              <w:top w:val="dotted" w:sz="4" w:space="0" w:color="auto"/>
            </w:tcBorders>
          </w:tcPr>
          <w:p w14:paraId="1546162D" w14:textId="72A22D70" w:rsidR="00445C24" w:rsidRPr="00F127C3" w:rsidRDefault="00B365B0" w:rsidP="0007199E">
            <w:pPr>
              <w:rPr>
                <w:rFonts w:cstheme="minorHAnsi"/>
              </w:rPr>
            </w:pPr>
            <w:r>
              <w:rPr>
                <w:rFonts w:cstheme="minorHAnsi"/>
              </w:rPr>
              <w:t>-</w:t>
            </w:r>
          </w:p>
        </w:tc>
        <w:tc>
          <w:tcPr>
            <w:tcW w:w="851" w:type="dxa"/>
            <w:tcBorders>
              <w:top w:val="dotted" w:sz="4" w:space="0" w:color="auto"/>
            </w:tcBorders>
          </w:tcPr>
          <w:p w14:paraId="3CCD7D03" w14:textId="2BBE4D83" w:rsidR="00445C24" w:rsidRPr="00F127C3" w:rsidRDefault="00B365B0" w:rsidP="0007199E">
            <w:pPr>
              <w:rPr>
                <w:rFonts w:cstheme="minorHAnsi"/>
              </w:rPr>
            </w:pPr>
            <w:r>
              <w:rPr>
                <w:rFonts w:cstheme="minorHAnsi"/>
              </w:rPr>
              <w:t>-</w:t>
            </w:r>
          </w:p>
        </w:tc>
        <w:tc>
          <w:tcPr>
            <w:tcW w:w="5103" w:type="dxa"/>
            <w:tcBorders>
              <w:top w:val="dotted" w:sz="4" w:space="0" w:color="auto"/>
            </w:tcBorders>
          </w:tcPr>
          <w:p w14:paraId="1C85ED4D" w14:textId="42E7A657" w:rsidR="00445C24" w:rsidRPr="00F127C3" w:rsidRDefault="00B365B0" w:rsidP="0007199E">
            <w:pPr>
              <w:rPr>
                <w:rFonts w:cstheme="minorHAnsi"/>
              </w:rPr>
            </w:pPr>
            <w:r>
              <w:rPr>
                <w:rFonts w:cstheme="minorHAnsi"/>
              </w:rPr>
              <w:t>-</w:t>
            </w:r>
          </w:p>
        </w:tc>
      </w:tr>
    </w:tbl>
    <w:p w14:paraId="14458310" w14:textId="1C5D8C20" w:rsidR="003178FA" w:rsidRDefault="0013444B" w:rsidP="003178FA">
      <w:pPr>
        <w:pStyle w:val="berschrift3"/>
      </w:pPr>
      <w:bookmarkStart w:id="285" w:name="_Toc157013323"/>
      <w:r>
        <w:t>E_0560_Änderung vom MSB prüfen</w:t>
      </w:r>
      <w:bookmarkEnd w:id="285"/>
    </w:p>
    <w:p w14:paraId="31E02A8A" w14:textId="69100408" w:rsidR="00445C24" w:rsidRDefault="00E443A7" w:rsidP="00E443A7">
      <w:r w:rsidRPr="005D2BE3">
        <w:t>Es ist das EBD E_055</w:t>
      </w:r>
      <w:r>
        <w:t>5</w:t>
      </w:r>
      <w:r w:rsidRPr="005D2BE3">
        <w:t xml:space="preserve"> zu nutzen</w:t>
      </w:r>
      <w:r w:rsidR="00A50836">
        <w:t>.</w:t>
      </w:r>
    </w:p>
    <w:p w14:paraId="4A83D3BD" w14:textId="7EC049E7" w:rsidR="003178FA" w:rsidRDefault="001813F6" w:rsidP="003178FA">
      <w:pPr>
        <w:pStyle w:val="berschrift3"/>
      </w:pPr>
      <w:bookmarkStart w:id="286" w:name="_Toc157013324"/>
      <w:r w:rsidRPr="001813F6">
        <w:t>E_0561_Änderung vom MSB prüfen</w:t>
      </w:r>
      <w:bookmarkEnd w:id="286"/>
    </w:p>
    <w:p w14:paraId="4B0374CB" w14:textId="5AEBA310" w:rsidR="001813F6" w:rsidRDefault="00E443A7" w:rsidP="001813F6">
      <w:r w:rsidRPr="005D2BE3">
        <w:t>Es ist das EBD E_0556 zu nutzen</w:t>
      </w:r>
      <w:r>
        <w:t>.</w:t>
      </w:r>
      <w:r w:rsidR="00544CCF">
        <w:tab/>
      </w:r>
    </w:p>
    <w:p w14:paraId="65F1BFF6" w14:textId="065E351C" w:rsidR="001813F6" w:rsidRDefault="001813F6">
      <w:pPr>
        <w:spacing w:after="200" w:line="276" w:lineRule="auto"/>
      </w:pPr>
      <w:r>
        <w:br w:type="page"/>
      </w:r>
    </w:p>
    <w:p w14:paraId="1FBF86D3" w14:textId="6865D55C" w:rsidR="00C70B11" w:rsidRPr="00246E48" w:rsidRDefault="008F78A2" w:rsidP="001F2FE1">
      <w:pPr>
        <w:pStyle w:val="berschrift2"/>
      </w:pPr>
      <w:bookmarkStart w:id="287" w:name="_Toc157013325"/>
      <w:r>
        <w:lastRenderedPageBreak/>
        <w:t>AD</w:t>
      </w:r>
      <w:bookmarkStart w:id="288" w:name="_Toc64453842"/>
      <w:r w:rsidR="00C70B11" w:rsidRPr="00246E48">
        <w:t>: Information über die Zuordnung einer Marktlokation zur Datenaggregation durch den ÜNB</w:t>
      </w:r>
      <w:bookmarkEnd w:id="284"/>
      <w:bookmarkEnd w:id="287"/>
      <w:bookmarkEnd w:id="288"/>
    </w:p>
    <w:p w14:paraId="11A412A3" w14:textId="1374F7A3" w:rsidR="00C70B11" w:rsidRDefault="00C70B11" w:rsidP="00B80FB6">
      <w:pPr>
        <w:pStyle w:val="berschrift3"/>
      </w:pPr>
      <w:bookmarkStart w:id="289" w:name="_Toc62633505"/>
      <w:bookmarkStart w:id="290" w:name="_Toc64453843"/>
      <w:bookmarkStart w:id="291" w:name="_Toc157013326"/>
      <w:r w:rsidRPr="00246E48">
        <w:t>E_045</w:t>
      </w:r>
      <w:r>
        <w:t>5</w:t>
      </w:r>
      <w:r w:rsidRPr="005F01EF">
        <w:t>_Information prüfen</w:t>
      </w:r>
      <w:bookmarkEnd w:id="289"/>
      <w:bookmarkEnd w:id="290"/>
      <w:bookmarkEnd w:id="291"/>
    </w:p>
    <w:tbl>
      <w:tblPr>
        <w:tblStyle w:val="Tabellenraster"/>
        <w:tblW w:w="14320" w:type="dxa"/>
        <w:tblLayout w:type="fixed"/>
        <w:tblLook w:val="04A0" w:firstRow="1" w:lastRow="0" w:firstColumn="1" w:lastColumn="0" w:noHBand="0" w:noVBand="1"/>
      </w:tblPr>
      <w:tblGrid>
        <w:gridCol w:w="560"/>
        <w:gridCol w:w="6239"/>
        <w:gridCol w:w="1570"/>
        <w:gridCol w:w="855"/>
        <w:gridCol w:w="5096"/>
      </w:tblGrid>
      <w:tr w:rsidR="00076722" w:rsidRPr="00F127C3" w14:paraId="11948CBB" w14:textId="77777777" w:rsidTr="00F70F76">
        <w:trPr>
          <w:trHeight w:val="454"/>
        </w:trPr>
        <w:tc>
          <w:tcPr>
            <w:tcW w:w="6799" w:type="dxa"/>
            <w:gridSpan w:val="2"/>
            <w:shd w:val="clear" w:color="auto" w:fill="D8DFE4"/>
            <w:vAlign w:val="center"/>
          </w:tcPr>
          <w:p w14:paraId="132D706B"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6E6DC0B" w14:textId="6269E2C4" w:rsidR="00076722" w:rsidRPr="00CF6B07" w:rsidRDefault="00076722" w:rsidP="003F04C9">
            <w:pPr>
              <w:contextualSpacing/>
              <w:rPr>
                <w:rFonts w:cstheme="minorHAnsi"/>
                <w:b/>
                <w:bCs/>
              </w:rPr>
            </w:pPr>
          </w:p>
        </w:tc>
      </w:tr>
      <w:tr w:rsidR="00755E6F" w:rsidRPr="00F127C3" w14:paraId="18C5E3A8" w14:textId="77777777" w:rsidTr="00F70F76">
        <w:tc>
          <w:tcPr>
            <w:tcW w:w="560" w:type="dxa"/>
            <w:shd w:val="clear" w:color="auto" w:fill="D8DFE4"/>
          </w:tcPr>
          <w:p w14:paraId="0AE7A9CB" w14:textId="77777777" w:rsidR="00436945" w:rsidRPr="00CF6B07" w:rsidRDefault="00436945" w:rsidP="003F04C9">
            <w:pPr>
              <w:contextualSpacing/>
              <w:rPr>
                <w:rFonts w:cstheme="minorHAnsi"/>
              </w:rPr>
            </w:pPr>
            <w:r w:rsidRPr="00CF6B07">
              <w:rPr>
                <w:rFonts w:cstheme="minorHAnsi"/>
              </w:rPr>
              <w:t>Nr.</w:t>
            </w:r>
          </w:p>
        </w:tc>
        <w:tc>
          <w:tcPr>
            <w:tcW w:w="6239" w:type="dxa"/>
            <w:shd w:val="clear" w:color="auto" w:fill="D8DFE4"/>
          </w:tcPr>
          <w:p w14:paraId="74698BA3" w14:textId="77777777" w:rsidR="00436945" w:rsidRPr="00CF6B07" w:rsidRDefault="00436945" w:rsidP="003F04C9">
            <w:pPr>
              <w:contextualSpacing/>
              <w:rPr>
                <w:rFonts w:cstheme="minorHAnsi"/>
              </w:rPr>
            </w:pPr>
            <w:r w:rsidRPr="00CF6B07">
              <w:rPr>
                <w:rFonts w:cstheme="minorHAnsi"/>
              </w:rPr>
              <w:t>Prüfschritt</w:t>
            </w:r>
          </w:p>
        </w:tc>
        <w:tc>
          <w:tcPr>
            <w:tcW w:w="1570" w:type="dxa"/>
            <w:shd w:val="clear" w:color="auto" w:fill="D8DFE4"/>
          </w:tcPr>
          <w:p w14:paraId="101EE394" w14:textId="77777777" w:rsidR="00436945" w:rsidRPr="00CF6B07" w:rsidRDefault="00436945" w:rsidP="00076722">
            <w:pPr>
              <w:contextualSpacing/>
              <w:rPr>
                <w:rFonts w:cstheme="minorHAnsi"/>
              </w:rPr>
            </w:pPr>
            <w:r w:rsidRPr="00CF6B07">
              <w:rPr>
                <w:rFonts w:cstheme="minorHAnsi"/>
              </w:rPr>
              <w:t>Prüfergebnis</w:t>
            </w:r>
          </w:p>
        </w:tc>
        <w:tc>
          <w:tcPr>
            <w:tcW w:w="855" w:type="dxa"/>
            <w:shd w:val="clear" w:color="auto" w:fill="D8DFE4"/>
          </w:tcPr>
          <w:p w14:paraId="0C0D65E2" w14:textId="77777777" w:rsidR="00436945" w:rsidRPr="00CF6B07" w:rsidRDefault="00436945" w:rsidP="003F04C9">
            <w:pPr>
              <w:contextualSpacing/>
              <w:rPr>
                <w:rFonts w:cstheme="minorHAnsi"/>
              </w:rPr>
            </w:pPr>
            <w:r w:rsidRPr="00CF6B07">
              <w:rPr>
                <w:rFonts w:cstheme="minorHAnsi"/>
              </w:rPr>
              <w:t>Code</w:t>
            </w:r>
          </w:p>
        </w:tc>
        <w:tc>
          <w:tcPr>
            <w:tcW w:w="5096" w:type="dxa"/>
            <w:shd w:val="clear" w:color="auto" w:fill="D8DFE4"/>
          </w:tcPr>
          <w:p w14:paraId="790A3CA8" w14:textId="77777777" w:rsidR="00436945" w:rsidRPr="00CF6B07" w:rsidRDefault="00436945" w:rsidP="003F04C9">
            <w:pPr>
              <w:contextualSpacing/>
              <w:rPr>
                <w:rFonts w:cstheme="minorHAnsi"/>
              </w:rPr>
            </w:pPr>
            <w:r w:rsidRPr="00CF6B07">
              <w:rPr>
                <w:rFonts w:cstheme="minorHAnsi"/>
              </w:rPr>
              <w:t>Hinweis</w:t>
            </w:r>
          </w:p>
        </w:tc>
      </w:tr>
      <w:tr w:rsidR="00300DE9" w:rsidRPr="00F127C3" w14:paraId="511790CC" w14:textId="77777777" w:rsidTr="00F70F76">
        <w:tc>
          <w:tcPr>
            <w:tcW w:w="560" w:type="dxa"/>
            <w:vMerge w:val="restart"/>
          </w:tcPr>
          <w:p w14:paraId="34FF9AE2" w14:textId="2E7453AA" w:rsidR="00300DE9" w:rsidRPr="00F127C3" w:rsidRDefault="00300DE9" w:rsidP="00300DE9">
            <w:pPr>
              <w:rPr>
                <w:rFonts w:cstheme="minorHAnsi"/>
              </w:rPr>
            </w:pPr>
            <w:r>
              <w:rPr>
                <w:rFonts w:cstheme="minorHAnsi"/>
              </w:rPr>
              <w:t>1</w:t>
            </w:r>
          </w:p>
        </w:tc>
        <w:tc>
          <w:tcPr>
            <w:tcW w:w="6239" w:type="dxa"/>
            <w:vMerge w:val="restart"/>
          </w:tcPr>
          <w:p w14:paraId="5EAE6070" w14:textId="77777777" w:rsidR="00300DE9" w:rsidRDefault="00300DE9" w:rsidP="00300DE9">
            <w:pPr>
              <w:rPr>
                <w:rFonts w:cstheme="minorHAnsi"/>
              </w:rPr>
            </w:pPr>
            <w:r>
              <w:rPr>
                <w:rFonts w:cstheme="minorHAnsi"/>
              </w:rPr>
              <w:t>Sind Fehler im Rahmen der AHB-Prüfungen in den Stammdaten des NB festgestellt worden?</w:t>
            </w:r>
          </w:p>
          <w:p w14:paraId="4CE59928" w14:textId="22CAF1E3" w:rsidR="00300DE9" w:rsidRPr="00F127C3" w:rsidRDefault="00300DE9" w:rsidP="00300DE9">
            <w:pPr>
              <w:rPr>
                <w:rFonts w:cstheme="minorHAnsi"/>
              </w:rPr>
            </w:pPr>
          </w:p>
        </w:tc>
        <w:tc>
          <w:tcPr>
            <w:tcW w:w="1570" w:type="dxa"/>
            <w:tcBorders>
              <w:bottom w:val="dotted" w:sz="4" w:space="0" w:color="auto"/>
            </w:tcBorders>
          </w:tcPr>
          <w:p w14:paraId="1F317132" w14:textId="3DC728A3" w:rsidR="00300DE9" w:rsidRPr="00F127C3" w:rsidRDefault="00F937A8" w:rsidP="00300DE9">
            <w:pPr>
              <w:rPr>
                <w:rFonts w:cstheme="minorHAnsi"/>
              </w:rPr>
            </w:pPr>
            <w:r>
              <w:rPr>
                <w:rFonts w:cstheme="minorHAnsi"/>
              </w:rPr>
              <w:t>ja</w:t>
            </w:r>
            <w:r w:rsidR="00300DE9" w:rsidRPr="009005D3">
              <w:rPr>
                <w:rFonts w:cstheme="minorHAnsi"/>
              </w:rPr>
              <w:t xml:space="preserve"> </w:t>
            </w:r>
            <w:r w:rsidR="00300DE9" w:rsidRPr="009005D3">
              <w:rPr>
                <w:rFonts w:ascii="Wingdings" w:eastAsia="Wingdings" w:hAnsi="Wingdings" w:cstheme="minorHAnsi"/>
              </w:rPr>
              <w:t>à</w:t>
            </w:r>
            <w:r w:rsidR="00300DE9" w:rsidRPr="009005D3">
              <w:rPr>
                <w:rFonts w:cstheme="minorHAnsi"/>
              </w:rPr>
              <w:t xml:space="preserve"> </w:t>
            </w:r>
            <w:r w:rsidR="00BD7C61">
              <w:rPr>
                <w:rFonts w:cstheme="minorHAnsi"/>
              </w:rPr>
              <w:t>Ende</w:t>
            </w:r>
          </w:p>
        </w:tc>
        <w:tc>
          <w:tcPr>
            <w:tcW w:w="855" w:type="dxa"/>
            <w:tcBorders>
              <w:bottom w:val="dotted" w:sz="4" w:space="0" w:color="auto"/>
            </w:tcBorders>
          </w:tcPr>
          <w:p w14:paraId="46D04096" w14:textId="3AD08A7D" w:rsidR="00300DE9" w:rsidRPr="00F127C3" w:rsidRDefault="00300DE9" w:rsidP="00300DE9">
            <w:pPr>
              <w:rPr>
                <w:rFonts w:cstheme="minorHAnsi"/>
              </w:rPr>
            </w:pPr>
            <w:r>
              <w:rPr>
                <w:rFonts w:cstheme="minorHAnsi"/>
              </w:rPr>
              <w:t>A97</w:t>
            </w:r>
          </w:p>
        </w:tc>
        <w:tc>
          <w:tcPr>
            <w:tcW w:w="5096" w:type="dxa"/>
            <w:tcBorders>
              <w:bottom w:val="dotted" w:sz="4" w:space="0" w:color="auto"/>
            </w:tcBorders>
          </w:tcPr>
          <w:p w14:paraId="56BAAEC8" w14:textId="77777777" w:rsidR="00300DE9" w:rsidRDefault="00300DE9" w:rsidP="00300DE9">
            <w:pPr>
              <w:rPr>
                <w:rFonts w:cstheme="minorHAnsi"/>
              </w:rPr>
            </w:pPr>
            <w:r>
              <w:rPr>
                <w:rFonts w:cstheme="minorHAnsi"/>
              </w:rPr>
              <w:t>Die Stammdaten des NB genügen nicht den AHB-Vorgaben.</w:t>
            </w:r>
          </w:p>
          <w:p w14:paraId="52D00C77" w14:textId="77777777" w:rsidR="00300DE9" w:rsidRDefault="00300DE9" w:rsidP="00300DE9">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3E4AA7E3" w14:textId="48FC9BAF" w:rsidR="00300DE9" w:rsidRPr="00F127C3" w:rsidRDefault="00300DE9" w:rsidP="00300DE9">
            <w:pPr>
              <w:rPr>
                <w:rFonts w:cstheme="minorHAnsi"/>
              </w:rPr>
            </w:pPr>
            <w:r w:rsidRPr="009C07AC">
              <w:rPr>
                <w:rFonts w:cstheme="minorHAnsi"/>
              </w:rPr>
              <w:t>Eine Durchführung der nachfolgend in diesem EBD genannten Prüfungen erfolgt nicht.</w:t>
            </w:r>
          </w:p>
        </w:tc>
      </w:tr>
      <w:tr w:rsidR="00300DE9" w:rsidRPr="00F127C3" w14:paraId="4852C02E" w14:textId="77777777" w:rsidTr="00F70F76">
        <w:tc>
          <w:tcPr>
            <w:tcW w:w="560" w:type="dxa"/>
            <w:vMerge/>
          </w:tcPr>
          <w:p w14:paraId="101ABA14" w14:textId="77777777" w:rsidR="00300DE9" w:rsidRPr="00F127C3" w:rsidRDefault="00300DE9" w:rsidP="00300DE9">
            <w:pPr>
              <w:rPr>
                <w:rFonts w:cstheme="minorHAnsi"/>
              </w:rPr>
            </w:pPr>
          </w:p>
        </w:tc>
        <w:tc>
          <w:tcPr>
            <w:tcW w:w="6239" w:type="dxa"/>
            <w:vMerge/>
          </w:tcPr>
          <w:p w14:paraId="6C614E2E" w14:textId="77777777" w:rsidR="00300DE9" w:rsidRPr="00F127C3" w:rsidRDefault="00300DE9" w:rsidP="00300DE9">
            <w:pPr>
              <w:rPr>
                <w:rFonts w:cstheme="minorHAnsi"/>
              </w:rPr>
            </w:pPr>
          </w:p>
        </w:tc>
        <w:tc>
          <w:tcPr>
            <w:tcW w:w="1570" w:type="dxa"/>
            <w:tcBorders>
              <w:top w:val="dotted" w:sz="4" w:space="0" w:color="auto"/>
            </w:tcBorders>
          </w:tcPr>
          <w:p w14:paraId="6C012E66" w14:textId="5A2D8C76" w:rsidR="00300DE9" w:rsidRPr="00F127C3" w:rsidRDefault="00F937A8" w:rsidP="00300DE9">
            <w:pPr>
              <w:rPr>
                <w:rFonts w:cstheme="minorHAnsi"/>
              </w:rPr>
            </w:pPr>
            <w:r>
              <w:rPr>
                <w:rFonts w:cstheme="minorHAnsi"/>
              </w:rPr>
              <w:t>nein</w:t>
            </w:r>
            <w:r w:rsidR="00300DE9">
              <w:rPr>
                <w:rFonts w:cstheme="minorHAnsi"/>
              </w:rPr>
              <w:t xml:space="preserve"> </w:t>
            </w:r>
            <w:r w:rsidR="00300DE9" w:rsidRPr="00CC32E4">
              <w:rPr>
                <w:rFonts w:ascii="Wingdings" w:eastAsia="Wingdings" w:hAnsi="Wingdings" w:cstheme="minorHAnsi"/>
              </w:rPr>
              <w:t>à</w:t>
            </w:r>
            <w:r w:rsidR="00300DE9">
              <w:rPr>
                <w:rFonts w:cstheme="minorHAnsi"/>
              </w:rPr>
              <w:t xml:space="preserve"> </w:t>
            </w:r>
            <w:r w:rsidR="00BD7C61">
              <w:rPr>
                <w:rFonts w:cstheme="minorHAnsi"/>
              </w:rPr>
              <w:t>2</w:t>
            </w:r>
          </w:p>
        </w:tc>
        <w:tc>
          <w:tcPr>
            <w:tcW w:w="855" w:type="dxa"/>
            <w:tcBorders>
              <w:top w:val="dotted" w:sz="4" w:space="0" w:color="auto"/>
            </w:tcBorders>
          </w:tcPr>
          <w:p w14:paraId="045DEA48" w14:textId="20E70468" w:rsidR="00300DE9" w:rsidRPr="00F127C3" w:rsidRDefault="00300DE9" w:rsidP="00300DE9">
            <w:pPr>
              <w:rPr>
                <w:rFonts w:cstheme="minorHAnsi"/>
              </w:rPr>
            </w:pPr>
          </w:p>
        </w:tc>
        <w:tc>
          <w:tcPr>
            <w:tcW w:w="5096" w:type="dxa"/>
            <w:tcBorders>
              <w:top w:val="dotted" w:sz="4" w:space="0" w:color="auto"/>
            </w:tcBorders>
          </w:tcPr>
          <w:p w14:paraId="21F17CF0" w14:textId="5320804E" w:rsidR="00300DE9" w:rsidRPr="00F127C3" w:rsidRDefault="00300DE9" w:rsidP="00300DE9">
            <w:pPr>
              <w:rPr>
                <w:rFonts w:cstheme="minorHAnsi"/>
              </w:rPr>
            </w:pPr>
          </w:p>
        </w:tc>
      </w:tr>
      <w:tr w:rsidR="00BD7C61" w:rsidRPr="00F127C3" w14:paraId="6A9A4974" w14:textId="77777777" w:rsidTr="00F70F76">
        <w:tc>
          <w:tcPr>
            <w:tcW w:w="560" w:type="dxa"/>
            <w:vMerge w:val="restart"/>
          </w:tcPr>
          <w:p w14:paraId="2CA87320" w14:textId="1286717C" w:rsidR="00BD7C61" w:rsidRDefault="00BD7C61" w:rsidP="00BD7C61">
            <w:pPr>
              <w:rPr>
                <w:rFonts w:cstheme="minorHAnsi"/>
              </w:rPr>
            </w:pPr>
            <w:r>
              <w:rPr>
                <w:rFonts w:cstheme="minorHAnsi"/>
              </w:rPr>
              <w:t>2</w:t>
            </w:r>
          </w:p>
        </w:tc>
        <w:tc>
          <w:tcPr>
            <w:tcW w:w="6239" w:type="dxa"/>
            <w:vMerge w:val="restart"/>
          </w:tcPr>
          <w:p w14:paraId="55554D85" w14:textId="4DEFAD96" w:rsidR="00BD7C61" w:rsidRPr="0037070F" w:rsidRDefault="00BD7C61" w:rsidP="00BD7C61">
            <w:pPr>
              <w:rPr>
                <w:rFonts w:cstheme="minorHAnsi"/>
              </w:rPr>
            </w:pPr>
            <w:r w:rsidRPr="003D5FB8">
              <w:rPr>
                <w:rFonts w:cstheme="minorHAnsi"/>
              </w:rPr>
              <w:t>Ist die Marktlokation zu dem im Vorgang unter „Verwendung der Daten ab“ genannten Zeitpunkt bereits dem ÜNB zur Datenaggregation zugeordnet und die Meldung nicht als Korrektur kenntlich gemacht?</w:t>
            </w:r>
          </w:p>
        </w:tc>
        <w:tc>
          <w:tcPr>
            <w:tcW w:w="1570" w:type="dxa"/>
            <w:tcBorders>
              <w:bottom w:val="dotted" w:sz="4" w:space="0" w:color="auto"/>
            </w:tcBorders>
          </w:tcPr>
          <w:p w14:paraId="448BB850" w14:textId="4CB2ECD4" w:rsidR="00BD7C61" w:rsidRDefault="00BD7C61" w:rsidP="00BD7C61">
            <w:pPr>
              <w:rPr>
                <w:rFonts w:cstheme="minorHAnsi"/>
              </w:rPr>
            </w:pPr>
            <w:r w:rsidRPr="00E44CFD">
              <w:rPr>
                <w:rFonts w:cstheme="minorHAnsi"/>
              </w:rPr>
              <w:t xml:space="preserve">ja </w:t>
            </w:r>
            <w:r w:rsidR="000E50A0" w:rsidRPr="000E50A0">
              <w:rPr>
                <w:rFonts w:ascii="Wingdings" w:eastAsia="Wingdings" w:hAnsi="Wingdings" w:cstheme="minorHAnsi"/>
              </w:rPr>
              <w:t>à</w:t>
            </w:r>
            <w:r w:rsidR="000E50A0">
              <w:rPr>
                <w:rFonts w:cstheme="minorHAnsi"/>
              </w:rPr>
              <w:t xml:space="preserve"> Ende</w:t>
            </w:r>
          </w:p>
        </w:tc>
        <w:tc>
          <w:tcPr>
            <w:tcW w:w="855" w:type="dxa"/>
            <w:tcBorders>
              <w:bottom w:val="dotted" w:sz="4" w:space="0" w:color="auto"/>
            </w:tcBorders>
          </w:tcPr>
          <w:p w14:paraId="3F2ABC77" w14:textId="6FEF5DC7" w:rsidR="00BD7C61" w:rsidRDefault="00BD7C61" w:rsidP="00BD7C61">
            <w:pPr>
              <w:rPr>
                <w:rFonts w:cstheme="minorHAnsi"/>
              </w:rPr>
            </w:pPr>
            <w:r w:rsidRPr="00E44CFD">
              <w:rPr>
                <w:rFonts w:cstheme="minorHAnsi"/>
              </w:rPr>
              <w:t>A01</w:t>
            </w:r>
          </w:p>
        </w:tc>
        <w:tc>
          <w:tcPr>
            <w:tcW w:w="5096" w:type="dxa"/>
            <w:tcBorders>
              <w:bottom w:val="dotted" w:sz="4" w:space="0" w:color="auto"/>
            </w:tcBorders>
          </w:tcPr>
          <w:p w14:paraId="658CEE2E" w14:textId="4CED805F" w:rsidR="00BD7C61" w:rsidRPr="0037070F" w:rsidRDefault="00BD7C61" w:rsidP="00BD7C61">
            <w:pPr>
              <w:rPr>
                <w:rFonts w:cstheme="minorHAnsi"/>
              </w:rPr>
            </w:pPr>
            <w:r w:rsidRPr="003D5FB8">
              <w:rPr>
                <w:rFonts w:cstheme="minorHAnsi"/>
              </w:rPr>
              <w:t>Zuordnung der Datenaggregation liegt bereits vor. Änderungen sind mittels St</w:t>
            </w:r>
            <w:r>
              <w:rPr>
                <w:rFonts w:cstheme="minorHAnsi"/>
              </w:rPr>
              <w:t>ammdatensynchro</w:t>
            </w:r>
            <w:r w:rsidRPr="003D5FB8">
              <w:rPr>
                <w:rFonts w:cstheme="minorHAnsi"/>
              </w:rPr>
              <w:t>nisation durchzuführen.</w:t>
            </w:r>
          </w:p>
        </w:tc>
      </w:tr>
      <w:tr w:rsidR="00BD7C61" w:rsidRPr="00F127C3" w14:paraId="6C4BB53A" w14:textId="77777777" w:rsidTr="00F70F76">
        <w:tc>
          <w:tcPr>
            <w:tcW w:w="560" w:type="dxa"/>
            <w:vMerge/>
          </w:tcPr>
          <w:p w14:paraId="2C73252F" w14:textId="77777777" w:rsidR="00BD7C61" w:rsidRDefault="00BD7C61" w:rsidP="00BD7C61">
            <w:pPr>
              <w:rPr>
                <w:rFonts w:cstheme="minorHAnsi"/>
              </w:rPr>
            </w:pPr>
          </w:p>
        </w:tc>
        <w:tc>
          <w:tcPr>
            <w:tcW w:w="6239" w:type="dxa"/>
            <w:vMerge/>
          </w:tcPr>
          <w:p w14:paraId="58665563" w14:textId="77777777" w:rsidR="00BD7C61" w:rsidRPr="0037070F" w:rsidRDefault="00BD7C61" w:rsidP="00BD7C61">
            <w:pPr>
              <w:rPr>
                <w:rFonts w:cstheme="minorHAnsi"/>
              </w:rPr>
            </w:pPr>
          </w:p>
        </w:tc>
        <w:tc>
          <w:tcPr>
            <w:tcW w:w="1570" w:type="dxa"/>
            <w:tcBorders>
              <w:top w:val="dotted" w:sz="4" w:space="0" w:color="auto"/>
              <w:bottom w:val="dotted" w:sz="4" w:space="0" w:color="auto"/>
            </w:tcBorders>
          </w:tcPr>
          <w:p w14:paraId="68E6A495" w14:textId="19F3934B" w:rsidR="00BD7C61" w:rsidRDefault="00BD7C61"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sidR="009109B6">
              <w:rPr>
                <w:rFonts w:cstheme="minorHAnsi"/>
              </w:rPr>
              <w:t>3</w:t>
            </w:r>
          </w:p>
        </w:tc>
        <w:tc>
          <w:tcPr>
            <w:tcW w:w="855" w:type="dxa"/>
            <w:tcBorders>
              <w:top w:val="dotted" w:sz="4" w:space="0" w:color="auto"/>
              <w:bottom w:val="dotted" w:sz="4" w:space="0" w:color="auto"/>
            </w:tcBorders>
          </w:tcPr>
          <w:p w14:paraId="7344DE5D" w14:textId="77777777" w:rsidR="00BD7C61" w:rsidRDefault="00BD7C61" w:rsidP="00BD7C61">
            <w:pPr>
              <w:rPr>
                <w:rFonts w:cstheme="minorHAnsi"/>
              </w:rPr>
            </w:pPr>
          </w:p>
        </w:tc>
        <w:tc>
          <w:tcPr>
            <w:tcW w:w="5096" w:type="dxa"/>
            <w:tcBorders>
              <w:top w:val="dotted" w:sz="4" w:space="0" w:color="auto"/>
              <w:bottom w:val="dotted" w:sz="4" w:space="0" w:color="auto"/>
            </w:tcBorders>
          </w:tcPr>
          <w:p w14:paraId="341387C1" w14:textId="77777777" w:rsidR="00BD7C61" w:rsidRPr="0037070F" w:rsidRDefault="00BD7C61" w:rsidP="00BD7C61">
            <w:pPr>
              <w:rPr>
                <w:rFonts w:cstheme="minorHAnsi"/>
              </w:rPr>
            </w:pPr>
          </w:p>
        </w:tc>
      </w:tr>
      <w:tr w:rsidR="00BD7C61" w:rsidRPr="00F127C3" w14:paraId="1709C91F" w14:textId="77777777" w:rsidTr="00F70F76">
        <w:tc>
          <w:tcPr>
            <w:tcW w:w="560" w:type="dxa"/>
            <w:vMerge w:val="restart"/>
          </w:tcPr>
          <w:p w14:paraId="25C40BEA" w14:textId="04C5EBD8" w:rsidR="00BD7C61" w:rsidRDefault="00BD7C61" w:rsidP="00BD7C61">
            <w:pPr>
              <w:rPr>
                <w:rFonts w:cstheme="minorHAnsi"/>
              </w:rPr>
            </w:pPr>
            <w:r>
              <w:rPr>
                <w:rFonts w:cstheme="minorHAnsi"/>
              </w:rPr>
              <w:t>3</w:t>
            </w:r>
          </w:p>
        </w:tc>
        <w:tc>
          <w:tcPr>
            <w:tcW w:w="6239" w:type="dxa"/>
            <w:vMerge w:val="restart"/>
          </w:tcPr>
          <w:p w14:paraId="6D09E9EB" w14:textId="54409ABA" w:rsidR="00BD7C61" w:rsidRPr="0037070F" w:rsidRDefault="009432E0" w:rsidP="00BD7C61">
            <w:pPr>
              <w:rPr>
                <w:rFonts w:cstheme="minorHAnsi"/>
              </w:rPr>
            </w:pPr>
            <w:r w:rsidRPr="009432E0">
              <w:rPr>
                <w:rFonts w:cstheme="minorHAnsi"/>
              </w:rPr>
              <w:t>Ist die Meldung als Korrektur kenntlich gemacht?</w:t>
            </w:r>
          </w:p>
        </w:tc>
        <w:tc>
          <w:tcPr>
            <w:tcW w:w="1570" w:type="dxa"/>
            <w:tcBorders>
              <w:bottom w:val="dotted" w:sz="4" w:space="0" w:color="auto"/>
            </w:tcBorders>
          </w:tcPr>
          <w:p w14:paraId="305FDB60" w14:textId="684945CD" w:rsidR="00BD7C61" w:rsidRDefault="009109B6" w:rsidP="009109B6">
            <w:pPr>
              <w:rPr>
                <w:rFonts w:cstheme="minorHAnsi"/>
              </w:rPr>
            </w:pPr>
            <w:r>
              <w:rPr>
                <w:rFonts w:cstheme="minorHAnsi"/>
              </w:rPr>
              <w:t xml:space="preserve">ja </w:t>
            </w:r>
            <w:r w:rsidRPr="00CC32E4">
              <w:rPr>
                <w:rFonts w:ascii="Wingdings" w:eastAsia="Wingdings" w:hAnsi="Wingdings" w:cstheme="minorHAnsi"/>
              </w:rPr>
              <w:t>à</w:t>
            </w:r>
            <w:r>
              <w:rPr>
                <w:rFonts w:cstheme="minorHAnsi"/>
              </w:rPr>
              <w:t xml:space="preserve"> 4</w:t>
            </w:r>
          </w:p>
        </w:tc>
        <w:tc>
          <w:tcPr>
            <w:tcW w:w="855" w:type="dxa"/>
            <w:tcBorders>
              <w:bottom w:val="dotted" w:sz="4" w:space="0" w:color="auto"/>
            </w:tcBorders>
          </w:tcPr>
          <w:p w14:paraId="686FC737" w14:textId="77777777" w:rsidR="00BD7C61" w:rsidRDefault="00BD7C61" w:rsidP="00BD7C61">
            <w:pPr>
              <w:rPr>
                <w:rFonts w:cstheme="minorHAnsi"/>
              </w:rPr>
            </w:pPr>
          </w:p>
        </w:tc>
        <w:tc>
          <w:tcPr>
            <w:tcW w:w="5096" w:type="dxa"/>
            <w:tcBorders>
              <w:bottom w:val="dotted" w:sz="4" w:space="0" w:color="auto"/>
            </w:tcBorders>
          </w:tcPr>
          <w:p w14:paraId="233A84EA" w14:textId="77777777" w:rsidR="00BD7C61" w:rsidRPr="0037070F" w:rsidRDefault="00BD7C61" w:rsidP="00BD7C61">
            <w:pPr>
              <w:rPr>
                <w:rFonts w:cstheme="minorHAnsi"/>
              </w:rPr>
            </w:pPr>
          </w:p>
        </w:tc>
      </w:tr>
      <w:tr w:rsidR="00BD7C61" w:rsidRPr="00F127C3" w14:paraId="44D13E19" w14:textId="77777777" w:rsidTr="00AB3919">
        <w:tc>
          <w:tcPr>
            <w:tcW w:w="560" w:type="dxa"/>
            <w:vMerge/>
            <w:tcBorders>
              <w:bottom w:val="single" w:sz="4" w:space="0" w:color="auto"/>
            </w:tcBorders>
          </w:tcPr>
          <w:p w14:paraId="3A8EC267" w14:textId="77777777" w:rsidR="00BD7C61" w:rsidRDefault="00BD7C61" w:rsidP="00BD7C61">
            <w:pPr>
              <w:rPr>
                <w:rFonts w:cstheme="minorHAnsi"/>
              </w:rPr>
            </w:pPr>
          </w:p>
        </w:tc>
        <w:tc>
          <w:tcPr>
            <w:tcW w:w="6239" w:type="dxa"/>
            <w:vMerge/>
            <w:tcBorders>
              <w:bottom w:val="single" w:sz="4" w:space="0" w:color="auto"/>
            </w:tcBorders>
          </w:tcPr>
          <w:p w14:paraId="11C4CF8C"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65AF770" w14:textId="7C2DBC8F" w:rsidR="00BD7C61" w:rsidRDefault="009109B6"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Pr>
                <w:rFonts w:cstheme="minorHAnsi"/>
              </w:rPr>
              <w:t>5</w:t>
            </w:r>
          </w:p>
        </w:tc>
        <w:tc>
          <w:tcPr>
            <w:tcW w:w="855" w:type="dxa"/>
            <w:tcBorders>
              <w:top w:val="dotted" w:sz="4" w:space="0" w:color="auto"/>
              <w:bottom w:val="single" w:sz="4" w:space="0" w:color="auto"/>
            </w:tcBorders>
          </w:tcPr>
          <w:p w14:paraId="2AD36BC4" w14:textId="77777777" w:rsidR="00BD7C61" w:rsidRDefault="00BD7C61" w:rsidP="00BD7C61">
            <w:pPr>
              <w:rPr>
                <w:rFonts w:cstheme="minorHAnsi"/>
              </w:rPr>
            </w:pPr>
          </w:p>
        </w:tc>
        <w:tc>
          <w:tcPr>
            <w:tcW w:w="5096" w:type="dxa"/>
            <w:tcBorders>
              <w:top w:val="dotted" w:sz="4" w:space="0" w:color="auto"/>
              <w:bottom w:val="single" w:sz="4" w:space="0" w:color="auto"/>
            </w:tcBorders>
          </w:tcPr>
          <w:p w14:paraId="0BD9FD25" w14:textId="77777777" w:rsidR="00BD7C61" w:rsidRPr="0037070F" w:rsidRDefault="00BD7C61" w:rsidP="00BD7C61">
            <w:pPr>
              <w:rPr>
                <w:rFonts w:cstheme="minorHAnsi"/>
              </w:rPr>
            </w:pPr>
          </w:p>
        </w:tc>
      </w:tr>
      <w:tr w:rsidR="00BD7C61" w:rsidRPr="00F127C3" w14:paraId="7CDCE424" w14:textId="77777777" w:rsidTr="00AB3919">
        <w:tc>
          <w:tcPr>
            <w:tcW w:w="560" w:type="dxa"/>
            <w:vMerge w:val="restart"/>
            <w:tcBorders>
              <w:bottom w:val="single" w:sz="4" w:space="0" w:color="auto"/>
            </w:tcBorders>
          </w:tcPr>
          <w:p w14:paraId="3C2E822E" w14:textId="2217A790" w:rsidR="00BD7C61" w:rsidRDefault="008132D0" w:rsidP="00BD7C61">
            <w:pPr>
              <w:rPr>
                <w:rFonts w:cstheme="minorHAnsi"/>
              </w:rPr>
            </w:pPr>
            <w:r>
              <w:rPr>
                <w:rFonts w:cstheme="minorHAnsi"/>
              </w:rPr>
              <w:t>4</w:t>
            </w:r>
          </w:p>
        </w:tc>
        <w:tc>
          <w:tcPr>
            <w:tcW w:w="6239" w:type="dxa"/>
            <w:vMerge w:val="restart"/>
            <w:tcBorders>
              <w:bottom w:val="single" w:sz="4" w:space="0" w:color="auto"/>
            </w:tcBorders>
          </w:tcPr>
          <w:p w14:paraId="5F44E96A" w14:textId="715DA0D0" w:rsidR="00BD7C61" w:rsidRPr="0037070F" w:rsidRDefault="008E4C70" w:rsidP="00BD7C61">
            <w:pPr>
              <w:rPr>
                <w:rFonts w:cstheme="minorHAnsi"/>
              </w:rPr>
            </w:pPr>
            <w:r w:rsidRPr="008E4C70">
              <w:rPr>
                <w:rFonts w:cstheme="minorHAnsi"/>
              </w:rPr>
              <w:t>Ist die im Vorgang enthaltene Marktlokations-ID zum genannten Zeitpunkt dem ÜNB bereits zur Aggregation zugeordnet?</w:t>
            </w:r>
          </w:p>
        </w:tc>
        <w:tc>
          <w:tcPr>
            <w:tcW w:w="1570" w:type="dxa"/>
            <w:tcBorders>
              <w:bottom w:val="dotted" w:sz="4" w:space="0" w:color="auto"/>
            </w:tcBorders>
          </w:tcPr>
          <w:p w14:paraId="71BB6504" w14:textId="28D2B1A9" w:rsidR="00BD7C61" w:rsidRDefault="009109B6" w:rsidP="00BD7C6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5" w:type="dxa"/>
            <w:tcBorders>
              <w:bottom w:val="dotted" w:sz="4" w:space="0" w:color="auto"/>
            </w:tcBorders>
          </w:tcPr>
          <w:p w14:paraId="3D1F3EAB" w14:textId="08717EB3" w:rsidR="00BD7C61" w:rsidRDefault="00541CE2" w:rsidP="00C154C7">
            <w:pPr>
              <w:rPr>
                <w:rFonts w:cstheme="minorHAnsi"/>
              </w:rPr>
            </w:pPr>
            <w:r>
              <w:rPr>
                <w:rFonts w:cstheme="minorHAnsi"/>
              </w:rPr>
              <w:t>A</w:t>
            </w:r>
            <w:r w:rsidR="00C154C7">
              <w:rPr>
                <w:rFonts w:cstheme="minorHAnsi"/>
              </w:rPr>
              <w:t>19</w:t>
            </w:r>
          </w:p>
        </w:tc>
        <w:tc>
          <w:tcPr>
            <w:tcW w:w="5096" w:type="dxa"/>
            <w:tcBorders>
              <w:bottom w:val="dotted" w:sz="4" w:space="0" w:color="auto"/>
            </w:tcBorders>
          </w:tcPr>
          <w:p w14:paraId="72B3F578" w14:textId="19ABEDF6" w:rsidR="00BD7C61" w:rsidRPr="0037070F" w:rsidRDefault="00BD7C61" w:rsidP="00BD7C61">
            <w:pPr>
              <w:rPr>
                <w:rFonts w:cstheme="minorHAnsi"/>
              </w:rPr>
            </w:pPr>
            <w:r w:rsidRPr="00423963">
              <w:rPr>
                <w:rFonts w:cstheme="minorHAnsi"/>
              </w:rPr>
              <w:t>Die Marktlokation bzw. Tranche ist für den genannten Zeitpunkt nicht dem ÜNB zur Aggregation gemeldet</w:t>
            </w:r>
            <w:r w:rsidR="00255F4F">
              <w:rPr>
                <w:rFonts w:cstheme="minorHAnsi"/>
              </w:rPr>
              <w:t>.</w:t>
            </w:r>
          </w:p>
        </w:tc>
      </w:tr>
      <w:tr w:rsidR="00BD7C61" w:rsidRPr="00F127C3" w14:paraId="4A09016A" w14:textId="77777777" w:rsidTr="00AB3919">
        <w:tc>
          <w:tcPr>
            <w:tcW w:w="560" w:type="dxa"/>
            <w:vMerge/>
            <w:tcBorders>
              <w:top w:val="single" w:sz="4" w:space="0" w:color="auto"/>
              <w:bottom w:val="single" w:sz="4" w:space="0" w:color="auto"/>
            </w:tcBorders>
          </w:tcPr>
          <w:p w14:paraId="18F6BB07" w14:textId="77777777" w:rsidR="00BD7C61" w:rsidRDefault="00BD7C61" w:rsidP="00BD7C61">
            <w:pPr>
              <w:rPr>
                <w:rFonts w:cstheme="minorHAnsi"/>
              </w:rPr>
            </w:pPr>
          </w:p>
        </w:tc>
        <w:tc>
          <w:tcPr>
            <w:tcW w:w="6239" w:type="dxa"/>
            <w:vMerge/>
            <w:tcBorders>
              <w:top w:val="single" w:sz="4" w:space="0" w:color="auto"/>
              <w:bottom w:val="single" w:sz="4" w:space="0" w:color="auto"/>
            </w:tcBorders>
          </w:tcPr>
          <w:p w14:paraId="4C71CAF7"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4845440" w14:textId="24930254" w:rsidR="00BD7C61" w:rsidRDefault="00541CE2" w:rsidP="00BD7C61">
            <w:pPr>
              <w:rPr>
                <w:rFonts w:cstheme="minorHAnsi"/>
              </w:rPr>
            </w:pPr>
            <w:r>
              <w:rPr>
                <w:rFonts w:cstheme="minorHAnsi"/>
              </w:rPr>
              <w:t>ja</w:t>
            </w:r>
            <w:r w:rsidR="009109B6" w:rsidRPr="00E44CFD">
              <w:rPr>
                <w:rFonts w:cstheme="minorHAnsi"/>
              </w:rPr>
              <w:t xml:space="preserve"> </w:t>
            </w:r>
            <w:r w:rsidR="009109B6" w:rsidRPr="00E44CFD">
              <w:rPr>
                <w:rFonts w:ascii="Wingdings" w:eastAsia="Wingdings" w:hAnsi="Wingdings" w:cstheme="minorHAnsi"/>
              </w:rPr>
              <w:t>à</w:t>
            </w:r>
            <w:r w:rsidR="009109B6" w:rsidRPr="00E44CFD">
              <w:rPr>
                <w:rFonts w:cstheme="minorHAnsi"/>
              </w:rPr>
              <w:t xml:space="preserve"> </w:t>
            </w:r>
            <w:r w:rsidR="009109B6">
              <w:rPr>
                <w:rFonts w:cstheme="minorHAnsi"/>
              </w:rPr>
              <w:t>5</w:t>
            </w:r>
          </w:p>
        </w:tc>
        <w:tc>
          <w:tcPr>
            <w:tcW w:w="855" w:type="dxa"/>
            <w:tcBorders>
              <w:top w:val="dotted" w:sz="4" w:space="0" w:color="auto"/>
              <w:bottom w:val="single" w:sz="4" w:space="0" w:color="auto"/>
            </w:tcBorders>
          </w:tcPr>
          <w:p w14:paraId="23A0F205" w14:textId="77777777" w:rsidR="00BD7C61" w:rsidRDefault="00BD7C61" w:rsidP="00BD7C61">
            <w:pPr>
              <w:rPr>
                <w:rFonts w:cstheme="minorHAnsi"/>
              </w:rPr>
            </w:pPr>
          </w:p>
        </w:tc>
        <w:tc>
          <w:tcPr>
            <w:tcW w:w="5096" w:type="dxa"/>
            <w:tcBorders>
              <w:top w:val="dotted" w:sz="4" w:space="0" w:color="auto"/>
              <w:bottom w:val="single" w:sz="4" w:space="0" w:color="auto"/>
            </w:tcBorders>
          </w:tcPr>
          <w:p w14:paraId="70716A54" w14:textId="77777777" w:rsidR="00BD7C61" w:rsidRPr="0037070F" w:rsidRDefault="00BD7C61" w:rsidP="00BD7C61">
            <w:pPr>
              <w:rPr>
                <w:rFonts w:cstheme="minorHAnsi"/>
              </w:rPr>
            </w:pPr>
          </w:p>
        </w:tc>
      </w:tr>
      <w:tr w:rsidR="00BD7C61" w:rsidRPr="00F127C3" w14:paraId="3EA0FA62" w14:textId="77777777" w:rsidTr="00AB3919">
        <w:tc>
          <w:tcPr>
            <w:tcW w:w="560" w:type="dxa"/>
            <w:vMerge w:val="restart"/>
            <w:tcBorders>
              <w:top w:val="single" w:sz="4" w:space="0" w:color="auto"/>
            </w:tcBorders>
          </w:tcPr>
          <w:p w14:paraId="0BAA1E9C" w14:textId="3E3F6E34" w:rsidR="00BD7C61" w:rsidRDefault="008132D0" w:rsidP="00BD7C61">
            <w:pPr>
              <w:rPr>
                <w:rFonts w:cstheme="minorHAnsi"/>
              </w:rPr>
            </w:pPr>
            <w:r>
              <w:rPr>
                <w:rFonts w:cstheme="minorHAnsi"/>
              </w:rPr>
              <w:lastRenderedPageBreak/>
              <w:t>5</w:t>
            </w:r>
          </w:p>
        </w:tc>
        <w:tc>
          <w:tcPr>
            <w:tcW w:w="6239" w:type="dxa"/>
            <w:vMerge w:val="restart"/>
            <w:tcBorders>
              <w:top w:val="single" w:sz="4" w:space="0" w:color="auto"/>
            </w:tcBorders>
          </w:tcPr>
          <w:p w14:paraId="665812BB" w14:textId="1ABDED97" w:rsidR="00BD7C61" w:rsidRDefault="00BD7C61" w:rsidP="00BD7C61">
            <w:pPr>
              <w:rPr>
                <w:rFonts w:cstheme="minorHAnsi"/>
              </w:rPr>
            </w:pPr>
            <w:r w:rsidRPr="0037070F">
              <w:rPr>
                <w:rFonts w:cstheme="minorHAnsi"/>
              </w:rPr>
              <w:t xml:space="preserve">Liegt das im Vorgang unter "Verwendung der Daten ab" genannte Datum zum Zeitpunkt des Empfangs des Vorgangs beim ÜNB </w:t>
            </w:r>
            <w:r>
              <w:rPr>
                <w:rFonts w:cstheme="minorHAnsi"/>
              </w:rPr>
              <w:t xml:space="preserve">vor dem Beginn des </w:t>
            </w:r>
            <w:r w:rsidR="00411ABD">
              <w:rPr>
                <w:rFonts w:cstheme="minorHAnsi"/>
              </w:rPr>
              <w:t xml:space="preserve">Monats, in dem </w:t>
            </w:r>
            <w:r w:rsidR="007B36C2">
              <w:rPr>
                <w:rFonts w:cstheme="minorHAnsi"/>
              </w:rPr>
              <w:t>der Vorgang</w:t>
            </w:r>
            <w:r w:rsidR="00411ABD">
              <w:rPr>
                <w:rFonts w:cstheme="minorHAnsi"/>
              </w:rPr>
              <w:t xml:space="preserve"> beim ÜNB eingeht</w:t>
            </w:r>
            <w:r w:rsidRPr="0037070F">
              <w:rPr>
                <w:rFonts w:cstheme="minorHAnsi"/>
              </w:rPr>
              <w:t>?</w:t>
            </w:r>
          </w:p>
          <w:p w14:paraId="5AC6C8FE" w14:textId="77777777" w:rsidR="00BD7C61" w:rsidRDefault="00BD7C61" w:rsidP="00BD7C61">
            <w:pPr>
              <w:rPr>
                <w:rFonts w:cstheme="minorHAnsi"/>
              </w:rPr>
            </w:pPr>
          </w:p>
          <w:p w14:paraId="1864F368" w14:textId="3A7DB62A" w:rsidR="00BD7C61" w:rsidRDefault="00BD7C61" w:rsidP="00BD7C61">
            <w:pPr>
              <w:rPr>
                <w:rFonts w:cstheme="minorHAnsi"/>
              </w:rPr>
            </w:pPr>
          </w:p>
        </w:tc>
        <w:tc>
          <w:tcPr>
            <w:tcW w:w="1570" w:type="dxa"/>
            <w:tcBorders>
              <w:top w:val="single" w:sz="4" w:space="0" w:color="auto"/>
              <w:bottom w:val="dotted" w:sz="4" w:space="0" w:color="auto"/>
            </w:tcBorders>
          </w:tcPr>
          <w:p w14:paraId="73DAA11D" w14:textId="72910B15" w:rsidR="00BD7C61" w:rsidRDefault="00FE5368" w:rsidP="00BD7C61">
            <w:pPr>
              <w:rPr>
                <w:rFonts w:cstheme="minorHAnsi"/>
              </w:rPr>
            </w:pPr>
            <w:r>
              <w:rPr>
                <w:rFonts w:cstheme="minorHAnsi"/>
              </w:rPr>
              <w:t>j</w:t>
            </w:r>
            <w:r w:rsidR="00BD7C61">
              <w:rPr>
                <w:rFonts w:cstheme="minorHAnsi"/>
              </w:rPr>
              <w:t xml:space="preserve">a </w:t>
            </w:r>
            <w:r w:rsidR="00BD7C61" w:rsidRPr="0037070F">
              <w:rPr>
                <w:rFonts w:ascii="Wingdings" w:eastAsia="Wingdings" w:hAnsi="Wingdings" w:cstheme="minorHAnsi"/>
              </w:rPr>
              <w:t>à</w:t>
            </w:r>
            <w:r w:rsidR="00BD7C61">
              <w:rPr>
                <w:rFonts w:cstheme="minorHAnsi"/>
              </w:rPr>
              <w:t xml:space="preserve"> Ende</w:t>
            </w:r>
          </w:p>
        </w:tc>
        <w:tc>
          <w:tcPr>
            <w:tcW w:w="855" w:type="dxa"/>
            <w:tcBorders>
              <w:top w:val="single" w:sz="4" w:space="0" w:color="auto"/>
              <w:bottom w:val="dotted" w:sz="4" w:space="0" w:color="auto"/>
            </w:tcBorders>
          </w:tcPr>
          <w:p w14:paraId="2563C88D" w14:textId="4228D20E" w:rsidR="00BD7C61" w:rsidRDefault="00541CE2" w:rsidP="00C154C7">
            <w:pPr>
              <w:rPr>
                <w:rFonts w:cstheme="minorHAnsi"/>
              </w:rPr>
            </w:pPr>
            <w:r>
              <w:rPr>
                <w:rFonts w:cstheme="minorHAnsi"/>
              </w:rPr>
              <w:t>A2</w:t>
            </w:r>
            <w:r w:rsidR="00C154C7">
              <w:rPr>
                <w:rFonts w:cstheme="minorHAnsi"/>
              </w:rPr>
              <w:t>0</w:t>
            </w:r>
          </w:p>
        </w:tc>
        <w:tc>
          <w:tcPr>
            <w:tcW w:w="5096" w:type="dxa"/>
            <w:tcBorders>
              <w:top w:val="single" w:sz="4" w:space="0" w:color="auto"/>
              <w:bottom w:val="dotted" w:sz="4" w:space="0" w:color="auto"/>
            </w:tcBorders>
          </w:tcPr>
          <w:p w14:paraId="776F8569" w14:textId="0A053303" w:rsidR="00BD7C61" w:rsidRDefault="00BD7C61" w:rsidP="00BD7C61">
            <w:pPr>
              <w:rPr>
                <w:rFonts w:cstheme="minorHAnsi"/>
              </w:rPr>
            </w:pPr>
            <w:r w:rsidRPr="0037070F">
              <w:rPr>
                <w:rFonts w:cstheme="minorHAnsi"/>
              </w:rPr>
              <w:t xml:space="preserve">Das Datum </w:t>
            </w:r>
            <w:r>
              <w:rPr>
                <w:rFonts w:cstheme="minorHAnsi"/>
              </w:rPr>
              <w:t xml:space="preserve">„Verwendung der Daten ab“ </w:t>
            </w:r>
            <w:r w:rsidRPr="0037070F">
              <w:rPr>
                <w:rFonts w:cstheme="minorHAnsi"/>
              </w:rPr>
              <w:t>de</w:t>
            </w:r>
            <w:r>
              <w:rPr>
                <w:rFonts w:cstheme="minorHAnsi"/>
              </w:rPr>
              <w:t xml:space="preserve">s Vorgangs liegt vor dem Beginn des </w:t>
            </w:r>
            <w:r w:rsidR="007B36C2">
              <w:rPr>
                <w:rFonts w:cstheme="minorHAnsi"/>
              </w:rPr>
              <w:t xml:space="preserve">Monats, in dem der Vorgang </w:t>
            </w:r>
            <w:r w:rsidR="00411ABD">
              <w:rPr>
                <w:rFonts w:cstheme="minorHAnsi"/>
              </w:rPr>
              <w:t>beim ÜNB eingeht</w:t>
            </w:r>
            <w:r>
              <w:rPr>
                <w:rFonts w:cstheme="minorHAnsi"/>
              </w:rPr>
              <w:t xml:space="preserve">. </w:t>
            </w:r>
          </w:p>
          <w:p w14:paraId="00119C2C" w14:textId="02D08B4F" w:rsidR="00BD7C61" w:rsidRDefault="00BD7C61" w:rsidP="00BD7C61">
            <w:pPr>
              <w:rPr>
                <w:rFonts w:cstheme="minorHAnsi"/>
              </w:rPr>
            </w:pPr>
            <w:r>
              <w:rPr>
                <w:rFonts w:cstheme="minorHAnsi"/>
              </w:rPr>
              <w:t xml:space="preserve">Hinweis: </w:t>
            </w:r>
            <w:r w:rsidRPr="0037070F">
              <w:rPr>
                <w:rFonts w:cstheme="minorHAnsi"/>
              </w:rPr>
              <w:t xml:space="preserve">Eine Korrektur des Datums "Verwendung der Daten ab" auf den nächstmöglichen Zeitpunkt ist erforderlich. </w:t>
            </w:r>
          </w:p>
        </w:tc>
      </w:tr>
      <w:tr w:rsidR="00BD7C61" w:rsidRPr="00F127C3" w14:paraId="04D2A989" w14:textId="77777777" w:rsidTr="00F70F76">
        <w:tc>
          <w:tcPr>
            <w:tcW w:w="560" w:type="dxa"/>
            <w:vMerge/>
          </w:tcPr>
          <w:p w14:paraId="38234B55" w14:textId="77777777" w:rsidR="00BD7C61" w:rsidRDefault="00BD7C61" w:rsidP="00BD7C61">
            <w:pPr>
              <w:rPr>
                <w:rFonts w:cstheme="minorHAnsi"/>
              </w:rPr>
            </w:pPr>
          </w:p>
        </w:tc>
        <w:tc>
          <w:tcPr>
            <w:tcW w:w="6239" w:type="dxa"/>
            <w:vMerge/>
          </w:tcPr>
          <w:p w14:paraId="3D0DDA84" w14:textId="77777777" w:rsidR="00BD7C61" w:rsidRDefault="00BD7C61" w:rsidP="00BD7C61">
            <w:pPr>
              <w:rPr>
                <w:rFonts w:cstheme="minorHAnsi"/>
              </w:rPr>
            </w:pPr>
          </w:p>
        </w:tc>
        <w:tc>
          <w:tcPr>
            <w:tcW w:w="1570" w:type="dxa"/>
            <w:tcBorders>
              <w:top w:val="dotted" w:sz="4" w:space="0" w:color="auto"/>
              <w:bottom w:val="dotted" w:sz="4" w:space="0" w:color="auto"/>
            </w:tcBorders>
          </w:tcPr>
          <w:p w14:paraId="5784BD3D" w14:textId="41631745" w:rsidR="00BD7C61" w:rsidRDefault="00FE5368" w:rsidP="00541CE2">
            <w:pPr>
              <w:rPr>
                <w:rFonts w:cstheme="minorHAnsi"/>
              </w:rPr>
            </w:pPr>
            <w:r>
              <w:rPr>
                <w:rFonts w:cstheme="minorHAnsi"/>
              </w:rPr>
              <w:t>n</w:t>
            </w:r>
            <w:r w:rsidR="00BD7C61">
              <w:rPr>
                <w:rFonts w:cstheme="minorHAnsi"/>
              </w:rPr>
              <w:t xml:space="preserve">ein </w:t>
            </w:r>
            <w:r w:rsidR="00BD7C61" w:rsidRPr="0037070F">
              <w:rPr>
                <w:rFonts w:ascii="Wingdings" w:eastAsia="Wingdings" w:hAnsi="Wingdings" w:cstheme="minorHAnsi"/>
              </w:rPr>
              <w:t>à</w:t>
            </w:r>
            <w:r w:rsidR="00BD7C61">
              <w:rPr>
                <w:rFonts w:cstheme="minorHAnsi"/>
              </w:rPr>
              <w:t xml:space="preserve"> </w:t>
            </w:r>
            <w:r w:rsidR="00541CE2">
              <w:rPr>
                <w:rFonts w:cstheme="minorHAnsi"/>
              </w:rPr>
              <w:t>6</w:t>
            </w:r>
          </w:p>
        </w:tc>
        <w:tc>
          <w:tcPr>
            <w:tcW w:w="855" w:type="dxa"/>
            <w:tcBorders>
              <w:top w:val="dotted" w:sz="4" w:space="0" w:color="auto"/>
              <w:bottom w:val="dotted" w:sz="4" w:space="0" w:color="auto"/>
            </w:tcBorders>
          </w:tcPr>
          <w:p w14:paraId="1A5CAB59" w14:textId="77777777" w:rsidR="00BD7C61" w:rsidRDefault="00BD7C61" w:rsidP="00BD7C61">
            <w:pPr>
              <w:rPr>
                <w:rFonts w:cstheme="minorHAnsi"/>
              </w:rPr>
            </w:pPr>
          </w:p>
        </w:tc>
        <w:tc>
          <w:tcPr>
            <w:tcW w:w="5096" w:type="dxa"/>
            <w:tcBorders>
              <w:top w:val="dotted" w:sz="4" w:space="0" w:color="auto"/>
              <w:bottom w:val="dotted" w:sz="4" w:space="0" w:color="auto"/>
            </w:tcBorders>
          </w:tcPr>
          <w:p w14:paraId="7026352B" w14:textId="77777777" w:rsidR="00BD7C61" w:rsidRDefault="00BD7C61" w:rsidP="00BD7C61">
            <w:pPr>
              <w:rPr>
                <w:rFonts w:cstheme="minorHAnsi"/>
              </w:rPr>
            </w:pPr>
          </w:p>
        </w:tc>
      </w:tr>
      <w:tr w:rsidR="00D6152C" w:rsidRPr="00F127C3" w14:paraId="4F4C4D49" w14:textId="77777777" w:rsidTr="00F70F76">
        <w:tc>
          <w:tcPr>
            <w:tcW w:w="560" w:type="dxa"/>
            <w:vMerge w:val="restart"/>
          </w:tcPr>
          <w:p w14:paraId="44F4EA98" w14:textId="78097117" w:rsidR="00D6152C" w:rsidRDefault="00541CE2" w:rsidP="00BD7C61">
            <w:pPr>
              <w:rPr>
                <w:rFonts w:cstheme="minorHAnsi"/>
              </w:rPr>
            </w:pPr>
            <w:r>
              <w:rPr>
                <w:rFonts w:cstheme="minorHAnsi"/>
              </w:rPr>
              <w:t>6</w:t>
            </w:r>
          </w:p>
        </w:tc>
        <w:tc>
          <w:tcPr>
            <w:tcW w:w="6239" w:type="dxa"/>
            <w:vMerge w:val="restart"/>
          </w:tcPr>
          <w:p w14:paraId="02D8ACCD" w14:textId="60751C20" w:rsidR="00D6152C" w:rsidRPr="004A70D2" w:rsidRDefault="00D6152C" w:rsidP="00BD7C61">
            <w:pPr>
              <w:rPr>
                <w:rFonts w:cstheme="minorHAnsi"/>
              </w:rPr>
            </w:pPr>
            <w:r w:rsidRPr="000436E0">
              <w:rPr>
                <w:rFonts w:cstheme="minorHAnsi"/>
              </w:rPr>
              <w:t>Ist das im Vorgang unter "Verwendung der Daten ab" genannte Datum ein anderes Datum, als der erste eines Monats</w:t>
            </w:r>
            <w:r>
              <w:rPr>
                <w:rFonts w:cstheme="minorHAnsi"/>
              </w:rPr>
              <w:t>?</w:t>
            </w:r>
          </w:p>
        </w:tc>
        <w:tc>
          <w:tcPr>
            <w:tcW w:w="1570" w:type="dxa"/>
            <w:tcBorders>
              <w:bottom w:val="dotted" w:sz="4" w:space="0" w:color="auto"/>
            </w:tcBorders>
          </w:tcPr>
          <w:p w14:paraId="4D69F74F" w14:textId="175AF7DA" w:rsidR="00D6152C" w:rsidRDefault="00D6152C" w:rsidP="00BD7C61">
            <w:pPr>
              <w:rPr>
                <w:rFonts w:cstheme="minorHAnsi"/>
              </w:rPr>
            </w:pPr>
            <w:r>
              <w:rPr>
                <w:rFonts w:cstheme="minorHAnsi"/>
              </w:rPr>
              <w:t xml:space="preserve">ja </w:t>
            </w:r>
            <w:r w:rsidRPr="000436E0">
              <w:rPr>
                <w:rFonts w:ascii="Wingdings" w:eastAsia="Wingdings" w:hAnsi="Wingdings" w:cstheme="minorHAnsi"/>
              </w:rPr>
              <w:t>à</w:t>
            </w:r>
            <w:r>
              <w:rPr>
                <w:rFonts w:cstheme="minorHAnsi"/>
              </w:rPr>
              <w:t xml:space="preserve"> Ende</w:t>
            </w:r>
          </w:p>
        </w:tc>
        <w:tc>
          <w:tcPr>
            <w:tcW w:w="855" w:type="dxa"/>
            <w:tcBorders>
              <w:bottom w:val="dotted" w:sz="4" w:space="0" w:color="auto"/>
            </w:tcBorders>
          </w:tcPr>
          <w:p w14:paraId="75416C70" w14:textId="69EEE9C9" w:rsidR="00D6152C" w:rsidRDefault="00541CE2" w:rsidP="00C154C7">
            <w:pPr>
              <w:rPr>
                <w:rFonts w:cstheme="minorHAnsi"/>
              </w:rPr>
            </w:pPr>
            <w:r>
              <w:rPr>
                <w:rFonts w:cstheme="minorHAnsi"/>
              </w:rPr>
              <w:t>A2</w:t>
            </w:r>
            <w:r w:rsidR="00C154C7">
              <w:rPr>
                <w:rFonts w:cstheme="minorHAnsi"/>
              </w:rPr>
              <w:t>1</w:t>
            </w:r>
          </w:p>
        </w:tc>
        <w:tc>
          <w:tcPr>
            <w:tcW w:w="5096" w:type="dxa"/>
            <w:tcBorders>
              <w:bottom w:val="dotted" w:sz="4" w:space="0" w:color="auto"/>
            </w:tcBorders>
          </w:tcPr>
          <w:p w14:paraId="69E9F441" w14:textId="58ACD23E" w:rsidR="00D6152C" w:rsidRDefault="00D6152C" w:rsidP="004A70D2">
            <w:pPr>
              <w:rPr>
                <w:rFonts w:cstheme="minorHAnsi"/>
              </w:rPr>
            </w:pPr>
            <w:r w:rsidRPr="009A2101">
              <w:rPr>
                <w:rFonts w:cstheme="minorHAnsi"/>
              </w:rPr>
              <w:t>Die Übertragung der Datenaggregation durch den ÜNB kann nur zum Ersten eines Monats erfolgen. Eine Korrektur des Datums "Verwendung der Daten ab" auf den nächstmöglichen Zeitpunkt ist erforderlich</w:t>
            </w:r>
            <w:r>
              <w:rPr>
                <w:rFonts w:cstheme="minorHAnsi"/>
              </w:rPr>
              <w:t>.</w:t>
            </w:r>
          </w:p>
        </w:tc>
      </w:tr>
      <w:tr w:rsidR="00D6152C" w:rsidRPr="00F127C3" w14:paraId="1B249B35" w14:textId="77777777" w:rsidTr="00F70F76">
        <w:tc>
          <w:tcPr>
            <w:tcW w:w="560" w:type="dxa"/>
            <w:vMerge/>
          </w:tcPr>
          <w:p w14:paraId="3D3DC409" w14:textId="77777777" w:rsidR="00D6152C" w:rsidRDefault="00D6152C" w:rsidP="00BD7C61">
            <w:pPr>
              <w:rPr>
                <w:rFonts w:cstheme="minorHAnsi"/>
              </w:rPr>
            </w:pPr>
          </w:p>
        </w:tc>
        <w:tc>
          <w:tcPr>
            <w:tcW w:w="6239" w:type="dxa"/>
            <w:vMerge/>
          </w:tcPr>
          <w:p w14:paraId="059650EF" w14:textId="77777777" w:rsidR="00D6152C" w:rsidRPr="004A70D2" w:rsidRDefault="00D6152C" w:rsidP="00BD7C61">
            <w:pPr>
              <w:rPr>
                <w:rFonts w:cstheme="minorHAnsi"/>
              </w:rPr>
            </w:pPr>
          </w:p>
        </w:tc>
        <w:tc>
          <w:tcPr>
            <w:tcW w:w="1570" w:type="dxa"/>
            <w:tcBorders>
              <w:top w:val="dotted" w:sz="4" w:space="0" w:color="auto"/>
              <w:bottom w:val="dotted" w:sz="4" w:space="0" w:color="auto"/>
            </w:tcBorders>
          </w:tcPr>
          <w:p w14:paraId="72AB951F" w14:textId="64DEE526" w:rsidR="00D6152C" w:rsidRDefault="00D6152C" w:rsidP="00541CE2">
            <w:pPr>
              <w:rPr>
                <w:rFonts w:cstheme="minorHAnsi"/>
              </w:rPr>
            </w:pPr>
            <w:r>
              <w:rPr>
                <w:rFonts w:cstheme="minorHAnsi"/>
              </w:rPr>
              <w:t xml:space="preserve">nein </w:t>
            </w:r>
            <w:r w:rsidRPr="00105B2C">
              <w:rPr>
                <w:rFonts w:ascii="Wingdings" w:eastAsia="Wingdings" w:hAnsi="Wingdings" w:cstheme="minorHAnsi"/>
              </w:rPr>
              <w:t>à</w:t>
            </w:r>
            <w:r>
              <w:rPr>
                <w:rFonts w:cstheme="minorHAnsi"/>
              </w:rPr>
              <w:t xml:space="preserve"> </w:t>
            </w:r>
            <w:r w:rsidR="00541CE2">
              <w:rPr>
                <w:rFonts w:cstheme="minorHAnsi"/>
              </w:rPr>
              <w:t>7</w:t>
            </w:r>
          </w:p>
        </w:tc>
        <w:tc>
          <w:tcPr>
            <w:tcW w:w="855" w:type="dxa"/>
            <w:tcBorders>
              <w:top w:val="dotted" w:sz="4" w:space="0" w:color="auto"/>
              <w:bottom w:val="dotted" w:sz="4" w:space="0" w:color="auto"/>
            </w:tcBorders>
          </w:tcPr>
          <w:p w14:paraId="3B84BE39" w14:textId="77777777" w:rsidR="00D6152C" w:rsidRDefault="00D6152C" w:rsidP="00BD7C61">
            <w:pPr>
              <w:rPr>
                <w:rFonts w:cstheme="minorHAnsi"/>
              </w:rPr>
            </w:pPr>
          </w:p>
        </w:tc>
        <w:tc>
          <w:tcPr>
            <w:tcW w:w="5096" w:type="dxa"/>
            <w:tcBorders>
              <w:top w:val="dotted" w:sz="4" w:space="0" w:color="auto"/>
              <w:bottom w:val="dotted" w:sz="4" w:space="0" w:color="auto"/>
            </w:tcBorders>
          </w:tcPr>
          <w:p w14:paraId="6E826333" w14:textId="77777777" w:rsidR="00D6152C" w:rsidRDefault="00D6152C" w:rsidP="004A70D2">
            <w:pPr>
              <w:rPr>
                <w:rFonts w:cstheme="minorHAnsi"/>
              </w:rPr>
            </w:pPr>
          </w:p>
        </w:tc>
      </w:tr>
      <w:tr w:rsidR="00D6152C" w:rsidRPr="00F127C3" w14:paraId="5600611E" w14:textId="77777777" w:rsidTr="00F70F76">
        <w:tc>
          <w:tcPr>
            <w:tcW w:w="14319" w:type="dxa"/>
            <w:gridSpan w:val="5"/>
          </w:tcPr>
          <w:p w14:paraId="21E12976" w14:textId="4325F4A7" w:rsidR="00D6152C" w:rsidRDefault="00D6152C" w:rsidP="004A70D2">
            <w:pPr>
              <w:rPr>
                <w:rFonts w:cstheme="minorHAnsi"/>
              </w:rPr>
            </w:pPr>
            <w:r w:rsidRPr="00B80FB6">
              <w:rPr>
                <w:rFonts w:cstheme="minorHAnsi"/>
              </w:rPr>
              <w:t>Alle festgestellten Antworten sind anzugeben, soweit im Format möglich (maximal 8 Antwortcodes)*.</w:t>
            </w:r>
          </w:p>
        </w:tc>
      </w:tr>
      <w:tr w:rsidR="00D6152C" w:rsidRPr="00F127C3" w14:paraId="18F12E2E" w14:textId="77777777" w:rsidTr="00F70F76">
        <w:tc>
          <w:tcPr>
            <w:tcW w:w="560" w:type="dxa"/>
            <w:vMerge w:val="restart"/>
          </w:tcPr>
          <w:p w14:paraId="7ABB69C9" w14:textId="6CE76E7A" w:rsidR="00D6152C" w:rsidRPr="00F127C3" w:rsidRDefault="00541CE2" w:rsidP="00BD7C61">
            <w:pPr>
              <w:rPr>
                <w:rFonts w:cstheme="minorHAnsi"/>
              </w:rPr>
            </w:pPr>
            <w:r>
              <w:rPr>
                <w:rFonts w:cstheme="minorHAnsi"/>
              </w:rPr>
              <w:t>7</w:t>
            </w:r>
          </w:p>
        </w:tc>
        <w:tc>
          <w:tcPr>
            <w:tcW w:w="6239" w:type="dxa"/>
            <w:vMerge w:val="restart"/>
          </w:tcPr>
          <w:p w14:paraId="02D64859" w14:textId="5345C276" w:rsidR="00D6152C" w:rsidRPr="00F127C3" w:rsidRDefault="00D6152C" w:rsidP="00BD7C61">
            <w:pPr>
              <w:rPr>
                <w:rFonts w:cstheme="minorHAnsi"/>
              </w:rPr>
            </w:pPr>
            <w:r w:rsidRPr="004A70D2">
              <w:rPr>
                <w:rFonts w:cstheme="minorHAnsi"/>
              </w:rPr>
              <w:t>Sind Fehler im Rahmen der AHB-Prüfungen in den Stammdaten des LF festgestellt worden?</w:t>
            </w:r>
          </w:p>
        </w:tc>
        <w:tc>
          <w:tcPr>
            <w:tcW w:w="1570" w:type="dxa"/>
            <w:tcBorders>
              <w:bottom w:val="dotted" w:sz="4" w:space="0" w:color="auto"/>
            </w:tcBorders>
          </w:tcPr>
          <w:p w14:paraId="71A2296A" w14:textId="1180889D"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bottom w:val="dotted" w:sz="4" w:space="0" w:color="auto"/>
            </w:tcBorders>
          </w:tcPr>
          <w:p w14:paraId="751BB25B" w14:textId="59AC4540" w:rsidR="00D6152C" w:rsidRPr="00F127C3" w:rsidRDefault="00D6152C" w:rsidP="00BD7C61">
            <w:pPr>
              <w:rPr>
                <w:rFonts w:cstheme="minorHAnsi"/>
              </w:rPr>
            </w:pPr>
            <w:r>
              <w:rPr>
                <w:rFonts w:cstheme="minorHAnsi"/>
              </w:rPr>
              <w:t>A98</w:t>
            </w:r>
          </w:p>
        </w:tc>
        <w:tc>
          <w:tcPr>
            <w:tcW w:w="5096" w:type="dxa"/>
            <w:tcBorders>
              <w:bottom w:val="dotted" w:sz="4" w:space="0" w:color="auto"/>
            </w:tcBorders>
          </w:tcPr>
          <w:p w14:paraId="06C1BD06" w14:textId="77777777" w:rsidR="00D6152C" w:rsidRDefault="00D6152C" w:rsidP="004A70D2">
            <w:pPr>
              <w:rPr>
                <w:rFonts w:cstheme="minorHAnsi"/>
              </w:rPr>
            </w:pPr>
            <w:r>
              <w:rPr>
                <w:rFonts w:cstheme="minorHAnsi"/>
              </w:rPr>
              <w:t>Die Stammdaten des LF genügen nicht den AHB-Vorgaben.</w:t>
            </w:r>
          </w:p>
          <w:p w14:paraId="42963EBA" w14:textId="517D32D8" w:rsidR="00D6152C" w:rsidRPr="00F127C3" w:rsidRDefault="00D6152C"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D6152C" w:rsidRPr="00F127C3" w14:paraId="2B1C362E" w14:textId="77777777" w:rsidTr="00F70F76">
        <w:tc>
          <w:tcPr>
            <w:tcW w:w="560" w:type="dxa"/>
            <w:vMerge/>
          </w:tcPr>
          <w:p w14:paraId="77854E8F" w14:textId="77777777" w:rsidR="00D6152C" w:rsidRPr="00F127C3" w:rsidRDefault="00D6152C" w:rsidP="00BD7C61">
            <w:pPr>
              <w:rPr>
                <w:rFonts w:cstheme="minorHAnsi"/>
              </w:rPr>
            </w:pPr>
          </w:p>
        </w:tc>
        <w:tc>
          <w:tcPr>
            <w:tcW w:w="6239" w:type="dxa"/>
            <w:vMerge/>
          </w:tcPr>
          <w:p w14:paraId="5023B876" w14:textId="77777777" w:rsidR="00D6152C" w:rsidRPr="00F127C3" w:rsidRDefault="00D6152C" w:rsidP="00BD7C61">
            <w:pPr>
              <w:rPr>
                <w:rFonts w:cstheme="minorHAnsi"/>
              </w:rPr>
            </w:pPr>
          </w:p>
        </w:tc>
        <w:tc>
          <w:tcPr>
            <w:tcW w:w="1570" w:type="dxa"/>
            <w:tcBorders>
              <w:top w:val="dotted" w:sz="4" w:space="0" w:color="auto"/>
            </w:tcBorders>
          </w:tcPr>
          <w:p w14:paraId="05687218" w14:textId="21EB6259"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top w:val="dotted" w:sz="4" w:space="0" w:color="auto"/>
            </w:tcBorders>
          </w:tcPr>
          <w:p w14:paraId="12EDB36D" w14:textId="42A89D6D" w:rsidR="00D6152C" w:rsidRPr="00F127C3" w:rsidRDefault="00D6152C" w:rsidP="00BD7C61">
            <w:pPr>
              <w:rPr>
                <w:rFonts w:cstheme="minorHAnsi"/>
              </w:rPr>
            </w:pPr>
          </w:p>
        </w:tc>
        <w:tc>
          <w:tcPr>
            <w:tcW w:w="5096" w:type="dxa"/>
            <w:tcBorders>
              <w:top w:val="dotted" w:sz="4" w:space="0" w:color="auto"/>
            </w:tcBorders>
          </w:tcPr>
          <w:p w14:paraId="4409129F" w14:textId="2D2D59C1" w:rsidR="00D6152C" w:rsidRPr="00F127C3" w:rsidRDefault="00D6152C" w:rsidP="00BD7C61">
            <w:pPr>
              <w:rPr>
                <w:rFonts w:cstheme="minorHAnsi"/>
              </w:rPr>
            </w:pPr>
          </w:p>
        </w:tc>
      </w:tr>
    </w:tbl>
    <w:p w14:paraId="58F1D764" w14:textId="77777777" w:rsidR="00B96310" w:rsidRDefault="00B96310">
      <w:r>
        <w:br w:type="page"/>
      </w:r>
    </w:p>
    <w:tbl>
      <w:tblPr>
        <w:tblStyle w:val="Tabellenraster"/>
        <w:tblW w:w="14327" w:type="dxa"/>
        <w:tblLayout w:type="fixed"/>
        <w:tblLook w:val="04A0" w:firstRow="1" w:lastRow="0" w:firstColumn="1" w:lastColumn="0" w:noHBand="0" w:noVBand="1"/>
      </w:tblPr>
      <w:tblGrid>
        <w:gridCol w:w="560"/>
        <w:gridCol w:w="6237"/>
        <w:gridCol w:w="1569"/>
        <w:gridCol w:w="854"/>
        <w:gridCol w:w="5107"/>
      </w:tblGrid>
      <w:tr w:rsidR="00D6152C" w:rsidRPr="00F127C3" w14:paraId="0653A72D" w14:textId="77777777" w:rsidTr="00B96310">
        <w:tc>
          <w:tcPr>
            <w:tcW w:w="560" w:type="dxa"/>
            <w:vMerge w:val="restart"/>
          </w:tcPr>
          <w:p w14:paraId="1AFB95E7" w14:textId="6B0C7BAF" w:rsidR="00D6152C" w:rsidRPr="00F127C3" w:rsidRDefault="00541CE2" w:rsidP="00BD7C61">
            <w:pPr>
              <w:rPr>
                <w:rFonts w:cstheme="minorHAnsi"/>
              </w:rPr>
            </w:pPr>
            <w:r>
              <w:rPr>
                <w:rFonts w:cstheme="minorHAnsi"/>
              </w:rPr>
              <w:lastRenderedPageBreak/>
              <w:t>8</w:t>
            </w:r>
          </w:p>
        </w:tc>
        <w:tc>
          <w:tcPr>
            <w:tcW w:w="6242" w:type="dxa"/>
            <w:vMerge w:val="restart"/>
          </w:tcPr>
          <w:p w14:paraId="40B26D86" w14:textId="3A5BE531" w:rsidR="00D6152C" w:rsidRPr="00F127C3" w:rsidRDefault="00D6152C" w:rsidP="00BD7C61">
            <w:pPr>
              <w:rPr>
                <w:rFonts w:cstheme="minorHAnsi"/>
              </w:rPr>
            </w:pPr>
            <w:r w:rsidRPr="002449C2">
              <w:rPr>
                <w:rFonts w:cstheme="minorHAnsi"/>
              </w:rPr>
              <w:t>Wurde die angegebene Verarbeitungsnummer im Vorgang bereits für einen verarbeiteten Vorgang zu dieser Marktlokation verwendet?</w:t>
            </w:r>
          </w:p>
        </w:tc>
        <w:tc>
          <w:tcPr>
            <w:tcW w:w="1559" w:type="dxa"/>
            <w:tcBorders>
              <w:bottom w:val="dotted" w:sz="4" w:space="0" w:color="auto"/>
            </w:tcBorders>
          </w:tcPr>
          <w:p w14:paraId="182086C6" w14:textId="3F66A783"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bottom w:val="dotted" w:sz="4" w:space="0" w:color="auto"/>
            </w:tcBorders>
          </w:tcPr>
          <w:p w14:paraId="32DF0C48" w14:textId="7A73CE39" w:rsidR="00D6152C" w:rsidRPr="00F127C3" w:rsidRDefault="00D6152C" w:rsidP="00C154C7">
            <w:pPr>
              <w:rPr>
                <w:rFonts w:cstheme="minorHAnsi"/>
              </w:rPr>
            </w:pPr>
            <w:r>
              <w:rPr>
                <w:rFonts w:cstheme="minorHAnsi"/>
              </w:rPr>
              <w:t>A2</w:t>
            </w:r>
            <w:r w:rsidR="00730DFE">
              <w:rPr>
                <w:rFonts w:cstheme="minorHAnsi"/>
              </w:rPr>
              <w:t>2</w:t>
            </w:r>
          </w:p>
        </w:tc>
        <w:tc>
          <w:tcPr>
            <w:tcW w:w="5111" w:type="dxa"/>
            <w:tcBorders>
              <w:bottom w:val="dotted" w:sz="4" w:space="0" w:color="auto"/>
            </w:tcBorders>
          </w:tcPr>
          <w:p w14:paraId="31E70265" w14:textId="321E2780" w:rsidR="00D6152C" w:rsidRPr="00F127C3" w:rsidRDefault="00D6152C" w:rsidP="00BD7C61">
            <w:pPr>
              <w:rPr>
                <w:rFonts w:cstheme="minorHAnsi"/>
              </w:rPr>
            </w:pPr>
            <w:r w:rsidRPr="005B04C2">
              <w:rPr>
                <w:rFonts w:cstheme="minorHAnsi"/>
              </w:rPr>
              <w:t>Verarbeitungsnummer bereits verwendet</w:t>
            </w:r>
            <w:r w:rsidR="002169F6">
              <w:rPr>
                <w:rFonts w:cstheme="minorHAnsi"/>
              </w:rPr>
              <w:t>.</w:t>
            </w:r>
          </w:p>
        </w:tc>
      </w:tr>
      <w:tr w:rsidR="00D6152C" w:rsidRPr="00F127C3" w14:paraId="73587BEF" w14:textId="77777777" w:rsidTr="00B96310">
        <w:tc>
          <w:tcPr>
            <w:tcW w:w="560" w:type="dxa"/>
            <w:vMerge/>
          </w:tcPr>
          <w:p w14:paraId="52410B97" w14:textId="77777777" w:rsidR="00D6152C" w:rsidRPr="00F127C3" w:rsidRDefault="00D6152C" w:rsidP="00BD7C61">
            <w:pPr>
              <w:rPr>
                <w:rFonts w:cstheme="minorHAnsi"/>
              </w:rPr>
            </w:pPr>
          </w:p>
        </w:tc>
        <w:tc>
          <w:tcPr>
            <w:tcW w:w="6242" w:type="dxa"/>
            <w:vMerge/>
          </w:tcPr>
          <w:p w14:paraId="24667A12" w14:textId="77777777" w:rsidR="00D6152C" w:rsidRPr="00F127C3" w:rsidRDefault="00D6152C" w:rsidP="00BD7C61">
            <w:pPr>
              <w:rPr>
                <w:rFonts w:cstheme="minorHAnsi"/>
              </w:rPr>
            </w:pPr>
          </w:p>
        </w:tc>
        <w:tc>
          <w:tcPr>
            <w:tcW w:w="1559" w:type="dxa"/>
            <w:tcBorders>
              <w:top w:val="dotted" w:sz="4" w:space="0" w:color="auto"/>
            </w:tcBorders>
          </w:tcPr>
          <w:p w14:paraId="0A65D2B1" w14:textId="6F3E9C17"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top w:val="dotted" w:sz="4" w:space="0" w:color="auto"/>
            </w:tcBorders>
          </w:tcPr>
          <w:p w14:paraId="7F509515" w14:textId="77777777" w:rsidR="00D6152C" w:rsidRPr="00F127C3" w:rsidRDefault="00D6152C" w:rsidP="00BD7C61">
            <w:pPr>
              <w:rPr>
                <w:rFonts w:cstheme="minorHAnsi"/>
              </w:rPr>
            </w:pPr>
          </w:p>
        </w:tc>
        <w:tc>
          <w:tcPr>
            <w:tcW w:w="5111" w:type="dxa"/>
            <w:tcBorders>
              <w:top w:val="dotted" w:sz="4" w:space="0" w:color="auto"/>
            </w:tcBorders>
          </w:tcPr>
          <w:p w14:paraId="51743D17" w14:textId="77777777" w:rsidR="00D6152C" w:rsidRPr="00F127C3" w:rsidRDefault="00D6152C" w:rsidP="00BD7C61">
            <w:pPr>
              <w:rPr>
                <w:rFonts w:cstheme="minorHAnsi"/>
              </w:rPr>
            </w:pPr>
          </w:p>
        </w:tc>
      </w:tr>
      <w:tr w:rsidR="00D6152C" w:rsidRPr="00F127C3" w14:paraId="162523EF" w14:textId="77777777" w:rsidTr="00B96310">
        <w:tc>
          <w:tcPr>
            <w:tcW w:w="560" w:type="dxa"/>
            <w:vMerge w:val="restart"/>
          </w:tcPr>
          <w:p w14:paraId="066EADE9" w14:textId="3B7ECA02" w:rsidR="00D6152C" w:rsidRPr="00F127C3" w:rsidRDefault="00FE5C5E" w:rsidP="00BD7C61">
            <w:pPr>
              <w:rPr>
                <w:rFonts w:cstheme="minorHAnsi"/>
              </w:rPr>
            </w:pPr>
            <w:r>
              <w:rPr>
                <w:rFonts w:cstheme="minorHAnsi"/>
              </w:rPr>
              <w:t>9</w:t>
            </w:r>
          </w:p>
        </w:tc>
        <w:tc>
          <w:tcPr>
            <w:tcW w:w="6231" w:type="dxa"/>
            <w:vMerge w:val="restart"/>
          </w:tcPr>
          <w:p w14:paraId="5F126D27" w14:textId="77777777" w:rsidR="00D6152C" w:rsidRPr="00F127C3" w:rsidRDefault="00D6152C" w:rsidP="00BD7C61">
            <w:pPr>
              <w:rPr>
                <w:rFonts w:cstheme="minorHAnsi"/>
              </w:rPr>
            </w:pPr>
            <w:r w:rsidRPr="00B80FB6">
              <w:rPr>
                <w:rFonts w:cstheme="minorHAnsi"/>
              </w:rPr>
              <w:t>Ist die richtige Regelzone angegeben?</w:t>
            </w:r>
          </w:p>
        </w:tc>
        <w:tc>
          <w:tcPr>
            <w:tcW w:w="1570" w:type="dxa"/>
            <w:tcBorders>
              <w:bottom w:val="dotted" w:sz="4" w:space="0" w:color="auto"/>
            </w:tcBorders>
          </w:tcPr>
          <w:p w14:paraId="60F26322" w14:textId="14073C5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bottom w:val="dotted" w:sz="4" w:space="0" w:color="auto"/>
            </w:tcBorders>
          </w:tcPr>
          <w:p w14:paraId="4DD1F3C1" w14:textId="77777777" w:rsidR="00D6152C" w:rsidRPr="00F127C3" w:rsidRDefault="00D6152C" w:rsidP="00BD7C61">
            <w:pPr>
              <w:rPr>
                <w:rFonts w:cstheme="minorHAnsi"/>
              </w:rPr>
            </w:pPr>
            <w:r w:rsidRPr="00B80FB6">
              <w:rPr>
                <w:rFonts w:cstheme="minorHAnsi"/>
              </w:rPr>
              <w:t>A02</w:t>
            </w:r>
          </w:p>
        </w:tc>
        <w:tc>
          <w:tcPr>
            <w:tcW w:w="5100" w:type="dxa"/>
            <w:tcBorders>
              <w:bottom w:val="dotted" w:sz="4" w:space="0" w:color="auto"/>
            </w:tcBorders>
          </w:tcPr>
          <w:p w14:paraId="0A811C3E" w14:textId="49DE374F" w:rsidR="00D6152C" w:rsidRPr="00F127C3" w:rsidRDefault="00D6152C" w:rsidP="00BD7C61">
            <w:pPr>
              <w:rPr>
                <w:rFonts w:cstheme="minorHAnsi"/>
              </w:rPr>
            </w:pPr>
            <w:r w:rsidRPr="00B80FB6">
              <w:rPr>
                <w:rFonts w:cstheme="minorHAnsi"/>
              </w:rPr>
              <w:t>Regelzone falsch</w:t>
            </w:r>
            <w:r w:rsidR="002169F6">
              <w:rPr>
                <w:rFonts w:cstheme="minorHAnsi"/>
              </w:rPr>
              <w:t>.</w:t>
            </w:r>
          </w:p>
        </w:tc>
      </w:tr>
      <w:tr w:rsidR="00D6152C" w:rsidRPr="00F127C3" w14:paraId="680355BB" w14:textId="77777777" w:rsidTr="00B96310">
        <w:tc>
          <w:tcPr>
            <w:tcW w:w="560" w:type="dxa"/>
            <w:vMerge/>
          </w:tcPr>
          <w:p w14:paraId="29E03E26" w14:textId="77777777" w:rsidR="00D6152C" w:rsidRPr="00F127C3" w:rsidRDefault="00D6152C" w:rsidP="00BD7C61">
            <w:pPr>
              <w:rPr>
                <w:rFonts w:cstheme="minorHAnsi"/>
              </w:rPr>
            </w:pPr>
          </w:p>
        </w:tc>
        <w:tc>
          <w:tcPr>
            <w:tcW w:w="6231" w:type="dxa"/>
            <w:vMerge/>
          </w:tcPr>
          <w:p w14:paraId="1ABD05BC" w14:textId="77777777" w:rsidR="00D6152C" w:rsidRPr="00F127C3" w:rsidRDefault="00D6152C" w:rsidP="00BD7C61">
            <w:pPr>
              <w:rPr>
                <w:rFonts w:cstheme="minorHAnsi"/>
              </w:rPr>
            </w:pPr>
          </w:p>
        </w:tc>
        <w:tc>
          <w:tcPr>
            <w:tcW w:w="1570" w:type="dxa"/>
            <w:tcBorders>
              <w:top w:val="dotted" w:sz="4" w:space="0" w:color="auto"/>
            </w:tcBorders>
          </w:tcPr>
          <w:p w14:paraId="6091AD2D" w14:textId="37907A52"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top w:val="dotted" w:sz="4" w:space="0" w:color="auto"/>
            </w:tcBorders>
          </w:tcPr>
          <w:p w14:paraId="4FAD73CF" w14:textId="77777777" w:rsidR="00D6152C" w:rsidRPr="00F127C3" w:rsidRDefault="00D6152C" w:rsidP="00BD7C61">
            <w:pPr>
              <w:rPr>
                <w:rFonts w:cstheme="minorHAnsi"/>
              </w:rPr>
            </w:pPr>
          </w:p>
        </w:tc>
        <w:tc>
          <w:tcPr>
            <w:tcW w:w="5100" w:type="dxa"/>
            <w:tcBorders>
              <w:top w:val="dotted" w:sz="4" w:space="0" w:color="auto"/>
            </w:tcBorders>
          </w:tcPr>
          <w:p w14:paraId="4C40AB95" w14:textId="77777777" w:rsidR="00D6152C" w:rsidRPr="00F127C3" w:rsidRDefault="00D6152C" w:rsidP="00BD7C61">
            <w:pPr>
              <w:rPr>
                <w:rFonts w:cstheme="minorHAnsi"/>
              </w:rPr>
            </w:pPr>
          </w:p>
        </w:tc>
      </w:tr>
      <w:tr w:rsidR="00D6152C" w:rsidRPr="00F127C3" w14:paraId="6002DE89" w14:textId="77777777" w:rsidTr="00B96310">
        <w:tc>
          <w:tcPr>
            <w:tcW w:w="560" w:type="dxa"/>
            <w:vMerge w:val="restart"/>
          </w:tcPr>
          <w:p w14:paraId="62FCE8A2" w14:textId="60002C28" w:rsidR="00D6152C" w:rsidRPr="00F127C3" w:rsidRDefault="00FE5C5E" w:rsidP="00BD7C61">
            <w:pPr>
              <w:rPr>
                <w:rFonts w:cstheme="minorHAnsi"/>
              </w:rPr>
            </w:pPr>
            <w:r>
              <w:rPr>
                <w:rFonts w:cstheme="minorHAnsi"/>
              </w:rPr>
              <w:t>10</w:t>
            </w:r>
          </w:p>
        </w:tc>
        <w:tc>
          <w:tcPr>
            <w:tcW w:w="6231" w:type="dxa"/>
            <w:vMerge w:val="restart"/>
          </w:tcPr>
          <w:p w14:paraId="1B7578CD" w14:textId="77777777" w:rsidR="00D6152C" w:rsidRPr="00F127C3" w:rsidRDefault="00D6152C" w:rsidP="00BD7C61">
            <w:pPr>
              <w:rPr>
                <w:rFonts w:cstheme="minorHAnsi"/>
              </w:rPr>
            </w:pPr>
            <w:r w:rsidRPr="00B80FB6">
              <w:rPr>
                <w:rFonts w:cstheme="minorHAnsi"/>
              </w:rPr>
              <w:t>Ist der angegebene Netzbetreiber der Marktlokation in der Regelzone bekannt?</w:t>
            </w:r>
          </w:p>
        </w:tc>
        <w:tc>
          <w:tcPr>
            <w:tcW w:w="1570" w:type="dxa"/>
            <w:tcBorders>
              <w:bottom w:val="dotted" w:sz="4" w:space="0" w:color="auto"/>
            </w:tcBorders>
          </w:tcPr>
          <w:p w14:paraId="04A8242C" w14:textId="34707762"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bottom w:val="dotted" w:sz="4" w:space="0" w:color="auto"/>
            </w:tcBorders>
          </w:tcPr>
          <w:p w14:paraId="41805B57" w14:textId="77777777" w:rsidR="00D6152C" w:rsidRPr="00F127C3" w:rsidRDefault="00D6152C" w:rsidP="00BD7C61">
            <w:pPr>
              <w:rPr>
                <w:rFonts w:cstheme="minorHAnsi"/>
              </w:rPr>
            </w:pPr>
            <w:r w:rsidRPr="00B80FB6">
              <w:rPr>
                <w:rFonts w:cstheme="minorHAnsi"/>
              </w:rPr>
              <w:t>A03</w:t>
            </w:r>
          </w:p>
        </w:tc>
        <w:tc>
          <w:tcPr>
            <w:tcW w:w="5100" w:type="dxa"/>
            <w:tcBorders>
              <w:bottom w:val="dotted" w:sz="4" w:space="0" w:color="auto"/>
            </w:tcBorders>
          </w:tcPr>
          <w:p w14:paraId="743CEAA6" w14:textId="6CFCBB6C" w:rsidR="00D6152C" w:rsidRPr="00F127C3" w:rsidRDefault="00D6152C" w:rsidP="00BD7C61">
            <w:pPr>
              <w:rPr>
                <w:rFonts w:cstheme="minorHAnsi"/>
              </w:rPr>
            </w:pPr>
            <w:r w:rsidRPr="00B80FB6">
              <w:rPr>
                <w:rFonts w:cstheme="minorHAnsi"/>
              </w:rPr>
              <w:t>Netzbetreiber nicht gültig</w:t>
            </w:r>
            <w:r w:rsidR="002169F6">
              <w:rPr>
                <w:rFonts w:cstheme="minorHAnsi"/>
              </w:rPr>
              <w:t>.</w:t>
            </w:r>
          </w:p>
        </w:tc>
      </w:tr>
      <w:tr w:rsidR="00D6152C" w:rsidRPr="00F127C3" w14:paraId="3F2F8491" w14:textId="77777777" w:rsidTr="00B96310">
        <w:tc>
          <w:tcPr>
            <w:tcW w:w="560" w:type="dxa"/>
            <w:vMerge/>
          </w:tcPr>
          <w:p w14:paraId="69200DE6" w14:textId="77777777" w:rsidR="00D6152C" w:rsidRPr="00F127C3" w:rsidRDefault="00D6152C" w:rsidP="00BD7C61">
            <w:pPr>
              <w:rPr>
                <w:rFonts w:cstheme="minorHAnsi"/>
              </w:rPr>
            </w:pPr>
          </w:p>
        </w:tc>
        <w:tc>
          <w:tcPr>
            <w:tcW w:w="6231" w:type="dxa"/>
            <w:vMerge/>
          </w:tcPr>
          <w:p w14:paraId="0DC2327C" w14:textId="77777777" w:rsidR="00D6152C" w:rsidRPr="00F127C3" w:rsidRDefault="00D6152C" w:rsidP="00BD7C61">
            <w:pPr>
              <w:rPr>
                <w:rFonts w:cstheme="minorHAnsi"/>
              </w:rPr>
            </w:pPr>
          </w:p>
        </w:tc>
        <w:tc>
          <w:tcPr>
            <w:tcW w:w="1570" w:type="dxa"/>
            <w:tcBorders>
              <w:top w:val="dotted" w:sz="4" w:space="0" w:color="auto"/>
            </w:tcBorders>
          </w:tcPr>
          <w:p w14:paraId="6E17712C" w14:textId="05CCEC1B"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top w:val="dotted" w:sz="4" w:space="0" w:color="auto"/>
            </w:tcBorders>
          </w:tcPr>
          <w:p w14:paraId="145D92AF" w14:textId="77777777" w:rsidR="00D6152C" w:rsidRPr="00F127C3" w:rsidRDefault="00D6152C" w:rsidP="00BD7C61">
            <w:pPr>
              <w:rPr>
                <w:rFonts w:cstheme="minorHAnsi"/>
              </w:rPr>
            </w:pPr>
          </w:p>
        </w:tc>
        <w:tc>
          <w:tcPr>
            <w:tcW w:w="5100" w:type="dxa"/>
            <w:tcBorders>
              <w:top w:val="dotted" w:sz="4" w:space="0" w:color="auto"/>
            </w:tcBorders>
          </w:tcPr>
          <w:p w14:paraId="64D0F40D" w14:textId="77777777" w:rsidR="00D6152C" w:rsidRPr="00F127C3" w:rsidRDefault="00D6152C" w:rsidP="00BD7C61">
            <w:pPr>
              <w:rPr>
                <w:rFonts w:cstheme="minorHAnsi"/>
              </w:rPr>
            </w:pPr>
          </w:p>
        </w:tc>
      </w:tr>
      <w:tr w:rsidR="00D6152C" w:rsidRPr="00F127C3" w14:paraId="7C5E6F8B" w14:textId="77777777" w:rsidTr="00B96310">
        <w:tc>
          <w:tcPr>
            <w:tcW w:w="560" w:type="dxa"/>
            <w:vMerge w:val="restart"/>
          </w:tcPr>
          <w:p w14:paraId="1CFD9375" w14:textId="3C51D39F" w:rsidR="00D6152C" w:rsidRPr="00F127C3" w:rsidRDefault="00FE5C5E" w:rsidP="00BD7C61">
            <w:pPr>
              <w:rPr>
                <w:rFonts w:cstheme="minorHAnsi"/>
              </w:rPr>
            </w:pPr>
            <w:r>
              <w:rPr>
                <w:rFonts w:cstheme="minorHAnsi"/>
              </w:rPr>
              <w:t>11</w:t>
            </w:r>
          </w:p>
        </w:tc>
        <w:tc>
          <w:tcPr>
            <w:tcW w:w="6231" w:type="dxa"/>
            <w:vMerge w:val="restart"/>
          </w:tcPr>
          <w:p w14:paraId="470EAEBE" w14:textId="0B059AA6" w:rsidR="00D6152C" w:rsidRPr="00F127C3" w:rsidRDefault="00D6152C" w:rsidP="00A33597">
            <w:pPr>
              <w:rPr>
                <w:rFonts w:cstheme="minorHAnsi"/>
              </w:rPr>
            </w:pPr>
            <w:r w:rsidRPr="00B80FB6">
              <w:rPr>
                <w:rFonts w:cstheme="minorHAnsi"/>
              </w:rPr>
              <w:t>Ist das Bilanzierungsgebiet zum angegebenen Zeitpunkt in der Regelzone gültig?</w:t>
            </w:r>
          </w:p>
        </w:tc>
        <w:tc>
          <w:tcPr>
            <w:tcW w:w="1570" w:type="dxa"/>
            <w:tcBorders>
              <w:bottom w:val="dotted" w:sz="4" w:space="0" w:color="auto"/>
            </w:tcBorders>
          </w:tcPr>
          <w:p w14:paraId="1952948E" w14:textId="439BE4A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bottom w:val="dotted" w:sz="4" w:space="0" w:color="auto"/>
            </w:tcBorders>
          </w:tcPr>
          <w:p w14:paraId="1019C3C9" w14:textId="77777777" w:rsidR="00D6152C" w:rsidRPr="00F127C3" w:rsidRDefault="00D6152C" w:rsidP="00BD7C61">
            <w:pPr>
              <w:rPr>
                <w:rFonts w:cstheme="minorHAnsi"/>
              </w:rPr>
            </w:pPr>
            <w:r w:rsidRPr="00B80FB6">
              <w:rPr>
                <w:rFonts w:cstheme="minorHAnsi"/>
              </w:rPr>
              <w:t>A04</w:t>
            </w:r>
          </w:p>
        </w:tc>
        <w:tc>
          <w:tcPr>
            <w:tcW w:w="5100" w:type="dxa"/>
            <w:tcBorders>
              <w:bottom w:val="dotted" w:sz="4" w:space="0" w:color="auto"/>
            </w:tcBorders>
          </w:tcPr>
          <w:p w14:paraId="4778B256" w14:textId="36AF0363" w:rsidR="00D6152C" w:rsidRPr="00F127C3" w:rsidRDefault="00D6152C" w:rsidP="00BD7C61">
            <w:pPr>
              <w:rPr>
                <w:rFonts w:cstheme="minorHAnsi"/>
              </w:rPr>
            </w:pPr>
            <w:r w:rsidRPr="00B80FB6">
              <w:rPr>
                <w:rFonts w:cstheme="minorHAnsi"/>
              </w:rPr>
              <w:t>Bilanzierungsgebiet nicht gültig</w:t>
            </w:r>
            <w:r w:rsidR="002169F6">
              <w:rPr>
                <w:rFonts w:cstheme="minorHAnsi"/>
              </w:rPr>
              <w:t>.</w:t>
            </w:r>
          </w:p>
        </w:tc>
      </w:tr>
      <w:tr w:rsidR="00D6152C" w:rsidRPr="00F127C3" w14:paraId="2981B1FE" w14:textId="77777777" w:rsidTr="00B96310">
        <w:tc>
          <w:tcPr>
            <w:tcW w:w="560" w:type="dxa"/>
            <w:vMerge/>
          </w:tcPr>
          <w:p w14:paraId="4DEA33B0" w14:textId="77777777" w:rsidR="00D6152C" w:rsidRPr="00F127C3" w:rsidRDefault="00D6152C" w:rsidP="00BD7C61">
            <w:pPr>
              <w:rPr>
                <w:rFonts w:cstheme="minorHAnsi"/>
              </w:rPr>
            </w:pPr>
          </w:p>
        </w:tc>
        <w:tc>
          <w:tcPr>
            <w:tcW w:w="6231" w:type="dxa"/>
            <w:vMerge/>
          </w:tcPr>
          <w:p w14:paraId="2CCDBB15" w14:textId="77777777" w:rsidR="00D6152C" w:rsidRPr="00F127C3" w:rsidRDefault="00D6152C" w:rsidP="00BD7C61">
            <w:pPr>
              <w:rPr>
                <w:rFonts w:cstheme="minorHAnsi"/>
              </w:rPr>
            </w:pPr>
          </w:p>
        </w:tc>
        <w:tc>
          <w:tcPr>
            <w:tcW w:w="1570" w:type="dxa"/>
            <w:tcBorders>
              <w:top w:val="dotted" w:sz="4" w:space="0" w:color="auto"/>
            </w:tcBorders>
          </w:tcPr>
          <w:p w14:paraId="6B8EEDCB" w14:textId="0F04D416"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top w:val="dotted" w:sz="4" w:space="0" w:color="auto"/>
            </w:tcBorders>
          </w:tcPr>
          <w:p w14:paraId="6545646D" w14:textId="77777777" w:rsidR="00D6152C" w:rsidRPr="00F127C3" w:rsidRDefault="00D6152C" w:rsidP="00BD7C61">
            <w:pPr>
              <w:rPr>
                <w:rFonts w:cstheme="minorHAnsi"/>
              </w:rPr>
            </w:pPr>
          </w:p>
        </w:tc>
        <w:tc>
          <w:tcPr>
            <w:tcW w:w="5100" w:type="dxa"/>
            <w:tcBorders>
              <w:top w:val="dotted" w:sz="4" w:space="0" w:color="auto"/>
            </w:tcBorders>
          </w:tcPr>
          <w:p w14:paraId="322AA827" w14:textId="77777777" w:rsidR="00D6152C" w:rsidRPr="00F127C3" w:rsidRDefault="00D6152C" w:rsidP="00BD7C61">
            <w:pPr>
              <w:rPr>
                <w:rFonts w:cstheme="minorHAnsi"/>
              </w:rPr>
            </w:pPr>
          </w:p>
        </w:tc>
      </w:tr>
      <w:tr w:rsidR="00D6152C" w:rsidRPr="00F127C3" w14:paraId="5EDC8C35" w14:textId="77777777" w:rsidTr="00B96310">
        <w:tc>
          <w:tcPr>
            <w:tcW w:w="560" w:type="dxa"/>
            <w:vMerge w:val="restart"/>
          </w:tcPr>
          <w:p w14:paraId="6F961E3C" w14:textId="611964DB" w:rsidR="00D6152C" w:rsidRPr="00F127C3" w:rsidRDefault="00FE5C5E" w:rsidP="00BD7C61">
            <w:pPr>
              <w:rPr>
                <w:rFonts w:cstheme="minorHAnsi"/>
              </w:rPr>
            </w:pPr>
            <w:r>
              <w:rPr>
                <w:rFonts w:cstheme="minorHAnsi"/>
              </w:rPr>
              <w:t>12</w:t>
            </w:r>
          </w:p>
        </w:tc>
        <w:tc>
          <w:tcPr>
            <w:tcW w:w="6231" w:type="dxa"/>
            <w:vMerge w:val="restart"/>
          </w:tcPr>
          <w:p w14:paraId="6D12D024" w14:textId="77777777" w:rsidR="00D6152C" w:rsidRPr="00F127C3" w:rsidRDefault="00D6152C" w:rsidP="00BD7C61">
            <w:pPr>
              <w:rPr>
                <w:rFonts w:cstheme="minorHAnsi"/>
              </w:rPr>
            </w:pPr>
            <w:r w:rsidRPr="00B80FB6">
              <w:rPr>
                <w:rFonts w:cstheme="minorHAnsi"/>
              </w:rPr>
              <w:t>Ist der angegebene Netzbetreiber dem Bilanzierungsgebiet zugeordnet?</w:t>
            </w:r>
          </w:p>
        </w:tc>
        <w:tc>
          <w:tcPr>
            <w:tcW w:w="1570" w:type="dxa"/>
            <w:tcBorders>
              <w:bottom w:val="dotted" w:sz="4" w:space="0" w:color="auto"/>
            </w:tcBorders>
          </w:tcPr>
          <w:p w14:paraId="05C7E819" w14:textId="576480C6"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bottom w:val="dotted" w:sz="4" w:space="0" w:color="auto"/>
            </w:tcBorders>
          </w:tcPr>
          <w:p w14:paraId="611FB3AA" w14:textId="77777777" w:rsidR="00D6152C" w:rsidRPr="00F127C3" w:rsidRDefault="00D6152C" w:rsidP="00BD7C61">
            <w:pPr>
              <w:rPr>
                <w:rFonts w:cstheme="minorHAnsi"/>
              </w:rPr>
            </w:pPr>
            <w:r w:rsidRPr="00B80FB6">
              <w:rPr>
                <w:rFonts w:cstheme="minorHAnsi"/>
              </w:rPr>
              <w:t>A16</w:t>
            </w:r>
          </w:p>
        </w:tc>
        <w:tc>
          <w:tcPr>
            <w:tcW w:w="5100" w:type="dxa"/>
            <w:tcBorders>
              <w:bottom w:val="dotted" w:sz="4" w:space="0" w:color="auto"/>
            </w:tcBorders>
          </w:tcPr>
          <w:p w14:paraId="183C5D86" w14:textId="70D95992" w:rsidR="00D6152C" w:rsidRPr="00F127C3" w:rsidRDefault="00D6152C" w:rsidP="00BD7C61">
            <w:pPr>
              <w:rPr>
                <w:rFonts w:cstheme="minorHAnsi"/>
              </w:rPr>
            </w:pPr>
            <w:r w:rsidRPr="00B80FB6">
              <w:rPr>
                <w:rFonts w:cstheme="minorHAnsi"/>
              </w:rPr>
              <w:t>Angegebener Netzbetreiber entspricht nicht dem zugeordneten Netzbetreiber des Bilanzierungs</w:t>
            </w:r>
            <w:r>
              <w:rPr>
                <w:rFonts w:cstheme="minorHAnsi"/>
              </w:rPr>
              <w:t>-</w:t>
            </w:r>
            <w:r w:rsidRPr="00B80FB6">
              <w:rPr>
                <w:rFonts w:cstheme="minorHAnsi"/>
              </w:rPr>
              <w:t>gebiets.</w:t>
            </w:r>
          </w:p>
        </w:tc>
      </w:tr>
      <w:tr w:rsidR="00D6152C" w:rsidRPr="00F127C3" w14:paraId="33BC2AF5" w14:textId="77777777" w:rsidTr="00B96310">
        <w:tc>
          <w:tcPr>
            <w:tcW w:w="560" w:type="dxa"/>
            <w:vMerge/>
          </w:tcPr>
          <w:p w14:paraId="4DFBC5BD" w14:textId="77777777" w:rsidR="00D6152C" w:rsidRPr="00F127C3" w:rsidRDefault="00D6152C" w:rsidP="00BD7C61">
            <w:pPr>
              <w:rPr>
                <w:rFonts w:cstheme="minorHAnsi"/>
              </w:rPr>
            </w:pPr>
          </w:p>
        </w:tc>
        <w:tc>
          <w:tcPr>
            <w:tcW w:w="6231" w:type="dxa"/>
            <w:vMerge/>
          </w:tcPr>
          <w:p w14:paraId="4EDDC07F" w14:textId="77777777" w:rsidR="00D6152C" w:rsidRPr="00F127C3" w:rsidRDefault="00D6152C" w:rsidP="00BD7C61">
            <w:pPr>
              <w:rPr>
                <w:rFonts w:cstheme="minorHAnsi"/>
              </w:rPr>
            </w:pPr>
          </w:p>
        </w:tc>
        <w:tc>
          <w:tcPr>
            <w:tcW w:w="1570" w:type="dxa"/>
            <w:tcBorders>
              <w:top w:val="dotted" w:sz="4" w:space="0" w:color="auto"/>
            </w:tcBorders>
          </w:tcPr>
          <w:p w14:paraId="2C2EA400" w14:textId="1A44826C"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top w:val="dotted" w:sz="4" w:space="0" w:color="auto"/>
            </w:tcBorders>
          </w:tcPr>
          <w:p w14:paraId="14566201" w14:textId="77777777" w:rsidR="00D6152C" w:rsidRPr="00F127C3" w:rsidRDefault="00D6152C" w:rsidP="00BD7C61">
            <w:pPr>
              <w:rPr>
                <w:rFonts w:cstheme="minorHAnsi"/>
              </w:rPr>
            </w:pPr>
          </w:p>
        </w:tc>
        <w:tc>
          <w:tcPr>
            <w:tcW w:w="5100" w:type="dxa"/>
            <w:tcBorders>
              <w:top w:val="dotted" w:sz="4" w:space="0" w:color="auto"/>
            </w:tcBorders>
          </w:tcPr>
          <w:p w14:paraId="50FA7736" w14:textId="77777777" w:rsidR="00D6152C" w:rsidRPr="00F127C3" w:rsidRDefault="00D6152C" w:rsidP="00BD7C61">
            <w:pPr>
              <w:rPr>
                <w:rFonts w:cstheme="minorHAnsi"/>
              </w:rPr>
            </w:pPr>
          </w:p>
        </w:tc>
      </w:tr>
      <w:tr w:rsidR="00D6152C" w:rsidRPr="00F127C3" w14:paraId="547C6C95" w14:textId="77777777" w:rsidTr="00B96310">
        <w:trPr>
          <w:trHeight w:val="662"/>
        </w:trPr>
        <w:tc>
          <w:tcPr>
            <w:tcW w:w="560" w:type="dxa"/>
            <w:vMerge w:val="restart"/>
          </w:tcPr>
          <w:p w14:paraId="54C8D8C3" w14:textId="589E3A51" w:rsidR="00D6152C" w:rsidRPr="00F127C3" w:rsidRDefault="00FE5C5E" w:rsidP="00BD7C61">
            <w:pPr>
              <w:rPr>
                <w:rFonts w:cstheme="minorHAnsi"/>
              </w:rPr>
            </w:pPr>
            <w:r>
              <w:rPr>
                <w:rFonts w:cstheme="minorHAnsi"/>
              </w:rPr>
              <w:t>13</w:t>
            </w:r>
          </w:p>
        </w:tc>
        <w:tc>
          <w:tcPr>
            <w:tcW w:w="6231" w:type="dxa"/>
            <w:vMerge w:val="restart"/>
          </w:tcPr>
          <w:p w14:paraId="38308FED" w14:textId="77777777" w:rsidR="00D6152C" w:rsidRPr="00F127C3" w:rsidRDefault="00D6152C" w:rsidP="00BD7C61">
            <w:pPr>
              <w:rPr>
                <w:rFonts w:cstheme="minorHAnsi"/>
              </w:rPr>
            </w:pPr>
            <w:r w:rsidRPr="00B80FB6">
              <w:rPr>
                <w:rFonts w:cstheme="minorHAnsi"/>
              </w:rPr>
              <w:t>Wird die Marktlokation auf Grundlage von Werten bilanziert?</w:t>
            </w:r>
          </w:p>
        </w:tc>
        <w:tc>
          <w:tcPr>
            <w:tcW w:w="1570" w:type="dxa"/>
            <w:tcBorders>
              <w:bottom w:val="dotted" w:sz="4" w:space="0" w:color="auto"/>
            </w:tcBorders>
          </w:tcPr>
          <w:p w14:paraId="3A0E3DD5" w14:textId="07E1F5ED"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4</w:t>
            </w:r>
          </w:p>
        </w:tc>
        <w:tc>
          <w:tcPr>
            <w:tcW w:w="855" w:type="dxa"/>
            <w:tcBorders>
              <w:bottom w:val="dotted" w:sz="4" w:space="0" w:color="auto"/>
            </w:tcBorders>
          </w:tcPr>
          <w:p w14:paraId="4F66D9D6" w14:textId="77777777" w:rsidR="00D6152C" w:rsidRPr="00F127C3" w:rsidRDefault="00D6152C" w:rsidP="00BD7C61">
            <w:pPr>
              <w:rPr>
                <w:rFonts w:cstheme="minorHAnsi"/>
              </w:rPr>
            </w:pPr>
          </w:p>
        </w:tc>
        <w:tc>
          <w:tcPr>
            <w:tcW w:w="5100" w:type="dxa"/>
            <w:tcBorders>
              <w:bottom w:val="dotted" w:sz="4" w:space="0" w:color="auto"/>
            </w:tcBorders>
          </w:tcPr>
          <w:p w14:paraId="37BFCF31" w14:textId="77777777" w:rsidR="00D6152C" w:rsidRPr="00F127C3" w:rsidRDefault="00D6152C" w:rsidP="00BD7C61">
            <w:pPr>
              <w:rPr>
                <w:rFonts w:cstheme="minorHAnsi"/>
              </w:rPr>
            </w:pPr>
          </w:p>
        </w:tc>
      </w:tr>
      <w:tr w:rsidR="00D6152C" w:rsidRPr="00F127C3" w14:paraId="4A16806A" w14:textId="77777777" w:rsidTr="00B96310">
        <w:trPr>
          <w:trHeight w:val="511"/>
        </w:trPr>
        <w:tc>
          <w:tcPr>
            <w:tcW w:w="560" w:type="dxa"/>
            <w:vMerge/>
          </w:tcPr>
          <w:p w14:paraId="445E6B8B" w14:textId="77777777" w:rsidR="00D6152C" w:rsidRPr="00F127C3" w:rsidRDefault="00D6152C" w:rsidP="00BD7C61">
            <w:pPr>
              <w:rPr>
                <w:rFonts w:cstheme="minorHAnsi"/>
              </w:rPr>
            </w:pPr>
          </w:p>
        </w:tc>
        <w:tc>
          <w:tcPr>
            <w:tcW w:w="6231" w:type="dxa"/>
            <w:vMerge/>
          </w:tcPr>
          <w:p w14:paraId="75507E0C" w14:textId="77777777" w:rsidR="00D6152C" w:rsidRPr="00F127C3" w:rsidRDefault="00D6152C" w:rsidP="00BD7C61">
            <w:pPr>
              <w:rPr>
                <w:rFonts w:cstheme="minorHAnsi"/>
              </w:rPr>
            </w:pPr>
          </w:p>
        </w:tc>
        <w:tc>
          <w:tcPr>
            <w:tcW w:w="1570" w:type="dxa"/>
            <w:tcBorders>
              <w:top w:val="dotted" w:sz="4" w:space="0" w:color="auto"/>
            </w:tcBorders>
          </w:tcPr>
          <w:p w14:paraId="2C00884C" w14:textId="6EC26C1A" w:rsidR="00D6152C" w:rsidRPr="00F127C3" w:rsidRDefault="00D6152C" w:rsidP="00A41EA9">
            <w:pPr>
              <w:tabs>
                <w:tab w:val="center" w:pos="1277"/>
              </w:tabs>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2B79A1DA" w14:textId="77777777" w:rsidR="00D6152C" w:rsidRPr="00F127C3" w:rsidRDefault="00D6152C" w:rsidP="00BD7C61">
            <w:pPr>
              <w:rPr>
                <w:rFonts w:cstheme="minorHAnsi"/>
              </w:rPr>
            </w:pPr>
          </w:p>
        </w:tc>
        <w:tc>
          <w:tcPr>
            <w:tcW w:w="5100" w:type="dxa"/>
            <w:tcBorders>
              <w:top w:val="dotted" w:sz="4" w:space="0" w:color="auto"/>
            </w:tcBorders>
          </w:tcPr>
          <w:p w14:paraId="744304A7" w14:textId="77777777" w:rsidR="00D6152C" w:rsidRPr="00F127C3" w:rsidRDefault="00D6152C" w:rsidP="00BD7C61">
            <w:pPr>
              <w:rPr>
                <w:rFonts w:cstheme="minorHAnsi"/>
              </w:rPr>
            </w:pPr>
          </w:p>
        </w:tc>
      </w:tr>
      <w:tr w:rsidR="00D6152C" w:rsidRPr="00F127C3" w14:paraId="15905E88" w14:textId="77777777" w:rsidTr="00B96310">
        <w:trPr>
          <w:trHeight w:val="1333"/>
        </w:trPr>
        <w:tc>
          <w:tcPr>
            <w:tcW w:w="560" w:type="dxa"/>
            <w:vMerge w:val="restart"/>
          </w:tcPr>
          <w:p w14:paraId="5C494530" w14:textId="38CA81EF" w:rsidR="00D6152C" w:rsidRPr="00F127C3" w:rsidRDefault="00FE5C5E" w:rsidP="00BD7C61">
            <w:pPr>
              <w:rPr>
                <w:rFonts w:cstheme="minorHAnsi"/>
              </w:rPr>
            </w:pPr>
            <w:r>
              <w:rPr>
                <w:rFonts w:cstheme="minorHAnsi"/>
              </w:rPr>
              <w:t>14</w:t>
            </w:r>
          </w:p>
        </w:tc>
        <w:tc>
          <w:tcPr>
            <w:tcW w:w="6231" w:type="dxa"/>
            <w:vMerge w:val="restart"/>
          </w:tcPr>
          <w:p w14:paraId="01F024BF" w14:textId="77777777" w:rsidR="00D6152C" w:rsidRPr="00F127C3" w:rsidRDefault="00D6152C" w:rsidP="00BD7C61">
            <w:pPr>
              <w:rPr>
                <w:rFonts w:cstheme="minorHAnsi"/>
              </w:rPr>
            </w:pPr>
            <w:r w:rsidRPr="00B80FB6">
              <w:rPr>
                <w:rFonts w:cstheme="minorHAnsi"/>
              </w:rPr>
              <w:t>Ist der Messstellenbetreiber zum angegebenen Zeitpunkt in der BDEW-Codenummerndatenbank registriert?</w:t>
            </w:r>
          </w:p>
        </w:tc>
        <w:tc>
          <w:tcPr>
            <w:tcW w:w="1570" w:type="dxa"/>
            <w:tcBorders>
              <w:bottom w:val="dotted" w:sz="4" w:space="0" w:color="auto"/>
            </w:tcBorders>
          </w:tcPr>
          <w:p w14:paraId="74BE72D9" w14:textId="0370CB06"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bottom w:val="dotted" w:sz="4" w:space="0" w:color="auto"/>
            </w:tcBorders>
          </w:tcPr>
          <w:p w14:paraId="4948E944" w14:textId="77777777" w:rsidR="00D6152C" w:rsidRPr="00F127C3" w:rsidRDefault="00D6152C" w:rsidP="00BD7C61">
            <w:pPr>
              <w:rPr>
                <w:rFonts w:cstheme="minorHAnsi"/>
              </w:rPr>
            </w:pPr>
            <w:r w:rsidRPr="00B80FB6">
              <w:rPr>
                <w:rFonts w:cstheme="minorHAnsi"/>
              </w:rPr>
              <w:t>A18</w:t>
            </w:r>
          </w:p>
        </w:tc>
        <w:tc>
          <w:tcPr>
            <w:tcW w:w="5100" w:type="dxa"/>
            <w:tcBorders>
              <w:bottom w:val="dotted" w:sz="4" w:space="0" w:color="auto"/>
            </w:tcBorders>
          </w:tcPr>
          <w:p w14:paraId="0D29BEFB" w14:textId="7321CF31" w:rsidR="00D6152C" w:rsidRPr="00F127C3" w:rsidRDefault="00D6152C" w:rsidP="00BD7C61">
            <w:pPr>
              <w:rPr>
                <w:rFonts w:cstheme="minorHAnsi"/>
              </w:rPr>
            </w:pPr>
            <w:r w:rsidRPr="00B80FB6">
              <w:rPr>
                <w:rFonts w:cstheme="minorHAnsi"/>
              </w:rPr>
              <w:t>Messstellenbetreiber nicht gültig</w:t>
            </w:r>
            <w:r w:rsidR="002169F6">
              <w:rPr>
                <w:rFonts w:cstheme="minorHAnsi"/>
              </w:rPr>
              <w:t>.</w:t>
            </w:r>
          </w:p>
        </w:tc>
      </w:tr>
      <w:tr w:rsidR="00D6152C" w:rsidRPr="00F127C3" w14:paraId="3AA49EF8" w14:textId="77777777" w:rsidTr="00B96310">
        <w:trPr>
          <w:trHeight w:val="438"/>
        </w:trPr>
        <w:tc>
          <w:tcPr>
            <w:tcW w:w="560" w:type="dxa"/>
            <w:vMerge/>
          </w:tcPr>
          <w:p w14:paraId="5E87357C" w14:textId="77777777" w:rsidR="00D6152C" w:rsidRPr="00F127C3" w:rsidRDefault="00D6152C" w:rsidP="00BD7C61">
            <w:pPr>
              <w:rPr>
                <w:rFonts w:cstheme="minorHAnsi"/>
              </w:rPr>
            </w:pPr>
          </w:p>
        </w:tc>
        <w:tc>
          <w:tcPr>
            <w:tcW w:w="6231" w:type="dxa"/>
            <w:vMerge/>
          </w:tcPr>
          <w:p w14:paraId="041BCB17" w14:textId="77777777" w:rsidR="00D6152C" w:rsidRPr="00F127C3" w:rsidRDefault="00D6152C" w:rsidP="00BD7C61">
            <w:pPr>
              <w:rPr>
                <w:rFonts w:cstheme="minorHAnsi"/>
              </w:rPr>
            </w:pPr>
          </w:p>
        </w:tc>
        <w:tc>
          <w:tcPr>
            <w:tcW w:w="1570" w:type="dxa"/>
            <w:tcBorders>
              <w:top w:val="dotted" w:sz="4" w:space="0" w:color="auto"/>
            </w:tcBorders>
          </w:tcPr>
          <w:p w14:paraId="394ADA31" w14:textId="64883C30"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07A1636B" w14:textId="77777777" w:rsidR="00D6152C" w:rsidRPr="00F127C3" w:rsidRDefault="00D6152C" w:rsidP="00BD7C61">
            <w:pPr>
              <w:rPr>
                <w:rFonts w:cstheme="minorHAnsi"/>
              </w:rPr>
            </w:pPr>
          </w:p>
        </w:tc>
        <w:tc>
          <w:tcPr>
            <w:tcW w:w="5100" w:type="dxa"/>
            <w:tcBorders>
              <w:top w:val="dotted" w:sz="4" w:space="0" w:color="auto"/>
            </w:tcBorders>
          </w:tcPr>
          <w:p w14:paraId="556FBCA3" w14:textId="77777777" w:rsidR="00D6152C" w:rsidRPr="00F127C3" w:rsidRDefault="00D6152C" w:rsidP="00BD7C61">
            <w:pPr>
              <w:rPr>
                <w:rFonts w:cstheme="minorHAnsi"/>
              </w:rPr>
            </w:pPr>
          </w:p>
        </w:tc>
      </w:tr>
    </w:tbl>
    <w:p w14:paraId="307DCF85" w14:textId="77777777" w:rsidR="0014032A" w:rsidRDefault="0014032A">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1D8FDCEA" w14:textId="77777777" w:rsidTr="0014032A">
        <w:trPr>
          <w:trHeight w:val="728"/>
        </w:trPr>
        <w:tc>
          <w:tcPr>
            <w:tcW w:w="560" w:type="dxa"/>
            <w:vMerge w:val="restart"/>
          </w:tcPr>
          <w:p w14:paraId="58735D32" w14:textId="2EC757BE" w:rsidR="00D6152C" w:rsidRPr="00F127C3" w:rsidRDefault="00FE5C5E" w:rsidP="00BD7C61">
            <w:pPr>
              <w:rPr>
                <w:rFonts w:cstheme="minorHAnsi"/>
              </w:rPr>
            </w:pPr>
            <w:r>
              <w:rPr>
                <w:rFonts w:cstheme="minorHAnsi"/>
              </w:rPr>
              <w:lastRenderedPageBreak/>
              <w:t>15</w:t>
            </w:r>
          </w:p>
        </w:tc>
        <w:tc>
          <w:tcPr>
            <w:tcW w:w="6231" w:type="dxa"/>
            <w:vMerge w:val="restart"/>
          </w:tcPr>
          <w:p w14:paraId="5CCB1D7B" w14:textId="77777777" w:rsidR="00D6152C" w:rsidRPr="00F127C3" w:rsidRDefault="00D6152C" w:rsidP="00BD7C61">
            <w:pPr>
              <w:rPr>
                <w:rFonts w:cstheme="minorHAnsi"/>
              </w:rPr>
            </w:pPr>
            <w:r w:rsidRPr="00B80FB6">
              <w:rPr>
                <w:rFonts w:cstheme="minorHAnsi"/>
              </w:rPr>
              <w:t>Ist der im Vorgang genannte LF identisch mit dem Absender der Nachricht?</w:t>
            </w:r>
          </w:p>
        </w:tc>
        <w:tc>
          <w:tcPr>
            <w:tcW w:w="1570" w:type="dxa"/>
            <w:tcBorders>
              <w:bottom w:val="dotted" w:sz="4" w:space="0" w:color="auto"/>
            </w:tcBorders>
          </w:tcPr>
          <w:p w14:paraId="7736DB1C" w14:textId="1902123A"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002B7A7F">
              <w:rPr>
                <w:rFonts w:cstheme="minorHAnsi"/>
              </w:rPr>
              <w:t xml:space="preserve"> </w:t>
            </w:r>
            <w:r>
              <w:rPr>
                <w:rFonts w:cstheme="minorHAnsi"/>
              </w:rPr>
              <w:t>1</w:t>
            </w:r>
            <w:r w:rsidR="00A41EA9">
              <w:rPr>
                <w:rFonts w:cstheme="minorHAnsi"/>
              </w:rPr>
              <w:t>6</w:t>
            </w:r>
          </w:p>
        </w:tc>
        <w:tc>
          <w:tcPr>
            <w:tcW w:w="855" w:type="dxa"/>
            <w:tcBorders>
              <w:bottom w:val="dotted" w:sz="4" w:space="0" w:color="auto"/>
            </w:tcBorders>
          </w:tcPr>
          <w:p w14:paraId="0E80C2CD" w14:textId="77777777" w:rsidR="00D6152C" w:rsidRPr="00F127C3" w:rsidRDefault="00D6152C" w:rsidP="00BD7C61">
            <w:pPr>
              <w:rPr>
                <w:rFonts w:cstheme="minorHAnsi"/>
              </w:rPr>
            </w:pPr>
            <w:r w:rsidRPr="00B80FB6">
              <w:rPr>
                <w:rFonts w:cstheme="minorHAnsi"/>
              </w:rPr>
              <w:t>A05</w:t>
            </w:r>
          </w:p>
        </w:tc>
        <w:tc>
          <w:tcPr>
            <w:tcW w:w="5100" w:type="dxa"/>
            <w:tcBorders>
              <w:bottom w:val="dotted" w:sz="4" w:space="0" w:color="auto"/>
            </w:tcBorders>
          </w:tcPr>
          <w:p w14:paraId="7CBDEF3C" w14:textId="77777777" w:rsidR="00D6152C" w:rsidRPr="00F127C3" w:rsidRDefault="00D6152C" w:rsidP="00BD7C61">
            <w:pPr>
              <w:rPr>
                <w:rFonts w:cstheme="minorHAnsi"/>
              </w:rPr>
            </w:pPr>
            <w:r w:rsidRPr="00B80FB6">
              <w:rPr>
                <w:rFonts w:cstheme="minorHAnsi"/>
              </w:rPr>
              <w:t>LF im Vorgang weicht vom Absender ab.</w:t>
            </w:r>
          </w:p>
        </w:tc>
      </w:tr>
      <w:tr w:rsidR="00D6152C" w:rsidRPr="00F127C3" w14:paraId="005E4F9F" w14:textId="77777777" w:rsidTr="0014032A">
        <w:trPr>
          <w:trHeight w:val="461"/>
        </w:trPr>
        <w:tc>
          <w:tcPr>
            <w:tcW w:w="560" w:type="dxa"/>
            <w:vMerge/>
          </w:tcPr>
          <w:p w14:paraId="331ACA43" w14:textId="77777777" w:rsidR="00D6152C" w:rsidRPr="00F127C3" w:rsidRDefault="00D6152C" w:rsidP="00BD7C61">
            <w:pPr>
              <w:rPr>
                <w:rFonts w:cstheme="minorHAnsi"/>
              </w:rPr>
            </w:pPr>
          </w:p>
        </w:tc>
        <w:tc>
          <w:tcPr>
            <w:tcW w:w="6231" w:type="dxa"/>
            <w:vMerge/>
          </w:tcPr>
          <w:p w14:paraId="25CE2A3C" w14:textId="77777777" w:rsidR="00D6152C" w:rsidRPr="00F127C3" w:rsidRDefault="00D6152C" w:rsidP="00BD7C61">
            <w:pPr>
              <w:rPr>
                <w:rFonts w:cstheme="minorHAnsi"/>
              </w:rPr>
            </w:pPr>
          </w:p>
        </w:tc>
        <w:tc>
          <w:tcPr>
            <w:tcW w:w="1570" w:type="dxa"/>
            <w:tcBorders>
              <w:top w:val="dotted" w:sz="4" w:space="0" w:color="auto"/>
            </w:tcBorders>
          </w:tcPr>
          <w:p w14:paraId="7136F49E" w14:textId="69D1FC5B"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6</w:t>
            </w:r>
          </w:p>
        </w:tc>
        <w:tc>
          <w:tcPr>
            <w:tcW w:w="855" w:type="dxa"/>
            <w:tcBorders>
              <w:top w:val="dotted" w:sz="4" w:space="0" w:color="auto"/>
            </w:tcBorders>
          </w:tcPr>
          <w:p w14:paraId="645353C6" w14:textId="77777777" w:rsidR="00D6152C" w:rsidRPr="00F127C3" w:rsidRDefault="00D6152C" w:rsidP="00BD7C61">
            <w:pPr>
              <w:rPr>
                <w:rFonts w:cstheme="minorHAnsi"/>
              </w:rPr>
            </w:pPr>
          </w:p>
        </w:tc>
        <w:tc>
          <w:tcPr>
            <w:tcW w:w="5100" w:type="dxa"/>
            <w:tcBorders>
              <w:top w:val="dotted" w:sz="4" w:space="0" w:color="auto"/>
            </w:tcBorders>
          </w:tcPr>
          <w:p w14:paraId="6BC1AEDD" w14:textId="77777777" w:rsidR="00D6152C" w:rsidRPr="00F127C3" w:rsidRDefault="00D6152C" w:rsidP="00BD7C61">
            <w:pPr>
              <w:rPr>
                <w:rFonts w:cstheme="minorHAnsi"/>
              </w:rPr>
            </w:pPr>
          </w:p>
        </w:tc>
      </w:tr>
      <w:tr w:rsidR="00D6152C" w:rsidRPr="00F127C3" w14:paraId="2463BB29" w14:textId="77777777" w:rsidTr="0014032A">
        <w:trPr>
          <w:trHeight w:val="699"/>
        </w:trPr>
        <w:tc>
          <w:tcPr>
            <w:tcW w:w="560" w:type="dxa"/>
            <w:vMerge w:val="restart"/>
          </w:tcPr>
          <w:p w14:paraId="3D2139A3" w14:textId="7C8CC30B" w:rsidR="00D6152C" w:rsidRPr="00F127C3" w:rsidRDefault="00FE5C5E" w:rsidP="00BD7C61">
            <w:pPr>
              <w:rPr>
                <w:rFonts w:cstheme="minorHAnsi"/>
              </w:rPr>
            </w:pPr>
            <w:r>
              <w:rPr>
                <w:rFonts w:cstheme="minorHAnsi"/>
              </w:rPr>
              <w:t>16</w:t>
            </w:r>
          </w:p>
        </w:tc>
        <w:tc>
          <w:tcPr>
            <w:tcW w:w="6231" w:type="dxa"/>
            <w:vMerge w:val="restart"/>
          </w:tcPr>
          <w:p w14:paraId="3EAD08DE" w14:textId="77777777" w:rsidR="00D6152C" w:rsidRPr="00F127C3" w:rsidRDefault="00D6152C" w:rsidP="00BD7C61">
            <w:pPr>
              <w:rPr>
                <w:rFonts w:cstheme="minorHAnsi"/>
              </w:rPr>
            </w:pPr>
            <w:r w:rsidRPr="00B80FB6">
              <w:rPr>
                <w:rFonts w:cstheme="minorHAnsi"/>
              </w:rPr>
              <w:t>Ist der Bilanzkreis zum angegebenen Zeitpunkt gültig?</w:t>
            </w:r>
          </w:p>
        </w:tc>
        <w:tc>
          <w:tcPr>
            <w:tcW w:w="1570" w:type="dxa"/>
            <w:tcBorders>
              <w:bottom w:val="dotted" w:sz="4" w:space="0" w:color="auto"/>
            </w:tcBorders>
          </w:tcPr>
          <w:p w14:paraId="0F3A0F08" w14:textId="043DC46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bottom w:val="dotted" w:sz="4" w:space="0" w:color="auto"/>
            </w:tcBorders>
          </w:tcPr>
          <w:p w14:paraId="415F6C57" w14:textId="77777777" w:rsidR="00D6152C" w:rsidRPr="00F127C3" w:rsidRDefault="00D6152C" w:rsidP="00BD7C61">
            <w:pPr>
              <w:rPr>
                <w:rFonts w:cstheme="minorHAnsi"/>
              </w:rPr>
            </w:pPr>
            <w:r w:rsidRPr="00B80FB6">
              <w:rPr>
                <w:rFonts w:cstheme="minorHAnsi"/>
              </w:rPr>
              <w:t>A06</w:t>
            </w:r>
          </w:p>
        </w:tc>
        <w:tc>
          <w:tcPr>
            <w:tcW w:w="5100" w:type="dxa"/>
            <w:tcBorders>
              <w:bottom w:val="dotted" w:sz="4" w:space="0" w:color="auto"/>
            </w:tcBorders>
          </w:tcPr>
          <w:p w14:paraId="04CC158F" w14:textId="43A00E85" w:rsidR="00D6152C" w:rsidRPr="00F127C3" w:rsidRDefault="00D6152C" w:rsidP="00BD7C61">
            <w:pPr>
              <w:rPr>
                <w:rFonts w:cstheme="minorHAnsi"/>
              </w:rPr>
            </w:pPr>
            <w:r w:rsidRPr="00B80FB6">
              <w:rPr>
                <w:rFonts w:cstheme="minorHAnsi"/>
              </w:rPr>
              <w:t>Bilanzkreis nicht gültig</w:t>
            </w:r>
            <w:r w:rsidR="002169F6">
              <w:rPr>
                <w:rFonts w:cstheme="minorHAnsi"/>
              </w:rPr>
              <w:t>.</w:t>
            </w:r>
          </w:p>
        </w:tc>
      </w:tr>
      <w:tr w:rsidR="00D6152C" w:rsidRPr="00F127C3" w14:paraId="71942FCC" w14:textId="77777777" w:rsidTr="0014032A">
        <w:trPr>
          <w:trHeight w:val="406"/>
        </w:trPr>
        <w:tc>
          <w:tcPr>
            <w:tcW w:w="560" w:type="dxa"/>
            <w:vMerge/>
          </w:tcPr>
          <w:p w14:paraId="210FCDD1" w14:textId="77777777" w:rsidR="00D6152C" w:rsidRPr="00F127C3" w:rsidRDefault="00D6152C" w:rsidP="00BD7C61">
            <w:pPr>
              <w:rPr>
                <w:rFonts w:cstheme="minorHAnsi"/>
              </w:rPr>
            </w:pPr>
          </w:p>
        </w:tc>
        <w:tc>
          <w:tcPr>
            <w:tcW w:w="6231" w:type="dxa"/>
            <w:vMerge/>
          </w:tcPr>
          <w:p w14:paraId="76578E0F" w14:textId="77777777" w:rsidR="00D6152C" w:rsidRPr="00F127C3" w:rsidRDefault="00D6152C" w:rsidP="00BD7C61">
            <w:pPr>
              <w:rPr>
                <w:rFonts w:cstheme="minorHAnsi"/>
              </w:rPr>
            </w:pPr>
          </w:p>
        </w:tc>
        <w:tc>
          <w:tcPr>
            <w:tcW w:w="1570" w:type="dxa"/>
            <w:tcBorders>
              <w:top w:val="dotted" w:sz="4" w:space="0" w:color="auto"/>
            </w:tcBorders>
          </w:tcPr>
          <w:p w14:paraId="17F1CC10" w14:textId="702D1C2A"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top w:val="dotted" w:sz="4" w:space="0" w:color="auto"/>
            </w:tcBorders>
          </w:tcPr>
          <w:p w14:paraId="322E49F8" w14:textId="77777777" w:rsidR="00D6152C" w:rsidRPr="00F127C3" w:rsidRDefault="00D6152C" w:rsidP="00BD7C61">
            <w:pPr>
              <w:rPr>
                <w:rFonts w:cstheme="minorHAnsi"/>
              </w:rPr>
            </w:pPr>
          </w:p>
        </w:tc>
        <w:tc>
          <w:tcPr>
            <w:tcW w:w="5100" w:type="dxa"/>
            <w:tcBorders>
              <w:top w:val="dotted" w:sz="4" w:space="0" w:color="auto"/>
            </w:tcBorders>
          </w:tcPr>
          <w:p w14:paraId="34D885DD" w14:textId="77777777" w:rsidR="00D6152C" w:rsidRPr="00F127C3" w:rsidRDefault="00D6152C" w:rsidP="00BD7C61">
            <w:pPr>
              <w:rPr>
                <w:rFonts w:cstheme="minorHAnsi"/>
              </w:rPr>
            </w:pPr>
          </w:p>
        </w:tc>
      </w:tr>
      <w:tr w:rsidR="00D6152C" w:rsidRPr="00F127C3" w14:paraId="3AF2782A" w14:textId="77777777" w:rsidTr="0014032A">
        <w:trPr>
          <w:trHeight w:val="861"/>
        </w:trPr>
        <w:tc>
          <w:tcPr>
            <w:tcW w:w="560" w:type="dxa"/>
            <w:vMerge w:val="restart"/>
          </w:tcPr>
          <w:p w14:paraId="5CFA8E02" w14:textId="54FAE45A" w:rsidR="00D6152C" w:rsidRPr="00F127C3" w:rsidRDefault="00D6152C" w:rsidP="00BD7C61">
            <w:pPr>
              <w:rPr>
                <w:rFonts w:cstheme="minorHAnsi"/>
              </w:rPr>
            </w:pPr>
            <w:r w:rsidRPr="00B80FB6">
              <w:rPr>
                <w:rFonts w:cstheme="minorHAnsi"/>
              </w:rPr>
              <w:t>1</w:t>
            </w:r>
            <w:r w:rsidR="00FE5C5E">
              <w:rPr>
                <w:rFonts w:cstheme="minorHAnsi"/>
              </w:rPr>
              <w:t>7</w:t>
            </w:r>
          </w:p>
        </w:tc>
        <w:tc>
          <w:tcPr>
            <w:tcW w:w="6231" w:type="dxa"/>
            <w:vMerge w:val="restart"/>
          </w:tcPr>
          <w:p w14:paraId="1326C7F5" w14:textId="77777777" w:rsidR="00D6152C" w:rsidRPr="00F127C3" w:rsidRDefault="00D6152C" w:rsidP="00BD7C61">
            <w:pPr>
              <w:rPr>
                <w:rFonts w:cstheme="minorHAnsi"/>
              </w:rPr>
            </w:pPr>
            <w:r w:rsidRPr="00B80FB6">
              <w:rPr>
                <w:rFonts w:cstheme="minorHAnsi"/>
              </w:rPr>
              <w:t>Entspricht der Zeitreihentyp (ZRT) dem gültigen ZRT zur Datenaggregation beim ÜNB?</w:t>
            </w:r>
          </w:p>
        </w:tc>
        <w:tc>
          <w:tcPr>
            <w:tcW w:w="1570" w:type="dxa"/>
            <w:tcBorders>
              <w:bottom w:val="dotted" w:sz="4" w:space="0" w:color="auto"/>
            </w:tcBorders>
          </w:tcPr>
          <w:p w14:paraId="51D1C4B0" w14:textId="10BBF9A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bottom w:val="dotted" w:sz="4" w:space="0" w:color="auto"/>
            </w:tcBorders>
          </w:tcPr>
          <w:p w14:paraId="77738719" w14:textId="77777777" w:rsidR="00D6152C" w:rsidRPr="00F127C3" w:rsidRDefault="00D6152C" w:rsidP="00BD7C61">
            <w:pPr>
              <w:rPr>
                <w:rFonts w:cstheme="minorHAnsi"/>
              </w:rPr>
            </w:pPr>
            <w:r w:rsidRPr="00B80FB6">
              <w:rPr>
                <w:rFonts w:cstheme="minorHAnsi"/>
              </w:rPr>
              <w:t>A07</w:t>
            </w:r>
          </w:p>
        </w:tc>
        <w:tc>
          <w:tcPr>
            <w:tcW w:w="5100" w:type="dxa"/>
            <w:tcBorders>
              <w:bottom w:val="dotted" w:sz="4" w:space="0" w:color="auto"/>
            </w:tcBorders>
          </w:tcPr>
          <w:p w14:paraId="2612D141" w14:textId="1EC83E59" w:rsidR="00D6152C" w:rsidRPr="00F127C3" w:rsidRDefault="00D6152C" w:rsidP="00BD7C61">
            <w:pPr>
              <w:rPr>
                <w:rFonts w:cstheme="minorHAnsi"/>
              </w:rPr>
            </w:pPr>
            <w:r w:rsidRPr="00B80FB6">
              <w:rPr>
                <w:rFonts w:cstheme="minorHAnsi"/>
              </w:rPr>
              <w:t>ZRT nicht passend</w:t>
            </w:r>
            <w:r w:rsidR="00F74D4F">
              <w:rPr>
                <w:rFonts w:cstheme="minorHAnsi"/>
              </w:rPr>
              <w:t>.</w:t>
            </w:r>
          </w:p>
        </w:tc>
      </w:tr>
      <w:tr w:rsidR="00D6152C" w:rsidRPr="00F127C3" w14:paraId="1E8FDA6C" w14:textId="77777777" w:rsidTr="0014032A">
        <w:trPr>
          <w:trHeight w:val="394"/>
        </w:trPr>
        <w:tc>
          <w:tcPr>
            <w:tcW w:w="560" w:type="dxa"/>
            <w:vMerge/>
          </w:tcPr>
          <w:p w14:paraId="02F8BD07" w14:textId="77777777" w:rsidR="00D6152C" w:rsidRPr="00F127C3" w:rsidRDefault="00D6152C" w:rsidP="00BD7C61">
            <w:pPr>
              <w:rPr>
                <w:rFonts w:cstheme="minorHAnsi"/>
              </w:rPr>
            </w:pPr>
          </w:p>
        </w:tc>
        <w:tc>
          <w:tcPr>
            <w:tcW w:w="6231" w:type="dxa"/>
            <w:vMerge/>
          </w:tcPr>
          <w:p w14:paraId="1B7859E3" w14:textId="77777777" w:rsidR="00D6152C" w:rsidRPr="00F127C3" w:rsidRDefault="00D6152C" w:rsidP="00BD7C61">
            <w:pPr>
              <w:rPr>
                <w:rFonts w:cstheme="minorHAnsi"/>
              </w:rPr>
            </w:pPr>
          </w:p>
        </w:tc>
        <w:tc>
          <w:tcPr>
            <w:tcW w:w="1570" w:type="dxa"/>
            <w:tcBorders>
              <w:top w:val="dotted" w:sz="4" w:space="0" w:color="auto"/>
            </w:tcBorders>
          </w:tcPr>
          <w:p w14:paraId="731D109D" w14:textId="6566C1A9"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top w:val="dotted" w:sz="4" w:space="0" w:color="auto"/>
            </w:tcBorders>
          </w:tcPr>
          <w:p w14:paraId="3D133BE4" w14:textId="77777777" w:rsidR="00D6152C" w:rsidRPr="00F127C3" w:rsidRDefault="00D6152C" w:rsidP="00BD7C61">
            <w:pPr>
              <w:rPr>
                <w:rFonts w:cstheme="minorHAnsi"/>
              </w:rPr>
            </w:pPr>
          </w:p>
        </w:tc>
        <w:tc>
          <w:tcPr>
            <w:tcW w:w="5100" w:type="dxa"/>
            <w:tcBorders>
              <w:top w:val="dotted" w:sz="4" w:space="0" w:color="auto"/>
            </w:tcBorders>
          </w:tcPr>
          <w:p w14:paraId="25ED6030" w14:textId="77777777" w:rsidR="00D6152C" w:rsidRPr="00F127C3" w:rsidRDefault="00D6152C" w:rsidP="00BD7C61">
            <w:pPr>
              <w:rPr>
                <w:rFonts w:cstheme="minorHAnsi"/>
              </w:rPr>
            </w:pPr>
          </w:p>
        </w:tc>
      </w:tr>
      <w:tr w:rsidR="00D6152C" w:rsidRPr="00F127C3" w14:paraId="39B0CF6D" w14:textId="77777777" w:rsidTr="0014032A">
        <w:trPr>
          <w:trHeight w:val="683"/>
        </w:trPr>
        <w:tc>
          <w:tcPr>
            <w:tcW w:w="560" w:type="dxa"/>
            <w:vMerge w:val="restart"/>
          </w:tcPr>
          <w:p w14:paraId="0FBB1191" w14:textId="6D2C0B67" w:rsidR="00D6152C" w:rsidRPr="00F127C3" w:rsidRDefault="00D6152C" w:rsidP="00BD7C61">
            <w:pPr>
              <w:rPr>
                <w:rFonts w:cstheme="minorHAnsi"/>
              </w:rPr>
            </w:pPr>
            <w:r w:rsidRPr="00B80FB6">
              <w:rPr>
                <w:rFonts w:cstheme="minorHAnsi"/>
              </w:rPr>
              <w:t>1</w:t>
            </w:r>
            <w:r w:rsidR="00FE5C5E">
              <w:rPr>
                <w:rFonts w:cstheme="minorHAnsi"/>
              </w:rPr>
              <w:t>8</w:t>
            </w:r>
          </w:p>
        </w:tc>
        <w:tc>
          <w:tcPr>
            <w:tcW w:w="6231" w:type="dxa"/>
            <w:vMerge w:val="restart"/>
          </w:tcPr>
          <w:p w14:paraId="169DA139" w14:textId="77777777" w:rsidR="00D6152C" w:rsidRPr="00F127C3" w:rsidRDefault="00D6152C" w:rsidP="00BD7C61">
            <w:pPr>
              <w:rPr>
                <w:rFonts w:cstheme="minorHAnsi"/>
              </w:rPr>
            </w:pPr>
            <w:r w:rsidRPr="00B80FB6">
              <w:rPr>
                <w:rFonts w:cstheme="minorHAnsi"/>
              </w:rPr>
              <w:t>Passt die Prognosegrundlage zum ZRT?</w:t>
            </w:r>
          </w:p>
        </w:tc>
        <w:tc>
          <w:tcPr>
            <w:tcW w:w="1570" w:type="dxa"/>
            <w:tcBorders>
              <w:bottom w:val="dotted" w:sz="4" w:space="0" w:color="auto"/>
            </w:tcBorders>
          </w:tcPr>
          <w:p w14:paraId="383ECE5D" w14:textId="1BEC500C"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bottom w:val="dotted" w:sz="4" w:space="0" w:color="auto"/>
            </w:tcBorders>
          </w:tcPr>
          <w:p w14:paraId="5C7FAAA3" w14:textId="77777777" w:rsidR="00D6152C" w:rsidRPr="00F127C3" w:rsidRDefault="00D6152C" w:rsidP="00BD7C61">
            <w:pPr>
              <w:rPr>
                <w:rFonts w:cstheme="minorHAnsi"/>
              </w:rPr>
            </w:pPr>
            <w:r w:rsidRPr="00B80FB6">
              <w:rPr>
                <w:rFonts w:cstheme="minorHAnsi"/>
              </w:rPr>
              <w:t>A17</w:t>
            </w:r>
          </w:p>
        </w:tc>
        <w:tc>
          <w:tcPr>
            <w:tcW w:w="5100" w:type="dxa"/>
            <w:tcBorders>
              <w:bottom w:val="dotted" w:sz="4" w:space="0" w:color="auto"/>
            </w:tcBorders>
          </w:tcPr>
          <w:p w14:paraId="28C21BCA" w14:textId="77777777" w:rsidR="00D6152C" w:rsidRPr="00F127C3" w:rsidRDefault="00D6152C" w:rsidP="00BD7C61">
            <w:pPr>
              <w:rPr>
                <w:rFonts w:cstheme="minorHAnsi"/>
              </w:rPr>
            </w:pPr>
            <w:r w:rsidRPr="00B80FB6">
              <w:rPr>
                <w:rFonts w:cstheme="minorHAnsi"/>
              </w:rPr>
              <w:t>Prognosegrundlage passt nicht zum ZRT.</w:t>
            </w:r>
          </w:p>
        </w:tc>
      </w:tr>
      <w:tr w:rsidR="00D6152C" w:rsidRPr="00F127C3" w14:paraId="24F51C55" w14:textId="77777777" w:rsidTr="0014032A">
        <w:trPr>
          <w:trHeight w:val="342"/>
        </w:trPr>
        <w:tc>
          <w:tcPr>
            <w:tcW w:w="560" w:type="dxa"/>
            <w:vMerge/>
          </w:tcPr>
          <w:p w14:paraId="4F126788" w14:textId="77777777" w:rsidR="00D6152C" w:rsidRPr="00F127C3" w:rsidRDefault="00D6152C" w:rsidP="00BD7C61">
            <w:pPr>
              <w:rPr>
                <w:rFonts w:cstheme="minorHAnsi"/>
              </w:rPr>
            </w:pPr>
          </w:p>
        </w:tc>
        <w:tc>
          <w:tcPr>
            <w:tcW w:w="6231" w:type="dxa"/>
            <w:vMerge/>
          </w:tcPr>
          <w:p w14:paraId="101AAB92" w14:textId="77777777" w:rsidR="00D6152C" w:rsidRPr="00F127C3" w:rsidRDefault="00D6152C" w:rsidP="00BD7C61">
            <w:pPr>
              <w:rPr>
                <w:rFonts w:cstheme="minorHAnsi"/>
              </w:rPr>
            </w:pPr>
          </w:p>
        </w:tc>
        <w:tc>
          <w:tcPr>
            <w:tcW w:w="1570" w:type="dxa"/>
            <w:tcBorders>
              <w:top w:val="dotted" w:sz="4" w:space="0" w:color="auto"/>
            </w:tcBorders>
          </w:tcPr>
          <w:p w14:paraId="6A34A760" w14:textId="2E890101"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top w:val="dotted" w:sz="4" w:space="0" w:color="auto"/>
            </w:tcBorders>
          </w:tcPr>
          <w:p w14:paraId="0105F594" w14:textId="77777777" w:rsidR="00D6152C" w:rsidRPr="00F127C3" w:rsidRDefault="00D6152C" w:rsidP="00BD7C61">
            <w:pPr>
              <w:rPr>
                <w:rFonts w:cstheme="minorHAnsi"/>
              </w:rPr>
            </w:pPr>
          </w:p>
        </w:tc>
        <w:tc>
          <w:tcPr>
            <w:tcW w:w="5100" w:type="dxa"/>
            <w:tcBorders>
              <w:top w:val="dotted" w:sz="4" w:space="0" w:color="auto"/>
            </w:tcBorders>
          </w:tcPr>
          <w:p w14:paraId="5CAAF13A" w14:textId="77777777" w:rsidR="00D6152C" w:rsidRPr="00F127C3" w:rsidRDefault="00D6152C" w:rsidP="00BD7C61">
            <w:pPr>
              <w:rPr>
                <w:rFonts w:cstheme="minorHAnsi"/>
              </w:rPr>
            </w:pPr>
          </w:p>
        </w:tc>
      </w:tr>
      <w:tr w:rsidR="00D6152C" w:rsidRPr="00F127C3" w14:paraId="2622F3CD" w14:textId="77777777" w:rsidTr="0014032A">
        <w:tc>
          <w:tcPr>
            <w:tcW w:w="560" w:type="dxa"/>
            <w:vMerge w:val="restart"/>
          </w:tcPr>
          <w:p w14:paraId="6A4CBB26" w14:textId="1BBDF17F" w:rsidR="00D6152C" w:rsidRPr="00F127C3" w:rsidRDefault="00D6152C" w:rsidP="00BD7C61">
            <w:pPr>
              <w:rPr>
                <w:rFonts w:cstheme="minorHAnsi"/>
              </w:rPr>
            </w:pPr>
            <w:r w:rsidRPr="00B80FB6">
              <w:rPr>
                <w:rFonts w:cstheme="minorHAnsi"/>
              </w:rPr>
              <w:t>1</w:t>
            </w:r>
            <w:r w:rsidR="00FE5C5E">
              <w:rPr>
                <w:rFonts w:cstheme="minorHAnsi"/>
              </w:rPr>
              <w:t>9</w:t>
            </w:r>
          </w:p>
        </w:tc>
        <w:tc>
          <w:tcPr>
            <w:tcW w:w="6231" w:type="dxa"/>
            <w:vMerge w:val="restart"/>
          </w:tcPr>
          <w:p w14:paraId="1CB48B94" w14:textId="77777777" w:rsidR="00D6152C" w:rsidRPr="00F127C3" w:rsidRDefault="00D6152C" w:rsidP="00BD7C61">
            <w:pPr>
              <w:rPr>
                <w:rFonts w:cstheme="minorHAnsi"/>
              </w:rPr>
            </w:pPr>
            <w:r w:rsidRPr="00B80FB6">
              <w:rPr>
                <w:rFonts w:cstheme="minorHAnsi"/>
              </w:rPr>
              <w:t>Passt die OBIS-Kennzahl zum ZRT?</w:t>
            </w:r>
          </w:p>
        </w:tc>
        <w:tc>
          <w:tcPr>
            <w:tcW w:w="1570" w:type="dxa"/>
            <w:tcBorders>
              <w:bottom w:val="dotted" w:sz="4" w:space="0" w:color="auto"/>
            </w:tcBorders>
          </w:tcPr>
          <w:p w14:paraId="555B8062" w14:textId="785B49C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bottom w:val="dotted" w:sz="4" w:space="0" w:color="auto"/>
            </w:tcBorders>
          </w:tcPr>
          <w:p w14:paraId="325924B7" w14:textId="77777777" w:rsidR="00D6152C" w:rsidRPr="00F127C3" w:rsidRDefault="00D6152C" w:rsidP="00BD7C61">
            <w:pPr>
              <w:rPr>
                <w:rFonts w:cstheme="minorHAnsi"/>
              </w:rPr>
            </w:pPr>
            <w:r w:rsidRPr="00B80FB6">
              <w:rPr>
                <w:rFonts w:cstheme="minorHAnsi"/>
              </w:rPr>
              <w:t>A08</w:t>
            </w:r>
          </w:p>
        </w:tc>
        <w:tc>
          <w:tcPr>
            <w:tcW w:w="5100" w:type="dxa"/>
            <w:tcBorders>
              <w:bottom w:val="dotted" w:sz="4" w:space="0" w:color="auto"/>
            </w:tcBorders>
          </w:tcPr>
          <w:p w14:paraId="20E256A6" w14:textId="030CAF5B" w:rsidR="00D6152C" w:rsidRPr="00F127C3" w:rsidRDefault="00D6152C" w:rsidP="00BD7C61">
            <w:pPr>
              <w:rPr>
                <w:rFonts w:cstheme="minorHAnsi"/>
              </w:rPr>
            </w:pPr>
            <w:r w:rsidRPr="00B80FB6">
              <w:rPr>
                <w:rFonts w:cstheme="minorHAnsi"/>
              </w:rPr>
              <w:t>OBIS nicht passend</w:t>
            </w:r>
            <w:r w:rsidR="00F74D4F">
              <w:rPr>
                <w:rFonts w:cstheme="minorHAnsi"/>
              </w:rPr>
              <w:t>.</w:t>
            </w:r>
          </w:p>
        </w:tc>
      </w:tr>
      <w:tr w:rsidR="00D6152C" w:rsidRPr="00F127C3" w14:paraId="2FED9EAF" w14:textId="77777777" w:rsidTr="0014032A">
        <w:tc>
          <w:tcPr>
            <w:tcW w:w="560" w:type="dxa"/>
            <w:vMerge/>
          </w:tcPr>
          <w:p w14:paraId="25EFBC9E" w14:textId="77777777" w:rsidR="00D6152C" w:rsidRPr="00F127C3" w:rsidRDefault="00D6152C" w:rsidP="00BD7C61">
            <w:pPr>
              <w:rPr>
                <w:rFonts w:cstheme="minorHAnsi"/>
              </w:rPr>
            </w:pPr>
          </w:p>
        </w:tc>
        <w:tc>
          <w:tcPr>
            <w:tcW w:w="6231" w:type="dxa"/>
            <w:vMerge/>
          </w:tcPr>
          <w:p w14:paraId="7923B543" w14:textId="77777777" w:rsidR="00D6152C" w:rsidRPr="00F127C3" w:rsidRDefault="00D6152C" w:rsidP="00BD7C61">
            <w:pPr>
              <w:rPr>
                <w:rFonts w:cstheme="minorHAnsi"/>
              </w:rPr>
            </w:pPr>
          </w:p>
        </w:tc>
        <w:tc>
          <w:tcPr>
            <w:tcW w:w="1570" w:type="dxa"/>
            <w:tcBorders>
              <w:top w:val="dotted" w:sz="4" w:space="0" w:color="auto"/>
            </w:tcBorders>
          </w:tcPr>
          <w:p w14:paraId="69EDD08F" w14:textId="17FEDD1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top w:val="dotted" w:sz="4" w:space="0" w:color="auto"/>
            </w:tcBorders>
          </w:tcPr>
          <w:p w14:paraId="6366FCA7" w14:textId="77777777" w:rsidR="00D6152C" w:rsidRPr="00F127C3" w:rsidRDefault="00D6152C" w:rsidP="00BD7C61">
            <w:pPr>
              <w:rPr>
                <w:rFonts w:cstheme="minorHAnsi"/>
              </w:rPr>
            </w:pPr>
          </w:p>
        </w:tc>
        <w:tc>
          <w:tcPr>
            <w:tcW w:w="5100" w:type="dxa"/>
            <w:tcBorders>
              <w:top w:val="dotted" w:sz="4" w:space="0" w:color="auto"/>
            </w:tcBorders>
          </w:tcPr>
          <w:p w14:paraId="00F7726E" w14:textId="77777777" w:rsidR="00D6152C" w:rsidRPr="00F127C3" w:rsidRDefault="00D6152C" w:rsidP="00BD7C61">
            <w:pPr>
              <w:rPr>
                <w:rFonts w:cstheme="minorHAnsi"/>
              </w:rPr>
            </w:pPr>
          </w:p>
        </w:tc>
      </w:tr>
      <w:tr w:rsidR="00D6152C" w:rsidRPr="00F127C3" w14:paraId="40A5DA3D" w14:textId="77777777" w:rsidTr="0014032A">
        <w:trPr>
          <w:trHeight w:val="64"/>
        </w:trPr>
        <w:tc>
          <w:tcPr>
            <w:tcW w:w="560" w:type="dxa"/>
            <w:vMerge w:val="restart"/>
          </w:tcPr>
          <w:p w14:paraId="49ED664F" w14:textId="5F2BE2FA" w:rsidR="00D6152C" w:rsidRPr="00F127C3" w:rsidRDefault="00FE5C5E" w:rsidP="00BD7C61">
            <w:pPr>
              <w:rPr>
                <w:rFonts w:cstheme="minorHAnsi"/>
              </w:rPr>
            </w:pPr>
            <w:r>
              <w:rPr>
                <w:rFonts w:cstheme="minorHAnsi"/>
              </w:rPr>
              <w:t>20</w:t>
            </w:r>
          </w:p>
        </w:tc>
        <w:tc>
          <w:tcPr>
            <w:tcW w:w="6231" w:type="dxa"/>
            <w:vMerge w:val="restart"/>
          </w:tcPr>
          <w:p w14:paraId="337AB5A9" w14:textId="77777777" w:rsidR="00D6152C" w:rsidRPr="00F127C3" w:rsidRDefault="00D6152C" w:rsidP="00BD7C61">
            <w:pPr>
              <w:rPr>
                <w:rFonts w:cstheme="minorHAnsi"/>
              </w:rPr>
            </w:pPr>
            <w:r w:rsidRPr="00B80FB6">
              <w:rPr>
                <w:rFonts w:cstheme="minorHAnsi"/>
              </w:rPr>
              <w:t>Passt die Lieferrichtung zum ZRT?</w:t>
            </w:r>
          </w:p>
        </w:tc>
        <w:tc>
          <w:tcPr>
            <w:tcW w:w="1570" w:type="dxa"/>
            <w:tcBorders>
              <w:bottom w:val="dotted" w:sz="4" w:space="0" w:color="auto"/>
            </w:tcBorders>
          </w:tcPr>
          <w:p w14:paraId="0597E52C" w14:textId="4C8CDA84"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bottom w:val="dotted" w:sz="4" w:space="0" w:color="auto"/>
            </w:tcBorders>
          </w:tcPr>
          <w:p w14:paraId="2F3F751E" w14:textId="77777777" w:rsidR="00D6152C" w:rsidRPr="00F127C3" w:rsidRDefault="00D6152C" w:rsidP="00BD7C61">
            <w:pPr>
              <w:rPr>
                <w:rFonts w:cstheme="minorHAnsi"/>
              </w:rPr>
            </w:pPr>
            <w:r w:rsidRPr="00B80FB6">
              <w:rPr>
                <w:rFonts w:cstheme="minorHAnsi"/>
              </w:rPr>
              <w:t>A09</w:t>
            </w:r>
          </w:p>
        </w:tc>
        <w:tc>
          <w:tcPr>
            <w:tcW w:w="5100" w:type="dxa"/>
            <w:tcBorders>
              <w:bottom w:val="dotted" w:sz="4" w:space="0" w:color="auto"/>
            </w:tcBorders>
          </w:tcPr>
          <w:p w14:paraId="307CD937" w14:textId="18AFF36D" w:rsidR="00D6152C" w:rsidRPr="00F127C3" w:rsidRDefault="00D6152C" w:rsidP="00BD7C61">
            <w:pPr>
              <w:rPr>
                <w:rFonts w:cstheme="minorHAnsi"/>
              </w:rPr>
            </w:pPr>
            <w:r w:rsidRPr="00B80FB6">
              <w:rPr>
                <w:rFonts w:cstheme="minorHAnsi"/>
              </w:rPr>
              <w:t>Lieferrichtung nicht passend</w:t>
            </w:r>
            <w:r w:rsidR="00F74D4F">
              <w:rPr>
                <w:rFonts w:cstheme="minorHAnsi"/>
              </w:rPr>
              <w:t>.</w:t>
            </w:r>
          </w:p>
        </w:tc>
      </w:tr>
      <w:tr w:rsidR="00D6152C" w:rsidRPr="00F127C3" w14:paraId="7171A298" w14:textId="77777777" w:rsidTr="0014032A">
        <w:trPr>
          <w:trHeight w:val="620"/>
        </w:trPr>
        <w:tc>
          <w:tcPr>
            <w:tcW w:w="560" w:type="dxa"/>
            <w:vMerge/>
          </w:tcPr>
          <w:p w14:paraId="35B22609" w14:textId="77777777" w:rsidR="00D6152C" w:rsidRPr="00F127C3" w:rsidRDefault="00D6152C" w:rsidP="00BD7C61">
            <w:pPr>
              <w:rPr>
                <w:rFonts w:cstheme="minorHAnsi"/>
              </w:rPr>
            </w:pPr>
          </w:p>
        </w:tc>
        <w:tc>
          <w:tcPr>
            <w:tcW w:w="6231" w:type="dxa"/>
            <w:vMerge/>
          </w:tcPr>
          <w:p w14:paraId="0E69F2E0" w14:textId="77777777" w:rsidR="00D6152C" w:rsidRPr="00F127C3" w:rsidRDefault="00D6152C" w:rsidP="00BD7C61">
            <w:pPr>
              <w:rPr>
                <w:rFonts w:cstheme="minorHAnsi"/>
              </w:rPr>
            </w:pPr>
          </w:p>
        </w:tc>
        <w:tc>
          <w:tcPr>
            <w:tcW w:w="1570" w:type="dxa"/>
            <w:tcBorders>
              <w:top w:val="dotted" w:sz="4" w:space="0" w:color="auto"/>
            </w:tcBorders>
          </w:tcPr>
          <w:p w14:paraId="1197396B" w14:textId="12A5068F"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top w:val="dotted" w:sz="4" w:space="0" w:color="auto"/>
            </w:tcBorders>
          </w:tcPr>
          <w:p w14:paraId="718280A1" w14:textId="77777777" w:rsidR="00D6152C" w:rsidRPr="00F127C3" w:rsidRDefault="00D6152C" w:rsidP="00BD7C61">
            <w:pPr>
              <w:rPr>
                <w:rFonts w:cstheme="minorHAnsi"/>
              </w:rPr>
            </w:pPr>
          </w:p>
        </w:tc>
        <w:tc>
          <w:tcPr>
            <w:tcW w:w="5100" w:type="dxa"/>
            <w:tcBorders>
              <w:top w:val="dotted" w:sz="4" w:space="0" w:color="auto"/>
            </w:tcBorders>
          </w:tcPr>
          <w:p w14:paraId="368D9A9F" w14:textId="77777777" w:rsidR="00D6152C" w:rsidRPr="00F127C3" w:rsidRDefault="00D6152C" w:rsidP="00BD7C61">
            <w:pPr>
              <w:rPr>
                <w:rFonts w:cstheme="minorHAnsi"/>
              </w:rPr>
            </w:pPr>
          </w:p>
        </w:tc>
      </w:tr>
      <w:tr w:rsidR="00D6152C" w:rsidRPr="00F127C3" w14:paraId="7D1A7333" w14:textId="77777777" w:rsidTr="0014032A">
        <w:trPr>
          <w:trHeight w:val="403"/>
        </w:trPr>
        <w:tc>
          <w:tcPr>
            <w:tcW w:w="560" w:type="dxa"/>
            <w:vMerge w:val="restart"/>
          </w:tcPr>
          <w:p w14:paraId="2F77A372" w14:textId="67DE3CAC" w:rsidR="00D6152C" w:rsidRPr="00F127C3" w:rsidRDefault="00FE5C5E" w:rsidP="00BD7C61">
            <w:pPr>
              <w:rPr>
                <w:rFonts w:cstheme="minorHAnsi"/>
              </w:rPr>
            </w:pPr>
            <w:r>
              <w:rPr>
                <w:rFonts w:cstheme="minorHAnsi"/>
              </w:rPr>
              <w:t>21</w:t>
            </w:r>
          </w:p>
        </w:tc>
        <w:tc>
          <w:tcPr>
            <w:tcW w:w="6231" w:type="dxa"/>
            <w:vMerge w:val="restart"/>
          </w:tcPr>
          <w:p w14:paraId="1BC61A91" w14:textId="77777777" w:rsidR="00D6152C" w:rsidRPr="00F127C3" w:rsidRDefault="00D6152C" w:rsidP="00BD7C61">
            <w:pPr>
              <w:rPr>
                <w:rFonts w:cstheme="minorHAnsi"/>
              </w:rPr>
            </w:pPr>
            <w:r w:rsidRPr="00B80FB6">
              <w:rPr>
                <w:rFonts w:cstheme="minorHAnsi"/>
              </w:rPr>
              <w:t>Entspricht das Bilanzierungsverfahren dem gültigen Bilanzierungsverfahren zur Datenaggregation beim ÜNB?</w:t>
            </w:r>
          </w:p>
        </w:tc>
        <w:tc>
          <w:tcPr>
            <w:tcW w:w="1570" w:type="dxa"/>
            <w:tcBorders>
              <w:bottom w:val="dotted" w:sz="4" w:space="0" w:color="auto"/>
            </w:tcBorders>
          </w:tcPr>
          <w:p w14:paraId="19F5F176" w14:textId="2CFBAC1E"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bottom w:val="dotted" w:sz="4" w:space="0" w:color="auto"/>
            </w:tcBorders>
          </w:tcPr>
          <w:p w14:paraId="0B3D0BF8" w14:textId="77777777" w:rsidR="00D6152C" w:rsidRPr="00F127C3" w:rsidRDefault="00D6152C" w:rsidP="00BD7C61">
            <w:pPr>
              <w:rPr>
                <w:rFonts w:cstheme="minorHAnsi"/>
              </w:rPr>
            </w:pPr>
            <w:r w:rsidRPr="00B80FB6">
              <w:rPr>
                <w:rFonts w:cstheme="minorHAnsi"/>
              </w:rPr>
              <w:t>A10</w:t>
            </w:r>
          </w:p>
        </w:tc>
        <w:tc>
          <w:tcPr>
            <w:tcW w:w="5100" w:type="dxa"/>
            <w:tcBorders>
              <w:bottom w:val="dotted" w:sz="4" w:space="0" w:color="auto"/>
            </w:tcBorders>
          </w:tcPr>
          <w:p w14:paraId="4000E33D" w14:textId="311A6D60" w:rsidR="00D6152C" w:rsidRPr="00F127C3" w:rsidRDefault="00D6152C" w:rsidP="00BD7C61">
            <w:pPr>
              <w:rPr>
                <w:rFonts w:cstheme="minorHAnsi"/>
              </w:rPr>
            </w:pPr>
            <w:r w:rsidRPr="00B80FB6">
              <w:rPr>
                <w:rFonts w:cstheme="minorHAnsi"/>
              </w:rPr>
              <w:t>Bilanzierungsverfahren nicht gültig</w:t>
            </w:r>
            <w:r w:rsidR="00F74D4F">
              <w:rPr>
                <w:rFonts w:cstheme="minorHAnsi"/>
              </w:rPr>
              <w:t>.</w:t>
            </w:r>
          </w:p>
        </w:tc>
      </w:tr>
      <w:tr w:rsidR="00D6152C" w:rsidRPr="00F127C3" w14:paraId="3214707B" w14:textId="77777777" w:rsidTr="0014032A">
        <w:trPr>
          <w:trHeight w:val="441"/>
        </w:trPr>
        <w:tc>
          <w:tcPr>
            <w:tcW w:w="560" w:type="dxa"/>
            <w:vMerge/>
          </w:tcPr>
          <w:p w14:paraId="7AC255C6" w14:textId="77777777" w:rsidR="00D6152C" w:rsidRPr="00F127C3" w:rsidRDefault="00D6152C" w:rsidP="00BD7C61">
            <w:pPr>
              <w:rPr>
                <w:rFonts w:cstheme="minorHAnsi"/>
              </w:rPr>
            </w:pPr>
          </w:p>
        </w:tc>
        <w:tc>
          <w:tcPr>
            <w:tcW w:w="6231" w:type="dxa"/>
            <w:vMerge/>
          </w:tcPr>
          <w:p w14:paraId="0C617CA7" w14:textId="77777777" w:rsidR="00D6152C" w:rsidRPr="00F127C3" w:rsidRDefault="00D6152C" w:rsidP="00BD7C61">
            <w:pPr>
              <w:rPr>
                <w:rFonts w:cstheme="minorHAnsi"/>
              </w:rPr>
            </w:pPr>
          </w:p>
        </w:tc>
        <w:tc>
          <w:tcPr>
            <w:tcW w:w="1570" w:type="dxa"/>
            <w:tcBorders>
              <w:top w:val="dotted" w:sz="4" w:space="0" w:color="auto"/>
            </w:tcBorders>
          </w:tcPr>
          <w:p w14:paraId="12F7BF8E" w14:textId="7624F37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top w:val="dotted" w:sz="4" w:space="0" w:color="auto"/>
            </w:tcBorders>
          </w:tcPr>
          <w:p w14:paraId="457C567E" w14:textId="77777777" w:rsidR="00D6152C" w:rsidRPr="00F127C3" w:rsidRDefault="00D6152C" w:rsidP="00BD7C61">
            <w:pPr>
              <w:rPr>
                <w:rFonts w:cstheme="minorHAnsi"/>
              </w:rPr>
            </w:pPr>
          </w:p>
        </w:tc>
        <w:tc>
          <w:tcPr>
            <w:tcW w:w="5100" w:type="dxa"/>
            <w:tcBorders>
              <w:top w:val="dotted" w:sz="4" w:space="0" w:color="auto"/>
            </w:tcBorders>
          </w:tcPr>
          <w:p w14:paraId="4E0F0A8C" w14:textId="77777777" w:rsidR="00D6152C" w:rsidRPr="00F127C3" w:rsidRDefault="00D6152C" w:rsidP="00BD7C61">
            <w:pPr>
              <w:rPr>
                <w:rFonts w:cstheme="minorHAnsi"/>
              </w:rPr>
            </w:pPr>
          </w:p>
        </w:tc>
      </w:tr>
      <w:tr w:rsidR="00D6152C" w:rsidRPr="00F127C3" w14:paraId="73BB3A25" w14:textId="77777777" w:rsidTr="004F6454">
        <w:tc>
          <w:tcPr>
            <w:tcW w:w="560" w:type="dxa"/>
            <w:vMerge w:val="restart"/>
          </w:tcPr>
          <w:p w14:paraId="6C5B0FDF" w14:textId="3E487848" w:rsidR="00D6152C" w:rsidRPr="00F127C3" w:rsidRDefault="00D6152C" w:rsidP="00FE5C5E">
            <w:pPr>
              <w:rPr>
                <w:rFonts w:cstheme="minorHAnsi"/>
              </w:rPr>
            </w:pPr>
            <w:r>
              <w:rPr>
                <w:rFonts w:cstheme="minorHAnsi"/>
              </w:rPr>
              <w:t>2</w:t>
            </w:r>
            <w:r w:rsidR="00FE5C5E">
              <w:rPr>
                <w:rFonts w:cstheme="minorHAnsi"/>
              </w:rPr>
              <w:t>3</w:t>
            </w:r>
          </w:p>
        </w:tc>
        <w:tc>
          <w:tcPr>
            <w:tcW w:w="6231" w:type="dxa"/>
            <w:vMerge w:val="restart"/>
          </w:tcPr>
          <w:p w14:paraId="7C7CDCA3" w14:textId="77777777" w:rsidR="00D6152C" w:rsidRPr="00F127C3" w:rsidRDefault="00D6152C" w:rsidP="00BD7C61">
            <w:pPr>
              <w:rPr>
                <w:rFonts w:cstheme="minorHAnsi"/>
              </w:rPr>
            </w:pPr>
            <w:r w:rsidRPr="00B80FB6">
              <w:rPr>
                <w:rFonts w:cstheme="minorHAnsi"/>
              </w:rPr>
              <w:t>Wird die Marktlokation auf Grundlage von Profilen bilanziert?</w:t>
            </w:r>
          </w:p>
        </w:tc>
        <w:tc>
          <w:tcPr>
            <w:tcW w:w="1570" w:type="dxa"/>
            <w:tcBorders>
              <w:top w:val="single" w:sz="4" w:space="0" w:color="auto"/>
              <w:bottom w:val="dotted" w:sz="4" w:space="0" w:color="auto"/>
            </w:tcBorders>
          </w:tcPr>
          <w:p w14:paraId="5D295884" w14:textId="74B386DA"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4</w:t>
            </w:r>
          </w:p>
        </w:tc>
        <w:tc>
          <w:tcPr>
            <w:tcW w:w="855" w:type="dxa"/>
            <w:tcBorders>
              <w:top w:val="single" w:sz="4" w:space="0" w:color="auto"/>
              <w:bottom w:val="dotted" w:sz="4" w:space="0" w:color="auto"/>
            </w:tcBorders>
          </w:tcPr>
          <w:p w14:paraId="1635B12C" w14:textId="77777777" w:rsidR="00D6152C" w:rsidRPr="00F127C3" w:rsidRDefault="00D6152C" w:rsidP="00BD7C61">
            <w:pPr>
              <w:rPr>
                <w:rFonts w:cstheme="minorHAnsi"/>
              </w:rPr>
            </w:pPr>
          </w:p>
        </w:tc>
        <w:tc>
          <w:tcPr>
            <w:tcW w:w="5100" w:type="dxa"/>
            <w:tcBorders>
              <w:top w:val="single" w:sz="4" w:space="0" w:color="auto"/>
              <w:bottom w:val="dotted" w:sz="4" w:space="0" w:color="auto"/>
            </w:tcBorders>
          </w:tcPr>
          <w:p w14:paraId="24DAAA12" w14:textId="77777777" w:rsidR="00D6152C" w:rsidRPr="00F127C3" w:rsidRDefault="00D6152C" w:rsidP="00BD7C61">
            <w:pPr>
              <w:rPr>
                <w:rFonts w:cstheme="minorHAnsi"/>
              </w:rPr>
            </w:pPr>
          </w:p>
        </w:tc>
      </w:tr>
      <w:tr w:rsidR="00D6152C" w:rsidRPr="00F127C3" w14:paraId="609B2637" w14:textId="77777777" w:rsidTr="004F6454">
        <w:tc>
          <w:tcPr>
            <w:tcW w:w="560" w:type="dxa"/>
            <w:vMerge/>
          </w:tcPr>
          <w:p w14:paraId="70B293D3" w14:textId="77777777" w:rsidR="00D6152C" w:rsidRPr="00F127C3" w:rsidRDefault="00D6152C" w:rsidP="00BD7C61">
            <w:pPr>
              <w:rPr>
                <w:rFonts w:cstheme="minorHAnsi"/>
              </w:rPr>
            </w:pPr>
          </w:p>
        </w:tc>
        <w:tc>
          <w:tcPr>
            <w:tcW w:w="6231" w:type="dxa"/>
            <w:vMerge/>
          </w:tcPr>
          <w:p w14:paraId="0DDE058F"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987F4D3" w14:textId="64DDE7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0FC80D22"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8AC99F6" w14:textId="77777777" w:rsidR="00D6152C" w:rsidRPr="00F127C3" w:rsidRDefault="00D6152C" w:rsidP="00BD7C61">
            <w:pPr>
              <w:rPr>
                <w:rFonts w:cstheme="minorHAnsi"/>
              </w:rPr>
            </w:pPr>
          </w:p>
        </w:tc>
      </w:tr>
    </w:tbl>
    <w:p w14:paraId="7F00C51E" w14:textId="77777777" w:rsidR="00D85525" w:rsidRDefault="00D85525">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5A58FB2F" w14:textId="77777777" w:rsidTr="00E03364">
        <w:tc>
          <w:tcPr>
            <w:tcW w:w="560" w:type="dxa"/>
            <w:vMerge w:val="restart"/>
          </w:tcPr>
          <w:p w14:paraId="3B16007F" w14:textId="2A4DA006" w:rsidR="00D6152C" w:rsidRPr="00F127C3" w:rsidRDefault="00FE5C5E" w:rsidP="00BD7C61">
            <w:pPr>
              <w:rPr>
                <w:rFonts w:cstheme="minorHAnsi"/>
              </w:rPr>
            </w:pPr>
            <w:r>
              <w:rPr>
                <w:rFonts w:cstheme="minorHAnsi"/>
              </w:rPr>
              <w:lastRenderedPageBreak/>
              <w:t>24</w:t>
            </w:r>
          </w:p>
        </w:tc>
        <w:tc>
          <w:tcPr>
            <w:tcW w:w="6231" w:type="dxa"/>
            <w:vMerge w:val="restart"/>
          </w:tcPr>
          <w:p w14:paraId="561DCCEB" w14:textId="710A7AD7" w:rsidR="00D6152C" w:rsidRPr="00F127C3" w:rsidRDefault="00D6152C" w:rsidP="00A33597">
            <w:pPr>
              <w:rPr>
                <w:rFonts w:cstheme="minorHAnsi"/>
              </w:rPr>
            </w:pPr>
            <w:r w:rsidRPr="00B80FB6">
              <w:rPr>
                <w:rFonts w:cstheme="minorHAnsi"/>
              </w:rPr>
              <w:t xml:space="preserve">Ist das angegebene normierte Profil zum angegebenen Zeitpunkt für das Bilanzierungsgebiet Bestandteil der Profildefinitionsliste des Netzbetreibers? </w:t>
            </w:r>
          </w:p>
        </w:tc>
        <w:tc>
          <w:tcPr>
            <w:tcW w:w="1570" w:type="dxa"/>
            <w:tcBorders>
              <w:top w:val="single" w:sz="4" w:space="0" w:color="auto"/>
              <w:bottom w:val="dotted" w:sz="4" w:space="0" w:color="auto"/>
            </w:tcBorders>
          </w:tcPr>
          <w:p w14:paraId="504B49D5" w14:textId="71C714AC"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single" w:sz="4" w:space="0" w:color="auto"/>
              <w:bottom w:val="dotted" w:sz="4" w:space="0" w:color="auto"/>
            </w:tcBorders>
          </w:tcPr>
          <w:p w14:paraId="735C50E2" w14:textId="77777777" w:rsidR="00D6152C" w:rsidRPr="00F127C3" w:rsidRDefault="00D6152C" w:rsidP="00BD7C61">
            <w:pPr>
              <w:rPr>
                <w:rFonts w:cstheme="minorHAnsi"/>
              </w:rPr>
            </w:pPr>
            <w:r w:rsidRPr="00B80FB6">
              <w:rPr>
                <w:rFonts w:cstheme="minorHAnsi"/>
              </w:rPr>
              <w:t>A12</w:t>
            </w:r>
          </w:p>
        </w:tc>
        <w:tc>
          <w:tcPr>
            <w:tcW w:w="5100" w:type="dxa"/>
            <w:tcBorders>
              <w:top w:val="single" w:sz="4" w:space="0" w:color="auto"/>
              <w:bottom w:val="dotted" w:sz="4" w:space="0" w:color="auto"/>
            </w:tcBorders>
          </w:tcPr>
          <w:p w14:paraId="3797EC82" w14:textId="77777777" w:rsidR="00D6152C" w:rsidRPr="00F127C3" w:rsidRDefault="00D6152C" w:rsidP="00BD7C61">
            <w:pPr>
              <w:rPr>
                <w:rFonts w:cstheme="minorHAnsi"/>
              </w:rPr>
            </w:pPr>
            <w:r w:rsidRPr="00B80FB6">
              <w:rPr>
                <w:rFonts w:cstheme="minorHAnsi"/>
              </w:rPr>
              <w:t>Normiertes Profil liegt nicht vor.</w:t>
            </w:r>
          </w:p>
        </w:tc>
      </w:tr>
      <w:tr w:rsidR="00D6152C" w:rsidRPr="00F127C3" w14:paraId="628D55F4" w14:textId="77777777" w:rsidTr="00E03364">
        <w:tc>
          <w:tcPr>
            <w:tcW w:w="560" w:type="dxa"/>
            <w:vMerge/>
          </w:tcPr>
          <w:p w14:paraId="22A9309D" w14:textId="77777777" w:rsidR="00D6152C" w:rsidRPr="00F127C3" w:rsidRDefault="00D6152C" w:rsidP="00BD7C61">
            <w:pPr>
              <w:rPr>
                <w:rFonts w:cstheme="minorHAnsi"/>
              </w:rPr>
            </w:pPr>
          </w:p>
        </w:tc>
        <w:tc>
          <w:tcPr>
            <w:tcW w:w="6231" w:type="dxa"/>
            <w:vMerge/>
          </w:tcPr>
          <w:p w14:paraId="4FBAB826"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49375DB9" w14:textId="738BC0ED"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dotted" w:sz="4" w:space="0" w:color="auto"/>
              <w:bottom w:val="single" w:sz="4" w:space="0" w:color="auto"/>
            </w:tcBorders>
          </w:tcPr>
          <w:p w14:paraId="6C136CD4"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4042ED10" w14:textId="77777777" w:rsidR="00D6152C" w:rsidRPr="00F127C3" w:rsidRDefault="00D6152C" w:rsidP="00BD7C61">
            <w:pPr>
              <w:rPr>
                <w:rFonts w:cstheme="minorHAnsi"/>
              </w:rPr>
            </w:pPr>
          </w:p>
        </w:tc>
      </w:tr>
      <w:tr w:rsidR="00D6152C" w:rsidRPr="00F127C3" w14:paraId="77805AFE" w14:textId="77777777" w:rsidTr="00E03364">
        <w:tc>
          <w:tcPr>
            <w:tcW w:w="560" w:type="dxa"/>
            <w:vMerge w:val="restart"/>
          </w:tcPr>
          <w:p w14:paraId="632754FE" w14:textId="69F29FF8" w:rsidR="00D6152C" w:rsidRPr="00F127C3" w:rsidRDefault="00FE5C5E" w:rsidP="00BD7C61">
            <w:pPr>
              <w:rPr>
                <w:rFonts w:cstheme="minorHAnsi"/>
              </w:rPr>
            </w:pPr>
            <w:r>
              <w:rPr>
                <w:rFonts w:cstheme="minorHAnsi"/>
              </w:rPr>
              <w:t>25</w:t>
            </w:r>
          </w:p>
        </w:tc>
        <w:tc>
          <w:tcPr>
            <w:tcW w:w="6231" w:type="dxa"/>
            <w:vMerge w:val="restart"/>
          </w:tcPr>
          <w:p w14:paraId="76F48EEE" w14:textId="77777777" w:rsidR="00D6152C" w:rsidRPr="00F127C3" w:rsidRDefault="00D6152C" w:rsidP="00BD7C61">
            <w:pPr>
              <w:rPr>
                <w:rFonts w:cstheme="minorHAnsi"/>
              </w:rPr>
            </w:pPr>
            <w:r w:rsidRPr="00B80FB6">
              <w:rPr>
                <w:rFonts w:cstheme="minorHAnsi"/>
              </w:rPr>
              <w:t>Ist das angegebene normierte Profil zum angegebenen Zeitpunkt ein Profil aus der Gruppe SLP mit synthetischen Verfahren?</w:t>
            </w:r>
          </w:p>
        </w:tc>
        <w:tc>
          <w:tcPr>
            <w:tcW w:w="1570" w:type="dxa"/>
            <w:tcBorders>
              <w:top w:val="single" w:sz="4" w:space="0" w:color="auto"/>
              <w:bottom w:val="dotted" w:sz="4" w:space="0" w:color="auto"/>
            </w:tcBorders>
          </w:tcPr>
          <w:p w14:paraId="1F1C2791" w14:textId="551A8C1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single" w:sz="4" w:space="0" w:color="auto"/>
              <w:bottom w:val="dotted" w:sz="4" w:space="0" w:color="auto"/>
            </w:tcBorders>
          </w:tcPr>
          <w:p w14:paraId="162696C2" w14:textId="77777777" w:rsidR="00D6152C" w:rsidRPr="00F127C3" w:rsidRDefault="00D6152C" w:rsidP="00BD7C61">
            <w:pPr>
              <w:rPr>
                <w:rFonts w:cstheme="minorHAnsi"/>
              </w:rPr>
            </w:pPr>
            <w:r w:rsidRPr="00B80FB6">
              <w:rPr>
                <w:rFonts w:cstheme="minorHAnsi"/>
              </w:rPr>
              <w:t>A13</w:t>
            </w:r>
          </w:p>
        </w:tc>
        <w:tc>
          <w:tcPr>
            <w:tcW w:w="5100" w:type="dxa"/>
            <w:tcBorders>
              <w:top w:val="single" w:sz="4" w:space="0" w:color="auto"/>
              <w:bottom w:val="dotted" w:sz="4" w:space="0" w:color="auto"/>
            </w:tcBorders>
          </w:tcPr>
          <w:p w14:paraId="617242FA" w14:textId="5DE2BF02" w:rsidR="00D6152C" w:rsidRPr="00F127C3" w:rsidRDefault="00D6152C" w:rsidP="00BD7C61">
            <w:pPr>
              <w:rPr>
                <w:rFonts w:cstheme="minorHAnsi"/>
              </w:rPr>
            </w:pPr>
            <w:r w:rsidRPr="00B80FB6">
              <w:rPr>
                <w:rFonts w:cstheme="minorHAnsi"/>
              </w:rPr>
              <w:t>Normiertes Profil</w:t>
            </w:r>
            <w:r w:rsidRPr="00B80FB6">
              <w:rPr>
                <w:rFonts w:cstheme="minorHAnsi"/>
                <w:color w:val="000000"/>
              </w:rPr>
              <w:t xml:space="preserve"> – </w:t>
            </w:r>
            <w:r w:rsidRPr="00B80FB6">
              <w:rPr>
                <w:rFonts w:cstheme="minorHAnsi"/>
              </w:rPr>
              <w:t>nicht SLP mit synthetischem Verfahren</w:t>
            </w:r>
            <w:r w:rsidR="00F74D4F">
              <w:rPr>
                <w:rFonts w:cstheme="minorHAnsi"/>
              </w:rPr>
              <w:t>.</w:t>
            </w:r>
          </w:p>
        </w:tc>
      </w:tr>
      <w:tr w:rsidR="00D6152C" w:rsidRPr="00F127C3" w14:paraId="597C446B" w14:textId="77777777" w:rsidTr="00E03364">
        <w:tc>
          <w:tcPr>
            <w:tcW w:w="560" w:type="dxa"/>
            <w:vMerge/>
          </w:tcPr>
          <w:p w14:paraId="122FAAE0" w14:textId="77777777" w:rsidR="00D6152C" w:rsidRPr="00F127C3" w:rsidRDefault="00D6152C" w:rsidP="00BD7C61">
            <w:pPr>
              <w:rPr>
                <w:rFonts w:cstheme="minorHAnsi"/>
              </w:rPr>
            </w:pPr>
          </w:p>
        </w:tc>
        <w:tc>
          <w:tcPr>
            <w:tcW w:w="6231" w:type="dxa"/>
            <w:vMerge/>
          </w:tcPr>
          <w:p w14:paraId="49BB1C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2A4A051B" w14:textId="46E9E8AC"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dotted" w:sz="4" w:space="0" w:color="auto"/>
              <w:bottom w:val="single" w:sz="4" w:space="0" w:color="auto"/>
            </w:tcBorders>
          </w:tcPr>
          <w:p w14:paraId="74B2A81C"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4E82912" w14:textId="77777777" w:rsidR="00D6152C" w:rsidRPr="00F127C3" w:rsidRDefault="00D6152C" w:rsidP="00BD7C61">
            <w:pPr>
              <w:rPr>
                <w:rFonts w:cstheme="minorHAnsi"/>
              </w:rPr>
            </w:pPr>
          </w:p>
        </w:tc>
      </w:tr>
      <w:tr w:rsidR="00D6152C" w:rsidRPr="00F127C3" w14:paraId="3FDB8E0B" w14:textId="77777777" w:rsidTr="00E03364">
        <w:tc>
          <w:tcPr>
            <w:tcW w:w="560" w:type="dxa"/>
            <w:vMerge w:val="restart"/>
          </w:tcPr>
          <w:p w14:paraId="0F59B582" w14:textId="42A1CD6F" w:rsidR="00D6152C" w:rsidRPr="00F127C3" w:rsidRDefault="00FE5C5E" w:rsidP="00BD7C61">
            <w:pPr>
              <w:rPr>
                <w:rFonts w:cstheme="minorHAnsi"/>
              </w:rPr>
            </w:pPr>
            <w:r>
              <w:rPr>
                <w:rFonts w:cstheme="minorHAnsi"/>
              </w:rPr>
              <w:t>26</w:t>
            </w:r>
          </w:p>
        </w:tc>
        <w:tc>
          <w:tcPr>
            <w:tcW w:w="6231" w:type="dxa"/>
            <w:vMerge w:val="restart"/>
          </w:tcPr>
          <w:p w14:paraId="7F9500A2" w14:textId="77777777" w:rsidR="00D6152C" w:rsidRPr="00F127C3" w:rsidRDefault="00D6152C" w:rsidP="00BD7C61">
            <w:pPr>
              <w:rPr>
                <w:rFonts w:cstheme="minorHAnsi"/>
              </w:rPr>
            </w:pPr>
            <w:r w:rsidRPr="00B80FB6">
              <w:rPr>
                <w:rFonts w:cstheme="minorHAnsi"/>
              </w:rPr>
              <w:t>Ist die Prognosegrundlage der Marktlokation eine, für die der ÜNB die Aggregation durchführen darf?</w:t>
            </w:r>
          </w:p>
        </w:tc>
        <w:tc>
          <w:tcPr>
            <w:tcW w:w="1570" w:type="dxa"/>
            <w:tcBorders>
              <w:top w:val="single" w:sz="4" w:space="0" w:color="auto"/>
              <w:bottom w:val="dotted" w:sz="4" w:space="0" w:color="auto"/>
            </w:tcBorders>
          </w:tcPr>
          <w:p w14:paraId="124640D7" w14:textId="2A3DC4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single" w:sz="4" w:space="0" w:color="auto"/>
              <w:bottom w:val="dotted" w:sz="4" w:space="0" w:color="auto"/>
            </w:tcBorders>
          </w:tcPr>
          <w:p w14:paraId="2C32207E" w14:textId="77777777" w:rsidR="00D6152C" w:rsidRPr="00F127C3" w:rsidRDefault="00D6152C" w:rsidP="00BD7C61">
            <w:pPr>
              <w:rPr>
                <w:rFonts w:cstheme="minorHAnsi"/>
              </w:rPr>
            </w:pPr>
            <w:r w:rsidRPr="00B80FB6">
              <w:rPr>
                <w:rFonts w:cstheme="minorHAnsi"/>
              </w:rPr>
              <w:t>A14</w:t>
            </w:r>
          </w:p>
        </w:tc>
        <w:tc>
          <w:tcPr>
            <w:tcW w:w="5100" w:type="dxa"/>
            <w:tcBorders>
              <w:top w:val="single" w:sz="4" w:space="0" w:color="auto"/>
              <w:bottom w:val="dotted" w:sz="4" w:space="0" w:color="auto"/>
            </w:tcBorders>
          </w:tcPr>
          <w:p w14:paraId="1A1557F2" w14:textId="5EC6A656" w:rsidR="00D6152C" w:rsidRPr="00F127C3" w:rsidRDefault="00D6152C" w:rsidP="00BD7C61">
            <w:pPr>
              <w:rPr>
                <w:rFonts w:cstheme="minorHAnsi"/>
              </w:rPr>
            </w:pPr>
            <w:r w:rsidRPr="00B80FB6">
              <w:rPr>
                <w:rFonts w:cstheme="minorHAnsi"/>
              </w:rPr>
              <w:t>Unpassende Prognosegrundlage</w:t>
            </w:r>
            <w:r w:rsidR="00F74D4F">
              <w:rPr>
                <w:rFonts w:cstheme="minorHAnsi"/>
              </w:rPr>
              <w:t>.</w:t>
            </w:r>
          </w:p>
        </w:tc>
      </w:tr>
      <w:tr w:rsidR="00D6152C" w:rsidRPr="00F127C3" w14:paraId="2A760B0E" w14:textId="77777777" w:rsidTr="00E03364">
        <w:tc>
          <w:tcPr>
            <w:tcW w:w="560" w:type="dxa"/>
            <w:vMerge/>
          </w:tcPr>
          <w:p w14:paraId="64E51F80" w14:textId="77777777" w:rsidR="00D6152C" w:rsidRPr="00F127C3" w:rsidRDefault="00D6152C" w:rsidP="00BD7C61">
            <w:pPr>
              <w:rPr>
                <w:rFonts w:cstheme="minorHAnsi"/>
              </w:rPr>
            </w:pPr>
          </w:p>
        </w:tc>
        <w:tc>
          <w:tcPr>
            <w:tcW w:w="6231" w:type="dxa"/>
            <w:vMerge/>
          </w:tcPr>
          <w:p w14:paraId="44F653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38F70BCB" w14:textId="123A84EE"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788C42EF"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37F0C303" w14:textId="77777777" w:rsidR="00D6152C" w:rsidRPr="00F127C3" w:rsidRDefault="00D6152C" w:rsidP="00BD7C61">
            <w:pPr>
              <w:rPr>
                <w:rFonts w:cstheme="minorHAnsi"/>
              </w:rPr>
            </w:pPr>
          </w:p>
        </w:tc>
      </w:tr>
      <w:tr w:rsidR="00D6152C" w:rsidRPr="00F127C3" w14:paraId="024D9728" w14:textId="77777777" w:rsidTr="00E03364">
        <w:tc>
          <w:tcPr>
            <w:tcW w:w="560" w:type="dxa"/>
            <w:vMerge w:val="restart"/>
          </w:tcPr>
          <w:p w14:paraId="0D92DE13" w14:textId="0FFE2221" w:rsidR="00D6152C" w:rsidRPr="00F127C3" w:rsidRDefault="00D6152C" w:rsidP="00BD7C61">
            <w:pPr>
              <w:rPr>
                <w:rFonts w:cstheme="minorHAnsi"/>
              </w:rPr>
            </w:pPr>
            <w:r w:rsidRPr="00B80FB6">
              <w:rPr>
                <w:rFonts w:cstheme="minorHAnsi"/>
              </w:rPr>
              <w:t>2</w:t>
            </w:r>
            <w:r w:rsidR="00FE5C5E">
              <w:rPr>
                <w:rFonts w:cstheme="minorHAnsi"/>
              </w:rPr>
              <w:t>7</w:t>
            </w:r>
          </w:p>
        </w:tc>
        <w:tc>
          <w:tcPr>
            <w:tcW w:w="6231" w:type="dxa"/>
            <w:vMerge w:val="restart"/>
          </w:tcPr>
          <w:p w14:paraId="565E250A" w14:textId="77777777" w:rsidR="00D6152C" w:rsidRPr="00F127C3" w:rsidRDefault="00D6152C" w:rsidP="00BD7C61">
            <w:pPr>
              <w:rPr>
                <w:rFonts w:cstheme="minorHAnsi"/>
              </w:rPr>
            </w:pPr>
            <w:r w:rsidRPr="00B80FB6">
              <w:rPr>
                <w:rFonts w:cstheme="minorHAnsi"/>
              </w:rPr>
              <w:t>Hat keine vorangegangene Prüfung zu einer Antwort geführt?</w:t>
            </w:r>
          </w:p>
        </w:tc>
        <w:tc>
          <w:tcPr>
            <w:tcW w:w="1570" w:type="dxa"/>
            <w:tcBorders>
              <w:top w:val="single" w:sz="4" w:space="0" w:color="auto"/>
              <w:bottom w:val="dotted" w:sz="4" w:space="0" w:color="auto"/>
            </w:tcBorders>
          </w:tcPr>
          <w:p w14:paraId="74BFDBED" w14:textId="3A176E36" w:rsidR="00D6152C" w:rsidRPr="00B80FB6" w:rsidRDefault="00FE5368" w:rsidP="00BD7C61">
            <w:pPr>
              <w:rPr>
                <w:rFonts w:cstheme="minorHAnsi"/>
              </w:rPr>
            </w:pPr>
            <w:r>
              <w:rPr>
                <w:rFonts w:cstheme="minorHAnsi"/>
              </w:rPr>
              <w:t>j</w:t>
            </w:r>
            <w:r w:rsidR="00D6152C" w:rsidRPr="00B80FB6">
              <w:rPr>
                <w:rFonts w:cstheme="minorHAnsi"/>
              </w:rPr>
              <w:t>a</w:t>
            </w:r>
          </w:p>
        </w:tc>
        <w:tc>
          <w:tcPr>
            <w:tcW w:w="855" w:type="dxa"/>
            <w:tcBorders>
              <w:top w:val="single" w:sz="4" w:space="0" w:color="auto"/>
              <w:bottom w:val="dotted" w:sz="4" w:space="0" w:color="auto"/>
            </w:tcBorders>
          </w:tcPr>
          <w:p w14:paraId="7F65177E" w14:textId="77777777" w:rsidR="00D6152C" w:rsidRPr="00F127C3" w:rsidRDefault="00D6152C" w:rsidP="00BD7C61">
            <w:pPr>
              <w:rPr>
                <w:rFonts w:cstheme="minorHAnsi"/>
              </w:rPr>
            </w:pPr>
            <w:r w:rsidRPr="00B80FB6">
              <w:rPr>
                <w:rFonts w:cstheme="minorHAnsi"/>
              </w:rPr>
              <w:t>A15</w:t>
            </w:r>
          </w:p>
        </w:tc>
        <w:tc>
          <w:tcPr>
            <w:tcW w:w="5100" w:type="dxa"/>
            <w:tcBorders>
              <w:top w:val="single" w:sz="4" w:space="0" w:color="auto"/>
              <w:bottom w:val="dotted" w:sz="4" w:space="0" w:color="auto"/>
            </w:tcBorders>
          </w:tcPr>
          <w:p w14:paraId="64433B7A" w14:textId="77777777" w:rsidR="00D6152C" w:rsidRPr="00F127C3" w:rsidRDefault="00D6152C" w:rsidP="00BD7C61">
            <w:pPr>
              <w:rPr>
                <w:rFonts w:cstheme="minorHAnsi"/>
              </w:rPr>
            </w:pPr>
            <w:r w:rsidRPr="00B80FB6">
              <w:rPr>
                <w:rFonts w:cstheme="minorHAnsi"/>
              </w:rPr>
              <w:t>Stammdaten wurden widerspruchsfrei über</w:t>
            </w:r>
            <w:r>
              <w:rPr>
                <w:rFonts w:cstheme="minorHAnsi"/>
              </w:rPr>
              <w:softHyphen/>
            </w:r>
            <w:r w:rsidRPr="00B80FB6">
              <w:rPr>
                <w:rFonts w:cstheme="minorHAnsi"/>
              </w:rPr>
              <w:t>nommen.</w:t>
            </w:r>
          </w:p>
        </w:tc>
      </w:tr>
      <w:tr w:rsidR="00D6152C" w:rsidRPr="00F127C3" w14:paraId="0AAD5D1B" w14:textId="77777777" w:rsidTr="00E03364">
        <w:tc>
          <w:tcPr>
            <w:tcW w:w="560" w:type="dxa"/>
            <w:vMerge/>
          </w:tcPr>
          <w:p w14:paraId="75AC9938" w14:textId="77777777" w:rsidR="00D6152C" w:rsidRPr="00F127C3" w:rsidRDefault="00D6152C" w:rsidP="00BD7C61">
            <w:pPr>
              <w:rPr>
                <w:rFonts w:cstheme="minorHAnsi"/>
              </w:rPr>
            </w:pPr>
          </w:p>
        </w:tc>
        <w:tc>
          <w:tcPr>
            <w:tcW w:w="6231" w:type="dxa"/>
            <w:vMerge/>
          </w:tcPr>
          <w:p w14:paraId="797EE251"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3BD40A1" w14:textId="2FEBDADF" w:rsidR="00D6152C" w:rsidRPr="00B80FB6" w:rsidRDefault="00FE5368" w:rsidP="00BD7C61">
            <w:pPr>
              <w:rPr>
                <w:rFonts w:cstheme="minorHAnsi"/>
              </w:rPr>
            </w:pPr>
            <w:r>
              <w:rPr>
                <w:rFonts w:cstheme="minorHAnsi"/>
              </w:rPr>
              <w:t>n</w:t>
            </w:r>
            <w:r w:rsidR="00D6152C" w:rsidRPr="00B80FB6">
              <w:rPr>
                <w:rFonts w:cstheme="minorHAnsi"/>
              </w:rPr>
              <w:t>ein</w:t>
            </w:r>
          </w:p>
        </w:tc>
        <w:tc>
          <w:tcPr>
            <w:tcW w:w="855" w:type="dxa"/>
            <w:tcBorders>
              <w:top w:val="dotted" w:sz="4" w:space="0" w:color="auto"/>
              <w:bottom w:val="single" w:sz="4" w:space="0" w:color="auto"/>
            </w:tcBorders>
          </w:tcPr>
          <w:p w14:paraId="5E65160F" w14:textId="77777777" w:rsidR="00D6152C" w:rsidRPr="00F127C3" w:rsidRDefault="00D6152C" w:rsidP="00BD7C61">
            <w:pPr>
              <w:rPr>
                <w:rFonts w:cstheme="minorHAnsi"/>
              </w:rPr>
            </w:pPr>
            <w:r w:rsidRPr="00B80FB6">
              <w:rPr>
                <w:rFonts w:cstheme="minorHAnsi"/>
              </w:rPr>
              <w:t>A**</w:t>
            </w:r>
          </w:p>
        </w:tc>
        <w:tc>
          <w:tcPr>
            <w:tcW w:w="5100" w:type="dxa"/>
            <w:tcBorders>
              <w:top w:val="dotted" w:sz="4" w:space="0" w:color="auto"/>
              <w:bottom w:val="single" w:sz="4" w:space="0" w:color="auto"/>
            </w:tcBorders>
          </w:tcPr>
          <w:p w14:paraId="670C38C7" w14:textId="77777777" w:rsidR="00D6152C" w:rsidRPr="00B80FB6" w:rsidRDefault="00D6152C" w:rsidP="00BD7C61">
            <w:pPr>
              <w:rPr>
                <w:rFonts w:cstheme="minorHAnsi"/>
              </w:rPr>
            </w:pPr>
            <w:r w:rsidRPr="00B80FB6">
              <w:rPr>
                <w:rFonts w:cstheme="minorHAnsi"/>
              </w:rPr>
              <w:t>Stammdaten wurden übernommen.</w:t>
            </w:r>
          </w:p>
          <w:p w14:paraId="5AEB29BF" w14:textId="4289657A" w:rsidR="00D6152C" w:rsidRPr="00F127C3" w:rsidRDefault="00D6152C" w:rsidP="00BD7C61">
            <w:pPr>
              <w:rPr>
                <w:rFonts w:cstheme="minorHAnsi"/>
              </w:rPr>
            </w:pPr>
            <w:r w:rsidRPr="00B80FB6">
              <w:rPr>
                <w:rFonts w:cstheme="minorHAnsi"/>
              </w:rPr>
              <w:t>Hinweis A**: Es werden alle gemerkten Ant</w:t>
            </w:r>
            <w:r>
              <w:rPr>
                <w:rFonts w:cstheme="minorHAnsi"/>
              </w:rPr>
              <w:softHyphen/>
            </w:r>
            <w:r w:rsidRPr="00B80FB6">
              <w:rPr>
                <w:rFonts w:cstheme="minorHAnsi"/>
              </w:rPr>
              <w:t>wortcodes der vorhergehenden Prüfschritte übermittelt</w:t>
            </w:r>
            <w:r w:rsidR="00666FDD">
              <w:rPr>
                <w:rFonts w:cstheme="minorHAnsi"/>
              </w:rPr>
              <w:t>.</w:t>
            </w:r>
          </w:p>
        </w:tc>
      </w:tr>
    </w:tbl>
    <w:p w14:paraId="1A6788FF" w14:textId="4100421A" w:rsidR="00436945" w:rsidRDefault="00DA5D0E" w:rsidP="00DA5D0E">
      <w:pPr>
        <w:pStyle w:val="Beschriftung"/>
        <w:rPr>
          <w:b/>
          <w:bCs w:val="0"/>
          <w:color w:val="C00000"/>
        </w:rPr>
      </w:pPr>
      <w:r>
        <w:t xml:space="preserve">*Anhand der aktuellen Formatvorgaben können maximal 8 Antwortcodes übermittelt werden. Daher können ggf. nicht alle möglichen Antwortcodes in einem Geschäftsvorfall übermittelt werden. </w:t>
      </w:r>
    </w:p>
    <w:p w14:paraId="20EE20CB" w14:textId="5E66BAF8" w:rsidR="00E03364" w:rsidRDefault="00E03364">
      <w:pPr>
        <w:spacing w:after="200" w:line="276" w:lineRule="auto"/>
        <w:rPr>
          <w:b/>
          <w:bCs/>
          <w:color w:val="C00000"/>
        </w:rPr>
      </w:pPr>
      <w:r>
        <w:rPr>
          <w:b/>
          <w:bCs/>
          <w:color w:val="C00000"/>
        </w:rPr>
        <w:br w:type="page"/>
      </w:r>
    </w:p>
    <w:p w14:paraId="539B9D0E" w14:textId="201A9FFB" w:rsidR="00C70B11" w:rsidRPr="0086134B" w:rsidRDefault="00C70B11" w:rsidP="0086134B">
      <w:pPr>
        <w:pStyle w:val="berschrift3"/>
      </w:pPr>
      <w:bookmarkStart w:id="292" w:name="_Toc29553472"/>
      <w:bookmarkStart w:id="293" w:name="_Toc62633506"/>
      <w:bookmarkStart w:id="294" w:name="_Toc64453844"/>
      <w:bookmarkStart w:id="295" w:name="_Toc157013327"/>
      <w:r w:rsidRPr="0086134B">
        <w:lastRenderedPageBreak/>
        <w:t>E_0454_Information prüfen</w:t>
      </w:r>
      <w:bookmarkEnd w:id="292"/>
      <w:bookmarkEnd w:id="293"/>
      <w:bookmarkEnd w:id="294"/>
      <w:bookmarkEnd w:id="295"/>
    </w:p>
    <w:p w14:paraId="13E51002" w14:textId="77777777" w:rsidR="00C70B11" w:rsidRPr="00246E48" w:rsidRDefault="00C70B11" w:rsidP="0086134B">
      <w:r>
        <w:t>Derzeit ist für diese Entscheidung kein Entscheidungsbaum notwendig, da keine Antwort gegeben wird.</w:t>
      </w:r>
    </w:p>
    <w:p w14:paraId="0B262DA8" w14:textId="45122A9A" w:rsidR="00C70B11" w:rsidRPr="00246E48" w:rsidRDefault="00C70B11" w:rsidP="001F2FE1">
      <w:pPr>
        <w:pStyle w:val="berschrift2"/>
      </w:pPr>
      <w:bookmarkStart w:id="296" w:name="_Toc62633507"/>
      <w:bookmarkStart w:id="297" w:name="_Toc64453845"/>
      <w:bookmarkStart w:id="298" w:name="_Toc157013328"/>
      <w:r w:rsidRPr="00246E48">
        <w:t>AD: Information über die Beendigung der Zuordnung einer Marktlokation zur Datenaggregation durch den ÜNB</w:t>
      </w:r>
      <w:bookmarkEnd w:id="296"/>
      <w:bookmarkEnd w:id="297"/>
      <w:bookmarkEnd w:id="298"/>
    </w:p>
    <w:p w14:paraId="52B24592" w14:textId="4BFC5B39" w:rsidR="00C70B11" w:rsidRPr="00246E48" w:rsidRDefault="00C70B11" w:rsidP="0086134B">
      <w:pPr>
        <w:pStyle w:val="berschrift3"/>
      </w:pPr>
      <w:bookmarkStart w:id="299" w:name="_Toc29553474"/>
      <w:bookmarkStart w:id="300" w:name="_Toc62633508"/>
      <w:bookmarkStart w:id="301" w:name="_Toc64453846"/>
      <w:bookmarkStart w:id="302" w:name="_Toc157013329"/>
      <w:r w:rsidRPr="00246E48">
        <w:t>E_0438_Information prüfen</w:t>
      </w:r>
      <w:bookmarkEnd w:id="299"/>
      <w:bookmarkEnd w:id="300"/>
      <w:bookmarkEnd w:id="301"/>
      <w:bookmarkEnd w:id="302"/>
    </w:p>
    <w:p w14:paraId="1C23CD14" w14:textId="77777777" w:rsidR="00C70B11" w:rsidRPr="00246E48" w:rsidRDefault="00C70B11" w:rsidP="0086134B">
      <w:r w:rsidRPr="00246E48">
        <w:t>Derzeit ist für diese Entscheidung kein Entscheidungsbaum notwendig, da die Ablehnung über eine APERAK erfolgt.</w:t>
      </w:r>
    </w:p>
    <w:p w14:paraId="247F4658" w14:textId="418AFA50" w:rsidR="00C70B11" w:rsidRDefault="00C70B11" w:rsidP="0086134B">
      <w:pPr>
        <w:pStyle w:val="berschrift3"/>
      </w:pPr>
      <w:bookmarkStart w:id="303" w:name="_Toc29553475"/>
      <w:bookmarkStart w:id="304" w:name="_Toc62633509"/>
      <w:bookmarkStart w:id="305" w:name="_Toc64453847"/>
      <w:bookmarkStart w:id="306" w:name="_Toc157013330"/>
      <w:r w:rsidRPr="00246E48">
        <w:t>E_0450_Information prüfen</w:t>
      </w:r>
      <w:bookmarkEnd w:id="303"/>
      <w:bookmarkEnd w:id="304"/>
      <w:bookmarkEnd w:id="305"/>
      <w:bookmarkEnd w:id="3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70F76" w:rsidRPr="007C0AF3" w14:paraId="01D99CC5" w14:textId="77777777" w:rsidTr="00F70F76">
        <w:trPr>
          <w:trHeight w:val="454"/>
          <w:tblHeader/>
        </w:trPr>
        <w:tc>
          <w:tcPr>
            <w:tcW w:w="6799" w:type="dxa"/>
            <w:gridSpan w:val="2"/>
            <w:shd w:val="clear" w:color="auto" w:fill="D8DFE4"/>
            <w:vAlign w:val="center"/>
          </w:tcPr>
          <w:p w14:paraId="26567084" w14:textId="77777777" w:rsidR="00F70F76" w:rsidRPr="007C0AF3" w:rsidRDefault="00F70F76" w:rsidP="004B7D30">
            <w:pPr>
              <w:contextualSpacing/>
              <w:rPr>
                <w:rFonts w:cstheme="minorHAnsi"/>
                <w:b/>
                <w:bCs/>
              </w:rPr>
            </w:pPr>
            <w:r w:rsidRPr="007C0AF3">
              <w:rPr>
                <w:rFonts w:cstheme="minorHAnsi"/>
                <w:b/>
                <w:bCs/>
                <w:color w:val="C20000"/>
              </w:rPr>
              <w:t>Prüfende Rolle: ÜNB</w:t>
            </w:r>
          </w:p>
        </w:tc>
        <w:tc>
          <w:tcPr>
            <w:tcW w:w="7513" w:type="dxa"/>
            <w:gridSpan w:val="3"/>
            <w:shd w:val="clear" w:color="auto" w:fill="D8DFE4"/>
            <w:vAlign w:val="center"/>
          </w:tcPr>
          <w:p w14:paraId="3B8F41BC" w14:textId="7D14E9B3" w:rsidR="00F70F76" w:rsidRPr="007C0AF3" w:rsidRDefault="00F70F76" w:rsidP="004B7D30">
            <w:pPr>
              <w:contextualSpacing/>
              <w:rPr>
                <w:rFonts w:cstheme="minorHAnsi"/>
                <w:b/>
                <w:bCs/>
              </w:rPr>
            </w:pPr>
          </w:p>
        </w:tc>
      </w:tr>
      <w:tr w:rsidR="00512DA1" w:rsidRPr="007C0AF3" w14:paraId="6A6FC7C8" w14:textId="77777777" w:rsidTr="00F70F76">
        <w:trPr>
          <w:tblHeader/>
        </w:trPr>
        <w:tc>
          <w:tcPr>
            <w:tcW w:w="562" w:type="dxa"/>
            <w:shd w:val="clear" w:color="auto" w:fill="D8DFE4"/>
          </w:tcPr>
          <w:p w14:paraId="145FF262" w14:textId="77777777" w:rsidR="00512DA1" w:rsidRPr="007C0AF3" w:rsidRDefault="00512DA1" w:rsidP="004B7D30">
            <w:pPr>
              <w:contextualSpacing/>
              <w:rPr>
                <w:rFonts w:cstheme="minorHAnsi"/>
              </w:rPr>
            </w:pPr>
            <w:r w:rsidRPr="007C0AF3">
              <w:rPr>
                <w:rFonts w:cstheme="minorHAnsi"/>
              </w:rPr>
              <w:t>Nr.</w:t>
            </w:r>
          </w:p>
        </w:tc>
        <w:tc>
          <w:tcPr>
            <w:tcW w:w="6237" w:type="dxa"/>
            <w:shd w:val="clear" w:color="auto" w:fill="D8DFE4"/>
          </w:tcPr>
          <w:p w14:paraId="3FE251A7" w14:textId="77777777" w:rsidR="00512DA1" w:rsidRPr="007C0AF3" w:rsidRDefault="00512DA1" w:rsidP="004B7D30">
            <w:pPr>
              <w:contextualSpacing/>
              <w:rPr>
                <w:rFonts w:cstheme="minorHAnsi"/>
              </w:rPr>
            </w:pPr>
            <w:r w:rsidRPr="007C0AF3">
              <w:rPr>
                <w:rFonts w:cstheme="minorHAnsi"/>
              </w:rPr>
              <w:t>Prüfschritt</w:t>
            </w:r>
          </w:p>
        </w:tc>
        <w:tc>
          <w:tcPr>
            <w:tcW w:w="1559" w:type="dxa"/>
            <w:shd w:val="clear" w:color="auto" w:fill="D8DFE4"/>
          </w:tcPr>
          <w:p w14:paraId="6863390D" w14:textId="77777777" w:rsidR="00512DA1" w:rsidRPr="007C0AF3" w:rsidRDefault="00512DA1" w:rsidP="00F70F76">
            <w:pPr>
              <w:contextualSpacing/>
              <w:rPr>
                <w:rFonts w:cstheme="minorHAnsi"/>
              </w:rPr>
            </w:pPr>
            <w:r w:rsidRPr="007C0AF3">
              <w:rPr>
                <w:rFonts w:cstheme="minorHAnsi"/>
              </w:rPr>
              <w:t>Prüfergebnis</w:t>
            </w:r>
          </w:p>
        </w:tc>
        <w:tc>
          <w:tcPr>
            <w:tcW w:w="851" w:type="dxa"/>
            <w:shd w:val="clear" w:color="auto" w:fill="D8DFE4"/>
          </w:tcPr>
          <w:p w14:paraId="41908934" w14:textId="77777777" w:rsidR="00512DA1" w:rsidRPr="007C0AF3" w:rsidRDefault="00512DA1" w:rsidP="004B7D30">
            <w:pPr>
              <w:contextualSpacing/>
              <w:rPr>
                <w:rFonts w:cstheme="minorHAnsi"/>
              </w:rPr>
            </w:pPr>
            <w:r w:rsidRPr="007C0AF3">
              <w:rPr>
                <w:rFonts w:cstheme="minorHAnsi"/>
              </w:rPr>
              <w:t>Code</w:t>
            </w:r>
          </w:p>
        </w:tc>
        <w:tc>
          <w:tcPr>
            <w:tcW w:w="5107" w:type="dxa"/>
            <w:shd w:val="clear" w:color="auto" w:fill="D8DFE4"/>
          </w:tcPr>
          <w:p w14:paraId="60EC75CB" w14:textId="77777777" w:rsidR="00512DA1" w:rsidRPr="007C0AF3" w:rsidRDefault="00512DA1" w:rsidP="004B7D30">
            <w:pPr>
              <w:contextualSpacing/>
              <w:rPr>
                <w:rFonts w:cstheme="minorHAnsi"/>
              </w:rPr>
            </w:pPr>
            <w:r w:rsidRPr="007C0AF3">
              <w:rPr>
                <w:rFonts w:cstheme="minorHAnsi"/>
              </w:rPr>
              <w:t>Hinweis</w:t>
            </w:r>
          </w:p>
        </w:tc>
      </w:tr>
      <w:tr w:rsidR="00512DA1" w:rsidRPr="007C0AF3" w14:paraId="214A2387" w14:textId="77777777" w:rsidTr="00F70F76">
        <w:tc>
          <w:tcPr>
            <w:tcW w:w="562" w:type="dxa"/>
            <w:vMerge w:val="restart"/>
          </w:tcPr>
          <w:p w14:paraId="5D503818" w14:textId="77777777" w:rsidR="00512DA1" w:rsidRPr="00F60FD2" w:rsidRDefault="00512DA1" w:rsidP="004B7D30">
            <w:pPr>
              <w:rPr>
                <w:rFonts w:cstheme="minorHAnsi"/>
              </w:rPr>
            </w:pPr>
            <w:r w:rsidRPr="00F60FD2">
              <w:rPr>
                <w:rFonts w:cstheme="minorHAnsi"/>
              </w:rPr>
              <w:t>1</w:t>
            </w:r>
          </w:p>
        </w:tc>
        <w:tc>
          <w:tcPr>
            <w:tcW w:w="6237" w:type="dxa"/>
            <w:vMerge w:val="restart"/>
          </w:tcPr>
          <w:p w14:paraId="27E84FC7" w14:textId="02FC2118" w:rsidR="00512DA1" w:rsidRPr="00957615" w:rsidRDefault="00512DA1" w:rsidP="00EB3192">
            <w:r w:rsidRPr="00957615">
              <w:rPr>
                <w:rFonts w:cstheme="minorHAnsi"/>
              </w:rPr>
              <w:t>Sind Fehler im Rahmen der AHB-Prüfungen in den Stammdaten des NB festgestellt worden?</w:t>
            </w:r>
          </w:p>
        </w:tc>
        <w:tc>
          <w:tcPr>
            <w:tcW w:w="1559" w:type="dxa"/>
            <w:tcBorders>
              <w:bottom w:val="dotted" w:sz="4" w:space="0" w:color="auto"/>
            </w:tcBorders>
          </w:tcPr>
          <w:p w14:paraId="16493F11" w14:textId="77777777" w:rsidR="00512DA1" w:rsidRPr="00957615" w:rsidRDefault="00512DA1" w:rsidP="004B7D30">
            <w:pPr>
              <w:rPr>
                <w:rFonts w:cstheme="minorHAnsi"/>
              </w:rPr>
            </w:pPr>
            <w:r w:rsidRPr="00957615">
              <w:rPr>
                <w:rFonts w:cstheme="minorHAnsi"/>
              </w:rPr>
              <w:t>ja</w:t>
            </w:r>
          </w:p>
        </w:tc>
        <w:tc>
          <w:tcPr>
            <w:tcW w:w="851" w:type="dxa"/>
            <w:tcBorders>
              <w:bottom w:val="dotted" w:sz="4" w:space="0" w:color="auto"/>
            </w:tcBorders>
          </w:tcPr>
          <w:p w14:paraId="13052461" w14:textId="77777777" w:rsidR="00512DA1" w:rsidRPr="00957615" w:rsidRDefault="00512DA1" w:rsidP="004B7D30">
            <w:pPr>
              <w:rPr>
                <w:rFonts w:cstheme="minorHAnsi"/>
              </w:rPr>
            </w:pPr>
            <w:r w:rsidRPr="00957615">
              <w:rPr>
                <w:rFonts w:cstheme="minorHAnsi"/>
              </w:rPr>
              <w:t>A97</w:t>
            </w:r>
          </w:p>
        </w:tc>
        <w:tc>
          <w:tcPr>
            <w:tcW w:w="5107" w:type="dxa"/>
            <w:tcBorders>
              <w:bottom w:val="dotted" w:sz="4" w:space="0" w:color="auto"/>
            </w:tcBorders>
          </w:tcPr>
          <w:p w14:paraId="47514F5D" w14:textId="77777777" w:rsidR="00512DA1" w:rsidRPr="00957615" w:rsidRDefault="00512DA1" w:rsidP="004B7D30">
            <w:pPr>
              <w:rPr>
                <w:rFonts w:cstheme="minorHAnsi"/>
              </w:rPr>
            </w:pPr>
            <w:r w:rsidRPr="00957615">
              <w:rPr>
                <w:rFonts w:cstheme="minorHAnsi"/>
              </w:rPr>
              <w:t>Die Stammdaten des NB genügen nicht den AHB-Vorgaben.</w:t>
            </w:r>
          </w:p>
          <w:p w14:paraId="67D99586" w14:textId="66E18E81" w:rsidR="00512DA1" w:rsidRPr="00957615" w:rsidRDefault="00512DA1" w:rsidP="00DD492A">
            <w:pPr>
              <w:rPr>
                <w:rFonts w:cstheme="minorHAnsi"/>
              </w:rPr>
            </w:pPr>
            <w:r w:rsidRPr="00957615">
              <w:rPr>
                <w:rFonts w:cstheme="minorHAnsi"/>
              </w:rPr>
              <w:t>Hinweis: Diese Prüfung ist auf alle Stammdaten des NB anzuwenden. Es sind die Fehlerorte aller dabei festgestellten Fehler in der Antwort zu benennen.</w:t>
            </w:r>
          </w:p>
        </w:tc>
      </w:tr>
      <w:tr w:rsidR="00512DA1" w:rsidRPr="007C0AF3" w14:paraId="0368057A" w14:textId="77777777" w:rsidTr="00F70F76">
        <w:tc>
          <w:tcPr>
            <w:tcW w:w="562" w:type="dxa"/>
            <w:vMerge/>
          </w:tcPr>
          <w:p w14:paraId="3441B076" w14:textId="77777777" w:rsidR="00512DA1" w:rsidRPr="00F60FD2" w:rsidRDefault="00512DA1" w:rsidP="004B7D30">
            <w:pPr>
              <w:rPr>
                <w:rFonts w:cstheme="minorHAnsi"/>
              </w:rPr>
            </w:pPr>
          </w:p>
        </w:tc>
        <w:tc>
          <w:tcPr>
            <w:tcW w:w="6237" w:type="dxa"/>
            <w:vMerge/>
          </w:tcPr>
          <w:p w14:paraId="571B5E1B"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dotted" w:sz="4" w:space="0" w:color="auto"/>
            </w:tcBorders>
          </w:tcPr>
          <w:p w14:paraId="4FF61756" w14:textId="77777777" w:rsidR="00512DA1" w:rsidRPr="00957615" w:rsidRDefault="00512DA1" w:rsidP="004B7D30">
            <w:pPr>
              <w:rPr>
                <w:rFonts w:cstheme="minorHAnsi"/>
              </w:rPr>
            </w:pPr>
            <w:r w:rsidRPr="00957615">
              <w:rPr>
                <w:rFonts w:cstheme="minorHAnsi"/>
              </w:rPr>
              <w:t xml:space="preserve">nein </w:t>
            </w:r>
            <w:r w:rsidRPr="00957615">
              <w:rPr>
                <w:rFonts w:ascii="Wingdings" w:eastAsia="Wingdings" w:hAnsi="Wingdings" w:cstheme="minorHAnsi"/>
              </w:rPr>
              <w:t>à</w:t>
            </w:r>
            <w:r w:rsidRPr="00957615">
              <w:rPr>
                <w:rFonts w:cstheme="minorHAnsi"/>
              </w:rPr>
              <w:t xml:space="preserve"> </w:t>
            </w:r>
            <w:r>
              <w:rPr>
                <w:rFonts w:cstheme="minorHAnsi"/>
              </w:rPr>
              <w:t>2</w:t>
            </w:r>
          </w:p>
        </w:tc>
        <w:tc>
          <w:tcPr>
            <w:tcW w:w="851" w:type="dxa"/>
            <w:tcBorders>
              <w:top w:val="dotted" w:sz="4" w:space="0" w:color="auto"/>
              <w:bottom w:val="dotted" w:sz="4" w:space="0" w:color="auto"/>
            </w:tcBorders>
          </w:tcPr>
          <w:p w14:paraId="2EEA1CCE" w14:textId="77777777" w:rsidR="00512DA1" w:rsidRPr="00E035D9" w:rsidRDefault="00512DA1" w:rsidP="004B7D30">
            <w:pPr>
              <w:rPr>
                <w:rFonts w:cstheme="minorHAnsi"/>
              </w:rPr>
            </w:pPr>
          </w:p>
        </w:tc>
        <w:tc>
          <w:tcPr>
            <w:tcW w:w="5107" w:type="dxa"/>
            <w:tcBorders>
              <w:top w:val="dotted" w:sz="4" w:space="0" w:color="auto"/>
              <w:bottom w:val="dotted" w:sz="4" w:space="0" w:color="auto"/>
            </w:tcBorders>
          </w:tcPr>
          <w:p w14:paraId="665FC727" w14:textId="77777777" w:rsidR="00512DA1" w:rsidRPr="00E035D9" w:rsidRDefault="00512DA1" w:rsidP="004B7D30">
            <w:pPr>
              <w:rPr>
                <w:rFonts w:cstheme="minorHAnsi"/>
              </w:rPr>
            </w:pPr>
          </w:p>
        </w:tc>
      </w:tr>
      <w:tr w:rsidR="00512DA1" w:rsidRPr="007C0AF3" w14:paraId="5CBF2EF8" w14:textId="77777777" w:rsidTr="00F70F76">
        <w:tc>
          <w:tcPr>
            <w:tcW w:w="562" w:type="dxa"/>
            <w:vMerge w:val="restart"/>
          </w:tcPr>
          <w:p w14:paraId="48A6D8C9" w14:textId="77777777" w:rsidR="00512DA1" w:rsidRDefault="00512DA1" w:rsidP="004B7D30">
            <w:pPr>
              <w:rPr>
                <w:rFonts w:cstheme="minorHAnsi"/>
              </w:rPr>
            </w:pPr>
            <w:r>
              <w:rPr>
                <w:rFonts w:cstheme="minorHAnsi"/>
              </w:rPr>
              <w:t>2</w:t>
            </w:r>
          </w:p>
        </w:tc>
        <w:tc>
          <w:tcPr>
            <w:tcW w:w="6237" w:type="dxa"/>
            <w:vMerge w:val="restart"/>
          </w:tcPr>
          <w:p w14:paraId="43D76B17" w14:textId="77777777" w:rsidR="00512DA1" w:rsidRDefault="00512DA1" w:rsidP="004B7D30">
            <w:pPr>
              <w:pStyle w:val="Default"/>
              <w:rPr>
                <w:rFonts w:asciiTheme="minorHAnsi" w:hAnsiTheme="minorHAnsi" w:cstheme="minorHAnsi"/>
              </w:rPr>
            </w:pPr>
            <w:r>
              <w:rPr>
                <w:rFonts w:asciiTheme="minorHAnsi" w:hAnsiTheme="minorHAnsi" w:cstheme="minorHAnsi"/>
              </w:rPr>
              <w:t>Wechselt für die Marktlokation die Aggregationsverantwortung vom ÜNB zum NB?</w:t>
            </w:r>
          </w:p>
        </w:tc>
        <w:tc>
          <w:tcPr>
            <w:tcW w:w="1559" w:type="dxa"/>
            <w:tcBorders>
              <w:bottom w:val="dotted" w:sz="4" w:space="0" w:color="auto"/>
            </w:tcBorders>
          </w:tcPr>
          <w:p w14:paraId="3A34238D"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7D44BC06" w14:textId="77777777" w:rsidR="00512DA1" w:rsidRDefault="00512DA1" w:rsidP="004B7D30">
            <w:pPr>
              <w:rPr>
                <w:rFonts w:cstheme="minorHAnsi"/>
              </w:rPr>
            </w:pPr>
          </w:p>
        </w:tc>
        <w:tc>
          <w:tcPr>
            <w:tcW w:w="5107" w:type="dxa"/>
            <w:tcBorders>
              <w:bottom w:val="dotted" w:sz="4" w:space="0" w:color="auto"/>
            </w:tcBorders>
          </w:tcPr>
          <w:p w14:paraId="50EE3049" w14:textId="77777777" w:rsidR="00512DA1" w:rsidRPr="00E035D9" w:rsidRDefault="00512DA1" w:rsidP="004B7D30">
            <w:pPr>
              <w:rPr>
                <w:rFonts w:cstheme="minorHAnsi"/>
              </w:rPr>
            </w:pPr>
          </w:p>
        </w:tc>
      </w:tr>
      <w:tr w:rsidR="00512DA1" w:rsidRPr="007C0AF3" w14:paraId="276471B1" w14:textId="77777777" w:rsidTr="00F70F76">
        <w:tc>
          <w:tcPr>
            <w:tcW w:w="562" w:type="dxa"/>
            <w:vMerge/>
          </w:tcPr>
          <w:p w14:paraId="2D79C0C1" w14:textId="77777777" w:rsidR="00512DA1" w:rsidRDefault="00512DA1" w:rsidP="004B7D30">
            <w:pPr>
              <w:rPr>
                <w:rFonts w:cstheme="minorHAnsi"/>
              </w:rPr>
            </w:pPr>
          </w:p>
        </w:tc>
        <w:tc>
          <w:tcPr>
            <w:tcW w:w="6237" w:type="dxa"/>
            <w:vMerge/>
          </w:tcPr>
          <w:p w14:paraId="32E46BBB"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0005A095" w14:textId="77777777"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4</w:t>
            </w:r>
          </w:p>
        </w:tc>
        <w:tc>
          <w:tcPr>
            <w:tcW w:w="851" w:type="dxa"/>
            <w:tcBorders>
              <w:top w:val="dotted" w:sz="4" w:space="0" w:color="auto"/>
              <w:bottom w:val="single" w:sz="4" w:space="0" w:color="auto"/>
            </w:tcBorders>
          </w:tcPr>
          <w:p w14:paraId="72EE17B8" w14:textId="77777777" w:rsidR="00512DA1" w:rsidRDefault="00512DA1" w:rsidP="004B7D30">
            <w:pPr>
              <w:rPr>
                <w:rFonts w:cstheme="minorHAnsi"/>
              </w:rPr>
            </w:pPr>
          </w:p>
        </w:tc>
        <w:tc>
          <w:tcPr>
            <w:tcW w:w="5107" w:type="dxa"/>
            <w:tcBorders>
              <w:top w:val="dotted" w:sz="4" w:space="0" w:color="auto"/>
              <w:bottom w:val="single" w:sz="4" w:space="0" w:color="auto"/>
            </w:tcBorders>
          </w:tcPr>
          <w:p w14:paraId="3310D266" w14:textId="77777777" w:rsidR="00512DA1" w:rsidRPr="00E035D9" w:rsidRDefault="00512DA1" w:rsidP="004B7D30">
            <w:pPr>
              <w:rPr>
                <w:rFonts w:cstheme="minorHAnsi"/>
              </w:rPr>
            </w:pPr>
          </w:p>
        </w:tc>
      </w:tr>
    </w:tbl>
    <w:p w14:paraId="17093B2A" w14:textId="77777777" w:rsidR="00512DA1" w:rsidRDefault="00512D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7144C47E" w14:textId="77777777" w:rsidTr="00512DA1">
        <w:tc>
          <w:tcPr>
            <w:tcW w:w="562" w:type="dxa"/>
            <w:vMerge w:val="restart"/>
          </w:tcPr>
          <w:p w14:paraId="536A5696" w14:textId="04179058" w:rsidR="00512DA1" w:rsidRDefault="00512DA1" w:rsidP="004B7D30">
            <w:pPr>
              <w:rPr>
                <w:rFonts w:cstheme="minorHAnsi"/>
              </w:rPr>
            </w:pPr>
            <w:r>
              <w:rPr>
                <w:rFonts w:cstheme="minorHAnsi"/>
              </w:rPr>
              <w:lastRenderedPageBreak/>
              <w:t>3</w:t>
            </w:r>
          </w:p>
        </w:tc>
        <w:tc>
          <w:tcPr>
            <w:tcW w:w="6237" w:type="dxa"/>
            <w:vMerge w:val="restart"/>
          </w:tcPr>
          <w:p w14:paraId="318896AE" w14:textId="3A999862" w:rsidR="00512DA1" w:rsidRDefault="00AD75F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 dem ÜNB zur Datenaggregation zugeordnet?</w:t>
            </w:r>
          </w:p>
        </w:tc>
        <w:tc>
          <w:tcPr>
            <w:tcW w:w="1559" w:type="dxa"/>
            <w:tcBorders>
              <w:bottom w:val="dotted" w:sz="4" w:space="0" w:color="auto"/>
            </w:tcBorders>
          </w:tcPr>
          <w:p w14:paraId="6009510C"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60773045" w14:textId="77777777" w:rsidR="00512DA1" w:rsidRDefault="00512DA1" w:rsidP="004B7D30">
            <w:pPr>
              <w:rPr>
                <w:rFonts w:cstheme="minorHAnsi"/>
              </w:rPr>
            </w:pPr>
            <w:r>
              <w:rPr>
                <w:rFonts w:cstheme="minorHAnsi"/>
              </w:rPr>
              <w:t>A02</w:t>
            </w:r>
          </w:p>
        </w:tc>
        <w:tc>
          <w:tcPr>
            <w:tcW w:w="5107" w:type="dxa"/>
            <w:tcBorders>
              <w:bottom w:val="dotted" w:sz="4" w:space="0" w:color="auto"/>
            </w:tcBorders>
          </w:tcPr>
          <w:p w14:paraId="5783AB05" w14:textId="3B4A98BC"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ÜNB zur Aggregation zugeordnet</w:t>
            </w:r>
            <w:r w:rsidR="00E6271A">
              <w:rPr>
                <w:rFonts w:cstheme="minorHAnsi"/>
              </w:rPr>
              <w:t>.</w:t>
            </w:r>
          </w:p>
        </w:tc>
      </w:tr>
      <w:tr w:rsidR="00512DA1" w:rsidRPr="007C0AF3" w14:paraId="5AF47942" w14:textId="77777777" w:rsidTr="00EB3192">
        <w:tc>
          <w:tcPr>
            <w:tcW w:w="562" w:type="dxa"/>
            <w:vMerge/>
          </w:tcPr>
          <w:p w14:paraId="76330244" w14:textId="77777777" w:rsidR="00512DA1" w:rsidRDefault="00512DA1" w:rsidP="004B7D30">
            <w:pPr>
              <w:rPr>
                <w:rFonts w:cstheme="minorHAnsi"/>
              </w:rPr>
            </w:pPr>
          </w:p>
        </w:tc>
        <w:tc>
          <w:tcPr>
            <w:tcW w:w="6237" w:type="dxa"/>
            <w:vMerge/>
          </w:tcPr>
          <w:p w14:paraId="1DEAEB82"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dotted" w:sz="4" w:space="0" w:color="auto"/>
            </w:tcBorders>
          </w:tcPr>
          <w:p w14:paraId="585996FE" w14:textId="7A79BD7D"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B0580C">
              <w:rPr>
                <w:rFonts w:cstheme="minorHAnsi"/>
              </w:rPr>
              <w:t>9</w:t>
            </w:r>
          </w:p>
        </w:tc>
        <w:tc>
          <w:tcPr>
            <w:tcW w:w="851" w:type="dxa"/>
            <w:tcBorders>
              <w:top w:val="dotted" w:sz="4" w:space="0" w:color="auto"/>
              <w:bottom w:val="dotted" w:sz="4" w:space="0" w:color="auto"/>
            </w:tcBorders>
          </w:tcPr>
          <w:p w14:paraId="00027408" w14:textId="77777777" w:rsidR="00512DA1" w:rsidRDefault="00512DA1" w:rsidP="004B7D30">
            <w:pPr>
              <w:rPr>
                <w:rFonts w:cstheme="minorHAnsi"/>
              </w:rPr>
            </w:pPr>
          </w:p>
        </w:tc>
        <w:tc>
          <w:tcPr>
            <w:tcW w:w="5107" w:type="dxa"/>
            <w:tcBorders>
              <w:top w:val="dotted" w:sz="4" w:space="0" w:color="auto"/>
              <w:bottom w:val="dotted" w:sz="4" w:space="0" w:color="auto"/>
            </w:tcBorders>
          </w:tcPr>
          <w:p w14:paraId="7929FDA4" w14:textId="77777777" w:rsidR="00512DA1" w:rsidRPr="00E035D9" w:rsidRDefault="00512DA1" w:rsidP="004B7D30">
            <w:pPr>
              <w:rPr>
                <w:rFonts w:cstheme="minorHAnsi"/>
              </w:rPr>
            </w:pPr>
          </w:p>
        </w:tc>
      </w:tr>
      <w:tr w:rsidR="00512DA1" w:rsidRPr="007C0AF3" w14:paraId="687B0D1D" w14:textId="77777777" w:rsidTr="00EB3192">
        <w:tc>
          <w:tcPr>
            <w:tcW w:w="562" w:type="dxa"/>
            <w:vMerge w:val="restart"/>
          </w:tcPr>
          <w:p w14:paraId="6FDCCA57" w14:textId="77777777" w:rsidR="00512DA1" w:rsidRDefault="00512DA1" w:rsidP="004B7D30">
            <w:pPr>
              <w:rPr>
                <w:rFonts w:cstheme="minorHAnsi"/>
              </w:rPr>
            </w:pPr>
            <w:r>
              <w:rPr>
                <w:rFonts w:cstheme="minorHAnsi"/>
              </w:rPr>
              <w:t>4</w:t>
            </w:r>
          </w:p>
        </w:tc>
        <w:tc>
          <w:tcPr>
            <w:tcW w:w="6237" w:type="dxa"/>
            <w:vMerge w:val="restart"/>
          </w:tcPr>
          <w:p w14:paraId="044B64FE" w14:textId="3C052CC7" w:rsidR="00512DA1" w:rsidRDefault="00D74091" w:rsidP="004B7D30">
            <w:pPr>
              <w:pStyle w:val="Default"/>
              <w:rPr>
                <w:rFonts w:asciiTheme="minorHAnsi" w:hAnsiTheme="minorHAnsi" w:cstheme="minorHAnsi"/>
              </w:rPr>
            </w:pPr>
            <w:r>
              <w:rPr>
                <w:rFonts w:asciiTheme="minorHAnsi" w:hAnsiTheme="minorHAnsi" w:cstheme="minorHAnsi"/>
              </w:rPr>
              <w:t xml:space="preserve">Liegt eine Stilllegung der Marktlokation vor </w:t>
            </w:r>
            <w:r w:rsidRPr="006713AA">
              <w:rPr>
                <w:rFonts w:asciiTheme="minorHAnsi" w:hAnsiTheme="minorHAnsi" w:cstheme="minorHAnsi"/>
              </w:rPr>
              <w:t>bzw. wurde die Marktlokation über das Netz des NB in ein anderes Übertragungsnetz eingebunden</w:t>
            </w:r>
            <w:r>
              <w:rPr>
                <w:rFonts w:asciiTheme="minorHAnsi" w:hAnsiTheme="minorHAnsi" w:cstheme="minorHAnsi"/>
              </w:rPr>
              <w:t>?</w:t>
            </w:r>
          </w:p>
        </w:tc>
        <w:tc>
          <w:tcPr>
            <w:tcW w:w="1559" w:type="dxa"/>
            <w:tcBorders>
              <w:bottom w:val="dotted" w:sz="4" w:space="0" w:color="auto"/>
            </w:tcBorders>
          </w:tcPr>
          <w:p w14:paraId="5B6E21A3"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5</w:t>
            </w:r>
          </w:p>
        </w:tc>
        <w:tc>
          <w:tcPr>
            <w:tcW w:w="851" w:type="dxa"/>
            <w:tcBorders>
              <w:bottom w:val="dotted" w:sz="4" w:space="0" w:color="auto"/>
            </w:tcBorders>
          </w:tcPr>
          <w:p w14:paraId="2B0D615A" w14:textId="77777777" w:rsidR="00512DA1" w:rsidRDefault="00512DA1" w:rsidP="004B7D30">
            <w:pPr>
              <w:rPr>
                <w:rFonts w:cstheme="minorHAnsi"/>
              </w:rPr>
            </w:pPr>
          </w:p>
        </w:tc>
        <w:tc>
          <w:tcPr>
            <w:tcW w:w="5107" w:type="dxa"/>
            <w:tcBorders>
              <w:bottom w:val="dotted" w:sz="4" w:space="0" w:color="auto"/>
            </w:tcBorders>
          </w:tcPr>
          <w:p w14:paraId="3B5C8C31" w14:textId="77777777" w:rsidR="00512DA1" w:rsidRPr="00E035D9" w:rsidRDefault="00512DA1" w:rsidP="004B7D30">
            <w:pPr>
              <w:rPr>
                <w:rFonts w:cstheme="minorHAnsi"/>
              </w:rPr>
            </w:pPr>
          </w:p>
        </w:tc>
      </w:tr>
      <w:tr w:rsidR="00512DA1" w:rsidRPr="007C0AF3" w14:paraId="438F5C2E" w14:textId="77777777" w:rsidTr="00EB3192">
        <w:tc>
          <w:tcPr>
            <w:tcW w:w="562" w:type="dxa"/>
            <w:vMerge/>
          </w:tcPr>
          <w:p w14:paraId="53B2FF28" w14:textId="77777777" w:rsidR="00512DA1" w:rsidRDefault="00512DA1" w:rsidP="004B7D30">
            <w:pPr>
              <w:rPr>
                <w:rFonts w:cstheme="minorHAnsi"/>
              </w:rPr>
            </w:pPr>
          </w:p>
        </w:tc>
        <w:tc>
          <w:tcPr>
            <w:tcW w:w="6237" w:type="dxa"/>
            <w:vMerge/>
          </w:tcPr>
          <w:p w14:paraId="14F37168"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5A526E62" w14:textId="38830D19"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7</w:t>
            </w:r>
          </w:p>
        </w:tc>
        <w:tc>
          <w:tcPr>
            <w:tcW w:w="851" w:type="dxa"/>
            <w:tcBorders>
              <w:top w:val="dotted" w:sz="4" w:space="0" w:color="auto"/>
              <w:bottom w:val="single" w:sz="4" w:space="0" w:color="auto"/>
            </w:tcBorders>
          </w:tcPr>
          <w:p w14:paraId="27618A02"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3F8317C" w14:textId="35451A0F" w:rsidR="00512DA1" w:rsidRPr="00E035D9" w:rsidRDefault="00847048" w:rsidP="004B7D30">
            <w:pPr>
              <w:rPr>
                <w:rFonts w:cstheme="minorHAnsi"/>
              </w:rPr>
            </w:pPr>
            <w:r>
              <w:rPr>
                <w:rFonts w:cstheme="minorHAnsi"/>
              </w:rPr>
              <w:t xml:space="preserve">Hinweis: Es liegt </w:t>
            </w:r>
            <w:r w:rsidRPr="000E68BB">
              <w:rPr>
                <w:rFonts w:cstheme="minorHAnsi"/>
              </w:rPr>
              <w:t xml:space="preserve">eine Änderung des Bilanzierungsverfahrens von Viertelstundenwerte auf Profile </w:t>
            </w:r>
            <w:r>
              <w:rPr>
                <w:rFonts w:cstheme="minorHAnsi"/>
              </w:rPr>
              <w:t>vor</w:t>
            </w:r>
            <w:r w:rsidRPr="000E68BB">
              <w:rPr>
                <w:rFonts w:cstheme="minorHAnsi"/>
              </w:rPr>
              <w:t xml:space="preserve"> und die Aggregationsverantwortung </w:t>
            </w:r>
            <w:r>
              <w:rPr>
                <w:rFonts w:cstheme="minorHAnsi"/>
              </w:rPr>
              <w:t xml:space="preserve">liegt </w:t>
            </w:r>
            <w:r w:rsidRPr="000E68BB">
              <w:rPr>
                <w:rFonts w:cstheme="minorHAnsi"/>
              </w:rPr>
              <w:t>beim NB</w:t>
            </w:r>
            <w:r w:rsidR="00B260F1">
              <w:rPr>
                <w:rFonts w:cstheme="minorHAnsi"/>
              </w:rPr>
              <w:t>.</w:t>
            </w:r>
          </w:p>
        </w:tc>
      </w:tr>
      <w:tr w:rsidR="00512DA1" w:rsidRPr="007C0AF3" w14:paraId="5E56D3FC" w14:textId="77777777" w:rsidTr="00EB3192">
        <w:tc>
          <w:tcPr>
            <w:tcW w:w="562" w:type="dxa"/>
            <w:vMerge w:val="restart"/>
          </w:tcPr>
          <w:p w14:paraId="6DD02D65" w14:textId="77777777" w:rsidR="00512DA1" w:rsidRPr="00F60FD2" w:rsidRDefault="00512DA1" w:rsidP="004B7D30">
            <w:pPr>
              <w:rPr>
                <w:rFonts w:cstheme="minorHAnsi"/>
              </w:rPr>
            </w:pPr>
            <w:r>
              <w:rPr>
                <w:rFonts w:cstheme="minorHAnsi"/>
              </w:rPr>
              <w:t>5</w:t>
            </w:r>
          </w:p>
        </w:tc>
        <w:tc>
          <w:tcPr>
            <w:tcW w:w="6237" w:type="dxa"/>
            <w:vMerge w:val="restart"/>
          </w:tcPr>
          <w:p w14:paraId="666A6FFA" w14:textId="1C73BC79" w:rsidR="00512DA1" w:rsidRPr="00957615" w:rsidRDefault="00512DA1" w:rsidP="004B7D30">
            <w:pPr>
              <w:pStyle w:val="Default"/>
              <w:rPr>
                <w:rFonts w:asciiTheme="minorHAnsi" w:hAnsiTheme="minorHAnsi" w:cstheme="minorHAnsi"/>
              </w:rPr>
            </w:pPr>
            <w:r>
              <w:rPr>
                <w:rFonts w:asciiTheme="minorHAnsi" w:hAnsiTheme="minorHAnsi" w:cstheme="minorHAnsi"/>
              </w:rPr>
              <w:t>Ist die Marktlokation</w:t>
            </w:r>
            <w:r w:rsidR="00847048">
              <w:rPr>
                <w:rFonts w:asciiTheme="minorHAnsi" w:hAnsiTheme="minorHAnsi" w:cstheme="minorHAnsi"/>
              </w:rPr>
              <w:t xml:space="preserve"> bzw. Tranche</w:t>
            </w:r>
            <w:r>
              <w:rPr>
                <w:rFonts w:asciiTheme="minorHAnsi" w:hAnsiTheme="minorHAnsi" w:cstheme="minorHAnsi"/>
              </w:rPr>
              <w:t xml:space="preserve"> </w:t>
            </w:r>
            <w:r w:rsidRPr="00957615">
              <w:rPr>
                <w:rFonts w:asciiTheme="minorHAnsi" w:hAnsiTheme="minorHAnsi" w:cstheme="minorHAnsi"/>
              </w:rPr>
              <w:t xml:space="preserve">zu dem im Vorgang unter „Verwendung der Daten bis“ genannten Zeitpunkt </w:t>
            </w:r>
            <w:r>
              <w:rPr>
                <w:rFonts w:asciiTheme="minorHAnsi" w:hAnsiTheme="minorHAnsi" w:cstheme="minorHAnsi"/>
              </w:rPr>
              <w:t>dem ÜNB bekannt?</w:t>
            </w:r>
          </w:p>
        </w:tc>
        <w:tc>
          <w:tcPr>
            <w:tcW w:w="1559" w:type="dxa"/>
            <w:tcBorders>
              <w:bottom w:val="dotted" w:sz="4" w:space="0" w:color="auto"/>
            </w:tcBorders>
          </w:tcPr>
          <w:p w14:paraId="1C56C66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4807200F" w14:textId="6DADD2D6" w:rsidR="00512DA1" w:rsidRDefault="00512DA1" w:rsidP="004B7D30">
            <w:pPr>
              <w:rPr>
                <w:rFonts w:cstheme="minorHAnsi"/>
              </w:rPr>
            </w:pPr>
            <w:r>
              <w:rPr>
                <w:rFonts w:cstheme="minorHAnsi"/>
              </w:rPr>
              <w:t>A0</w:t>
            </w:r>
            <w:r w:rsidR="00830848">
              <w:rPr>
                <w:rFonts w:cstheme="minorHAnsi"/>
              </w:rPr>
              <w:t>3</w:t>
            </w:r>
          </w:p>
        </w:tc>
        <w:tc>
          <w:tcPr>
            <w:tcW w:w="5107" w:type="dxa"/>
            <w:tcBorders>
              <w:bottom w:val="dotted" w:sz="4" w:space="0" w:color="auto"/>
            </w:tcBorders>
          </w:tcPr>
          <w:p w14:paraId="5465BED5" w14:textId="59A2417A" w:rsidR="00512DA1" w:rsidRPr="00E035D9" w:rsidRDefault="00512DA1" w:rsidP="004B7D30">
            <w:pPr>
              <w:rPr>
                <w:rFonts w:cstheme="minorHAnsi"/>
              </w:rPr>
            </w:pPr>
            <w:r w:rsidRPr="00E035D9">
              <w:rPr>
                <w:rFonts w:cstheme="minorHAnsi"/>
              </w:rPr>
              <w:t>Die Marktlokation bzw. Tranche ist</w:t>
            </w:r>
            <w:r>
              <w:rPr>
                <w:rFonts w:cstheme="minorHAnsi"/>
              </w:rPr>
              <w:t xml:space="preserve"> </w:t>
            </w:r>
            <w:r w:rsidRPr="00113B72">
              <w:rPr>
                <w:rFonts w:cstheme="minorHAnsi"/>
              </w:rPr>
              <w:t xml:space="preserve">zu dem im Vorgang unter „Verwendung der Daten bis“ genannten Zeitpunkt </w:t>
            </w:r>
            <w:r>
              <w:rPr>
                <w:rFonts w:cstheme="minorHAnsi"/>
              </w:rPr>
              <w:t>dem ÜNB nicht bekannt</w:t>
            </w:r>
            <w:r w:rsidR="00B260F1">
              <w:rPr>
                <w:rFonts w:cstheme="minorHAnsi"/>
              </w:rPr>
              <w:t>.</w:t>
            </w:r>
          </w:p>
        </w:tc>
      </w:tr>
      <w:tr w:rsidR="00512DA1" w:rsidRPr="007C0AF3" w14:paraId="5BFE32C9" w14:textId="77777777" w:rsidTr="00EB3192">
        <w:tc>
          <w:tcPr>
            <w:tcW w:w="562" w:type="dxa"/>
            <w:vMerge/>
          </w:tcPr>
          <w:p w14:paraId="440F45E2" w14:textId="77777777" w:rsidR="00512DA1" w:rsidRPr="00F60FD2" w:rsidRDefault="00512DA1" w:rsidP="004B7D30">
            <w:pPr>
              <w:rPr>
                <w:rFonts w:cstheme="minorHAnsi"/>
              </w:rPr>
            </w:pPr>
          </w:p>
        </w:tc>
        <w:tc>
          <w:tcPr>
            <w:tcW w:w="6237" w:type="dxa"/>
            <w:vMerge/>
          </w:tcPr>
          <w:p w14:paraId="18F8D90E"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1DAB9B6C" w14:textId="2F7617C5"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6</w:t>
            </w:r>
          </w:p>
        </w:tc>
        <w:tc>
          <w:tcPr>
            <w:tcW w:w="851" w:type="dxa"/>
            <w:tcBorders>
              <w:top w:val="dotted" w:sz="4" w:space="0" w:color="auto"/>
              <w:bottom w:val="single" w:sz="4" w:space="0" w:color="auto"/>
            </w:tcBorders>
          </w:tcPr>
          <w:p w14:paraId="5B762D96" w14:textId="77777777" w:rsidR="00512DA1" w:rsidRDefault="00512DA1" w:rsidP="004B7D30">
            <w:pPr>
              <w:rPr>
                <w:rFonts w:cstheme="minorHAnsi"/>
              </w:rPr>
            </w:pPr>
          </w:p>
        </w:tc>
        <w:tc>
          <w:tcPr>
            <w:tcW w:w="5107" w:type="dxa"/>
            <w:tcBorders>
              <w:top w:val="dotted" w:sz="4" w:space="0" w:color="auto"/>
              <w:bottom w:val="single" w:sz="4" w:space="0" w:color="auto"/>
            </w:tcBorders>
          </w:tcPr>
          <w:p w14:paraId="5FBFCBE6" w14:textId="77777777" w:rsidR="00512DA1" w:rsidRPr="00E035D9" w:rsidRDefault="00512DA1" w:rsidP="004B7D30">
            <w:pPr>
              <w:rPr>
                <w:rFonts w:cstheme="minorHAnsi"/>
              </w:rPr>
            </w:pPr>
          </w:p>
        </w:tc>
      </w:tr>
      <w:tr w:rsidR="00847048" w:rsidRPr="007C0AF3" w14:paraId="39F16E37" w14:textId="77777777" w:rsidTr="00EB3192">
        <w:tc>
          <w:tcPr>
            <w:tcW w:w="562" w:type="dxa"/>
            <w:vMerge w:val="restart"/>
          </w:tcPr>
          <w:p w14:paraId="1B620AE8" w14:textId="38A28DAD" w:rsidR="007B3006" w:rsidRDefault="007B3006" w:rsidP="004B7D30">
            <w:pPr>
              <w:rPr>
                <w:rFonts w:cstheme="minorHAnsi"/>
              </w:rPr>
            </w:pPr>
            <w:r>
              <w:rPr>
                <w:rFonts w:cstheme="minorHAnsi"/>
              </w:rPr>
              <w:t>6</w:t>
            </w:r>
          </w:p>
        </w:tc>
        <w:tc>
          <w:tcPr>
            <w:tcW w:w="6237" w:type="dxa"/>
            <w:vMerge w:val="restart"/>
          </w:tcPr>
          <w:p w14:paraId="1B4934F6" w14:textId="3C42AA76" w:rsidR="00847048" w:rsidRPr="00957615" w:rsidRDefault="00BC51BC" w:rsidP="004B7D30">
            <w:pPr>
              <w:pStyle w:val="Default"/>
              <w:rPr>
                <w:rFonts w:asciiTheme="minorHAnsi" w:hAnsiTheme="minorHAnsi" w:cstheme="minorHAnsi"/>
              </w:rPr>
            </w:pPr>
            <w:r w:rsidRPr="00BC51BC">
              <w:rPr>
                <w:rFonts w:asciiTheme="minorHAnsi" w:hAnsiTheme="minorHAnsi" w:cstheme="minorHAnsi"/>
              </w:rPr>
              <w:t>Liegt das im Vorgang unter "Verwendung der Daten bis" genannte Datum zum Zeitpunkt des Empfangs des Vorgangs beim ÜNB vor dem Beginn des Vormonats, in dem der Vorgang beim ÜNB eingeht?</w:t>
            </w:r>
          </w:p>
        </w:tc>
        <w:tc>
          <w:tcPr>
            <w:tcW w:w="1559" w:type="dxa"/>
            <w:tcBorders>
              <w:bottom w:val="dotted" w:sz="4" w:space="0" w:color="auto"/>
            </w:tcBorders>
          </w:tcPr>
          <w:p w14:paraId="628175B4" w14:textId="736A191B" w:rsidR="00847048" w:rsidRDefault="004142F0" w:rsidP="004B7D30">
            <w:pPr>
              <w:rPr>
                <w:rFonts w:cstheme="minorHAnsi"/>
              </w:rPr>
            </w:pPr>
            <w:r>
              <w:rPr>
                <w:rFonts w:cstheme="minorHAnsi"/>
              </w:rPr>
              <w:t>ja</w:t>
            </w:r>
          </w:p>
        </w:tc>
        <w:tc>
          <w:tcPr>
            <w:tcW w:w="851" w:type="dxa"/>
            <w:tcBorders>
              <w:bottom w:val="dotted" w:sz="4" w:space="0" w:color="auto"/>
            </w:tcBorders>
          </w:tcPr>
          <w:p w14:paraId="1B8D62A8" w14:textId="0679CD36" w:rsidR="00847048" w:rsidRDefault="004142F0" w:rsidP="004B7D30">
            <w:pPr>
              <w:rPr>
                <w:rFonts w:cstheme="minorHAnsi"/>
              </w:rPr>
            </w:pPr>
            <w:r>
              <w:rPr>
                <w:rFonts w:cstheme="minorHAnsi"/>
              </w:rPr>
              <w:t>A08</w:t>
            </w:r>
          </w:p>
        </w:tc>
        <w:tc>
          <w:tcPr>
            <w:tcW w:w="5107" w:type="dxa"/>
            <w:tcBorders>
              <w:bottom w:val="dotted" w:sz="4" w:space="0" w:color="auto"/>
            </w:tcBorders>
          </w:tcPr>
          <w:p w14:paraId="521B8252" w14:textId="37677D5F" w:rsidR="004107D3" w:rsidRPr="004107D3" w:rsidRDefault="004107D3" w:rsidP="004107D3">
            <w:pPr>
              <w:rPr>
                <w:rFonts w:cstheme="minorHAnsi"/>
              </w:rPr>
            </w:pPr>
            <w:r w:rsidRPr="004107D3">
              <w:rPr>
                <w:rFonts w:cstheme="minorHAnsi"/>
              </w:rPr>
              <w:t>Das Datum „Verwendung der Daten bis“ des Vor-gangs liegt vor dem Beginn des Vormonats, in dem der Vorgang beim ÜNB eingeht.</w:t>
            </w:r>
          </w:p>
          <w:p w14:paraId="1A0E842D" w14:textId="04635CF5" w:rsidR="00847048" w:rsidRPr="00E035D9" w:rsidRDefault="004107D3" w:rsidP="004107D3">
            <w:pPr>
              <w:rPr>
                <w:rFonts w:cstheme="minorHAnsi"/>
              </w:rPr>
            </w:pPr>
            <w:r w:rsidRPr="004107D3">
              <w:rPr>
                <w:rFonts w:cstheme="minorHAnsi"/>
              </w:rPr>
              <w:t>Hinweis: Eine Korrektur des Datums "Verwendung der Daten bis" auf den nächstmöglichen Zeitpunkt ist erforderlich.</w:t>
            </w:r>
          </w:p>
        </w:tc>
      </w:tr>
      <w:tr w:rsidR="00847048" w:rsidRPr="007C0AF3" w14:paraId="5F6966D4" w14:textId="77777777" w:rsidTr="0091481A">
        <w:tc>
          <w:tcPr>
            <w:tcW w:w="562" w:type="dxa"/>
            <w:vMerge/>
          </w:tcPr>
          <w:p w14:paraId="68AC0034" w14:textId="77777777" w:rsidR="00847048" w:rsidRDefault="00847048" w:rsidP="004B7D30">
            <w:pPr>
              <w:rPr>
                <w:rFonts w:cstheme="minorHAnsi"/>
              </w:rPr>
            </w:pPr>
          </w:p>
        </w:tc>
        <w:tc>
          <w:tcPr>
            <w:tcW w:w="6237" w:type="dxa"/>
            <w:vMerge/>
          </w:tcPr>
          <w:p w14:paraId="2990B7EA" w14:textId="77777777" w:rsidR="00847048" w:rsidRPr="00957615" w:rsidRDefault="00847048"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2FEC4A80" w14:textId="2522384D" w:rsidR="00847048" w:rsidRDefault="004107D3" w:rsidP="004B7D30">
            <w:pPr>
              <w:rPr>
                <w:rFonts w:cstheme="minorHAnsi"/>
              </w:rPr>
            </w:pPr>
            <w:r>
              <w:rPr>
                <w:rFonts w:cstheme="minorHAnsi"/>
              </w:rPr>
              <w:t xml:space="preserve">nein </w:t>
            </w:r>
            <w:r w:rsidRPr="004107D3">
              <w:rPr>
                <w:rFonts w:ascii="Wingdings" w:eastAsia="Wingdings" w:hAnsi="Wingdings" w:cstheme="minorHAnsi"/>
              </w:rPr>
              <w:t>à</w:t>
            </w:r>
            <w:r>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16F2D6B6" w14:textId="77777777" w:rsidR="00847048" w:rsidRDefault="00847048" w:rsidP="004B7D30">
            <w:pPr>
              <w:rPr>
                <w:rFonts w:cstheme="minorHAnsi"/>
              </w:rPr>
            </w:pPr>
          </w:p>
        </w:tc>
        <w:tc>
          <w:tcPr>
            <w:tcW w:w="5107" w:type="dxa"/>
            <w:tcBorders>
              <w:top w:val="dotted" w:sz="4" w:space="0" w:color="auto"/>
              <w:bottom w:val="single" w:sz="4" w:space="0" w:color="auto"/>
            </w:tcBorders>
          </w:tcPr>
          <w:p w14:paraId="7D23BF28" w14:textId="77777777" w:rsidR="00847048" w:rsidRPr="00E035D9" w:rsidRDefault="00847048" w:rsidP="004B7D30">
            <w:pPr>
              <w:rPr>
                <w:rFonts w:cstheme="minorHAnsi"/>
              </w:rPr>
            </w:pPr>
          </w:p>
        </w:tc>
      </w:tr>
    </w:tbl>
    <w:p w14:paraId="511275B5" w14:textId="77777777" w:rsidR="00AD0F10" w:rsidRDefault="00AD0F10">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43A23901" w14:textId="77777777" w:rsidTr="00EB3192">
        <w:tc>
          <w:tcPr>
            <w:tcW w:w="562" w:type="dxa"/>
            <w:vMerge w:val="restart"/>
          </w:tcPr>
          <w:p w14:paraId="41EF2901" w14:textId="019876CE" w:rsidR="007B3006" w:rsidRDefault="007B3006" w:rsidP="004B7D30">
            <w:pPr>
              <w:rPr>
                <w:rFonts w:cstheme="minorHAnsi"/>
              </w:rPr>
            </w:pPr>
            <w:r>
              <w:rPr>
                <w:rFonts w:cstheme="minorHAnsi"/>
              </w:rPr>
              <w:lastRenderedPageBreak/>
              <w:t>7</w:t>
            </w:r>
          </w:p>
        </w:tc>
        <w:tc>
          <w:tcPr>
            <w:tcW w:w="6237" w:type="dxa"/>
            <w:vMerge w:val="restart"/>
          </w:tcPr>
          <w:p w14:paraId="0F04D8FE" w14:textId="1D3D76EF" w:rsidR="00512DA1" w:rsidRPr="00957615" w:rsidRDefault="00512DA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w:t>
            </w:r>
            <w:r>
              <w:rPr>
                <w:rFonts w:asciiTheme="minorHAnsi" w:hAnsiTheme="minorHAnsi" w:cstheme="minorHAnsi"/>
              </w:rPr>
              <w:t xml:space="preserve">n bis“ genannten Zeitpunkt dem </w:t>
            </w:r>
            <w:r w:rsidRPr="00957615">
              <w:rPr>
                <w:rFonts w:asciiTheme="minorHAnsi" w:hAnsiTheme="minorHAnsi" w:cstheme="minorHAnsi"/>
              </w:rPr>
              <w:t>NB zur Datenaggregation zugeordnet?</w:t>
            </w:r>
          </w:p>
        </w:tc>
        <w:tc>
          <w:tcPr>
            <w:tcW w:w="1559" w:type="dxa"/>
            <w:tcBorders>
              <w:bottom w:val="dotted" w:sz="4" w:space="0" w:color="auto"/>
            </w:tcBorders>
          </w:tcPr>
          <w:p w14:paraId="480542A4"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0CDA7A87" w14:textId="46D72FE9" w:rsidR="00512DA1" w:rsidRDefault="00512DA1" w:rsidP="004B7D30">
            <w:pPr>
              <w:rPr>
                <w:rFonts w:cstheme="minorHAnsi"/>
              </w:rPr>
            </w:pPr>
            <w:r>
              <w:rPr>
                <w:rFonts w:cstheme="minorHAnsi"/>
              </w:rPr>
              <w:t>A0</w:t>
            </w:r>
            <w:r w:rsidR="00830848">
              <w:rPr>
                <w:rFonts w:cstheme="minorHAnsi"/>
              </w:rPr>
              <w:t>4</w:t>
            </w:r>
          </w:p>
        </w:tc>
        <w:tc>
          <w:tcPr>
            <w:tcW w:w="5107" w:type="dxa"/>
            <w:tcBorders>
              <w:bottom w:val="dotted" w:sz="4" w:space="0" w:color="auto"/>
            </w:tcBorders>
          </w:tcPr>
          <w:p w14:paraId="349B4491" w14:textId="40B6D796"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NB zur Aggregation zugeordnet</w:t>
            </w:r>
            <w:r w:rsidR="00B260F1">
              <w:rPr>
                <w:rFonts w:cstheme="minorHAnsi"/>
              </w:rPr>
              <w:t>.</w:t>
            </w:r>
          </w:p>
        </w:tc>
      </w:tr>
      <w:tr w:rsidR="00512DA1" w:rsidRPr="007C0AF3" w14:paraId="7863FD3C" w14:textId="77777777" w:rsidTr="00EB3192">
        <w:tc>
          <w:tcPr>
            <w:tcW w:w="562" w:type="dxa"/>
            <w:vMerge/>
          </w:tcPr>
          <w:p w14:paraId="4171BC65" w14:textId="77777777" w:rsidR="00512DA1" w:rsidRDefault="00512DA1" w:rsidP="004B7D30">
            <w:pPr>
              <w:rPr>
                <w:rFonts w:cstheme="minorHAnsi"/>
              </w:rPr>
            </w:pPr>
          </w:p>
        </w:tc>
        <w:tc>
          <w:tcPr>
            <w:tcW w:w="6237" w:type="dxa"/>
            <w:vMerge/>
          </w:tcPr>
          <w:p w14:paraId="43555126"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3B16EC35" w14:textId="43D638E9"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B0ED1">
              <w:rPr>
                <w:rFonts w:cstheme="minorHAnsi"/>
              </w:rPr>
              <w:t>8</w:t>
            </w:r>
          </w:p>
        </w:tc>
        <w:tc>
          <w:tcPr>
            <w:tcW w:w="851" w:type="dxa"/>
            <w:tcBorders>
              <w:top w:val="dotted" w:sz="4" w:space="0" w:color="auto"/>
              <w:bottom w:val="single" w:sz="4" w:space="0" w:color="auto"/>
            </w:tcBorders>
          </w:tcPr>
          <w:p w14:paraId="79707914"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AE1ED92" w14:textId="77777777" w:rsidR="00512DA1" w:rsidRPr="00E035D9" w:rsidRDefault="00512DA1" w:rsidP="004B7D30">
            <w:pPr>
              <w:rPr>
                <w:rFonts w:cstheme="minorHAnsi"/>
              </w:rPr>
            </w:pPr>
          </w:p>
        </w:tc>
      </w:tr>
      <w:tr w:rsidR="00512DA1" w:rsidRPr="007C0AF3" w14:paraId="1D63F8C2" w14:textId="77777777" w:rsidTr="00EB3192">
        <w:tc>
          <w:tcPr>
            <w:tcW w:w="562" w:type="dxa"/>
            <w:vMerge w:val="restart"/>
          </w:tcPr>
          <w:p w14:paraId="2EF6E919" w14:textId="56F2C2F3" w:rsidR="007B3006" w:rsidRDefault="007B3006" w:rsidP="004B7D30">
            <w:pPr>
              <w:rPr>
                <w:rFonts w:cstheme="minorHAnsi"/>
              </w:rPr>
            </w:pPr>
            <w:r>
              <w:rPr>
                <w:rFonts w:cstheme="minorHAnsi"/>
              </w:rPr>
              <w:t>8</w:t>
            </w:r>
          </w:p>
        </w:tc>
        <w:tc>
          <w:tcPr>
            <w:tcW w:w="6237" w:type="dxa"/>
            <w:vMerge w:val="restart"/>
          </w:tcPr>
          <w:p w14:paraId="51593920" w14:textId="3FD7AD2B" w:rsidR="00512DA1" w:rsidRPr="00957615" w:rsidRDefault="00512DA1" w:rsidP="004B7D30">
            <w:pPr>
              <w:pStyle w:val="Default"/>
              <w:rPr>
                <w:rFonts w:asciiTheme="minorHAnsi" w:hAnsiTheme="minorHAnsi" w:cstheme="minorHAnsi"/>
              </w:rPr>
            </w:pPr>
            <w:r>
              <w:rPr>
                <w:rFonts w:asciiTheme="minorHAnsi" w:hAnsiTheme="minorHAnsi" w:cstheme="minorHAnsi"/>
              </w:rPr>
              <w:t>Liegt</w:t>
            </w:r>
            <w:r w:rsidRPr="008E7127">
              <w:rPr>
                <w:rFonts w:asciiTheme="minorHAnsi" w:hAnsiTheme="minorHAnsi" w:cstheme="minorHAnsi"/>
              </w:rPr>
              <w:t xml:space="preserve"> die Marktlokation </w:t>
            </w:r>
            <w:r w:rsidR="0045025F" w:rsidRPr="00793344">
              <w:rPr>
                <w:rFonts w:asciiTheme="minorHAnsi" w:hAnsiTheme="minorHAnsi" w:cstheme="minorHAnsi"/>
              </w:rPr>
              <w:t xml:space="preserve">bzw. Tranche </w:t>
            </w:r>
            <w:r w:rsidRPr="008E7127">
              <w:rPr>
                <w:rFonts w:asciiTheme="minorHAnsi" w:hAnsiTheme="minorHAnsi" w:cstheme="minorHAnsi"/>
              </w:rPr>
              <w:t>zu dem im Vorgang unter „Verwendung der Daten bis“ genannten Zeitpunkt dem ÜNB mit dem Bilanzierungsverfahren Bilanzierung auf Basis von Viertelstundenwerten vor</w:t>
            </w:r>
            <w:r>
              <w:rPr>
                <w:rFonts w:asciiTheme="minorHAnsi" w:hAnsiTheme="minorHAnsi" w:cstheme="minorHAnsi"/>
              </w:rPr>
              <w:t>?</w:t>
            </w:r>
          </w:p>
        </w:tc>
        <w:tc>
          <w:tcPr>
            <w:tcW w:w="1559" w:type="dxa"/>
            <w:tcBorders>
              <w:bottom w:val="dotted" w:sz="4" w:space="0" w:color="auto"/>
            </w:tcBorders>
          </w:tcPr>
          <w:p w14:paraId="66F160A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5516EE2B" w14:textId="20132367" w:rsidR="00512DA1" w:rsidRDefault="00512DA1" w:rsidP="004B7D30">
            <w:pPr>
              <w:rPr>
                <w:rFonts w:cstheme="minorHAnsi"/>
              </w:rPr>
            </w:pPr>
            <w:r>
              <w:rPr>
                <w:rFonts w:cstheme="minorHAnsi"/>
              </w:rPr>
              <w:t>A0</w:t>
            </w:r>
            <w:r w:rsidR="00830848">
              <w:rPr>
                <w:rFonts w:cstheme="minorHAnsi"/>
              </w:rPr>
              <w:t>5</w:t>
            </w:r>
          </w:p>
        </w:tc>
        <w:tc>
          <w:tcPr>
            <w:tcW w:w="5107" w:type="dxa"/>
            <w:tcBorders>
              <w:bottom w:val="dotted" w:sz="4" w:space="0" w:color="auto"/>
            </w:tcBorders>
          </w:tcPr>
          <w:p w14:paraId="6BBBC43B" w14:textId="41796F68" w:rsidR="00512DA1" w:rsidRPr="00E035D9" w:rsidRDefault="00512DA1" w:rsidP="004B7D30">
            <w:pPr>
              <w:rPr>
                <w:rFonts w:cstheme="minorHAnsi"/>
              </w:rPr>
            </w:pPr>
            <w:r w:rsidRPr="00E035D9">
              <w:rPr>
                <w:rFonts w:cstheme="minorHAnsi"/>
              </w:rPr>
              <w:t xml:space="preserve">Die Marktlokation bzw. Tranche </w:t>
            </w:r>
            <w:r>
              <w:rPr>
                <w:rFonts w:cstheme="minorHAnsi"/>
              </w:rPr>
              <w:t>liegt zum</w:t>
            </w:r>
            <w:r w:rsidRPr="00E035D9">
              <w:rPr>
                <w:rFonts w:cstheme="minorHAnsi"/>
              </w:rPr>
              <w:t xml:space="preserve"> genannten Zeitpunkt </w:t>
            </w:r>
            <w:r>
              <w:rPr>
                <w:rFonts w:cstheme="minorHAnsi"/>
              </w:rPr>
              <w:t>dem ÜNB</w:t>
            </w:r>
            <w:r w:rsidRPr="00E035D9">
              <w:rPr>
                <w:rFonts w:cstheme="minorHAnsi"/>
              </w:rPr>
              <w:t xml:space="preserve"> nicht</w:t>
            </w:r>
            <w:r w:rsidRPr="008E7127">
              <w:rPr>
                <w:rFonts w:cstheme="minorHAnsi"/>
              </w:rPr>
              <w:t xml:space="preserve"> mit dem Bilanzierungsverfahren Bilanzierung auf Basis von Viertelstundenwerten vor</w:t>
            </w:r>
            <w:r w:rsidR="00B260F1">
              <w:rPr>
                <w:rFonts w:cstheme="minorHAnsi"/>
              </w:rPr>
              <w:t>.</w:t>
            </w:r>
          </w:p>
        </w:tc>
      </w:tr>
      <w:tr w:rsidR="00512DA1" w:rsidRPr="007C0AF3" w14:paraId="63B4B725" w14:textId="77777777" w:rsidTr="00EB3192">
        <w:tc>
          <w:tcPr>
            <w:tcW w:w="562" w:type="dxa"/>
            <w:vMerge/>
          </w:tcPr>
          <w:p w14:paraId="1F4ADE8E" w14:textId="77777777" w:rsidR="00512DA1" w:rsidRDefault="00512DA1" w:rsidP="004B7D30">
            <w:pPr>
              <w:rPr>
                <w:rFonts w:cstheme="minorHAnsi"/>
              </w:rPr>
            </w:pPr>
          </w:p>
        </w:tc>
        <w:tc>
          <w:tcPr>
            <w:tcW w:w="6237" w:type="dxa"/>
            <w:vMerge/>
          </w:tcPr>
          <w:p w14:paraId="1648AA48"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7CB94493" w14:textId="11E5E883"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E32B26">
              <w:rPr>
                <w:rFonts w:cstheme="minorHAnsi"/>
              </w:rPr>
              <w:t>9</w:t>
            </w:r>
          </w:p>
        </w:tc>
        <w:tc>
          <w:tcPr>
            <w:tcW w:w="851" w:type="dxa"/>
            <w:tcBorders>
              <w:top w:val="dotted" w:sz="4" w:space="0" w:color="auto"/>
              <w:bottom w:val="single" w:sz="4" w:space="0" w:color="auto"/>
            </w:tcBorders>
          </w:tcPr>
          <w:p w14:paraId="6A88B2FC" w14:textId="77777777" w:rsidR="00512DA1" w:rsidRDefault="00512DA1" w:rsidP="004B7D30">
            <w:pPr>
              <w:rPr>
                <w:rFonts w:cstheme="minorHAnsi"/>
              </w:rPr>
            </w:pPr>
          </w:p>
        </w:tc>
        <w:tc>
          <w:tcPr>
            <w:tcW w:w="5107" w:type="dxa"/>
            <w:tcBorders>
              <w:top w:val="dotted" w:sz="4" w:space="0" w:color="auto"/>
              <w:bottom w:val="single" w:sz="4" w:space="0" w:color="auto"/>
            </w:tcBorders>
          </w:tcPr>
          <w:p w14:paraId="194769DB" w14:textId="77777777" w:rsidR="00512DA1" w:rsidRPr="00E035D9" w:rsidRDefault="00512DA1" w:rsidP="004B7D30">
            <w:pPr>
              <w:rPr>
                <w:rFonts w:cstheme="minorHAnsi"/>
              </w:rPr>
            </w:pPr>
          </w:p>
        </w:tc>
      </w:tr>
      <w:tr w:rsidR="0045025F" w:rsidRPr="007C0AF3" w14:paraId="364CF40B" w14:textId="77777777" w:rsidTr="00EB3192">
        <w:tc>
          <w:tcPr>
            <w:tcW w:w="562" w:type="dxa"/>
            <w:vMerge w:val="restart"/>
          </w:tcPr>
          <w:p w14:paraId="468DE5BF" w14:textId="1F4DACDD" w:rsidR="00E37928" w:rsidRDefault="007B3006" w:rsidP="004B7D30">
            <w:pPr>
              <w:rPr>
                <w:rFonts w:cstheme="minorHAnsi"/>
              </w:rPr>
            </w:pPr>
            <w:r>
              <w:rPr>
                <w:rFonts w:cstheme="minorHAnsi"/>
              </w:rPr>
              <w:t>9</w:t>
            </w:r>
          </w:p>
        </w:tc>
        <w:tc>
          <w:tcPr>
            <w:tcW w:w="6237" w:type="dxa"/>
            <w:vMerge w:val="restart"/>
          </w:tcPr>
          <w:p w14:paraId="4CB3B6D0" w14:textId="6A13CCA7" w:rsidR="0045025F" w:rsidRPr="00660814" w:rsidRDefault="00C57BF0" w:rsidP="00C57BF0">
            <w:pPr>
              <w:rPr>
                <w:rFonts w:cstheme="minorHAnsi"/>
              </w:rPr>
            </w:pPr>
            <w:r w:rsidRPr="000E68BB">
              <w:rPr>
                <w:rFonts w:cstheme="minorHAnsi"/>
              </w:rPr>
              <w:t>Liegt das im Vorgang unter "Verwendung der Daten bis" genannte Datum zum Zeitpunkt des Empfangs des Vorgangs beim ÜNB vor dem Beginn des Monats, in dem der Vorgang beim ÜNB eingeht?</w:t>
            </w:r>
          </w:p>
        </w:tc>
        <w:tc>
          <w:tcPr>
            <w:tcW w:w="1559" w:type="dxa"/>
            <w:tcBorders>
              <w:bottom w:val="dotted" w:sz="4" w:space="0" w:color="auto"/>
            </w:tcBorders>
          </w:tcPr>
          <w:p w14:paraId="25792F04" w14:textId="10C92B10" w:rsidR="0045025F" w:rsidRDefault="00C57BF0" w:rsidP="004B7D30">
            <w:pPr>
              <w:rPr>
                <w:rFonts w:cstheme="minorHAnsi"/>
              </w:rPr>
            </w:pPr>
            <w:r>
              <w:rPr>
                <w:rFonts w:cstheme="minorHAnsi"/>
              </w:rPr>
              <w:t>ja</w:t>
            </w:r>
          </w:p>
        </w:tc>
        <w:tc>
          <w:tcPr>
            <w:tcW w:w="851" w:type="dxa"/>
            <w:tcBorders>
              <w:bottom w:val="dotted" w:sz="4" w:space="0" w:color="auto"/>
            </w:tcBorders>
          </w:tcPr>
          <w:p w14:paraId="350D840C" w14:textId="5B1A26BC" w:rsidR="0045025F" w:rsidRDefault="00C57BF0" w:rsidP="004B7D30">
            <w:pPr>
              <w:rPr>
                <w:rFonts w:cstheme="minorHAnsi"/>
              </w:rPr>
            </w:pPr>
            <w:r>
              <w:rPr>
                <w:rFonts w:cstheme="minorHAnsi"/>
              </w:rPr>
              <w:t>A09</w:t>
            </w:r>
          </w:p>
        </w:tc>
        <w:tc>
          <w:tcPr>
            <w:tcW w:w="5107" w:type="dxa"/>
            <w:tcBorders>
              <w:bottom w:val="dotted" w:sz="4" w:space="0" w:color="auto"/>
            </w:tcBorders>
          </w:tcPr>
          <w:p w14:paraId="4AB423EF" w14:textId="77777777" w:rsidR="0045025F" w:rsidRDefault="00000C28" w:rsidP="004B7D30">
            <w:pPr>
              <w:rPr>
                <w:rFonts w:cstheme="minorHAnsi"/>
              </w:rPr>
            </w:pPr>
            <w:r w:rsidRPr="000E68BB">
              <w:rPr>
                <w:rFonts w:cstheme="minorHAnsi"/>
              </w:rPr>
              <w:t xml:space="preserve">Das Datum „Verwendung der Daten bis“ des Vorgangs liegt vor dem Beginn des Monats, in dem der Vorgang beim ÜNB eingeht. </w:t>
            </w:r>
          </w:p>
          <w:p w14:paraId="628F80CC" w14:textId="7BD36482" w:rsidR="006A0352" w:rsidRPr="00660814" w:rsidRDefault="006A0352" w:rsidP="004B7D30">
            <w:pPr>
              <w:rPr>
                <w:rFonts w:cstheme="minorHAnsi"/>
              </w:rPr>
            </w:pPr>
            <w:r>
              <w:rPr>
                <w:rFonts w:cstheme="minorHAnsi"/>
              </w:rPr>
              <w:t>Hinweis: Eine Korrektur des Datums "Verwendung der Daten bis" auf den nächstmöglichen Zeitpunkt ist erforderlich.</w:t>
            </w:r>
          </w:p>
        </w:tc>
      </w:tr>
      <w:tr w:rsidR="0045025F" w:rsidRPr="007C0AF3" w14:paraId="2D7702B9" w14:textId="77777777" w:rsidTr="00AB3919">
        <w:tc>
          <w:tcPr>
            <w:tcW w:w="562" w:type="dxa"/>
            <w:vMerge/>
            <w:tcBorders>
              <w:bottom w:val="single" w:sz="4" w:space="0" w:color="auto"/>
            </w:tcBorders>
          </w:tcPr>
          <w:p w14:paraId="69AE9986" w14:textId="77777777" w:rsidR="0045025F" w:rsidRDefault="0045025F" w:rsidP="004B7D30">
            <w:pPr>
              <w:rPr>
                <w:rFonts w:cstheme="minorHAnsi"/>
              </w:rPr>
            </w:pPr>
          </w:p>
        </w:tc>
        <w:tc>
          <w:tcPr>
            <w:tcW w:w="6237" w:type="dxa"/>
            <w:vMerge/>
            <w:tcBorders>
              <w:bottom w:val="single" w:sz="4" w:space="0" w:color="auto"/>
            </w:tcBorders>
          </w:tcPr>
          <w:p w14:paraId="6A44AC34" w14:textId="77777777" w:rsidR="0045025F" w:rsidRPr="00660814" w:rsidRDefault="0045025F"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678F30C3" w14:textId="774E6A0C" w:rsidR="0045025F" w:rsidRDefault="00000C28" w:rsidP="004B7D30">
            <w:pPr>
              <w:rPr>
                <w:rFonts w:cstheme="minorHAnsi"/>
              </w:rPr>
            </w:pPr>
            <w:r>
              <w:rPr>
                <w:rFonts w:cstheme="minorHAnsi"/>
              </w:rPr>
              <w:t xml:space="preserve">nein </w:t>
            </w:r>
            <w:r w:rsidRPr="00000C28">
              <w:rPr>
                <w:rFonts w:ascii="Wingdings" w:eastAsia="Wingdings" w:hAnsi="Wingdings" w:cstheme="minorHAnsi"/>
              </w:rPr>
              <w:t>à</w:t>
            </w:r>
            <w:r>
              <w:rPr>
                <w:rFonts w:cstheme="minorHAnsi"/>
              </w:rPr>
              <w:t xml:space="preserve"> </w:t>
            </w:r>
            <w:r w:rsidR="00BB0ED1">
              <w:rPr>
                <w:rFonts w:cstheme="minorHAnsi"/>
              </w:rPr>
              <w:t>10</w:t>
            </w:r>
          </w:p>
        </w:tc>
        <w:tc>
          <w:tcPr>
            <w:tcW w:w="851" w:type="dxa"/>
            <w:tcBorders>
              <w:top w:val="dotted" w:sz="4" w:space="0" w:color="auto"/>
              <w:bottom w:val="single" w:sz="4" w:space="0" w:color="auto"/>
            </w:tcBorders>
          </w:tcPr>
          <w:p w14:paraId="7B4E9BED" w14:textId="77777777" w:rsidR="0045025F" w:rsidRDefault="0045025F" w:rsidP="004B7D30">
            <w:pPr>
              <w:rPr>
                <w:rFonts w:cstheme="minorHAnsi"/>
              </w:rPr>
            </w:pPr>
          </w:p>
        </w:tc>
        <w:tc>
          <w:tcPr>
            <w:tcW w:w="5107" w:type="dxa"/>
            <w:tcBorders>
              <w:top w:val="dotted" w:sz="4" w:space="0" w:color="auto"/>
              <w:bottom w:val="single" w:sz="4" w:space="0" w:color="auto"/>
            </w:tcBorders>
          </w:tcPr>
          <w:p w14:paraId="11C0D34E" w14:textId="77777777" w:rsidR="0045025F" w:rsidRPr="00660814" w:rsidRDefault="0045025F" w:rsidP="004B7D30">
            <w:pPr>
              <w:rPr>
                <w:rFonts w:cstheme="minorHAnsi"/>
              </w:rPr>
            </w:pPr>
          </w:p>
        </w:tc>
      </w:tr>
      <w:tr w:rsidR="00E37928" w:rsidRPr="007C0AF3" w14:paraId="0AB1902B" w14:textId="77777777" w:rsidTr="00AB3919">
        <w:tc>
          <w:tcPr>
            <w:tcW w:w="562" w:type="dxa"/>
            <w:vMerge w:val="restart"/>
            <w:tcBorders>
              <w:bottom w:val="single" w:sz="4" w:space="0" w:color="auto"/>
            </w:tcBorders>
          </w:tcPr>
          <w:p w14:paraId="6B478CAA" w14:textId="29A47224" w:rsidR="00E37928" w:rsidRDefault="007B3006" w:rsidP="00E37928">
            <w:pPr>
              <w:rPr>
                <w:rFonts w:cstheme="minorHAnsi"/>
              </w:rPr>
            </w:pPr>
            <w:r>
              <w:rPr>
                <w:rFonts w:cstheme="minorHAnsi"/>
              </w:rPr>
              <w:t>10</w:t>
            </w:r>
          </w:p>
        </w:tc>
        <w:tc>
          <w:tcPr>
            <w:tcW w:w="6237" w:type="dxa"/>
            <w:vMerge w:val="restart"/>
            <w:tcBorders>
              <w:bottom w:val="single" w:sz="4" w:space="0" w:color="auto"/>
            </w:tcBorders>
          </w:tcPr>
          <w:p w14:paraId="32EC348B" w14:textId="3D360934" w:rsidR="00E37928" w:rsidRPr="00660814" w:rsidRDefault="00E37928" w:rsidP="00E37928">
            <w:pPr>
              <w:pStyle w:val="Default"/>
              <w:rPr>
                <w:rFonts w:asciiTheme="minorHAnsi" w:hAnsiTheme="minorHAnsi" w:cstheme="minorHAnsi"/>
              </w:rPr>
            </w:pPr>
            <w:r w:rsidRPr="000E68BB">
              <w:rPr>
                <w:rFonts w:asciiTheme="minorHAnsi" w:hAnsiTheme="minorHAnsi" w:cstheme="minorHAnsi"/>
                <w:color w:val="auto"/>
              </w:rPr>
              <w:t xml:space="preserve">Ist das im Vorgang unter "Verwendung der Daten bis" genannte Datum ein anderes Datum, als der </w:t>
            </w:r>
            <w:r>
              <w:rPr>
                <w:rFonts w:asciiTheme="minorHAnsi" w:hAnsiTheme="minorHAnsi" w:cstheme="minorHAnsi"/>
                <w:color w:val="auto"/>
              </w:rPr>
              <w:t>E</w:t>
            </w:r>
            <w:r w:rsidRPr="000E68BB">
              <w:rPr>
                <w:rFonts w:asciiTheme="minorHAnsi" w:hAnsiTheme="minorHAnsi" w:cstheme="minorHAnsi"/>
                <w:color w:val="auto"/>
              </w:rPr>
              <w:t>rste eines Monats?</w:t>
            </w:r>
          </w:p>
        </w:tc>
        <w:tc>
          <w:tcPr>
            <w:tcW w:w="1559" w:type="dxa"/>
            <w:tcBorders>
              <w:bottom w:val="dotted" w:sz="4" w:space="0" w:color="auto"/>
            </w:tcBorders>
          </w:tcPr>
          <w:p w14:paraId="2AA889CB" w14:textId="4F56F43D" w:rsidR="00E37928" w:rsidRDefault="007D5C0A" w:rsidP="00E37928">
            <w:pPr>
              <w:rPr>
                <w:rFonts w:cstheme="minorHAnsi"/>
              </w:rPr>
            </w:pPr>
            <w:r>
              <w:rPr>
                <w:rFonts w:cstheme="minorHAnsi"/>
              </w:rPr>
              <w:t>ja</w:t>
            </w:r>
          </w:p>
        </w:tc>
        <w:tc>
          <w:tcPr>
            <w:tcW w:w="851" w:type="dxa"/>
            <w:tcBorders>
              <w:bottom w:val="dotted" w:sz="4" w:space="0" w:color="auto"/>
            </w:tcBorders>
          </w:tcPr>
          <w:p w14:paraId="1EBB0DA9" w14:textId="7253CFBB" w:rsidR="00E37928" w:rsidRDefault="00E37928" w:rsidP="00E37928">
            <w:pPr>
              <w:rPr>
                <w:rFonts w:cstheme="minorHAnsi"/>
              </w:rPr>
            </w:pPr>
            <w:r w:rsidRPr="000E68BB">
              <w:rPr>
                <w:rFonts w:cstheme="minorHAnsi"/>
              </w:rPr>
              <w:t>A</w:t>
            </w:r>
            <w:r>
              <w:rPr>
                <w:rFonts w:cstheme="minorHAnsi"/>
              </w:rPr>
              <w:t>10</w:t>
            </w:r>
          </w:p>
        </w:tc>
        <w:tc>
          <w:tcPr>
            <w:tcW w:w="5107" w:type="dxa"/>
            <w:tcBorders>
              <w:bottom w:val="dotted" w:sz="4" w:space="0" w:color="auto"/>
            </w:tcBorders>
          </w:tcPr>
          <w:p w14:paraId="218F874B" w14:textId="1DBF694D" w:rsidR="00E37928" w:rsidRPr="000E68BB" w:rsidRDefault="00E37928" w:rsidP="00E37928">
            <w:pPr>
              <w:rPr>
                <w:rFonts w:cstheme="minorHAnsi"/>
              </w:rPr>
            </w:pPr>
            <w:r>
              <w:rPr>
                <w:rFonts w:cstheme="minorHAnsi"/>
              </w:rPr>
              <w:t xml:space="preserve">Das Datum </w:t>
            </w:r>
            <w:r w:rsidRPr="000E68BB">
              <w:rPr>
                <w:rFonts w:cstheme="minorHAnsi"/>
              </w:rPr>
              <w:t xml:space="preserve">"Verwendung der Daten bis" </w:t>
            </w:r>
            <w:r>
              <w:rPr>
                <w:rFonts w:cstheme="minorHAnsi"/>
              </w:rPr>
              <w:t>ist nicht der</w:t>
            </w:r>
            <w:r w:rsidRPr="000E68BB">
              <w:rPr>
                <w:rFonts w:cstheme="minorHAnsi"/>
              </w:rPr>
              <w:t xml:space="preserve"> Erste eines Monats. </w:t>
            </w:r>
          </w:p>
          <w:p w14:paraId="0907C8DE" w14:textId="1A460AA3" w:rsidR="00E37928" w:rsidRPr="00660814" w:rsidRDefault="00E37928" w:rsidP="00E37928">
            <w:pPr>
              <w:rPr>
                <w:rFonts w:cstheme="minorHAnsi"/>
              </w:rPr>
            </w:pPr>
            <w:r w:rsidRPr="000E68BB">
              <w:rPr>
                <w:rFonts w:cstheme="minorHAnsi"/>
              </w:rPr>
              <w:t>Hinweis: Eine Korrektur des Datums "Verwendung der Daten bis" auf den</w:t>
            </w:r>
            <w:r>
              <w:rPr>
                <w:rFonts w:cstheme="minorHAnsi"/>
              </w:rPr>
              <w:t xml:space="preserve"> Ersten eines Monats </w:t>
            </w:r>
            <w:r w:rsidRPr="000E68BB">
              <w:rPr>
                <w:rFonts w:cstheme="minorHAnsi"/>
              </w:rPr>
              <w:t>ist erforderlich.</w:t>
            </w:r>
          </w:p>
        </w:tc>
      </w:tr>
      <w:tr w:rsidR="00E37928" w:rsidRPr="007C0AF3" w14:paraId="44FC5B34" w14:textId="77777777" w:rsidTr="00AB3919">
        <w:tc>
          <w:tcPr>
            <w:tcW w:w="562" w:type="dxa"/>
            <w:vMerge/>
            <w:tcBorders>
              <w:top w:val="single" w:sz="4" w:space="0" w:color="auto"/>
              <w:bottom w:val="single" w:sz="4" w:space="0" w:color="auto"/>
            </w:tcBorders>
          </w:tcPr>
          <w:p w14:paraId="392007D2" w14:textId="77777777" w:rsidR="00E37928" w:rsidRDefault="00E37928" w:rsidP="00E37928">
            <w:pPr>
              <w:rPr>
                <w:rFonts w:cstheme="minorHAnsi"/>
              </w:rPr>
            </w:pPr>
          </w:p>
        </w:tc>
        <w:tc>
          <w:tcPr>
            <w:tcW w:w="6237" w:type="dxa"/>
            <w:vMerge/>
            <w:tcBorders>
              <w:top w:val="single" w:sz="4" w:space="0" w:color="auto"/>
              <w:bottom w:val="single" w:sz="4" w:space="0" w:color="auto"/>
            </w:tcBorders>
          </w:tcPr>
          <w:p w14:paraId="1CD8E8D2" w14:textId="77777777" w:rsidR="00E37928" w:rsidRPr="00660814" w:rsidRDefault="00E37928" w:rsidP="00E37928">
            <w:pPr>
              <w:pStyle w:val="Default"/>
              <w:rPr>
                <w:rFonts w:asciiTheme="minorHAnsi" w:hAnsiTheme="minorHAnsi" w:cstheme="minorHAnsi"/>
              </w:rPr>
            </w:pPr>
          </w:p>
        </w:tc>
        <w:tc>
          <w:tcPr>
            <w:tcW w:w="1559" w:type="dxa"/>
            <w:tcBorders>
              <w:top w:val="dotted" w:sz="4" w:space="0" w:color="auto"/>
              <w:bottom w:val="single" w:sz="4" w:space="0" w:color="auto"/>
            </w:tcBorders>
          </w:tcPr>
          <w:p w14:paraId="4868787C" w14:textId="251391EF" w:rsidR="00E37928" w:rsidRDefault="007D5C0A" w:rsidP="00E37928">
            <w:pPr>
              <w:rPr>
                <w:rFonts w:cstheme="minorHAnsi"/>
              </w:rPr>
            </w:pPr>
            <w:r>
              <w:rPr>
                <w:rFonts w:cstheme="minorHAnsi"/>
              </w:rPr>
              <w:t>nein</w:t>
            </w:r>
            <w:r w:rsidR="00E37928" w:rsidRPr="00B66C95">
              <w:rPr>
                <w:rFonts w:cstheme="minorHAnsi"/>
              </w:rPr>
              <w:t xml:space="preserve"> </w:t>
            </w:r>
            <w:r w:rsidR="00E37928" w:rsidRPr="000E68BB">
              <w:rPr>
                <w:rFonts w:ascii="Wingdings" w:eastAsia="Wingdings" w:hAnsi="Wingdings" w:cstheme="minorHAnsi"/>
              </w:rPr>
              <w:t>à</w:t>
            </w:r>
            <w:r w:rsidR="00E37928" w:rsidRPr="000E68BB">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6AE30FBA" w14:textId="77777777" w:rsidR="00E37928" w:rsidRDefault="00E37928" w:rsidP="00E37928">
            <w:pPr>
              <w:rPr>
                <w:rFonts w:cstheme="minorHAnsi"/>
              </w:rPr>
            </w:pPr>
          </w:p>
        </w:tc>
        <w:tc>
          <w:tcPr>
            <w:tcW w:w="5107" w:type="dxa"/>
            <w:tcBorders>
              <w:top w:val="dotted" w:sz="4" w:space="0" w:color="auto"/>
              <w:bottom w:val="single" w:sz="4" w:space="0" w:color="auto"/>
            </w:tcBorders>
          </w:tcPr>
          <w:p w14:paraId="23DF34E1" w14:textId="77777777" w:rsidR="00E37928" w:rsidRPr="00660814" w:rsidRDefault="00E37928" w:rsidP="00E37928">
            <w:pPr>
              <w:rPr>
                <w:rFonts w:cstheme="minorHAnsi"/>
              </w:rPr>
            </w:pPr>
          </w:p>
        </w:tc>
      </w:tr>
      <w:tr w:rsidR="00512DA1" w:rsidRPr="007C0AF3" w14:paraId="46C1B80C" w14:textId="77777777" w:rsidTr="00AB3919">
        <w:tc>
          <w:tcPr>
            <w:tcW w:w="562" w:type="dxa"/>
            <w:vMerge w:val="restart"/>
            <w:tcBorders>
              <w:top w:val="single" w:sz="4" w:space="0" w:color="auto"/>
            </w:tcBorders>
          </w:tcPr>
          <w:p w14:paraId="26E2F650" w14:textId="38DEBE1C" w:rsidR="00E37928" w:rsidRPr="00F60FD2" w:rsidRDefault="00E37928" w:rsidP="004B7D30">
            <w:pPr>
              <w:rPr>
                <w:rFonts w:cstheme="minorHAnsi"/>
              </w:rPr>
            </w:pPr>
            <w:r>
              <w:rPr>
                <w:rFonts w:cstheme="minorHAnsi"/>
              </w:rPr>
              <w:lastRenderedPageBreak/>
              <w:t>1</w:t>
            </w:r>
            <w:r w:rsidR="007B3006">
              <w:rPr>
                <w:rFonts w:cstheme="minorHAnsi"/>
              </w:rPr>
              <w:t>1</w:t>
            </w:r>
          </w:p>
        </w:tc>
        <w:tc>
          <w:tcPr>
            <w:tcW w:w="6237" w:type="dxa"/>
            <w:vMerge w:val="restart"/>
            <w:tcBorders>
              <w:top w:val="single" w:sz="4" w:space="0" w:color="auto"/>
            </w:tcBorders>
          </w:tcPr>
          <w:p w14:paraId="6C1015CE" w14:textId="06A24DEC" w:rsidR="00512DA1" w:rsidRPr="00957615" w:rsidRDefault="00512DA1" w:rsidP="004B7D30">
            <w:pPr>
              <w:pStyle w:val="Default"/>
              <w:rPr>
                <w:rFonts w:asciiTheme="minorHAnsi" w:hAnsiTheme="minorHAnsi"/>
              </w:rPr>
            </w:pPr>
            <w:r w:rsidRPr="00660814">
              <w:rPr>
                <w:rFonts w:asciiTheme="minorHAnsi" w:hAnsiTheme="minorHAnsi" w:cstheme="minorHAnsi"/>
              </w:rPr>
              <w:t xml:space="preserve">Ist </w:t>
            </w:r>
            <w:r>
              <w:rPr>
                <w:rFonts w:asciiTheme="minorHAnsi" w:hAnsiTheme="minorHAnsi" w:cstheme="minorHAnsi"/>
              </w:rPr>
              <w:t>die Marktlokation</w:t>
            </w:r>
            <w:r w:rsidRPr="00957615">
              <w:rPr>
                <w:rFonts w:asciiTheme="minorHAnsi" w:hAnsiTheme="minorHAnsi" w:cstheme="minorHAnsi"/>
              </w:rPr>
              <w:t xml:space="preserve">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w:t>
            </w:r>
            <w:r>
              <w:rPr>
                <w:rFonts w:asciiTheme="minorHAnsi" w:hAnsiTheme="minorHAnsi" w:cstheme="minorHAnsi"/>
              </w:rPr>
              <w:t xml:space="preserve"> dem</w:t>
            </w:r>
            <w:r w:rsidRPr="00660814">
              <w:rPr>
                <w:rFonts w:asciiTheme="minorHAnsi" w:hAnsiTheme="minorHAnsi" w:cstheme="minorHAnsi"/>
              </w:rPr>
              <w:t xml:space="preserve"> </w:t>
            </w:r>
            <w:r>
              <w:rPr>
                <w:rFonts w:asciiTheme="minorHAnsi" w:hAnsiTheme="minorHAnsi" w:cstheme="minorHAnsi"/>
              </w:rPr>
              <w:t xml:space="preserve">im Vorgang </w:t>
            </w:r>
            <w:r w:rsidRPr="00660814">
              <w:rPr>
                <w:rFonts w:asciiTheme="minorHAnsi" w:hAnsiTheme="minorHAnsi" w:cstheme="minorHAnsi"/>
              </w:rPr>
              <w:t>angegebene</w:t>
            </w:r>
            <w:r>
              <w:rPr>
                <w:rFonts w:asciiTheme="minorHAnsi" w:hAnsiTheme="minorHAnsi" w:cstheme="minorHAnsi"/>
              </w:rPr>
              <w:t>n</w:t>
            </w:r>
            <w:r w:rsidRPr="00660814">
              <w:rPr>
                <w:rFonts w:asciiTheme="minorHAnsi" w:hAnsiTheme="minorHAnsi" w:cstheme="minorHAnsi"/>
              </w:rPr>
              <w:t xml:space="preserve"> Netzbetreiber zugeordnet?</w:t>
            </w:r>
          </w:p>
        </w:tc>
        <w:tc>
          <w:tcPr>
            <w:tcW w:w="1559" w:type="dxa"/>
            <w:tcBorders>
              <w:top w:val="single" w:sz="4" w:space="0" w:color="auto"/>
              <w:bottom w:val="dotted" w:sz="4" w:space="0" w:color="auto"/>
            </w:tcBorders>
          </w:tcPr>
          <w:p w14:paraId="40216943" w14:textId="77777777" w:rsidR="00512DA1" w:rsidRPr="00957615" w:rsidRDefault="00512DA1" w:rsidP="004B7D30">
            <w:pPr>
              <w:rPr>
                <w:rFonts w:cstheme="minorHAnsi"/>
              </w:rPr>
            </w:pPr>
            <w:r>
              <w:rPr>
                <w:rFonts w:cstheme="minorHAnsi"/>
              </w:rPr>
              <w:t>nein</w:t>
            </w:r>
          </w:p>
        </w:tc>
        <w:tc>
          <w:tcPr>
            <w:tcW w:w="851" w:type="dxa"/>
            <w:tcBorders>
              <w:top w:val="single" w:sz="4" w:space="0" w:color="auto"/>
              <w:bottom w:val="dotted" w:sz="4" w:space="0" w:color="auto"/>
            </w:tcBorders>
          </w:tcPr>
          <w:p w14:paraId="5CCFF8B1" w14:textId="10873E64" w:rsidR="00512DA1" w:rsidRPr="00957615" w:rsidRDefault="00512DA1" w:rsidP="004B7D30">
            <w:pPr>
              <w:rPr>
                <w:rFonts w:cstheme="minorHAnsi"/>
              </w:rPr>
            </w:pPr>
            <w:r>
              <w:rPr>
                <w:rFonts w:cstheme="minorHAnsi"/>
              </w:rPr>
              <w:t>A0</w:t>
            </w:r>
            <w:r w:rsidR="00830848">
              <w:rPr>
                <w:rFonts w:cstheme="minorHAnsi"/>
              </w:rPr>
              <w:t>6</w:t>
            </w:r>
          </w:p>
        </w:tc>
        <w:tc>
          <w:tcPr>
            <w:tcW w:w="5107" w:type="dxa"/>
            <w:tcBorders>
              <w:top w:val="single" w:sz="4" w:space="0" w:color="auto"/>
              <w:bottom w:val="dotted" w:sz="4" w:space="0" w:color="auto"/>
            </w:tcBorders>
          </w:tcPr>
          <w:p w14:paraId="318497D6" w14:textId="55252732" w:rsidR="00512DA1" w:rsidRPr="00957615" w:rsidRDefault="00512DA1" w:rsidP="004B7D30">
            <w:pPr>
              <w:rPr>
                <w:rFonts w:cstheme="minorHAnsi"/>
              </w:rPr>
            </w:pPr>
            <w:r w:rsidRPr="00660814">
              <w:rPr>
                <w:rFonts w:cstheme="minorHAnsi"/>
              </w:rPr>
              <w:t xml:space="preserve">Angegebener Netzbetreiber </w:t>
            </w:r>
            <w:r>
              <w:rPr>
                <w:rFonts w:cstheme="minorHAnsi"/>
              </w:rPr>
              <w:t>ist zum angegebenen Zeitpunkt der Marktlokation bzw. Tranche nicht zugeordnet</w:t>
            </w:r>
            <w:r w:rsidR="00A40271">
              <w:rPr>
                <w:rFonts w:cstheme="minorHAnsi"/>
              </w:rPr>
              <w:t>.</w:t>
            </w:r>
          </w:p>
        </w:tc>
      </w:tr>
      <w:tr w:rsidR="00512DA1" w:rsidRPr="007C0AF3" w14:paraId="0454B29E" w14:textId="77777777" w:rsidTr="00EB3192">
        <w:tc>
          <w:tcPr>
            <w:tcW w:w="562" w:type="dxa"/>
            <w:vMerge/>
          </w:tcPr>
          <w:p w14:paraId="10BE6CE5" w14:textId="77777777" w:rsidR="00512DA1" w:rsidRPr="00F60FD2" w:rsidRDefault="00512DA1" w:rsidP="004B7D30">
            <w:pPr>
              <w:rPr>
                <w:rFonts w:cstheme="minorHAnsi"/>
              </w:rPr>
            </w:pPr>
          </w:p>
        </w:tc>
        <w:tc>
          <w:tcPr>
            <w:tcW w:w="6237" w:type="dxa"/>
            <w:vMerge/>
          </w:tcPr>
          <w:p w14:paraId="74643A12"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single" w:sz="4" w:space="0" w:color="auto"/>
            </w:tcBorders>
          </w:tcPr>
          <w:p w14:paraId="4414BD2C" w14:textId="1DF79A6E" w:rsidR="00512DA1" w:rsidRPr="00957615"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D1086A">
              <w:rPr>
                <w:rFonts w:cstheme="minorHAnsi"/>
              </w:rPr>
              <w:t>12</w:t>
            </w:r>
          </w:p>
        </w:tc>
        <w:tc>
          <w:tcPr>
            <w:tcW w:w="851" w:type="dxa"/>
            <w:tcBorders>
              <w:top w:val="dotted" w:sz="4" w:space="0" w:color="auto"/>
              <w:bottom w:val="single" w:sz="4" w:space="0" w:color="auto"/>
            </w:tcBorders>
          </w:tcPr>
          <w:p w14:paraId="6AAA2BE8" w14:textId="77777777" w:rsidR="00512DA1" w:rsidRPr="00957615" w:rsidRDefault="00512DA1" w:rsidP="004B7D30">
            <w:pPr>
              <w:rPr>
                <w:rFonts w:cstheme="minorHAnsi"/>
              </w:rPr>
            </w:pPr>
          </w:p>
        </w:tc>
        <w:tc>
          <w:tcPr>
            <w:tcW w:w="5107" w:type="dxa"/>
            <w:tcBorders>
              <w:top w:val="dotted" w:sz="4" w:space="0" w:color="auto"/>
              <w:bottom w:val="single" w:sz="4" w:space="0" w:color="auto"/>
            </w:tcBorders>
          </w:tcPr>
          <w:p w14:paraId="1D6344D7" w14:textId="77777777" w:rsidR="00512DA1" w:rsidRPr="00957615" w:rsidRDefault="00512DA1" w:rsidP="004B7D30">
            <w:pPr>
              <w:rPr>
                <w:rFonts w:cstheme="minorHAnsi"/>
              </w:rPr>
            </w:pPr>
          </w:p>
        </w:tc>
      </w:tr>
      <w:tr w:rsidR="00512DA1" w:rsidRPr="004F0E4A" w14:paraId="1CBF5508" w14:textId="77777777" w:rsidTr="00EB3192">
        <w:tc>
          <w:tcPr>
            <w:tcW w:w="562" w:type="dxa"/>
            <w:vMerge w:val="restart"/>
          </w:tcPr>
          <w:p w14:paraId="405507F4" w14:textId="762205E0" w:rsidR="00E37928" w:rsidRDefault="00E37928" w:rsidP="004B7D30">
            <w:pPr>
              <w:rPr>
                <w:rFonts w:cstheme="minorHAnsi"/>
              </w:rPr>
            </w:pPr>
            <w:r>
              <w:rPr>
                <w:rFonts w:cstheme="minorHAnsi"/>
              </w:rPr>
              <w:t>1</w:t>
            </w:r>
            <w:r w:rsidR="00D1086A">
              <w:rPr>
                <w:rFonts w:cstheme="minorHAnsi"/>
              </w:rPr>
              <w:t>2</w:t>
            </w:r>
          </w:p>
        </w:tc>
        <w:tc>
          <w:tcPr>
            <w:tcW w:w="6237" w:type="dxa"/>
            <w:vMerge w:val="restart"/>
          </w:tcPr>
          <w:p w14:paraId="191EEA18" w14:textId="77777777" w:rsidR="00512DA1" w:rsidRPr="00660814" w:rsidRDefault="00512DA1" w:rsidP="004B7D30">
            <w:pPr>
              <w:rPr>
                <w:rFonts w:cstheme="minorHAnsi"/>
              </w:rPr>
            </w:pPr>
            <w:r w:rsidRPr="008B0976">
              <w:rPr>
                <w:rFonts w:cstheme="minorHAnsi"/>
              </w:rPr>
              <w:t>Ist der im Vorgang genannte LF identisch mit dem Absender der Nachricht?</w:t>
            </w:r>
          </w:p>
        </w:tc>
        <w:tc>
          <w:tcPr>
            <w:tcW w:w="1559" w:type="dxa"/>
            <w:tcBorders>
              <w:bottom w:val="dotted" w:sz="4" w:space="0" w:color="auto"/>
            </w:tcBorders>
          </w:tcPr>
          <w:p w14:paraId="52075503"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7E553A10" w14:textId="242A1D05" w:rsidR="00512DA1" w:rsidRDefault="00512DA1" w:rsidP="004B7D30">
            <w:pPr>
              <w:rPr>
                <w:rFonts w:cstheme="minorHAnsi"/>
              </w:rPr>
            </w:pPr>
            <w:r>
              <w:rPr>
                <w:rFonts w:cstheme="minorHAnsi"/>
              </w:rPr>
              <w:t>A0</w:t>
            </w:r>
            <w:r w:rsidR="00830848">
              <w:rPr>
                <w:rFonts w:cstheme="minorHAnsi"/>
              </w:rPr>
              <w:t>7</w:t>
            </w:r>
          </w:p>
        </w:tc>
        <w:tc>
          <w:tcPr>
            <w:tcW w:w="5107" w:type="dxa"/>
            <w:tcBorders>
              <w:bottom w:val="dotted" w:sz="4" w:space="0" w:color="auto"/>
            </w:tcBorders>
          </w:tcPr>
          <w:p w14:paraId="26A1802F" w14:textId="785FDA4F" w:rsidR="00512DA1" w:rsidRPr="00660814" w:rsidRDefault="00512DA1" w:rsidP="004B7D30">
            <w:pPr>
              <w:rPr>
                <w:rFonts w:cstheme="minorHAnsi"/>
              </w:rPr>
            </w:pPr>
            <w:r w:rsidRPr="00784E4D">
              <w:rPr>
                <w:rFonts w:cstheme="minorHAnsi"/>
              </w:rPr>
              <w:t>LF im Vorgang weicht vom Absender ab</w:t>
            </w:r>
            <w:r w:rsidR="00CD2334">
              <w:rPr>
                <w:rFonts w:cstheme="minorHAnsi"/>
              </w:rPr>
              <w:t>.</w:t>
            </w:r>
          </w:p>
        </w:tc>
      </w:tr>
      <w:tr w:rsidR="00264017" w:rsidRPr="004F0E4A" w14:paraId="7831328D" w14:textId="77777777" w:rsidTr="00EB3192">
        <w:tc>
          <w:tcPr>
            <w:tcW w:w="562" w:type="dxa"/>
            <w:vMerge/>
          </w:tcPr>
          <w:p w14:paraId="732DD218" w14:textId="77777777" w:rsidR="00264017" w:rsidRDefault="00264017" w:rsidP="00264017">
            <w:pPr>
              <w:rPr>
                <w:rFonts w:cstheme="minorHAnsi"/>
              </w:rPr>
            </w:pPr>
          </w:p>
        </w:tc>
        <w:tc>
          <w:tcPr>
            <w:tcW w:w="6237" w:type="dxa"/>
            <w:vMerge/>
          </w:tcPr>
          <w:p w14:paraId="3FE1D9C8" w14:textId="77777777" w:rsidR="00264017" w:rsidRPr="00660814" w:rsidRDefault="00264017" w:rsidP="00264017">
            <w:pPr>
              <w:rPr>
                <w:rFonts w:cstheme="minorHAnsi"/>
              </w:rPr>
            </w:pPr>
          </w:p>
        </w:tc>
        <w:tc>
          <w:tcPr>
            <w:tcW w:w="1559" w:type="dxa"/>
            <w:tcBorders>
              <w:top w:val="dotted" w:sz="4" w:space="0" w:color="auto"/>
              <w:bottom w:val="single" w:sz="4" w:space="0" w:color="auto"/>
            </w:tcBorders>
          </w:tcPr>
          <w:p w14:paraId="566C9942" w14:textId="219D42A5" w:rsidR="00264017" w:rsidRDefault="00264017" w:rsidP="00264017">
            <w:pPr>
              <w:rPr>
                <w:rFonts w:cstheme="minorHAnsi"/>
              </w:rPr>
            </w:pPr>
            <w:r>
              <w:rPr>
                <w:rFonts w:cstheme="minorHAnsi"/>
              </w:rPr>
              <w:t>ja</w:t>
            </w:r>
          </w:p>
        </w:tc>
        <w:tc>
          <w:tcPr>
            <w:tcW w:w="851" w:type="dxa"/>
            <w:tcBorders>
              <w:top w:val="dotted" w:sz="4" w:space="0" w:color="auto"/>
              <w:bottom w:val="single" w:sz="4" w:space="0" w:color="auto"/>
            </w:tcBorders>
          </w:tcPr>
          <w:p w14:paraId="1F405D62" w14:textId="1544411E" w:rsidR="00264017" w:rsidRDefault="00264017" w:rsidP="00264017">
            <w:pPr>
              <w:rPr>
                <w:rFonts w:cstheme="minorHAnsi"/>
              </w:rPr>
            </w:pPr>
            <w:r w:rsidRPr="007C0AF3">
              <w:rPr>
                <w:rFonts w:cstheme="minorHAnsi"/>
              </w:rPr>
              <w:t>A01</w:t>
            </w:r>
          </w:p>
        </w:tc>
        <w:tc>
          <w:tcPr>
            <w:tcW w:w="5107" w:type="dxa"/>
            <w:tcBorders>
              <w:top w:val="dotted" w:sz="4" w:space="0" w:color="auto"/>
              <w:bottom w:val="single" w:sz="4" w:space="0" w:color="auto"/>
            </w:tcBorders>
          </w:tcPr>
          <w:p w14:paraId="034B3B5E" w14:textId="7682CD46" w:rsidR="00264017" w:rsidRPr="00660814" w:rsidRDefault="00264017" w:rsidP="00264017">
            <w:pPr>
              <w:rPr>
                <w:rFonts w:cstheme="minorHAnsi"/>
              </w:rPr>
            </w:pPr>
            <w:r w:rsidRPr="007C0AF3">
              <w:rPr>
                <w:rFonts w:cstheme="minorHAnsi"/>
              </w:rPr>
              <w:t>Stammdaten wurden widerspruchsfrei übernommen.</w:t>
            </w:r>
          </w:p>
        </w:tc>
      </w:tr>
    </w:tbl>
    <w:p w14:paraId="0BB1B591" w14:textId="77777777" w:rsidR="00512DA1" w:rsidRPr="00512DA1" w:rsidRDefault="00512DA1" w:rsidP="00512DA1"/>
    <w:p w14:paraId="2560023E" w14:textId="6CB58EB2" w:rsidR="00C70B11" w:rsidRDefault="00C70B11" w:rsidP="00F43C40">
      <w:pPr>
        <w:pStyle w:val="berschrift3"/>
        <w:numPr>
          <w:ilvl w:val="0"/>
          <w:numId w:val="0"/>
        </w:numPr>
        <w:ind w:left="862" w:hanging="862"/>
      </w:pPr>
      <w:r w:rsidRPr="00246E48">
        <w:br w:type="page"/>
      </w:r>
    </w:p>
    <w:p w14:paraId="0C43BD48" w14:textId="13D8A7FD" w:rsidR="00C70B11" w:rsidRDefault="00097007" w:rsidP="00097007">
      <w:pPr>
        <w:pStyle w:val="berschrift2"/>
      </w:pPr>
      <w:bookmarkStart w:id="307" w:name="_Toc157013331"/>
      <w:bookmarkStart w:id="308" w:name="_Toc516814915"/>
      <w:bookmarkStart w:id="309" w:name="_Toc526950082"/>
      <w:bookmarkStart w:id="310" w:name="_Toc533053301"/>
      <w:r>
        <w:lastRenderedPageBreak/>
        <w:t>AD</w:t>
      </w:r>
      <w:r w:rsidR="00190B9F">
        <w:t xml:space="preserve">: </w:t>
      </w:r>
      <w:r w:rsidR="00190B9F" w:rsidRPr="00190B9F">
        <w:t>Bestellung Änderung Konzessionsabgabe vom LF</w:t>
      </w:r>
      <w:bookmarkEnd w:id="307"/>
    </w:p>
    <w:p w14:paraId="2A2204F8" w14:textId="6D73298B" w:rsidR="00190B9F" w:rsidRDefault="00D3083C" w:rsidP="00190B9F">
      <w:pPr>
        <w:pStyle w:val="berschrift3"/>
      </w:pPr>
      <w:bookmarkStart w:id="311" w:name="_Toc157013332"/>
      <w:r w:rsidRPr="00D3083C">
        <w:t>E_0477_Bestellung prüfen</w:t>
      </w:r>
      <w:bookmarkEnd w:id="31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6BC8" w:rsidRPr="00F127C3" w14:paraId="52140AF2" w14:textId="77777777" w:rsidTr="00A37C36">
        <w:trPr>
          <w:trHeight w:val="454"/>
        </w:trPr>
        <w:tc>
          <w:tcPr>
            <w:tcW w:w="6799" w:type="dxa"/>
            <w:gridSpan w:val="2"/>
            <w:shd w:val="clear" w:color="auto" w:fill="D8DFE4"/>
            <w:vAlign w:val="center"/>
          </w:tcPr>
          <w:p w14:paraId="5761CA93" w14:textId="77777777" w:rsidR="00676BC8" w:rsidRPr="00CF6B07" w:rsidRDefault="00676BC8" w:rsidP="00465D81">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95D0EF9" w14:textId="26E9189B" w:rsidR="00676BC8" w:rsidRPr="00CF6B07" w:rsidRDefault="00676BC8" w:rsidP="00465D81">
            <w:pPr>
              <w:contextualSpacing/>
              <w:rPr>
                <w:rFonts w:cstheme="minorHAnsi"/>
                <w:b/>
                <w:bCs/>
              </w:rPr>
            </w:pPr>
          </w:p>
        </w:tc>
      </w:tr>
      <w:tr w:rsidR="007E2129" w:rsidRPr="00F127C3" w14:paraId="49D0A1B2" w14:textId="77777777" w:rsidTr="00A37C36">
        <w:tc>
          <w:tcPr>
            <w:tcW w:w="562" w:type="dxa"/>
            <w:shd w:val="clear" w:color="auto" w:fill="D8DFE4"/>
          </w:tcPr>
          <w:p w14:paraId="65F4D15C" w14:textId="77777777" w:rsidR="007E2129" w:rsidRPr="00CF6B07" w:rsidRDefault="007E2129" w:rsidP="00465D81">
            <w:pPr>
              <w:contextualSpacing/>
              <w:rPr>
                <w:rFonts w:cstheme="minorHAnsi"/>
              </w:rPr>
            </w:pPr>
            <w:r w:rsidRPr="00CF6B07">
              <w:rPr>
                <w:rFonts w:cstheme="minorHAnsi"/>
              </w:rPr>
              <w:t>Nr.</w:t>
            </w:r>
          </w:p>
        </w:tc>
        <w:tc>
          <w:tcPr>
            <w:tcW w:w="6237" w:type="dxa"/>
            <w:shd w:val="clear" w:color="auto" w:fill="D8DFE4"/>
          </w:tcPr>
          <w:p w14:paraId="7C10A264" w14:textId="77777777" w:rsidR="007E2129" w:rsidRPr="00CF6B07" w:rsidRDefault="007E2129" w:rsidP="00465D81">
            <w:pPr>
              <w:contextualSpacing/>
              <w:rPr>
                <w:rFonts w:cstheme="minorHAnsi"/>
              </w:rPr>
            </w:pPr>
            <w:r w:rsidRPr="00CF6B07">
              <w:rPr>
                <w:rFonts w:cstheme="minorHAnsi"/>
              </w:rPr>
              <w:t>Prüfschritt</w:t>
            </w:r>
          </w:p>
        </w:tc>
        <w:tc>
          <w:tcPr>
            <w:tcW w:w="1559" w:type="dxa"/>
            <w:shd w:val="clear" w:color="auto" w:fill="D8DFE4"/>
          </w:tcPr>
          <w:p w14:paraId="2532CCB7" w14:textId="77777777" w:rsidR="007E2129" w:rsidRPr="00CF6B07" w:rsidRDefault="007E2129" w:rsidP="00676BC8">
            <w:pPr>
              <w:contextualSpacing/>
              <w:rPr>
                <w:rFonts w:cstheme="minorHAnsi"/>
              </w:rPr>
            </w:pPr>
            <w:r w:rsidRPr="00CF6B07">
              <w:rPr>
                <w:rFonts w:cstheme="minorHAnsi"/>
              </w:rPr>
              <w:t>Prüfergebnis</w:t>
            </w:r>
          </w:p>
        </w:tc>
        <w:tc>
          <w:tcPr>
            <w:tcW w:w="851" w:type="dxa"/>
            <w:shd w:val="clear" w:color="auto" w:fill="D8DFE4"/>
          </w:tcPr>
          <w:p w14:paraId="28E46206" w14:textId="77777777" w:rsidR="007E2129" w:rsidRPr="00CF6B07" w:rsidRDefault="007E2129" w:rsidP="00465D81">
            <w:pPr>
              <w:contextualSpacing/>
              <w:rPr>
                <w:rFonts w:cstheme="minorHAnsi"/>
              </w:rPr>
            </w:pPr>
            <w:r w:rsidRPr="00CF6B07">
              <w:rPr>
                <w:rFonts w:cstheme="minorHAnsi"/>
              </w:rPr>
              <w:t>Code</w:t>
            </w:r>
          </w:p>
        </w:tc>
        <w:tc>
          <w:tcPr>
            <w:tcW w:w="5103" w:type="dxa"/>
            <w:shd w:val="clear" w:color="auto" w:fill="D8DFE4"/>
          </w:tcPr>
          <w:p w14:paraId="5C9135FA" w14:textId="77777777" w:rsidR="007E2129" w:rsidRPr="00CF6B07" w:rsidRDefault="007E2129" w:rsidP="00465D81">
            <w:pPr>
              <w:contextualSpacing/>
              <w:rPr>
                <w:rFonts w:cstheme="minorHAnsi"/>
              </w:rPr>
            </w:pPr>
            <w:r w:rsidRPr="00CF6B07">
              <w:rPr>
                <w:rFonts w:cstheme="minorHAnsi"/>
              </w:rPr>
              <w:t>Hinweis</w:t>
            </w:r>
          </w:p>
        </w:tc>
      </w:tr>
      <w:tr w:rsidR="007E2129" w:rsidRPr="00F127C3" w14:paraId="703FE674" w14:textId="77777777" w:rsidTr="00A37C36">
        <w:tc>
          <w:tcPr>
            <w:tcW w:w="562" w:type="dxa"/>
            <w:vMerge w:val="restart"/>
          </w:tcPr>
          <w:p w14:paraId="63D7F664" w14:textId="54CB6A95" w:rsidR="007E2129" w:rsidRPr="0012217D" w:rsidRDefault="007E2129" w:rsidP="00465D81">
            <w:pPr>
              <w:rPr>
                <w:rFonts w:ascii="Calibri" w:hAnsi="Calibri" w:cs="Calibri"/>
              </w:rPr>
            </w:pPr>
            <w:r w:rsidRPr="0012217D">
              <w:rPr>
                <w:rFonts w:ascii="Calibri" w:hAnsi="Calibri" w:cs="Calibri"/>
              </w:rPr>
              <w:t>1</w:t>
            </w:r>
            <w:r w:rsidR="00624F28">
              <w:rPr>
                <w:rFonts w:ascii="Calibri" w:hAnsi="Calibri" w:cs="Calibri"/>
              </w:rPr>
              <w:t>0</w:t>
            </w:r>
          </w:p>
        </w:tc>
        <w:tc>
          <w:tcPr>
            <w:tcW w:w="6237" w:type="dxa"/>
            <w:vMerge w:val="restart"/>
          </w:tcPr>
          <w:p w14:paraId="6F14342A" w14:textId="77777777" w:rsidR="007E2129" w:rsidRPr="0012217D" w:rsidRDefault="007E2129" w:rsidP="00465D81">
            <w:pPr>
              <w:rPr>
                <w:rFonts w:ascii="Calibri" w:hAnsi="Calibri" w:cs="Calibri"/>
              </w:rPr>
            </w:pPr>
            <w:r w:rsidRPr="0012217D">
              <w:rPr>
                <w:rFonts w:ascii="Calibri" w:hAnsi="Calibri" w:cs="Calibri"/>
              </w:rPr>
              <w:t xml:space="preserve">Ist der Marktlokation zum </w:t>
            </w:r>
            <w:r>
              <w:rPr>
                <w:rFonts w:ascii="Calibri" w:hAnsi="Calibri" w:cs="Calibri"/>
              </w:rPr>
              <w:t>Zeitpunkt</w:t>
            </w:r>
            <w:r w:rsidRPr="0012217D">
              <w:rPr>
                <w:rFonts w:ascii="Calibri" w:hAnsi="Calibri" w:cs="Calibri"/>
              </w:rPr>
              <w:t xml:space="preserve"> </w:t>
            </w:r>
            <w:r>
              <w:rPr>
                <w:rFonts w:ascii="Calibri" w:hAnsi="Calibri" w:cs="Calibri"/>
              </w:rPr>
              <w:t xml:space="preserve">der bestellten Änderung </w:t>
            </w:r>
            <w:r w:rsidRPr="0012217D">
              <w:rPr>
                <w:rFonts w:ascii="Calibri" w:hAnsi="Calibri" w:cs="Calibri"/>
              </w:rPr>
              <w:t>die Sondervertragskunden-KA zugeordnet?</w:t>
            </w:r>
          </w:p>
        </w:tc>
        <w:tc>
          <w:tcPr>
            <w:tcW w:w="1559" w:type="dxa"/>
            <w:tcBorders>
              <w:bottom w:val="dotted" w:sz="4" w:space="0" w:color="auto"/>
            </w:tcBorders>
          </w:tcPr>
          <w:p w14:paraId="7522274A" w14:textId="77777777" w:rsidR="007E2129" w:rsidRPr="00F127C3" w:rsidRDefault="007E2129" w:rsidP="00465D81">
            <w:pPr>
              <w:rPr>
                <w:rFonts w:cstheme="minorHAnsi"/>
              </w:rPr>
            </w:pPr>
            <w:r>
              <w:rPr>
                <w:rFonts w:cstheme="minorHAnsi"/>
              </w:rPr>
              <w:t>ja</w:t>
            </w:r>
          </w:p>
        </w:tc>
        <w:tc>
          <w:tcPr>
            <w:tcW w:w="851" w:type="dxa"/>
            <w:tcBorders>
              <w:bottom w:val="dotted" w:sz="4" w:space="0" w:color="auto"/>
            </w:tcBorders>
          </w:tcPr>
          <w:p w14:paraId="3A4A41C9" w14:textId="77777777" w:rsidR="007E2129" w:rsidRPr="00F127C3" w:rsidRDefault="007E2129" w:rsidP="00465D81">
            <w:pPr>
              <w:rPr>
                <w:rFonts w:cstheme="minorHAnsi"/>
              </w:rPr>
            </w:pPr>
            <w:r>
              <w:rPr>
                <w:rFonts w:cstheme="minorHAnsi"/>
              </w:rPr>
              <w:t>A01</w:t>
            </w:r>
          </w:p>
        </w:tc>
        <w:tc>
          <w:tcPr>
            <w:tcW w:w="5103" w:type="dxa"/>
            <w:tcBorders>
              <w:bottom w:val="dotted" w:sz="4" w:space="0" w:color="auto"/>
            </w:tcBorders>
          </w:tcPr>
          <w:p w14:paraId="4DCA9841" w14:textId="77777777" w:rsidR="007E2129" w:rsidRPr="00F127C3" w:rsidRDefault="007E2129" w:rsidP="00465D81">
            <w:pPr>
              <w:rPr>
                <w:rFonts w:cstheme="minorHAnsi"/>
              </w:rPr>
            </w:pPr>
            <w:r>
              <w:t xml:space="preserve">Sondervertragskunden-KA gemäß § 2 Abs. 3 der </w:t>
            </w:r>
            <w:r w:rsidRPr="00197A65">
              <w:t>Konzessionsabgabenverordnung</w:t>
            </w:r>
            <w:r>
              <w:t>, daher keine Änderung möglich</w:t>
            </w:r>
          </w:p>
        </w:tc>
      </w:tr>
      <w:tr w:rsidR="007E2129" w:rsidRPr="00F127C3" w14:paraId="5263D15C" w14:textId="77777777" w:rsidTr="00A37C36">
        <w:tc>
          <w:tcPr>
            <w:tcW w:w="562" w:type="dxa"/>
            <w:vMerge/>
          </w:tcPr>
          <w:p w14:paraId="5E78DF1C" w14:textId="77777777" w:rsidR="007E2129" w:rsidRPr="0012217D" w:rsidRDefault="007E2129" w:rsidP="00465D81">
            <w:pPr>
              <w:rPr>
                <w:rFonts w:ascii="Calibri" w:hAnsi="Calibri" w:cs="Calibri"/>
              </w:rPr>
            </w:pPr>
          </w:p>
        </w:tc>
        <w:tc>
          <w:tcPr>
            <w:tcW w:w="6237" w:type="dxa"/>
            <w:vMerge/>
          </w:tcPr>
          <w:p w14:paraId="5E140F75" w14:textId="77777777" w:rsidR="007E2129" w:rsidRPr="0012217D" w:rsidRDefault="007E2129" w:rsidP="00465D81">
            <w:pPr>
              <w:rPr>
                <w:rFonts w:ascii="Calibri" w:hAnsi="Calibri" w:cs="Calibri"/>
              </w:rPr>
            </w:pPr>
          </w:p>
        </w:tc>
        <w:tc>
          <w:tcPr>
            <w:tcW w:w="1559" w:type="dxa"/>
            <w:tcBorders>
              <w:top w:val="dotted" w:sz="4" w:space="0" w:color="auto"/>
            </w:tcBorders>
          </w:tcPr>
          <w:p w14:paraId="42A1F6FC" w14:textId="754B2664" w:rsidR="007E2129" w:rsidRPr="00F127C3" w:rsidRDefault="007E2129" w:rsidP="00465D81">
            <w:pPr>
              <w:rPr>
                <w:rFonts w:cstheme="minorHAnsi"/>
              </w:rPr>
            </w:pPr>
            <w:r>
              <w:rPr>
                <w:rFonts w:cstheme="minorHAnsi"/>
              </w:rPr>
              <w:t xml:space="preserve">nein </w:t>
            </w:r>
            <w:r w:rsidRPr="009D76B1">
              <w:rPr>
                <w:rFonts w:ascii="Wingdings" w:eastAsia="Wingdings" w:hAnsi="Wingdings" w:cstheme="minorHAnsi"/>
              </w:rPr>
              <w:t>à</w:t>
            </w:r>
            <w:r>
              <w:rPr>
                <w:rFonts w:cstheme="minorHAnsi"/>
              </w:rPr>
              <w:t xml:space="preserve"> 2</w:t>
            </w:r>
            <w:r w:rsidR="00963218">
              <w:rPr>
                <w:rFonts w:cstheme="minorHAnsi"/>
              </w:rPr>
              <w:t>0</w:t>
            </w:r>
          </w:p>
        </w:tc>
        <w:tc>
          <w:tcPr>
            <w:tcW w:w="851" w:type="dxa"/>
            <w:tcBorders>
              <w:top w:val="dotted" w:sz="4" w:space="0" w:color="auto"/>
            </w:tcBorders>
          </w:tcPr>
          <w:p w14:paraId="5A8D0892" w14:textId="77777777" w:rsidR="007E2129" w:rsidRPr="00F127C3" w:rsidRDefault="007E2129" w:rsidP="00465D81">
            <w:pPr>
              <w:rPr>
                <w:rFonts w:cstheme="minorHAnsi"/>
              </w:rPr>
            </w:pPr>
          </w:p>
        </w:tc>
        <w:tc>
          <w:tcPr>
            <w:tcW w:w="5103" w:type="dxa"/>
            <w:tcBorders>
              <w:top w:val="dotted" w:sz="4" w:space="0" w:color="auto"/>
            </w:tcBorders>
          </w:tcPr>
          <w:p w14:paraId="6F8EBFDF" w14:textId="77777777" w:rsidR="007E2129" w:rsidRPr="00F127C3" w:rsidRDefault="007E2129" w:rsidP="00465D81">
            <w:pPr>
              <w:rPr>
                <w:rFonts w:cstheme="minorHAnsi"/>
              </w:rPr>
            </w:pPr>
          </w:p>
        </w:tc>
      </w:tr>
      <w:tr w:rsidR="000736D7" w:rsidRPr="00F127C3" w14:paraId="3F8564C1" w14:textId="77777777" w:rsidTr="00A37C36">
        <w:tc>
          <w:tcPr>
            <w:tcW w:w="562" w:type="dxa"/>
            <w:vMerge w:val="restart"/>
          </w:tcPr>
          <w:p w14:paraId="5A63A04B" w14:textId="1AC4AE19" w:rsidR="000736D7" w:rsidRPr="0012217D" w:rsidRDefault="000736D7" w:rsidP="000736D7">
            <w:pPr>
              <w:rPr>
                <w:rFonts w:ascii="Calibri" w:hAnsi="Calibri" w:cs="Calibri"/>
              </w:rPr>
            </w:pPr>
            <w:r>
              <w:rPr>
                <w:rFonts w:ascii="Calibri" w:hAnsi="Calibri" w:cs="Calibri"/>
              </w:rPr>
              <w:t>2</w:t>
            </w:r>
            <w:r w:rsidR="00624F28">
              <w:rPr>
                <w:rFonts w:ascii="Calibri" w:hAnsi="Calibri" w:cs="Calibri"/>
              </w:rPr>
              <w:t>0</w:t>
            </w:r>
          </w:p>
        </w:tc>
        <w:tc>
          <w:tcPr>
            <w:tcW w:w="6237" w:type="dxa"/>
            <w:vMerge w:val="restart"/>
          </w:tcPr>
          <w:p w14:paraId="3B095056" w14:textId="06B3F2EF" w:rsidR="000736D7" w:rsidRPr="0012217D" w:rsidRDefault="00F64105" w:rsidP="000736D7">
            <w:pPr>
              <w:rPr>
                <w:rFonts w:ascii="Calibri" w:hAnsi="Calibri" w:cs="Calibri"/>
              </w:rPr>
            </w:pPr>
            <w:r w:rsidRPr="00F64105">
              <w:t>Ist die Marktlokation von der Konzessionsabgabe befreit?</w:t>
            </w:r>
          </w:p>
        </w:tc>
        <w:tc>
          <w:tcPr>
            <w:tcW w:w="1559" w:type="dxa"/>
            <w:tcBorders>
              <w:bottom w:val="dotted" w:sz="4" w:space="0" w:color="auto"/>
            </w:tcBorders>
          </w:tcPr>
          <w:p w14:paraId="6F5BCD14" w14:textId="5C650F51" w:rsidR="000736D7" w:rsidRDefault="00AC2D78" w:rsidP="000736D7">
            <w:pPr>
              <w:rPr>
                <w:rFonts w:cstheme="minorHAnsi"/>
              </w:rPr>
            </w:pPr>
            <w:r>
              <w:rPr>
                <w:rFonts w:cstheme="minorHAnsi"/>
              </w:rPr>
              <w:t>j</w:t>
            </w:r>
            <w:r w:rsidR="000736D7">
              <w:rPr>
                <w:rFonts w:cstheme="minorHAnsi"/>
              </w:rPr>
              <w:t>a</w:t>
            </w:r>
          </w:p>
        </w:tc>
        <w:tc>
          <w:tcPr>
            <w:tcW w:w="851" w:type="dxa"/>
            <w:tcBorders>
              <w:bottom w:val="dotted" w:sz="4" w:space="0" w:color="auto"/>
            </w:tcBorders>
          </w:tcPr>
          <w:p w14:paraId="2FD7704D" w14:textId="77777777" w:rsidR="000736D7" w:rsidRDefault="000736D7" w:rsidP="000736D7">
            <w:pPr>
              <w:rPr>
                <w:rFonts w:cstheme="minorHAnsi"/>
              </w:rPr>
            </w:pPr>
            <w:r>
              <w:rPr>
                <w:rFonts w:cstheme="minorHAnsi"/>
              </w:rPr>
              <w:t>A02</w:t>
            </w:r>
          </w:p>
        </w:tc>
        <w:tc>
          <w:tcPr>
            <w:tcW w:w="5103" w:type="dxa"/>
            <w:tcBorders>
              <w:bottom w:val="dotted" w:sz="4" w:space="0" w:color="auto"/>
            </w:tcBorders>
          </w:tcPr>
          <w:p w14:paraId="76FC1382" w14:textId="77777777" w:rsidR="000736D7" w:rsidRDefault="000736D7" w:rsidP="000736D7">
            <w:pPr>
              <w:rPr>
                <w:rFonts w:cstheme="minorHAnsi"/>
              </w:rPr>
            </w:pPr>
            <w:r>
              <w:rPr>
                <w:rFonts w:cstheme="minorHAnsi"/>
              </w:rPr>
              <w:t>Änderung nicht möglich, da Marktlokation von Konzessionsabgabe befreit.</w:t>
            </w:r>
          </w:p>
        </w:tc>
      </w:tr>
      <w:tr w:rsidR="000736D7" w:rsidRPr="00F127C3" w14:paraId="09E16FFF" w14:textId="77777777" w:rsidTr="00A37C36">
        <w:tc>
          <w:tcPr>
            <w:tcW w:w="562" w:type="dxa"/>
            <w:vMerge/>
          </w:tcPr>
          <w:p w14:paraId="7B7703C5" w14:textId="77777777" w:rsidR="000736D7" w:rsidRPr="0012217D" w:rsidRDefault="000736D7" w:rsidP="000736D7">
            <w:pPr>
              <w:rPr>
                <w:rFonts w:ascii="Calibri" w:hAnsi="Calibri" w:cs="Calibri"/>
              </w:rPr>
            </w:pPr>
          </w:p>
        </w:tc>
        <w:tc>
          <w:tcPr>
            <w:tcW w:w="6237" w:type="dxa"/>
            <w:vMerge/>
          </w:tcPr>
          <w:p w14:paraId="1FD89D98" w14:textId="77777777" w:rsidR="000736D7" w:rsidRPr="0012217D" w:rsidRDefault="000736D7" w:rsidP="000736D7">
            <w:pPr>
              <w:rPr>
                <w:rFonts w:ascii="Calibri" w:hAnsi="Calibri" w:cs="Calibri"/>
              </w:rPr>
            </w:pPr>
          </w:p>
        </w:tc>
        <w:tc>
          <w:tcPr>
            <w:tcW w:w="1559" w:type="dxa"/>
            <w:tcBorders>
              <w:top w:val="dotted" w:sz="4" w:space="0" w:color="auto"/>
              <w:bottom w:val="single" w:sz="4" w:space="0" w:color="auto"/>
            </w:tcBorders>
          </w:tcPr>
          <w:p w14:paraId="5422A1F7" w14:textId="0E6093B7" w:rsidR="000736D7" w:rsidRDefault="000736D7" w:rsidP="000736D7">
            <w:pPr>
              <w:rPr>
                <w:rFonts w:cstheme="minorHAnsi"/>
              </w:rPr>
            </w:pPr>
            <w:r>
              <w:rPr>
                <w:rFonts w:cstheme="minorHAnsi"/>
              </w:rPr>
              <w:t xml:space="preserve">nein </w:t>
            </w:r>
            <w:r w:rsidRPr="00E726AB">
              <w:rPr>
                <w:rFonts w:ascii="Wingdings" w:eastAsia="Wingdings" w:hAnsi="Wingdings" w:cstheme="minorHAnsi"/>
              </w:rPr>
              <w:t>à</w:t>
            </w:r>
            <w:r>
              <w:rPr>
                <w:rFonts w:cstheme="minorHAnsi"/>
              </w:rPr>
              <w:t xml:space="preserve"> 3</w:t>
            </w:r>
            <w:r w:rsidR="00963218">
              <w:rPr>
                <w:rFonts w:cstheme="minorHAnsi"/>
              </w:rPr>
              <w:t>0</w:t>
            </w:r>
          </w:p>
        </w:tc>
        <w:tc>
          <w:tcPr>
            <w:tcW w:w="851" w:type="dxa"/>
            <w:tcBorders>
              <w:top w:val="dotted" w:sz="4" w:space="0" w:color="auto"/>
              <w:bottom w:val="single" w:sz="4" w:space="0" w:color="auto"/>
            </w:tcBorders>
          </w:tcPr>
          <w:p w14:paraId="4FAC6116" w14:textId="77777777" w:rsidR="000736D7" w:rsidRDefault="000736D7" w:rsidP="000736D7">
            <w:pPr>
              <w:rPr>
                <w:rFonts w:cstheme="minorHAnsi"/>
              </w:rPr>
            </w:pPr>
          </w:p>
        </w:tc>
        <w:tc>
          <w:tcPr>
            <w:tcW w:w="5103" w:type="dxa"/>
            <w:tcBorders>
              <w:top w:val="dotted" w:sz="4" w:space="0" w:color="auto"/>
              <w:bottom w:val="single" w:sz="4" w:space="0" w:color="auto"/>
            </w:tcBorders>
          </w:tcPr>
          <w:p w14:paraId="23157976" w14:textId="77777777" w:rsidR="000736D7" w:rsidRDefault="000736D7" w:rsidP="000736D7">
            <w:pPr>
              <w:rPr>
                <w:rFonts w:cstheme="minorHAnsi"/>
              </w:rPr>
            </w:pPr>
          </w:p>
        </w:tc>
      </w:tr>
      <w:tr w:rsidR="000736D7" w:rsidRPr="00F127C3" w14:paraId="682F02A7" w14:textId="77777777" w:rsidTr="00A37C36">
        <w:tc>
          <w:tcPr>
            <w:tcW w:w="562" w:type="dxa"/>
            <w:vMerge w:val="restart"/>
          </w:tcPr>
          <w:p w14:paraId="28925218" w14:textId="0657B201" w:rsidR="000736D7" w:rsidRPr="0012217D" w:rsidRDefault="000736D7" w:rsidP="000736D7">
            <w:pPr>
              <w:rPr>
                <w:rFonts w:ascii="Calibri" w:hAnsi="Calibri" w:cs="Calibri"/>
              </w:rPr>
            </w:pPr>
            <w:r>
              <w:rPr>
                <w:rFonts w:ascii="Calibri" w:hAnsi="Calibri" w:cs="Calibri"/>
              </w:rPr>
              <w:t>3</w:t>
            </w:r>
            <w:r w:rsidR="00624F28">
              <w:rPr>
                <w:rFonts w:ascii="Calibri" w:hAnsi="Calibri" w:cs="Calibri"/>
              </w:rPr>
              <w:t>0</w:t>
            </w:r>
          </w:p>
        </w:tc>
        <w:tc>
          <w:tcPr>
            <w:tcW w:w="6237" w:type="dxa"/>
            <w:vMerge w:val="restart"/>
          </w:tcPr>
          <w:p w14:paraId="10642F00" w14:textId="1C7CF068" w:rsidR="000736D7" w:rsidRPr="0012217D" w:rsidRDefault="000736D7" w:rsidP="000736D7">
            <w:pPr>
              <w:rPr>
                <w:rFonts w:ascii="Calibri" w:hAnsi="Calibri" w:cs="Calibri"/>
              </w:rPr>
            </w:pPr>
            <w:r w:rsidRPr="00A44CE8">
              <w:t>Ist der bestellte Zustand an der Marktlokation bereits vorhanden?</w:t>
            </w:r>
          </w:p>
        </w:tc>
        <w:tc>
          <w:tcPr>
            <w:tcW w:w="1559" w:type="dxa"/>
            <w:tcBorders>
              <w:top w:val="single" w:sz="4" w:space="0" w:color="auto"/>
              <w:bottom w:val="dotted" w:sz="4" w:space="0" w:color="auto"/>
            </w:tcBorders>
          </w:tcPr>
          <w:p w14:paraId="6E6BC307" w14:textId="0F602131" w:rsidR="000736D7" w:rsidRPr="00F127C3" w:rsidRDefault="00AC2D78" w:rsidP="000736D7">
            <w:pPr>
              <w:rPr>
                <w:rFonts w:cstheme="minorHAnsi"/>
              </w:rPr>
            </w:pPr>
            <w:r>
              <w:rPr>
                <w:rFonts w:cstheme="minorHAnsi"/>
              </w:rPr>
              <w:t>j</w:t>
            </w:r>
            <w:r w:rsidR="000736D7">
              <w:rPr>
                <w:rFonts w:cstheme="minorHAnsi"/>
              </w:rPr>
              <w:t>a</w:t>
            </w:r>
          </w:p>
        </w:tc>
        <w:tc>
          <w:tcPr>
            <w:tcW w:w="851" w:type="dxa"/>
            <w:tcBorders>
              <w:top w:val="single" w:sz="4" w:space="0" w:color="auto"/>
              <w:bottom w:val="dotted" w:sz="4" w:space="0" w:color="auto"/>
            </w:tcBorders>
          </w:tcPr>
          <w:p w14:paraId="3725CDF1" w14:textId="77777777" w:rsidR="000736D7" w:rsidRPr="00F127C3" w:rsidRDefault="000736D7" w:rsidP="000736D7">
            <w:pPr>
              <w:rPr>
                <w:rFonts w:cstheme="minorHAnsi"/>
              </w:rPr>
            </w:pPr>
            <w:r>
              <w:rPr>
                <w:rFonts w:cstheme="minorHAnsi"/>
              </w:rPr>
              <w:t>A03</w:t>
            </w:r>
          </w:p>
        </w:tc>
        <w:tc>
          <w:tcPr>
            <w:tcW w:w="5103" w:type="dxa"/>
            <w:tcBorders>
              <w:top w:val="single" w:sz="4" w:space="0" w:color="auto"/>
              <w:bottom w:val="dotted" w:sz="4" w:space="0" w:color="auto"/>
            </w:tcBorders>
          </w:tcPr>
          <w:p w14:paraId="405A6DB1" w14:textId="432933E9" w:rsidR="000736D7" w:rsidRPr="00F127C3" w:rsidRDefault="000736D7" w:rsidP="000736D7">
            <w:pPr>
              <w:rPr>
                <w:rFonts w:cstheme="minorHAnsi"/>
              </w:rPr>
            </w:pPr>
            <w:r w:rsidRPr="000736D7">
              <w:rPr>
                <w:rFonts w:cstheme="minorHAnsi"/>
              </w:rPr>
              <w:t>Der gewünschte Zustand ist bereits an der Marktlokation hinterlegt.</w:t>
            </w:r>
          </w:p>
        </w:tc>
      </w:tr>
      <w:tr w:rsidR="007E2129" w:rsidRPr="00F127C3" w14:paraId="31D5F074" w14:textId="77777777" w:rsidTr="00A37C36">
        <w:tc>
          <w:tcPr>
            <w:tcW w:w="562" w:type="dxa"/>
            <w:vMerge/>
          </w:tcPr>
          <w:p w14:paraId="6E85BB53" w14:textId="77777777" w:rsidR="007E2129" w:rsidRPr="0012217D" w:rsidRDefault="007E2129" w:rsidP="00465D81">
            <w:pPr>
              <w:rPr>
                <w:rFonts w:ascii="Calibri" w:hAnsi="Calibri" w:cs="Calibri"/>
              </w:rPr>
            </w:pPr>
          </w:p>
        </w:tc>
        <w:tc>
          <w:tcPr>
            <w:tcW w:w="6237" w:type="dxa"/>
            <w:vMerge/>
          </w:tcPr>
          <w:p w14:paraId="1B704642"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3D44030E" w14:textId="5002F227" w:rsidR="007E2129" w:rsidRPr="00F127C3" w:rsidRDefault="000736D7" w:rsidP="00465D81">
            <w:pPr>
              <w:rPr>
                <w:rFonts w:cstheme="minorHAnsi"/>
              </w:rPr>
            </w:pPr>
            <w:r>
              <w:rPr>
                <w:rFonts w:cstheme="minorHAnsi"/>
              </w:rPr>
              <w:t>nein</w:t>
            </w:r>
            <w:r w:rsidR="007E2129">
              <w:rPr>
                <w:rFonts w:cstheme="minorHAnsi"/>
              </w:rPr>
              <w:t xml:space="preserve"> </w:t>
            </w:r>
            <w:r w:rsidR="007E2129" w:rsidRPr="00467C83">
              <w:rPr>
                <w:rFonts w:ascii="Wingdings" w:eastAsia="Wingdings" w:hAnsi="Wingdings" w:cstheme="minorHAnsi"/>
              </w:rPr>
              <w:t>à</w:t>
            </w:r>
            <w:r w:rsidR="007E2129">
              <w:rPr>
                <w:rFonts w:cstheme="minorHAnsi"/>
              </w:rPr>
              <w:t xml:space="preserve"> 4</w:t>
            </w:r>
            <w:r w:rsidR="00963218">
              <w:rPr>
                <w:rFonts w:cstheme="minorHAnsi"/>
              </w:rPr>
              <w:t>0</w:t>
            </w:r>
          </w:p>
        </w:tc>
        <w:tc>
          <w:tcPr>
            <w:tcW w:w="851" w:type="dxa"/>
            <w:tcBorders>
              <w:top w:val="dotted" w:sz="4" w:space="0" w:color="auto"/>
            </w:tcBorders>
          </w:tcPr>
          <w:p w14:paraId="753608F3" w14:textId="77777777" w:rsidR="007E2129" w:rsidRPr="00F127C3" w:rsidRDefault="007E2129" w:rsidP="00465D81">
            <w:pPr>
              <w:rPr>
                <w:rFonts w:cstheme="minorHAnsi"/>
              </w:rPr>
            </w:pPr>
          </w:p>
        </w:tc>
        <w:tc>
          <w:tcPr>
            <w:tcW w:w="5103" w:type="dxa"/>
            <w:tcBorders>
              <w:top w:val="dotted" w:sz="4" w:space="0" w:color="auto"/>
            </w:tcBorders>
          </w:tcPr>
          <w:p w14:paraId="35023C74" w14:textId="77777777" w:rsidR="007E2129" w:rsidRPr="00F127C3" w:rsidRDefault="007E2129" w:rsidP="00465D81">
            <w:pPr>
              <w:rPr>
                <w:rFonts w:cstheme="minorHAnsi"/>
              </w:rPr>
            </w:pPr>
          </w:p>
        </w:tc>
      </w:tr>
      <w:tr w:rsidR="007E2129" w:rsidRPr="00F127C3" w14:paraId="25755F76" w14:textId="77777777" w:rsidTr="00A37C36">
        <w:tc>
          <w:tcPr>
            <w:tcW w:w="562" w:type="dxa"/>
            <w:vMerge w:val="restart"/>
          </w:tcPr>
          <w:p w14:paraId="77766276" w14:textId="6D547753" w:rsidR="007E2129" w:rsidRPr="0012217D" w:rsidRDefault="007E2129" w:rsidP="00465D81">
            <w:pPr>
              <w:rPr>
                <w:rFonts w:ascii="Calibri" w:hAnsi="Calibri" w:cs="Calibri"/>
              </w:rPr>
            </w:pPr>
            <w:r>
              <w:rPr>
                <w:rFonts w:ascii="Calibri" w:hAnsi="Calibri" w:cs="Calibri"/>
              </w:rPr>
              <w:t>4</w:t>
            </w:r>
            <w:r w:rsidR="00624F28">
              <w:rPr>
                <w:rFonts w:ascii="Calibri" w:hAnsi="Calibri" w:cs="Calibri"/>
              </w:rPr>
              <w:t>0</w:t>
            </w:r>
          </w:p>
        </w:tc>
        <w:tc>
          <w:tcPr>
            <w:tcW w:w="6237" w:type="dxa"/>
            <w:vMerge w:val="restart"/>
          </w:tcPr>
          <w:p w14:paraId="13AC3E48" w14:textId="77777777" w:rsidR="007E2129" w:rsidRPr="0012217D" w:rsidRDefault="007E2129" w:rsidP="00465D81">
            <w:pPr>
              <w:rPr>
                <w:rFonts w:ascii="Calibri" w:hAnsi="Calibri" w:cs="Calibri"/>
              </w:rPr>
            </w:pPr>
            <w:r w:rsidRPr="0012217D">
              <w:rPr>
                <w:rFonts w:ascii="Calibri" w:hAnsi="Calibri" w:cs="Calibri"/>
              </w:rPr>
              <w:t>Bestellt der LF für eine Marktlokation den Wechsel auf eine Schwachlast-Konzessionsabgabe?</w:t>
            </w:r>
          </w:p>
        </w:tc>
        <w:tc>
          <w:tcPr>
            <w:tcW w:w="1559" w:type="dxa"/>
            <w:tcBorders>
              <w:bottom w:val="dotted" w:sz="4" w:space="0" w:color="auto"/>
            </w:tcBorders>
          </w:tcPr>
          <w:p w14:paraId="51DE1BE8" w14:textId="4F48EBF1" w:rsidR="007E2129" w:rsidRPr="00F127C3" w:rsidRDefault="007E2129" w:rsidP="00465D81">
            <w:pPr>
              <w:rPr>
                <w:rFonts w:cstheme="minorHAnsi"/>
              </w:rPr>
            </w:pPr>
            <w:r>
              <w:rPr>
                <w:rFonts w:cstheme="minorHAnsi"/>
              </w:rPr>
              <w:t>nein</w:t>
            </w:r>
          </w:p>
        </w:tc>
        <w:tc>
          <w:tcPr>
            <w:tcW w:w="851" w:type="dxa"/>
            <w:tcBorders>
              <w:bottom w:val="dotted" w:sz="4" w:space="0" w:color="auto"/>
            </w:tcBorders>
          </w:tcPr>
          <w:p w14:paraId="50E1859F" w14:textId="77777777" w:rsidR="007E2129" w:rsidRPr="00F127C3" w:rsidRDefault="007E2129" w:rsidP="00465D81">
            <w:pPr>
              <w:rPr>
                <w:rFonts w:cstheme="minorHAnsi"/>
              </w:rPr>
            </w:pPr>
          </w:p>
        </w:tc>
        <w:tc>
          <w:tcPr>
            <w:tcW w:w="5103" w:type="dxa"/>
            <w:tcBorders>
              <w:bottom w:val="dotted" w:sz="4" w:space="0" w:color="auto"/>
            </w:tcBorders>
          </w:tcPr>
          <w:p w14:paraId="5D0D8D8A" w14:textId="77777777" w:rsidR="003E6487" w:rsidRDefault="003E6487" w:rsidP="003E6487">
            <w:pPr>
              <w:rPr>
                <w:rFonts w:cstheme="minorHAnsi"/>
              </w:rPr>
            </w:pPr>
            <w:r>
              <w:rPr>
                <w:rFonts w:cstheme="minorHAnsi"/>
              </w:rPr>
              <w:t>Stammdatenänderung NB (verantwortlich) ausgehend</w:t>
            </w:r>
          </w:p>
          <w:p w14:paraId="76D005A4" w14:textId="6D35ED75" w:rsidR="007E2129" w:rsidRPr="00F127C3" w:rsidRDefault="007E2129" w:rsidP="00465D81">
            <w:pPr>
              <w:rPr>
                <w:rFonts w:cstheme="minorHAnsi"/>
              </w:rPr>
            </w:pPr>
            <w:r>
              <w:rPr>
                <w:rFonts w:cstheme="minorHAnsi"/>
              </w:rPr>
              <w:t>Hinweis: Der LF beauftragt den NB die Schwachlast-Konzessionsabgabe an der Marktlokation nicht mehr ab dem angegeben</w:t>
            </w:r>
            <w:r w:rsidR="00702059">
              <w:rPr>
                <w:rFonts w:cstheme="minorHAnsi"/>
              </w:rPr>
              <w:t>en</w:t>
            </w:r>
            <w:r>
              <w:rPr>
                <w:rFonts w:cstheme="minorHAnsi"/>
              </w:rPr>
              <w:t xml:space="preserve"> Zeitpunkt abzurechnen. Es soll die reguläre Konzessionsabgabe abgerechnet werden.</w:t>
            </w:r>
          </w:p>
        </w:tc>
      </w:tr>
      <w:tr w:rsidR="007E2129" w:rsidRPr="00F127C3" w14:paraId="3D997EB4" w14:textId="77777777" w:rsidTr="00A37C36">
        <w:tc>
          <w:tcPr>
            <w:tcW w:w="562" w:type="dxa"/>
            <w:vMerge/>
            <w:tcBorders>
              <w:bottom w:val="single" w:sz="4" w:space="0" w:color="auto"/>
            </w:tcBorders>
          </w:tcPr>
          <w:p w14:paraId="22DC0783" w14:textId="77777777" w:rsidR="007E2129" w:rsidRPr="0012217D" w:rsidRDefault="007E2129" w:rsidP="00465D81">
            <w:pPr>
              <w:rPr>
                <w:rFonts w:ascii="Calibri" w:hAnsi="Calibri" w:cs="Calibri"/>
              </w:rPr>
            </w:pPr>
          </w:p>
        </w:tc>
        <w:tc>
          <w:tcPr>
            <w:tcW w:w="6237" w:type="dxa"/>
            <w:vMerge/>
            <w:tcBorders>
              <w:bottom w:val="single" w:sz="4" w:space="0" w:color="auto"/>
            </w:tcBorders>
          </w:tcPr>
          <w:p w14:paraId="6E18F7AA"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4EE2351C" w14:textId="42580041" w:rsidR="007E2129" w:rsidRPr="00F127C3" w:rsidRDefault="007E2129" w:rsidP="00465D81">
            <w:pPr>
              <w:rPr>
                <w:rFonts w:cstheme="minorHAnsi"/>
              </w:rPr>
            </w:pPr>
            <w:r>
              <w:rPr>
                <w:rFonts w:cstheme="minorHAnsi"/>
              </w:rPr>
              <w:t xml:space="preserve">ja </w:t>
            </w:r>
            <w:r w:rsidRPr="00D36379">
              <w:rPr>
                <w:rFonts w:ascii="Wingdings" w:eastAsia="Wingdings" w:hAnsi="Wingdings" w:cstheme="minorHAnsi"/>
              </w:rPr>
              <w:t>à</w:t>
            </w:r>
            <w:r>
              <w:rPr>
                <w:rFonts w:cstheme="minorHAnsi"/>
              </w:rPr>
              <w:t xml:space="preserve"> </w:t>
            </w:r>
            <w:r w:rsidR="00B60FD8">
              <w:rPr>
                <w:rFonts w:cstheme="minorHAnsi"/>
              </w:rPr>
              <w:t>5</w:t>
            </w:r>
            <w:r w:rsidR="00963218">
              <w:rPr>
                <w:rFonts w:cstheme="minorHAnsi"/>
              </w:rPr>
              <w:t>0</w:t>
            </w:r>
          </w:p>
        </w:tc>
        <w:tc>
          <w:tcPr>
            <w:tcW w:w="851" w:type="dxa"/>
            <w:tcBorders>
              <w:top w:val="dotted" w:sz="4" w:space="0" w:color="auto"/>
              <w:bottom w:val="single" w:sz="4" w:space="0" w:color="auto"/>
            </w:tcBorders>
          </w:tcPr>
          <w:p w14:paraId="571C52DB" w14:textId="77777777" w:rsidR="007E2129" w:rsidRPr="00F127C3" w:rsidRDefault="007E2129" w:rsidP="00465D81">
            <w:pPr>
              <w:rPr>
                <w:rFonts w:cstheme="minorHAnsi"/>
              </w:rPr>
            </w:pPr>
          </w:p>
        </w:tc>
        <w:tc>
          <w:tcPr>
            <w:tcW w:w="5103" w:type="dxa"/>
            <w:tcBorders>
              <w:top w:val="dotted" w:sz="4" w:space="0" w:color="auto"/>
              <w:bottom w:val="single" w:sz="4" w:space="0" w:color="auto"/>
            </w:tcBorders>
          </w:tcPr>
          <w:p w14:paraId="74A373AC" w14:textId="77777777" w:rsidR="007E2129" w:rsidRPr="00F127C3" w:rsidRDefault="007E2129" w:rsidP="00465D81">
            <w:pPr>
              <w:rPr>
                <w:rFonts w:cstheme="minorHAnsi"/>
              </w:rPr>
            </w:pPr>
          </w:p>
        </w:tc>
      </w:tr>
    </w:tbl>
    <w:p w14:paraId="461EC43D" w14:textId="77777777" w:rsidR="00A37C36" w:rsidRDefault="00A37C36">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21F32" w:rsidRPr="00F127C3" w14:paraId="316D1D9F" w14:textId="77777777" w:rsidTr="00A37C36">
        <w:trPr>
          <w:trHeight w:val="201"/>
        </w:trPr>
        <w:tc>
          <w:tcPr>
            <w:tcW w:w="562" w:type="dxa"/>
            <w:vMerge w:val="restart"/>
            <w:tcBorders>
              <w:top w:val="single" w:sz="4" w:space="0" w:color="auto"/>
              <w:left w:val="single" w:sz="4" w:space="0" w:color="auto"/>
              <w:bottom w:val="single" w:sz="4" w:space="0" w:color="auto"/>
              <w:right w:val="single" w:sz="4" w:space="0" w:color="auto"/>
            </w:tcBorders>
          </w:tcPr>
          <w:p w14:paraId="7D058410" w14:textId="302CEA21" w:rsidR="00621F32" w:rsidRDefault="00082274" w:rsidP="00465D81">
            <w:pPr>
              <w:rPr>
                <w:rFonts w:ascii="Calibri" w:hAnsi="Calibri" w:cs="Calibri"/>
              </w:rPr>
            </w:pPr>
            <w:r>
              <w:rPr>
                <w:rFonts w:ascii="Calibri" w:hAnsi="Calibri" w:cs="Calibri"/>
              </w:rPr>
              <w:lastRenderedPageBreak/>
              <w:t>5</w:t>
            </w:r>
            <w:r w:rsidR="00624F28">
              <w:rPr>
                <w:rFonts w:ascii="Calibri" w:hAnsi="Calibri" w:cs="Calibri"/>
              </w:rPr>
              <w:t>0</w:t>
            </w:r>
          </w:p>
        </w:tc>
        <w:tc>
          <w:tcPr>
            <w:tcW w:w="6237" w:type="dxa"/>
            <w:vMerge w:val="restart"/>
            <w:tcBorders>
              <w:top w:val="single" w:sz="4" w:space="0" w:color="auto"/>
              <w:left w:val="single" w:sz="4" w:space="0" w:color="auto"/>
              <w:bottom w:val="single" w:sz="4" w:space="0" w:color="auto"/>
              <w:right w:val="single" w:sz="4" w:space="0" w:color="auto"/>
            </w:tcBorders>
          </w:tcPr>
          <w:p w14:paraId="57A85777" w14:textId="1E3C9FFF" w:rsidR="00621F32" w:rsidRPr="0012217D" w:rsidRDefault="007A2108" w:rsidP="00465D81">
            <w:pPr>
              <w:rPr>
                <w:rFonts w:ascii="Calibri" w:hAnsi="Calibri" w:cs="Calibri"/>
              </w:rPr>
            </w:pPr>
            <w:r w:rsidRPr="007A2108">
              <w:rPr>
                <w:rFonts w:ascii="Calibri" w:hAnsi="Calibri" w:cs="Calibri"/>
              </w:rPr>
              <w:t>Möchte der NB die Bestellung der rückwirkenden Änderung der Konzessionsabgabe aufgrund rechtlicher Fristen ablehnen?</w:t>
            </w:r>
          </w:p>
        </w:tc>
        <w:tc>
          <w:tcPr>
            <w:tcW w:w="1559" w:type="dxa"/>
            <w:tcBorders>
              <w:top w:val="single" w:sz="4" w:space="0" w:color="auto"/>
              <w:left w:val="single" w:sz="4" w:space="0" w:color="auto"/>
              <w:bottom w:val="dotted" w:sz="4" w:space="0" w:color="auto"/>
              <w:right w:val="single" w:sz="4" w:space="0" w:color="auto"/>
            </w:tcBorders>
          </w:tcPr>
          <w:p w14:paraId="70306198" w14:textId="01610FAA" w:rsidR="00621F32" w:rsidRDefault="00AC2D78" w:rsidP="00465D81">
            <w:pPr>
              <w:rPr>
                <w:rFonts w:cstheme="minorHAnsi"/>
              </w:rPr>
            </w:pPr>
            <w:r>
              <w:rPr>
                <w:rFonts w:cstheme="minorHAnsi"/>
              </w:rPr>
              <w:t>j</w:t>
            </w:r>
            <w:r w:rsidR="007A2108">
              <w:rPr>
                <w:rFonts w:cstheme="minorHAnsi"/>
              </w:rPr>
              <w:t>a</w:t>
            </w:r>
          </w:p>
        </w:tc>
        <w:tc>
          <w:tcPr>
            <w:tcW w:w="851" w:type="dxa"/>
            <w:tcBorders>
              <w:top w:val="single" w:sz="4" w:space="0" w:color="auto"/>
              <w:left w:val="single" w:sz="4" w:space="0" w:color="auto"/>
              <w:bottom w:val="dotted" w:sz="4" w:space="0" w:color="auto"/>
              <w:right w:val="single" w:sz="4" w:space="0" w:color="auto"/>
            </w:tcBorders>
          </w:tcPr>
          <w:p w14:paraId="0B1CFD9B" w14:textId="77777777" w:rsidR="00621F32" w:rsidRDefault="0096173F" w:rsidP="00465D81">
            <w:pPr>
              <w:rPr>
                <w:rFonts w:cstheme="minorHAnsi"/>
              </w:rPr>
            </w:pPr>
            <w:r>
              <w:rPr>
                <w:rFonts w:cstheme="minorHAnsi"/>
              </w:rPr>
              <w:t>A05</w:t>
            </w:r>
          </w:p>
        </w:tc>
        <w:tc>
          <w:tcPr>
            <w:tcW w:w="5103" w:type="dxa"/>
            <w:tcBorders>
              <w:top w:val="single" w:sz="4" w:space="0" w:color="auto"/>
              <w:left w:val="single" w:sz="4" w:space="0" w:color="auto"/>
              <w:bottom w:val="dotted" w:sz="4" w:space="0" w:color="auto"/>
              <w:right w:val="single" w:sz="4" w:space="0" w:color="auto"/>
            </w:tcBorders>
          </w:tcPr>
          <w:p w14:paraId="7239E0AC" w14:textId="2447C47A" w:rsidR="00621F32" w:rsidRDefault="00EB2781" w:rsidP="00465D81">
            <w:pPr>
              <w:rPr>
                <w:rFonts w:cstheme="minorHAnsi"/>
              </w:rPr>
            </w:pPr>
            <w:r w:rsidRPr="00EB2781">
              <w:rPr>
                <w:rFonts w:cstheme="minorHAnsi"/>
              </w:rPr>
              <w:t>Eine rückwirkende Änderung wird abgelehnt</w:t>
            </w:r>
          </w:p>
        </w:tc>
      </w:tr>
      <w:tr w:rsidR="00621F32" w:rsidRPr="00F127C3" w14:paraId="6F16F607" w14:textId="77777777" w:rsidTr="00A37C36">
        <w:trPr>
          <w:trHeight w:val="200"/>
        </w:trPr>
        <w:tc>
          <w:tcPr>
            <w:tcW w:w="562" w:type="dxa"/>
            <w:vMerge/>
            <w:tcBorders>
              <w:top w:val="single" w:sz="4" w:space="0" w:color="auto"/>
              <w:left w:val="single" w:sz="4" w:space="0" w:color="auto"/>
              <w:bottom w:val="single" w:sz="4" w:space="0" w:color="auto"/>
              <w:right w:val="single" w:sz="4" w:space="0" w:color="auto"/>
            </w:tcBorders>
          </w:tcPr>
          <w:p w14:paraId="3B818284" w14:textId="77777777" w:rsidR="00621F32" w:rsidRDefault="00621F32" w:rsidP="00465D81">
            <w:pPr>
              <w:rPr>
                <w:rFonts w:ascii="Calibri" w:hAnsi="Calibri" w:cs="Calibri"/>
              </w:rPr>
            </w:pPr>
          </w:p>
        </w:tc>
        <w:tc>
          <w:tcPr>
            <w:tcW w:w="6237" w:type="dxa"/>
            <w:vMerge/>
            <w:tcBorders>
              <w:top w:val="single" w:sz="4" w:space="0" w:color="auto"/>
              <w:left w:val="single" w:sz="4" w:space="0" w:color="auto"/>
              <w:bottom w:val="single" w:sz="4" w:space="0" w:color="auto"/>
              <w:right w:val="single" w:sz="4" w:space="0" w:color="auto"/>
            </w:tcBorders>
          </w:tcPr>
          <w:p w14:paraId="7278D126" w14:textId="77777777" w:rsidR="00621F32" w:rsidRPr="0012217D" w:rsidRDefault="00621F32" w:rsidP="00465D81">
            <w:pPr>
              <w:rPr>
                <w:rFonts w:ascii="Calibri" w:hAnsi="Calibri" w:cs="Calibri"/>
              </w:rPr>
            </w:pPr>
          </w:p>
        </w:tc>
        <w:tc>
          <w:tcPr>
            <w:tcW w:w="1559" w:type="dxa"/>
            <w:tcBorders>
              <w:top w:val="dotted" w:sz="4" w:space="0" w:color="auto"/>
              <w:left w:val="single" w:sz="4" w:space="0" w:color="auto"/>
              <w:bottom w:val="single" w:sz="4" w:space="0" w:color="auto"/>
              <w:right w:val="single" w:sz="4" w:space="0" w:color="auto"/>
            </w:tcBorders>
          </w:tcPr>
          <w:p w14:paraId="1FFC9EC9" w14:textId="09BA4CF9" w:rsidR="00621F32" w:rsidRDefault="00082274" w:rsidP="00465D81">
            <w:pPr>
              <w:rPr>
                <w:rFonts w:cstheme="minorHAnsi"/>
              </w:rPr>
            </w:pPr>
            <w:r>
              <w:rPr>
                <w:rFonts w:cstheme="minorHAnsi"/>
              </w:rPr>
              <w:t xml:space="preserve">nein </w:t>
            </w:r>
            <w:r w:rsidRPr="00082274">
              <w:rPr>
                <w:rFonts w:ascii="Wingdings" w:eastAsia="Wingdings" w:hAnsi="Wingdings" w:cstheme="minorHAnsi"/>
              </w:rPr>
              <w:t>à</w:t>
            </w:r>
            <w:r>
              <w:rPr>
                <w:rFonts w:cstheme="minorHAnsi"/>
              </w:rPr>
              <w:t xml:space="preserve"> 6</w:t>
            </w:r>
            <w:r w:rsidR="00963218">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6441C9" w14:textId="77777777" w:rsidR="00621F32" w:rsidRDefault="00621F32" w:rsidP="00465D81">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563CA1C5" w14:textId="77777777" w:rsidR="00621F32" w:rsidRDefault="00621F32" w:rsidP="00465D81">
            <w:pPr>
              <w:rPr>
                <w:rFonts w:cstheme="minorHAnsi"/>
              </w:rPr>
            </w:pPr>
          </w:p>
        </w:tc>
      </w:tr>
      <w:tr w:rsidR="007E2129" w:rsidRPr="00F127C3" w14:paraId="6F910272" w14:textId="77777777" w:rsidTr="00A37C36">
        <w:tc>
          <w:tcPr>
            <w:tcW w:w="562" w:type="dxa"/>
            <w:vMerge w:val="restart"/>
            <w:tcBorders>
              <w:top w:val="single" w:sz="4" w:space="0" w:color="auto"/>
            </w:tcBorders>
          </w:tcPr>
          <w:p w14:paraId="449E848D" w14:textId="32FFB805" w:rsidR="007E2129" w:rsidRPr="0012217D" w:rsidRDefault="00082274" w:rsidP="00465D81">
            <w:pPr>
              <w:rPr>
                <w:rFonts w:ascii="Calibri" w:hAnsi="Calibri" w:cs="Calibri"/>
              </w:rPr>
            </w:pPr>
            <w:r>
              <w:rPr>
                <w:rFonts w:ascii="Calibri" w:hAnsi="Calibri" w:cs="Calibri"/>
              </w:rPr>
              <w:t>6</w:t>
            </w:r>
            <w:r w:rsidR="00624F28">
              <w:rPr>
                <w:rFonts w:ascii="Calibri" w:hAnsi="Calibri" w:cs="Calibri"/>
              </w:rPr>
              <w:t>0</w:t>
            </w:r>
          </w:p>
        </w:tc>
        <w:tc>
          <w:tcPr>
            <w:tcW w:w="6237" w:type="dxa"/>
            <w:vMerge w:val="restart"/>
            <w:tcBorders>
              <w:top w:val="single" w:sz="4" w:space="0" w:color="auto"/>
            </w:tcBorders>
          </w:tcPr>
          <w:p w14:paraId="104FE1CD" w14:textId="77777777" w:rsidR="007E2129" w:rsidRPr="0012217D" w:rsidRDefault="007E2129" w:rsidP="00465D81">
            <w:pPr>
              <w:rPr>
                <w:rFonts w:ascii="Calibri" w:hAnsi="Calibri" w:cs="Calibri"/>
              </w:rPr>
            </w:pPr>
            <w:r w:rsidRPr="0012217D">
              <w:rPr>
                <w:rFonts w:ascii="Calibri" w:hAnsi="Calibri" w:cs="Calibri"/>
              </w:rPr>
              <w:t>Lässt die Gerätekonfiguration der Messlokationen der angefragten Marktlokation zum Umsetzungszeitpunkt die separate Erfassung der Energie in den Schwachlastzeiten zu, um die niedrige Konzessionsabgabe für diese Menge abrechnen zu können?</w:t>
            </w:r>
          </w:p>
        </w:tc>
        <w:tc>
          <w:tcPr>
            <w:tcW w:w="1559" w:type="dxa"/>
            <w:tcBorders>
              <w:top w:val="single" w:sz="4" w:space="0" w:color="auto"/>
              <w:bottom w:val="dotted" w:sz="4" w:space="0" w:color="auto"/>
            </w:tcBorders>
          </w:tcPr>
          <w:p w14:paraId="63964160" w14:textId="77777777" w:rsidR="007E2129" w:rsidRPr="00F127C3" w:rsidRDefault="007E2129" w:rsidP="00465D81">
            <w:pPr>
              <w:rPr>
                <w:rFonts w:cstheme="minorHAnsi"/>
              </w:rPr>
            </w:pPr>
            <w:r>
              <w:rPr>
                <w:rFonts w:cstheme="minorHAnsi"/>
              </w:rPr>
              <w:t>nein</w:t>
            </w:r>
          </w:p>
        </w:tc>
        <w:tc>
          <w:tcPr>
            <w:tcW w:w="851" w:type="dxa"/>
            <w:tcBorders>
              <w:top w:val="single" w:sz="4" w:space="0" w:color="auto"/>
              <w:bottom w:val="dotted" w:sz="4" w:space="0" w:color="auto"/>
            </w:tcBorders>
          </w:tcPr>
          <w:p w14:paraId="1656D9CB" w14:textId="77777777" w:rsidR="007E2129" w:rsidRPr="00F127C3" w:rsidRDefault="007E2129" w:rsidP="00465D81">
            <w:pPr>
              <w:rPr>
                <w:rFonts w:cstheme="minorHAnsi"/>
              </w:rPr>
            </w:pPr>
            <w:r>
              <w:rPr>
                <w:rFonts w:cstheme="minorHAnsi"/>
              </w:rPr>
              <w:t>A04</w:t>
            </w:r>
          </w:p>
        </w:tc>
        <w:tc>
          <w:tcPr>
            <w:tcW w:w="5103" w:type="dxa"/>
            <w:tcBorders>
              <w:top w:val="single" w:sz="4" w:space="0" w:color="auto"/>
              <w:bottom w:val="dotted" w:sz="4" w:space="0" w:color="auto"/>
            </w:tcBorders>
          </w:tcPr>
          <w:p w14:paraId="1CEDF307" w14:textId="77777777" w:rsidR="007E2129" w:rsidRPr="00F127C3" w:rsidRDefault="007E2129" w:rsidP="00465D81">
            <w:pPr>
              <w:rPr>
                <w:rFonts w:cstheme="minorHAnsi"/>
              </w:rPr>
            </w:pPr>
            <w:r>
              <w:rPr>
                <w:rFonts w:cstheme="minorHAnsi"/>
              </w:rPr>
              <w:t xml:space="preserve">An der Marktlokation kann die Energie in den </w:t>
            </w:r>
            <w:r w:rsidRPr="0034736D">
              <w:rPr>
                <w:rFonts w:cstheme="minorHAnsi"/>
              </w:rPr>
              <w:t xml:space="preserve">Schwachlastzeiten </w:t>
            </w:r>
            <w:r>
              <w:rPr>
                <w:rFonts w:cstheme="minorHAnsi"/>
              </w:rPr>
              <w:t>nicht zum angefragten Zeitpunkt separat erfasst werden.</w:t>
            </w:r>
          </w:p>
        </w:tc>
      </w:tr>
      <w:tr w:rsidR="007E2129" w:rsidRPr="00F127C3" w14:paraId="3AF8D5AE" w14:textId="77777777" w:rsidTr="00A37C36">
        <w:tc>
          <w:tcPr>
            <w:tcW w:w="562" w:type="dxa"/>
            <w:vMerge/>
          </w:tcPr>
          <w:p w14:paraId="2917C461" w14:textId="77777777" w:rsidR="007E2129" w:rsidRPr="0012217D" w:rsidRDefault="007E2129" w:rsidP="00465D81">
            <w:pPr>
              <w:rPr>
                <w:rFonts w:ascii="Calibri" w:hAnsi="Calibri" w:cs="Calibri"/>
              </w:rPr>
            </w:pPr>
          </w:p>
        </w:tc>
        <w:tc>
          <w:tcPr>
            <w:tcW w:w="6237" w:type="dxa"/>
            <w:vMerge/>
          </w:tcPr>
          <w:p w14:paraId="0FD5858C" w14:textId="77777777" w:rsidR="007E2129" w:rsidRPr="0012217D" w:rsidRDefault="007E2129" w:rsidP="00465D81">
            <w:pPr>
              <w:rPr>
                <w:rFonts w:ascii="Calibri" w:hAnsi="Calibri" w:cs="Calibri"/>
              </w:rPr>
            </w:pPr>
          </w:p>
        </w:tc>
        <w:tc>
          <w:tcPr>
            <w:tcW w:w="1559" w:type="dxa"/>
            <w:tcBorders>
              <w:top w:val="dotted" w:sz="4" w:space="0" w:color="auto"/>
            </w:tcBorders>
          </w:tcPr>
          <w:p w14:paraId="0D710A34" w14:textId="063628EF" w:rsidR="007E2129" w:rsidRPr="00F127C3" w:rsidRDefault="007E2129" w:rsidP="00465D81">
            <w:pPr>
              <w:rPr>
                <w:rFonts w:cstheme="minorHAnsi"/>
              </w:rPr>
            </w:pPr>
            <w:r>
              <w:rPr>
                <w:rFonts w:cstheme="minorHAnsi"/>
              </w:rPr>
              <w:t>ja</w:t>
            </w:r>
          </w:p>
        </w:tc>
        <w:tc>
          <w:tcPr>
            <w:tcW w:w="851" w:type="dxa"/>
            <w:tcBorders>
              <w:top w:val="dotted" w:sz="4" w:space="0" w:color="auto"/>
            </w:tcBorders>
          </w:tcPr>
          <w:p w14:paraId="44A12529" w14:textId="77777777" w:rsidR="007E2129" w:rsidRPr="00F127C3" w:rsidRDefault="007E2129" w:rsidP="00465D81">
            <w:pPr>
              <w:rPr>
                <w:rFonts w:cstheme="minorHAnsi"/>
              </w:rPr>
            </w:pPr>
          </w:p>
        </w:tc>
        <w:tc>
          <w:tcPr>
            <w:tcW w:w="5103" w:type="dxa"/>
            <w:tcBorders>
              <w:top w:val="dotted" w:sz="4" w:space="0" w:color="auto"/>
            </w:tcBorders>
          </w:tcPr>
          <w:p w14:paraId="751B7F8A" w14:textId="749BB21E" w:rsidR="007E2129" w:rsidRPr="00F127C3" w:rsidRDefault="00977270" w:rsidP="00465D81">
            <w:pPr>
              <w:rPr>
                <w:rFonts w:cstheme="minorHAnsi"/>
              </w:rPr>
            </w:pPr>
            <w:r>
              <w:rPr>
                <w:rFonts w:cstheme="minorHAnsi"/>
              </w:rPr>
              <w:t>Stammdatenänderung NB (verantwortlich) ausgehend</w:t>
            </w:r>
          </w:p>
        </w:tc>
      </w:tr>
    </w:tbl>
    <w:p w14:paraId="53C25BE4" w14:textId="10807D6D" w:rsidR="00F43C40" w:rsidRDefault="00F43C40" w:rsidP="001F2FE1">
      <w:pPr>
        <w:pStyle w:val="berschrift2"/>
      </w:pPr>
      <w:bookmarkStart w:id="312" w:name="_Toc157013333"/>
      <w:bookmarkStart w:id="313" w:name="_Toc62633516"/>
      <w:bookmarkStart w:id="314" w:name="_Toc64453854"/>
      <w:r>
        <w:t>A</w:t>
      </w:r>
      <w:r w:rsidRPr="00F43C40">
        <w:t>D: Bestellung Änderung Netzentgelte aufgrund netzorientierter Steuerung</w:t>
      </w:r>
      <w:r w:rsidR="00F46353">
        <w:t>smöglichkeit</w:t>
      </w:r>
      <w:r w:rsidRPr="00F43C40">
        <w:t xml:space="preserve"> von LF an NB</w:t>
      </w:r>
      <w:bookmarkEnd w:id="312"/>
    </w:p>
    <w:p w14:paraId="40E7A912" w14:textId="63F20088" w:rsidR="00F43C40" w:rsidRDefault="00F43C40" w:rsidP="00F43C40">
      <w:pPr>
        <w:pStyle w:val="berschrift3"/>
        <w:tabs>
          <w:tab w:val="clear" w:pos="862"/>
          <w:tab w:val="num" w:pos="1004"/>
        </w:tabs>
        <w:ind w:left="0" w:firstLine="0"/>
      </w:pPr>
      <w:bookmarkStart w:id="315" w:name="_Toc157013334"/>
      <w:r w:rsidRPr="00F43C40">
        <w:t>E_0570_Bestellung prüfen</w:t>
      </w:r>
      <w:bookmarkEnd w:id="31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F43C40" w:rsidRPr="00C75634" w14:paraId="469EE12C" w14:textId="77777777" w:rsidTr="00FE7761">
        <w:trPr>
          <w:trHeight w:val="454"/>
          <w:tblHeader/>
        </w:trPr>
        <w:tc>
          <w:tcPr>
            <w:tcW w:w="6799" w:type="dxa"/>
            <w:gridSpan w:val="2"/>
            <w:shd w:val="clear" w:color="auto" w:fill="D8DFE4"/>
          </w:tcPr>
          <w:p w14:paraId="4DAC9EE4" w14:textId="77777777" w:rsidR="00F43C40" w:rsidRPr="00C75634" w:rsidRDefault="00F43C40" w:rsidP="00FE7761">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72587574" w14:textId="77777777" w:rsidR="00F43C40" w:rsidRPr="00C75634" w:rsidRDefault="00F43C40" w:rsidP="00FE7761">
            <w:pPr>
              <w:contextualSpacing/>
              <w:rPr>
                <w:rFonts w:cstheme="minorHAnsi"/>
                <w:b/>
                <w:bCs/>
              </w:rPr>
            </w:pPr>
          </w:p>
        </w:tc>
      </w:tr>
      <w:tr w:rsidR="00F43C40" w:rsidRPr="00C75634" w14:paraId="747FE710" w14:textId="77777777" w:rsidTr="00FE7761">
        <w:trPr>
          <w:tblHeader/>
        </w:trPr>
        <w:tc>
          <w:tcPr>
            <w:tcW w:w="704" w:type="dxa"/>
            <w:shd w:val="clear" w:color="auto" w:fill="D8DFE4"/>
          </w:tcPr>
          <w:p w14:paraId="58311C8A" w14:textId="77777777" w:rsidR="00F43C40" w:rsidRPr="00C75634" w:rsidRDefault="00F43C40" w:rsidP="00FE7761">
            <w:pPr>
              <w:contextualSpacing/>
              <w:rPr>
                <w:rFonts w:cstheme="minorHAnsi"/>
              </w:rPr>
            </w:pPr>
            <w:r w:rsidRPr="00C75634">
              <w:rPr>
                <w:rFonts w:cstheme="minorHAnsi"/>
              </w:rPr>
              <w:t>Nr.</w:t>
            </w:r>
          </w:p>
        </w:tc>
        <w:tc>
          <w:tcPr>
            <w:tcW w:w="6095" w:type="dxa"/>
            <w:shd w:val="clear" w:color="auto" w:fill="D8DFE4"/>
          </w:tcPr>
          <w:p w14:paraId="6F20C5E1" w14:textId="77777777" w:rsidR="00F43C40" w:rsidRPr="00C75634" w:rsidRDefault="00F43C40" w:rsidP="00FE7761">
            <w:pPr>
              <w:contextualSpacing/>
              <w:rPr>
                <w:rFonts w:cstheme="minorHAnsi"/>
              </w:rPr>
            </w:pPr>
            <w:r w:rsidRPr="00C75634">
              <w:rPr>
                <w:rFonts w:cstheme="minorHAnsi"/>
              </w:rPr>
              <w:t>Prüfschritt</w:t>
            </w:r>
          </w:p>
        </w:tc>
        <w:tc>
          <w:tcPr>
            <w:tcW w:w="1559" w:type="dxa"/>
            <w:shd w:val="clear" w:color="auto" w:fill="D8DFE4"/>
          </w:tcPr>
          <w:p w14:paraId="57542A38" w14:textId="77777777" w:rsidR="00F43C40" w:rsidRPr="00C75634" w:rsidRDefault="00F43C40" w:rsidP="00FE7761">
            <w:pPr>
              <w:contextualSpacing/>
              <w:rPr>
                <w:rFonts w:cstheme="minorHAnsi"/>
              </w:rPr>
            </w:pPr>
            <w:r w:rsidRPr="00C75634">
              <w:rPr>
                <w:rFonts w:cstheme="minorHAnsi"/>
              </w:rPr>
              <w:t>Prüfergebnis</w:t>
            </w:r>
          </w:p>
        </w:tc>
        <w:tc>
          <w:tcPr>
            <w:tcW w:w="851" w:type="dxa"/>
            <w:shd w:val="clear" w:color="auto" w:fill="D8DFE4"/>
          </w:tcPr>
          <w:p w14:paraId="52E48C52" w14:textId="77777777" w:rsidR="00F43C40" w:rsidRPr="00C75634" w:rsidRDefault="00F43C40" w:rsidP="00FE7761">
            <w:pPr>
              <w:contextualSpacing/>
              <w:rPr>
                <w:rFonts w:cstheme="minorHAnsi"/>
              </w:rPr>
            </w:pPr>
            <w:r w:rsidRPr="00C75634">
              <w:rPr>
                <w:rFonts w:cstheme="minorHAnsi"/>
              </w:rPr>
              <w:t>Code</w:t>
            </w:r>
          </w:p>
        </w:tc>
        <w:tc>
          <w:tcPr>
            <w:tcW w:w="5107" w:type="dxa"/>
            <w:shd w:val="clear" w:color="auto" w:fill="D8DFE4"/>
          </w:tcPr>
          <w:p w14:paraId="24E807CC" w14:textId="77777777" w:rsidR="00F43C40" w:rsidRPr="00C75634" w:rsidRDefault="00F43C40" w:rsidP="00FE7761">
            <w:pPr>
              <w:contextualSpacing/>
              <w:rPr>
                <w:rFonts w:cstheme="minorHAnsi"/>
              </w:rPr>
            </w:pPr>
            <w:r w:rsidRPr="00C75634">
              <w:rPr>
                <w:rFonts w:cstheme="minorHAnsi"/>
              </w:rPr>
              <w:t>Hinweis</w:t>
            </w:r>
          </w:p>
        </w:tc>
      </w:tr>
      <w:tr w:rsidR="00F43C40" w:rsidRPr="00C75634" w14:paraId="71D5F7BF" w14:textId="77777777" w:rsidTr="00FE7761">
        <w:tc>
          <w:tcPr>
            <w:tcW w:w="704" w:type="dxa"/>
            <w:vMerge w:val="restart"/>
          </w:tcPr>
          <w:p w14:paraId="69D0355D" w14:textId="77777777" w:rsidR="00F43C40" w:rsidRPr="00C75634" w:rsidRDefault="00F43C40" w:rsidP="00FE7761">
            <w:pPr>
              <w:rPr>
                <w:rFonts w:cstheme="minorHAnsi"/>
              </w:rPr>
            </w:pPr>
            <w:r w:rsidRPr="00C75634">
              <w:rPr>
                <w:rFonts w:cstheme="minorHAnsi"/>
              </w:rPr>
              <w:t>10</w:t>
            </w:r>
          </w:p>
        </w:tc>
        <w:tc>
          <w:tcPr>
            <w:tcW w:w="6095" w:type="dxa"/>
            <w:vMerge w:val="restart"/>
          </w:tcPr>
          <w:p w14:paraId="739C27FE" w14:textId="2BFEECCB" w:rsidR="00F43C40" w:rsidRPr="00C75634" w:rsidRDefault="00F43C40" w:rsidP="00FE7761">
            <w:pPr>
              <w:rPr>
                <w:rFonts w:cstheme="minorHAnsi"/>
              </w:rPr>
            </w:pPr>
            <w:r>
              <w:rPr>
                <w:rFonts w:cstheme="minorHAnsi"/>
              </w:rPr>
              <w:t xml:space="preserve">Ist die </w:t>
            </w:r>
            <w:r w:rsidRPr="0026136D">
              <w:t xml:space="preserve">Änderung </w:t>
            </w:r>
            <w:r>
              <w:t xml:space="preserve">der </w:t>
            </w:r>
            <w:r w:rsidRPr="0026136D">
              <w:t>Netzentgelte</w:t>
            </w:r>
            <w:r>
              <w:t xml:space="preserve"> </w:t>
            </w:r>
            <w:r w:rsidRPr="00C07F33">
              <w:rPr>
                <w:rFonts w:cs="Arial"/>
              </w:rPr>
              <w:t>aufgrund netzorientierter Steuerung</w:t>
            </w:r>
            <w:r w:rsidR="00F46353">
              <w:t>smöglichkeit</w:t>
            </w:r>
            <w:r>
              <w:rPr>
                <w:rFonts w:cs="Arial"/>
              </w:rPr>
              <w:t xml:space="preserve"> möglich</w:t>
            </w:r>
            <w:r w:rsidRPr="00C75634">
              <w:rPr>
                <w:rFonts w:cstheme="minorHAnsi"/>
              </w:rPr>
              <w:t>?</w:t>
            </w:r>
          </w:p>
        </w:tc>
        <w:tc>
          <w:tcPr>
            <w:tcW w:w="1559" w:type="dxa"/>
            <w:tcBorders>
              <w:bottom w:val="dotted" w:sz="4" w:space="0" w:color="auto"/>
            </w:tcBorders>
          </w:tcPr>
          <w:p w14:paraId="48B73B1A" w14:textId="77777777" w:rsidR="00F43C40" w:rsidRPr="00C75634" w:rsidRDefault="00F43C40" w:rsidP="00FE7761">
            <w:pPr>
              <w:rPr>
                <w:rFonts w:cstheme="minorHAnsi"/>
              </w:rPr>
            </w:pPr>
            <w:r>
              <w:rPr>
                <w:rFonts w:cstheme="minorHAnsi"/>
              </w:rPr>
              <w:t>j</w:t>
            </w:r>
            <w:r w:rsidRPr="00C75634">
              <w:rPr>
                <w:rFonts w:cstheme="minorHAnsi"/>
              </w:rPr>
              <w:t>a</w:t>
            </w:r>
          </w:p>
        </w:tc>
        <w:tc>
          <w:tcPr>
            <w:tcW w:w="851" w:type="dxa"/>
            <w:tcBorders>
              <w:bottom w:val="dotted" w:sz="4" w:space="0" w:color="auto"/>
            </w:tcBorders>
          </w:tcPr>
          <w:p w14:paraId="386329CA" w14:textId="77777777" w:rsidR="00F43C40" w:rsidRPr="00C75634" w:rsidRDefault="00F43C40" w:rsidP="00FE7761">
            <w:pPr>
              <w:rPr>
                <w:rFonts w:cstheme="minorHAnsi"/>
              </w:rPr>
            </w:pPr>
            <w:r>
              <w:rPr>
                <w:rFonts w:cstheme="minorHAnsi"/>
              </w:rPr>
              <w:t>A01</w:t>
            </w:r>
          </w:p>
        </w:tc>
        <w:tc>
          <w:tcPr>
            <w:tcW w:w="5107" w:type="dxa"/>
            <w:tcBorders>
              <w:bottom w:val="dotted" w:sz="4" w:space="0" w:color="auto"/>
            </w:tcBorders>
          </w:tcPr>
          <w:p w14:paraId="4F46FFF3" w14:textId="77777777" w:rsidR="00F43C40" w:rsidRPr="00C75634" w:rsidRDefault="00F43C40" w:rsidP="00FE7761">
            <w:pPr>
              <w:rPr>
                <w:rFonts w:cstheme="minorHAnsi"/>
              </w:rPr>
            </w:pPr>
            <w:r w:rsidRPr="007508DC">
              <w:rPr>
                <w:rFonts w:cstheme="minorHAnsi"/>
              </w:rPr>
              <w:t>Zustimmung</w:t>
            </w:r>
          </w:p>
        </w:tc>
      </w:tr>
      <w:tr w:rsidR="00F43C40" w:rsidRPr="00C75634" w14:paraId="1FDC059D" w14:textId="77777777" w:rsidTr="00FE7761">
        <w:tc>
          <w:tcPr>
            <w:tcW w:w="704" w:type="dxa"/>
            <w:vMerge/>
          </w:tcPr>
          <w:p w14:paraId="388E5EDC" w14:textId="77777777" w:rsidR="00F43C40" w:rsidRPr="00C75634" w:rsidRDefault="00F43C40" w:rsidP="00FE7761">
            <w:pPr>
              <w:rPr>
                <w:rFonts w:cstheme="minorHAnsi"/>
              </w:rPr>
            </w:pPr>
          </w:p>
        </w:tc>
        <w:tc>
          <w:tcPr>
            <w:tcW w:w="6095" w:type="dxa"/>
            <w:vMerge/>
          </w:tcPr>
          <w:p w14:paraId="48D9FD28" w14:textId="77777777" w:rsidR="00F43C40" w:rsidRPr="00C75634" w:rsidRDefault="00F43C40" w:rsidP="00FE7761">
            <w:pPr>
              <w:rPr>
                <w:rFonts w:cstheme="minorHAnsi"/>
              </w:rPr>
            </w:pPr>
          </w:p>
        </w:tc>
        <w:tc>
          <w:tcPr>
            <w:tcW w:w="1559" w:type="dxa"/>
            <w:tcBorders>
              <w:top w:val="dotted" w:sz="4" w:space="0" w:color="auto"/>
            </w:tcBorders>
          </w:tcPr>
          <w:p w14:paraId="6DD1BC33" w14:textId="77777777" w:rsidR="00F43C40" w:rsidRPr="00C75634" w:rsidRDefault="00F43C40" w:rsidP="00FE7761">
            <w:pPr>
              <w:rPr>
                <w:rFonts w:cstheme="minorHAnsi"/>
              </w:rPr>
            </w:pPr>
            <w:r>
              <w:rPr>
                <w:rFonts w:cstheme="minorHAnsi"/>
              </w:rPr>
              <w:t>n</w:t>
            </w:r>
            <w:r w:rsidRPr="00C75634">
              <w:rPr>
                <w:rFonts w:cstheme="minorHAnsi"/>
              </w:rPr>
              <w:t>ein</w:t>
            </w:r>
          </w:p>
        </w:tc>
        <w:tc>
          <w:tcPr>
            <w:tcW w:w="851" w:type="dxa"/>
            <w:tcBorders>
              <w:top w:val="dotted" w:sz="4" w:space="0" w:color="auto"/>
            </w:tcBorders>
          </w:tcPr>
          <w:p w14:paraId="222DD41C" w14:textId="77777777" w:rsidR="00F43C40" w:rsidRPr="00C75634" w:rsidRDefault="00F43C40" w:rsidP="00FE7761">
            <w:pPr>
              <w:rPr>
                <w:rFonts w:cstheme="minorHAnsi"/>
              </w:rPr>
            </w:pPr>
            <w:r>
              <w:rPr>
                <w:rFonts w:cstheme="minorHAnsi"/>
              </w:rPr>
              <w:t>A99</w:t>
            </w:r>
          </w:p>
        </w:tc>
        <w:tc>
          <w:tcPr>
            <w:tcW w:w="5107" w:type="dxa"/>
            <w:tcBorders>
              <w:top w:val="dotted" w:sz="4" w:space="0" w:color="auto"/>
            </w:tcBorders>
          </w:tcPr>
          <w:p w14:paraId="532EF915" w14:textId="77777777" w:rsidR="00F43C40" w:rsidRDefault="00F43C40" w:rsidP="00FE7761">
            <w:pPr>
              <w:rPr>
                <w:rFonts w:cstheme="minorHAnsi"/>
              </w:rPr>
            </w:pPr>
            <w:r>
              <w:rPr>
                <w:rFonts w:cstheme="minorHAnsi"/>
              </w:rPr>
              <w:t xml:space="preserve">Ablehnung Sonstiges </w:t>
            </w:r>
          </w:p>
          <w:p w14:paraId="4C167C56" w14:textId="77777777" w:rsidR="00F43C40" w:rsidRDefault="00F43C40" w:rsidP="00FE7761">
            <w:pPr>
              <w:rPr>
                <w:rFonts w:cstheme="minorHAnsi"/>
              </w:rPr>
            </w:pPr>
            <w:r w:rsidRPr="00C75634">
              <w:rPr>
                <w:rFonts w:cstheme="minorHAnsi"/>
              </w:rPr>
              <w:t>Hinweis: Das identifizierte Problem ist in der Antwort zu beschreiben/benennen.</w:t>
            </w:r>
          </w:p>
          <w:p w14:paraId="15ACC3B0" w14:textId="77777777" w:rsidR="00F43C40" w:rsidRPr="00C75634" w:rsidRDefault="00F43C40" w:rsidP="00FE7761">
            <w:pPr>
              <w:rPr>
                <w:rFonts w:cstheme="minorHAnsi"/>
              </w:rPr>
            </w:pPr>
            <w:r>
              <w:rPr>
                <w:rStyle w:val="ui-provider"/>
                <w:rFonts w:eastAsiaTheme="majorEastAsia"/>
              </w:rPr>
              <w:t>Nutzungsmöglichkeit: Ende offen</w:t>
            </w:r>
          </w:p>
        </w:tc>
      </w:tr>
    </w:tbl>
    <w:p w14:paraId="147126D5" w14:textId="77777777" w:rsidR="00F43C40" w:rsidRDefault="00F43C40">
      <w:pPr>
        <w:spacing w:after="200" w:line="276" w:lineRule="auto"/>
      </w:pPr>
      <w:r>
        <w:br w:type="page"/>
      </w:r>
    </w:p>
    <w:p w14:paraId="1758567D" w14:textId="23E643C3" w:rsidR="00C70B11" w:rsidRPr="00246E48" w:rsidRDefault="00C70B11" w:rsidP="001F2FE1">
      <w:pPr>
        <w:pStyle w:val="berschrift2"/>
      </w:pPr>
      <w:bookmarkStart w:id="316" w:name="_Toc157013335"/>
      <w:r w:rsidRPr="00246E48">
        <w:lastRenderedPageBreak/>
        <w:t>AD: Geschäftsdatenanfrage von LF</w:t>
      </w:r>
      <w:bookmarkEnd w:id="308"/>
      <w:bookmarkEnd w:id="309"/>
      <w:bookmarkEnd w:id="310"/>
      <w:bookmarkEnd w:id="313"/>
      <w:bookmarkEnd w:id="314"/>
      <w:bookmarkEnd w:id="316"/>
    </w:p>
    <w:p w14:paraId="32FAC683" w14:textId="2CA228DB" w:rsidR="00C70B11" w:rsidRDefault="00C70B11" w:rsidP="00E66C35">
      <w:pPr>
        <w:pStyle w:val="berschrift3"/>
      </w:pPr>
      <w:bookmarkStart w:id="317" w:name="_Toc62633517"/>
      <w:bookmarkStart w:id="318" w:name="_Toc64453855"/>
      <w:bookmarkStart w:id="319" w:name="_Toc157013336"/>
      <w:r w:rsidRPr="00246E48">
        <w:t>E_0441_Geschäftsdatenanfrage zu Stammdaten prüfen</w:t>
      </w:r>
      <w:bookmarkEnd w:id="317"/>
      <w:bookmarkEnd w:id="318"/>
      <w:bookmarkEnd w:id="31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320" w:name="_Toc62633518"/>
      <w:bookmarkStart w:id="321" w:name="_Toc64453856"/>
      <w:bookmarkStart w:id="322" w:name="_Toc157013337"/>
      <w:r w:rsidRPr="00246E48">
        <w:lastRenderedPageBreak/>
        <w:t>E_0442_Geschäftsdatenanfrage zu Werten prüfen</w:t>
      </w:r>
      <w:bookmarkEnd w:id="320"/>
      <w:bookmarkEnd w:id="321"/>
      <w:bookmarkEnd w:id="3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59035507" w:rsidR="00F440A5" w:rsidRPr="00F127C3" w:rsidRDefault="00F440A5" w:rsidP="00F440A5">
            <w:pPr>
              <w:rPr>
                <w:rFonts w:cstheme="minorHAnsi"/>
              </w:rPr>
            </w:pPr>
            <w:r w:rsidRPr="000C0F0D">
              <w:rPr>
                <w:rFonts w:cstheme="minorHAnsi"/>
              </w:rPr>
              <w:t>Auflistung, siehe WiM Strom, Kapitel „Zu übermittelnde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323" w:name="_Toc62633519"/>
      <w:bookmarkStart w:id="324" w:name="_Toc64453857"/>
      <w:bookmarkStart w:id="325" w:name="_Toc157013338"/>
      <w:r w:rsidRPr="00246E48">
        <w:lastRenderedPageBreak/>
        <w:t xml:space="preserve">AD: </w:t>
      </w:r>
      <w:r w:rsidRPr="004B47D3">
        <w:t>Geschäftsdatenanfrage</w:t>
      </w:r>
      <w:r w:rsidRPr="00246E48">
        <w:t xml:space="preserve"> von MSB an NB</w:t>
      </w:r>
      <w:bookmarkEnd w:id="323"/>
      <w:bookmarkEnd w:id="324"/>
      <w:bookmarkEnd w:id="325"/>
    </w:p>
    <w:p w14:paraId="21356767" w14:textId="3ECF3E8E" w:rsidR="00C70B11" w:rsidRDefault="00C70B11" w:rsidP="000C0F0D">
      <w:pPr>
        <w:pStyle w:val="berschrift3"/>
      </w:pPr>
      <w:bookmarkStart w:id="326" w:name="_Toc62633520"/>
      <w:bookmarkStart w:id="327" w:name="_Toc64453858"/>
      <w:bookmarkStart w:id="328" w:name="_Toc157013339"/>
      <w:r w:rsidRPr="00246E48">
        <w:t>E_0443_Geschäftsdatenanfrage zu Stammdaten prüfen</w:t>
      </w:r>
      <w:bookmarkEnd w:id="326"/>
      <w:bookmarkEnd w:id="327"/>
      <w:bookmarkEnd w:id="32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67015E">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6D245257" w14:textId="77777777" w:rsidTr="0067015E">
        <w:tc>
          <w:tcPr>
            <w:tcW w:w="562" w:type="dxa"/>
            <w:vMerge w:val="restart"/>
          </w:tcPr>
          <w:p w14:paraId="5BA4ED61" w14:textId="3DACB122" w:rsidR="00F440A5" w:rsidRPr="00F127C3" w:rsidRDefault="00F440A5" w:rsidP="00F440A5">
            <w:pPr>
              <w:rPr>
                <w:rFonts w:cstheme="minorHAnsi"/>
              </w:rPr>
            </w:pPr>
            <w:r w:rsidRPr="000C0F0D">
              <w:rPr>
                <w:rFonts w:cstheme="minorHAnsi"/>
              </w:rPr>
              <w:t>1</w:t>
            </w:r>
          </w:p>
        </w:tc>
        <w:tc>
          <w:tcPr>
            <w:tcW w:w="6237" w:type="dxa"/>
            <w:vMerge w:val="restart"/>
          </w:tcPr>
          <w:p w14:paraId="61338717" w14:textId="72FE2D33" w:rsidR="00F440A5" w:rsidRPr="00F127C3" w:rsidRDefault="00F440A5" w:rsidP="00F440A5">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73368A80" w14:textId="666E7E36" w:rsidR="00F440A5" w:rsidRPr="00F127C3" w:rsidRDefault="00F440A5" w:rsidP="00F440A5">
            <w:pPr>
              <w:rPr>
                <w:rFonts w:cstheme="minorHAnsi"/>
              </w:rPr>
            </w:pPr>
          </w:p>
        </w:tc>
        <w:tc>
          <w:tcPr>
            <w:tcW w:w="5107" w:type="dxa"/>
            <w:tcBorders>
              <w:bottom w:val="dotted" w:sz="4" w:space="0" w:color="auto"/>
            </w:tcBorders>
          </w:tcPr>
          <w:p w14:paraId="0E6C55CD" w14:textId="491798A0" w:rsidR="00F440A5" w:rsidRPr="00F127C3" w:rsidRDefault="00F440A5" w:rsidP="00F440A5">
            <w:pPr>
              <w:rPr>
                <w:rFonts w:cstheme="minorHAnsi"/>
              </w:rPr>
            </w:pPr>
            <w:r w:rsidRPr="000C0F0D">
              <w:rPr>
                <w:rFonts w:cstheme="minorHAnsi"/>
              </w:rPr>
              <w:t>Stammdaten versenden</w:t>
            </w:r>
          </w:p>
        </w:tc>
      </w:tr>
      <w:tr w:rsidR="00F440A5" w:rsidRPr="00F127C3" w14:paraId="1E61E522" w14:textId="77777777" w:rsidTr="0067015E">
        <w:tc>
          <w:tcPr>
            <w:tcW w:w="562" w:type="dxa"/>
            <w:vMerge/>
          </w:tcPr>
          <w:p w14:paraId="2577CEA4" w14:textId="77777777" w:rsidR="00F440A5" w:rsidRPr="00F127C3" w:rsidRDefault="00F440A5" w:rsidP="00F440A5">
            <w:pPr>
              <w:rPr>
                <w:rFonts w:cstheme="minorHAnsi"/>
              </w:rPr>
            </w:pPr>
          </w:p>
        </w:tc>
        <w:tc>
          <w:tcPr>
            <w:tcW w:w="6237" w:type="dxa"/>
            <w:vMerge/>
          </w:tcPr>
          <w:p w14:paraId="003F26F3" w14:textId="77777777" w:rsidR="00F440A5" w:rsidRPr="00F127C3" w:rsidRDefault="00F440A5" w:rsidP="00F440A5">
            <w:pPr>
              <w:rPr>
                <w:rFonts w:cstheme="minorHAnsi"/>
              </w:rPr>
            </w:pPr>
          </w:p>
        </w:tc>
        <w:tc>
          <w:tcPr>
            <w:tcW w:w="1559" w:type="dxa"/>
            <w:tcBorders>
              <w:top w:val="dotted" w:sz="4" w:space="0" w:color="auto"/>
            </w:tcBorders>
          </w:tcPr>
          <w:p w14:paraId="11C5E2B1" w14:textId="294715D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6F964C6F" w14:textId="77777777" w:rsidR="00F440A5" w:rsidRPr="00F127C3" w:rsidRDefault="00F440A5" w:rsidP="00F440A5">
            <w:pPr>
              <w:rPr>
                <w:rFonts w:cstheme="minorHAnsi"/>
              </w:rPr>
            </w:pPr>
          </w:p>
        </w:tc>
        <w:tc>
          <w:tcPr>
            <w:tcW w:w="5107" w:type="dxa"/>
            <w:tcBorders>
              <w:top w:val="dotted" w:sz="4" w:space="0" w:color="auto"/>
            </w:tcBorders>
          </w:tcPr>
          <w:p w14:paraId="73FF2601" w14:textId="77777777" w:rsidR="00F440A5" w:rsidRPr="00F127C3" w:rsidRDefault="00F440A5" w:rsidP="00F440A5">
            <w:pPr>
              <w:rPr>
                <w:rFonts w:cstheme="minorHAnsi"/>
              </w:rPr>
            </w:pPr>
          </w:p>
        </w:tc>
      </w:tr>
      <w:tr w:rsidR="00F440A5" w:rsidRPr="00F127C3" w14:paraId="13225D92" w14:textId="77777777" w:rsidTr="0067015E">
        <w:tc>
          <w:tcPr>
            <w:tcW w:w="562" w:type="dxa"/>
            <w:vMerge w:val="restart"/>
          </w:tcPr>
          <w:p w14:paraId="2CA00B11" w14:textId="271E4355" w:rsidR="00F440A5" w:rsidRPr="00F127C3" w:rsidRDefault="00F440A5" w:rsidP="00F440A5">
            <w:pPr>
              <w:rPr>
                <w:rFonts w:cstheme="minorHAnsi"/>
              </w:rPr>
            </w:pPr>
            <w:r w:rsidRPr="000C0F0D">
              <w:rPr>
                <w:rFonts w:cstheme="minorHAnsi"/>
              </w:rPr>
              <w:t>2</w:t>
            </w:r>
          </w:p>
        </w:tc>
        <w:tc>
          <w:tcPr>
            <w:tcW w:w="6237" w:type="dxa"/>
            <w:vMerge w:val="restart"/>
          </w:tcPr>
          <w:p w14:paraId="12D54A1E" w14:textId="6FAA2EDE" w:rsidR="00F440A5" w:rsidRPr="00F127C3" w:rsidRDefault="00F440A5" w:rsidP="00A33597">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78325243" w14:textId="7674810E"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3D8ADBE3" w14:textId="6E87EC52" w:rsidR="00F440A5" w:rsidRPr="00F127C3" w:rsidRDefault="00F440A5" w:rsidP="00F440A5">
            <w:pPr>
              <w:rPr>
                <w:rFonts w:cstheme="minorHAnsi"/>
              </w:rPr>
            </w:pPr>
            <w:r w:rsidRPr="000C0F0D">
              <w:rPr>
                <w:rFonts w:cstheme="minorHAnsi"/>
              </w:rPr>
              <w:t xml:space="preserve">Keine Berechtigung </w:t>
            </w:r>
          </w:p>
        </w:tc>
      </w:tr>
      <w:tr w:rsidR="00F440A5" w:rsidRPr="00F127C3" w14:paraId="7D7F746C" w14:textId="77777777" w:rsidTr="0067015E">
        <w:tc>
          <w:tcPr>
            <w:tcW w:w="562" w:type="dxa"/>
            <w:vMerge/>
          </w:tcPr>
          <w:p w14:paraId="286C762B" w14:textId="77777777" w:rsidR="00F440A5" w:rsidRPr="00F127C3" w:rsidRDefault="00F440A5" w:rsidP="00F440A5">
            <w:pPr>
              <w:rPr>
                <w:rFonts w:cstheme="minorHAnsi"/>
              </w:rPr>
            </w:pPr>
          </w:p>
        </w:tc>
        <w:tc>
          <w:tcPr>
            <w:tcW w:w="6237" w:type="dxa"/>
            <w:vMerge/>
          </w:tcPr>
          <w:p w14:paraId="63FE1813" w14:textId="77777777" w:rsidR="00F440A5" w:rsidRPr="00F127C3" w:rsidRDefault="00F440A5" w:rsidP="00F440A5">
            <w:pPr>
              <w:rPr>
                <w:rFonts w:cstheme="minorHAnsi"/>
              </w:rPr>
            </w:pPr>
          </w:p>
        </w:tc>
        <w:tc>
          <w:tcPr>
            <w:tcW w:w="1559" w:type="dxa"/>
            <w:tcBorders>
              <w:top w:val="dotted" w:sz="4" w:space="0" w:color="auto"/>
            </w:tcBorders>
          </w:tcPr>
          <w:p w14:paraId="25EE838B" w14:textId="6F81F7E7"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4A3941E3" w14:textId="37ECBF40" w:rsidR="00F440A5" w:rsidRPr="00F127C3" w:rsidRDefault="00F440A5" w:rsidP="00F440A5">
            <w:pPr>
              <w:rPr>
                <w:rFonts w:cstheme="minorHAnsi"/>
              </w:rPr>
            </w:pPr>
          </w:p>
        </w:tc>
        <w:tc>
          <w:tcPr>
            <w:tcW w:w="5107" w:type="dxa"/>
            <w:tcBorders>
              <w:top w:val="dotted" w:sz="4" w:space="0" w:color="auto"/>
            </w:tcBorders>
          </w:tcPr>
          <w:p w14:paraId="11A18BDE" w14:textId="5426E3CE" w:rsidR="00F440A5" w:rsidRPr="00F127C3" w:rsidRDefault="00F440A5" w:rsidP="00F440A5">
            <w:pPr>
              <w:rPr>
                <w:rFonts w:cstheme="minorHAnsi"/>
              </w:rPr>
            </w:pPr>
            <w:r w:rsidRPr="000C0F0D">
              <w:rPr>
                <w:rFonts w:cstheme="minorHAnsi"/>
              </w:rPr>
              <w:t>Stammdaten versenden</w:t>
            </w:r>
          </w:p>
        </w:tc>
      </w:tr>
    </w:tbl>
    <w:p w14:paraId="20CE9E44" w14:textId="77777777" w:rsidR="007A78FD" w:rsidRDefault="007A78FD">
      <w:pPr>
        <w:spacing w:after="200" w:line="276" w:lineRule="auto"/>
      </w:pPr>
      <w:r>
        <w:br w:type="page"/>
      </w:r>
    </w:p>
    <w:p w14:paraId="1B4E8557" w14:textId="7E59719B" w:rsidR="00C70B11" w:rsidRPr="00246E48" w:rsidRDefault="00C70B11" w:rsidP="001F2FE1">
      <w:pPr>
        <w:pStyle w:val="berschrift2"/>
      </w:pPr>
      <w:bookmarkStart w:id="329" w:name="_Toc62633521"/>
      <w:bookmarkStart w:id="330" w:name="_Toc64453859"/>
      <w:bookmarkStart w:id="331" w:name="_Toc157013340"/>
      <w:r w:rsidRPr="00246E48">
        <w:lastRenderedPageBreak/>
        <w:t>AD: Geschäftsdatenanfrage von NB an MSB</w:t>
      </w:r>
      <w:bookmarkEnd w:id="329"/>
      <w:bookmarkEnd w:id="330"/>
      <w:bookmarkEnd w:id="331"/>
    </w:p>
    <w:p w14:paraId="2E5E0910" w14:textId="5280C4D5" w:rsidR="00C70B11" w:rsidRDefault="00C70B11" w:rsidP="00ED3FEC">
      <w:pPr>
        <w:pStyle w:val="berschrift3"/>
      </w:pPr>
      <w:bookmarkStart w:id="332" w:name="_Toc62633522"/>
      <w:bookmarkStart w:id="333" w:name="_Toc64453860"/>
      <w:bookmarkStart w:id="334" w:name="_Toc157013341"/>
      <w:r w:rsidRPr="00246E48">
        <w:t>E_0444_Geschäftsdatenanfrage zu Werten prüfen</w:t>
      </w:r>
      <w:bookmarkEnd w:id="332"/>
      <w:bookmarkEnd w:id="333"/>
      <w:bookmarkEnd w:id="3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3E65FC0C" w14:textId="77777777" w:rsidTr="0067015E">
        <w:trPr>
          <w:trHeight w:val="454"/>
        </w:trPr>
        <w:tc>
          <w:tcPr>
            <w:tcW w:w="6799" w:type="dxa"/>
            <w:gridSpan w:val="2"/>
            <w:shd w:val="clear" w:color="auto" w:fill="D8DFE4"/>
            <w:vAlign w:val="center"/>
          </w:tcPr>
          <w:p w14:paraId="2B26459D"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9207CF2" w14:textId="3A5D5F85" w:rsidR="0067015E" w:rsidRPr="00CF6B07" w:rsidRDefault="0067015E" w:rsidP="00C62443">
            <w:pPr>
              <w:contextualSpacing/>
              <w:rPr>
                <w:rFonts w:cstheme="minorHAnsi"/>
                <w:b/>
                <w:bCs/>
              </w:rPr>
            </w:pPr>
          </w:p>
        </w:tc>
      </w:tr>
      <w:tr w:rsidR="00F440A5" w:rsidRPr="00F127C3" w14:paraId="7B8FEDBE" w14:textId="77777777" w:rsidTr="0067015E">
        <w:tc>
          <w:tcPr>
            <w:tcW w:w="562" w:type="dxa"/>
            <w:shd w:val="clear" w:color="auto" w:fill="D8DFE4"/>
          </w:tcPr>
          <w:p w14:paraId="698331AC"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915811A"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906B8AE"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11E7DD2E"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071CEBD5"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A2218BD" w14:textId="77777777" w:rsidTr="0067015E">
        <w:tc>
          <w:tcPr>
            <w:tcW w:w="562" w:type="dxa"/>
            <w:vMerge w:val="restart"/>
          </w:tcPr>
          <w:p w14:paraId="5BA08809" w14:textId="5253EA13" w:rsidR="00F440A5" w:rsidRPr="00F127C3" w:rsidRDefault="00F440A5" w:rsidP="00F440A5">
            <w:pPr>
              <w:rPr>
                <w:rFonts w:cstheme="minorHAnsi"/>
              </w:rPr>
            </w:pPr>
            <w:r w:rsidRPr="00ED3FEC">
              <w:rPr>
                <w:rFonts w:cstheme="minorHAnsi"/>
              </w:rPr>
              <w:t>1</w:t>
            </w:r>
          </w:p>
        </w:tc>
        <w:tc>
          <w:tcPr>
            <w:tcW w:w="6237" w:type="dxa"/>
            <w:vMerge w:val="restart"/>
          </w:tcPr>
          <w:p w14:paraId="388F9E68" w14:textId="777EAD5E" w:rsidR="00F440A5" w:rsidRPr="00F127C3" w:rsidRDefault="00F440A5" w:rsidP="00F440A5">
            <w:pPr>
              <w:rPr>
                <w:rFonts w:cstheme="minorHAnsi"/>
              </w:rPr>
            </w:pPr>
            <w:r w:rsidRPr="00ED3FEC">
              <w:rPr>
                <w:rFonts w:cstheme="minorHAnsi"/>
              </w:rPr>
              <w:t>Ist der NB im angefragten Zeitraum der genannten Marktlokation, Messlokation bzw. Tranche zugeordnet?</w:t>
            </w:r>
          </w:p>
        </w:tc>
        <w:tc>
          <w:tcPr>
            <w:tcW w:w="1559" w:type="dxa"/>
            <w:tcBorders>
              <w:bottom w:val="dotted" w:sz="4" w:space="0" w:color="auto"/>
            </w:tcBorders>
          </w:tcPr>
          <w:p w14:paraId="78BCCD26" w14:textId="7191B2D5" w:rsidR="00F440A5" w:rsidRPr="00F127C3" w:rsidRDefault="00F440A5" w:rsidP="00F440A5">
            <w:pPr>
              <w:rPr>
                <w:rFonts w:cstheme="minorHAnsi"/>
              </w:rPr>
            </w:pPr>
            <w:r w:rsidRPr="00ED3FEC">
              <w:rPr>
                <w:rFonts w:cstheme="minorHAnsi"/>
              </w:rPr>
              <w:t>ja</w:t>
            </w:r>
          </w:p>
        </w:tc>
        <w:tc>
          <w:tcPr>
            <w:tcW w:w="851" w:type="dxa"/>
            <w:tcBorders>
              <w:bottom w:val="dotted" w:sz="4" w:space="0" w:color="auto"/>
            </w:tcBorders>
          </w:tcPr>
          <w:p w14:paraId="7E17350B" w14:textId="7D867FB3" w:rsidR="00F440A5" w:rsidRPr="00F127C3" w:rsidRDefault="00F440A5" w:rsidP="00F440A5">
            <w:pPr>
              <w:rPr>
                <w:rFonts w:cstheme="minorHAnsi"/>
              </w:rPr>
            </w:pPr>
            <w:r w:rsidRPr="00ED3FEC">
              <w:rPr>
                <w:rFonts w:cstheme="minorHAnsi"/>
              </w:rPr>
              <w:t>A01</w:t>
            </w:r>
          </w:p>
        </w:tc>
        <w:tc>
          <w:tcPr>
            <w:tcW w:w="5107" w:type="dxa"/>
            <w:tcBorders>
              <w:bottom w:val="dotted" w:sz="4" w:space="0" w:color="auto"/>
            </w:tcBorders>
          </w:tcPr>
          <w:p w14:paraId="2BDDECA4" w14:textId="77777777" w:rsidR="00F440A5" w:rsidRPr="00ED3FEC" w:rsidRDefault="00F440A5" w:rsidP="00F440A5">
            <w:pPr>
              <w:rPr>
                <w:rFonts w:cstheme="minorHAnsi"/>
              </w:rPr>
            </w:pPr>
            <w:r w:rsidRPr="00ED3FEC">
              <w:rPr>
                <w:rFonts w:cstheme="minorHAnsi"/>
              </w:rPr>
              <w:t>Falscher Prozess</w:t>
            </w:r>
          </w:p>
          <w:p w14:paraId="5B5AEC24" w14:textId="7BCC17BB" w:rsidR="00F440A5" w:rsidRPr="00F127C3" w:rsidRDefault="00F440A5" w:rsidP="00F440A5">
            <w:pPr>
              <w:rPr>
                <w:rFonts w:cstheme="minorHAnsi"/>
              </w:rPr>
            </w:pPr>
            <w:r w:rsidRPr="00ED3FEC">
              <w:rPr>
                <w:rFonts w:cstheme="minorHAnsi"/>
              </w:rPr>
              <w:t>Hinweis: WiM Geschäftsprozess „Reklamation von Werten beim MSB“ ist zu verwenden.</w:t>
            </w:r>
          </w:p>
        </w:tc>
      </w:tr>
      <w:tr w:rsidR="00F440A5" w:rsidRPr="00F127C3" w14:paraId="7F5D36AA" w14:textId="77777777" w:rsidTr="0067015E">
        <w:tc>
          <w:tcPr>
            <w:tcW w:w="562" w:type="dxa"/>
            <w:vMerge/>
          </w:tcPr>
          <w:p w14:paraId="191BE793" w14:textId="77777777" w:rsidR="00F440A5" w:rsidRPr="00F127C3" w:rsidRDefault="00F440A5" w:rsidP="00F440A5">
            <w:pPr>
              <w:rPr>
                <w:rFonts w:cstheme="minorHAnsi"/>
              </w:rPr>
            </w:pPr>
          </w:p>
        </w:tc>
        <w:tc>
          <w:tcPr>
            <w:tcW w:w="6237" w:type="dxa"/>
            <w:vMerge/>
          </w:tcPr>
          <w:p w14:paraId="5E8FAEDE" w14:textId="77777777" w:rsidR="00F440A5" w:rsidRPr="00F127C3" w:rsidRDefault="00F440A5" w:rsidP="00F440A5">
            <w:pPr>
              <w:rPr>
                <w:rFonts w:cstheme="minorHAnsi"/>
              </w:rPr>
            </w:pPr>
          </w:p>
        </w:tc>
        <w:tc>
          <w:tcPr>
            <w:tcW w:w="1559" w:type="dxa"/>
            <w:tcBorders>
              <w:top w:val="dotted" w:sz="4" w:space="0" w:color="auto"/>
            </w:tcBorders>
          </w:tcPr>
          <w:p w14:paraId="49346AE4" w14:textId="5FB75E10" w:rsidR="00F440A5" w:rsidRPr="00F127C3" w:rsidRDefault="00F440A5" w:rsidP="00F440A5">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7AF58A69" w14:textId="77777777" w:rsidR="00F440A5" w:rsidRPr="00F127C3" w:rsidRDefault="00F440A5" w:rsidP="00F440A5">
            <w:pPr>
              <w:rPr>
                <w:rFonts w:cstheme="minorHAnsi"/>
              </w:rPr>
            </w:pPr>
          </w:p>
        </w:tc>
        <w:tc>
          <w:tcPr>
            <w:tcW w:w="5107" w:type="dxa"/>
            <w:tcBorders>
              <w:top w:val="dotted" w:sz="4" w:space="0" w:color="auto"/>
            </w:tcBorders>
          </w:tcPr>
          <w:p w14:paraId="38CBD954" w14:textId="77777777" w:rsidR="00F440A5" w:rsidRPr="00F127C3" w:rsidRDefault="00F440A5" w:rsidP="00F440A5">
            <w:pPr>
              <w:rPr>
                <w:rFonts w:cstheme="minorHAnsi"/>
              </w:rPr>
            </w:pPr>
          </w:p>
        </w:tc>
      </w:tr>
      <w:tr w:rsidR="00F440A5" w:rsidRPr="00F127C3" w14:paraId="41EE4E99" w14:textId="77777777" w:rsidTr="0067015E">
        <w:tc>
          <w:tcPr>
            <w:tcW w:w="562" w:type="dxa"/>
            <w:vMerge w:val="restart"/>
          </w:tcPr>
          <w:p w14:paraId="36071F14" w14:textId="67DB21B9" w:rsidR="00F440A5" w:rsidRPr="00F127C3" w:rsidRDefault="00F440A5" w:rsidP="00F440A5">
            <w:pPr>
              <w:rPr>
                <w:rFonts w:cstheme="minorHAnsi"/>
              </w:rPr>
            </w:pPr>
            <w:r w:rsidRPr="00ED3FEC">
              <w:rPr>
                <w:rFonts w:cstheme="minorHAnsi"/>
              </w:rPr>
              <w:t>2</w:t>
            </w:r>
          </w:p>
        </w:tc>
        <w:tc>
          <w:tcPr>
            <w:tcW w:w="6237" w:type="dxa"/>
            <w:vMerge w:val="restart"/>
          </w:tcPr>
          <w:p w14:paraId="5E627294" w14:textId="77777777" w:rsidR="00F440A5" w:rsidRPr="00ED3FEC" w:rsidRDefault="00F440A5" w:rsidP="00F440A5">
            <w:pPr>
              <w:rPr>
                <w:rFonts w:cstheme="minorHAnsi"/>
              </w:rPr>
            </w:pPr>
            <w:r w:rsidRPr="00ED3FEC">
              <w:rPr>
                <w:rFonts w:cstheme="minorHAnsi"/>
              </w:rPr>
              <w:t>Ist der NB für den angefragten Zeitraum berechtigt die angefragten Werte zu erhalten?</w:t>
            </w:r>
          </w:p>
          <w:p w14:paraId="4A401DE7" w14:textId="464F9E74" w:rsidR="00F440A5" w:rsidRPr="00F127C3" w:rsidRDefault="00F440A5" w:rsidP="00F440A5">
            <w:pPr>
              <w:rPr>
                <w:rFonts w:cstheme="minorHAnsi"/>
              </w:rPr>
            </w:pPr>
            <w:r w:rsidRPr="00ED3FEC">
              <w:rPr>
                <w:rFonts w:cstheme="minorHAnsi"/>
              </w:rPr>
              <w:t>Auflistung, siehe WiM Strom, Kapitel „Zu übermittelnde Werte“ in der jeweils gültigen Fassung</w:t>
            </w:r>
          </w:p>
        </w:tc>
        <w:tc>
          <w:tcPr>
            <w:tcW w:w="1559" w:type="dxa"/>
            <w:tcBorders>
              <w:bottom w:val="dotted" w:sz="4" w:space="0" w:color="auto"/>
            </w:tcBorders>
          </w:tcPr>
          <w:p w14:paraId="18C80661" w14:textId="01D5D38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4CA97A73" w14:textId="03218DFD" w:rsidR="00F440A5" w:rsidRPr="00F127C3" w:rsidRDefault="00F440A5" w:rsidP="00F440A5">
            <w:pPr>
              <w:rPr>
                <w:rFonts w:cstheme="minorHAnsi"/>
              </w:rPr>
            </w:pPr>
            <w:r w:rsidRPr="00ED3FEC">
              <w:rPr>
                <w:rFonts w:cstheme="minorHAnsi"/>
              </w:rPr>
              <w:t>A02</w:t>
            </w:r>
          </w:p>
        </w:tc>
        <w:tc>
          <w:tcPr>
            <w:tcW w:w="5107" w:type="dxa"/>
            <w:tcBorders>
              <w:bottom w:val="dotted" w:sz="4" w:space="0" w:color="auto"/>
            </w:tcBorders>
          </w:tcPr>
          <w:p w14:paraId="1CCB64FF" w14:textId="3950CB25" w:rsidR="00F440A5" w:rsidRPr="00F127C3" w:rsidRDefault="00F440A5" w:rsidP="00F440A5">
            <w:pPr>
              <w:rPr>
                <w:rFonts w:cstheme="minorHAnsi"/>
              </w:rPr>
            </w:pPr>
            <w:r w:rsidRPr="00ED3FEC">
              <w:rPr>
                <w:rFonts w:cstheme="minorHAnsi"/>
              </w:rPr>
              <w:t>Keine Berechtigung</w:t>
            </w:r>
          </w:p>
        </w:tc>
      </w:tr>
      <w:tr w:rsidR="00F440A5" w:rsidRPr="00F127C3" w14:paraId="58C11B42" w14:textId="77777777" w:rsidTr="0067015E">
        <w:tc>
          <w:tcPr>
            <w:tcW w:w="562" w:type="dxa"/>
            <w:vMerge/>
          </w:tcPr>
          <w:p w14:paraId="6E4A13C1" w14:textId="77777777" w:rsidR="00F440A5" w:rsidRPr="00F127C3" w:rsidRDefault="00F440A5" w:rsidP="00F440A5">
            <w:pPr>
              <w:rPr>
                <w:rFonts w:cstheme="minorHAnsi"/>
              </w:rPr>
            </w:pPr>
          </w:p>
        </w:tc>
        <w:tc>
          <w:tcPr>
            <w:tcW w:w="6237" w:type="dxa"/>
            <w:vMerge/>
          </w:tcPr>
          <w:p w14:paraId="2AE4BA97" w14:textId="77777777" w:rsidR="00F440A5" w:rsidRPr="00F127C3" w:rsidRDefault="00F440A5" w:rsidP="00F440A5">
            <w:pPr>
              <w:rPr>
                <w:rFonts w:cstheme="minorHAnsi"/>
              </w:rPr>
            </w:pPr>
          </w:p>
        </w:tc>
        <w:tc>
          <w:tcPr>
            <w:tcW w:w="1559" w:type="dxa"/>
            <w:tcBorders>
              <w:top w:val="dotted" w:sz="4" w:space="0" w:color="auto"/>
            </w:tcBorders>
          </w:tcPr>
          <w:p w14:paraId="23D706DA" w14:textId="6B8E0B0B"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0B2EA46D" w14:textId="77777777" w:rsidR="00F440A5" w:rsidRPr="00F127C3" w:rsidRDefault="00F440A5" w:rsidP="00F440A5">
            <w:pPr>
              <w:rPr>
                <w:rFonts w:cstheme="minorHAnsi"/>
              </w:rPr>
            </w:pPr>
          </w:p>
        </w:tc>
        <w:tc>
          <w:tcPr>
            <w:tcW w:w="5107" w:type="dxa"/>
            <w:tcBorders>
              <w:top w:val="dotted" w:sz="4" w:space="0" w:color="auto"/>
            </w:tcBorders>
          </w:tcPr>
          <w:p w14:paraId="1766AB2A" w14:textId="77777777" w:rsidR="00F440A5" w:rsidRPr="00F127C3" w:rsidRDefault="00F440A5" w:rsidP="00F440A5">
            <w:pPr>
              <w:rPr>
                <w:rFonts w:cstheme="minorHAnsi"/>
              </w:rPr>
            </w:pPr>
          </w:p>
        </w:tc>
      </w:tr>
      <w:tr w:rsidR="00F440A5" w:rsidRPr="00F127C3" w14:paraId="6247E6F1" w14:textId="77777777" w:rsidTr="0067015E">
        <w:tc>
          <w:tcPr>
            <w:tcW w:w="562" w:type="dxa"/>
            <w:vMerge w:val="restart"/>
          </w:tcPr>
          <w:p w14:paraId="033FAB3E" w14:textId="434A9C5B" w:rsidR="00F440A5" w:rsidRPr="00F127C3" w:rsidRDefault="00F440A5" w:rsidP="00F440A5">
            <w:pPr>
              <w:rPr>
                <w:rFonts w:cstheme="minorHAnsi"/>
              </w:rPr>
            </w:pPr>
            <w:r w:rsidRPr="00ED3FEC">
              <w:rPr>
                <w:rFonts w:cstheme="minorHAnsi"/>
              </w:rPr>
              <w:t>3</w:t>
            </w:r>
          </w:p>
        </w:tc>
        <w:tc>
          <w:tcPr>
            <w:tcW w:w="6237" w:type="dxa"/>
            <w:vMerge w:val="restart"/>
          </w:tcPr>
          <w:p w14:paraId="3C990B18" w14:textId="205D3689" w:rsidR="00F440A5" w:rsidRPr="00F127C3" w:rsidRDefault="00F440A5" w:rsidP="00F440A5">
            <w:pPr>
              <w:rPr>
                <w:rFonts w:cstheme="minorHAnsi"/>
              </w:rPr>
            </w:pPr>
            <w:r w:rsidRPr="00ED3FEC">
              <w:rPr>
                <w:rFonts w:cstheme="minorHAnsi"/>
              </w:rPr>
              <w:t>Mussten die angefragten Werte in Art und Umfang in der Vergangenheit erfasst werden?</w:t>
            </w:r>
          </w:p>
        </w:tc>
        <w:tc>
          <w:tcPr>
            <w:tcW w:w="1559" w:type="dxa"/>
            <w:tcBorders>
              <w:bottom w:val="dotted" w:sz="4" w:space="0" w:color="auto"/>
            </w:tcBorders>
          </w:tcPr>
          <w:p w14:paraId="564B5995" w14:textId="3301F9B1"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23B88D03" w14:textId="6DD4BF8F" w:rsidR="00F440A5" w:rsidRPr="00F127C3" w:rsidRDefault="00F440A5" w:rsidP="00F440A5">
            <w:pPr>
              <w:rPr>
                <w:rFonts w:cstheme="minorHAnsi"/>
              </w:rPr>
            </w:pPr>
            <w:r w:rsidRPr="00ED3FEC">
              <w:rPr>
                <w:rFonts w:cstheme="minorHAnsi"/>
              </w:rPr>
              <w:t>A03</w:t>
            </w:r>
          </w:p>
        </w:tc>
        <w:tc>
          <w:tcPr>
            <w:tcW w:w="5107" w:type="dxa"/>
            <w:tcBorders>
              <w:bottom w:val="dotted" w:sz="4" w:space="0" w:color="auto"/>
            </w:tcBorders>
          </w:tcPr>
          <w:p w14:paraId="7A06646F" w14:textId="60EBE97A" w:rsidR="00F440A5" w:rsidRPr="00F127C3" w:rsidRDefault="00F440A5" w:rsidP="00F440A5">
            <w:pPr>
              <w:rPr>
                <w:rFonts w:cstheme="minorHAnsi"/>
              </w:rPr>
            </w:pPr>
            <w:r w:rsidRPr="00ED3FEC">
              <w:rPr>
                <w:rFonts w:cstheme="minorHAnsi"/>
              </w:rPr>
              <w:t>Es wurden Werte angefragt, die es auf der ge</w:t>
            </w:r>
            <w:r>
              <w:rPr>
                <w:rFonts w:cstheme="minorHAnsi"/>
              </w:rPr>
              <w:softHyphen/>
            </w:r>
            <w:r w:rsidRPr="00ED3FEC">
              <w:rPr>
                <w:rFonts w:cstheme="minorHAnsi"/>
              </w:rPr>
              <w:t>nannten Marktlokation, Messlokation oder Tranche nicht geben kann.</w:t>
            </w:r>
          </w:p>
        </w:tc>
      </w:tr>
      <w:tr w:rsidR="00F440A5" w:rsidRPr="00F127C3" w14:paraId="336D8E9D" w14:textId="77777777" w:rsidTr="0067015E">
        <w:tc>
          <w:tcPr>
            <w:tcW w:w="562" w:type="dxa"/>
            <w:vMerge/>
          </w:tcPr>
          <w:p w14:paraId="7B7385B0" w14:textId="77777777" w:rsidR="00F440A5" w:rsidRPr="00F127C3" w:rsidRDefault="00F440A5" w:rsidP="00F440A5">
            <w:pPr>
              <w:rPr>
                <w:rFonts w:cstheme="minorHAnsi"/>
              </w:rPr>
            </w:pPr>
          </w:p>
        </w:tc>
        <w:tc>
          <w:tcPr>
            <w:tcW w:w="6237" w:type="dxa"/>
            <w:vMerge/>
          </w:tcPr>
          <w:p w14:paraId="19DC9E7C" w14:textId="77777777" w:rsidR="00F440A5" w:rsidRPr="00F127C3" w:rsidRDefault="00F440A5" w:rsidP="00F440A5">
            <w:pPr>
              <w:rPr>
                <w:rFonts w:cstheme="minorHAnsi"/>
              </w:rPr>
            </w:pPr>
          </w:p>
        </w:tc>
        <w:tc>
          <w:tcPr>
            <w:tcW w:w="1559" w:type="dxa"/>
            <w:tcBorders>
              <w:top w:val="dotted" w:sz="4" w:space="0" w:color="auto"/>
            </w:tcBorders>
          </w:tcPr>
          <w:p w14:paraId="3FB8C41A" w14:textId="5DF059C7"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2E47F71B" w14:textId="77777777" w:rsidR="00F440A5" w:rsidRPr="00F127C3" w:rsidRDefault="00F440A5" w:rsidP="00F440A5">
            <w:pPr>
              <w:rPr>
                <w:rFonts w:cstheme="minorHAnsi"/>
              </w:rPr>
            </w:pPr>
          </w:p>
        </w:tc>
        <w:tc>
          <w:tcPr>
            <w:tcW w:w="5107" w:type="dxa"/>
            <w:tcBorders>
              <w:top w:val="dotted" w:sz="4" w:space="0" w:color="auto"/>
            </w:tcBorders>
          </w:tcPr>
          <w:p w14:paraId="19DFA299" w14:textId="77777777" w:rsidR="00F440A5" w:rsidRPr="00F127C3" w:rsidRDefault="00F440A5" w:rsidP="00F440A5">
            <w:pPr>
              <w:rPr>
                <w:rFonts w:cstheme="minorHAnsi"/>
              </w:rPr>
            </w:pPr>
          </w:p>
        </w:tc>
      </w:tr>
      <w:tr w:rsidR="00F440A5" w:rsidRPr="00F127C3" w14:paraId="04732507" w14:textId="77777777" w:rsidTr="0067015E">
        <w:tc>
          <w:tcPr>
            <w:tcW w:w="562" w:type="dxa"/>
            <w:vMerge w:val="restart"/>
          </w:tcPr>
          <w:p w14:paraId="0D04FE5F" w14:textId="68B10AA5" w:rsidR="00F440A5" w:rsidRPr="00F127C3" w:rsidRDefault="00F440A5" w:rsidP="00F440A5">
            <w:pPr>
              <w:rPr>
                <w:rFonts w:cstheme="minorHAnsi"/>
              </w:rPr>
            </w:pPr>
            <w:r w:rsidRPr="00ED3FEC">
              <w:rPr>
                <w:rFonts w:cstheme="minorHAnsi"/>
              </w:rPr>
              <w:t>4</w:t>
            </w:r>
          </w:p>
        </w:tc>
        <w:tc>
          <w:tcPr>
            <w:tcW w:w="6237" w:type="dxa"/>
            <w:vMerge w:val="restart"/>
          </w:tcPr>
          <w:p w14:paraId="139F341E" w14:textId="6AF25699" w:rsidR="00F440A5" w:rsidRPr="00F127C3" w:rsidRDefault="00F440A5" w:rsidP="00F440A5">
            <w:pPr>
              <w:rPr>
                <w:rFonts w:cstheme="minorHAnsi"/>
              </w:rPr>
            </w:pPr>
            <w:r w:rsidRPr="00ED3FEC">
              <w:rPr>
                <w:rFonts w:cstheme="minorHAnsi"/>
              </w:rPr>
              <w:t>Wurden die angefragten Werte auf der genannten Marktlokation, Messlokation oder Tranche erfasst?</w:t>
            </w:r>
          </w:p>
        </w:tc>
        <w:tc>
          <w:tcPr>
            <w:tcW w:w="1559" w:type="dxa"/>
            <w:tcBorders>
              <w:bottom w:val="dotted" w:sz="4" w:space="0" w:color="auto"/>
            </w:tcBorders>
          </w:tcPr>
          <w:p w14:paraId="5D9F1FD0" w14:textId="6DF112A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3C946241" w14:textId="54669B04" w:rsidR="00F440A5" w:rsidRPr="00F127C3" w:rsidRDefault="00F440A5" w:rsidP="00F440A5">
            <w:pPr>
              <w:rPr>
                <w:rFonts w:cstheme="minorHAnsi"/>
              </w:rPr>
            </w:pPr>
            <w:r w:rsidRPr="00ED3FEC">
              <w:rPr>
                <w:rFonts w:cstheme="minorHAnsi"/>
              </w:rPr>
              <w:t>A04</w:t>
            </w:r>
          </w:p>
        </w:tc>
        <w:tc>
          <w:tcPr>
            <w:tcW w:w="5107" w:type="dxa"/>
            <w:tcBorders>
              <w:bottom w:val="dotted" w:sz="4" w:space="0" w:color="auto"/>
            </w:tcBorders>
          </w:tcPr>
          <w:p w14:paraId="238A1C79" w14:textId="7F55C164" w:rsidR="00F440A5" w:rsidRPr="00F127C3" w:rsidRDefault="00F440A5" w:rsidP="00F440A5">
            <w:pPr>
              <w:rPr>
                <w:rFonts w:cstheme="minorHAnsi"/>
              </w:rPr>
            </w:pPr>
            <w:r w:rsidRPr="00ED3FEC">
              <w:rPr>
                <w:rFonts w:cstheme="minorHAnsi"/>
              </w:rPr>
              <w:t>Die angefragten Werte sind nicht vorhanden.</w:t>
            </w:r>
          </w:p>
        </w:tc>
      </w:tr>
      <w:tr w:rsidR="00F440A5" w:rsidRPr="00F127C3" w14:paraId="1E63E574" w14:textId="77777777" w:rsidTr="0067015E">
        <w:tc>
          <w:tcPr>
            <w:tcW w:w="562" w:type="dxa"/>
            <w:vMerge/>
          </w:tcPr>
          <w:p w14:paraId="50603391" w14:textId="77777777" w:rsidR="00F440A5" w:rsidRPr="00F127C3" w:rsidRDefault="00F440A5" w:rsidP="00F440A5">
            <w:pPr>
              <w:rPr>
                <w:rFonts w:cstheme="minorHAnsi"/>
              </w:rPr>
            </w:pPr>
          </w:p>
        </w:tc>
        <w:tc>
          <w:tcPr>
            <w:tcW w:w="6237" w:type="dxa"/>
            <w:vMerge/>
          </w:tcPr>
          <w:p w14:paraId="15A71A18" w14:textId="77777777" w:rsidR="00F440A5" w:rsidRPr="00F127C3" w:rsidRDefault="00F440A5" w:rsidP="00F440A5">
            <w:pPr>
              <w:rPr>
                <w:rFonts w:cstheme="minorHAnsi"/>
              </w:rPr>
            </w:pPr>
          </w:p>
        </w:tc>
        <w:tc>
          <w:tcPr>
            <w:tcW w:w="1559" w:type="dxa"/>
            <w:tcBorders>
              <w:top w:val="dotted" w:sz="4" w:space="0" w:color="auto"/>
            </w:tcBorders>
          </w:tcPr>
          <w:p w14:paraId="46A0CB15" w14:textId="17E90A79" w:rsidR="00F440A5" w:rsidRPr="00F127C3" w:rsidRDefault="00F440A5" w:rsidP="00F440A5">
            <w:pPr>
              <w:rPr>
                <w:rFonts w:cstheme="minorHAnsi"/>
              </w:rPr>
            </w:pPr>
            <w:r w:rsidRPr="00ED3FEC">
              <w:rPr>
                <w:rFonts w:cstheme="minorHAnsi"/>
              </w:rPr>
              <w:t>ja</w:t>
            </w:r>
          </w:p>
        </w:tc>
        <w:tc>
          <w:tcPr>
            <w:tcW w:w="851" w:type="dxa"/>
            <w:tcBorders>
              <w:top w:val="dotted" w:sz="4" w:space="0" w:color="auto"/>
            </w:tcBorders>
          </w:tcPr>
          <w:p w14:paraId="219BBF98" w14:textId="1071C7BB" w:rsidR="00F440A5" w:rsidRPr="00F127C3" w:rsidRDefault="00F440A5" w:rsidP="00F440A5">
            <w:pPr>
              <w:rPr>
                <w:rFonts w:cstheme="minorHAnsi"/>
              </w:rPr>
            </w:pPr>
          </w:p>
        </w:tc>
        <w:tc>
          <w:tcPr>
            <w:tcW w:w="5107" w:type="dxa"/>
            <w:tcBorders>
              <w:top w:val="dotted" w:sz="4" w:space="0" w:color="auto"/>
            </w:tcBorders>
          </w:tcPr>
          <w:p w14:paraId="6F11F153" w14:textId="52E79C5F" w:rsidR="00F440A5" w:rsidRPr="00F127C3" w:rsidRDefault="00F440A5" w:rsidP="00F440A5">
            <w:pPr>
              <w:rPr>
                <w:rFonts w:cstheme="minorHAnsi"/>
              </w:rPr>
            </w:pPr>
            <w:r w:rsidRPr="00ED3FEC">
              <w:rPr>
                <w:rFonts w:cstheme="minorHAnsi"/>
              </w:rPr>
              <w:t>Werte versenden</w:t>
            </w:r>
          </w:p>
        </w:tc>
      </w:tr>
    </w:tbl>
    <w:p w14:paraId="1D206EED" w14:textId="77777777" w:rsidR="00E03364" w:rsidRDefault="00E03364">
      <w:pPr>
        <w:spacing w:after="200" w:line="276" w:lineRule="auto"/>
      </w:pPr>
      <w:r>
        <w:br w:type="page"/>
      </w:r>
    </w:p>
    <w:p w14:paraId="58602883" w14:textId="486831EE" w:rsidR="00C70B11" w:rsidRPr="00246E48" w:rsidRDefault="00C70B11" w:rsidP="001F2FE1">
      <w:pPr>
        <w:pStyle w:val="berschrift2"/>
      </w:pPr>
      <w:bookmarkStart w:id="335" w:name="_Toc62633523"/>
      <w:bookmarkStart w:id="336" w:name="_Toc64453861"/>
      <w:bookmarkStart w:id="337" w:name="_Toc157013342"/>
      <w:r w:rsidRPr="00246E48">
        <w:lastRenderedPageBreak/>
        <w:t>AD: Geschäftsdatenanfrage von ÜNB</w:t>
      </w:r>
      <w:bookmarkEnd w:id="335"/>
      <w:bookmarkEnd w:id="336"/>
      <w:bookmarkEnd w:id="337"/>
    </w:p>
    <w:p w14:paraId="7BFEFF28" w14:textId="3F429DA3" w:rsidR="00C70B11" w:rsidRPr="00246E48" w:rsidRDefault="00C70B11" w:rsidP="00ED3FEC">
      <w:pPr>
        <w:pStyle w:val="berschrift3"/>
      </w:pPr>
      <w:bookmarkStart w:id="338" w:name="_Toc29553490"/>
      <w:bookmarkStart w:id="339" w:name="_Toc62633524"/>
      <w:bookmarkStart w:id="340" w:name="_Toc64453862"/>
      <w:bookmarkStart w:id="341" w:name="_Toc157013343"/>
      <w:r w:rsidRPr="00246E48">
        <w:t>E_0445_Geschäftsdaten zu Werten prüfen</w:t>
      </w:r>
      <w:bookmarkEnd w:id="338"/>
      <w:bookmarkEnd w:id="339"/>
      <w:bookmarkEnd w:id="340"/>
      <w:bookmarkEnd w:id="341"/>
    </w:p>
    <w:p w14:paraId="008F8C02" w14:textId="702BF01D" w:rsidR="00C70B11" w:rsidRDefault="00C70B11" w:rsidP="00C70B11">
      <w:pPr>
        <w:pStyle w:val="Zwischenberschrift"/>
      </w:pPr>
      <w:r w:rsidRPr="00246E48">
        <w:t>S_0043_ORDRSP_Ablehnung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5F614BB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B5CB4"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B033EA" w14:textId="5419F7E9"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47FA1"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536B6E17"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A24149" w14:textId="5E5EFA59"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15AF61E4" w14:textId="7CB71D71"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044B2F8A" w14:textId="17F17496"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14D39D6B" w14:textId="0D037322" w:rsidR="00C70B11" w:rsidRPr="00246E48" w:rsidRDefault="00C70B11" w:rsidP="00ED3FEC">
      <w:pPr>
        <w:pStyle w:val="berschrift3"/>
      </w:pPr>
      <w:bookmarkStart w:id="342" w:name="_Toc29553491"/>
      <w:bookmarkStart w:id="343" w:name="_Toc62633525"/>
      <w:bookmarkStart w:id="344" w:name="_Toc64453863"/>
      <w:bookmarkStart w:id="345" w:name="_Toc157013344"/>
      <w:r w:rsidRPr="00246E48">
        <w:t>E_0461_Geschäftsdaten zu Stammdaten prüfen</w:t>
      </w:r>
      <w:bookmarkEnd w:id="342"/>
      <w:bookmarkEnd w:id="343"/>
      <w:bookmarkEnd w:id="344"/>
      <w:bookmarkEnd w:id="345"/>
    </w:p>
    <w:p w14:paraId="154AC2F4" w14:textId="21188268" w:rsidR="00C70B11" w:rsidRDefault="00C70B11" w:rsidP="00C70B11">
      <w:pPr>
        <w:pStyle w:val="Zwischenberschrift"/>
      </w:pPr>
      <w:r w:rsidRPr="00246E48">
        <w:t>S_0044_ORDRSP_Ablehnung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1FCA113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6419AE"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A02A7" w14:textId="034898E3"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847D5C"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068ECCC1"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2EF7A" w14:textId="382EDBFD"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59A9F143" w14:textId="78BA47BB"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67997E4A" w14:textId="1D5ED46F"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27A6C938" w14:textId="60506395" w:rsidR="00C70B11" w:rsidRDefault="00465D81" w:rsidP="001F2FE1">
      <w:pPr>
        <w:pStyle w:val="berschrift2"/>
      </w:pPr>
      <w:bookmarkStart w:id="346" w:name="_Toc62633526"/>
      <w:bookmarkStart w:id="347" w:name="_Toc64453864"/>
      <w:bookmarkStart w:id="348" w:name="_Toc157013345"/>
      <w:r>
        <w:t xml:space="preserve">AD: </w:t>
      </w:r>
      <w:r w:rsidR="00C70B11">
        <w:t>Stornierung</w:t>
      </w:r>
      <w:bookmarkEnd w:id="346"/>
      <w:bookmarkEnd w:id="347"/>
      <w:bookmarkEnd w:id="348"/>
    </w:p>
    <w:p w14:paraId="44822716" w14:textId="67F28A48" w:rsidR="00C70B11" w:rsidRDefault="00C70B11" w:rsidP="00475F6A">
      <w:pPr>
        <w:pStyle w:val="berschrift3"/>
      </w:pPr>
      <w:bookmarkStart w:id="349" w:name="_Toc62633527"/>
      <w:bookmarkStart w:id="350" w:name="_Toc157013346"/>
      <w:r>
        <w:t>S_0086_</w:t>
      </w:r>
      <w:r w:rsidRPr="00D920DA">
        <w:t>Bestätigung Anfrage Stornierung</w:t>
      </w:r>
      <w:bookmarkEnd w:id="349"/>
      <w:bookmarkEnd w:id="3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351" w:name="_Toc62633528"/>
      <w:bookmarkStart w:id="352" w:name="_Toc157013347"/>
      <w:r>
        <w:lastRenderedPageBreak/>
        <w:t>S_0087_</w:t>
      </w:r>
      <w:r w:rsidRPr="00D920DA">
        <w:t>Ablehnung Anfrage Stornierung</w:t>
      </w:r>
      <w:bookmarkEnd w:id="351"/>
      <w:bookmarkEnd w:id="3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77777777" w:rsidR="00E30425" w:rsidRPr="00C75634" w:rsidRDefault="00E30425" w:rsidP="00E30425">
      <w:pPr>
        <w:pStyle w:val="berschrift2"/>
        <w:rPr>
          <w:rFonts w:cstheme="minorHAnsi"/>
        </w:rPr>
      </w:pPr>
      <w:bookmarkStart w:id="353" w:name="_Toc157013348"/>
      <w:r w:rsidRPr="00C75634">
        <w:rPr>
          <w:rFonts w:cstheme="minorHAnsi"/>
        </w:rPr>
        <w:lastRenderedPageBreak/>
        <w:t>AD Bestellung einer Konfiguration vom LF an NB</w:t>
      </w:r>
      <w:bookmarkEnd w:id="353"/>
    </w:p>
    <w:p w14:paraId="6CEEEBF6" w14:textId="77777777" w:rsidR="00E30425" w:rsidRPr="00C75634" w:rsidRDefault="00E30425" w:rsidP="00E30425">
      <w:pPr>
        <w:pStyle w:val="berschrift3"/>
        <w:rPr>
          <w:rFonts w:cstheme="minorHAnsi"/>
        </w:rPr>
      </w:pPr>
      <w:bookmarkStart w:id="354" w:name="_Toc1460334961"/>
      <w:bookmarkStart w:id="355" w:name="_Toc124541852"/>
      <w:bookmarkStart w:id="356" w:name="_Toc157013349"/>
      <w:r w:rsidRPr="00C75634">
        <w:rPr>
          <w:rFonts w:cstheme="minorHAnsi"/>
        </w:rPr>
        <w:t>E_0523_Bestellung prüfen</w:t>
      </w:r>
      <w:bookmarkEnd w:id="354"/>
      <w:bookmarkEnd w:id="355"/>
      <w:bookmarkEnd w:id="356"/>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lastRenderedPageBreak/>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F76A3D">
        <w:tc>
          <w:tcPr>
            <w:tcW w:w="704" w:type="dxa"/>
            <w:vMerge w:val="restart"/>
          </w:tcPr>
          <w:p w14:paraId="06440C24" w14:textId="2A693957" w:rsidR="003501DD" w:rsidRPr="00C75634" w:rsidRDefault="003501DD" w:rsidP="00F76A3D">
            <w:pPr>
              <w:rPr>
                <w:rFonts w:cstheme="minorHAnsi"/>
              </w:rPr>
            </w:pPr>
            <w:r w:rsidRPr="00C75634">
              <w:rPr>
                <w:rFonts w:cstheme="minorHAnsi"/>
              </w:rPr>
              <w:lastRenderedPageBreak/>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auto"/>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07FF6FB5" w14:textId="77777777" w:rsidR="003501DD" w:rsidRPr="00C75634" w:rsidRDefault="003501DD" w:rsidP="00F76A3D">
            <w:pPr>
              <w:rPr>
                <w:rFonts w:cstheme="minorHAnsi"/>
              </w:rPr>
            </w:pPr>
          </w:p>
        </w:tc>
      </w:tr>
      <w:tr w:rsidR="003501DD" w:rsidRPr="00C75634" w14:paraId="636457E3" w14:textId="77777777" w:rsidTr="00F76A3D">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single" w:sz="4" w:space="0" w:color="auto"/>
              <w:bottom w:val="dotted" w:sz="4" w:space="0" w:color="auto"/>
            </w:tcBorders>
          </w:tcPr>
          <w:p w14:paraId="54DCD0A5"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3501DD" w:rsidRPr="00C75634" w14:paraId="770DC143" w14:textId="77777777" w:rsidTr="00F76A3D">
        <w:tc>
          <w:tcPr>
            <w:tcW w:w="704" w:type="dxa"/>
            <w:vMerge/>
          </w:tcPr>
          <w:p w14:paraId="1ACC1BC8" w14:textId="77777777" w:rsidR="003501DD" w:rsidRPr="00C75634" w:rsidRDefault="003501DD" w:rsidP="00F76A3D">
            <w:pPr>
              <w:rPr>
                <w:rFonts w:cstheme="minorHAnsi"/>
              </w:rPr>
            </w:pPr>
          </w:p>
        </w:tc>
        <w:tc>
          <w:tcPr>
            <w:tcW w:w="6095" w:type="dxa"/>
            <w:vMerge/>
          </w:tcPr>
          <w:p w14:paraId="23528B8B"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30C01CB4" w14:textId="676B0C0E" w:rsidR="003501DD" w:rsidRPr="00C75634" w:rsidRDefault="00BD2F06" w:rsidP="00F76A3D">
            <w:pPr>
              <w:rPr>
                <w:rFonts w:cstheme="minorHAnsi"/>
              </w:rPr>
            </w:pPr>
            <w:r>
              <w:rPr>
                <w:rFonts w:cstheme="minorHAnsi"/>
              </w:rPr>
              <w:t>n</w:t>
            </w:r>
            <w:r w:rsidR="003501DD" w:rsidRPr="00C75634">
              <w:rPr>
                <w:rFonts w:cstheme="minorHAnsi"/>
              </w:rPr>
              <w:t>ein</w:t>
            </w:r>
            <w:r w:rsidR="00E6103D">
              <w:rPr>
                <w:rFonts w:cstheme="minorHAnsi"/>
              </w:rPr>
              <w:t xml:space="preserve"> </w:t>
            </w:r>
            <w:r w:rsidR="00E6103D" w:rsidRPr="00E6103D">
              <w:rPr>
                <w:rFonts w:cstheme="minorHAnsi"/>
              </w:rPr>
              <w:sym w:font="Wingdings" w:char="F0E0"/>
            </w:r>
            <w:r w:rsidR="00E6103D">
              <w:rPr>
                <w:rFonts w:cstheme="minorHAnsi"/>
              </w:rPr>
              <w:t xml:space="preserve"> 220</w:t>
            </w:r>
          </w:p>
        </w:tc>
        <w:tc>
          <w:tcPr>
            <w:tcW w:w="836" w:type="dxa"/>
            <w:tcBorders>
              <w:top w:val="dotted" w:sz="4" w:space="0" w:color="auto"/>
              <w:bottom w:val="dotted" w:sz="4" w:space="0" w:color="auto"/>
            </w:tcBorders>
          </w:tcPr>
          <w:p w14:paraId="5519EAA0" w14:textId="491310E2" w:rsidR="003501DD" w:rsidRPr="00C75634" w:rsidRDefault="003501DD" w:rsidP="00F76A3D">
            <w:pPr>
              <w:rPr>
                <w:rFonts w:cstheme="minorHAnsi"/>
              </w:rPr>
            </w:pPr>
          </w:p>
        </w:tc>
        <w:tc>
          <w:tcPr>
            <w:tcW w:w="5107" w:type="dxa"/>
            <w:tcBorders>
              <w:top w:val="dotted" w:sz="4" w:space="0" w:color="auto"/>
              <w:bottom w:val="dotted" w:sz="4" w:space="0" w:color="auto"/>
            </w:tcBorders>
          </w:tcPr>
          <w:p w14:paraId="5E4ACFAB" w14:textId="64BA7AA5" w:rsidR="003501DD" w:rsidRPr="00C75634" w:rsidRDefault="003501DD" w:rsidP="00F76A3D">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bl>
    <w:p w14:paraId="205AA78A" w14:textId="77777777" w:rsidR="009A7F65" w:rsidRDefault="009A7F65">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2C3529B" w14:textId="77777777" w:rsidTr="00F76A3D">
        <w:tc>
          <w:tcPr>
            <w:tcW w:w="704" w:type="dxa"/>
            <w:vMerge w:val="restart"/>
          </w:tcPr>
          <w:p w14:paraId="63F8AC10" w14:textId="27F5EB8F" w:rsidR="003501DD" w:rsidRPr="00C75634" w:rsidRDefault="003501DD" w:rsidP="00F76A3D">
            <w:pPr>
              <w:rPr>
                <w:rFonts w:cstheme="minorHAnsi"/>
              </w:rPr>
            </w:pPr>
            <w:r w:rsidRPr="00C75634">
              <w:rPr>
                <w:rFonts w:cstheme="minorHAnsi"/>
              </w:rPr>
              <w:lastRenderedPageBreak/>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lastRenderedPageBreak/>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77777777" w:rsidR="003501DD" w:rsidRPr="00C75634" w:rsidRDefault="003501DD" w:rsidP="00F76A3D">
            <w:pPr>
              <w:rPr>
                <w:rFonts w:cstheme="minorHAnsi"/>
              </w:rPr>
            </w:pPr>
            <w:r w:rsidRPr="00C75634">
              <w:rPr>
                <w:rFonts w:cstheme="minorHAnsi"/>
              </w:rPr>
              <w:t>Nutzungsmöglichkeit Ende: 01.10.2024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77777777" w:rsidR="00C21002" w:rsidRPr="00C75634" w:rsidRDefault="00C21002" w:rsidP="00C21002">
      <w:pPr>
        <w:pStyle w:val="berschrift2"/>
        <w:rPr>
          <w:rFonts w:cstheme="minorHAnsi"/>
        </w:rPr>
      </w:pPr>
      <w:bookmarkStart w:id="357" w:name="_Toc1605471408"/>
      <w:bookmarkStart w:id="358" w:name="_Toc124541853"/>
      <w:bookmarkStart w:id="359" w:name="_Toc157013350"/>
      <w:r w:rsidRPr="00C75634">
        <w:rPr>
          <w:rFonts w:cstheme="minorHAnsi"/>
        </w:rPr>
        <w:lastRenderedPageBreak/>
        <w:t>AD Bestellung einer Konfiguration vom NB an MSB</w:t>
      </w:r>
      <w:bookmarkEnd w:id="357"/>
      <w:bookmarkEnd w:id="358"/>
      <w:bookmarkEnd w:id="359"/>
    </w:p>
    <w:p w14:paraId="47EBABA7" w14:textId="77777777" w:rsidR="00C21002" w:rsidRPr="00C75634" w:rsidRDefault="00C21002" w:rsidP="00C21002">
      <w:pPr>
        <w:pStyle w:val="berschrift3"/>
        <w:rPr>
          <w:rFonts w:cstheme="minorHAnsi"/>
        </w:rPr>
      </w:pPr>
      <w:bookmarkStart w:id="360" w:name="_Toc312987214"/>
      <w:bookmarkStart w:id="361" w:name="_Toc124541854"/>
      <w:bookmarkStart w:id="362" w:name="_Toc157013351"/>
      <w:r w:rsidRPr="00C75634">
        <w:rPr>
          <w:rFonts w:cstheme="minorHAnsi"/>
        </w:rPr>
        <w:t>E_0524_Anfrage prüfen</w:t>
      </w:r>
      <w:bookmarkEnd w:id="360"/>
      <w:bookmarkEnd w:id="361"/>
      <w:bookmarkEnd w:id="362"/>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lastRenderedPageBreak/>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77777777" w:rsidR="009D2304" w:rsidRPr="00C75634" w:rsidRDefault="009D2304" w:rsidP="00F76A3D">
            <w:pPr>
              <w:rPr>
                <w:rFonts w:cstheme="minorHAnsi"/>
              </w:rPr>
            </w:pPr>
            <w:r w:rsidRPr="00C75634">
              <w:rPr>
                <w:rFonts w:cstheme="minorHAnsi"/>
              </w:rPr>
              <w:t>Nutzungsmöglichkeit Ende: 01.10.2024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363" w:name="_Toc906605421"/>
      <w:bookmarkStart w:id="364" w:name="_Toc124541855"/>
      <w:bookmarkStart w:id="365" w:name="_Toc157013352"/>
      <w:r w:rsidRPr="00C75634">
        <w:rPr>
          <w:rFonts w:cstheme="minorHAnsi"/>
        </w:rPr>
        <w:lastRenderedPageBreak/>
        <w:t>E_0525_Angebot bzw. Ablehnung der Anfrage verarbeiten</w:t>
      </w:r>
      <w:bookmarkStart w:id="366" w:name="_Toc435619291"/>
      <w:bookmarkEnd w:id="363"/>
      <w:bookmarkEnd w:id="364"/>
      <w:bookmarkEnd w:id="365"/>
    </w:p>
    <w:p w14:paraId="56522238" w14:textId="77777777" w:rsidR="00E450BC" w:rsidRPr="00C75634" w:rsidRDefault="00E450BC" w:rsidP="00E450BC">
      <w:pPr>
        <w:rPr>
          <w:rFonts w:cstheme="minorHAnsi"/>
        </w:rPr>
      </w:pPr>
      <w:r w:rsidRPr="00C75634">
        <w:rPr>
          <w:rFonts w:cstheme="minorHAnsi"/>
        </w:rPr>
        <w:t>Es wird kein EBD benötigt</w:t>
      </w:r>
    </w:p>
    <w:p w14:paraId="27F7B029" w14:textId="77777777" w:rsidR="00E450BC" w:rsidRPr="00C75634" w:rsidRDefault="00E450BC" w:rsidP="00E450BC">
      <w:pPr>
        <w:pStyle w:val="berschrift3"/>
        <w:rPr>
          <w:rFonts w:cstheme="minorHAnsi"/>
        </w:rPr>
      </w:pPr>
      <w:bookmarkStart w:id="367" w:name="_Toc124541856"/>
      <w:bookmarkStart w:id="368" w:name="_Toc157013353"/>
      <w:r w:rsidRPr="00C75634">
        <w:rPr>
          <w:rFonts w:cstheme="minorHAnsi"/>
        </w:rPr>
        <w:t>E_0526_Bestellung prüfen</w:t>
      </w:r>
      <w:bookmarkEnd w:id="366"/>
      <w:bookmarkEnd w:id="367"/>
      <w:bookmarkEnd w:id="36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6C6B303B"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F76A3D">
        <w:tc>
          <w:tcPr>
            <w:tcW w:w="553" w:type="dxa"/>
            <w:vMerge w:val="restart"/>
            <w:tcBorders>
              <w:top w:val="nil"/>
              <w:left w:val="single" w:sz="8" w:space="0" w:color="auto"/>
              <w:bottom w:val="single" w:sz="8" w:space="0" w:color="auto"/>
              <w:right w:val="single" w:sz="8" w:space="0" w:color="auto"/>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F76A3D">
        <w:tc>
          <w:tcPr>
            <w:tcW w:w="553" w:type="dxa"/>
            <w:vMerge/>
            <w:tcBorders>
              <w:left w:val="single" w:sz="0" w:space="0" w:color="auto"/>
              <w:bottom w:val="single" w:sz="0" w:space="0" w:color="auto"/>
              <w:right w:val="single" w:sz="0" w:space="0" w:color="auto"/>
            </w:tcBorders>
            <w:vAlign w:val="center"/>
          </w:tcPr>
          <w:p w14:paraId="10A33C33"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1491BAF"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0DA4CC"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B77F11D" w14:textId="77777777" w:rsidR="00A420C2" w:rsidRPr="00C75634" w:rsidRDefault="00A420C2" w:rsidP="00F76A3D">
            <w:pPr>
              <w:rPr>
                <w:rFonts w:cstheme="minorHAnsi"/>
              </w:rPr>
            </w:pPr>
          </w:p>
        </w:tc>
      </w:tr>
      <w:tr w:rsidR="00A420C2" w:rsidRPr="00C75634" w14:paraId="4FBD0AF8" w14:textId="77777777" w:rsidTr="00F76A3D">
        <w:tc>
          <w:tcPr>
            <w:tcW w:w="553" w:type="dxa"/>
            <w:vMerge w:val="restart"/>
            <w:tcBorders>
              <w:top w:val="nil"/>
              <w:left w:val="single" w:sz="8" w:space="0" w:color="auto"/>
              <w:bottom w:val="single" w:sz="8" w:space="0" w:color="auto"/>
              <w:right w:val="single" w:sz="8" w:space="0" w:color="auto"/>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66825D3C" w14:textId="77777777" w:rsidR="00A420C2" w:rsidRPr="00C75634" w:rsidRDefault="00A420C2"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23FAC2D" w14:textId="77777777" w:rsidR="00A420C2" w:rsidRPr="00C75634" w:rsidRDefault="00A420C2" w:rsidP="00F76A3D">
            <w:pPr>
              <w:rPr>
                <w:rFonts w:cstheme="minorHAnsi"/>
              </w:rPr>
            </w:pPr>
          </w:p>
        </w:tc>
      </w:tr>
      <w:tr w:rsidR="00A420C2" w:rsidRPr="00C75634" w14:paraId="2FA8ADF0" w14:textId="77777777" w:rsidTr="00AC41B4">
        <w:tc>
          <w:tcPr>
            <w:tcW w:w="553" w:type="dxa"/>
            <w:vMerge/>
            <w:tcBorders>
              <w:left w:val="single" w:sz="0" w:space="0" w:color="auto"/>
              <w:bottom w:val="single" w:sz="0" w:space="0" w:color="auto"/>
              <w:right w:val="single" w:sz="0" w:space="0" w:color="auto"/>
            </w:tcBorders>
            <w:vAlign w:val="center"/>
          </w:tcPr>
          <w:p w14:paraId="225AB705"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D2BF603"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3B899F8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C832F0">
        <w:tc>
          <w:tcPr>
            <w:tcW w:w="553" w:type="dxa"/>
            <w:vMerge w:val="restart"/>
            <w:tcBorders>
              <w:top w:val="nil"/>
              <w:left w:val="single" w:sz="8" w:space="0" w:color="auto"/>
              <w:right w:val="single" w:sz="8" w:space="0" w:color="auto"/>
            </w:tcBorders>
          </w:tcPr>
          <w:p w14:paraId="16F257CC" w14:textId="4CEC8B34" w:rsidR="00C832F0" w:rsidRPr="009A7F65" w:rsidRDefault="00C832F0" w:rsidP="00F76A3D">
            <w:r w:rsidRPr="009A7F65">
              <w:t>25</w:t>
            </w:r>
          </w:p>
        </w:tc>
        <w:tc>
          <w:tcPr>
            <w:tcW w:w="6220" w:type="dxa"/>
            <w:vMerge w:val="restart"/>
            <w:tcBorders>
              <w:top w:val="nil"/>
              <w:left w:val="single" w:sz="8" w:space="0" w:color="auto"/>
              <w:right w:val="single" w:sz="8" w:space="0" w:color="auto"/>
            </w:tcBorders>
          </w:tcPr>
          <w:p w14:paraId="4E98F181" w14:textId="7A836723" w:rsidR="008E06D2" w:rsidRPr="009A7F65" w:rsidRDefault="008E06D2" w:rsidP="008E06D2">
            <w:r w:rsidRPr="009A7F65">
              <w:t>Wurde</w:t>
            </w:r>
            <w:r w:rsidR="00E01CD6" w:rsidRPr="009A7F65">
              <w:t>n</w:t>
            </w:r>
            <w:r w:rsidRPr="009A7F65">
              <w:t xml:space="preserve"> die Vorlauffristen eingehalten?</w:t>
            </w:r>
          </w:p>
          <w:p w14:paraId="6A1EE0CF" w14:textId="5C75B110" w:rsidR="00C832F0" w:rsidRPr="009A7F65" w:rsidRDefault="008E06D2" w:rsidP="008E06D2">
            <w:r w:rsidRPr="009A7F65">
              <w:t>Hinweis: Es ist die maximale und die minimale Vorlauffrist zu prüfen</w:t>
            </w:r>
          </w:p>
        </w:tc>
        <w:tc>
          <w:tcPr>
            <w:tcW w:w="1555" w:type="dxa"/>
            <w:tcBorders>
              <w:top w:val="single" w:sz="4" w:space="0" w:color="auto"/>
              <w:left w:val="single" w:sz="8" w:space="0" w:color="auto"/>
              <w:bottom w:val="dotted" w:sz="4" w:space="0" w:color="auto"/>
              <w:right w:val="single" w:sz="8" w:space="0" w:color="auto"/>
            </w:tcBorders>
          </w:tcPr>
          <w:p w14:paraId="3DA34BC7" w14:textId="17AFFD35" w:rsidR="00C832F0" w:rsidRPr="009A7F65" w:rsidRDefault="00742386" w:rsidP="00F76A3D">
            <w:r w:rsidRPr="009A7F65">
              <w:t>n</w:t>
            </w:r>
            <w:r w:rsidR="008E06D2" w:rsidRPr="009A7F65">
              <w:t>ein</w:t>
            </w:r>
          </w:p>
        </w:tc>
        <w:tc>
          <w:tcPr>
            <w:tcW w:w="852" w:type="dxa"/>
            <w:tcBorders>
              <w:top w:val="single" w:sz="4" w:space="0" w:color="auto"/>
              <w:left w:val="single" w:sz="8" w:space="0" w:color="auto"/>
              <w:bottom w:val="dotted" w:sz="4" w:space="0" w:color="auto"/>
              <w:right w:val="single" w:sz="8" w:space="0" w:color="auto"/>
            </w:tcBorders>
          </w:tcPr>
          <w:p w14:paraId="3C9EDE52" w14:textId="2D6BC09A" w:rsidR="00C832F0" w:rsidRPr="009A7F65" w:rsidRDefault="008E06D2" w:rsidP="00F76A3D">
            <w:r w:rsidRPr="009A7F65">
              <w:t>A08</w:t>
            </w:r>
          </w:p>
        </w:tc>
        <w:tc>
          <w:tcPr>
            <w:tcW w:w="5084" w:type="dxa"/>
            <w:tcBorders>
              <w:top w:val="single" w:sz="4" w:space="0" w:color="auto"/>
              <w:left w:val="single" w:sz="8" w:space="0" w:color="auto"/>
              <w:bottom w:val="dotted" w:sz="4" w:space="0" w:color="auto"/>
              <w:right w:val="single" w:sz="8" w:space="0" w:color="auto"/>
            </w:tcBorders>
          </w:tcPr>
          <w:p w14:paraId="7D86F7C8" w14:textId="77777777" w:rsidR="00426E35" w:rsidRPr="009A7F65" w:rsidRDefault="00426E35" w:rsidP="00F76A3D">
            <w:r w:rsidRPr="009A7F65">
              <w:t xml:space="preserve">Cluster: </w:t>
            </w:r>
            <w:r w:rsidR="007C308F" w:rsidRPr="009A7F65">
              <w:t>Ablehnung</w:t>
            </w:r>
          </w:p>
          <w:p w14:paraId="35C3BF24" w14:textId="08A6AEA7" w:rsidR="00C832F0" w:rsidRPr="009A7F65" w:rsidRDefault="007C308F" w:rsidP="00F76A3D">
            <w:r w:rsidRPr="009A7F65">
              <w:t>Die Vorlauffrist wurde nicht eingehalten.</w:t>
            </w:r>
          </w:p>
        </w:tc>
      </w:tr>
      <w:tr w:rsidR="00C832F0" w:rsidRPr="00C75634" w14:paraId="453C49CB" w14:textId="77777777" w:rsidTr="00C832F0">
        <w:tc>
          <w:tcPr>
            <w:tcW w:w="553" w:type="dxa"/>
            <w:vMerge/>
            <w:tcBorders>
              <w:left w:val="single" w:sz="8" w:space="0" w:color="auto"/>
              <w:bottom w:val="single" w:sz="8" w:space="0" w:color="auto"/>
              <w:right w:val="single" w:sz="8" w:space="0" w:color="auto"/>
            </w:tcBorders>
          </w:tcPr>
          <w:p w14:paraId="464D16F0" w14:textId="77777777" w:rsidR="00C832F0" w:rsidRPr="009A7F65" w:rsidRDefault="00C832F0" w:rsidP="00F76A3D"/>
        </w:tc>
        <w:tc>
          <w:tcPr>
            <w:tcW w:w="6220" w:type="dxa"/>
            <w:vMerge/>
            <w:tcBorders>
              <w:left w:val="single" w:sz="8" w:space="0" w:color="auto"/>
              <w:bottom w:val="single" w:sz="8" w:space="0" w:color="auto"/>
              <w:right w:val="single" w:sz="8" w:space="0" w:color="auto"/>
            </w:tcBorders>
          </w:tcPr>
          <w:p w14:paraId="1675DE8A" w14:textId="77777777" w:rsidR="00C832F0" w:rsidRPr="009A7F65" w:rsidRDefault="00C832F0" w:rsidP="00F76A3D"/>
        </w:tc>
        <w:tc>
          <w:tcPr>
            <w:tcW w:w="1555" w:type="dxa"/>
            <w:tcBorders>
              <w:top w:val="dotted" w:sz="4" w:space="0" w:color="auto"/>
              <w:left w:val="single" w:sz="8" w:space="0" w:color="auto"/>
              <w:bottom w:val="dotted" w:sz="8" w:space="0" w:color="auto"/>
              <w:right w:val="single" w:sz="8" w:space="0" w:color="auto"/>
            </w:tcBorders>
          </w:tcPr>
          <w:p w14:paraId="42E71672" w14:textId="33AE55CB" w:rsidR="00C832F0" w:rsidRPr="009A7F65" w:rsidRDefault="00742386" w:rsidP="00F76A3D">
            <w:r w:rsidRPr="009A7F65">
              <w:t>j</w:t>
            </w:r>
            <w:r w:rsidR="007C308F" w:rsidRPr="009A7F65">
              <w:t xml:space="preserve">a </w:t>
            </w:r>
            <w:r w:rsidR="007C308F" w:rsidRPr="009A7F65">
              <w:sym w:font="Wingdings" w:char="F0E0"/>
            </w:r>
            <w:r w:rsidR="007C308F" w:rsidRPr="009A7F65">
              <w:t xml:space="preserve"> 70</w:t>
            </w:r>
          </w:p>
        </w:tc>
        <w:tc>
          <w:tcPr>
            <w:tcW w:w="852" w:type="dxa"/>
            <w:tcBorders>
              <w:top w:val="dotted" w:sz="4" w:space="0" w:color="auto"/>
              <w:left w:val="single" w:sz="8" w:space="0" w:color="auto"/>
              <w:bottom w:val="dotted" w:sz="8" w:space="0" w:color="auto"/>
              <w:right w:val="single" w:sz="8" w:space="0" w:color="auto"/>
            </w:tcBorders>
          </w:tcPr>
          <w:p w14:paraId="3654E3BD" w14:textId="77777777" w:rsidR="00C832F0" w:rsidRPr="009A7F65" w:rsidRDefault="00C832F0" w:rsidP="00F76A3D"/>
        </w:tc>
        <w:tc>
          <w:tcPr>
            <w:tcW w:w="5084" w:type="dxa"/>
            <w:tcBorders>
              <w:top w:val="dotted" w:sz="4" w:space="0" w:color="auto"/>
              <w:left w:val="single" w:sz="8" w:space="0" w:color="auto"/>
              <w:bottom w:val="dotted" w:sz="8" w:space="0" w:color="auto"/>
              <w:right w:val="single" w:sz="8" w:space="0" w:color="auto"/>
            </w:tcBorders>
          </w:tcPr>
          <w:p w14:paraId="71B198B5" w14:textId="77777777" w:rsidR="00C832F0" w:rsidRPr="009A7F65" w:rsidRDefault="00C832F0" w:rsidP="00F76A3D"/>
        </w:tc>
      </w:tr>
      <w:tr w:rsidR="00A420C2" w:rsidRPr="00C75634" w14:paraId="560A083B" w14:textId="77777777" w:rsidTr="00AC41B4">
        <w:tc>
          <w:tcPr>
            <w:tcW w:w="553" w:type="dxa"/>
            <w:vMerge w:val="restart"/>
            <w:tcBorders>
              <w:top w:val="nil"/>
              <w:left w:val="single" w:sz="8" w:space="0" w:color="auto"/>
              <w:bottom w:val="single" w:sz="8" w:space="0" w:color="auto"/>
              <w:right w:val="single" w:sz="8" w:space="0" w:color="auto"/>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47F67C44" w14:textId="77777777" w:rsidR="00A420C2" w:rsidRPr="00C75634" w:rsidRDefault="00A420C2" w:rsidP="00F76A3D">
            <w:pPr>
              <w:rPr>
                <w:rFonts w:cstheme="minorHAnsi"/>
              </w:rPr>
            </w:pPr>
          </w:p>
        </w:tc>
      </w:tr>
      <w:tr w:rsidR="00A420C2" w:rsidRPr="00C75634" w14:paraId="3D7E0A99" w14:textId="77777777" w:rsidTr="00F76A3D">
        <w:tc>
          <w:tcPr>
            <w:tcW w:w="553" w:type="dxa"/>
            <w:vMerge/>
            <w:tcBorders>
              <w:left w:val="single" w:sz="0" w:space="0" w:color="auto"/>
              <w:bottom w:val="single" w:sz="0" w:space="0" w:color="auto"/>
              <w:right w:val="single" w:sz="0" w:space="0" w:color="auto"/>
            </w:tcBorders>
            <w:vAlign w:val="center"/>
          </w:tcPr>
          <w:p w14:paraId="59EAB3D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C035632"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F0621F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9A7F65">
        <w:tc>
          <w:tcPr>
            <w:tcW w:w="553" w:type="dxa"/>
            <w:vMerge w:val="restart"/>
            <w:tcBorders>
              <w:top w:val="single" w:sz="4" w:space="0" w:color="auto"/>
              <w:left w:val="single" w:sz="8" w:space="0" w:color="auto"/>
              <w:bottom w:val="single" w:sz="8" w:space="0" w:color="auto"/>
              <w:right w:val="single" w:sz="8" w:space="0" w:color="auto"/>
            </w:tcBorders>
          </w:tcPr>
          <w:p w14:paraId="276956FE" w14:textId="00239945" w:rsidR="00A420C2" w:rsidRPr="00C75634" w:rsidRDefault="00A420C2"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8" w:space="0" w:color="auto"/>
              <w:bottom w:val="single" w:sz="8" w:space="0" w:color="auto"/>
              <w:right w:val="single" w:sz="8" w:space="0" w:color="auto"/>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BF412B">
        <w:tc>
          <w:tcPr>
            <w:tcW w:w="553" w:type="dxa"/>
            <w:vMerge/>
            <w:tcBorders>
              <w:left w:val="single" w:sz="0" w:space="0" w:color="auto"/>
              <w:bottom w:val="single" w:sz="0" w:space="0" w:color="auto"/>
              <w:right w:val="single" w:sz="0" w:space="0" w:color="auto"/>
            </w:tcBorders>
            <w:vAlign w:val="center"/>
          </w:tcPr>
          <w:p w14:paraId="39F16DCC"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7E0DFC2E"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329C7189"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6BC6492" w14:textId="77777777" w:rsidR="00A420C2" w:rsidRPr="00C75634" w:rsidRDefault="00A420C2" w:rsidP="00F76A3D">
            <w:pPr>
              <w:rPr>
                <w:rFonts w:cstheme="minorHAnsi"/>
              </w:rPr>
            </w:pPr>
          </w:p>
        </w:tc>
      </w:tr>
      <w:tr w:rsidR="00A420C2" w:rsidRPr="00C75634" w14:paraId="5FF0F1B9" w14:textId="77777777" w:rsidTr="00BF412B">
        <w:tc>
          <w:tcPr>
            <w:tcW w:w="553" w:type="dxa"/>
            <w:vMerge w:val="restart"/>
            <w:tcBorders>
              <w:top w:val="nil"/>
              <w:left w:val="single" w:sz="8" w:space="0" w:color="auto"/>
              <w:bottom w:val="single" w:sz="8" w:space="0" w:color="auto"/>
              <w:right w:val="single" w:sz="8" w:space="0" w:color="auto"/>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8" w:space="0" w:color="auto"/>
              <w:bottom w:val="single" w:sz="8" w:space="0" w:color="auto"/>
              <w:right w:val="single" w:sz="8" w:space="0" w:color="auto"/>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C3004A">
        <w:tc>
          <w:tcPr>
            <w:tcW w:w="553" w:type="dxa"/>
            <w:vMerge/>
            <w:tcBorders>
              <w:left w:val="single" w:sz="0" w:space="0" w:color="auto"/>
              <w:bottom w:val="single" w:sz="0" w:space="0" w:color="auto"/>
              <w:right w:val="single" w:sz="0" w:space="0" w:color="auto"/>
            </w:tcBorders>
            <w:vAlign w:val="center"/>
          </w:tcPr>
          <w:p w14:paraId="39763926"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B32B6"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single" w:sz="4" w:space="0" w:color="auto"/>
              <w:right w:val="single" w:sz="8" w:space="0" w:color="auto"/>
            </w:tcBorders>
          </w:tcPr>
          <w:p w14:paraId="09462FC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3DCB8543" w14:textId="77777777" w:rsidTr="00BF412B">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08C95D2A" w14:textId="239C2BB9" w:rsidR="00A420C2" w:rsidRPr="00C75634" w:rsidRDefault="00A420C2" w:rsidP="00F76A3D">
            <w:pPr>
              <w:rPr>
                <w:rFonts w:cstheme="minorHAnsi"/>
              </w:rPr>
            </w:pPr>
            <w:r w:rsidRPr="00C75634">
              <w:rPr>
                <w:rFonts w:cstheme="minorHAnsi"/>
              </w:rPr>
              <w:lastRenderedPageBreak/>
              <w:t>70</w:t>
            </w:r>
          </w:p>
        </w:tc>
        <w:tc>
          <w:tcPr>
            <w:tcW w:w="6220" w:type="dxa"/>
            <w:vMerge w:val="restart"/>
            <w:tcBorders>
              <w:top w:val="single" w:sz="8" w:space="0" w:color="auto"/>
              <w:left w:val="single" w:sz="8" w:space="0" w:color="auto"/>
              <w:bottom w:val="single" w:sz="8" w:space="0" w:color="auto"/>
              <w:right w:val="single" w:sz="8" w:space="0" w:color="auto"/>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BF412B">
        <w:tc>
          <w:tcPr>
            <w:tcW w:w="553" w:type="dxa"/>
            <w:vMerge/>
            <w:tcBorders>
              <w:left w:val="single" w:sz="0" w:space="0" w:color="auto"/>
              <w:bottom w:val="single" w:sz="0" w:space="0" w:color="auto"/>
              <w:right w:val="single" w:sz="0" w:space="0" w:color="auto"/>
            </w:tcBorders>
            <w:vAlign w:val="center"/>
          </w:tcPr>
          <w:p w14:paraId="43C43182"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58AC1DB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4DDCDB9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2CE0022C" w14:textId="77777777" w:rsidR="00A420C2" w:rsidRPr="00C75634" w:rsidRDefault="00A420C2" w:rsidP="00F76A3D">
            <w:pPr>
              <w:rPr>
                <w:rFonts w:cstheme="minorHAnsi"/>
              </w:rPr>
            </w:pPr>
          </w:p>
        </w:tc>
      </w:tr>
      <w:tr w:rsidR="00A420C2" w:rsidRPr="00C75634" w14:paraId="225B4C66"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BF412B">
        <w:tc>
          <w:tcPr>
            <w:tcW w:w="553" w:type="dxa"/>
            <w:vMerge/>
            <w:tcBorders>
              <w:left w:val="single" w:sz="0" w:space="0" w:color="auto"/>
              <w:bottom w:val="single" w:sz="0" w:space="0" w:color="auto"/>
              <w:right w:val="single" w:sz="0" w:space="0" w:color="auto"/>
            </w:tcBorders>
            <w:vAlign w:val="center"/>
          </w:tcPr>
          <w:p w14:paraId="238EB18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43E7FE2"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8" w:space="0" w:color="auto"/>
              <w:left w:val="single" w:sz="8" w:space="0" w:color="auto"/>
              <w:bottom w:val="single" w:sz="4" w:space="0" w:color="auto"/>
              <w:right w:val="single" w:sz="8" w:space="0" w:color="auto"/>
            </w:tcBorders>
          </w:tcPr>
          <w:p w14:paraId="54C919FB"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41F68AF9" w14:textId="77777777" w:rsidR="00A420C2" w:rsidRPr="00C75634" w:rsidRDefault="00A420C2" w:rsidP="00F76A3D">
            <w:pPr>
              <w:rPr>
                <w:rFonts w:cstheme="minorHAnsi"/>
              </w:rPr>
            </w:pPr>
          </w:p>
        </w:tc>
      </w:tr>
      <w:tr w:rsidR="00A420C2" w:rsidRPr="00C75634" w14:paraId="2F6114F3"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77777777" w:rsidR="00A420C2" w:rsidRPr="00C75634" w:rsidRDefault="00A420C2" w:rsidP="00F76A3D">
            <w:pPr>
              <w:rPr>
                <w:rFonts w:cstheme="minorHAnsi"/>
              </w:rPr>
            </w:pPr>
            <w:r w:rsidRPr="00C75634">
              <w:rPr>
                <w:rFonts w:cstheme="minorHAnsi"/>
              </w:rPr>
              <w:t>Nutzungsmöglichkeit Ende: 01.10.2024 00:00 Uhr</w:t>
            </w:r>
          </w:p>
        </w:tc>
      </w:tr>
      <w:tr w:rsidR="00A420C2" w:rsidRPr="00C75634" w14:paraId="35290CB3" w14:textId="77777777" w:rsidTr="00BF412B">
        <w:tc>
          <w:tcPr>
            <w:tcW w:w="553" w:type="dxa"/>
            <w:vMerge/>
            <w:tcBorders>
              <w:left w:val="single" w:sz="0" w:space="0" w:color="auto"/>
              <w:bottom w:val="single" w:sz="0" w:space="0" w:color="auto"/>
              <w:right w:val="single" w:sz="0" w:space="0" w:color="auto"/>
            </w:tcBorders>
            <w:vAlign w:val="center"/>
          </w:tcPr>
          <w:p w14:paraId="3A6D8D37"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7CF46C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369" w:name="_Toc157013354"/>
      <w:r w:rsidRPr="00C75634">
        <w:lastRenderedPageBreak/>
        <w:t>E_0527_Bestellung</w:t>
      </w:r>
      <w:bookmarkEnd w:id="369"/>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C451B6" w:rsidRPr="00C75634" w14:paraId="5176BB4A"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F76A3D">
        <w:tc>
          <w:tcPr>
            <w:tcW w:w="553" w:type="dxa"/>
            <w:vMerge w:val="restart"/>
            <w:tcBorders>
              <w:top w:val="nil"/>
              <w:left w:val="single" w:sz="8" w:space="0" w:color="auto"/>
              <w:bottom w:val="single" w:sz="8" w:space="0" w:color="auto"/>
              <w:right w:val="single" w:sz="8" w:space="0" w:color="auto"/>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F76A3D">
        <w:tc>
          <w:tcPr>
            <w:tcW w:w="553" w:type="dxa"/>
            <w:vMerge/>
            <w:tcBorders>
              <w:left w:val="single" w:sz="0" w:space="0" w:color="auto"/>
              <w:bottom w:val="single" w:sz="0" w:space="0" w:color="auto"/>
              <w:right w:val="single" w:sz="0" w:space="0" w:color="auto"/>
            </w:tcBorders>
            <w:vAlign w:val="center"/>
          </w:tcPr>
          <w:p w14:paraId="4D0DA40E"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F5B79BD" w14:textId="77777777" w:rsidR="00C451B6" w:rsidRPr="00C75634" w:rsidRDefault="00C451B6"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2B8A934" w14:textId="77777777" w:rsidR="00C451B6" w:rsidRPr="00C75634" w:rsidRDefault="00C451B6"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13FE28C" w14:textId="77777777" w:rsidR="00C451B6" w:rsidRPr="00C75634" w:rsidRDefault="00C451B6" w:rsidP="00F76A3D">
            <w:pPr>
              <w:rPr>
                <w:rFonts w:cstheme="minorHAnsi"/>
              </w:rPr>
            </w:pPr>
          </w:p>
        </w:tc>
      </w:tr>
      <w:tr w:rsidR="00C451B6" w:rsidRPr="00C75634" w14:paraId="231B2257"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tcBorders>
              <w:top w:val="single" w:sz="8" w:space="0" w:color="auto"/>
              <w:left w:val="single" w:sz="8" w:space="0" w:color="auto"/>
              <w:bottom w:val="dotted" w:sz="8" w:space="0" w:color="auto"/>
              <w:right w:val="single" w:sz="8" w:space="0" w:color="auto"/>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F76A3D">
        <w:tc>
          <w:tcPr>
            <w:tcW w:w="553" w:type="dxa"/>
            <w:vMerge/>
            <w:tcBorders>
              <w:left w:val="single" w:sz="0" w:space="0" w:color="auto"/>
              <w:bottom w:val="single" w:sz="0" w:space="0" w:color="auto"/>
              <w:right w:val="single" w:sz="0" w:space="0" w:color="auto"/>
            </w:tcBorders>
            <w:vAlign w:val="center"/>
          </w:tcPr>
          <w:p w14:paraId="63012145"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D6640B7"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8" w:space="0" w:color="auto"/>
              <w:left w:val="single" w:sz="8" w:space="0" w:color="auto"/>
              <w:bottom w:val="single" w:sz="8" w:space="0" w:color="auto"/>
              <w:right w:val="single" w:sz="8" w:space="0" w:color="auto"/>
            </w:tcBorders>
          </w:tcPr>
          <w:p w14:paraId="6214B296" w14:textId="77777777" w:rsidR="00C451B6" w:rsidRPr="00C75634" w:rsidRDefault="00C451B6"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027874">
        <w:tc>
          <w:tcPr>
            <w:tcW w:w="553" w:type="dxa"/>
            <w:vMerge w:val="restart"/>
            <w:tcBorders>
              <w:top w:val="single" w:sz="4" w:space="0" w:color="auto"/>
              <w:left w:val="single" w:sz="8" w:space="0" w:color="auto"/>
              <w:bottom w:val="single" w:sz="8" w:space="0" w:color="auto"/>
              <w:right w:val="single" w:sz="8" w:space="0" w:color="auto"/>
            </w:tcBorders>
          </w:tcPr>
          <w:p w14:paraId="569E6E4D" w14:textId="5D9BCF34" w:rsidR="00C451B6" w:rsidRPr="00C75634" w:rsidRDefault="00C451B6" w:rsidP="00F76A3D">
            <w:pPr>
              <w:rPr>
                <w:rFonts w:cstheme="minorHAnsi"/>
              </w:rPr>
            </w:pPr>
            <w:r w:rsidRPr="00C75634">
              <w:rPr>
                <w:rFonts w:cstheme="minorHAnsi"/>
              </w:rPr>
              <w:lastRenderedPageBreak/>
              <w:t>30</w:t>
            </w:r>
          </w:p>
        </w:tc>
        <w:tc>
          <w:tcPr>
            <w:tcW w:w="6220" w:type="dxa"/>
            <w:vMerge w:val="restart"/>
            <w:tcBorders>
              <w:top w:val="single" w:sz="4" w:space="0" w:color="auto"/>
              <w:left w:val="single" w:sz="8" w:space="0" w:color="auto"/>
              <w:bottom w:val="single" w:sz="8" w:space="0" w:color="auto"/>
              <w:right w:val="single" w:sz="8" w:space="0" w:color="auto"/>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786C3783" w14:textId="77777777" w:rsidR="005165FB" w:rsidRDefault="005165FB" w:rsidP="005165FB">
            <w:pPr>
              <w:rPr>
                <w:rFonts w:cstheme="minorHAnsi"/>
              </w:rPr>
            </w:pPr>
            <w:r>
              <w:rPr>
                <w:rFonts w:cstheme="minorHAnsi"/>
              </w:rPr>
              <w:t>Cluster: Ablehnung</w:t>
            </w:r>
          </w:p>
          <w:p w14:paraId="7A56A883" w14:textId="04DAEBFC"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Nutzungsmöglichkeit Ende: 01.10.2024 00:00 Uhr</w:t>
            </w:r>
          </w:p>
        </w:tc>
      </w:tr>
      <w:tr w:rsidR="00C451B6" w:rsidRPr="00C75634" w14:paraId="4205AA28" w14:textId="77777777" w:rsidTr="00027874">
        <w:tc>
          <w:tcPr>
            <w:tcW w:w="553" w:type="dxa"/>
            <w:vMerge/>
            <w:tcBorders>
              <w:left w:val="single" w:sz="0" w:space="0" w:color="auto"/>
              <w:bottom w:val="single" w:sz="0" w:space="0" w:color="auto"/>
              <w:right w:val="single" w:sz="0" w:space="0" w:color="auto"/>
            </w:tcBorders>
            <w:vAlign w:val="center"/>
          </w:tcPr>
          <w:p w14:paraId="2EF7B751"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tcPr>
          <w:p w14:paraId="7040787D"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8" w:space="0" w:color="auto"/>
              <w:left w:val="single" w:sz="8" w:space="0" w:color="auto"/>
              <w:bottom w:val="single" w:sz="8" w:space="0" w:color="auto"/>
              <w:right w:val="single" w:sz="8" w:space="0" w:color="auto"/>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370" w:name="_Toc1909191394"/>
      <w:bookmarkStart w:id="371" w:name="_Toc124541858"/>
      <w:bookmarkStart w:id="372" w:name="_Toc157013355"/>
      <w:r w:rsidRPr="00C75634">
        <w:rPr>
          <w:rFonts w:cstheme="minorHAnsi"/>
        </w:rPr>
        <w:lastRenderedPageBreak/>
        <w:t>E_0528_Umsetzung der Konfiguration prüfen</w:t>
      </w:r>
      <w:bookmarkEnd w:id="370"/>
      <w:bookmarkEnd w:id="371"/>
      <w:bookmarkEnd w:id="37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825CC8" w:rsidRPr="00C75634" w14:paraId="62706889"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F76A3D">
        <w:tc>
          <w:tcPr>
            <w:tcW w:w="553" w:type="dxa"/>
            <w:vMerge w:val="restart"/>
            <w:tcBorders>
              <w:top w:val="nil"/>
              <w:left w:val="single" w:sz="8" w:space="0" w:color="auto"/>
              <w:bottom w:val="single" w:sz="8" w:space="0" w:color="auto"/>
              <w:right w:val="single" w:sz="8" w:space="0" w:color="auto"/>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F76A3D">
        <w:tc>
          <w:tcPr>
            <w:tcW w:w="553" w:type="dxa"/>
            <w:vMerge/>
            <w:tcBorders>
              <w:left w:val="single" w:sz="0" w:space="0" w:color="auto"/>
              <w:bottom w:val="single" w:sz="0" w:space="0" w:color="auto"/>
              <w:right w:val="single" w:sz="0" w:space="0" w:color="auto"/>
            </w:tcBorders>
            <w:vAlign w:val="center"/>
          </w:tcPr>
          <w:p w14:paraId="699E658D"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CAAB92C" w14:textId="77777777" w:rsidR="00825CC8" w:rsidRPr="00C75634" w:rsidRDefault="00825CC8"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AEFD861" w14:textId="77777777" w:rsidR="00825CC8" w:rsidRPr="00C75634" w:rsidRDefault="00825CC8"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E4CCB44" w14:textId="77777777" w:rsidR="00825CC8" w:rsidRPr="00C75634" w:rsidRDefault="00825CC8" w:rsidP="00F76A3D">
            <w:pPr>
              <w:rPr>
                <w:rFonts w:cstheme="minorHAnsi"/>
              </w:rPr>
            </w:pPr>
          </w:p>
        </w:tc>
      </w:tr>
      <w:tr w:rsidR="00825CC8" w:rsidRPr="00C75634" w14:paraId="157B520E"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77777777" w:rsidR="00825CC8" w:rsidRPr="00C75634" w:rsidRDefault="00825CC8" w:rsidP="00F76A3D">
            <w:pPr>
              <w:rPr>
                <w:rFonts w:cstheme="minorHAnsi"/>
              </w:rPr>
            </w:pPr>
            <w:r w:rsidRPr="00C75634">
              <w:rPr>
                <w:rFonts w:cstheme="minorHAnsi"/>
              </w:rPr>
              <w:t>Nutzungsmöglichkeit Ende: 01.10.2024 00:00 Uhr</w:t>
            </w:r>
          </w:p>
        </w:tc>
      </w:tr>
      <w:tr w:rsidR="00825CC8" w:rsidRPr="00C75634" w14:paraId="77AD461E" w14:textId="77777777" w:rsidTr="00F76A3D">
        <w:tc>
          <w:tcPr>
            <w:tcW w:w="553" w:type="dxa"/>
            <w:vMerge/>
            <w:tcBorders>
              <w:left w:val="single" w:sz="0" w:space="0" w:color="auto"/>
              <w:bottom w:val="single" w:sz="0" w:space="0" w:color="auto"/>
              <w:right w:val="single" w:sz="0" w:space="0" w:color="auto"/>
            </w:tcBorders>
            <w:vAlign w:val="center"/>
          </w:tcPr>
          <w:p w14:paraId="3707AB8B"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tcPr>
          <w:p w14:paraId="3C4CBFC6" w14:textId="77777777" w:rsidR="00825CC8" w:rsidRPr="00C75634" w:rsidRDefault="00825CC8"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373" w:name="_Toc598600392"/>
      <w:bookmarkStart w:id="374" w:name="_Toc124541859"/>
      <w:bookmarkStart w:id="375" w:name="_Toc157013356"/>
      <w:r w:rsidRPr="00C75634">
        <w:lastRenderedPageBreak/>
        <w:t>E_0529_Bewertung des Gesamtvorgangs</w:t>
      </w:r>
      <w:bookmarkEnd w:id="373"/>
      <w:bookmarkEnd w:id="374"/>
      <w:bookmarkEnd w:id="375"/>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D40E101"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F76A3D">
        <w:tc>
          <w:tcPr>
            <w:tcW w:w="553" w:type="dxa"/>
            <w:vMerge w:val="restart"/>
            <w:tcBorders>
              <w:top w:val="nil"/>
              <w:left w:val="single" w:sz="8" w:space="0" w:color="auto"/>
              <w:bottom w:val="single" w:sz="8" w:space="0" w:color="auto"/>
              <w:right w:val="single" w:sz="8" w:space="0" w:color="auto"/>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F76A3D">
        <w:tc>
          <w:tcPr>
            <w:tcW w:w="553" w:type="dxa"/>
            <w:vMerge/>
            <w:tcBorders>
              <w:left w:val="single" w:sz="0" w:space="0" w:color="auto"/>
              <w:bottom w:val="single" w:sz="0" w:space="0" w:color="auto"/>
              <w:right w:val="single" w:sz="0" w:space="0" w:color="auto"/>
            </w:tcBorders>
            <w:vAlign w:val="center"/>
          </w:tcPr>
          <w:p w14:paraId="421EC5E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19A9D2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7DC9AC3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CE01438" w14:textId="77777777" w:rsidR="00B35D35" w:rsidRPr="00C75634" w:rsidRDefault="00B35D35" w:rsidP="00F76A3D">
            <w:pPr>
              <w:rPr>
                <w:rFonts w:cstheme="minorHAnsi"/>
              </w:rPr>
            </w:pPr>
          </w:p>
        </w:tc>
      </w:tr>
      <w:tr w:rsidR="00B35D35" w:rsidRPr="00C75634" w14:paraId="241054C6"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2F51B33F" w14:textId="77777777" w:rsidTr="00F76A3D">
        <w:tc>
          <w:tcPr>
            <w:tcW w:w="553" w:type="dxa"/>
            <w:vMerge/>
            <w:tcBorders>
              <w:left w:val="single" w:sz="0" w:space="0" w:color="auto"/>
              <w:bottom w:val="single" w:sz="0" w:space="0" w:color="auto"/>
              <w:right w:val="single" w:sz="0" w:space="0" w:color="auto"/>
            </w:tcBorders>
            <w:vAlign w:val="center"/>
          </w:tcPr>
          <w:p w14:paraId="2190EC40"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4FC40F31"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77777777" w:rsidR="00A25456" w:rsidRDefault="00A25456">
      <w:pPr>
        <w:spacing w:after="200" w:line="276" w:lineRule="auto"/>
        <w:rPr>
          <w:rFonts w:eastAsiaTheme="majorEastAsia" w:cstheme="minorHAnsi"/>
          <w:b/>
          <w:bCs/>
          <w:szCs w:val="26"/>
        </w:rPr>
      </w:pPr>
      <w:bookmarkStart w:id="376" w:name="_Toc124541860"/>
      <w:bookmarkStart w:id="377" w:name="_Toc689220136"/>
      <w:r>
        <w:rPr>
          <w:rFonts w:cstheme="minorHAnsi"/>
        </w:rPr>
        <w:br w:type="page"/>
      </w:r>
    </w:p>
    <w:p w14:paraId="6C564FA0" w14:textId="31CA0266" w:rsidR="00B35D35" w:rsidRPr="00C75634" w:rsidRDefault="00B35D35" w:rsidP="00A25456">
      <w:pPr>
        <w:pStyle w:val="berschrift3"/>
      </w:pPr>
      <w:bookmarkStart w:id="378" w:name="_Toc157013357"/>
      <w:r w:rsidRPr="00C75634">
        <w:lastRenderedPageBreak/>
        <w:t>E_0530_Umsetzung der Konfiguration prüfen</w:t>
      </w:r>
      <w:bookmarkEnd w:id="376"/>
      <w:bookmarkEnd w:id="378"/>
      <w:r w:rsidRPr="00C75634">
        <w:t xml:space="preserve"> </w:t>
      </w:r>
      <w:bookmarkEnd w:id="377"/>
    </w:p>
    <w:p w14:paraId="4639A1DD" w14:textId="77777777" w:rsidR="00B35D35" w:rsidRPr="00C75634" w:rsidRDefault="00B35D35" w:rsidP="00B35D35">
      <w:pPr>
        <w:rPr>
          <w:rFonts w:cstheme="minorHAnsi"/>
        </w:rPr>
      </w:pPr>
      <w:bookmarkStart w:id="379" w:name="_Hlk120707396"/>
      <w:r w:rsidRPr="00C75634">
        <w:rPr>
          <w:rFonts w:cstheme="minorHAnsi"/>
        </w:rPr>
        <w:t>Kein EBD erforderlich</w:t>
      </w:r>
    </w:p>
    <w:p w14:paraId="74E422FF" w14:textId="77777777" w:rsidR="00B35D35" w:rsidRPr="00C75634" w:rsidRDefault="00B35D35" w:rsidP="001D4EDE">
      <w:pPr>
        <w:pStyle w:val="berschrift2"/>
      </w:pPr>
      <w:bookmarkStart w:id="380" w:name="_Toc160868466"/>
      <w:bookmarkStart w:id="381" w:name="_Toc124541861"/>
      <w:bookmarkStart w:id="382" w:name="_Toc157013358"/>
      <w:bookmarkEnd w:id="379"/>
      <w:r w:rsidRPr="00C75634">
        <w:t>AD Bestellung einer Konfiguration vom LF an MSB</w:t>
      </w:r>
      <w:bookmarkEnd w:id="380"/>
      <w:bookmarkEnd w:id="381"/>
      <w:bookmarkEnd w:id="382"/>
    </w:p>
    <w:p w14:paraId="6F1F8539" w14:textId="77777777" w:rsidR="00B35D35" w:rsidRPr="00C75634" w:rsidRDefault="00B35D35" w:rsidP="001D4EDE">
      <w:pPr>
        <w:pStyle w:val="berschrift3"/>
      </w:pPr>
      <w:bookmarkStart w:id="383" w:name="_Toc124541862"/>
      <w:bookmarkStart w:id="384" w:name="_Toc157013359"/>
      <w:r w:rsidRPr="00C75634">
        <w:t>E_0531_Anfrage prüfen</w:t>
      </w:r>
      <w:bookmarkEnd w:id="383"/>
      <w:bookmarkEnd w:id="384"/>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F76A3D">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bl>
    <w:p w14:paraId="072A734D"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lastRenderedPageBreak/>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bl>
    <w:p w14:paraId="442E04AE"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lastRenderedPageBreak/>
              <w:t>75</w:t>
            </w:r>
          </w:p>
        </w:tc>
        <w:tc>
          <w:tcPr>
            <w:tcW w:w="6095" w:type="dxa"/>
            <w:vMerge w:val="restart"/>
          </w:tcPr>
          <w:p w14:paraId="10A5551C" w14:textId="33126343" w:rsidR="00B822CE"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3401D29D" w14:textId="77777777" w:rsidR="00170EC8" w:rsidRPr="00B822CE" w:rsidRDefault="00170EC8"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385" w:name="_Toc124541863"/>
      <w:bookmarkStart w:id="386" w:name="_Toc157013360"/>
      <w:r w:rsidRPr="00C75634">
        <w:t>E_0532_Angebot bzw. Ablehnung der Anfrage verarbeiten</w:t>
      </w:r>
      <w:bookmarkEnd w:id="385"/>
      <w:bookmarkEnd w:id="386"/>
      <w:r w:rsidRPr="00C75634">
        <w:t xml:space="preserve"> </w:t>
      </w:r>
    </w:p>
    <w:p w14:paraId="3F2C3D48" w14:textId="77777777" w:rsidR="00B35D35" w:rsidRPr="00C75634" w:rsidRDefault="00B35D35" w:rsidP="00B35D35">
      <w:pPr>
        <w:rPr>
          <w:rFonts w:cstheme="minorHAnsi"/>
        </w:rPr>
      </w:pPr>
      <w:r w:rsidRPr="00C75634">
        <w:rPr>
          <w:rFonts w:cstheme="minorHAnsi"/>
        </w:rPr>
        <w:t>Es wird kein EBD benötigt</w:t>
      </w:r>
    </w:p>
    <w:p w14:paraId="1F37B6BE" w14:textId="77777777" w:rsidR="00B35D35" w:rsidRPr="00C75634" w:rsidRDefault="00B35D35" w:rsidP="00B35D35">
      <w:pPr>
        <w:spacing w:after="0" w:line="240" w:lineRule="auto"/>
        <w:rPr>
          <w:rFonts w:cstheme="minorHAnsi"/>
        </w:rPr>
      </w:pPr>
      <w:r w:rsidRPr="00C75634">
        <w:rPr>
          <w:rFonts w:cstheme="minorHAnsi"/>
        </w:rPr>
        <w:br w:type="page"/>
      </w:r>
    </w:p>
    <w:p w14:paraId="088CEA91" w14:textId="77777777" w:rsidR="00B35D35" w:rsidRPr="00C75634" w:rsidRDefault="00B35D35" w:rsidP="001D4EDE">
      <w:pPr>
        <w:pStyle w:val="berschrift3"/>
      </w:pPr>
      <w:bookmarkStart w:id="387" w:name="_Toc124541864"/>
      <w:bookmarkStart w:id="388" w:name="_Toc157013361"/>
      <w:r w:rsidRPr="00C75634">
        <w:lastRenderedPageBreak/>
        <w:t>E_0533_Bestellung prüfen</w:t>
      </w:r>
      <w:bookmarkEnd w:id="387"/>
      <w:bookmarkEnd w:id="38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543E61DD"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F76A3D">
        <w:tc>
          <w:tcPr>
            <w:tcW w:w="553" w:type="dxa"/>
            <w:vMerge w:val="restart"/>
            <w:tcBorders>
              <w:top w:val="nil"/>
              <w:left w:val="single" w:sz="8" w:space="0" w:color="auto"/>
              <w:bottom w:val="single" w:sz="8" w:space="0" w:color="auto"/>
              <w:right w:val="single" w:sz="8" w:space="0" w:color="auto"/>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F76A3D">
        <w:tc>
          <w:tcPr>
            <w:tcW w:w="553" w:type="dxa"/>
            <w:vMerge/>
            <w:tcBorders>
              <w:left w:val="single" w:sz="0" w:space="0" w:color="auto"/>
              <w:bottom w:val="single" w:sz="0" w:space="0" w:color="auto"/>
              <w:right w:val="single" w:sz="0" w:space="0" w:color="auto"/>
            </w:tcBorders>
            <w:vAlign w:val="center"/>
          </w:tcPr>
          <w:p w14:paraId="3FBBB085"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E6FAABF"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1DA1D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0D70017" w14:textId="77777777" w:rsidR="00B35D35" w:rsidRPr="00C75634" w:rsidRDefault="00B35D35" w:rsidP="00F76A3D">
            <w:pPr>
              <w:rPr>
                <w:rFonts w:cstheme="minorHAnsi"/>
              </w:rPr>
            </w:pPr>
          </w:p>
        </w:tc>
      </w:tr>
      <w:tr w:rsidR="00B35D35" w:rsidRPr="00C75634" w14:paraId="6B1C8F24" w14:textId="77777777" w:rsidTr="00F76A3D">
        <w:tc>
          <w:tcPr>
            <w:tcW w:w="553" w:type="dxa"/>
            <w:vMerge w:val="restart"/>
            <w:tcBorders>
              <w:top w:val="nil"/>
              <w:left w:val="single" w:sz="8" w:space="0" w:color="auto"/>
              <w:bottom w:val="single" w:sz="8" w:space="0" w:color="auto"/>
              <w:right w:val="single" w:sz="8" w:space="0" w:color="auto"/>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2AA2A7C5" w14:textId="77777777" w:rsidR="00B35D35" w:rsidRPr="00C75634" w:rsidRDefault="00B35D35"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D0B071C" w14:textId="77777777" w:rsidR="00B35D35" w:rsidRPr="00C75634" w:rsidRDefault="00B35D35" w:rsidP="00F76A3D">
            <w:pPr>
              <w:rPr>
                <w:rFonts w:cstheme="minorHAnsi"/>
              </w:rPr>
            </w:pPr>
          </w:p>
        </w:tc>
      </w:tr>
      <w:tr w:rsidR="00B35D35" w:rsidRPr="00C75634" w14:paraId="3FFD3ED7" w14:textId="77777777" w:rsidTr="00564FB5">
        <w:tc>
          <w:tcPr>
            <w:tcW w:w="553" w:type="dxa"/>
            <w:vMerge/>
            <w:tcBorders>
              <w:left w:val="single" w:sz="0" w:space="0" w:color="auto"/>
              <w:bottom w:val="single" w:sz="0" w:space="0" w:color="auto"/>
              <w:right w:val="single" w:sz="0" w:space="0" w:color="auto"/>
            </w:tcBorders>
            <w:vAlign w:val="center"/>
          </w:tcPr>
          <w:p w14:paraId="41AC4D5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A1FE6C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739BE14A"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B96E4B">
        <w:tc>
          <w:tcPr>
            <w:tcW w:w="553" w:type="dxa"/>
            <w:vMerge w:val="restart"/>
            <w:tcBorders>
              <w:top w:val="nil"/>
              <w:left w:val="single" w:sz="8" w:space="0" w:color="auto"/>
              <w:right w:val="single" w:sz="8" w:space="0" w:color="auto"/>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8" w:space="0" w:color="auto"/>
              <w:bottom w:val="dotted" w:sz="4" w:space="0" w:color="auto"/>
              <w:right w:val="single" w:sz="8" w:space="0" w:color="auto"/>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8" w:space="0" w:color="auto"/>
              <w:bottom w:val="dotted" w:sz="4" w:space="0" w:color="auto"/>
              <w:right w:val="single" w:sz="8" w:space="0" w:color="auto"/>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B96E4B">
        <w:tc>
          <w:tcPr>
            <w:tcW w:w="553" w:type="dxa"/>
            <w:vMerge/>
            <w:tcBorders>
              <w:left w:val="single" w:sz="8" w:space="0" w:color="auto"/>
              <w:bottom w:val="single" w:sz="8" w:space="0" w:color="auto"/>
              <w:right w:val="single" w:sz="8" w:space="0" w:color="auto"/>
            </w:tcBorders>
          </w:tcPr>
          <w:p w14:paraId="4580A278" w14:textId="77777777" w:rsidR="00B96E4B" w:rsidRPr="00C75634" w:rsidRDefault="00B96E4B" w:rsidP="00F76A3D">
            <w:pPr>
              <w:rPr>
                <w:rFonts w:cstheme="minorHAnsi"/>
              </w:rPr>
            </w:pPr>
          </w:p>
        </w:tc>
        <w:tc>
          <w:tcPr>
            <w:tcW w:w="6220" w:type="dxa"/>
            <w:vMerge/>
            <w:tcBorders>
              <w:left w:val="single" w:sz="8" w:space="0" w:color="auto"/>
              <w:bottom w:val="single" w:sz="8" w:space="0" w:color="auto"/>
              <w:right w:val="single" w:sz="8" w:space="0" w:color="auto"/>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8" w:space="0" w:color="auto"/>
              <w:bottom w:val="dotted" w:sz="8" w:space="0" w:color="auto"/>
              <w:right w:val="single" w:sz="8" w:space="0" w:color="auto"/>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3BC52713" w14:textId="77777777" w:rsidR="00B96E4B" w:rsidRPr="00C75634" w:rsidRDefault="00B96E4B" w:rsidP="00F76A3D">
            <w:pPr>
              <w:rPr>
                <w:rFonts w:cstheme="minorHAnsi"/>
              </w:rPr>
            </w:pPr>
          </w:p>
        </w:tc>
      </w:tr>
      <w:tr w:rsidR="00B35D35" w:rsidRPr="00C75634" w14:paraId="3EC8B6F4" w14:textId="77777777" w:rsidTr="00564FB5">
        <w:tc>
          <w:tcPr>
            <w:tcW w:w="553" w:type="dxa"/>
            <w:vMerge w:val="restart"/>
            <w:tcBorders>
              <w:top w:val="nil"/>
              <w:left w:val="single" w:sz="8" w:space="0" w:color="auto"/>
              <w:bottom w:val="single" w:sz="8" w:space="0" w:color="auto"/>
              <w:right w:val="single" w:sz="8" w:space="0" w:color="auto"/>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0E85D1A7" w14:textId="77777777" w:rsidR="00B35D35" w:rsidRPr="00C75634" w:rsidRDefault="00B35D35" w:rsidP="00F76A3D">
            <w:pPr>
              <w:rPr>
                <w:rFonts w:cstheme="minorHAnsi"/>
              </w:rPr>
            </w:pPr>
          </w:p>
        </w:tc>
      </w:tr>
      <w:tr w:rsidR="00B35D35" w:rsidRPr="00C75634" w14:paraId="198CCB74" w14:textId="77777777" w:rsidTr="00F76A3D">
        <w:tc>
          <w:tcPr>
            <w:tcW w:w="553" w:type="dxa"/>
            <w:vMerge/>
            <w:tcBorders>
              <w:left w:val="single" w:sz="0" w:space="0" w:color="auto"/>
              <w:bottom w:val="single" w:sz="0" w:space="0" w:color="auto"/>
              <w:right w:val="single" w:sz="0" w:space="0" w:color="auto"/>
            </w:tcBorders>
            <w:vAlign w:val="center"/>
          </w:tcPr>
          <w:p w14:paraId="351F8C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166A60D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31629C4"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6223122"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965EC36" w14:textId="6355CAC8" w:rsidR="00B35D35" w:rsidRPr="00C75634" w:rsidRDefault="00B35D35"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8" w:space="0" w:color="auto"/>
              <w:bottom w:val="single" w:sz="8" w:space="0" w:color="auto"/>
              <w:right w:val="single" w:sz="8" w:space="0" w:color="auto"/>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C43D6E">
        <w:tc>
          <w:tcPr>
            <w:tcW w:w="553" w:type="dxa"/>
            <w:vMerge/>
            <w:tcBorders>
              <w:left w:val="single" w:sz="0" w:space="0" w:color="auto"/>
              <w:bottom w:val="single" w:sz="0" w:space="0" w:color="auto"/>
              <w:right w:val="single" w:sz="0" w:space="0" w:color="auto"/>
            </w:tcBorders>
            <w:vAlign w:val="center"/>
          </w:tcPr>
          <w:p w14:paraId="28C3CAE2"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A4AF84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73421F43"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AB63A23" w14:textId="77777777" w:rsidR="00B35D35" w:rsidRPr="00C75634" w:rsidRDefault="00B35D35" w:rsidP="00F76A3D">
            <w:pPr>
              <w:rPr>
                <w:rFonts w:cstheme="minorHAnsi"/>
              </w:rPr>
            </w:pPr>
          </w:p>
        </w:tc>
      </w:tr>
      <w:tr w:rsidR="00B35D35" w:rsidRPr="00C75634" w14:paraId="24002F7B"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8" w:space="0" w:color="auto"/>
              <w:bottom w:val="dotted" w:sz="4" w:space="0" w:color="auto"/>
              <w:right w:val="single" w:sz="8" w:space="0" w:color="auto"/>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C43D6E">
        <w:tc>
          <w:tcPr>
            <w:tcW w:w="553" w:type="dxa"/>
            <w:vMerge/>
            <w:tcBorders>
              <w:left w:val="single" w:sz="0" w:space="0" w:color="auto"/>
              <w:bottom w:val="single" w:sz="0" w:space="0" w:color="auto"/>
              <w:right w:val="single" w:sz="0" w:space="0" w:color="auto"/>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0DA7C7A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30FDD658"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514AEA3" w14:textId="77777777" w:rsidR="00B35D35" w:rsidRPr="00C75634" w:rsidRDefault="00B35D35" w:rsidP="00F76A3D">
            <w:pPr>
              <w:rPr>
                <w:rFonts w:cstheme="minorHAnsi"/>
              </w:rPr>
            </w:pPr>
          </w:p>
        </w:tc>
      </w:tr>
      <w:tr w:rsidR="00B35D35" w:rsidRPr="00C75634" w14:paraId="46BF5968" w14:textId="77777777" w:rsidTr="00C43D6E">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8" w:space="0" w:color="auto"/>
              <w:bottom w:val="single" w:sz="8" w:space="0" w:color="auto"/>
              <w:right w:val="single" w:sz="8" w:space="0" w:color="auto"/>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C43D6E">
        <w:tc>
          <w:tcPr>
            <w:tcW w:w="553" w:type="dxa"/>
            <w:vMerge/>
            <w:tcBorders>
              <w:left w:val="single" w:sz="0" w:space="0" w:color="auto"/>
              <w:bottom w:val="single" w:sz="0" w:space="0" w:color="auto"/>
              <w:right w:val="single" w:sz="0" w:space="0" w:color="auto"/>
            </w:tcBorders>
            <w:vAlign w:val="center"/>
          </w:tcPr>
          <w:p w14:paraId="35D5D6E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7A239E0"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0CBFBC2F"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2A3138B" w14:textId="77777777" w:rsidR="00B35D35" w:rsidRPr="00C75634" w:rsidRDefault="00B35D35" w:rsidP="00F76A3D">
            <w:pPr>
              <w:rPr>
                <w:rFonts w:cstheme="minorHAnsi"/>
              </w:rPr>
            </w:pPr>
          </w:p>
        </w:tc>
      </w:tr>
      <w:tr w:rsidR="00B35D35" w:rsidRPr="00C75634" w14:paraId="5C705C7C"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7D69176" w14:textId="77777777" w:rsidR="00B35D35" w:rsidRPr="00C75634" w:rsidRDefault="00B35D35" w:rsidP="00F76A3D">
            <w:pPr>
              <w:rPr>
                <w:rFonts w:cstheme="minorHAnsi"/>
              </w:rPr>
            </w:pPr>
            <w:r w:rsidRPr="00C75634">
              <w:rPr>
                <w:rFonts w:cstheme="minorHAnsi"/>
              </w:rPr>
              <w:lastRenderedPageBreak/>
              <w:t>80</w:t>
            </w:r>
          </w:p>
        </w:tc>
        <w:tc>
          <w:tcPr>
            <w:tcW w:w="6220" w:type="dxa"/>
            <w:vMerge w:val="restart"/>
            <w:tcBorders>
              <w:top w:val="single" w:sz="4" w:space="0" w:color="auto"/>
              <w:left w:val="single" w:sz="8" w:space="0" w:color="auto"/>
              <w:bottom w:val="single" w:sz="8" w:space="0" w:color="auto"/>
              <w:right w:val="single" w:sz="8" w:space="0" w:color="auto"/>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43D6E">
        <w:tc>
          <w:tcPr>
            <w:tcW w:w="553" w:type="dxa"/>
            <w:vMerge/>
            <w:tcBorders>
              <w:left w:val="single" w:sz="0" w:space="0" w:color="auto"/>
              <w:bottom w:val="single" w:sz="0" w:space="0" w:color="auto"/>
              <w:right w:val="single" w:sz="0" w:space="0" w:color="auto"/>
            </w:tcBorders>
            <w:vAlign w:val="center"/>
          </w:tcPr>
          <w:p w14:paraId="5D98EA9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4E6DACF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8" w:space="0" w:color="auto"/>
              <w:left w:val="single" w:sz="8" w:space="0" w:color="auto"/>
              <w:bottom w:val="single" w:sz="4" w:space="0" w:color="auto"/>
              <w:right w:val="single" w:sz="8" w:space="0" w:color="auto"/>
            </w:tcBorders>
          </w:tcPr>
          <w:p w14:paraId="56DDA49D"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10010284" w14:textId="77777777" w:rsidR="00B35D35" w:rsidRPr="00C75634" w:rsidRDefault="00B35D35" w:rsidP="00F76A3D">
            <w:pPr>
              <w:rPr>
                <w:rFonts w:cstheme="minorHAnsi"/>
              </w:rPr>
            </w:pPr>
          </w:p>
        </w:tc>
      </w:tr>
      <w:tr w:rsidR="00B35D35" w:rsidRPr="00C75634" w14:paraId="1BDE4494"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17448FB0" w14:textId="77777777" w:rsidTr="00C43D6E">
        <w:tc>
          <w:tcPr>
            <w:tcW w:w="553" w:type="dxa"/>
            <w:vMerge/>
            <w:tcBorders>
              <w:left w:val="single" w:sz="0" w:space="0" w:color="auto"/>
              <w:bottom w:val="single" w:sz="0" w:space="0" w:color="auto"/>
              <w:right w:val="single" w:sz="0" w:space="0" w:color="auto"/>
            </w:tcBorders>
            <w:vAlign w:val="center"/>
          </w:tcPr>
          <w:p w14:paraId="38F9A1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5BC2277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389" w:name="_Toc124541865"/>
      <w:bookmarkStart w:id="390" w:name="_Toc157013362"/>
      <w:r w:rsidRPr="00C75634">
        <w:t>E_0534_Bestellung prüfen</w:t>
      </w:r>
      <w:bookmarkEnd w:id="389"/>
      <w:bookmarkEnd w:id="390"/>
    </w:p>
    <w:p w14:paraId="16FF923C" w14:textId="715D3728" w:rsidR="00B35D35" w:rsidRPr="00C75634" w:rsidRDefault="00B35D35" w:rsidP="00B35D35">
      <w:pPr>
        <w:rPr>
          <w:rFonts w:cstheme="minorHAnsi"/>
        </w:rPr>
      </w:pPr>
      <w:r w:rsidRPr="00C75634">
        <w:rPr>
          <w:rFonts w:cstheme="minorHAnsi"/>
        </w:rPr>
        <w:t>MSB (weitere) nicht weiß</w:t>
      </w:r>
      <w:r>
        <w:rPr>
          <w:rFonts w:cstheme="minorHAnsi"/>
        </w:rPr>
        <w:t>,</w:t>
      </w:r>
      <w:r w:rsidRPr="00C75634">
        <w:rPr>
          <w:rFonts w:cstheme="minorHAnsi"/>
        </w:rPr>
        <w:t xml:space="preserve"> ob der NB oder der LF bestellt hat</w:t>
      </w:r>
      <w:r w:rsidR="00A83F95">
        <w:rPr>
          <w:rFonts w:cstheme="minorHAnsi"/>
        </w:rPr>
        <w:t>,</w:t>
      </w:r>
      <w:r w:rsidRPr="00C75634">
        <w:rPr>
          <w:rFonts w:cstheme="minorHAnsi"/>
        </w:rPr>
        <w:t xml:space="preserve"> wird hier das EBD E_0527 verwendet.</w:t>
      </w:r>
    </w:p>
    <w:p w14:paraId="6599D439" w14:textId="77777777" w:rsidR="00B35D35" w:rsidRPr="00C75634" w:rsidRDefault="00B35D35" w:rsidP="00753A4D">
      <w:pPr>
        <w:pStyle w:val="berschrift3"/>
      </w:pPr>
      <w:bookmarkStart w:id="391" w:name="_Toc124541866"/>
      <w:bookmarkStart w:id="392" w:name="_Toc157013363"/>
      <w:r w:rsidRPr="00C75634">
        <w:t>E_0535_Umsetzung der Konfiguration prüfen</w:t>
      </w:r>
      <w:bookmarkEnd w:id="391"/>
      <w:bookmarkEnd w:id="392"/>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393" w:name="_Toc124541867"/>
      <w:bookmarkStart w:id="394" w:name="_Toc157013364"/>
      <w:r w:rsidRPr="00C75634">
        <w:lastRenderedPageBreak/>
        <w:t>E_0536_Bewertung des Gesamtvorgangs</w:t>
      </w:r>
      <w:bookmarkEnd w:id="393"/>
      <w:bookmarkEnd w:id="394"/>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0ECEC4A8"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F76A3D">
        <w:tc>
          <w:tcPr>
            <w:tcW w:w="553" w:type="dxa"/>
            <w:vMerge w:val="restart"/>
            <w:tcBorders>
              <w:top w:val="nil"/>
              <w:left w:val="single" w:sz="8" w:space="0" w:color="auto"/>
              <w:bottom w:val="single" w:sz="8" w:space="0" w:color="auto"/>
              <w:right w:val="single" w:sz="8" w:space="0" w:color="auto"/>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F76A3D">
        <w:tc>
          <w:tcPr>
            <w:tcW w:w="553" w:type="dxa"/>
            <w:vMerge/>
            <w:tcBorders>
              <w:left w:val="single" w:sz="0" w:space="0" w:color="auto"/>
              <w:bottom w:val="single" w:sz="0" w:space="0" w:color="auto"/>
              <w:right w:val="single" w:sz="0" w:space="0" w:color="auto"/>
            </w:tcBorders>
            <w:vAlign w:val="center"/>
          </w:tcPr>
          <w:p w14:paraId="722B703B"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D724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1C63FC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D88C3EE" w14:textId="77777777" w:rsidR="00B35D35" w:rsidRPr="00C75634" w:rsidRDefault="00B35D35" w:rsidP="00F76A3D">
            <w:pPr>
              <w:rPr>
                <w:rFonts w:cstheme="minorHAnsi"/>
              </w:rPr>
            </w:pPr>
          </w:p>
        </w:tc>
      </w:tr>
      <w:tr w:rsidR="00B35D35" w:rsidRPr="00C75634" w14:paraId="4C899E5B"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CE04E7" w14:textId="77777777" w:rsidTr="00F76A3D">
        <w:tc>
          <w:tcPr>
            <w:tcW w:w="553" w:type="dxa"/>
            <w:vMerge/>
            <w:tcBorders>
              <w:left w:val="single" w:sz="0" w:space="0" w:color="auto"/>
              <w:bottom w:val="single" w:sz="0" w:space="0" w:color="auto"/>
              <w:right w:val="single" w:sz="0" w:space="0" w:color="auto"/>
            </w:tcBorders>
            <w:vAlign w:val="center"/>
          </w:tcPr>
          <w:p w14:paraId="568CF10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808AAC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395" w:name="_Toc124541868"/>
      <w:bookmarkStart w:id="396" w:name="_Toc157013365"/>
      <w:r w:rsidRPr="00C75634">
        <w:t>E_0537_Umsetzung der Konfiguration prüfen</w:t>
      </w:r>
      <w:bookmarkEnd w:id="395"/>
      <w:bookmarkEnd w:id="396"/>
    </w:p>
    <w:p w14:paraId="31A46DAE" w14:textId="77777777" w:rsidR="00B35D35" w:rsidRPr="00C75634" w:rsidRDefault="00B35D35" w:rsidP="00B35D35">
      <w:pPr>
        <w:rPr>
          <w:rFonts w:cstheme="minorHAnsi"/>
        </w:rPr>
      </w:pPr>
      <w:r w:rsidRPr="00C75634">
        <w:rPr>
          <w:rFonts w:cstheme="minorHAnsi"/>
        </w:rPr>
        <w:t>Kein EBD erforderlich</w:t>
      </w: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77777777" w:rsidR="00B35D35" w:rsidRPr="00C75634" w:rsidRDefault="00B35D35" w:rsidP="0012738B">
      <w:pPr>
        <w:pStyle w:val="berschrift3"/>
      </w:pPr>
      <w:bookmarkStart w:id="397" w:name="_Toc1070490921"/>
      <w:bookmarkStart w:id="398" w:name="_Toc124541869"/>
      <w:bookmarkStart w:id="399" w:name="_Toc157013366"/>
      <w:r w:rsidRPr="00C75634">
        <w:lastRenderedPageBreak/>
        <w:t>AD Bestellung Beendigung einer Konfiguration vom NB an MSB</w:t>
      </w:r>
      <w:bookmarkEnd w:id="397"/>
      <w:bookmarkEnd w:id="398"/>
      <w:bookmarkEnd w:id="399"/>
    </w:p>
    <w:p w14:paraId="322727B4" w14:textId="77777777" w:rsidR="00B35D35" w:rsidRPr="00C75634" w:rsidRDefault="00B35D35" w:rsidP="0012738B">
      <w:pPr>
        <w:pStyle w:val="berschrift3"/>
      </w:pPr>
      <w:bookmarkStart w:id="400" w:name="_Toc1271722806"/>
      <w:bookmarkStart w:id="401" w:name="_Toc124541870"/>
      <w:bookmarkStart w:id="402" w:name="_Toc157013367"/>
      <w:r w:rsidRPr="00C75634">
        <w:t>E_0538_Bestellung Beendigung prüfen</w:t>
      </w:r>
      <w:bookmarkEnd w:id="400"/>
      <w:bookmarkEnd w:id="401"/>
      <w:bookmarkEnd w:id="402"/>
    </w:p>
    <w:tbl>
      <w:tblPr>
        <w:tblStyle w:val="Tabellenraster"/>
        <w:tblW w:w="14327" w:type="dxa"/>
        <w:tblLayout w:type="fixed"/>
        <w:tblLook w:val="04A0" w:firstRow="1" w:lastRow="0" w:firstColumn="1" w:lastColumn="0" w:noHBand="0" w:noVBand="1"/>
      </w:tblPr>
      <w:tblGrid>
        <w:gridCol w:w="560"/>
        <w:gridCol w:w="6240"/>
        <w:gridCol w:w="1559"/>
        <w:gridCol w:w="853"/>
        <w:gridCol w:w="5115"/>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3"/>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BFA311" w14:textId="77777777" w:rsidTr="00135DB9">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403" w:name="_Toc124541871"/>
      <w:bookmarkStart w:id="404" w:name="_Toc283848642"/>
      <w:r>
        <w:br w:type="page"/>
      </w:r>
    </w:p>
    <w:p w14:paraId="47A8D94C" w14:textId="7B1E60A5" w:rsidR="00B35D35" w:rsidRPr="00C75634" w:rsidRDefault="00B35D35" w:rsidP="0012738B">
      <w:pPr>
        <w:pStyle w:val="berschrift3"/>
      </w:pPr>
      <w:bookmarkStart w:id="405" w:name="_Toc157013368"/>
      <w:r w:rsidRPr="00C75634">
        <w:lastRenderedPageBreak/>
        <w:t>E_0539_Beendigung prüfen</w:t>
      </w:r>
      <w:bookmarkEnd w:id="403"/>
      <w:bookmarkEnd w:id="405"/>
      <w:r w:rsidRPr="00C75634">
        <w:t xml:space="preserve"> </w:t>
      </w:r>
      <w:bookmarkEnd w:id="404"/>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9CC7FEA" w14:textId="77777777" w:rsidTr="00F76A3D">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77777777" w:rsidR="00B35D35" w:rsidRPr="00C75634" w:rsidRDefault="00B35D35" w:rsidP="0012738B">
      <w:pPr>
        <w:pStyle w:val="berschrift2"/>
      </w:pPr>
      <w:bookmarkStart w:id="406" w:name="_Toc282738298"/>
      <w:bookmarkStart w:id="407" w:name="_Toc124541872"/>
      <w:bookmarkStart w:id="408" w:name="_Toc157013369"/>
      <w:r w:rsidRPr="00C75634">
        <w:lastRenderedPageBreak/>
        <w:t>AD Bestellung Beendigung einer Konfiguration vom LF an MSB</w:t>
      </w:r>
      <w:bookmarkEnd w:id="406"/>
      <w:bookmarkEnd w:id="407"/>
      <w:bookmarkEnd w:id="408"/>
    </w:p>
    <w:p w14:paraId="4DE52007" w14:textId="77777777" w:rsidR="00B35D35" w:rsidRPr="00C75634" w:rsidRDefault="00B35D35" w:rsidP="0012738B">
      <w:pPr>
        <w:pStyle w:val="berschrift3"/>
      </w:pPr>
      <w:bookmarkStart w:id="409" w:name="_Toc124541873"/>
      <w:bookmarkStart w:id="410" w:name="_Toc157013370"/>
      <w:r w:rsidRPr="00C75634">
        <w:t>E_0540_Bestellung Beendigung prüfen</w:t>
      </w:r>
      <w:bookmarkEnd w:id="409"/>
      <w:bookmarkEnd w:id="410"/>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1FCAAC6" w14:textId="77777777" w:rsidTr="00F76A3D">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411" w:name="_Toc124541874"/>
      <w:bookmarkStart w:id="412" w:name="_Toc157013371"/>
      <w:r w:rsidRPr="00C75634">
        <w:lastRenderedPageBreak/>
        <w:t>E_0541_Beendigung prüfen</w:t>
      </w:r>
      <w:bookmarkEnd w:id="411"/>
      <w:bookmarkEnd w:id="412"/>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77777777" w:rsidR="00B35D35" w:rsidRPr="00C75634" w:rsidRDefault="00B35D35" w:rsidP="000A46D6">
      <w:pPr>
        <w:pStyle w:val="berschrift2"/>
      </w:pPr>
      <w:bookmarkStart w:id="413" w:name="_Toc1177013269"/>
      <w:bookmarkStart w:id="414" w:name="_Toc124541875"/>
      <w:bookmarkStart w:id="415" w:name="_Toc157013372"/>
      <w:r w:rsidRPr="00C75634">
        <w:t>AD Bestellung Beendigung einer Konfiguration vom weiteren MSB an MSB</w:t>
      </w:r>
      <w:bookmarkEnd w:id="413"/>
      <w:bookmarkEnd w:id="414"/>
      <w:bookmarkEnd w:id="415"/>
    </w:p>
    <w:p w14:paraId="059418DC" w14:textId="77777777" w:rsidR="00B35D35" w:rsidRDefault="00B35D35" w:rsidP="000A46D6">
      <w:pPr>
        <w:pStyle w:val="berschrift3"/>
      </w:pPr>
      <w:bookmarkStart w:id="416" w:name="_Toc124541876"/>
      <w:bookmarkStart w:id="417" w:name="_Toc157013373"/>
      <w:r w:rsidRPr="00C75634">
        <w:t>E_0542_Bestellung Beendigung prüfen</w:t>
      </w:r>
      <w:bookmarkEnd w:id="416"/>
      <w:bookmarkEnd w:id="417"/>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418" w:name="_Toc124541877"/>
      <w:bookmarkStart w:id="419" w:name="_Toc157013374"/>
      <w:r w:rsidRPr="00C75634">
        <w:t>E_0543_Beendigung prüfen</w:t>
      </w:r>
      <w:bookmarkEnd w:id="418"/>
      <w:bookmarkEnd w:id="419"/>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1BAD938" w14:textId="77777777" w:rsidR="00AD78C6" w:rsidRDefault="00AD78C6" w:rsidP="00AD78C6">
      <w:pPr>
        <w:pStyle w:val="berschrift2"/>
      </w:pPr>
      <w:bookmarkStart w:id="420" w:name="_Toc151402985"/>
      <w:bookmarkStart w:id="421" w:name="_Toc157013375"/>
      <w:r w:rsidRPr="00FD0D75">
        <w:t>AD Beendigung einer Konfiguration vom MSB</w:t>
      </w:r>
      <w:bookmarkEnd w:id="420"/>
      <w:bookmarkEnd w:id="421"/>
    </w:p>
    <w:p w14:paraId="582C2D2F" w14:textId="77777777" w:rsidR="00AD78C6" w:rsidRDefault="00AD78C6" w:rsidP="00AD78C6">
      <w:pPr>
        <w:pStyle w:val="berschrift3"/>
      </w:pPr>
      <w:bookmarkStart w:id="422" w:name="_Toc151402986"/>
      <w:bookmarkStart w:id="423" w:name="_Toc157013376"/>
      <w:r>
        <w:t>E_0571_Beendigung prüfen</w:t>
      </w:r>
      <w:bookmarkEnd w:id="422"/>
      <w:bookmarkEnd w:id="423"/>
    </w:p>
    <w:p w14:paraId="31CE36DF" w14:textId="77777777" w:rsidR="00AD78C6" w:rsidRDefault="00AD78C6" w:rsidP="00AD78C6">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701D89DA" w14:textId="77777777" w:rsidR="00AD78C6" w:rsidRDefault="00AD78C6" w:rsidP="00AD78C6">
      <w:pPr>
        <w:jc w:val="both"/>
        <w:rPr>
          <w:rFonts w:cstheme="minorHAnsi"/>
        </w:rPr>
      </w:pPr>
    </w:p>
    <w:p w14:paraId="51C2586A" w14:textId="373C1E7A" w:rsidR="005165FB" w:rsidRDefault="005165FB" w:rsidP="00A4762C">
      <w:pPr>
        <w:rPr>
          <w:rFonts w:cstheme="minorHAnsi"/>
        </w:rPr>
      </w:pPr>
      <w:r>
        <w:rPr>
          <w:rFonts w:cstheme="minorHAnsi"/>
        </w:rPr>
        <w:br w:type="page"/>
      </w:r>
    </w:p>
    <w:p w14:paraId="5BBF7CE7" w14:textId="77777777" w:rsidR="00B35D35" w:rsidRPr="00C75634" w:rsidRDefault="00B35D35" w:rsidP="00F34B25">
      <w:pPr>
        <w:pStyle w:val="berschrift2"/>
      </w:pPr>
      <w:bookmarkStart w:id="424" w:name="_Toc1437703119"/>
      <w:bookmarkStart w:id="425" w:name="_Toc124541878"/>
      <w:bookmarkStart w:id="426" w:name="_Toc157013377"/>
      <w:r w:rsidRPr="00C75634">
        <w:lastRenderedPageBreak/>
        <w:t>AD Reklamation einer Konfiguration vom NB an MSB</w:t>
      </w:r>
      <w:bookmarkEnd w:id="424"/>
      <w:bookmarkEnd w:id="425"/>
      <w:bookmarkEnd w:id="426"/>
    </w:p>
    <w:p w14:paraId="5C279464" w14:textId="77777777" w:rsidR="00B35D35" w:rsidRPr="00C75634" w:rsidRDefault="00B35D35" w:rsidP="00F34B25">
      <w:pPr>
        <w:pStyle w:val="berschrift3"/>
      </w:pPr>
      <w:bookmarkStart w:id="427" w:name="_Toc976392094"/>
      <w:bookmarkStart w:id="428" w:name="_Toc124541879"/>
      <w:bookmarkStart w:id="429" w:name="_Toc157013378"/>
      <w:r w:rsidRPr="00C75634">
        <w:t>E_0552_Reklamation prüfen</w:t>
      </w:r>
      <w:bookmarkEnd w:id="427"/>
      <w:bookmarkEnd w:id="428"/>
      <w:bookmarkEnd w:id="429"/>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77777777" w:rsidR="00B35D35" w:rsidRPr="00C75634" w:rsidRDefault="00B35D35" w:rsidP="00F34B25">
      <w:pPr>
        <w:pStyle w:val="berschrift2"/>
      </w:pPr>
      <w:bookmarkStart w:id="430" w:name="_Toc1966947777"/>
      <w:bookmarkStart w:id="431" w:name="_Toc124541880"/>
      <w:bookmarkStart w:id="432" w:name="_Toc157013379"/>
      <w:r w:rsidRPr="00C75634">
        <w:lastRenderedPageBreak/>
        <w:t>AD Reklamation einer Konfiguration vom LF an MSB</w:t>
      </w:r>
      <w:bookmarkEnd w:id="430"/>
      <w:bookmarkEnd w:id="431"/>
      <w:bookmarkEnd w:id="432"/>
    </w:p>
    <w:p w14:paraId="4DBE3229" w14:textId="77777777" w:rsidR="00B35D35" w:rsidRPr="00C75634" w:rsidRDefault="00B35D35" w:rsidP="00F34B25">
      <w:pPr>
        <w:pStyle w:val="berschrift3"/>
      </w:pPr>
      <w:bookmarkStart w:id="433" w:name="_Toc124541881"/>
      <w:bookmarkStart w:id="434" w:name="_Toc157013380"/>
      <w:r w:rsidRPr="00C75634">
        <w:t>E_0553_Reklamation prüfen</w:t>
      </w:r>
      <w:bookmarkEnd w:id="433"/>
      <w:bookmarkEnd w:id="434"/>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77777777" w:rsidR="00B35D35" w:rsidRPr="00C75634" w:rsidRDefault="00B35D35" w:rsidP="00F34B25">
      <w:pPr>
        <w:pStyle w:val="berschrift2"/>
      </w:pPr>
      <w:bookmarkStart w:id="435" w:name="_Toc1754577294"/>
      <w:bookmarkStart w:id="436" w:name="_Toc124541882"/>
      <w:bookmarkStart w:id="437" w:name="_Toc157013381"/>
      <w:r w:rsidRPr="00C75634">
        <w:lastRenderedPageBreak/>
        <w:t>AD Reklamation einer Konfiguration vom MSB</w:t>
      </w:r>
      <w:bookmarkEnd w:id="435"/>
      <w:bookmarkEnd w:id="436"/>
      <w:bookmarkEnd w:id="437"/>
    </w:p>
    <w:p w14:paraId="6E2B8AB8" w14:textId="77777777" w:rsidR="00B35D35" w:rsidRPr="00C75634" w:rsidRDefault="00B35D35" w:rsidP="00F34B25">
      <w:pPr>
        <w:pStyle w:val="berschrift3"/>
      </w:pPr>
      <w:bookmarkStart w:id="438" w:name="_Toc124541883"/>
      <w:bookmarkStart w:id="439" w:name="_Toc157013382"/>
      <w:r w:rsidRPr="00C75634">
        <w:t>E_0554_Reklamation prüfen</w:t>
      </w:r>
      <w:bookmarkEnd w:id="438"/>
      <w:bookmarkEnd w:id="439"/>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7777777" w:rsidR="00B35D35" w:rsidRPr="00C75634" w:rsidRDefault="00B35D35" w:rsidP="001A21E4">
      <w:pPr>
        <w:pStyle w:val="berschrift2"/>
      </w:pPr>
      <w:bookmarkStart w:id="440" w:name="_Toc124541884"/>
      <w:bookmarkStart w:id="441" w:name="_Toc157013383"/>
      <w:r w:rsidRPr="00C75634">
        <w:lastRenderedPageBreak/>
        <w:t>AD Reklamation der Übersicht der Definitionen des NB vom LF an NB</w:t>
      </w:r>
      <w:bookmarkEnd w:id="440"/>
      <w:bookmarkEnd w:id="441"/>
    </w:p>
    <w:p w14:paraId="09C44981" w14:textId="77777777" w:rsidR="00B35D35" w:rsidRPr="00C75634" w:rsidRDefault="00B35D35" w:rsidP="00F43C40">
      <w:pPr>
        <w:pStyle w:val="berschrift3"/>
      </w:pPr>
      <w:bookmarkStart w:id="442" w:name="_Toc124541885"/>
      <w:bookmarkStart w:id="443" w:name="_Toc157013384"/>
      <w:r w:rsidRPr="00C75634">
        <w:t>E_0544_Reklamation prüfen</w:t>
      </w:r>
      <w:bookmarkEnd w:id="442"/>
      <w:bookmarkEnd w:id="443"/>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77777777" w:rsidR="00B35D35" w:rsidRPr="00C75634" w:rsidRDefault="00B35D35" w:rsidP="001A21E4">
      <w:pPr>
        <w:pStyle w:val="berschrift2"/>
      </w:pPr>
      <w:bookmarkStart w:id="444" w:name="_Toc1647153016"/>
      <w:bookmarkStart w:id="445" w:name="_Toc124541886"/>
      <w:bookmarkStart w:id="446" w:name="_Toc157013385"/>
      <w:r w:rsidRPr="00C75634">
        <w:lastRenderedPageBreak/>
        <w:t>AD Reklamation der Übersicht der Definitionen des NB vom MSB an NB</w:t>
      </w:r>
      <w:bookmarkEnd w:id="444"/>
      <w:bookmarkEnd w:id="445"/>
      <w:bookmarkEnd w:id="446"/>
    </w:p>
    <w:p w14:paraId="3AC5F990" w14:textId="77777777" w:rsidR="00B35D35" w:rsidRPr="00C75634" w:rsidRDefault="00B35D35" w:rsidP="001A21E4">
      <w:pPr>
        <w:pStyle w:val="berschrift3"/>
      </w:pPr>
      <w:bookmarkStart w:id="447" w:name="_Toc30610367"/>
      <w:bookmarkStart w:id="448" w:name="_Toc124541887"/>
      <w:bookmarkStart w:id="449" w:name="_Toc157013386"/>
      <w:r w:rsidRPr="00C75634">
        <w:t>E_0545_Reklamation prüfen</w:t>
      </w:r>
      <w:bookmarkEnd w:id="447"/>
      <w:bookmarkEnd w:id="448"/>
      <w:bookmarkEnd w:id="449"/>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0584DA" w14:textId="77777777" w:rsidR="001A21E4" w:rsidRDefault="001A21E4" w:rsidP="001A21E4">
      <w:pPr>
        <w:pStyle w:val="berschrift2"/>
        <w:numPr>
          <w:ilvl w:val="0"/>
          <w:numId w:val="0"/>
        </w:numPr>
        <w:rPr>
          <w:rFonts w:cstheme="minorHAnsi"/>
          <w:highlight w:val="lightGray"/>
        </w:rPr>
      </w:pPr>
      <w:bookmarkStart w:id="450" w:name="_Toc2134519668"/>
      <w:bookmarkStart w:id="451" w:name="_Toc124541888"/>
    </w:p>
    <w:p w14:paraId="66B92D72" w14:textId="77777777" w:rsidR="001A21E4" w:rsidRDefault="001A21E4">
      <w:pPr>
        <w:spacing w:after="200" w:line="276" w:lineRule="auto"/>
        <w:rPr>
          <w:rFonts w:eastAsiaTheme="majorEastAsia" w:cstheme="minorHAnsi"/>
          <w:b/>
          <w:bCs/>
          <w:iCs/>
          <w:szCs w:val="28"/>
          <w:highlight w:val="lightGray"/>
        </w:rPr>
      </w:pPr>
      <w:r>
        <w:rPr>
          <w:rFonts w:cstheme="minorHAnsi"/>
          <w:highlight w:val="lightGray"/>
        </w:rPr>
        <w:br w:type="page"/>
      </w:r>
    </w:p>
    <w:p w14:paraId="1136D991" w14:textId="7CC683BF" w:rsidR="00B35D35" w:rsidRPr="00C75634" w:rsidRDefault="00B35D35" w:rsidP="00306808">
      <w:pPr>
        <w:pStyle w:val="berschrift2"/>
      </w:pPr>
      <w:bookmarkStart w:id="452" w:name="_Toc157013387"/>
      <w:r w:rsidRPr="00C75634">
        <w:lastRenderedPageBreak/>
        <w:t>AD Reklamation der Übersicht der Definitionen des LF vom NB an LF</w:t>
      </w:r>
      <w:bookmarkEnd w:id="450"/>
      <w:bookmarkEnd w:id="451"/>
      <w:bookmarkEnd w:id="452"/>
    </w:p>
    <w:p w14:paraId="00453DC3" w14:textId="77777777" w:rsidR="00B35D35" w:rsidRPr="00C75634" w:rsidRDefault="00B35D35" w:rsidP="00306808">
      <w:pPr>
        <w:pStyle w:val="berschrift3"/>
      </w:pPr>
      <w:bookmarkStart w:id="453" w:name="_Toc124541889"/>
      <w:bookmarkStart w:id="454" w:name="_Toc157013388"/>
      <w:r w:rsidRPr="00C75634">
        <w:t>E_0546_Reklamation prüfen</w:t>
      </w:r>
      <w:bookmarkEnd w:id="453"/>
      <w:bookmarkEnd w:id="454"/>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lastRenderedPageBreak/>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77777777" w:rsidR="00B35D35" w:rsidRPr="00C75634" w:rsidRDefault="00B35D35" w:rsidP="00355101">
      <w:pPr>
        <w:pStyle w:val="berschrift2"/>
      </w:pPr>
      <w:bookmarkStart w:id="455" w:name="_Toc2105244249"/>
      <w:r w:rsidRPr="00C75634">
        <w:lastRenderedPageBreak/>
        <w:t xml:space="preserve"> </w:t>
      </w:r>
      <w:bookmarkStart w:id="456" w:name="_Toc124541890"/>
      <w:bookmarkStart w:id="457" w:name="_Toc157013389"/>
      <w:r w:rsidRPr="00C75634">
        <w:t>AD Reklamation der Übersicht der Definitionen des LF vom MSB an LF</w:t>
      </w:r>
      <w:bookmarkEnd w:id="455"/>
      <w:bookmarkEnd w:id="456"/>
      <w:bookmarkEnd w:id="457"/>
    </w:p>
    <w:p w14:paraId="6AE101CB" w14:textId="77777777" w:rsidR="00B35D35" w:rsidRPr="00C75634" w:rsidRDefault="00B35D35" w:rsidP="00355101">
      <w:pPr>
        <w:pStyle w:val="berschrift3"/>
      </w:pPr>
      <w:bookmarkStart w:id="458" w:name="_Toc124541891"/>
      <w:bookmarkStart w:id="459" w:name="_Toc157013390"/>
      <w:r w:rsidRPr="00C75634">
        <w:t>E_0547_Reklamation prüfen</w:t>
      </w:r>
      <w:bookmarkEnd w:id="458"/>
      <w:bookmarkEnd w:id="45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0A0422C3" w14:textId="77777777" w:rsidR="00B35D35"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08349360" w14:textId="77777777" w:rsidR="00B35D35" w:rsidRPr="00C75634" w:rsidRDefault="00B35D35" w:rsidP="00F76A3D">
            <w:pPr>
              <w:rPr>
                <w:rFonts w:cstheme="minorHAnsi"/>
              </w:rPr>
            </w:pPr>
            <w:r w:rsidRPr="00C75634">
              <w:rPr>
                <w:rFonts w:cstheme="minorHAnsi"/>
              </w:rPr>
              <w:t>Übersicht der Leistungskurvendefinitionen versenden</w:t>
            </w:r>
          </w:p>
          <w:p w14:paraId="64066F43" w14:textId="77777777" w:rsidR="00B35D35" w:rsidRPr="00C75634" w:rsidRDefault="00B35D35" w:rsidP="00F76A3D">
            <w:pPr>
              <w:rPr>
                <w:rFonts w:cstheme="minorHAnsi"/>
              </w:rPr>
            </w:pP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77777777" w:rsidR="00B35D35" w:rsidRPr="00C75634" w:rsidRDefault="00B35D35" w:rsidP="00355101">
      <w:pPr>
        <w:pStyle w:val="berschrift2"/>
      </w:pPr>
      <w:bookmarkStart w:id="460" w:name="_Toc396538923"/>
      <w:bookmarkStart w:id="461" w:name="_Toc124541892"/>
      <w:bookmarkStart w:id="462" w:name="_Toc157013391"/>
      <w:r w:rsidRPr="00C75634">
        <w:lastRenderedPageBreak/>
        <w:t>AD Reklamation einer Definition des NB vom LF an NB</w:t>
      </w:r>
      <w:bookmarkEnd w:id="460"/>
      <w:bookmarkEnd w:id="461"/>
      <w:bookmarkEnd w:id="462"/>
    </w:p>
    <w:p w14:paraId="0EB2A70A" w14:textId="77777777" w:rsidR="00B35D35" w:rsidRPr="00C75634" w:rsidRDefault="00B35D35" w:rsidP="00355101">
      <w:pPr>
        <w:pStyle w:val="berschrift3"/>
      </w:pPr>
      <w:bookmarkStart w:id="463" w:name="_Toc60474424"/>
      <w:bookmarkStart w:id="464" w:name="_Toc124541893"/>
      <w:bookmarkStart w:id="465" w:name="_Toc157013392"/>
      <w:r w:rsidRPr="00C75634">
        <w:t>E_0548_Reklamation prüfen</w:t>
      </w:r>
      <w:bookmarkEnd w:id="463"/>
      <w:bookmarkEnd w:id="464"/>
      <w:bookmarkEnd w:id="465"/>
    </w:p>
    <w:p w14:paraId="76BEE29A" w14:textId="77777777" w:rsidR="00B35D35" w:rsidRPr="00C75634" w:rsidRDefault="00B35D35" w:rsidP="00B35D35">
      <w:pPr>
        <w:spacing w:after="0" w:line="240" w:lineRule="auto"/>
        <w:rPr>
          <w:rFonts w:cstheme="minorHAnsi"/>
          <w:u w:val="single"/>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C69FE0D" w14:textId="77777777" w:rsidTr="00F76A3D">
        <w:trPr>
          <w:trHeight w:val="454"/>
          <w:tblHeader/>
        </w:trPr>
        <w:tc>
          <w:tcPr>
            <w:tcW w:w="6799" w:type="dxa"/>
            <w:gridSpan w:val="2"/>
            <w:shd w:val="clear" w:color="auto" w:fill="D8DFE4"/>
          </w:tcPr>
          <w:p w14:paraId="14082216"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7106E73" w14:textId="77777777" w:rsidR="00B35D35" w:rsidRPr="00C75634" w:rsidRDefault="00B35D35" w:rsidP="00F76A3D">
            <w:pPr>
              <w:contextualSpacing/>
              <w:rPr>
                <w:rFonts w:cstheme="minorHAnsi"/>
                <w:b/>
                <w:bCs/>
              </w:rPr>
            </w:pPr>
          </w:p>
        </w:tc>
      </w:tr>
      <w:tr w:rsidR="00B35D35" w:rsidRPr="00C75634" w14:paraId="5DAC65F5" w14:textId="77777777" w:rsidTr="00F76A3D">
        <w:trPr>
          <w:tblHeader/>
        </w:trPr>
        <w:tc>
          <w:tcPr>
            <w:tcW w:w="704" w:type="dxa"/>
            <w:shd w:val="clear" w:color="auto" w:fill="D8DFE4"/>
          </w:tcPr>
          <w:p w14:paraId="3944357B"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8C473CC"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739B10D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EE280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7273C07D"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690B43C0" w14:textId="77777777" w:rsidTr="00F76A3D">
        <w:tc>
          <w:tcPr>
            <w:tcW w:w="704" w:type="dxa"/>
            <w:vMerge w:val="restart"/>
          </w:tcPr>
          <w:p w14:paraId="39D04D3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72FB97D"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4CEB96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06E3A5" w14:textId="77777777" w:rsidR="00B35D35" w:rsidRPr="00C75634" w:rsidRDefault="00B35D35" w:rsidP="00F76A3D">
            <w:pPr>
              <w:rPr>
                <w:rFonts w:cstheme="minorHAnsi"/>
              </w:rPr>
            </w:pPr>
          </w:p>
        </w:tc>
        <w:tc>
          <w:tcPr>
            <w:tcW w:w="5107" w:type="dxa"/>
            <w:tcBorders>
              <w:bottom w:val="dotted" w:sz="4" w:space="0" w:color="auto"/>
            </w:tcBorders>
          </w:tcPr>
          <w:p w14:paraId="7457D820" w14:textId="77777777" w:rsidR="00B35D35" w:rsidRPr="00C75634" w:rsidRDefault="00B35D35" w:rsidP="00F76A3D">
            <w:pPr>
              <w:rPr>
                <w:rFonts w:cstheme="minorHAnsi"/>
              </w:rPr>
            </w:pPr>
          </w:p>
        </w:tc>
      </w:tr>
      <w:tr w:rsidR="00B35D35" w:rsidRPr="00C75634" w14:paraId="4CC3B7E7" w14:textId="77777777" w:rsidTr="00F76A3D">
        <w:tc>
          <w:tcPr>
            <w:tcW w:w="704" w:type="dxa"/>
            <w:vMerge/>
          </w:tcPr>
          <w:p w14:paraId="70330DF7" w14:textId="77777777" w:rsidR="00B35D35" w:rsidRPr="00C75634" w:rsidRDefault="00B35D35" w:rsidP="00F76A3D">
            <w:pPr>
              <w:rPr>
                <w:rFonts w:cstheme="minorHAnsi"/>
              </w:rPr>
            </w:pPr>
          </w:p>
        </w:tc>
        <w:tc>
          <w:tcPr>
            <w:tcW w:w="6095" w:type="dxa"/>
            <w:vMerge/>
          </w:tcPr>
          <w:p w14:paraId="71ABA82D" w14:textId="77777777" w:rsidR="00B35D35" w:rsidRPr="00C75634" w:rsidRDefault="00B35D35" w:rsidP="00F76A3D">
            <w:pPr>
              <w:rPr>
                <w:rFonts w:cstheme="minorHAnsi"/>
              </w:rPr>
            </w:pPr>
          </w:p>
        </w:tc>
        <w:tc>
          <w:tcPr>
            <w:tcW w:w="1559" w:type="dxa"/>
            <w:tcBorders>
              <w:top w:val="dotted" w:sz="4" w:space="0" w:color="auto"/>
            </w:tcBorders>
          </w:tcPr>
          <w:p w14:paraId="615FB27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F4E83A1" w14:textId="77777777" w:rsidR="00B35D35" w:rsidRPr="00C75634" w:rsidRDefault="00B35D35" w:rsidP="00F76A3D">
            <w:pPr>
              <w:rPr>
                <w:rFonts w:cstheme="minorHAnsi"/>
              </w:rPr>
            </w:pPr>
          </w:p>
        </w:tc>
        <w:tc>
          <w:tcPr>
            <w:tcW w:w="5107" w:type="dxa"/>
            <w:tcBorders>
              <w:top w:val="dotted" w:sz="4" w:space="0" w:color="auto"/>
            </w:tcBorders>
          </w:tcPr>
          <w:p w14:paraId="721C8FC0" w14:textId="77777777" w:rsidR="00B35D35" w:rsidRPr="00C75634" w:rsidRDefault="00B35D35" w:rsidP="00F76A3D">
            <w:pPr>
              <w:rPr>
                <w:rFonts w:cstheme="minorHAnsi"/>
              </w:rPr>
            </w:pPr>
          </w:p>
        </w:tc>
      </w:tr>
      <w:tr w:rsidR="00B35D35" w:rsidRPr="00C75634" w14:paraId="453E18D1" w14:textId="77777777" w:rsidTr="00F76A3D">
        <w:tc>
          <w:tcPr>
            <w:tcW w:w="704" w:type="dxa"/>
            <w:vMerge w:val="restart"/>
          </w:tcPr>
          <w:p w14:paraId="0B72FC34" w14:textId="77777777" w:rsidR="00B35D35" w:rsidRPr="00C75634" w:rsidRDefault="00B35D35" w:rsidP="00F76A3D">
            <w:pPr>
              <w:rPr>
                <w:rFonts w:cstheme="minorHAnsi"/>
              </w:rPr>
            </w:pPr>
            <w:r w:rsidRPr="00C75634">
              <w:rPr>
                <w:rFonts w:cstheme="minorHAnsi"/>
              </w:rPr>
              <w:t>20</w:t>
            </w:r>
          </w:p>
        </w:tc>
        <w:tc>
          <w:tcPr>
            <w:tcW w:w="6095" w:type="dxa"/>
            <w:vMerge w:val="restart"/>
          </w:tcPr>
          <w:p w14:paraId="5541FDDA" w14:textId="785A0A2A" w:rsidR="00B35D35" w:rsidRPr="00C75634" w:rsidRDefault="00B35D35" w:rsidP="00F76A3D">
            <w:pPr>
              <w:rPr>
                <w:rFonts w:cstheme="minorHAnsi"/>
              </w:rPr>
            </w:pPr>
            <w:r w:rsidRPr="00C75634">
              <w:rPr>
                <w:rFonts w:cstheme="minorHAnsi"/>
              </w:rPr>
              <w:t xml:space="preserve">Entspricht der Code der </w:t>
            </w:r>
            <w:r w:rsidR="00330199" w:rsidRPr="00C75634">
              <w:rPr>
                <w:rFonts w:cstheme="minorHAnsi"/>
              </w:rPr>
              <w:t xml:space="preserve">Zählzeitdefinition </w:t>
            </w:r>
            <w:r w:rsidRPr="00C75634">
              <w:rPr>
                <w:rFonts w:cstheme="minorHAnsi"/>
              </w:rPr>
              <w:t>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5FB47F6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2A8902F0"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65428D92" w14:textId="6B4EE523" w:rsidR="00B35D35" w:rsidRPr="00C75634" w:rsidRDefault="00B35D35" w:rsidP="00F76A3D">
            <w:pPr>
              <w:rPr>
                <w:rFonts w:cstheme="minorHAnsi"/>
              </w:rPr>
            </w:pPr>
            <w:r w:rsidRPr="00C75634">
              <w:rPr>
                <w:rFonts w:cstheme="minorHAnsi"/>
              </w:rPr>
              <w:t>Code der</w:t>
            </w:r>
            <w:r w:rsidR="00330199" w:rsidRPr="00C75634">
              <w:rPr>
                <w:rFonts w:cstheme="minorHAnsi"/>
              </w:rPr>
              <w:t xml:space="preserve"> Zählzeitdefinition </w:t>
            </w:r>
            <w:r w:rsidRPr="00C75634">
              <w:rPr>
                <w:rFonts w:cstheme="minorHAnsi"/>
              </w:rPr>
              <w:t>wird nicht verwendet</w:t>
            </w:r>
          </w:p>
        </w:tc>
      </w:tr>
      <w:tr w:rsidR="00B35D35" w:rsidRPr="00C75634" w14:paraId="52801583" w14:textId="77777777" w:rsidTr="00F76A3D">
        <w:tc>
          <w:tcPr>
            <w:tcW w:w="704" w:type="dxa"/>
            <w:vMerge/>
          </w:tcPr>
          <w:p w14:paraId="7A4AF0A6" w14:textId="77777777" w:rsidR="00B35D35" w:rsidRPr="00C75634" w:rsidRDefault="00B35D35" w:rsidP="00F76A3D">
            <w:pPr>
              <w:rPr>
                <w:rFonts w:cstheme="minorHAnsi"/>
              </w:rPr>
            </w:pPr>
          </w:p>
        </w:tc>
        <w:tc>
          <w:tcPr>
            <w:tcW w:w="6095" w:type="dxa"/>
            <w:vMerge/>
          </w:tcPr>
          <w:p w14:paraId="27FF11A2" w14:textId="77777777" w:rsidR="00B35D35" w:rsidRPr="00C75634" w:rsidRDefault="00B35D35" w:rsidP="00F76A3D">
            <w:pPr>
              <w:rPr>
                <w:rFonts w:cstheme="minorHAnsi"/>
              </w:rPr>
            </w:pPr>
          </w:p>
        </w:tc>
        <w:tc>
          <w:tcPr>
            <w:tcW w:w="1559" w:type="dxa"/>
            <w:tcBorders>
              <w:top w:val="dotted" w:sz="4" w:space="0" w:color="auto"/>
            </w:tcBorders>
          </w:tcPr>
          <w:p w14:paraId="7F543B1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5D6C710B" w14:textId="77777777" w:rsidR="00B35D35" w:rsidRPr="00C75634" w:rsidRDefault="00B35D35" w:rsidP="00F76A3D">
            <w:pPr>
              <w:rPr>
                <w:rFonts w:cstheme="minorHAnsi"/>
              </w:rPr>
            </w:pPr>
          </w:p>
        </w:tc>
        <w:tc>
          <w:tcPr>
            <w:tcW w:w="5107" w:type="dxa"/>
            <w:tcBorders>
              <w:top w:val="dotted" w:sz="4" w:space="0" w:color="auto"/>
            </w:tcBorders>
          </w:tcPr>
          <w:p w14:paraId="2439A51D" w14:textId="77777777" w:rsidR="00B35D35" w:rsidRPr="00C75634" w:rsidRDefault="00B35D35" w:rsidP="00F76A3D">
            <w:pPr>
              <w:rPr>
                <w:rFonts w:cstheme="minorHAnsi"/>
              </w:rPr>
            </w:pPr>
          </w:p>
        </w:tc>
      </w:tr>
      <w:tr w:rsidR="00B35D35" w:rsidRPr="00C75634" w14:paraId="7B09BD81" w14:textId="77777777" w:rsidTr="00F76A3D">
        <w:tc>
          <w:tcPr>
            <w:tcW w:w="704" w:type="dxa"/>
            <w:vMerge w:val="restart"/>
          </w:tcPr>
          <w:p w14:paraId="16C6237A" w14:textId="77777777" w:rsidR="00B35D35" w:rsidRPr="00C75634" w:rsidRDefault="00B35D35" w:rsidP="00F76A3D">
            <w:pPr>
              <w:rPr>
                <w:rFonts w:cstheme="minorHAnsi"/>
              </w:rPr>
            </w:pPr>
            <w:r w:rsidRPr="00C75634">
              <w:rPr>
                <w:rFonts w:cstheme="minorHAnsi"/>
              </w:rPr>
              <w:t>30</w:t>
            </w:r>
          </w:p>
        </w:tc>
        <w:tc>
          <w:tcPr>
            <w:tcW w:w="6095" w:type="dxa"/>
            <w:vMerge w:val="restart"/>
          </w:tcPr>
          <w:p w14:paraId="4A4BAD7A"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544AF6F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AF12CC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50DB2F" w14:textId="77777777" w:rsidR="00B35D35" w:rsidRPr="00C75634" w:rsidRDefault="00B35D35" w:rsidP="00F76A3D">
            <w:pPr>
              <w:rPr>
                <w:rFonts w:cstheme="minorHAnsi"/>
              </w:rPr>
            </w:pPr>
            <w:r w:rsidRPr="00C75634">
              <w:rPr>
                <w:rFonts w:cstheme="minorHAnsi"/>
              </w:rPr>
              <w:t>Ausgerollte Zählzeitdefinition wurde versendet</w:t>
            </w:r>
          </w:p>
          <w:p w14:paraId="45F5A00C" w14:textId="66864F43" w:rsidR="00B35D35" w:rsidRPr="00C75634" w:rsidRDefault="00B35D35" w:rsidP="00F76A3D">
            <w:pPr>
              <w:rPr>
                <w:rFonts w:cstheme="minorHAnsi"/>
              </w:rPr>
            </w:pPr>
            <w:r w:rsidRPr="00C75634">
              <w:rPr>
                <w:rFonts w:cstheme="minorHAnsi"/>
              </w:rPr>
              <w:t>Hinweis:</w:t>
            </w:r>
            <w:r w:rsidR="00DB4D42">
              <w:t xml:space="preserve"> </w:t>
            </w:r>
            <w:r w:rsidR="00DB4D42" w:rsidRPr="00DB4D42">
              <w:rPr>
                <w:rFonts w:cstheme="minorHAnsi"/>
              </w:rPr>
              <w:t>Es ist als Referenz der Geschäftsvorfall zu benennen, mit welchem die ausgerollte Zählzeitdefinition übermittelt wurde</w:t>
            </w:r>
          </w:p>
        </w:tc>
      </w:tr>
      <w:tr w:rsidR="00B35D35" w:rsidRPr="00C75634" w14:paraId="052A700D" w14:textId="77777777" w:rsidTr="00F76A3D">
        <w:tc>
          <w:tcPr>
            <w:tcW w:w="704" w:type="dxa"/>
            <w:vMerge/>
          </w:tcPr>
          <w:p w14:paraId="3FB7F334" w14:textId="77777777" w:rsidR="00B35D35" w:rsidRPr="00C75634" w:rsidRDefault="00B35D35" w:rsidP="00F76A3D">
            <w:pPr>
              <w:rPr>
                <w:rFonts w:cstheme="minorHAnsi"/>
              </w:rPr>
            </w:pPr>
          </w:p>
        </w:tc>
        <w:tc>
          <w:tcPr>
            <w:tcW w:w="6095" w:type="dxa"/>
            <w:vMerge/>
          </w:tcPr>
          <w:p w14:paraId="0EF9D6C1" w14:textId="77777777" w:rsidR="00B35D35" w:rsidRPr="00C75634" w:rsidRDefault="00B35D35" w:rsidP="00F76A3D">
            <w:pPr>
              <w:rPr>
                <w:rFonts w:cstheme="minorHAnsi"/>
              </w:rPr>
            </w:pPr>
          </w:p>
        </w:tc>
        <w:tc>
          <w:tcPr>
            <w:tcW w:w="1559" w:type="dxa"/>
            <w:tcBorders>
              <w:top w:val="dotted" w:sz="4" w:space="0" w:color="auto"/>
            </w:tcBorders>
          </w:tcPr>
          <w:p w14:paraId="21B05AD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598E051" w14:textId="77777777" w:rsidR="00B35D35" w:rsidRPr="00C75634" w:rsidRDefault="00B35D35" w:rsidP="00F76A3D">
            <w:pPr>
              <w:rPr>
                <w:rFonts w:cstheme="minorHAnsi"/>
              </w:rPr>
            </w:pPr>
          </w:p>
        </w:tc>
        <w:tc>
          <w:tcPr>
            <w:tcW w:w="5107" w:type="dxa"/>
            <w:tcBorders>
              <w:top w:val="dotted" w:sz="4" w:space="0" w:color="auto"/>
            </w:tcBorders>
          </w:tcPr>
          <w:p w14:paraId="54E2357A" w14:textId="77777777" w:rsidR="00B35D35" w:rsidRPr="00C75634" w:rsidRDefault="00B35D35" w:rsidP="00F76A3D">
            <w:pPr>
              <w:rPr>
                <w:rFonts w:cstheme="minorHAnsi"/>
              </w:rPr>
            </w:pPr>
          </w:p>
        </w:tc>
      </w:tr>
      <w:tr w:rsidR="00B35D35" w:rsidRPr="00C75634" w14:paraId="7FC901AF" w14:textId="77777777" w:rsidTr="00F76A3D">
        <w:tc>
          <w:tcPr>
            <w:tcW w:w="704" w:type="dxa"/>
            <w:vMerge w:val="restart"/>
          </w:tcPr>
          <w:p w14:paraId="48195752" w14:textId="77777777" w:rsidR="00B35D35" w:rsidRPr="00C75634" w:rsidRDefault="00B35D35" w:rsidP="00F76A3D">
            <w:pPr>
              <w:rPr>
                <w:rFonts w:cstheme="minorHAnsi"/>
              </w:rPr>
            </w:pPr>
            <w:r w:rsidRPr="00C75634">
              <w:rPr>
                <w:rFonts w:cstheme="minorHAnsi"/>
              </w:rPr>
              <w:t>40</w:t>
            </w:r>
          </w:p>
        </w:tc>
        <w:tc>
          <w:tcPr>
            <w:tcW w:w="6095" w:type="dxa"/>
            <w:vMerge w:val="restart"/>
          </w:tcPr>
          <w:p w14:paraId="0F37D243"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B8A164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2B8575A4" w14:textId="77777777" w:rsidR="00B35D35" w:rsidRPr="00C75634" w:rsidRDefault="00B35D35" w:rsidP="00F76A3D">
            <w:pPr>
              <w:rPr>
                <w:rFonts w:cstheme="minorHAnsi"/>
              </w:rPr>
            </w:pPr>
          </w:p>
        </w:tc>
        <w:tc>
          <w:tcPr>
            <w:tcW w:w="5107" w:type="dxa"/>
            <w:tcBorders>
              <w:bottom w:val="dotted" w:sz="4" w:space="0" w:color="auto"/>
            </w:tcBorders>
          </w:tcPr>
          <w:p w14:paraId="39FED1F2" w14:textId="77777777" w:rsidR="00B35D35" w:rsidRPr="00C75634" w:rsidRDefault="00B35D35" w:rsidP="00F76A3D">
            <w:pPr>
              <w:rPr>
                <w:rFonts w:cstheme="minorHAnsi"/>
              </w:rPr>
            </w:pPr>
          </w:p>
        </w:tc>
      </w:tr>
      <w:tr w:rsidR="00B35D35" w:rsidRPr="00C75634" w14:paraId="3B48E9EC" w14:textId="77777777" w:rsidTr="00F76A3D">
        <w:tc>
          <w:tcPr>
            <w:tcW w:w="704" w:type="dxa"/>
            <w:vMerge/>
          </w:tcPr>
          <w:p w14:paraId="5D528F6F" w14:textId="77777777" w:rsidR="00B35D35" w:rsidRPr="00C75634" w:rsidRDefault="00B35D35" w:rsidP="00F76A3D">
            <w:pPr>
              <w:rPr>
                <w:rFonts w:cstheme="minorHAnsi"/>
              </w:rPr>
            </w:pPr>
          </w:p>
        </w:tc>
        <w:tc>
          <w:tcPr>
            <w:tcW w:w="6095" w:type="dxa"/>
            <w:vMerge/>
          </w:tcPr>
          <w:p w14:paraId="43556EB7" w14:textId="77777777" w:rsidR="00B35D35" w:rsidRPr="00C75634" w:rsidRDefault="00B35D35" w:rsidP="00F76A3D">
            <w:pPr>
              <w:rPr>
                <w:rFonts w:cstheme="minorHAnsi"/>
              </w:rPr>
            </w:pPr>
          </w:p>
        </w:tc>
        <w:tc>
          <w:tcPr>
            <w:tcW w:w="1559" w:type="dxa"/>
            <w:tcBorders>
              <w:top w:val="dotted" w:sz="4" w:space="0" w:color="auto"/>
            </w:tcBorders>
          </w:tcPr>
          <w:p w14:paraId="3F8530B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AA5B81" w14:textId="77777777" w:rsidR="00B35D35" w:rsidRPr="00C75634" w:rsidRDefault="00B35D35" w:rsidP="00F76A3D">
            <w:pPr>
              <w:rPr>
                <w:rFonts w:cstheme="minorHAnsi"/>
              </w:rPr>
            </w:pPr>
          </w:p>
        </w:tc>
        <w:tc>
          <w:tcPr>
            <w:tcW w:w="5107" w:type="dxa"/>
            <w:tcBorders>
              <w:top w:val="dotted" w:sz="4" w:space="0" w:color="auto"/>
            </w:tcBorders>
          </w:tcPr>
          <w:p w14:paraId="69855634" w14:textId="77777777" w:rsidR="00B35D35" w:rsidRPr="00C75634" w:rsidRDefault="00B35D35" w:rsidP="00F76A3D">
            <w:pPr>
              <w:rPr>
                <w:rFonts w:cstheme="minorHAnsi"/>
              </w:rPr>
            </w:pPr>
          </w:p>
        </w:tc>
      </w:tr>
    </w:tbl>
    <w:p w14:paraId="3AF4E719" w14:textId="77777777" w:rsidR="00795BD6" w:rsidRDefault="00795BD6">
      <w:pPr>
        <w:spacing w:after="200" w:line="276" w:lineRule="auto"/>
      </w:pPr>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1E42BE2" w14:textId="77777777" w:rsidTr="009663F0">
        <w:tc>
          <w:tcPr>
            <w:tcW w:w="704" w:type="dxa"/>
            <w:vMerge w:val="restart"/>
          </w:tcPr>
          <w:p w14:paraId="7742E530" w14:textId="33CFB171"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5C5F5633" w14:textId="4E07FDE9" w:rsidR="00B35D35" w:rsidRPr="00C75634" w:rsidRDefault="00B35D35" w:rsidP="00F76A3D">
            <w:pPr>
              <w:rPr>
                <w:rFonts w:cstheme="minorHAnsi"/>
              </w:rPr>
            </w:pPr>
            <w:r w:rsidRPr="00C75634">
              <w:rPr>
                <w:rFonts w:cstheme="minorHAnsi"/>
              </w:rPr>
              <w:t xml:space="preserve">Wurde mit dem Code der </w:t>
            </w:r>
            <w:r w:rsidR="0094002A"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507AD4C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34249A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3D68AD7B" w14:textId="5157F8E8" w:rsidR="00900832" w:rsidRPr="00900832" w:rsidRDefault="00900832" w:rsidP="00900832">
            <w:pPr>
              <w:rPr>
                <w:rFonts w:cstheme="minorHAnsi"/>
              </w:rPr>
            </w:pPr>
            <w:r w:rsidRPr="00900832">
              <w:rPr>
                <w:rFonts w:cstheme="minorHAnsi"/>
              </w:rPr>
              <w:t xml:space="preserve">Es wurde bereits eine ausgerollte Zählzeitdefinition für den Code der </w:t>
            </w:r>
            <w:r w:rsidR="0094002A" w:rsidRPr="00900832">
              <w:rPr>
                <w:rFonts w:cstheme="minorHAnsi"/>
              </w:rPr>
              <w:t xml:space="preserve">Zählzeitdefinition </w:t>
            </w:r>
            <w:r w:rsidRPr="00900832">
              <w:rPr>
                <w:rFonts w:cstheme="minorHAnsi"/>
              </w:rPr>
              <w:t>mit einer höheren Version versendet</w:t>
            </w:r>
          </w:p>
          <w:p w14:paraId="28647B8A" w14:textId="73D42351" w:rsidR="00B35D35" w:rsidRPr="00C75634" w:rsidRDefault="00900832" w:rsidP="00900832">
            <w:pPr>
              <w:rPr>
                <w:rFonts w:cstheme="minorHAnsi"/>
              </w:rPr>
            </w:pPr>
            <w:r w:rsidRPr="00900832">
              <w:rPr>
                <w:rFonts w:cstheme="minorHAnsi"/>
              </w:rPr>
              <w:t>Hinweis: Es ist als Referenz der Geschäftsvorfall zu benennen, mit welchem die ausgerollte Zählzeitdefinition übermittelt wurde.</w:t>
            </w:r>
          </w:p>
        </w:tc>
      </w:tr>
      <w:tr w:rsidR="00B35D35" w:rsidRPr="00C75634" w14:paraId="4B249FB4" w14:textId="77777777" w:rsidTr="009663F0">
        <w:tc>
          <w:tcPr>
            <w:tcW w:w="704" w:type="dxa"/>
            <w:vMerge/>
          </w:tcPr>
          <w:p w14:paraId="19745346" w14:textId="77777777" w:rsidR="00B35D35" w:rsidRPr="00C75634" w:rsidRDefault="00B35D35" w:rsidP="00F76A3D">
            <w:pPr>
              <w:rPr>
                <w:rFonts w:cstheme="minorHAnsi"/>
              </w:rPr>
            </w:pPr>
          </w:p>
        </w:tc>
        <w:tc>
          <w:tcPr>
            <w:tcW w:w="6095" w:type="dxa"/>
            <w:vMerge/>
          </w:tcPr>
          <w:p w14:paraId="1EAB5390" w14:textId="77777777" w:rsidR="00B35D35" w:rsidRPr="00C75634" w:rsidRDefault="00B35D35" w:rsidP="00F76A3D">
            <w:pPr>
              <w:rPr>
                <w:rFonts w:cstheme="minorHAnsi"/>
              </w:rPr>
            </w:pPr>
          </w:p>
        </w:tc>
        <w:tc>
          <w:tcPr>
            <w:tcW w:w="1559" w:type="dxa"/>
            <w:tcBorders>
              <w:top w:val="dotted" w:sz="4" w:space="0" w:color="auto"/>
            </w:tcBorders>
          </w:tcPr>
          <w:p w14:paraId="2DB178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C66DC60" w14:textId="77777777" w:rsidR="00B35D35" w:rsidRPr="00C75634" w:rsidRDefault="00B35D35" w:rsidP="00F76A3D">
            <w:pPr>
              <w:rPr>
                <w:rFonts w:cstheme="minorHAnsi"/>
              </w:rPr>
            </w:pPr>
          </w:p>
        </w:tc>
        <w:tc>
          <w:tcPr>
            <w:tcW w:w="5107" w:type="dxa"/>
            <w:tcBorders>
              <w:top w:val="single" w:sz="4" w:space="0" w:color="auto"/>
            </w:tcBorders>
          </w:tcPr>
          <w:p w14:paraId="6121075F" w14:textId="77777777" w:rsidR="00B35D35" w:rsidRPr="00C75634" w:rsidRDefault="00B35D35" w:rsidP="00F76A3D">
            <w:pPr>
              <w:rPr>
                <w:rFonts w:cstheme="minorHAnsi"/>
              </w:rPr>
            </w:pPr>
          </w:p>
        </w:tc>
      </w:tr>
      <w:tr w:rsidR="00B35D35" w:rsidRPr="00C75634" w14:paraId="3D7966A3" w14:textId="77777777" w:rsidTr="00F76A3D">
        <w:tc>
          <w:tcPr>
            <w:tcW w:w="704" w:type="dxa"/>
            <w:vMerge w:val="restart"/>
          </w:tcPr>
          <w:p w14:paraId="570F8E36" w14:textId="77777777" w:rsidR="00B35D35" w:rsidRPr="00C75634" w:rsidRDefault="00B35D35" w:rsidP="00F76A3D">
            <w:pPr>
              <w:rPr>
                <w:rFonts w:cstheme="minorHAnsi"/>
              </w:rPr>
            </w:pPr>
            <w:r w:rsidRPr="00C75634">
              <w:rPr>
                <w:rFonts w:cstheme="minorHAnsi"/>
              </w:rPr>
              <w:t>60</w:t>
            </w:r>
          </w:p>
        </w:tc>
        <w:tc>
          <w:tcPr>
            <w:tcW w:w="6095" w:type="dxa"/>
            <w:vMerge w:val="restart"/>
          </w:tcPr>
          <w:p w14:paraId="0ACF94F2"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5891CDE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94BD0E"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125AD63"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B7B3806" w14:textId="77777777" w:rsidTr="00F76A3D">
        <w:tc>
          <w:tcPr>
            <w:tcW w:w="704" w:type="dxa"/>
            <w:vMerge/>
          </w:tcPr>
          <w:p w14:paraId="7563537A" w14:textId="77777777" w:rsidR="00B35D35" w:rsidRPr="00C75634" w:rsidRDefault="00B35D35" w:rsidP="00F76A3D">
            <w:pPr>
              <w:rPr>
                <w:rFonts w:cstheme="minorHAnsi"/>
              </w:rPr>
            </w:pPr>
          </w:p>
        </w:tc>
        <w:tc>
          <w:tcPr>
            <w:tcW w:w="6095" w:type="dxa"/>
            <w:vMerge/>
          </w:tcPr>
          <w:p w14:paraId="7E866E7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648FB3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8DB2090"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97D0024" w14:textId="77777777" w:rsidR="00B35D35" w:rsidRPr="00C75634" w:rsidRDefault="00B35D35" w:rsidP="00F76A3D">
            <w:pPr>
              <w:rPr>
                <w:rFonts w:cstheme="minorHAnsi"/>
              </w:rPr>
            </w:pPr>
          </w:p>
        </w:tc>
      </w:tr>
      <w:tr w:rsidR="00B35D35" w:rsidRPr="00C75634" w14:paraId="769D0EFB" w14:textId="77777777" w:rsidTr="00F76A3D">
        <w:tc>
          <w:tcPr>
            <w:tcW w:w="704" w:type="dxa"/>
            <w:vMerge w:val="restart"/>
          </w:tcPr>
          <w:p w14:paraId="21211AF1" w14:textId="77777777" w:rsidR="00B35D35" w:rsidRPr="00C75634" w:rsidRDefault="00B35D35" w:rsidP="00F76A3D">
            <w:pPr>
              <w:rPr>
                <w:rFonts w:cstheme="minorHAnsi"/>
              </w:rPr>
            </w:pPr>
            <w:r w:rsidRPr="00C75634">
              <w:rPr>
                <w:rFonts w:cstheme="minorHAnsi"/>
              </w:rPr>
              <w:t>70</w:t>
            </w:r>
          </w:p>
        </w:tc>
        <w:tc>
          <w:tcPr>
            <w:tcW w:w="6095" w:type="dxa"/>
            <w:vMerge w:val="restart"/>
          </w:tcPr>
          <w:p w14:paraId="0E136473" w14:textId="77777777" w:rsidR="00B35D35" w:rsidRPr="00C75634" w:rsidRDefault="00B35D35" w:rsidP="00F76A3D">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19013B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F55D39B" w14:textId="77777777" w:rsidR="00B35D35" w:rsidRPr="00C75634" w:rsidRDefault="00B35D35" w:rsidP="00F76A3D">
            <w:pPr>
              <w:rPr>
                <w:rFonts w:cstheme="minorHAnsi"/>
              </w:rPr>
            </w:pPr>
          </w:p>
        </w:tc>
        <w:tc>
          <w:tcPr>
            <w:tcW w:w="5107" w:type="dxa"/>
            <w:tcBorders>
              <w:bottom w:val="dotted" w:sz="4" w:space="0" w:color="auto"/>
            </w:tcBorders>
          </w:tcPr>
          <w:p w14:paraId="7AA3BD2B" w14:textId="77777777" w:rsidR="00B35D35" w:rsidRPr="00C75634" w:rsidRDefault="00B35D35" w:rsidP="00F76A3D">
            <w:pPr>
              <w:rPr>
                <w:rFonts w:cstheme="minorHAnsi"/>
              </w:rPr>
            </w:pPr>
          </w:p>
        </w:tc>
      </w:tr>
      <w:tr w:rsidR="00B35D35" w:rsidRPr="00C75634" w14:paraId="0374B3F9" w14:textId="77777777" w:rsidTr="00F76A3D">
        <w:tc>
          <w:tcPr>
            <w:tcW w:w="704" w:type="dxa"/>
            <w:vMerge/>
          </w:tcPr>
          <w:p w14:paraId="0254B6D6" w14:textId="77777777" w:rsidR="00B35D35" w:rsidRPr="00C75634" w:rsidRDefault="00B35D35" w:rsidP="00F76A3D">
            <w:pPr>
              <w:rPr>
                <w:rFonts w:cstheme="minorHAnsi"/>
              </w:rPr>
            </w:pPr>
          </w:p>
        </w:tc>
        <w:tc>
          <w:tcPr>
            <w:tcW w:w="6095" w:type="dxa"/>
            <w:vMerge/>
          </w:tcPr>
          <w:p w14:paraId="06F6E8C4" w14:textId="77777777" w:rsidR="00B35D35" w:rsidRPr="00C75634" w:rsidRDefault="00B35D35" w:rsidP="00F76A3D">
            <w:pPr>
              <w:rPr>
                <w:rFonts w:cstheme="minorHAnsi"/>
              </w:rPr>
            </w:pPr>
          </w:p>
        </w:tc>
        <w:tc>
          <w:tcPr>
            <w:tcW w:w="1559" w:type="dxa"/>
            <w:tcBorders>
              <w:top w:val="dotted" w:sz="4" w:space="0" w:color="auto"/>
            </w:tcBorders>
          </w:tcPr>
          <w:p w14:paraId="494C637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28FFEC0" w14:textId="77777777" w:rsidR="00B35D35" w:rsidRPr="00C75634" w:rsidRDefault="00B35D35" w:rsidP="00F76A3D">
            <w:pPr>
              <w:rPr>
                <w:rFonts w:cstheme="minorHAnsi"/>
              </w:rPr>
            </w:pPr>
          </w:p>
        </w:tc>
        <w:tc>
          <w:tcPr>
            <w:tcW w:w="5107" w:type="dxa"/>
            <w:tcBorders>
              <w:top w:val="dotted" w:sz="4" w:space="0" w:color="auto"/>
            </w:tcBorders>
          </w:tcPr>
          <w:p w14:paraId="392CB6FC" w14:textId="77777777" w:rsidR="00B35D35" w:rsidRPr="00C75634" w:rsidRDefault="00B35D35" w:rsidP="00F76A3D">
            <w:pPr>
              <w:rPr>
                <w:rFonts w:cstheme="minorHAnsi"/>
              </w:rPr>
            </w:pPr>
          </w:p>
        </w:tc>
      </w:tr>
      <w:tr w:rsidR="00B35D35" w:rsidRPr="00C75634" w14:paraId="7FE2759E" w14:textId="77777777" w:rsidTr="00F76A3D">
        <w:tc>
          <w:tcPr>
            <w:tcW w:w="704" w:type="dxa"/>
            <w:vMerge w:val="restart"/>
          </w:tcPr>
          <w:p w14:paraId="2F290371" w14:textId="77777777" w:rsidR="00B35D35" w:rsidRPr="00C75634" w:rsidRDefault="00B35D35" w:rsidP="00F76A3D">
            <w:pPr>
              <w:rPr>
                <w:rFonts w:cstheme="minorHAnsi"/>
              </w:rPr>
            </w:pPr>
            <w:r w:rsidRPr="00C75634">
              <w:rPr>
                <w:rFonts w:cstheme="minorHAnsi"/>
              </w:rPr>
              <w:t>80</w:t>
            </w:r>
          </w:p>
        </w:tc>
        <w:tc>
          <w:tcPr>
            <w:tcW w:w="6095" w:type="dxa"/>
            <w:vMerge w:val="restart"/>
          </w:tcPr>
          <w:p w14:paraId="5375D16E" w14:textId="2963CFD0"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9F0387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3FB2D5F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AC843EB" w14:textId="75282524"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5FCF2868" w14:textId="77777777" w:rsidTr="00F76A3D">
        <w:tc>
          <w:tcPr>
            <w:tcW w:w="704" w:type="dxa"/>
            <w:vMerge/>
          </w:tcPr>
          <w:p w14:paraId="2DC73A24" w14:textId="77777777" w:rsidR="00B35D35" w:rsidRPr="00C75634" w:rsidRDefault="00B35D35" w:rsidP="00F76A3D">
            <w:pPr>
              <w:rPr>
                <w:rFonts w:cstheme="minorHAnsi"/>
              </w:rPr>
            </w:pPr>
          </w:p>
        </w:tc>
        <w:tc>
          <w:tcPr>
            <w:tcW w:w="6095" w:type="dxa"/>
            <w:vMerge/>
          </w:tcPr>
          <w:p w14:paraId="4F0E47C6" w14:textId="77777777" w:rsidR="00B35D35" w:rsidRPr="00C75634" w:rsidRDefault="00B35D35" w:rsidP="00F76A3D">
            <w:pPr>
              <w:rPr>
                <w:rFonts w:cstheme="minorHAnsi"/>
              </w:rPr>
            </w:pPr>
          </w:p>
        </w:tc>
        <w:tc>
          <w:tcPr>
            <w:tcW w:w="1559" w:type="dxa"/>
            <w:tcBorders>
              <w:top w:val="dotted" w:sz="4" w:space="0" w:color="auto"/>
            </w:tcBorders>
          </w:tcPr>
          <w:p w14:paraId="71E468D1"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62961DB9" w14:textId="77777777" w:rsidR="00B35D35" w:rsidRPr="00C75634" w:rsidRDefault="00B35D35" w:rsidP="00F76A3D">
            <w:pPr>
              <w:rPr>
                <w:rFonts w:cstheme="minorHAnsi"/>
              </w:rPr>
            </w:pPr>
          </w:p>
        </w:tc>
        <w:tc>
          <w:tcPr>
            <w:tcW w:w="5107" w:type="dxa"/>
            <w:tcBorders>
              <w:top w:val="dotted" w:sz="4" w:space="0" w:color="auto"/>
            </w:tcBorders>
          </w:tcPr>
          <w:p w14:paraId="33FF2F87" w14:textId="77777777" w:rsidR="00B35D35" w:rsidRPr="00C75634" w:rsidRDefault="00B35D35" w:rsidP="00F76A3D">
            <w:pPr>
              <w:rPr>
                <w:rFonts w:cstheme="minorHAnsi"/>
              </w:rPr>
            </w:pPr>
          </w:p>
        </w:tc>
      </w:tr>
      <w:tr w:rsidR="00B35D35" w:rsidRPr="00C75634" w14:paraId="53ADCB47" w14:textId="77777777" w:rsidTr="00F76A3D">
        <w:tc>
          <w:tcPr>
            <w:tcW w:w="704" w:type="dxa"/>
            <w:vMerge w:val="restart"/>
          </w:tcPr>
          <w:p w14:paraId="294DF9D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F779C8E" w14:textId="77777777" w:rsidR="00B35D35" w:rsidRPr="00C75634" w:rsidRDefault="00B35D35" w:rsidP="00F76A3D">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1ABDC47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D25AFC9"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29D5AD94" w14:textId="77777777" w:rsidR="00B35D35" w:rsidRPr="00C75634" w:rsidRDefault="00B35D35" w:rsidP="00F76A3D">
            <w:pPr>
              <w:rPr>
                <w:rFonts w:cstheme="minorHAnsi"/>
              </w:rPr>
            </w:pPr>
            <w:r w:rsidRPr="00C75634">
              <w:rPr>
                <w:rFonts w:cstheme="minorHAnsi"/>
              </w:rPr>
              <w:t>Ausgerollte Schaltzeitdefinition wurde versendet</w:t>
            </w:r>
          </w:p>
          <w:p w14:paraId="0570CE7A" w14:textId="71564BE5" w:rsidR="00B35D35" w:rsidRPr="00C75634" w:rsidRDefault="00B35D35" w:rsidP="00F76A3D">
            <w:pPr>
              <w:rPr>
                <w:rFonts w:cstheme="minorHAnsi"/>
              </w:rPr>
            </w:pPr>
            <w:r w:rsidRPr="00C75634">
              <w:rPr>
                <w:rFonts w:cstheme="minorHAnsi"/>
              </w:rPr>
              <w:t>Hinweis:</w:t>
            </w:r>
            <w:r w:rsidR="00A5416A">
              <w:t xml:space="preserve"> </w:t>
            </w:r>
            <w:r w:rsidR="00A5416A" w:rsidRPr="00A5416A">
              <w:rPr>
                <w:rFonts w:cstheme="minorHAnsi"/>
              </w:rPr>
              <w:t xml:space="preserve">Es ist als Referenz der Geschäftsvorfall zu benennen, mit welchem die ausgerollte Schaltzeitdefinition übermittelt wurde </w:t>
            </w:r>
          </w:p>
        </w:tc>
      </w:tr>
      <w:tr w:rsidR="00B35D35" w:rsidRPr="00C75634" w14:paraId="4D30F7BB" w14:textId="77777777" w:rsidTr="00F76A3D">
        <w:tc>
          <w:tcPr>
            <w:tcW w:w="704" w:type="dxa"/>
            <w:vMerge/>
          </w:tcPr>
          <w:p w14:paraId="4D5C3C08" w14:textId="77777777" w:rsidR="00B35D35" w:rsidRPr="00C75634" w:rsidRDefault="00B35D35" w:rsidP="00F76A3D">
            <w:pPr>
              <w:rPr>
                <w:rFonts w:cstheme="minorHAnsi"/>
              </w:rPr>
            </w:pPr>
          </w:p>
        </w:tc>
        <w:tc>
          <w:tcPr>
            <w:tcW w:w="6095" w:type="dxa"/>
            <w:vMerge/>
          </w:tcPr>
          <w:p w14:paraId="6677E58E" w14:textId="77777777" w:rsidR="00B35D35" w:rsidRPr="00C75634" w:rsidRDefault="00B35D35" w:rsidP="00F76A3D">
            <w:pPr>
              <w:rPr>
                <w:rFonts w:cstheme="minorHAnsi"/>
              </w:rPr>
            </w:pPr>
          </w:p>
        </w:tc>
        <w:tc>
          <w:tcPr>
            <w:tcW w:w="1559" w:type="dxa"/>
            <w:tcBorders>
              <w:top w:val="dotted" w:sz="4" w:space="0" w:color="auto"/>
            </w:tcBorders>
          </w:tcPr>
          <w:p w14:paraId="20AE72F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F7C7924" w14:textId="77777777" w:rsidR="00B35D35" w:rsidRPr="00C75634" w:rsidRDefault="00B35D35" w:rsidP="00F76A3D">
            <w:pPr>
              <w:rPr>
                <w:rFonts w:cstheme="minorHAnsi"/>
              </w:rPr>
            </w:pPr>
          </w:p>
        </w:tc>
        <w:tc>
          <w:tcPr>
            <w:tcW w:w="5107" w:type="dxa"/>
            <w:tcBorders>
              <w:top w:val="dotted" w:sz="4" w:space="0" w:color="auto"/>
            </w:tcBorders>
          </w:tcPr>
          <w:p w14:paraId="45404201" w14:textId="77777777" w:rsidR="00B35D35" w:rsidRPr="00C75634" w:rsidRDefault="00B35D35" w:rsidP="00F76A3D">
            <w:pPr>
              <w:rPr>
                <w:rFonts w:cstheme="minorHAnsi"/>
              </w:rPr>
            </w:pPr>
          </w:p>
        </w:tc>
      </w:tr>
      <w:tr w:rsidR="00B35D35" w:rsidRPr="00C75634" w14:paraId="103CF23B" w14:textId="77777777" w:rsidTr="00F76A3D">
        <w:tc>
          <w:tcPr>
            <w:tcW w:w="704" w:type="dxa"/>
            <w:vMerge w:val="restart"/>
          </w:tcPr>
          <w:p w14:paraId="6A9C92D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3B9BD50" w14:textId="77777777" w:rsidR="00B35D35" w:rsidRPr="00C75634" w:rsidRDefault="00B35D35" w:rsidP="00F76A3D">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57A067E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3FBFBBF9" w14:textId="77777777" w:rsidR="00B35D35" w:rsidRPr="00C75634" w:rsidRDefault="00B35D35" w:rsidP="00F76A3D">
            <w:pPr>
              <w:rPr>
                <w:rFonts w:cstheme="minorHAnsi"/>
              </w:rPr>
            </w:pPr>
          </w:p>
        </w:tc>
        <w:tc>
          <w:tcPr>
            <w:tcW w:w="5107" w:type="dxa"/>
            <w:tcBorders>
              <w:bottom w:val="dotted" w:sz="4" w:space="0" w:color="auto"/>
            </w:tcBorders>
          </w:tcPr>
          <w:p w14:paraId="399B273C" w14:textId="77777777" w:rsidR="00B35D35" w:rsidRPr="00C75634" w:rsidRDefault="00B35D35" w:rsidP="00F76A3D">
            <w:pPr>
              <w:rPr>
                <w:rFonts w:cstheme="minorHAnsi"/>
              </w:rPr>
            </w:pPr>
          </w:p>
        </w:tc>
      </w:tr>
      <w:tr w:rsidR="00B35D35" w:rsidRPr="00C75634" w14:paraId="3A21C23B" w14:textId="77777777" w:rsidTr="00F76A3D">
        <w:tc>
          <w:tcPr>
            <w:tcW w:w="704" w:type="dxa"/>
            <w:vMerge/>
          </w:tcPr>
          <w:p w14:paraId="0D257536" w14:textId="77777777" w:rsidR="00B35D35" w:rsidRPr="00C75634" w:rsidRDefault="00B35D35" w:rsidP="00F76A3D">
            <w:pPr>
              <w:rPr>
                <w:rFonts w:cstheme="minorHAnsi"/>
              </w:rPr>
            </w:pPr>
          </w:p>
        </w:tc>
        <w:tc>
          <w:tcPr>
            <w:tcW w:w="6095" w:type="dxa"/>
            <w:vMerge/>
          </w:tcPr>
          <w:p w14:paraId="710E5FCC" w14:textId="77777777" w:rsidR="00B35D35" w:rsidRPr="00C75634" w:rsidRDefault="00B35D35" w:rsidP="00F76A3D">
            <w:pPr>
              <w:rPr>
                <w:rFonts w:cstheme="minorHAnsi"/>
              </w:rPr>
            </w:pPr>
          </w:p>
        </w:tc>
        <w:tc>
          <w:tcPr>
            <w:tcW w:w="1559" w:type="dxa"/>
            <w:tcBorders>
              <w:top w:val="dotted" w:sz="4" w:space="0" w:color="auto"/>
            </w:tcBorders>
          </w:tcPr>
          <w:p w14:paraId="4F7E04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07ACD0A" w14:textId="77777777" w:rsidR="00B35D35" w:rsidRPr="00C75634" w:rsidRDefault="00B35D35" w:rsidP="00F76A3D">
            <w:pPr>
              <w:rPr>
                <w:rFonts w:cstheme="minorHAnsi"/>
              </w:rPr>
            </w:pPr>
          </w:p>
        </w:tc>
        <w:tc>
          <w:tcPr>
            <w:tcW w:w="5107" w:type="dxa"/>
            <w:tcBorders>
              <w:top w:val="dotted" w:sz="4" w:space="0" w:color="auto"/>
            </w:tcBorders>
          </w:tcPr>
          <w:p w14:paraId="7218BD44" w14:textId="77777777" w:rsidR="00B35D35" w:rsidRPr="00C75634" w:rsidRDefault="00B35D35" w:rsidP="00F76A3D">
            <w:pPr>
              <w:rPr>
                <w:rFonts w:cstheme="minorHAnsi"/>
              </w:rPr>
            </w:pPr>
          </w:p>
        </w:tc>
      </w:tr>
      <w:tr w:rsidR="00B35D35" w:rsidRPr="00C75634" w14:paraId="03FD4219" w14:textId="77777777" w:rsidTr="009663F0">
        <w:tc>
          <w:tcPr>
            <w:tcW w:w="704" w:type="dxa"/>
            <w:vMerge w:val="restart"/>
          </w:tcPr>
          <w:p w14:paraId="3C2513E5" w14:textId="77777777"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75791673" w14:textId="2025DA54"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415F26F3"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A6604C7"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5B732371" w14:textId="4ECB1E85" w:rsidR="0001494D" w:rsidRPr="0001494D" w:rsidRDefault="0001494D" w:rsidP="0001494D">
            <w:pPr>
              <w:rPr>
                <w:rFonts w:cstheme="minorHAnsi"/>
              </w:rPr>
            </w:pPr>
            <w:r w:rsidRPr="0001494D">
              <w:rPr>
                <w:rFonts w:cstheme="minorHAnsi"/>
              </w:rPr>
              <w:t>Es wurde bereits eine ausgerollte Schaltzeitdefinition für den Code der Schaltzeitdefinition mit einer höheren Version versendet</w:t>
            </w:r>
          </w:p>
          <w:p w14:paraId="38C54BE4" w14:textId="615EC515" w:rsidR="00B35D35" w:rsidRPr="00C75634" w:rsidRDefault="0001494D" w:rsidP="0001494D">
            <w:pPr>
              <w:rPr>
                <w:rFonts w:cstheme="minorHAnsi"/>
              </w:rPr>
            </w:pPr>
            <w:r w:rsidRPr="0001494D">
              <w:rPr>
                <w:rFonts w:cstheme="minorHAnsi"/>
              </w:rPr>
              <w:t>Hinweis: Es ist als Referenz der Geschäftsvorfall zu benennen, mit welchem die ausgerollte Schaltzeitdefinition übermittelt wurde.</w:t>
            </w:r>
          </w:p>
        </w:tc>
      </w:tr>
      <w:tr w:rsidR="00B35D35" w:rsidRPr="00C75634" w14:paraId="29ACD0B4" w14:textId="77777777" w:rsidTr="00F76A3D">
        <w:tc>
          <w:tcPr>
            <w:tcW w:w="704" w:type="dxa"/>
            <w:vMerge/>
          </w:tcPr>
          <w:p w14:paraId="25DD6B83" w14:textId="77777777" w:rsidR="00B35D35" w:rsidRPr="00C75634" w:rsidRDefault="00B35D35" w:rsidP="00F76A3D">
            <w:pPr>
              <w:rPr>
                <w:rFonts w:cstheme="minorHAnsi"/>
              </w:rPr>
            </w:pPr>
          </w:p>
        </w:tc>
        <w:tc>
          <w:tcPr>
            <w:tcW w:w="6095" w:type="dxa"/>
            <w:vMerge/>
          </w:tcPr>
          <w:p w14:paraId="3A723D6F" w14:textId="77777777" w:rsidR="00B35D35" w:rsidRPr="00C75634" w:rsidRDefault="00B35D35" w:rsidP="00F76A3D">
            <w:pPr>
              <w:rPr>
                <w:rFonts w:cstheme="minorHAnsi"/>
              </w:rPr>
            </w:pPr>
          </w:p>
        </w:tc>
        <w:tc>
          <w:tcPr>
            <w:tcW w:w="1559" w:type="dxa"/>
            <w:tcBorders>
              <w:top w:val="dotted" w:sz="4" w:space="0" w:color="auto"/>
            </w:tcBorders>
          </w:tcPr>
          <w:p w14:paraId="4BAB91A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000AF8F" w14:textId="77777777" w:rsidR="00B35D35" w:rsidRPr="00C75634" w:rsidRDefault="00B35D35" w:rsidP="00F76A3D">
            <w:pPr>
              <w:rPr>
                <w:rFonts w:cstheme="minorHAnsi"/>
              </w:rPr>
            </w:pPr>
          </w:p>
        </w:tc>
        <w:tc>
          <w:tcPr>
            <w:tcW w:w="5107" w:type="dxa"/>
            <w:tcBorders>
              <w:top w:val="dotted" w:sz="4" w:space="0" w:color="auto"/>
            </w:tcBorders>
          </w:tcPr>
          <w:p w14:paraId="055BB148" w14:textId="77777777" w:rsidR="00B35D35" w:rsidRPr="00C75634" w:rsidRDefault="00B35D35" w:rsidP="00F76A3D">
            <w:pPr>
              <w:rPr>
                <w:rFonts w:cstheme="minorHAnsi"/>
              </w:rPr>
            </w:pPr>
          </w:p>
        </w:tc>
      </w:tr>
      <w:tr w:rsidR="00B35D35" w:rsidRPr="00C75634" w14:paraId="72113E93" w14:textId="77777777" w:rsidTr="00F76A3D">
        <w:tc>
          <w:tcPr>
            <w:tcW w:w="704" w:type="dxa"/>
            <w:vMerge w:val="restart"/>
          </w:tcPr>
          <w:p w14:paraId="65CF500C"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D3EC136"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87213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A110FD9" w14:textId="45084020" w:rsidR="00B35D35" w:rsidRPr="00C75634" w:rsidRDefault="00B35D35" w:rsidP="00F76A3D">
            <w:pPr>
              <w:rPr>
                <w:rFonts w:cstheme="minorHAnsi"/>
              </w:rPr>
            </w:pPr>
            <w:r w:rsidRPr="00C75634">
              <w:rPr>
                <w:rFonts w:cstheme="minorHAnsi"/>
              </w:rPr>
              <w:t>A</w:t>
            </w:r>
            <w:r w:rsidR="001130E7">
              <w:rPr>
                <w:rFonts w:cstheme="minorHAnsi"/>
              </w:rPr>
              <w:t>0</w:t>
            </w:r>
            <w:r w:rsidRPr="00C75634">
              <w:rPr>
                <w:rFonts w:cstheme="minorHAnsi"/>
              </w:rPr>
              <w:t>8</w:t>
            </w:r>
          </w:p>
        </w:tc>
        <w:tc>
          <w:tcPr>
            <w:tcW w:w="5107" w:type="dxa"/>
            <w:tcBorders>
              <w:top w:val="dotted" w:sz="4" w:space="0" w:color="auto"/>
              <w:bottom w:val="dotted" w:sz="4" w:space="0" w:color="auto"/>
            </w:tcBorders>
          </w:tcPr>
          <w:p w14:paraId="1B99B06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4EB3622D" w14:textId="77777777" w:rsidTr="00F76A3D">
        <w:tc>
          <w:tcPr>
            <w:tcW w:w="704" w:type="dxa"/>
            <w:vMerge/>
          </w:tcPr>
          <w:p w14:paraId="1A9A8178" w14:textId="77777777" w:rsidR="00B35D35" w:rsidRPr="00C75634" w:rsidRDefault="00B35D35" w:rsidP="00F76A3D">
            <w:pPr>
              <w:rPr>
                <w:rFonts w:cstheme="minorHAnsi"/>
              </w:rPr>
            </w:pPr>
          </w:p>
        </w:tc>
        <w:tc>
          <w:tcPr>
            <w:tcW w:w="6095" w:type="dxa"/>
            <w:vMerge/>
          </w:tcPr>
          <w:p w14:paraId="34659A02"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8D2082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C8FC0A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61DF4DAA" w14:textId="77777777" w:rsidR="00B35D35" w:rsidRPr="00C75634" w:rsidRDefault="00B35D35" w:rsidP="00F76A3D">
            <w:pPr>
              <w:rPr>
                <w:rFonts w:cstheme="minorHAnsi"/>
              </w:rPr>
            </w:pPr>
          </w:p>
        </w:tc>
      </w:tr>
      <w:tr w:rsidR="00B35D35" w:rsidRPr="00C75634" w14:paraId="3869DF8B" w14:textId="77777777" w:rsidTr="00F76A3D">
        <w:tc>
          <w:tcPr>
            <w:tcW w:w="704" w:type="dxa"/>
            <w:vMerge w:val="restart"/>
          </w:tcPr>
          <w:p w14:paraId="52CA3602"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286C684" w14:textId="77777777" w:rsidR="00B35D35" w:rsidRPr="00C75634" w:rsidRDefault="00B35D35" w:rsidP="00F76A3D">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777A7CF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119B0E1" w14:textId="77777777" w:rsidR="00B35D35" w:rsidRPr="00C75634" w:rsidRDefault="00B35D35" w:rsidP="00F76A3D">
            <w:pPr>
              <w:rPr>
                <w:rFonts w:cstheme="minorHAnsi"/>
              </w:rPr>
            </w:pPr>
          </w:p>
        </w:tc>
        <w:tc>
          <w:tcPr>
            <w:tcW w:w="5107" w:type="dxa"/>
            <w:tcBorders>
              <w:bottom w:val="dotted" w:sz="4" w:space="0" w:color="auto"/>
            </w:tcBorders>
          </w:tcPr>
          <w:p w14:paraId="41A37FC7" w14:textId="77777777" w:rsidR="00B35D35" w:rsidRPr="00C75634" w:rsidRDefault="00B35D35" w:rsidP="00F76A3D">
            <w:pPr>
              <w:rPr>
                <w:rFonts w:cstheme="minorHAnsi"/>
              </w:rPr>
            </w:pPr>
          </w:p>
        </w:tc>
      </w:tr>
      <w:tr w:rsidR="00B35D35" w:rsidRPr="00C75634" w14:paraId="25DE4465" w14:textId="77777777" w:rsidTr="00F76A3D">
        <w:tc>
          <w:tcPr>
            <w:tcW w:w="704" w:type="dxa"/>
            <w:vMerge/>
          </w:tcPr>
          <w:p w14:paraId="50B1A0B3" w14:textId="77777777" w:rsidR="00B35D35" w:rsidRPr="00C75634" w:rsidRDefault="00B35D35" w:rsidP="00F76A3D">
            <w:pPr>
              <w:rPr>
                <w:rFonts w:cstheme="minorHAnsi"/>
              </w:rPr>
            </w:pPr>
          </w:p>
        </w:tc>
        <w:tc>
          <w:tcPr>
            <w:tcW w:w="6095" w:type="dxa"/>
            <w:vMerge/>
          </w:tcPr>
          <w:p w14:paraId="496EDEA0" w14:textId="77777777" w:rsidR="00B35D35" w:rsidRPr="00C75634" w:rsidRDefault="00B35D35" w:rsidP="00F76A3D">
            <w:pPr>
              <w:rPr>
                <w:rFonts w:cstheme="minorHAnsi"/>
              </w:rPr>
            </w:pPr>
          </w:p>
        </w:tc>
        <w:tc>
          <w:tcPr>
            <w:tcW w:w="1559" w:type="dxa"/>
            <w:tcBorders>
              <w:top w:val="dotted" w:sz="4" w:space="0" w:color="auto"/>
            </w:tcBorders>
          </w:tcPr>
          <w:p w14:paraId="3D5F73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11E55545" w14:textId="77777777" w:rsidR="00B35D35" w:rsidRPr="00C75634" w:rsidRDefault="00B35D35" w:rsidP="00F76A3D">
            <w:pPr>
              <w:rPr>
                <w:rFonts w:cstheme="minorHAnsi"/>
              </w:rPr>
            </w:pPr>
          </w:p>
        </w:tc>
        <w:tc>
          <w:tcPr>
            <w:tcW w:w="5107" w:type="dxa"/>
            <w:tcBorders>
              <w:top w:val="dotted" w:sz="4" w:space="0" w:color="auto"/>
            </w:tcBorders>
          </w:tcPr>
          <w:p w14:paraId="2604EBFE" w14:textId="77777777" w:rsidR="00B35D35" w:rsidRPr="00C75634" w:rsidRDefault="00B35D35" w:rsidP="00F76A3D">
            <w:pPr>
              <w:rPr>
                <w:rFonts w:cstheme="minorHAnsi"/>
              </w:rPr>
            </w:pPr>
          </w:p>
        </w:tc>
      </w:tr>
      <w:tr w:rsidR="00B35D35" w:rsidRPr="00C75634" w14:paraId="47E57259" w14:textId="77777777" w:rsidTr="00F76A3D">
        <w:tc>
          <w:tcPr>
            <w:tcW w:w="704" w:type="dxa"/>
            <w:vMerge w:val="restart"/>
          </w:tcPr>
          <w:p w14:paraId="5AF2975A" w14:textId="77777777" w:rsidR="00B35D35" w:rsidRPr="00C75634" w:rsidRDefault="00B35D35" w:rsidP="00F76A3D">
            <w:pPr>
              <w:rPr>
                <w:rFonts w:cstheme="minorHAnsi"/>
              </w:rPr>
            </w:pPr>
            <w:r w:rsidRPr="00C75634">
              <w:rPr>
                <w:rFonts w:cstheme="minorHAnsi"/>
              </w:rPr>
              <w:t>140</w:t>
            </w:r>
          </w:p>
        </w:tc>
        <w:tc>
          <w:tcPr>
            <w:tcW w:w="6095" w:type="dxa"/>
            <w:vMerge w:val="restart"/>
          </w:tcPr>
          <w:p w14:paraId="27A54E89" w14:textId="6FCB21D0" w:rsidR="00B35D35" w:rsidRPr="00C75634" w:rsidRDefault="00B35D35" w:rsidP="00F76A3D">
            <w:pPr>
              <w:rPr>
                <w:rFonts w:cstheme="minorHAnsi"/>
              </w:rPr>
            </w:pPr>
            <w:r w:rsidRPr="00C75634">
              <w:rPr>
                <w:rFonts w:cstheme="minorHAnsi"/>
              </w:rPr>
              <w:t xml:space="preserve">Entspricht der Code der </w:t>
            </w:r>
            <w:r w:rsidR="0065209A" w:rsidRPr="00C75634">
              <w:rPr>
                <w:rFonts w:cstheme="minorHAnsi"/>
              </w:rPr>
              <w:t>Leistungskurvendefinition</w:t>
            </w:r>
            <w:r w:rsidR="0065209A">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0BC2946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C3AA21" w14:textId="2A6DF067" w:rsidR="00B35D35" w:rsidRPr="00C75634" w:rsidRDefault="00B35D35" w:rsidP="00F76A3D">
            <w:pPr>
              <w:rPr>
                <w:rFonts w:cstheme="minorHAnsi"/>
              </w:rPr>
            </w:pPr>
            <w:r w:rsidRPr="00C75634">
              <w:rPr>
                <w:rFonts w:cstheme="minorHAnsi"/>
              </w:rPr>
              <w:t>A</w:t>
            </w:r>
            <w:r w:rsidR="0004048C">
              <w:rPr>
                <w:rFonts w:cstheme="minorHAnsi"/>
              </w:rPr>
              <w:t>0</w:t>
            </w:r>
            <w:r w:rsidRPr="00C75634">
              <w:rPr>
                <w:rFonts w:cstheme="minorHAnsi"/>
              </w:rPr>
              <w:t>9</w:t>
            </w:r>
          </w:p>
        </w:tc>
        <w:tc>
          <w:tcPr>
            <w:tcW w:w="5107" w:type="dxa"/>
            <w:tcBorders>
              <w:bottom w:val="dotted" w:sz="4" w:space="0" w:color="auto"/>
            </w:tcBorders>
          </w:tcPr>
          <w:p w14:paraId="676279BF" w14:textId="07763011" w:rsidR="00B35D35" w:rsidRPr="00C75634" w:rsidRDefault="00B35D35" w:rsidP="00F76A3D">
            <w:pPr>
              <w:rPr>
                <w:rFonts w:cstheme="minorHAnsi"/>
              </w:rPr>
            </w:pPr>
            <w:r w:rsidRPr="00C75634">
              <w:rPr>
                <w:rFonts w:cstheme="minorHAnsi"/>
              </w:rPr>
              <w:t xml:space="preserve">Code </w:t>
            </w:r>
            <w:r w:rsidR="00175F45" w:rsidRPr="00C75634">
              <w:rPr>
                <w:rFonts w:cstheme="minorHAnsi"/>
              </w:rPr>
              <w:t>der Leistungskurvendefinition</w:t>
            </w:r>
            <w:r w:rsidR="002A1735">
              <w:rPr>
                <w:rFonts w:cstheme="minorHAnsi"/>
              </w:rPr>
              <w:t xml:space="preserve"> </w:t>
            </w:r>
            <w:r w:rsidRPr="00C75634">
              <w:rPr>
                <w:rFonts w:cstheme="minorHAnsi"/>
              </w:rPr>
              <w:t>wird nicht verwendet</w:t>
            </w:r>
          </w:p>
        </w:tc>
      </w:tr>
      <w:tr w:rsidR="00B35D35" w:rsidRPr="00C75634" w14:paraId="08613469" w14:textId="77777777" w:rsidTr="00F76A3D">
        <w:tc>
          <w:tcPr>
            <w:tcW w:w="704" w:type="dxa"/>
            <w:vMerge/>
          </w:tcPr>
          <w:p w14:paraId="486091A1" w14:textId="77777777" w:rsidR="00B35D35" w:rsidRPr="00C75634" w:rsidRDefault="00B35D35" w:rsidP="00F76A3D">
            <w:pPr>
              <w:rPr>
                <w:rFonts w:cstheme="minorHAnsi"/>
              </w:rPr>
            </w:pPr>
          </w:p>
        </w:tc>
        <w:tc>
          <w:tcPr>
            <w:tcW w:w="6095" w:type="dxa"/>
            <w:vMerge/>
          </w:tcPr>
          <w:p w14:paraId="3BBFAA66" w14:textId="77777777" w:rsidR="00B35D35" w:rsidRPr="00C75634" w:rsidRDefault="00B35D35" w:rsidP="00F76A3D">
            <w:pPr>
              <w:rPr>
                <w:rFonts w:cstheme="minorHAnsi"/>
              </w:rPr>
            </w:pPr>
          </w:p>
        </w:tc>
        <w:tc>
          <w:tcPr>
            <w:tcW w:w="1559" w:type="dxa"/>
            <w:tcBorders>
              <w:top w:val="dotted" w:sz="4" w:space="0" w:color="auto"/>
            </w:tcBorders>
          </w:tcPr>
          <w:p w14:paraId="42F8EDE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2CAE758" w14:textId="77777777" w:rsidR="00B35D35" w:rsidRPr="00C75634" w:rsidRDefault="00B35D35" w:rsidP="00F76A3D">
            <w:pPr>
              <w:rPr>
                <w:rFonts w:cstheme="minorHAnsi"/>
              </w:rPr>
            </w:pPr>
          </w:p>
        </w:tc>
        <w:tc>
          <w:tcPr>
            <w:tcW w:w="5107" w:type="dxa"/>
            <w:tcBorders>
              <w:top w:val="dotted" w:sz="4" w:space="0" w:color="auto"/>
            </w:tcBorders>
          </w:tcPr>
          <w:p w14:paraId="1D19F88F" w14:textId="77777777" w:rsidR="00B35D35" w:rsidRPr="00C75634" w:rsidRDefault="00B35D35" w:rsidP="00F76A3D">
            <w:pPr>
              <w:rPr>
                <w:rFonts w:cstheme="minorHAnsi"/>
              </w:rPr>
            </w:pPr>
          </w:p>
        </w:tc>
      </w:tr>
      <w:tr w:rsidR="00B35D35" w:rsidRPr="00C75634" w14:paraId="110B2460" w14:textId="77777777" w:rsidTr="00F76A3D">
        <w:tc>
          <w:tcPr>
            <w:tcW w:w="704" w:type="dxa"/>
            <w:vMerge w:val="restart"/>
          </w:tcPr>
          <w:p w14:paraId="142444F0" w14:textId="3318FC5D" w:rsidR="00B35D35" w:rsidRPr="00C75634" w:rsidRDefault="00B35D35" w:rsidP="00F76A3D">
            <w:pPr>
              <w:rPr>
                <w:rFonts w:cstheme="minorHAnsi"/>
              </w:rPr>
            </w:pPr>
            <w:r w:rsidRPr="00C75634">
              <w:rPr>
                <w:rFonts w:cstheme="minorHAnsi"/>
              </w:rPr>
              <w:t>150</w:t>
            </w:r>
          </w:p>
        </w:tc>
        <w:tc>
          <w:tcPr>
            <w:tcW w:w="6095" w:type="dxa"/>
            <w:vMerge w:val="restart"/>
          </w:tcPr>
          <w:p w14:paraId="4E7565C8" w14:textId="77777777" w:rsidR="00B35D35" w:rsidRPr="00C75634" w:rsidRDefault="00B35D35" w:rsidP="00F76A3D">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08CE852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D6ADF6"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7DCA82F" w14:textId="77777777" w:rsidR="00B35D35" w:rsidRPr="00C75634" w:rsidRDefault="00B35D35" w:rsidP="00F76A3D">
            <w:pPr>
              <w:rPr>
                <w:rFonts w:cstheme="minorHAnsi"/>
              </w:rPr>
            </w:pPr>
            <w:r w:rsidRPr="00C75634">
              <w:rPr>
                <w:rFonts w:cstheme="minorHAnsi"/>
              </w:rPr>
              <w:t>Ausgerollte Leistungskurvendefinition wurde versendet</w:t>
            </w:r>
          </w:p>
          <w:p w14:paraId="772CE99D" w14:textId="11450ECE" w:rsidR="00B35D35" w:rsidRPr="00C75634" w:rsidRDefault="00CD1130" w:rsidP="00CD1130">
            <w:pPr>
              <w:rPr>
                <w:rFonts w:cstheme="minorHAnsi"/>
              </w:rPr>
            </w:pPr>
            <w:r w:rsidRPr="00CD1130">
              <w:rPr>
                <w:rFonts w:cstheme="minorHAnsi"/>
              </w:rPr>
              <w:t>Hinweis: Es ist als Referenz der Geschäftsvorfall zu benennen, mit welchem die ausgerollte Leistungskurvendefinition übermittelt wurde</w:t>
            </w:r>
            <w:r w:rsidR="00B35D35" w:rsidRPr="00C75634">
              <w:rPr>
                <w:rFonts w:cstheme="minorHAnsi"/>
              </w:rPr>
              <w:t>.</w:t>
            </w:r>
          </w:p>
        </w:tc>
      </w:tr>
      <w:tr w:rsidR="00B35D35" w:rsidRPr="00C75634" w14:paraId="0BB5AA19" w14:textId="77777777" w:rsidTr="00F76A3D">
        <w:tc>
          <w:tcPr>
            <w:tcW w:w="704" w:type="dxa"/>
            <w:vMerge/>
          </w:tcPr>
          <w:p w14:paraId="737F1F8F" w14:textId="77777777" w:rsidR="00B35D35" w:rsidRPr="00C75634" w:rsidRDefault="00B35D35" w:rsidP="00F76A3D">
            <w:pPr>
              <w:rPr>
                <w:rFonts w:cstheme="minorHAnsi"/>
              </w:rPr>
            </w:pPr>
          </w:p>
        </w:tc>
        <w:tc>
          <w:tcPr>
            <w:tcW w:w="6095" w:type="dxa"/>
            <w:vMerge/>
          </w:tcPr>
          <w:p w14:paraId="6EEAA2FD" w14:textId="77777777" w:rsidR="00B35D35" w:rsidRPr="00C75634" w:rsidRDefault="00B35D35" w:rsidP="00F76A3D">
            <w:pPr>
              <w:rPr>
                <w:rFonts w:cstheme="minorHAnsi"/>
              </w:rPr>
            </w:pPr>
          </w:p>
        </w:tc>
        <w:tc>
          <w:tcPr>
            <w:tcW w:w="1559" w:type="dxa"/>
            <w:tcBorders>
              <w:top w:val="dotted" w:sz="4" w:space="0" w:color="auto"/>
            </w:tcBorders>
          </w:tcPr>
          <w:p w14:paraId="3A7BAF6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0601FA" w14:textId="77777777" w:rsidR="00B35D35" w:rsidRPr="00C75634" w:rsidRDefault="00B35D35" w:rsidP="00F76A3D">
            <w:pPr>
              <w:rPr>
                <w:rFonts w:cstheme="minorHAnsi"/>
              </w:rPr>
            </w:pPr>
          </w:p>
        </w:tc>
        <w:tc>
          <w:tcPr>
            <w:tcW w:w="5107" w:type="dxa"/>
            <w:tcBorders>
              <w:top w:val="dotted" w:sz="4" w:space="0" w:color="auto"/>
            </w:tcBorders>
          </w:tcPr>
          <w:p w14:paraId="1F86A6B1" w14:textId="77777777" w:rsidR="00B35D35" w:rsidRPr="00C75634" w:rsidRDefault="00B35D35" w:rsidP="00F76A3D">
            <w:pPr>
              <w:rPr>
                <w:rFonts w:cstheme="minorHAnsi"/>
              </w:rPr>
            </w:pPr>
          </w:p>
        </w:tc>
      </w:tr>
    </w:tbl>
    <w:p w14:paraId="248E0D29" w14:textId="77777777" w:rsidR="009A7F65" w:rsidRDefault="009A7F65">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2061C16C" w14:textId="77777777" w:rsidTr="00F76A3D">
        <w:tc>
          <w:tcPr>
            <w:tcW w:w="704" w:type="dxa"/>
            <w:vMerge w:val="restart"/>
          </w:tcPr>
          <w:p w14:paraId="534B33BC" w14:textId="7A583249" w:rsidR="00B35D35" w:rsidRPr="00C75634" w:rsidRDefault="00B35D35" w:rsidP="00F76A3D">
            <w:pPr>
              <w:rPr>
                <w:rFonts w:cstheme="minorHAnsi"/>
              </w:rPr>
            </w:pPr>
            <w:r w:rsidRPr="00C75634">
              <w:rPr>
                <w:rFonts w:cstheme="minorHAnsi"/>
              </w:rPr>
              <w:lastRenderedPageBreak/>
              <w:t>160</w:t>
            </w:r>
          </w:p>
        </w:tc>
        <w:tc>
          <w:tcPr>
            <w:tcW w:w="6095" w:type="dxa"/>
            <w:vMerge w:val="restart"/>
          </w:tcPr>
          <w:p w14:paraId="070C850C" w14:textId="77777777" w:rsidR="00B35D35" w:rsidRPr="00C75634" w:rsidRDefault="00B35D35" w:rsidP="00F76A3D">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0658D75C" w14:textId="503E1B31"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w:t>
            </w:r>
            <w:r w:rsidR="00910A5E">
              <w:rPr>
                <w:rFonts w:cstheme="minorHAnsi"/>
              </w:rPr>
              <w:t>7</w:t>
            </w:r>
            <w:r w:rsidRPr="00C75634">
              <w:rPr>
                <w:rFonts w:cstheme="minorHAnsi"/>
              </w:rPr>
              <w:t>0</w:t>
            </w:r>
          </w:p>
        </w:tc>
        <w:tc>
          <w:tcPr>
            <w:tcW w:w="851" w:type="dxa"/>
            <w:tcBorders>
              <w:bottom w:val="dotted" w:sz="4" w:space="0" w:color="auto"/>
            </w:tcBorders>
          </w:tcPr>
          <w:p w14:paraId="194A882A" w14:textId="77777777" w:rsidR="00B35D35" w:rsidRPr="00C75634" w:rsidRDefault="00B35D35" w:rsidP="00F76A3D">
            <w:pPr>
              <w:rPr>
                <w:rFonts w:cstheme="minorHAnsi"/>
              </w:rPr>
            </w:pPr>
          </w:p>
        </w:tc>
        <w:tc>
          <w:tcPr>
            <w:tcW w:w="5107" w:type="dxa"/>
            <w:tcBorders>
              <w:bottom w:val="dotted" w:sz="4" w:space="0" w:color="auto"/>
            </w:tcBorders>
          </w:tcPr>
          <w:p w14:paraId="5B567F62" w14:textId="77777777" w:rsidR="00B35D35" w:rsidRPr="00C75634" w:rsidRDefault="00B35D35" w:rsidP="00F76A3D">
            <w:pPr>
              <w:rPr>
                <w:rFonts w:cstheme="minorHAnsi"/>
              </w:rPr>
            </w:pPr>
          </w:p>
        </w:tc>
      </w:tr>
      <w:tr w:rsidR="00B35D35" w:rsidRPr="00C75634" w14:paraId="72DFDAAD" w14:textId="77777777" w:rsidTr="00F76A3D">
        <w:tc>
          <w:tcPr>
            <w:tcW w:w="704" w:type="dxa"/>
            <w:vMerge/>
          </w:tcPr>
          <w:p w14:paraId="61461882" w14:textId="77777777" w:rsidR="00B35D35" w:rsidRPr="00C75634" w:rsidRDefault="00B35D35" w:rsidP="00F76A3D">
            <w:pPr>
              <w:rPr>
                <w:rFonts w:cstheme="minorHAnsi"/>
              </w:rPr>
            </w:pPr>
          </w:p>
        </w:tc>
        <w:tc>
          <w:tcPr>
            <w:tcW w:w="6095" w:type="dxa"/>
            <w:vMerge/>
          </w:tcPr>
          <w:p w14:paraId="59272FFB" w14:textId="77777777" w:rsidR="00B35D35" w:rsidRPr="00C75634" w:rsidRDefault="00B35D35" w:rsidP="00F76A3D">
            <w:pPr>
              <w:rPr>
                <w:rFonts w:cstheme="minorHAnsi"/>
              </w:rPr>
            </w:pPr>
          </w:p>
        </w:tc>
        <w:tc>
          <w:tcPr>
            <w:tcW w:w="1559" w:type="dxa"/>
            <w:tcBorders>
              <w:top w:val="dotted" w:sz="4" w:space="0" w:color="auto"/>
            </w:tcBorders>
          </w:tcPr>
          <w:p w14:paraId="4F689A9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AFF1D44" w14:textId="77777777" w:rsidR="00B35D35" w:rsidRPr="00C75634" w:rsidRDefault="00B35D35" w:rsidP="00F76A3D">
            <w:pPr>
              <w:rPr>
                <w:rFonts w:cstheme="minorHAnsi"/>
              </w:rPr>
            </w:pPr>
          </w:p>
        </w:tc>
        <w:tc>
          <w:tcPr>
            <w:tcW w:w="5107" w:type="dxa"/>
            <w:tcBorders>
              <w:top w:val="dotted" w:sz="4" w:space="0" w:color="auto"/>
            </w:tcBorders>
          </w:tcPr>
          <w:p w14:paraId="2812C36C" w14:textId="77777777" w:rsidR="00B35D35" w:rsidRPr="00C75634" w:rsidRDefault="00B35D35" w:rsidP="00F76A3D">
            <w:pPr>
              <w:rPr>
                <w:rFonts w:cstheme="minorHAnsi"/>
              </w:rPr>
            </w:pPr>
          </w:p>
        </w:tc>
      </w:tr>
      <w:tr w:rsidR="00B35D35" w:rsidRPr="00C75634" w14:paraId="65574F50" w14:textId="77777777" w:rsidTr="00F76A3D">
        <w:tc>
          <w:tcPr>
            <w:tcW w:w="704" w:type="dxa"/>
            <w:vMerge w:val="restart"/>
          </w:tcPr>
          <w:p w14:paraId="10D513E4" w14:textId="77777777" w:rsidR="00B35D35" w:rsidRPr="00C75634" w:rsidRDefault="00B35D35" w:rsidP="00F76A3D">
            <w:pPr>
              <w:rPr>
                <w:rFonts w:cstheme="minorHAnsi"/>
              </w:rPr>
            </w:pPr>
            <w:r w:rsidRPr="00C75634">
              <w:rPr>
                <w:rFonts w:cstheme="minorHAnsi"/>
              </w:rPr>
              <w:t>170</w:t>
            </w:r>
          </w:p>
        </w:tc>
        <w:tc>
          <w:tcPr>
            <w:tcW w:w="6095" w:type="dxa"/>
            <w:vMerge w:val="restart"/>
          </w:tcPr>
          <w:p w14:paraId="5968BAD0" w14:textId="1246F558" w:rsidR="00B35D35" w:rsidRPr="00C75634" w:rsidRDefault="00B35D35" w:rsidP="00F76A3D">
            <w:pPr>
              <w:rPr>
                <w:rFonts w:cstheme="minorHAnsi"/>
              </w:rPr>
            </w:pPr>
            <w:r w:rsidRPr="00C75634">
              <w:rPr>
                <w:rFonts w:cstheme="minorHAnsi"/>
              </w:rPr>
              <w:t xml:space="preserve">Wurde mit dem Code der </w:t>
            </w:r>
            <w:r w:rsidR="00C150D3">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21D3A51E"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F72246C" w14:textId="77777777" w:rsidR="00B35D35" w:rsidRPr="00C75634" w:rsidRDefault="00B35D35" w:rsidP="00F76A3D">
            <w:pPr>
              <w:rPr>
                <w:rFonts w:cstheme="minorHAnsi"/>
              </w:rPr>
            </w:pPr>
            <w:r w:rsidRPr="00C75634">
              <w:rPr>
                <w:rFonts w:cstheme="minorHAnsi"/>
              </w:rPr>
              <w:t>A11</w:t>
            </w:r>
          </w:p>
        </w:tc>
        <w:tc>
          <w:tcPr>
            <w:tcW w:w="5107" w:type="dxa"/>
            <w:tcBorders>
              <w:top w:val="dotted" w:sz="4" w:space="0" w:color="auto"/>
              <w:bottom w:val="dotted" w:sz="4" w:space="0" w:color="auto"/>
            </w:tcBorders>
          </w:tcPr>
          <w:p w14:paraId="68EC29BC" w14:textId="32853F72" w:rsidR="00B35D35" w:rsidRPr="00C75634" w:rsidRDefault="00B35D35" w:rsidP="00F76A3D">
            <w:pPr>
              <w:rPr>
                <w:rFonts w:cstheme="minorHAnsi"/>
              </w:rPr>
            </w:pPr>
            <w:r w:rsidRPr="00C75634">
              <w:rPr>
                <w:rFonts w:cstheme="minorHAnsi"/>
              </w:rPr>
              <w:t xml:space="preserve">Es wurde bereits eine ausgerollte Leistungskurvendefinition für den Code der </w:t>
            </w:r>
            <w:r w:rsidR="00C150D3">
              <w:rPr>
                <w:rFonts w:cstheme="minorHAnsi"/>
              </w:rPr>
              <w:t xml:space="preserve">Leistungskurvendefinition </w:t>
            </w:r>
            <w:r w:rsidRPr="00C75634">
              <w:rPr>
                <w:rFonts w:cstheme="minorHAnsi"/>
              </w:rPr>
              <w:t>mit einer höheren Version versendet</w:t>
            </w:r>
          </w:p>
          <w:p w14:paraId="4709FDB8" w14:textId="3E887F45" w:rsidR="00B35D35" w:rsidRPr="00C75634" w:rsidRDefault="00B35D35" w:rsidP="00F76A3D">
            <w:pPr>
              <w:rPr>
                <w:rFonts w:cstheme="minorHAnsi"/>
              </w:rPr>
            </w:pPr>
            <w:r w:rsidRPr="00C75634">
              <w:rPr>
                <w:rFonts w:cstheme="minorHAnsi"/>
              </w:rPr>
              <w:t xml:space="preserve">Hinweis: </w:t>
            </w:r>
            <w:r w:rsidR="00590338" w:rsidRPr="00590338">
              <w:rPr>
                <w:rFonts w:cstheme="minorHAnsi"/>
              </w:rPr>
              <w:t>Es ist als Referenz der Geschäftsvorfall zu benennen, mit welchem die ausgerollte Leistungskurvendefinition übermittelt wurde</w:t>
            </w:r>
            <w:r w:rsidR="003D0ACE">
              <w:rPr>
                <w:rFonts w:cstheme="minorHAnsi"/>
              </w:rPr>
              <w:t>.</w:t>
            </w:r>
          </w:p>
        </w:tc>
      </w:tr>
      <w:tr w:rsidR="00B35D35" w:rsidRPr="00C75634" w14:paraId="20FFC935" w14:textId="77777777" w:rsidTr="00F76A3D">
        <w:tc>
          <w:tcPr>
            <w:tcW w:w="704" w:type="dxa"/>
            <w:vMerge/>
          </w:tcPr>
          <w:p w14:paraId="618A973D" w14:textId="77777777" w:rsidR="00B35D35" w:rsidRPr="00C75634" w:rsidRDefault="00B35D35" w:rsidP="00F76A3D">
            <w:pPr>
              <w:rPr>
                <w:rFonts w:cstheme="minorHAnsi"/>
              </w:rPr>
            </w:pPr>
          </w:p>
        </w:tc>
        <w:tc>
          <w:tcPr>
            <w:tcW w:w="6095" w:type="dxa"/>
            <w:vMerge/>
          </w:tcPr>
          <w:p w14:paraId="1CD8DD93" w14:textId="77777777" w:rsidR="00B35D35" w:rsidRPr="00C75634" w:rsidRDefault="00B35D35" w:rsidP="00F76A3D">
            <w:pPr>
              <w:rPr>
                <w:rFonts w:cstheme="minorHAnsi"/>
              </w:rPr>
            </w:pPr>
          </w:p>
        </w:tc>
        <w:tc>
          <w:tcPr>
            <w:tcW w:w="1559" w:type="dxa"/>
            <w:tcBorders>
              <w:top w:val="dotted" w:sz="4" w:space="0" w:color="auto"/>
            </w:tcBorders>
          </w:tcPr>
          <w:p w14:paraId="46B8FEC8" w14:textId="2D3463DB"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6867B0">
              <w:rPr>
                <w:rFonts w:cstheme="minorHAnsi"/>
              </w:rPr>
              <w:t>180</w:t>
            </w:r>
          </w:p>
        </w:tc>
        <w:tc>
          <w:tcPr>
            <w:tcW w:w="851" w:type="dxa"/>
            <w:tcBorders>
              <w:top w:val="dotted" w:sz="4" w:space="0" w:color="auto"/>
            </w:tcBorders>
          </w:tcPr>
          <w:p w14:paraId="42132934" w14:textId="77777777" w:rsidR="00B35D35" w:rsidRPr="00C75634" w:rsidRDefault="00B35D35" w:rsidP="00F76A3D">
            <w:pPr>
              <w:rPr>
                <w:rFonts w:cstheme="minorHAnsi"/>
              </w:rPr>
            </w:pPr>
          </w:p>
        </w:tc>
        <w:tc>
          <w:tcPr>
            <w:tcW w:w="5107" w:type="dxa"/>
            <w:tcBorders>
              <w:top w:val="dotted" w:sz="4" w:space="0" w:color="auto"/>
            </w:tcBorders>
          </w:tcPr>
          <w:p w14:paraId="742094F7" w14:textId="77777777" w:rsidR="00B35D35" w:rsidRPr="00C75634" w:rsidRDefault="00B35D35" w:rsidP="00F76A3D">
            <w:pPr>
              <w:rPr>
                <w:rFonts w:cstheme="minorHAnsi"/>
              </w:rPr>
            </w:pPr>
          </w:p>
        </w:tc>
      </w:tr>
      <w:tr w:rsidR="00B35D35" w:rsidRPr="00C75634" w14:paraId="36CB8136" w14:textId="77777777" w:rsidTr="00F76A3D">
        <w:tc>
          <w:tcPr>
            <w:tcW w:w="704" w:type="dxa"/>
            <w:vMerge w:val="restart"/>
          </w:tcPr>
          <w:p w14:paraId="0FD6CB4D" w14:textId="77777777" w:rsidR="00B35D35" w:rsidRPr="00C75634" w:rsidRDefault="00B35D35" w:rsidP="00F76A3D">
            <w:pPr>
              <w:rPr>
                <w:rFonts w:cstheme="minorHAnsi"/>
              </w:rPr>
            </w:pPr>
            <w:r w:rsidRPr="00C75634">
              <w:rPr>
                <w:rFonts w:cstheme="minorHAnsi"/>
              </w:rPr>
              <w:t>180</w:t>
            </w:r>
          </w:p>
        </w:tc>
        <w:tc>
          <w:tcPr>
            <w:tcW w:w="6095" w:type="dxa"/>
            <w:vMerge w:val="restart"/>
          </w:tcPr>
          <w:p w14:paraId="3E4202AB"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56D2EB8"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8A5FF17"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233802AE" w14:textId="592CBAFE" w:rsidR="00B35D35" w:rsidRPr="00C75634" w:rsidRDefault="00B35D35" w:rsidP="00F76A3D">
            <w:pPr>
              <w:rPr>
                <w:rFonts w:cstheme="minorHAnsi"/>
              </w:rPr>
            </w:pPr>
            <w:r w:rsidRPr="00C75634">
              <w:rPr>
                <w:rFonts w:cstheme="minorHAnsi"/>
              </w:rPr>
              <w:t xml:space="preserve">Ausgerollte </w:t>
            </w:r>
            <w:r w:rsidR="00C50E3F">
              <w:rPr>
                <w:rFonts w:cstheme="minorHAnsi"/>
              </w:rPr>
              <w:t>Leistungskurvendefinition</w:t>
            </w:r>
            <w:r w:rsidRPr="00C75634">
              <w:rPr>
                <w:rFonts w:cstheme="minorHAnsi"/>
              </w:rPr>
              <w:t xml:space="preserve"> ist plausibel</w:t>
            </w:r>
          </w:p>
        </w:tc>
      </w:tr>
      <w:tr w:rsidR="00B35D35" w:rsidRPr="00C75634" w14:paraId="5742DA83" w14:textId="77777777" w:rsidTr="00F76A3D">
        <w:tc>
          <w:tcPr>
            <w:tcW w:w="704" w:type="dxa"/>
            <w:vMerge/>
          </w:tcPr>
          <w:p w14:paraId="3828D0B4" w14:textId="77777777" w:rsidR="00B35D35" w:rsidRPr="00C75634" w:rsidRDefault="00B35D35" w:rsidP="00F76A3D">
            <w:pPr>
              <w:rPr>
                <w:rFonts w:cstheme="minorHAnsi"/>
              </w:rPr>
            </w:pPr>
          </w:p>
        </w:tc>
        <w:tc>
          <w:tcPr>
            <w:tcW w:w="6095" w:type="dxa"/>
            <w:vMerge/>
          </w:tcPr>
          <w:p w14:paraId="10DB6C4D"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CD670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9A511F8"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CAF2C4A" w14:textId="77777777" w:rsidR="00B35D35" w:rsidRPr="00C75634" w:rsidRDefault="00B35D35" w:rsidP="00F76A3D">
            <w:pPr>
              <w:rPr>
                <w:rFonts w:cstheme="minorHAnsi"/>
              </w:rPr>
            </w:pPr>
          </w:p>
        </w:tc>
      </w:tr>
      <w:tr w:rsidR="00B35D35" w:rsidRPr="00C75634" w14:paraId="5A065BA4" w14:textId="77777777" w:rsidTr="00F76A3D">
        <w:tc>
          <w:tcPr>
            <w:tcW w:w="704" w:type="dxa"/>
            <w:vMerge w:val="restart"/>
          </w:tcPr>
          <w:p w14:paraId="3AC5C64E" w14:textId="006A74D4" w:rsidR="00B35D35" w:rsidRPr="00C75634" w:rsidRDefault="00B35D35" w:rsidP="00F76A3D">
            <w:pPr>
              <w:rPr>
                <w:rFonts w:cstheme="minorHAnsi"/>
              </w:rPr>
            </w:pPr>
            <w:r w:rsidRPr="00C75634">
              <w:rPr>
                <w:rFonts w:cstheme="minorHAnsi"/>
              </w:rPr>
              <w:t>200</w:t>
            </w:r>
          </w:p>
        </w:tc>
        <w:tc>
          <w:tcPr>
            <w:tcW w:w="6095" w:type="dxa"/>
            <w:vMerge w:val="restart"/>
          </w:tcPr>
          <w:p w14:paraId="50557BB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7A7741F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C299211"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1D57602" w14:textId="04206A64" w:rsidR="00B35D35" w:rsidRPr="00C75634" w:rsidRDefault="00B165E3" w:rsidP="00F76A3D">
            <w:pPr>
              <w:rPr>
                <w:rFonts w:cstheme="minorHAnsi"/>
              </w:rPr>
            </w:pPr>
            <w:r>
              <w:rPr>
                <w:rFonts w:cstheme="minorHAnsi"/>
              </w:rPr>
              <w:t xml:space="preserve">Ablehnung </w:t>
            </w:r>
            <w:r w:rsidR="00B35D35" w:rsidRPr="00C75634">
              <w:rPr>
                <w:rFonts w:cstheme="minorHAnsi"/>
              </w:rPr>
              <w:t>Sonstiges</w:t>
            </w:r>
          </w:p>
          <w:p w14:paraId="251D10C8"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67198B6A"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7FD3A681" w14:textId="77777777" w:rsidTr="00F76A3D">
        <w:tc>
          <w:tcPr>
            <w:tcW w:w="704" w:type="dxa"/>
            <w:vMerge/>
          </w:tcPr>
          <w:p w14:paraId="40F67F44" w14:textId="77777777" w:rsidR="00B35D35" w:rsidRPr="00C75634" w:rsidRDefault="00B35D35" w:rsidP="00F76A3D">
            <w:pPr>
              <w:rPr>
                <w:rFonts w:cstheme="minorHAnsi"/>
              </w:rPr>
            </w:pPr>
          </w:p>
        </w:tc>
        <w:tc>
          <w:tcPr>
            <w:tcW w:w="6095" w:type="dxa"/>
            <w:vMerge/>
          </w:tcPr>
          <w:p w14:paraId="4B7D21A1" w14:textId="77777777" w:rsidR="00B35D35" w:rsidRPr="00C75634" w:rsidRDefault="00B35D35" w:rsidP="00F76A3D">
            <w:pPr>
              <w:rPr>
                <w:rFonts w:cstheme="minorHAnsi"/>
              </w:rPr>
            </w:pPr>
          </w:p>
        </w:tc>
        <w:tc>
          <w:tcPr>
            <w:tcW w:w="1559" w:type="dxa"/>
            <w:tcBorders>
              <w:top w:val="dotted" w:sz="4" w:space="0" w:color="auto"/>
            </w:tcBorders>
          </w:tcPr>
          <w:p w14:paraId="1A7FF3B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9B62965" w14:textId="77777777" w:rsidR="00B35D35" w:rsidRPr="00C75634" w:rsidRDefault="00B35D35" w:rsidP="00F76A3D">
            <w:pPr>
              <w:rPr>
                <w:rFonts w:cstheme="minorHAnsi"/>
              </w:rPr>
            </w:pPr>
          </w:p>
        </w:tc>
        <w:tc>
          <w:tcPr>
            <w:tcW w:w="5107" w:type="dxa"/>
            <w:tcBorders>
              <w:top w:val="dotted" w:sz="4" w:space="0" w:color="auto"/>
            </w:tcBorders>
          </w:tcPr>
          <w:p w14:paraId="1C5EE714"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77777777" w:rsidR="00B35D35" w:rsidRPr="00C75634" w:rsidRDefault="00B35D35" w:rsidP="009663F0">
      <w:pPr>
        <w:pStyle w:val="berschrift2"/>
      </w:pPr>
      <w:bookmarkStart w:id="466" w:name="_Toc1881611777"/>
      <w:bookmarkStart w:id="467" w:name="_Toc124541894"/>
      <w:bookmarkStart w:id="468" w:name="_Toc157013393"/>
      <w:r w:rsidRPr="00C75634">
        <w:lastRenderedPageBreak/>
        <w:t>AD Reklamation einer Definition des NB vom MSB an NB</w:t>
      </w:r>
      <w:bookmarkEnd w:id="466"/>
      <w:bookmarkEnd w:id="467"/>
      <w:bookmarkEnd w:id="468"/>
    </w:p>
    <w:p w14:paraId="160947FC" w14:textId="77777777" w:rsidR="00B35D35" w:rsidRPr="00C75634" w:rsidRDefault="00B35D35" w:rsidP="009663F0">
      <w:pPr>
        <w:pStyle w:val="berschrift3"/>
      </w:pPr>
      <w:bookmarkStart w:id="469" w:name="_Toc124541895"/>
      <w:bookmarkStart w:id="470" w:name="_Toc157013394"/>
      <w:r w:rsidRPr="00C75634">
        <w:t>E_0549_Reklamation prüfen</w:t>
      </w:r>
      <w:bookmarkEnd w:id="469"/>
      <w:bookmarkEnd w:id="470"/>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DC6C985" w14:textId="77777777" w:rsidTr="00F76A3D">
        <w:trPr>
          <w:trHeight w:val="454"/>
          <w:tblHeader/>
        </w:trPr>
        <w:tc>
          <w:tcPr>
            <w:tcW w:w="6799" w:type="dxa"/>
            <w:gridSpan w:val="2"/>
            <w:shd w:val="clear" w:color="auto" w:fill="D8DFE4"/>
          </w:tcPr>
          <w:p w14:paraId="7D1B40BF"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98FD40E" w14:textId="77777777" w:rsidR="00B35D35" w:rsidRPr="00C75634" w:rsidRDefault="00B35D35" w:rsidP="00F76A3D">
            <w:pPr>
              <w:contextualSpacing/>
              <w:rPr>
                <w:rFonts w:cstheme="minorHAnsi"/>
                <w:b/>
                <w:bCs/>
              </w:rPr>
            </w:pPr>
          </w:p>
        </w:tc>
      </w:tr>
      <w:tr w:rsidR="00B35D35" w:rsidRPr="00C75634" w14:paraId="26E3D7CA" w14:textId="77777777" w:rsidTr="00F76A3D">
        <w:trPr>
          <w:tblHeader/>
        </w:trPr>
        <w:tc>
          <w:tcPr>
            <w:tcW w:w="704" w:type="dxa"/>
            <w:shd w:val="clear" w:color="auto" w:fill="D8DFE4"/>
          </w:tcPr>
          <w:p w14:paraId="0E2DC22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C7DBC38"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EAA5B5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87F6F92"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BE8391C"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816807E" w14:textId="77777777" w:rsidTr="00F76A3D">
        <w:tc>
          <w:tcPr>
            <w:tcW w:w="704" w:type="dxa"/>
            <w:vMerge w:val="restart"/>
          </w:tcPr>
          <w:p w14:paraId="0DDA3A73" w14:textId="77777777" w:rsidR="00B35D35" w:rsidRPr="00C75634" w:rsidRDefault="00B35D35" w:rsidP="00F76A3D">
            <w:pPr>
              <w:rPr>
                <w:rFonts w:cstheme="minorHAnsi"/>
              </w:rPr>
            </w:pPr>
            <w:r w:rsidRPr="00C75634">
              <w:rPr>
                <w:rFonts w:cstheme="minorHAnsi"/>
              </w:rPr>
              <w:t>10</w:t>
            </w:r>
          </w:p>
        </w:tc>
        <w:tc>
          <w:tcPr>
            <w:tcW w:w="6095" w:type="dxa"/>
            <w:vMerge w:val="restart"/>
          </w:tcPr>
          <w:p w14:paraId="08010DFF"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2B82964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BCCD752" w14:textId="77777777" w:rsidR="00B35D35" w:rsidRPr="00C75634" w:rsidRDefault="00B35D35" w:rsidP="00F76A3D">
            <w:pPr>
              <w:rPr>
                <w:rFonts w:cstheme="minorHAnsi"/>
              </w:rPr>
            </w:pPr>
          </w:p>
        </w:tc>
        <w:tc>
          <w:tcPr>
            <w:tcW w:w="5107" w:type="dxa"/>
            <w:tcBorders>
              <w:bottom w:val="dotted" w:sz="4" w:space="0" w:color="auto"/>
            </w:tcBorders>
          </w:tcPr>
          <w:p w14:paraId="0C6D4C58" w14:textId="77777777" w:rsidR="00B35D35" w:rsidRPr="00C75634" w:rsidRDefault="00B35D35" w:rsidP="00F76A3D">
            <w:pPr>
              <w:rPr>
                <w:rFonts w:cstheme="minorHAnsi"/>
              </w:rPr>
            </w:pPr>
          </w:p>
        </w:tc>
      </w:tr>
      <w:tr w:rsidR="00B35D35" w:rsidRPr="00C75634" w14:paraId="488156A2" w14:textId="77777777" w:rsidTr="00F76A3D">
        <w:tc>
          <w:tcPr>
            <w:tcW w:w="704" w:type="dxa"/>
            <w:vMerge/>
          </w:tcPr>
          <w:p w14:paraId="724C4846" w14:textId="77777777" w:rsidR="00B35D35" w:rsidRPr="00C75634" w:rsidRDefault="00B35D35" w:rsidP="00F76A3D">
            <w:pPr>
              <w:rPr>
                <w:rFonts w:cstheme="minorHAnsi"/>
              </w:rPr>
            </w:pPr>
          </w:p>
        </w:tc>
        <w:tc>
          <w:tcPr>
            <w:tcW w:w="6095" w:type="dxa"/>
            <w:vMerge/>
          </w:tcPr>
          <w:p w14:paraId="737D91D9" w14:textId="77777777" w:rsidR="00B35D35" w:rsidRPr="00C75634" w:rsidRDefault="00B35D35" w:rsidP="00F76A3D">
            <w:pPr>
              <w:rPr>
                <w:rFonts w:cstheme="minorHAnsi"/>
              </w:rPr>
            </w:pPr>
          </w:p>
        </w:tc>
        <w:tc>
          <w:tcPr>
            <w:tcW w:w="1559" w:type="dxa"/>
            <w:tcBorders>
              <w:top w:val="dotted" w:sz="4" w:space="0" w:color="auto"/>
            </w:tcBorders>
          </w:tcPr>
          <w:p w14:paraId="33512B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4C07DFE1" w14:textId="77777777" w:rsidR="00B35D35" w:rsidRPr="00C75634" w:rsidRDefault="00B35D35" w:rsidP="00F76A3D">
            <w:pPr>
              <w:rPr>
                <w:rFonts w:cstheme="minorHAnsi"/>
              </w:rPr>
            </w:pPr>
          </w:p>
        </w:tc>
        <w:tc>
          <w:tcPr>
            <w:tcW w:w="5107" w:type="dxa"/>
            <w:tcBorders>
              <w:top w:val="dotted" w:sz="4" w:space="0" w:color="auto"/>
            </w:tcBorders>
          </w:tcPr>
          <w:p w14:paraId="65249BFE" w14:textId="77777777" w:rsidR="00B35D35" w:rsidRPr="00C75634" w:rsidRDefault="00B35D35" w:rsidP="00F76A3D">
            <w:pPr>
              <w:rPr>
                <w:rFonts w:cstheme="minorHAnsi"/>
              </w:rPr>
            </w:pPr>
          </w:p>
        </w:tc>
      </w:tr>
      <w:tr w:rsidR="00B35D35" w:rsidRPr="00C75634" w14:paraId="74D9E8EE" w14:textId="77777777" w:rsidTr="00F76A3D">
        <w:tc>
          <w:tcPr>
            <w:tcW w:w="704" w:type="dxa"/>
            <w:vMerge w:val="restart"/>
          </w:tcPr>
          <w:p w14:paraId="24E56C41" w14:textId="77777777" w:rsidR="00B35D35" w:rsidRPr="00C75634" w:rsidRDefault="00B35D35" w:rsidP="00F76A3D">
            <w:pPr>
              <w:rPr>
                <w:rFonts w:cstheme="minorHAnsi"/>
              </w:rPr>
            </w:pPr>
            <w:r w:rsidRPr="00C75634">
              <w:rPr>
                <w:rFonts w:cstheme="minorHAnsi"/>
              </w:rPr>
              <w:t>20</w:t>
            </w:r>
          </w:p>
        </w:tc>
        <w:tc>
          <w:tcPr>
            <w:tcW w:w="6095" w:type="dxa"/>
            <w:vMerge w:val="restart"/>
          </w:tcPr>
          <w:p w14:paraId="1076C691" w14:textId="4819B053" w:rsidR="00B35D35" w:rsidRPr="00C75634" w:rsidRDefault="00B35D35" w:rsidP="00F76A3D">
            <w:pPr>
              <w:rPr>
                <w:rFonts w:cstheme="minorHAnsi"/>
              </w:rPr>
            </w:pPr>
            <w:r w:rsidRPr="00C75634">
              <w:rPr>
                <w:rFonts w:cstheme="minorHAnsi"/>
              </w:rPr>
              <w:t>Entspricht der Code der</w:t>
            </w:r>
            <w:r w:rsidR="0074172D" w:rsidRPr="00C75634">
              <w:rPr>
                <w:rFonts w:cstheme="minorHAnsi"/>
              </w:rPr>
              <w:t xml:space="preserve"> Zählzeitdefinition </w:t>
            </w:r>
            <w:r w:rsidRPr="00C75634">
              <w:rPr>
                <w:rFonts w:cstheme="minorHAnsi"/>
              </w:rPr>
              <w:t>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37AC710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6D7A11C1"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F0819FD" w14:textId="1C8E495B" w:rsidR="00B35D35" w:rsidRPr="00C75634" w:rsidRDefault="00B35D35" w:rsidP="00F76A3D">
            <w:pPr>
              <w:rPr>
                <w:rFonts w:cstheme="minorHAnsi"/>
              </w:rPr>
            </w:pPr>
            <w:r w:rsidRPr="00C75634">
              <w:rPr>
                <w:rFonts w:cstheme="minorHAnsi"/>
              </w:rPr>
              <w:t>Code der</w:t>
            </w:r>
            <w:r w:rsidR="0074172D" w:rsidRPr="00C75634">
              <w:rPr>
                <w:rFonts w:cstheme="minorHAnsi"/>
              </w:rPr>
              <w:t xml:space="preserve"> Zählzeitdefinition </w:t>
            </w:r>
            <w:r w:rsidRPr="00C75634">
              <w:rPr>
                <w:rFonts w:cstheme="minorHAnsi"/>
              </w:rPr>
              <w:t>wird nicht verwendet</w:t>
            </w:r>
          </w:p>
        </w:tc>
      </w:tr>
      <w:tr w:rsidR="00B35D35" w:rsidRPr="00C75634" w14:paraId="360B426A" w14:textId="77777777" w:rsidTr="00F76A3D">
        <w:tc>
          <w:tcPr>
            <w:tcW w:w="704" w:type="dxa"/>
            <w:vMerge/>
          </w:tcPr>
          <w:p w14:paraId="66C9F38F" w14:textId="77777777" w:rsidR="00B35D35" w:rsidRPr="00C75634" w:rsidRDefault="00B35D35" w:rsidP="00F76A3D">
            <w:pPr>
              <w:rPr>
                <w:rFonts w:cstheme="minorHAnsi"/>
              </w:rPr>
            </w:pPr>
          </w:p>
        </w:tc>
        <w:tc>
          <w:tcPr>
            <w:tcW w:w="6095" w:type="dxa"/>
            <w:vMerge/>
          </w:tcPr>
          <w:p w14:paraId="6C91B3F3" w14:textId="77777777" w:rsidR="00B35D35" w:rsidRPr="00C75634" w:rsidRDefault="00B35D35" w:rsidP="00F76A3D">
            <w:pPr>
              <w:rPr>
                <w:rFonts w:cstheme="minorHAnsi"/>
              </w:rPr>
            </w:pPr>
          </w:p>
        </w:tc>
        <w:tc>
          <w:tcPr>
            <w:tcW w:w="1559" w:type="dxa"/>
            <w:tcBorders>
              <w:top w:val="dotted" w:sz="4" w:space="0" w:color="auto"/>
            </w:tcBorders>
          </w:tcPr>
          <w:p w14:paraId="2CB16CE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DABF565" w14:textId="77777777" w:rsidR="00B35D35" w:rsidRPr="00C75634" w:rsidRDefault="00B35D35" w:rsidP="00F76A3D">
            <w:pPr>
              <w:rPr>
                <w:rFonts w:cstheme="minorHAnsi"/>
              </w:rPr>
            </w:pPr>
          </w:p>
        </w:tc>
        <w:tc>
          <w:tcPr>
            <w:tcW w:w="5107" w:type="dxa"/>
            <w:tcBorders>
              <w:top w:val="dotted" w:sz="4" w:space="0" w:color="auto"/>
            </w:tcBorders>
          </w:tcPr>
          <w:p w14:paraId="38F1F9DC" w14:textId="77777777" w:rsidR="00B35D35" w:rsidRPr="00C75634" w:rsidRDefault="00B35D35" w:rsidP="00F76A3D">
            <w:pPr>
              <w:rPr>
                <w:rFonts w:cstheme="minorHAnsi"/>
              </w:rPr>
            </w:pPr>
          </w:p>
        </w:tc>
      </w:tr>
      <w:tr w:rsidR="00B35D35" w:rsidRPr="00C75634" w14:paraId="4CEC64C1" w14:textId="77777777" w:rsidTr="00F76A3D">
        <w:tc>
          <w:tcPr>
            <w:tcW w:w="704" w:type="dxa"/>
            <w:vMerge w:val="restart"/>
          </w:tcPr>
          <w:p w14:paraId="68FFC003"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761552"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6B1CC9A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A70BD7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2228308" w14:textId="77777777" w:rsidR="00B35D35" w:rsidRPr="00C75634" w:rsidRDefault="00B35D35" w:rsidP="00F76A3D">
            <w:pPr>
              <w:rPr>
                <w:rFonts w:cstheme="minorHAnsi"/>
              </w:rPr>
            </w:pPr>
            <w:r w:rsidRPr="00C75634">
              <w:rPr>
                <w:rFonts w:cstheme="minorHAnsi"/>
              </w:rPr>
              <w:t>Ausgerollte Zählzeitdefinition wurde versendet</w:t>
            </w:r>
          </w:p>
          <w:p w14:paraId="6109B833" w14:textId="0C403D22" w:rsidR="00B35D35" w:rsidRPr="00C75634" w:rsidRDefault="00B35D35" w:rsidP="00F76A3D">
            <w:pPr>
              <w:rPr>
                <w:rFonts w:cstheme="minorHAnsi"/>
              </w:rPr>
            </w:pPr>
            <w:r w:rsidRPr="00C75634">
              <w:rPr>
                <w:rFonts w:cstheme="minorHAnsi"/>
              </w:rPr>
              <w:t>Hinweis:</w:t>
            </w:r>
            <w:r w:rsidR="009B7638">
              <w:t xml:space="preserve"> </w:t>
            </w:r>
            <w:r w:rsidR="009B7638" w:rsidRPr="009B7638">
              <w:rPr>
                <w:rFonts w:cstheme="minorHAnsi"/>
              </w:rPr>
              <w:t>Es ist als Referenz der Geschäftsvorfall zu benennen, mit welchem die ausgerollte Zählzeitdefinition übermittelt wurde</w:t>
            </w:r>
            <w:r w:rsidRPr="00C75634">
              <w:rPr>
                <w:rFonts w:cstheme="minorHAnsi"/>
              </w:rPr>
              <w:t>.</w:t>
            </w:r>
          </w:p>
        </w:tc>
      </w:tr>
      <w:tr w:rsidR="00B35D35" w:rsidRPr="00C75634" w14:paraId="4B79F515" w14:textId="77777777" w:rsidTr="00F76A3D">
        <w:tc>
          <w:tcPr>
            <w:tcW w:w="704" w:type="dxa"/>
            <w:vMerge/>
          </w:tcPr>
          <w:p w14:paraId="23E20CFE" w14:textId="77777777" w:rsidR="00B35D35" w:rsidRPr="00C75634" w:rsidRDefault="00B35D35" w:rsidP="00F76A3D">
            <w:pPr>
              <w:rPr>
                <w:rFonts w:cstheme="minorHAnsi"/>
              </w:rPr>
            </w:pPr>
          </w:p>
        </w:tc>
        <w:tc>
          <w:tcPr>
            <w:tcW w:w="6095" w:type="dxa"/>
            <w:vMerge/>
          </w:tcPr>
          <w:p w14:paraId="32192DB0" w14:textId="77777777" w:rsidR="00B35D35" w:rsidRPr="00C75634" w:rsidRDefault="00B35D35" w:rsidP="00F76A3D">
            <w:pPr>
              <w:rPr>
                <w:rFonts w:cstheme="minorHAnsi"/>
              </w:rPr>
            </w:pPr>
          </w:p>
        </w:tc>
        <w:tc>
          <w:tcPr>
            <w:tcW w:w="1559" w:type="dxa"/>
            <w:tcBorders>
              <w:top w:val="dotted" w:sz="4" w:space="0" w:color="auto"/>
            </w:tcBorders>
          </w:tcPr>
          <w:p w14:paraId="0AFA825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7682A49" w14:textId="77777777" w:rsidR="00B35D35" w:rsidRPr="00C75634" w:rsidRDefault="00B35D35" w:rsidP="00F76A3D">
            <w:pPr>
              <w:rPr>
                <w:rFonts w:cstheme="minorHAnsi"/>
              </w:rPr>
            </w:pPr>
          </w:p>
        </w:tc>
        <w:tc>
          <w:tcPr>
            <w:tcW w:w="5107" w:type="dxa"/>
            <w:tcBorders>
              <w:top w:val="dotted" w:sz="4" w:space="0" w:color="auto"/>
            </w:tcBorders>
          </w:tcPr>
          <w:p w14:paraId="022B2012" w14:textId="77777777" w:rsidR="00B35D35" w:rsidRPr="00C75634" w:rsidRDefault="00B35D35" w:rsidP="00F76A3D">
            <w:pPr>
              <w:rPr>
                <w:rFonts w:cstheme="minorHAnsi"/>
              </w:rPr>
            </w:pPr>
          </w:p>
        </w:tc>
      </w:tr>
      <w:tr w:rsidR="00B35D35" w:rsidRPr="00C75634" w14:paraId="4A458203" w14:textId="77777777" w:rsidTr="00F76A3D">
        <w:tc>
          <w:tcPr>
            <w:tcW w:w="704" w:type="dxa"/>
            <w:vMerge w:val="restart"/>
          </w:tcPr>
          <w:p w14:paraId="20BBF65B" w14:textId="77777777" w:rsidR="00B35D35" w:rsidRPr="00C75634" w:rsidRDefault="00B35D35" w:rsidP="00F76A3D">
            <w:pPr>
              <w:rPr>
                <w:rFonts w:cstheme="minorHAnsi"/>
              </w:rPr>
            </w:pPr>
            <w:r w:rsidRPr="00C75634">
              <w:rPr>
                <w:rFonts w:cstheme="minorHAnsi"/>
              </w:rPr>
              <w:t>40</w:t>
            </w:r>
          </w:p>
        </w:tc>
        <w:tc>
          <w:tcPr>
            <w:tcW w:w="6095" w:type="dxa"/>
            <w:vMerge w:val="restart"/>
          </w:tcPr>
          <w:p w14:paraId="65E6D5BA"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3A2242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E51AF01" w14:textId="77777777" w:rsidR="00B35D35" w:rsidRPr="00C75634" w:rsidRDefault="00B35D35" w:rsidP="00F76A3D">
            <w:pPr>
              <w:rPr>
                <w:rFonts w:cstheme="minorHAnsi"/>
              </w:rPr>
            </w:pPr>
          </w:p>
        </w:tc>
        <w:tc>
          <w:tcPr>
            <w:tcW w:w="5107" w:type="dxa"/>
            <w:tcBorders>
              <w:bottom w:val="dotted" w:sz="4" w:space="0" w:color="auto"/>
            </w:tcBorders>
          </w:tcPr>
          <w:p w14:paraId="7EB39419" w14:textId="77777777" w:rsidR="00B35D35" w:rsidRPr="00C75634" w:rsidRDefault="00B35D35" w:rsidP="00F76A3D">
            <w:pPr>
              <w:rPr>
                <w:rFonts w:cstheme="minorHAnsi"/>
              </w:rPr>
            </w:pPr>
          </w:p>
        </w:tc>
      </w:tr>
      <w:tr w:rsidR="00B35D35" w:rsidRPr="00C75634" w14:paraId="2CA0ED90" w14:textId="77777777" w:rsidTr="00F76A3D">
        <w:tc>
          <w:tcPr>
            <w:tcW w:w="704" w:type="dxa"/>
            <w:vMerge/>
          </w:tcPr>
          <w:p w14:paraId="67997B8A" w14:textId="77777777" w:rsidR="00B35D35" w:rsidRPr="00C75634" w:rsidRDefault="00B35D35" w:rsidP="00F76A3D">
            <w:pPr>
              <w:rPr>
                <w:rFonts w:cstheme="minorHAnsi"/>
              </w:rPr>
            </w:pPr>
          </w:p>
        </w:tc>
        <w:tc>
          <w:tcPr>
            <w:tcW w:w="6095" w:type="dxa"/>
            <w:vMerge/>
          </w:tcPr>
          <w:p w14:paraId="06253DCB" w14:textId="77777777" w:rsidR="00B35D35" w:rsidRPr="00C75634" w:rsidRDefault="00B35D35" w:rsidP="00F76A3D">
            <w:pPr>
              <w:rPr>
                <w:rFonts w:cstheme="minorHAnsi"/>
              </w:rPr>
            </w:pPr>
          </w:p>
        </w:tc>
        <w:tc>
          <w:tcPr>
            <w:tcW w:w="1559" w:type="dxa"/>
            <w:tcBorders>
              <w:top w:val="dotted" w:sz="4" w:space="0" w:color="auto"/>
            </w:tcBorders>
          </w:tcPr>
          <w:p w14:paraId="5DC0545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6712F6E" w14:textId="77777777" w:rsidR="00B35D35" w:rsidRPr="00C75634" w:rsidRDefault="00B35D35" w:rsidP="00F76A3D">
            <w:pPr>
              <w:rPr>
                <w:rFonts w:cstheme="minorHAnsi"/>
              </w:rPr>
            </w:pPr>
          </w:p>
        </w:tc>
        <w:tc>
          <w:tcPr>
            <w:tcW w:w="5107" w:type="dxa"/>
            <w:tcBorders>
              <w:top w:val="dotted" w:sz="4" w:space="0" w:color="auto"/>
            </w:tcBorders>
          </w:tcPr>
          <w:p w14:paraId="2F3558EB" w14:textId="77777777" w:rsidR="00B35D35" w:rsidRPr="00C75634" w:rsidRDefault="00B35D35" w:rsidP="00F76A3D">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655836" w14:textId="77777777" w:rsidTr="009663F0">
        <w:tc>
          <w:tcPr>
            <w:tcW w:w="704" w:type="dxa"/>
            <w:vMerge w:val="restart"/>
          </w:tcPr>
          <w:p w14:paraId="34C67E03" w14:textId="53BAED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3DDD049E" w14:textId="6B5C1B5D" w:rsidR="00B35D35" w:rsidRPr="00C75634" w:rsidRDefault="00B35D35" w:rsidP="00F76A3D">
            <w:pPr>
              <w:rPr>
                <w:rFonts w:cstheme="minorHAnsi"/>
              </w:rPr>
            </w:pPr>
            <w:r w:rsidRPr="00C75634">
              <w:rPr>
                <w:rFonts w:cstheme="minorHAnsi"/>
              </w:rPr>
              <w:t>Wurde mit dem Code der</w:t>
            </w:r>
            <w:r w:rsidR="00B123BE"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6306FED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E6B1EA0"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76201A7B" w14:textId="77777777" w:rsidR="00036D19" w:rsidRPr="00036D19" w:rsidRDefault="00036D19" w:rsidP="00036D19">
            <w:pPr>
              <w:rPr>
                <w:rFonts w:cstheme="minorHAnsi"/>
              </w:rPr>
            </w:pPr>
            <w:r w:rsidRPr="00036D19">
              <w:rPr>
                <w:rFonts w:cstheme="minorHAnsi"/>
              </w:rPr>
              <w:t>Es wurde bereits eine ausgerollte Zählzeitdefinition für den Code der Zählzeitdefinition mit einer höheren Version versendet</w:t>
            </w:r>
          </w:p>
          <w:p w14:paraId="472DD586" w14:textId="48A4D832" w:rsidR="00B35D35" w:rsidRPr="00C75634" w:rsidRDefault="00036D19" w:rsidP="00036D19">
            <w:pPr>
              <w:rPr>
                <w:rFonts w:cstheme="minorHAnsi"/>
              </w:rPr>
            </w:pPr>
            <w:r w:rsidRPr="00036D19">
              <w:rPr>
                <w:rFonts w:cstheme="minorHAnsi"/>
              </w:rPr>
              <w:t>Hinweis: Es ist als Referenz der Geschäftsvorfall zu benennen, mit welchem die ausgerollte Zählzeitdefinition übermittelt wurde.</w:t>
            </w:r>
          </w:p>
        </w:tc>
      </w:tr>
      <w:tr w:rsidR="00B35D35" w:rsidRPr="00C75634" w14:paraId="3F203E5B" w14:textId="77777777" w:rsidTr="009663F0">
        <w:tc>
          <w:tcPr>
            <w:tcW w:w="704" w:type="dxa"/>
            <w:vMerge/>
          </w:tcPr>
          <w:p w14:paraId="7EF5E3FC" w14:textId="77777777" w:rsidR="00B35D35" w:rsidRPr="00C75634" w:rsidRDefault="00B35D35" w:rsidP="00F76A3D">
            <w:pPr>
              <w:rPr>
                <w:rFonts w:cstheme="minorHAnsi"/>
              </w:rPr>
            </w:pPr>
          </w:p>
        </w:tc>
        <w:tc>
          <w:tcPr>
            <w:tcW w:w="6095" w:type="dxa"/>
            <w:vMerge/>
          </w:tcPr>
          <w:p w14:paraId="3A38289E" w14:textId="77777777" w:rsidR="00B35D35" w:rsidRPr="00C75634" w:rsidRDefault="00B35D35" w:rsidP="00F76A3D">
            <w:pPr>
              <w:rPr>
                <w:rFonts w:cstheme="minorHAnsi"/>
              </w:rPr>
            </w:pPr>
          </w:p>
        </w:tc>
        <w:tc>
          <w:tcPr>
            <w:tcW w:w="1559" w:type="dxa"/>
            <w:tcBorders>
              <w:top w:val="dotted" w:sz="4" w:space="0" w:color="auto"/>
            </w:tcBorders>
          </w:tcPr>
          <w:p w14:paraId="177B08C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60D33F4" w14:textId="77777777" w:rsidR="00B35D35" w:rsidRPr="00C75634" w:rsidRDefault="00B35D35" w:rsidP="00F76A3D">
            <w:pPr>
              <w:rPr>
                <w:rFonts w:cstheme="minorHAnsi"/>
              </w:rPr>
            </w:pPr>
          </w:p>
        </w:tc>
        <w:tc>
          <w:tcPr>
            <w:tcW w:w="5107" w:type="dxa"/>
            <w:tcBorders>
              <w:top w:val="single" w:sz="4" w:space="0" w:color="auto"/>
            </w:tcBorders>
          </w:tcPr>
          <w:p w14:paraId="238EFA2C" w14:textId="77777777" w:rsidR="00B35D35" w:rsidRPr="00C75634" w:rsidRDefault="00B35D35" w:rsidP="00F76A3D">
            <w:pPr>
              <w:rPr>
                <w:rFonts w:cstheme="minorHAnsi"/>
              </w:rPr>
            </w:pPr>
          </w:p>
        </w:tc>
      </w:tr>
      <w:tr w:rsidR="00B35D35" w:rsidRPr="00C75634" w14:paraId="430FB69E" w14:textId="77777777" w:rsidTr="00F76A3D">
        <w:tc>
          <w:tcPr>
            <w:tcW w:w="704" w:type="dxa"/>
            <w:vMerge w:val="restart"/>
          </w:tcPr>
          <w:p w14:paraId="5304F0C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F956285"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0F187E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F82918"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74D7F0C"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7B3C0EEC" w14:textId="77777777" w:rsidTr="00F76A3D">
        <w:tc>
          <w:tcPr>
            <w:tcW w:w="704" w:type="dxa"/>
            <w:vMerge/>
          </w:tcPr>
          <w:p w14:paraId="4CDD9B46" w14:textId="77777777" w:rsidR="00B35D35" w:rsidRPr="00C75634" w:rsidRDefault="00B35D35" w:rsidP="00F76A3D">
            <w:pPr>
              <w:rPr>
                <w:rFonts w:cstheme="minorHAnsi"/>
              </w:rPr>
            </w:pPr>
          </w:p>
        </w:tc>
        <w:tc>
          <w:tcPr>
            <w:tcW w:w="6095" w:type="dxa"/>
            <w:vMerge/>
          </w:tcPr>
          <w:p w14:paraId="6C9A980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1C74F5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63A72D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B53DC6D" w14:textId="77777777" w:rsidR="00B35D35" w:rsidRPr="00C75634" w:rsidRDefault="00B35D35" w:rsidP="00F76A3D">
            <w:pPr>
              <w:rPr>
                <w:rFonts w:cstheme="minorHAnsi"/>
              </w:rPr>
            </w:pPr>
          </w:p>
        </w:tc>
      </w:tr>
      <w:tr w:rsidR="00B35D35" w:rsidRPr="00C75634" w14:paraId="484433C2" w14:textId="77777777" w:rsidTr="00F76A3D">
        <w:tc>
          <w:tcPr>
            <w:tcW w:w="704" w:type="dxa"/>
            <w:vMerge w:val="restart"/>
          </w:tcPr>
          <w:p w14:paraId="4A155EF5" w14:textId="77777777" w:rsidR="00B35D35" w:rsidRPr="00C75634" w:rsidRDefault="00B35D35" w:rsidP="00F76A3D">
            <w:pPr>
              <w:rPr>
                <w:rFonts w:cstheme="minorHAnsi"/>
              </w:rPr>
            </w:pPr>
            <w:r w:rsidRPr="00C75634">
              <w:rPr>
                <w:rFonts w:cstheme="minorHAnsi"/>
              </w:rPr>
              <w:t>70</w:t>
            </w:r>
          </w:p>
        </w:tc>
        <w:tc>
          <w:tcPr>
            <w:tcW w:w="6095" w:type="dxa"/>
            <w:vMerge w:val="restart"/>
          </w:tcPr>
          <w:p w14:paraId="30E8B426"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6A53D2C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CCAB068" w14:textId="77777777" w:rsidR="00B35D35" w:rsidRPr="00C75634" w:rsidRDefault="00B35D35" w:rsidP="00F76A3D">
            <w:pPr>
              <w:rPr>
                <w:rFonts w:cstheme="minorHAnsi"/>
              </w:rPr>
            </w:pPr>
          </w:p>
        </w:tc>
        <w:tc>
          <w:tcPr>
            <w:tcW w:w="5107" w:type="dxa"/>
            <w:tcBorders>
              <w:bottom w:val="dotted" w:sz="4" w:space="0" w:color="auto"/>
            </w:tcBorders>
          </w:tcPr>
          <w:p w14:paraId="76DE4684" w14:textId="77777777" w:rsidR="00B35D35" w:rsidRPr="00C75634" w:rsidRDefault="00B35D35" w:rsidP="00F76A3D">
            <w:pPr>
              <w:rPr>
                <w:rFonts w:cstheme="minorHAnsi"/>
              </w:rPr>
            </w:pPr>
          </w:p>
        </w:tc>
      </w:tr>
      <w:tr w:rsidR="00B35D35" w:rsidRPr="00C75634" w14:paraId="15ABB086" w14:textId="77777777" w:rsidTr="00F76A3D">
        <w:tc>
          <w:tcPr>
            <w:tcW w:w="704" w:type="dxa"/>
            <w:vMerge/>
          </w:tcPr>
          <w:p w14:paraId="7B82726A" w14:textId="77777777" w:rsidR="00B35D35" w:rsidRPr="00C75634" w:rsidRDefault="00B35D35" w:rsidP="00F76A3D">
            <w:pPr>
              <w:rPr>
                <w:rFonts w:cstheme="minorHAnsi"/>
              </w:rPr>
            </w:pPr>
          </w:p>
        </w:tc>
        <w:tc>
          <w:tcPr>
            <w:tcW w:w="6095" w:type="dxa"/>
            <w:vMerge/>
          </w:tcPr>
          <w:p w14:paraId="566C3DA6" w14:textId="77777777" w:rsidR="00B35D35" w:rsidRPr="00C75634" w:rsidRDefault="00B35D35" w:rsidP="00F76A3D">
            <w:pPr>
              <w:rPr>
                <w:rFonts w:cstheme="minorHAnsi"/>
              </w:rPr>
            </w:pPr>
          </w:p>
        </w:tc>
        <w:tc>
          <w:tcPr>
            <w:tcW w:w="1559" w:type="dxa"/>
            <w:tcBorders>
              <w:top w:val="dotted" w:sz="4" w:space="0" w:color="auto"/>
            </w:tcBorders>
          </w:tcPr>
          <w:p w14:paraId="1185EDF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5A05C17D" w14:textId="77777777" w:rsidR="00B35D35" w:rsidRPr="00C75634" w:rsidRDefault="00B35D35" w:rsidP="00F76A3D">
            <w:pPr>
              <w:rPr>
                <w:rFonts w:cstheme="minorHAnsi"/>
              </w:rPr>
            </w:pPr>
          </w:p>
        </w:tc>
        <w:tc>
          <w:tcPr>
            <w:tcW w:w="5107" w:type="dxa"/>
            <w:tcBorders>
              <w:top w:val="dotted" w:sz="4" w:space="0" w:color="auto"/>
            </w:tcBorders>
          </w:tcPr>
          <w:p w14:paraId="29DCC62F" w14:textId="77777777" w:rsidR="00B35D35" w:rsidRPr="00C75634" w:rsidRDefault="00B35D35" w:rsidP="00F76A3D">
            <w:pPr>
              <w:rPr>
                <w:rFonts w:cstheme="minorHAnsi"/>
              </w:rPr>
            </w:pPr>
          </w:p>
        </w:tc>
      </w:tr>
      <w:tr w:rsidR="00B35D35" w:rsidRPr="00C75634" w14:paraId="37354480" w14:textId="77777777" w:rsidTr="00F76A3D">
        <w:tc>
          <w:tcPr>
            <w:tcW w:w="704" w:type="dxa"/>
            <w:vMerge w:val="restart"/>
          </w:tcPr>
          <w:p w14:paraId="769FC80A" w14:textId="77777777" w:rsidR="00B35D35" w:rsidRPr="00C75634" w:rsidRDefault="00B35D35" w:rsidP="00F76A3D">
            <w:pPr>
              <w:rPr>
                <w:rFonts w:cstheme="minorHAnsi"/>
              </w:rPr>
            </w:pPr>
            <w:r w:rsidRPr="00C75634">
              <w:rPr>
                <w:rFonts w:cstheme="minorHAnsi"/>
              </w:rPr>
              <w:t>80</w:t>
            </w:r>
          </w:p>
        </w:tc>
        <w:tc>
          <w:tcPr>
            <w:tcW w:w="6095" w:type="dxa"/>
            <w:vMerge w:val="restart"/>
          </w:tcPr>
          <w:p w14:paraId="6ACA0CC9" w14:textId="456E1046"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4595D40"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35B3F2F"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6E93CD3B" w14:textId="2A732B9E"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0F80020D" w14:textId="77777777" w:rsidTr="00F76A3D">
        <w:tc>
          <w:tcPr>
            <w:tcW w:w="704" w:type="dxa"/>
            <w:vMerge/>
          </w:tcPr>
          <w:p w14:paraId="1191A3EA" w14:textId="77777777" w:rsidR="00B35D35" w:rsidRPr="00C75634" w:rsidRDefault="00B35D35" w:rsidP="00F76A3D">
            <w:pPr>
              <w:rPr>
                <w:rFonts w:cstheme="minorHAnsi"/>
              </w:rPr>
            </w:pPr>
          </w:p>
        </w:tc>
        <w:tc>
          <w:tcPr>
            <w:tcW w:w="6095" w:type="dxa"/>
            <w:vMerge/>
          </w:tcPr>
          <w:p w14:paraId="1B4A1171" w14:textId="77777777" w:rsidR="00B35D35" w:rsidRPr="00C75634" w:rsidRDefault="00B35D35" w:rsidP="00F76A3D">
            <w:pPr>
              <w:rPr>
                <w:rFonts w:cstheme="minorHAnsi"/>
              </w:rPr>
            </w:pPr>
          </w:p>
        </w:tc>
        <w:tc>
          <w:tcPr>
            <w:tcW w:w="1559" w:type="dxa"/>
            <w:tcBorders>
              <w:top w:val="dotted" w:sz="4" w:space="0" w:color="auto"/>
            </w:tcBorders>
          </w:tcPr>
          <w:p w14:paraId="038BCFD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5B0BF33" w14:textId="77777777" w:rsidR="00B35D35" w:rsidRPr="00C75634" w:rsidRDefault="00B35D35" w:rsidP="00F76A3D">
            <w:pPr>
              <w:rPr>
                <w:rFonts w:cstheme="minorHAnsi"/>
              </w:rPr>
            </w:pPr>
          </w:p>
        </w:tc>
        <w:tc>
          <w:tcPr>
            <w:tcW w:w="5107" w:type="dxa"/>
            <w:tcBorders>
              <w:top w:val="dotted" w:sz="4" w:space="0" w:color="auto"/>
            </w:tcBorders>
          </w:tcPr>
          <w:p w14:paraId="08A3D070" w14:textId="77777777" w:rsidR="00B35D35" w:rsidRPr="00C75634" w:rsidRDefault="00B35D35" w:rsidP="00F76A3D">
            <w:pPr>
              <w:rPr>
                <w:rFonts w:cstheme="minorHAnsi"/>
              </w:rPr>
            </w:pPr>
          </w:p>
        </w:tc>
      </w:tr>
      <w:tr w:rsidR="00B35D35" w:rsidRPr="00C75634" w14:paraId="1B17037F" w14:textId="77777777" w:rsidTr="00F76A3D">
        <w:tc>
          <w:tcPr>
            <w:tcW w:w="704" w:type="dxa"/>
            <w:vMerge w:val="restart"/>
          </w:tcPr>
          <w:p w14:paraId="3CDB6A64" w14:textId="77777777" w:rsidR="00B35D35" w:rsidRPr="00C75634" w:rsidRDefault="00B35D35" w:rsidP="00F76A3D">
            <w:pPr>
              <w:rPr>
                <w:rFonts w:cstheme="minorHAnsi"/>
              </w:rPr>
            </w:pPr>
            <w:r w:rsidRPr="00C75634">
              <w:rPr>
                <w:rFonts w:cstheme="minorHAnsi"/>
              </w:rPr>
              <w:t>90</w:t>
            </w:r>
          </w:p>
        </w:tc>
        <w:tc>
          <w:tcPr>
            <w:tcW w:w="6095" w:type="dxa"/>
            <w:vMerge w:val="restart"/>
          </w:tcPr>
          <w:p w14:paraId="488D449C"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6E8DFD0B"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831902C"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2DB5F8C" w14:textId="77777777" w:rsidR="000C2FD0" w:rsidRDefault="00B35D35" w:rsidP="00F76A3D">
            <w:pPr>
              <w:rPr>
                <w:rFonts w:cstheme="minorHAnsi"/>
              </w:rPr>
            </w:pPr>
            <w:r w:rsidRPr="00C75634">
              <w:rPr>
                <w:rFonts w:cstheme="minorHAnsi"/>
              </w:rPr>
              <w:t>Ausgerollte Schaltzeitdefinition wurde versendet</w:t>
            </w:r>
          </w:p>
          <w:p w14:paraId="0074C786" w14:textId="44ED6689" w:rsidR="00B35D35" w:rsidRPr="00C75634" w:rsidRDefault="00B35D35" w:rsidP="00F76A3D">
            <w:pPr>
              <w:rPr>
                <w:rFonts w:cstheme="minorHAnsi"/>
              </w:rPr>
            </w:pPr>
            <w:r w:rsidRPr="00C75634">
              <w:rPr>
                <w:rFonts w:cstheme="minorHAnsi"/>
              </w:rPr>
              <w:t>Hinweis:</w:t>
            </w:r>
            <w:r w:rsidR="007C7FB3">
              <w:t xml:space="preserve"> </w:t>
            </w:r>
            <w:r w:rsidR="007C7FB3" w:rsidRPr="007C7FB3">
              <w:rPr>
                <w:rFonts w:cstheme="minorHAnsi"/>
              </w:rPr>
              <w:t>Es ist als Referenz der Geschäftsvorfall zu benennen, mit welchem die ausgerollte Schaltzeitdefinition übermittelt wurde</w:t>
            </w:r>
            <w:r w:rsidRPr="00C75634">
              <w:rPr>
                <w:rFonts w:cstheme="minorHAnsi"/>
              </w:rPr>
              <w:t>.</w:t>
            </w:r>
          </w:p>
        </w:tc>
      </w:tr>
      <w:tr w:rsidR="00B35D35" w:rsidRPr="00C75634" w14:paraId="204681E9" w14:textId="77777777" w:rsidTr="00F76A3D">
        <w:tc>
          <w:tcPr>
            <w:tcW w:w="704" w:type="dxa"/>
            <w:vMerge/>
          </w:tcPr>
          <w:p w14:paraId="5CEDF23B" w14:textId="77777777" w:rsidR="00B35D35" w:rsidRPr="00C75634" w:rsidRDefault="00B35D35" w:rsidP="00F76A3D">
            <w:pPr>
              <w:rPr>
                <w:rFonts w:cstheme="minorHAnsi"/>
              </w:rPr>
            </w:pPr>
          </w:p>
        </w:tc>
        <w:tc>
          <w:tcPr>
            <w:tcW w:w="6095" w:type="dxa"/>
            <w:vMerge/>
          </w:tcPr>
          <w:p w14:paraId="2F72B7A2" w14:textId="77777777" w:rsidR="00B35D35" w:rsidRPr="00C75634" w:rsidRDefault="00B35D35" w:rsidP="00F76A3D">
            <w:pPr>
              <w:rPr>
                <w:rFonts w:cstheme="minorHAnsi"/>
              </w:rPr>
            </w:pPr>
          </w:p>
        </w:tc>
        <w:tc>
          <w:tcPr>
            <w:tcW w:w="1559" w:type="dxa"/>
            <w:tcBorders>
              <w:top w:val="dotted" w:sz="4" w:space="0" w:color="auto"/>
            </w:tcBorders>
          </w:tcPr>
          <w:p w14:paraId="5EFB9D1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5C74483" w14:textId="77777777" w:rsidR="00B35D35" w:rsidRPr="00C75634" w:rsidRDefault="00B35D35" w:rsidP="00F76A3D">
            <w:pPr>
              <w:rPr>
                <w:rFonts w:cstheme="minorHAnsi"/>
              </w:rPr>
            </w:pPr>
          </w:p>
        </w:tc>
        <w:tc>
          <w:tcPr>
            <w:tcW w:w="5107" w:type="dxa"/>
            <w:tcBorders>
              <w:top w:val="dotted" w:sz="4" w:space="0" w:color="auto"/>
            </w:tcBorders>
          </w:tcPr>
          <w:p w14:paraId="789C53C4" w14:textId="77777777" w:rsidR="00B35D35" w:rsidRPr="00C75634" w:rsidRDefault="00B35D35" w:rsidP="00F76A3D">
            <w:pPr>
              <w:rPr>
                <w:rFonts w:cstheme="minorHAnsi"/>
              </w:rPr>
            </w:pPr>
          </w:p>
        </w:tc>
      </w:tr>
      <w:tr w:rsidR="00B35D35" w:rsidRPr="00C75634" w14:paraId="437BE20A" w14:textId="77777777" w:rsidTr="00F76A3D">
        <w:tc>
          <w:tcPr>
            <w:tcW w:w="704" w:type="dxa"/>
            <w:vMerge w:val="restart"/>
          </w:tcPr>
          <w:p w14:paraId="4BF29D4A"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588EAF6" w14:textId="77777777" w:rsidR="00B35D35" w:rsidRPr="00C75634" w:rsidRDefault="00B35D35" w:rsidP="00F76A3D">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60AAB95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095B7AC" w14:textId="77777777" w:rsidR="00B35D35" w:rsidRPr="00C75634" w:rsidRDefault="00B35D35" w:rsidP="00F76A3D">
            <w:pPr>
              <w:rPr>
                <w:rFonts w:cstheme="minorHAnsi"/>
              </w:rPr>
            </w:pPr>
          </w:p>
        </w:tc>
        <w:tc>
          <w:tcPr>
            <w:tcW w:w="5107" w:type="dxa"/>
            <w:tcBorders>
              <w:bottom w:val="dotted" w:sz="4" w:space="0" w:color="auto"/>
            </w:tcBorders>
          </w:tcPr>
          <w:p w14:paraId="5AB3EC44" w14:textId="77777777" w:rsidR="00B35D35" w:rsidRPr="00C75634" w:rsidRDefault="00B35D35" w:rsidP="00F76A3D">
            <w:pPr>
              <w:rPr>
                <w:rFonts w:cstheme="minorHAnsi"/>
              </w:rPr>
            </w:pPr>
          </w:p>
        </w:tc>
      </w:tr>
      <w:tr w:rsidR="00B35D35" w:rsidRPr="00C75634" w14:paraId="6FA1D0F0" w14:textId="77777777" w:rsidTr="00F76A3D">
        <w:tc>
          <w:tcPr>
            <w:tcW w:w="704" w:type="dxa"/>
            <w:vMerge/>
          </w:tcPr>
          <w:p w14:paraId="029B84B6" w14:textId="77777777" w:rsidR="00B35D35" w:rsidRPr="00C75634" w:rsidRDefault="00B35D35" w:rsidP="00F76A3D">
            <w:pPr>
              <w:rPr>
                <w:rFonts w:cstheme="minorHAnsi"/>
              </w:rPr>
            </w:pPr>
          </w:p>
        </w:tc>
        <w:tc>
          <w:tcPr>
            <w:tcW w:w="6095" w:type="dxa"/>
            <w:vMerge/>
          </w:tcPr>
          <w:p w14:paraId="233EDCE3" w14:textId="77777777" w:rsidR="00B35D35" w:rsidRPr="00C75634" w:rsidRDefault="00B35D35" w:rsidP="00F76A3D">
            <w:pPr>
              <w:rPr>
                <w:rFonts w:cstheme="minorHAnsi"/>
              </w:rPr>
            </w:pPr>
          </w:p>
        </w:tc>
        <w:tc>
          <w:tcPr>
            <w:tcW w:w="1559" w:type="dxa"/>
            <w:tcBorders>
              <w:top w:val="dotted" w:sz="4" w:space="0" w:color="auto"/>
            </w:tcBorders>
          </w:tcPr>
          <w:p w14:paraId="3DACAEB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4B82A9B" w14:textId="77777777" w:rsidR="00B35D35" w:rsidRPr="00C75634" w:rsidRDefault="00B35D35" w:rsidP="00F76A3D">
            <w:pPr>
              <w:rPr>
                <w:rFonts w:cstheme="minorHAnsi"/>
              </w:rPr>
            </w:pPr>
          </w:p>
        </w:tc>
        <w:tc>
          <w:tcPr>
            <w:tcW w:w="5107" w:type="dxa"/>
            <w:tcBorders>
              <w:top w:val="dotted" w:sz="4" w:space="0" w:color="auto"/>
            </w:tcBorders>
          </w:tcPr>
          <w:p w14:paraId="48473AA6" w14:textId="77777777" w:rsidR="00B35D35" w:rsidRPr="00C75634" w:rsidRDefault="00B35D35" w:rsidP="00F76A3D">
            <w:pPr>
              <w:rPr>
                <w:rFonts w:cstheme="minorHAnsi"/>
              </w:rPr>
            </w:pPr>
          </w:p>
        </w:tc>
      </w:tr>
    </w:tbl>
    <w:p w14:paraId="3E4FD25A" w14:textId="1D4E7921" w:rsidR="009663F0" w:rsidRDefault="009663F0"/>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628C07B" w14:textId="77777777" w:rsidTr="009663F0">
        <w:tc>
          <w:tcPr>
            <w:tcW w:w="704" w:type="dxa"/>
            <w:vMerge w:val="restart"/>
          </w:tcPr>
          <w:p w14:paraId="2DD970D6" w14:textId="100F8436" w:rsidR="00B35D35" w:rsidRPr="00C75634" w:rsidRDefault="00B35D35" w:rsidP="00F76A3D">
            <w:pPr>
              <w:rPr>
                <w:rFonts w:cstheme="minorHAnsi"/>
              </w:rPr>
            </w:pPr>
            <w:r w:rsidRPr="00C75634">
              <w:rPr>
                <w:rFonts w:cstheme="minorHAnsi"/>
              </w:rPr>
              <w:t>110</w:t>
            </w:r>
          </w:p>
        </w:tc>
        <w:tc>
          <w:tcPr>
            <w:tcW w:w="6095" w:type="dxa"/>
            <w:vMerge w:val="restart"/>
          </w:tcPr>
          <w:p w14:paraId="09CAA015" w14:textId="54E82E86" w:rsidR="00B35D35" w:rsidRPr="00C75634" w:rsidRDefault="00F961D6" w:rsidP="00F76A3D">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3D6BED0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071874D"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08F2D8C1" w14:textId="77777777" w:rsidR="007B679F" w:rsidRPr="007B679F" w:rsidRDefault="007B679F" w:rsidP="007B679F">
            <w:pPr>
              <w:rPr>
                <w:rFonts w:cstheme="minorHAnsi"/>
              </w:rPr>
            </w:pPr>
            <w:r w:rsidRPr="007B679F">
              <w:rPr>
                <w:rFonts w:cstheme="minorHAnsi"/>
              </w:rPr>
              <w:t>Es wurde bereits eine ausgerollte Schaltzeitdefinition für den Code der Schaltzeitdefinition mit einer höheren Version versendet</w:t>
            </w:r>
          </w:p>
          <w:p w14:paraId="4E6079AD" w14:textId="677222AD" w:rsidR="00B35D35" w:rsidRPr="00C75634" w:rsidRDefault="007B679F" w:rsidP="007B679F">
            <w:pPr>
              <w:rPr>
                <w:rFonts w:cstheme="minorHAnsi"/>
              </w:rPr>
            </w:pPr>
            <w:r w:rsidRPr="007B679F">
              <w:rPr>
                <w:rFonts w:cstheme="minorHAnsi"/>
              </w:rPr>
              <w:t>Hinweis: Es ist als Referenz der Geschäftsvorfall zu benennen, mit welchem die ausgerollte Schaltzeitdefinition übermittelt wurde.</w:t>
            </w:r>
          </w:p>
        </w:tc>
      </w:tr>
      <w:tr w:rsidR="00B35D35" w:rsidRPr="00C75634" w14:paraId="45EF4630" w14:textId="77777777" w:rsidTr="00F76A3D">
        <w:tc>
          <w:tcPr>
            <w:tcW w:w="704" w:type="dxa"/>
            <w:vMerge/>
          </w:tcPr>
          <w:p w14:paraId="446D1855" w14:textId="77777777" w:rsidR="00B35D35" w:rsidRPr="00C75634" w:rsidRDefault="00B35D35" w:rsidP="00F76A3D">
            <w:pPr>
              <w:rPr>
                <w:rFonts w:cstheme="minorHAnsi"/>
              </w:rPr>
            </w:pPr>
          </w:p>
        </w:tc>
        <w:tc>
          <w:tcPr>
            <w:tcW w:w="6095" w:type="dxa"/>
            <w:vMerge/>
          </w:tcPr>
          <w:p w14:paraId="284B5311" w14:textId="77777777" w:rsidR="00B35D35" w:rsidRPr="00C75634" w:rsidRDefault="00B35D35" w:rsidP="00F76A3D">
            <w:pPr>
              <w:rPr>
                <w:rFonts w:cstheme="minorHAnsi"/>
              </w:rPr>
            </w:pPr>
          </w:p>
        </w:tc>
        <w:tc>
          <w:tcPr>
            <w:tcW w:w="1559" w:type="dxa"/>
            <w:tcBorders>
              <w:top w:val="dotted" w:sz="4" w:space="0" w:color="auto"/>
            </w:tcBorders>
          </w:tcPr>
          <w:p w14:paraId="6CBE730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14F3100" w14:textId="77777777" w:rsidR="00B35D35" w:rsidRPr="00C75634" w:rsidRDefault="00B35D35" w:rsidP="00F76A3D">
            <w:pPr>
              <w:rPr>
                <w:rFonts w:cstheme="minorHAnsi"/>
              </w:rPr>
            </w:pPr>
          </w:p>
        </w:tc>
        <w:tc>
          <w:tcPr>
            <w:tcW w:w="5107" w:type="dxa"/>
            <w:tcBorders>
              <w:top w:val="dotted" w:sz="4" w:space="0" w:color="auto"/>
            </w:tcBorders>
          </w:tcPr>
          <w:p w14:paraId="3617B108" w14:textId="77777777" w:rsidR="00B35D35" w:rsidRPr="00C75634" w:rsidRDefault="00B35D35" w:rsidP="00F76A3D">
            <w:pPr>
              <w:rPr>
                <w:rFonts w:cstheme="minorHAnsi"/>
              </w:rPr>
            </w:pPr>
          </w:p>
        </w:tc>
      </w:tr>
      <w:tr w:rsidR="00B35D35" w:rsidRPr="00C75634" w14:paraId="51311395" w14:textId="77777777" w:rsidTr="00F76A3D">
        <w:tc>
          <w:tcPr>
            <w:tcW w:w="704" w:type="dxa"/>
            <w:vMerge w:val="restart"/>
          </w:tcPr>
          <w:p w14:paraId="076487D1" w14:textId="77777777" w:rsidR="00B35D35" w:rsidRPr="00C75634" w:rsidRDefault="00B35D35" w:rsidP="00F76A3D">
            <w:pPr>
              <w:rPr>
                <w:rFonts w:cstheme="minorHAnsi"/>
              </w:rPr>
            </w:pPr>
            <w:r w:rsidRPr="00C75634">
              <w:rPr>
                <w:rFonts w:cstheme="minorHAnsi"/>
              </w:rPr>
              <w:t>120</w:t>
            </w:r>
          </w:p>
        </w:tc>
        <w:tc>
          <w:tcPr>
            <w:tcW w:w="6095" w:type="dxa"/>
            <w:vMerge w:val="restart"/>
          </w:tcPr>
          <w:p w14:paraId="36BB1160"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1966F69"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33CD953"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106A1840"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3BB24F2A" w14:textId="77777777" w:rsidTr="00F76A3D">
        <w:tc>
          <w:tcPr>
            <w:tcW w:w="704" w:type="dxa"/>
            <w:vMerge/>
          </w:tcPr>
          <w:p w14:paraId="62C92E24" w14:textId="77777777" w:rsidR="00B35D35" w:rsidRPr="00C75634" w:rsidRDefault="00B35D35" w:rsidP="00F76A3D">
            <w:pPr>
              <w:rPr>
                <w:rFonts w:cstheme="minorHAnsi"/>
              </w:rPr>
            </w:pPr>
          </w:p>
        </w:tc>
        <w:tc>
          <w:tcPr>
            <w:tcW w:w="6095" w:type="dxa"/>
            <w:vMerge/>
          </w:tcPr>
          <w:p w14:paraId="5AFC145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3A416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90DA89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3C08E126" w14:textId="77777777" w:rsidR="00B35D35" w:rsidRPr="00C75634" w:rsidRDefault="00B35D35" w:rsidP="00F76A3D">
            <w:pPr>
              <w:rPr>
                <w:rFonts w:cstheme="minorHAnsi"/>
              </w:rPr>
            </w:pPr>
          </w:p>
        </w:tc>
      </w:tr>
      <w:tr w:rsidR="00B35D35" w:rsidRPr="00C75634" w14:paraId="69087DCB" w14:textId="77777777" w:rsidTr="00F76A3D">
        <w:tc>
          <w:tcPr>
            <w:tcW w:w="704" w:type="dxa"/>
            <w:vMerge w:val="restart"/>
          </w:tcPr>
          <w:p w14:paraId="4293C85D"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A7A63EA"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0457D0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7E53182" w14:textId="77777777" w:rsidR="00B35D35" w:rsidRPr="00C75634" w:rsidRDefault="00B35D35" w:rsidP="00F76A3D">
            <w:pPr>
              <w:rPr>
                <w:rFonts w:cstheme="minorHAnsi"/>
              </w:rPr>
            </w:pPr>
          </w:p>
        </w:tc>
        <w:tc>
          <w:tcPr>
            <w:tcW w:w="5107" w:type="dxa"/>
            <w:tcBorders>
              <w:bottom w:val="dotted" w:sz="4" w:space="0" w:color="auto"/>
            </w:tcBorders>
          </w:tcPr>
          <w:p w14:paraId="6EA91E9E" w14:textId="77777777" w:rsidR="00B35D35" w:rsidRPr="00C75634" w:rsidRDefault="00B35D35" w:rsidP="00F76A3D">
            <w:pPr>
              <w:rPr>
                <w:rFonts w:cstheme="minorHAnsi"/>
              </w:rPr>
            </w:pPr>
          </w:p>
        </w:tc>
      </w:tr>
      <w:tr w:rsidR="00B35D35" w:rsidRPr="00C75634" w14:paraId="64022569" w14:textId="77777777" w:rsidTr="00F76A3D">
        <w:tc>
          <w:tcPr>
            <w:tcW w:w="704" w:type="dxa"/>
            <w:vMerge/>
          </w:tcPr>
          <w:p w14:paraId="05CED241" w14:textId="77777777" w:rsidR="00B35D35" w:rsidRPr="00C75634" w:rsidRDefault="00B35D35" w:rsidP="00F76A3D">
            <w:pPr>
              <w:rPr>
                <w:rFonts w:cstheme="minorHAnsi"/>
              </w:rPr>
            </w:pPr>
          </w:p>
        </w:tc>
        <w:tc>
          <w:tcPr>
            <w:tcW w:w="6095" w:type="dxa"/>
            <w:vMerge/>
          </w:tcPr>
          <w:p w14:paraId="6A64C49A" w14:textId="77777777" w:rsidR="00B35D35" w:rsidRPr="00C75634" w:rsidRDefault="00B35D35" w:rsidP="00F76A3D">
            <w:pPr>
              <w:rPr>
                <w:rFonts w:cstheme="minorHAnsi"/>
              </w:rPr>
            </w:pPr>
          </w:p>
        </w:tc>
        <w:tc>
          <w:tcPr>
            <w:tcW w:w="1559" w:type="dxa"/>
            <w:tcBorders>
              <w:top w:val="dotted" w:sz="4" w:space="0" w:color="auto"/>
            </w:tcBorders>
          </w:tcPr>
          <w:p w14:paraId="36D7429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7B22F50B" w14:textId="77777777" w:rsidR="00B35D35" w:rsidRPr="00C75634" w:rsidRDefault="00B35D35" w:rsidP="00F76A3D">
            <w:pPr>
              <w:rPr>
                <w:rFonts w:cstheme="minorHAnsi"/>
              </w:rPr>
            </w:pPr>
          </w:p>
        </w:tc>
        <w:tc>
          <w:tcPr>
            <w:tcW w:w="5107" w:type="dxa"/>
            <w:tcBorders>
              <w:top w:val="dotted" w:sz="4" w:space="0" w:color="auto"/>
            </w:tcBorders>
          </w:tcPr>
          <w:p w14:paraId="071FA4CE" w14:textId="77777777" w:rsidR="00B35D35" w:rsidRPr="00C75634" w:rsidRDefault="00B35D35" w:rsidP="00F76A3D">
            <w:pPr>
              <w:rPr>
                <w:rFonts w:cstheme="minorHAnsi"/>
              </w:rPr>
            </w:pPr>
          </w:p>
        </w:tc>
      </w:tr>
      <w:tr w:rsidR="00B35D35" w:rsidRPr="00C75634" w14:paraId="11C0C435" w14:textId="77777777" w:rsidTr="00F76A3D">
        <w:tc>
          <w:tcPr>
            <w:tcW w:w="704" w:type="dxa"/>
            <w:vMerge w:val="restart"/>
          </w:tcPr>
          <w:p w14:paraId="41621E49" w14:textId="77777777" w:rsidR="00B35D35" w:rsidRPr="00C75634" w:rsidRDefault="00B35D35" w:rsidP="00F76A3D">
            <w:pPr>
              <w:rPr>
                <w:rFonts w:cstheme="minorHAnsi"/>
              </w:rPr>
            </w:pPr>
            <w:r w:rsidRPr="00C75634">
              <w:rPr>
                <w:rFonts w:cstheme="minorHAnsi"/>
              </w:rPr>
              <w:t>140</w:t>
            </w:r>
          </w:p>
        </w:tc>
        <w:tc>
          <w:tcPr>
            <w:tcW w:w="6095" w:type="dxa"/>
            <w:vMerge w:val="restart"/>
          </w:tcPr>
          <w:p w14:paraId="6C30BAFF" w14:textId="3B4C4E44" w:rsidR="00B35D35" w:rsidRPr="00C75634" w:rsidRDefault="00B35D35" w:rsidP="00F76A3D">
            <w:pPr>
              <w:rPr>
                <w:rFonts w:cstheme="minorHAnsi"/>
              </w:rPr>
            </w:pPr>
            <w:r w:rsidRPr="00C75634">
              <w:rPr>
                <w:rFonts w:cstheme="minorHAnsi"/>
              </w:rPr>
              <w:t xml:space="preserve">Entspricht der Code der </w:t>
            </w:r>
            <w:r w:rsidR="00F4779A">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2482B8B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5F5AD95"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7D110A30" w14:textId="738FD0C5" w:rsidR="00B35D35" w:rsidRPr="00C75634" w:rsidRDefault="00B35D35" w:rsidP="00F76A3D">
            <w:pPr>
              <w:rPr>
                <w:rFonts w:cstheme="minorHAnsi"/>
              </w:rPr>
            </w:pPr>
            <w:r w:rsidRPr="00C75634">
              <w:rPr>
                <w:rFonts w:cstheme="minorHAnsi"/>
              </w:rPr>
              <w:t xml:space="preserve">Code der </w:t>
            </w:r>
            <w:r w:rsidR="00F4779A">
              <w:rPr>
                <w:rFonts w:cstheme="minorHAnsi"/>
              </w:rPr>
              <w:t xml:space="preserve">Leistungskurvendefinition </w:t>
            </w:r>
            <w:r w:rsidRPr="00C75634">
              <w:rPr>
                <w:rFonts w:cstheme="minorHAnsi"/>
              </w:rPr>
              <w:t>wird nicht verwendet</w:t>
            </w:r>
          </w:p>
        </w:tc>
      </w:tr>
      <w:tr w:rsidR="00B35D35" w:rsidRPr="00C75634" w14:paraId="773C628F" w14:textId="77777777" w:rsidTr="00F76A3D">
        <w:tc>
          <w:tcPr>
            <w:tcW w:w="704" w:type="dxa"/>
            <w:vMerge/>
          </w:tcPr>
          <w:p w14:paraId="2B33E6F8" w14:textId="77777777" w:rsidR="00B35D35" w:rsidRPr="00C75634" w:rsidRDefault="00B35D35" w:rsidP="00F76A3D">
            <w:pPr>
              <w:rPr>
                <w:rFonts w:cstheme="minorHAnsi"/>
              </w:rPr>
            </w:pPr>
          </w:p>
        </w:tc>
        <w:tc>
          <w:tcPr>
            <w:tcW w:w="6095" w:type="dxa"/>
            <w:vMerge/>
          </w:tcPr>
          <w:p w14:paraId="0130770A" w14:textId="77777777" w:rsidR="00B35D35" w:rsidRPr="00C75634" w:rsidRDefault="00B35D35" w:rsidP="00F76A3D">
            <w:pPr>
              <w:rPr>
                <w:rFonts w:cstheme="minorHAnsi"/>
              </w:rPr>
            </w:pPr>
          </w:p>
        </w:tc>
        <w:tc>
          <w:tcPr>
            <w:tcW w:w="1559" w:type="dxa"/>
            <w:tcBorders>
              <w:top w:val="dotted" w:sz="4" w:space="0" w:color="auto"/>
            </w:tcBorders>
          </w:tcPr>
          <w:p w14:paraId="3B535DE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084715C8" w14:textId="77777777" w:rsidR="00B35D35" w:rsidRPr="00C75634" w:rsidRDefault="00B35D35" w:rsidP="00F76A3D">
            <w:pPr>
              <w:rPr>
                <w:rFonts w:cstheme="minorHAnsi"/>
              </w:rPr>
            </w:pPr>
          </w:p>
        </w:tc>
        <w:tc>
          <w:tcPr>
            <w:tcW w:w="5107" w:type="dxa"/>
            <w:tcBorders>
              <w:top w:val="dotted" w:sz="4" w:space="0" w:color="auto"/>
            </w:tcBorders>
          </w:tcPr>
          <w:p w14:paraId="2A1B5FF1" w14:textId="77777777" w:rsidR="00B35D35" w:rsidRPr="00C75634" w:rsidRDefault="00B35D35" w:rsidP="00F76A3D">
            <w:pPr>
              <w:rPr>
                <w:rFonts w:cstheme="minorHAnsi"/>
              </w:rPr>
            </w:pPr>
          </w:p>
        </w:tc>
      </w:tr>
      <w:tr w:rsidR="00B35D35" w:rsidRPr="00C75634" w14:paraId="44324610" w14:textId="77777777" w:rsidTr="00F76A3D">
        <w:tc>
          <w:tcPr>
            <w:tcW w:w="704" w:type="dxa"/>
            <w:vMerge w:val="restart"/>
          </w:tcPr>
          <w:p w14:paraId="629E0920"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3D0F028"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19A1F1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0A6EEFF"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F2B9756" w14:textId="77777777" w:rsidR="00B35D35" w:rsidRPr="00C75634" w:rsidRDefault="00B35D35" w:rsidP="00F76A3D">
            <w:pPr>
              <w:rPr>
                <w:rFonts w:cstheme="minorHAnsi"/>
              </w:rPr>
            </w:pPr>
            <w:r w:rsidRPr="00C75634">
              <w:rPr>
                <w:rFonts w:cstheme="minorHAnsi"/>
              </w:rPr>
              <w:t>Ausgerollte Leistungskurvendefinition wurde versendet</w:t>
            </w:r>
          </w:p>
          <w:p w14:paraId="56598AE5" w14:textId="78DAE882" w:rsidR="00B35D35" w:rsidRPr="00C75634" w:rsidRDefault="00A63226" w:rsidP="00F76A3D">
            <w:pPr>
              <w:rPr>
                <w:rFonts w:cstheme="minorHAnsi"/>
              </w:rPr>
            </w:pPr>
            <w:r>
              <w:rPr>
                <w:rFonts w:cstheme="minorHAnsi"/>
              </w:rPr>
              <w:t xml:space="preserve">Hinweis: </w:t>
            </w:r>
            <w:r w:rsidR="00951611" w:rsidRPr="00951611">
              <w:rPr>
                <w:rFonts w:cstheme="minorHAnsi"/>
              </w:rPr>
              <w:t>Es ist als Referenz der Geschäftsvorfall zu benennen, mit welchem die ausgerollte Leistungskurvendefinition übermittelt wurde</w:t>
            </w:r>
            <w:r w:rsidR="00B35D35" w:rsidRPr="00C75634">
              <w:rPr>
                <w:rFonts w:cstheme="minorHAnsi"/>
              </w:rPr>
              <w:t>.</w:t>
            </w:r>
          </w:p>
        </w:tc>
      </w:tr>
      <w:tr w:rsidR="00B35D35" w:rsidRPr="00C75634" w14:paraId="61F13FA9" w14:textId="77777777" w:rsidTr="00F76A3D">
        <w:tc>
          <w:tcPr>
            <w:tcW w:w="704" w:type="dxa"/>
            <w:vMerge/>
          </w:tcPr>
          <w:p w14:paraId="57B6A99B" w14:textId="77777777" w:rsidR="00B35D35" w:rsidRPr="00C75634" w:rsidRDefault="00B35D35" w:rsidP="00F76A3D">
            <w:pPr>
              <w:rPr>
                <w:rFonts w:cstheme="minorHAnsi"/>
              </w:rPr>
            </w:pPr>
          </w:p>
        </w:tc>
        <w:tc>
          <w:tcPr>
            <w:tcW w:w="6095" w:type="dxa"/>
            <w:vMerge/>
          </w:tcPr>
          <w:p w14:paraId="15957854" w14:textId="77777777" w:rsidR="00B35D35" w:rsidRPr="00C75634" w:rsidRDefault="00B35D35" w:rsidP="00F76A3D">
            <w:pPr>
              <w:rPr>
                <w:rFonts w:cstheme="minorHAnsi"/>
              </w:rPr>
            </w:pPr>
          </w:p>
        </w:tc>
        <w:tc>
          <w:tcPr>
            <w:tcW w:w="1559" w:type="dxa"/>
            <w:tcBorders>
              <w:top w:val="dotted" w:sz="4" w:space="0" w:color="auto"/>
            </w:tcBorders>
          </w:tcPr>
          <w:p w14:paraId="2235D9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6F52CEB" w14:textId="77777777" w:rsidR="00B35D35" w:rsidRPr="00C75634" w:rsidRDefault="00B35D35" w:rsidP="00F76A3D">
            <w:pPr>
              <w:rPr>
                <w:rFonts w:cstheme="minorHAnsi"/>
              </w:rPr>
            </w:pPr>
          </w:p>
        </w:tc>
        <w:tc>
          <w:tcPr>
            <w:tcW w:w="5107" w:type="dxa"/>
            <w:tcBorders>
              <w:top w:val="dotted" w:sz="4" w:space="0" w:color="auto"/>
            </w:tcBorders>
          </w:tcPr>
          <w:p w14:paraId="06C8D71E" w14:textId="77777777" w:rsidR="00B35D35" w:rsidRPr="00C75634" w:rsidRDefault="00B35D35" w:rsidP="00F76A3D">
            <w:pPr>
              <w:rPr>
                <w:rFonts w:cstheme="minorHAnsi"/>
              </w:rPr>
            </w:pPr>
          </w:p>
        </w:tc>
      </w:tr>
      <w:tr w:rsidR="00B35D35" w:rsidRPr="00C75634" w14:paraId="08E4DAC4" w14:textId="77777777" w:rsidTr="00F76A3D">
        <w:tc>
          <w:tcPr>
            <w:tcW w:w="704" w:type="dxa"/>
            <w:vMerge w:val="restart"/>
          </w:tcPr>
          <w:p w14:paraId="7F242536" w14:textId="77777777" w:rsidR="00B35D35" w:rsidRPr="00C75634" w:rsidRDefault="00B35D35" w:rsidP="00F76A3D">
            <w:pPr>
              <w:rPr>
                <w:rFonts w:cstheme="minorHAnsi"/>
              </w:rPr>
            </w:pPr>
            <w:r w:rsidRPr="00C75634">
              <w:rPr>
                <w:rFonts w:cstheme="minorHAnsi"/>
              </w:rPr>
              <w:lastRenderedPageBreak/>
              <w:t>160</w:t>
            </w:r>
          </w:p>
        </w:tc>
        <w:tc>
          <w:tcPr>
            <w:tcW w:w="6095" w:type="dxa"/>
            <w:vMerge w:val="restart"/>
          </w:tcPr>
          <w:p w14:paraId="28B47B42"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EE9698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B81E54A" w14:textId="77777777" w:rsidR="00B35D35" w:rsidRPr="00C75634" w:rsidRDefault="00B35D35" w:rsidP="00F76A3D">
            <w:pPr>
              <w:rPr>
                <w:rFonts w:cstheme="minorHAnsi"/>
              </w:rPr>
            </w:pPr>
          </w:p>
        </w:tc>
        <w:tc>
          <w:tcPr>
            <w:tcW w:w="5107" w:type="dxa"/>
            <w:tcBorders>
              <w:bottom w:val="dotted" w:sz="4" w:space="0" w:color="auto"/>
            </w:tcBorders>
          </w:tcPr>
          <w:p w14:paraId="514616C8" w14:textId="77777777" w:rsidR="00B35D35" w:rsidRPr="00C75634" w:rsidRDefault="00B35D35" w:rsidP="00F76A3D">
            <w:pPr>
              <w:rPr>
                <w:rFonts w:cstheme="minorHAnsi"/>
              </w:rPr>
            </w:pPr>
          </w:p>
        </w:tc>
      </w:tr>
      <w:tr w:rsidR="00B35D35" w:rsidRPr="00C75634" w14:paraId="57A869CF" w14:textId="77777777" w:rsidTr="00F76A3D">
        <w:tc>
          <w:tcPr>
            <w:tcW w:w="704" w:type="dxa"/>
            <w:vMerge/>
          </w:tcPr>
          <w:p w14:paraId="4EA93817" w14:textId="77777777" w:rsidR="00B35D35" w:rsidRPr="00C75634" w:rsidRDefault="00B35D35" w:rsidP="00F76A3D">
            <w:pPr>
              <w:rPr>
                <w:rFonts w:cstheme="minorHAnsi"/>
              </w:rPr>
            </w:pPr>
          </w:p>
        </w:tc>
        <w:tc>
          <w:tcPr>
            <w:tcW w:w="6095" w:type="dxa"/>
            <w:vMerge/>
          </w:tcPr>
          <w:p w14:paraId="4CD9AE9C" w14:textId="77777777" w:rsidR="00B35D35" w:rsidRPr="00C75634" w:rsidRDefault="00B35D35" w:rsidP="00F76A3D">
            <w:pPr>
              <w:rPr>
                <w:rFonts w:cstheme="minorHAnsi"/>
              </w:rPr>
            </w:pPr>
          </w:p>
        </w:tc>
        <w:tc>
          <w:tcPr>
            <w:tcW w:w="1559" w:type="dxa"/>
            <w:tcBorders>
              <w:top w:val="dotted" w:sz="4" w:space="0" w:color="auto"/>
            </w:tcBorders>
          </w:tcPr>
          <w:p w14:paraId="560C71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78E0EF" w14:textId="77777777" w:rsidR="00B35D35" w:rsidRPr="00C75634" w:rsidRDefault="00B35D35" w:rsidP="00F76A3D">
            <w:pPr>
              <w:rPr>
                <w:rFonts w:cstheme="minorHAnsi"/>
              </w:rPr>
            </w:pPr>
          </w:p>
        </w:tc>
        <w:tc>
          <w:tcPr>
            <w:tcW w:w="5107" w:type="dxa"/>
            <w:tcBorders>
              <w:top w:val="dotted" w:sz="4" w:space="0" w:color="auto"/>
            </w:tcBorders>
          </w:tcPr>
          <w:p w14:paraId="565A0CC3" w14:textId="77777777" w:rsidR="00B35D35" w:rsidRPr="00C75634" w:rsidRDefault="00B35D35" w:rsidP="00F76A3D">
            <w:pPr>
              <w:rPr>
                <w:rFonts w:cstheme="minorHAnsi"/>
              </w:rPr>
            </w:pPr>
          </w:p>
        </w:tc>
      </w:tr>
      <w:tr w:rsidR="00B35D35" w:rsidRPr="00C75634" w14:paraId="2E3A5BE2" w14:textId="77777777" w:rsidTr="009663F0">
        <w:tc>
          <w:tcPr>
            <w:tcW w:w="704" w:type="dxa"/>
            <w:vMerge w:val="restart"/>
          </w:tcPr>
          <w:p w14:paraId="72F00349" w14:textId="77777777" w:rsidR="00B35D35" w:rsidRPr="00C75634" w:rsidRDefault="00B35D35" w:rsidP="00F76A3D">
            <w:pPr>
              <w:rPr>
                <w:rFonts w:cstheme="minorHAnsi"/>
              </w:rPr>
            </w:pPr>
            <w:r w:rsidRPr="00C75634">
              <w:rPr>
                <w:rFonts w:cstheme="minorHAnsi"/>
              </w:rPr>
              <w:t>170</w:t>
            </w:r>
          </w:p>
        </w:tc>
        <w:tc>
          <w:tcPr>
            <w:tcW w:w="6095" w:type="dxa"/>
            <w:vMerge w:val="restart"/>
          </w:tcPr>
          <w:p w14:paraId="7CBB0698"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2DF8F7D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347FDD8"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3BE2170B" w14:textId="77777777" w:rsidR="00B35D35" w:rsidRPr="00C75634" w:rsidRDefault="00B35D35" w:rsidP="00F76A3D">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6B9AD716" w14:textId="4B4052C7" w:rsidR="00B35D35" w:rsidRPr="00C75634" w:rsidRDefault="00E23E66" w:rsidP="00F76A3D">
            <w:pPr>
              <w:rPr>
                <w:rFonts w:cstheme="minorHAnsi"/>
              </w:rPr>
            </w:pPr>
            <w:r w:rsidRPr="00E23E66">
              <w:rPr>
                <w:rFonts w:cstheme="minorHAnsi"/>
              </w:rPr>
              <w:t>Hinweis: Es ist als Referenz der Geschäftsvorfall zu benennen, mit welchem die ausgerollte Leistungskurvendefinition übermittelt wurde.</w:t>
            </w:r>
          </w:p>
        </w:tc>
      </w:tr>
      <w:tr w:rsidR="00B35D35" w:rsidRPr="00C75634" w14:paraId="7F1C64CD" w14:textId="77777777" w:rsidTr="00F76A3D">
        <w:tc>
          <w:tcPr>
            <w:tcW w:w="704" w:type="dxa"/>
            <w:vMerge/>
          </w:tcPr>
          <w:p w14:paraId="0FE3AE5E" w14:textId="77777777" w:rsidR="00B35D35" w:rsidRPr="00C75634" w:rsidRDefault="00B35D35" w:rsidP="00F76A3D">
            <w:pPr>
              <w:rPr>
                <w:rFonts w:cstheme="minorHAnsi"/>
              </w:rPr>
            </w:pPr>
          </w:p>
        </w:tc>
        <w:tc>
          <w:tcPr>
            <w:tcW w:w="6095" w:type="dxa"/>
            <w:vMerge/>
          </w:tcPr>
          <w:p w14:paraId="2CA507A5" w14:textId="77777777" w:rsidR="00B35D35" w:rsidRPr="00C75634" w:rsidRDefault="00B35D35" w:rsidP="00F76A3D">
            <w:pPr>
              <w:rPr>
                <w:rFonts w:cstheme="minorHAnsi"/>
              </w:rPr>
            </w:pPr>
          </w:p>
        </w:tc>
        <w:tc>
          <w:tcPr>
            <w:tcW w:w="1559" w:type="dxa"/>
            <w:tcBorders>
              <w:top w:val="dotted" w:sz="4" w:space="0" w:color="auto"/>
            </w:tcBorders>
          </w:tcPr>
          <w:p w14:paraId="522300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23E8A3CD" w14:textId="77777777" w:rsidR="00B35D35" w:rsidRPr="00C75634" w:rsidRDefault="00B35D35" w:rsidP="00F76A3D">
            <w:pPr>
              <w:rPr>
                <w:rFonts w:cstheme="minorHAnsi"/>
              </w:rPr>
            </w:pPr>
          </w:p>
        </w:tc>
        <w:tc>
          <w:tcPr>
            <w:tcW w:w="5107" w:type="dxa"/>
            <w:tcBorders>
              <w:top w:val="dotted" w:sz="4" w:space="0" w:color="auto"/>
            </w:tcBorders>
          </w:tcPr>
          <w:p w14:paraId="2EE0BF6C" w14:textId="77777777" w:rsidR="00B35D35" w:rsidRPr="00C75634" w:rsidRDefault="00B35D35" w:rsidP="00F76A3D">
            <w:pPr>
              <w:rPr>
                <w:rFonts w:cstheme="minorHAnsi"/>
              </w:rPr>
            </w:pPr>
          </w:p>
        </w:tc>
      </w:tr>
      <w:tr w:rsidR="00B35D35" w:rsidRPr="00C75634" w14:paraId="5E585EB0" w14:textId="77777777" w:rsidTr="00F76A3D">
        <w:tc>
          <w:tcPr>
            <w:tcW w:w="704" w:type="dxa"/>
            <w:vMerge w:val="restart"/>
          </w:tcPr>
          <w:p w14:paraId="7F54131E" w14:textId="77777777" w:rsidR="00B35D35" w:rsidRPr="00C75634" w:rsidRDefault="00B35D35" w:rsidP="00F76A3D">
            <w:pPr>
              <w:rPr>
                <w:rFonts w:cstheme="minorHAnsi"/>
              </w:rPr>
            </w:pPr>
            <w:r w:rsidRPr="00C75634">
              <w:rPr>
                <w:rFonts w:cstheme="minorHAnsi"/>
              </w:rPr>
              <w:t>180</w:t>
            </w:r>
          </w:p>
        </w:tc>
        <w:tc>
          <w:tcPr>
            <w:tcW w:w="6095" w:type="dxa"/>
            <w:vMerge w:val="restart"/>
          </w:tcPr>
          <w:p w14:paraId="576E4F79"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DEBAC4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53BDE2E"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4C756C4" w14:textId="77777777" w:rsidR="00B35D35" w:rsidRPr="00C75634" w:rsidRDefault="00B35D35" w:rsidP="00F76A3D">
            <w:pPr>
              <w:rPr>
                <w:rFonts w:cstheme="minorHAnsi"/>
              </w:rPr>
            </w:pPr>
            <w:r w:rsidRPr="00C75634">
              <w:rPr>
                <w:rFonts w:cstheme="minorHAnsi"/>
              </w:rPr>
              <w:t>Ausgerollte Leistungskurvendefinition ist plausibel</w:t>
            </w:r>
          </w:p>
        </w:tc>
      </w:tr>
      <w:tr w:rsidR="00B35D35" w:rsidRPr="00C75634" w14:paraId="1E8EA620" w14:textId="77777777" w:rsidTr="00F76A3D">
        <w:tc>
          <w:tcPr>
            <w:tcW w:w="704" w:type="dxa"/>
            <w:vMerge/>
          </w:tcPr>
          <w:p w14:paraId="7F357CB2" w14:textId="77777777" w:rsidR="00B35D35" w:rsidRPr="00C75634" w:rsidRDefault="00B35D35" w:rsidP="00F76A3D">
            <w:pPr>
              <w:rPr>
                <w:rFonts w:cstheme="minorHAnsi"/>
              </w:rPr>
            </w:pPr>
          </w:p>
        </w:tc>
        <w:tc>
          <w:tcPr>
            <w:tcW w:w="6095" w:type="dxa"/>
            <w:vMerge/>
          </w:tcPr>
          <w:p w14:paraId="41FDB50C"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D1754E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432180C1"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77554D98" w14:textId="77777777" w:rsidR="00B35D35" w:rsidRPr="00C75634" w:rsidRDefault="00B35D35" w:rsidP="00F76A3D">
            <w:pPr>
              <w:rPr>
                <w:rFonts w:cstheme="minorHAnsi"/>
              </w:rPr>
            </w:pPr>
          </w:p>
        </w:tc>
      </w:tr>
      <w:tr w:rsidR="00B35D35" w:rsidRPr="00C75634" w14:paraId="2A5F9520" w14:textId="77777777" w:rsidTr="00F76A3D">
        <w:tc>
          <w:tcPr>
            <w:tcW w:w="704" w:type="dxa"/>
            <w:vMerge w:val="restart"/>
          </w:tcPr>
          <w:p w14:paraId="6187CE4C" w14:textId="77777777" w:rsidR="00B35D35" w:rsidRPr="00C75634" w:rsidRDefault="00B35D35" w:rsidP="00F76A3D">
            <w:pPr>
              <w:rPr>
                <w:rFonts w:cstheme="minorHAnsi"/>
              </w:rPr>
            </w:pPr>
            <w:r w:rsidRPr="00C75634">
              <w:rPr>
                <w:rFonts w:cstheme="minorHAnsi"/>
              </w:rPr>
              <w:t>200</w:t>
            </w:r>
          </w:p>
        </w:tc>
        <w:tc>
          <w:tcPr>
            <w:tcW w:w="6095" w:type="dxa"/>
            <w:vMerge w:val="restart"/>
          </w:tcPr>
          <w:p w14:paraId="32022E0D"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18AD668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F4390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6E05ACD3" w14:textId="124AD9C7" w:rsidR="00B35D35" w:rsidRPr="00C75634" w:rsidRDefault="0046530E" w:rsidP="00F76A3D">
            <w:pPr>
              <w:rPr>
                <w:rFonts w:cstheme="minorHAnsi"/>
              </w:rPr>
            </w:pPr>
            <w:r>
              <w:rPr>
                <w:rFonts w:cstheme="minorHAnsi"/>
              </w:rPr>
              <w:t xml:space="preserve">Ablehnung </w:t>
            </w:r>
            <w:r w:rsidR="00B35D35" w:rsidRPr="00C75634">
              <w:rPr>
                <w:rFonts w:cstheme="minorHAnsi"/>
              </w:rPr>
              <w:t>Sonstiges</w:t>
            </w:r>
          </w:p>
          <w:p w14:paraId="6AC41C9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0893269" w14:textId="77777777" w:rsidR="00B35D35" w:rsidRPr="00C75634" w:rsidRDefault="00B35D35" w:rsidP="00F76A3D">
            <w:pPr>
              <w:rPr>
                <w:rFonts w:cstheme="minorHAnsi"/>
              </w:rPr>
            </w:pPr>
            <w:r w:rsidRPr="00C75634">
              <w:rPr>
                <w:rFonts w:cstheme="minorHAnsi"/>
              </w:rPr>
              <w:t>Nutzungsmöglichkeit Ende: 01.10.202</w:t>
            </w:r>
            <w:r>
              <w:rPr>
                <w:rFonts w:cstheme="minorHAnsi"/>
              </w:rPr>
              <w:t>4</w:t>
            </w:r>
            <w:r w:rsidRPr="00C75634">
              <w:rPr>
                <w:rFonts w:cstheme="minorHAnsi"/>
              </w:rPr>
              <w:t xml:space="preserve"> 00:00 Uhr</w:t>
            </w:r>
          </w:p>
        </w:tc>
      </w:tr>
      <w:tr w:rsidR="00B35D35" w:rsidRPr="00C75634" w14:paraId="202952A6" w14:textId="77777777" w:rsidTr="00F76A3D">
        <w:tc>
          <w:tcPr>
            <w:tcW w:w="704" w:type="dxa"/>
            <w:vMerge/>
          </w:tcPr>
          <w:p w14:paraId="2FE8C232" w14:textId="77777777" w:rsidR="00B35D35" w:rsidRPr="00C75634" w:rsidRDefault="00B35D35" w:rsidP="00F76A3D">
            <w:pPr>
              <w:rPr>
                <w:rFonts w:cstheme="minorHAnsi"/>
              </w:rPr>
            </w:pPr>
          </w:p>
        </w:tc>
        <w:tc>
          <w:tcPr>
            <w:tcW w:w="6095" w:type="dxa"/>
            <w:vMerge/>
          </w:tcPr>
          <w:p w14:paraId="0F6EC7C7" w14:textId="77777777" w:rsidR="00B35D35" w:rsidRPr="00C75634" w:rsidRDefault="00B35D35" w:rsidP="00F76A3D">
            <w:pPr>
              <w:rPr>
                <w:rFonts w:cstheme="minorHAnsi"/>
              </w:rPr>
            </w:pPr>
          </w:p>
        </w:tc>
        <w:tc>
          <w:tcPr>
            <w:tcW w:w="1559" w:type="dxa"/>
            <w:tcBorders>
              <w:top w:val="dotted" w:sz="4" w:space="0" w:color="auto"/>
            </w:tcBorders>
          </w:tcPr>
          <w:p w14:paraId="27F2E3B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C15B696" w14:textId="77777777" w:rsidR="00B35D35" w:rsidRPr="00C75634" w:rsidRDefault="00B35D35" w:rsidP="00F76A3D">
            <w:pPr>
              <w:rPr>
                <w:rFonts w:cstheme="minorHAnsi"/>
              </w:rPr>
            </w:pPr>
          </w:p>
        </w:tc>
        <w:tc>
          <w:tcPr>
            <w:tcW w:w="5107" w:type="dxa"/>
            <w:tcBorders>
              <w:top w:val="dotted" w:sz="4" w:space="0" w:color="auto"/>
            </w:tcBorders>
          </w:tcPr>
          <w:p w14:paraId="580A59F1"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6C546F3D" w14:textId="77777777" w:rsidR="00B35D35" w:rsidRPr="00C75634" w:rsidRDefault="00B35D35" w:rsidP="00B35D35">
      <w:pPr>
        <w:rPr>
          <w:rFonts w:cstheme="minorHAnsi"/>
        </w:rPr>
      </w:pPr>
    </w:p>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77777777" w:rsidR="00B35D35" w:rsidRPr="00C75634" w:rsidRDefault="00B35D35" w:rsidP="009663F0">
      <w:pPr>
        <w:pStyle w:val="berschrift2"/>
      </w:pPr>
      <w:bookmarkStart w:id="471" w:name="_Toc1315750494"/>
      <w:bookmarkStart w:id="472" w:name="_Toc124541896"/>
      <w:bookmarkStart w:id="473" w:name="_Toc157013395"/>
      <w:r w:rsidRPr="00C75634">
        <w:lastRenderedPageBreak/>
        <w:t>AD Reklamation einer Definition des LF vom NB an LF</w:t>
      </w:r>
      <w:bookmarkEnd w:id="471"/>
      <w:bookmarkEnd w:id="472"/>
      <w:bookmarkEnd w:id="473"/>
    </w:p>
    <w:p w14:paraId="09672FB3" w14:textId="77777777" w:rsidR="00B35D35" w:rsidRPr="00C75634" w:rsidRDefault="00B35D35" w:rsidP="009663F0">
      <w:pPr>
        <w:pStyle w:val="berschrift3"/>
      </w:pPr>
      <w:bookmarkStart w:id="474" w:name="_Toc124541897"/>
      <w:bookmarkStart w:id="475" w:name="_Toc157013396"/>
      <w:r w:rsidRPr="00C75634">
        <w:t>E_0550_Reklamation prüfen</w:t>
      </w:r>
      <w:bookmarkEnd w:id="474"/>
      <w:bookmarkEnd w:id="47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341263A" w14:textId="77777777" w:rsidTr="00F76A3D">
        <w:trPr>
          <w:trHeight w:val="454"/>
          <w:tblHeader/>
        </w:trPr>
        <w:tc>
          <w:tcPr>
            <w:tcW w:w="6799" w:type="dxa"/>
            <w:gridSpan w:val="2"/>
            <w:shd w:val="clear" w:color="auto" w:fill="D8DFE4"/>
          </w:tcPr>
          <w:p w14:paraId="569DA5CA"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78EE2653" w14:textId="77777777" w:rsidR="00B35D35" w:rsidRPr="00C75634" w:rsidRDefault="00B35D35" w:rsidP="00F76A3D">
            <w:pPr>
              <w:contextualSpacing/>
              <w:rPr>
                <w:rFonts w:cstheme="minorHAnsi"/>
                <w:b/>
                <w:bCs/>
              </w:rPr>
            </w:pPr>
          </w:p>
        </w:tc>
      </w:tr>
      <w:tr w:rsidR="00B35D35" w:rsidRPr="00C75634" w14:paraId="416FA04E" w14:textId="77777777" w:rsidTr="00F76A3D">
        <w:trPr>
          <w:tblHeader/>
        </w:trPr>
        <w:tc>
          <w:tcPr>
            <w:tcW w:w="704" w:type="dxa"/>
            <w:shd w:val="clear" w:color="auto" w:fill="D8DFE4"/>
          </w:tcPr>
          <w:p w14:paraId="556464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76E606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07513FB"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68C3F61"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D6832C0"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0FEA734B" w14:textId="77777777" w:rsidTr="00F76A3D">
        <w:tc>
          <w:tcPr>
            <w:tcW w:w="704" w:type="dxa"/>
            <w:vMerge w:val="restart"/>
          </w:tcPr>
          <w:p w14:paraId="72659EC8" w14:textId="77777777" w:rsidR="00B35D35" w:rsidRPr="00C75634" w:rsidRDefault="00B35D35" w:rsidP="00F76A3D">
            <w:pPr>
              <w:rPr>
                <w:rFonts w:cstheme="minorHAnsi"/>
              </w:rPr>
            </w:pPr>
            <w:r w:rsidRPr="00C75634">
              <w:rPr>
                <w:rFonts w:cstheme="minorHAnsi"/>
              </w:rPr>
              <w:t>20</w:t>
            </w:r>
          </w:p>
        </w:tc>
        <w:tc>
          <w:tcPr>
            <w:tcW w:w="6095" w:type="dxa"/>
            <w:vMerge w:val="restart"/>
          </w:tcPr>
          <w:p w14:paraId="3F8965AD" w14:textId="77777777" w:rsidR="00B35D35" w:rsidRPr="00C75634" w:rsidRDefault="00B35D35" w:rsidP="00F76A3D">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150E83F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68E9D766" w14:textId="77777777" w:rsidR="00B35D35" w:rsidRPr="00C75634" w:rsidRDefault="00B35D35" w:rsidP="00F76A3D">
            <w:pPr>
              <w:rPr>
                <w:rFonts w:cstheme="minorHAnsi"/>
              </w:rPr>
            </w:pPr>
          </w:p>
        </w:tc>
        <w:tc>
          <w:tcPr>
            <w:tcW w:w="5107" w:type="dxa"/>
            <w:tcBorders>
              <w:bottom w:val="dotted" w:sz="4" w:space="0" w:color="auto"/>
            </w:tcBorders>
          </w:tcPr>
          <w:p w14:paraId="6DF94C21" w14:textId="77777777" w:rsidR="00B35D35" w:rsidRPr="00C75634" w:rsidRDefault="00B35D35" w:rsidP="00F76A3D">
            <w:pPr>
              <w:rPr>
                <w:rFonts w:cstheme="minorHAnsi"/>
              </w:rPr>
            </w:pPr>
          </w:p>
        </w:tc>
      </w:tr>
      <w:tr w:rsidR="00B35D35" w:rsidRPr="00C75634" w14:paraId="1E9E4395" w14:textId="77777777" w:rsidTr="00F76A3D">
        <w:tc>
          <w:tcPr>
            <w:tcW w:w="704" w:type="dxa"/>
            <w:vMerge/>
          </w:tcPr>
          <w:p w14:paraId="3055CDE7" w14:textId="77777777" w:rsidR="00B35D35" w:rsidRPr="00C75634" w:rsidRDefault="00B35D35" w:rsidP="00F76A3D">
            <w:pPr>
              <w:rPr>
                <w:rFonts w:cstheme="minorHAnsi"/>
              </w:rPr>
            </w:pPr>
          </w:p>
        </w:tc>
        <w:tc>
          <w:tcPr>
            <w:tcW w:w="6095" w:type="dxa"/>
            <w:vMerge/>
          </w:tcPr>
          <w:p w14:paraId="66C8DF99" w14:textId="77777777" w:rsidR="00B35D35" w:rsidRPr="00C75634" w:rsidRDefault="00B35D35" w:rsidP="00F76A3D">
            <w:pPr>
              <w:rPr>
                <w:rFonts w:cstheme="minorHAnsi"/>
              </w:rPr>
            </w:pPr>
          </w:p>
        </w:tc>
        <w:tc>
          <w:tcPr>
            <w:tcW w:w="1559" w:type="dxa"/>
            <w:tcBorders>
              <w:top w:val="dotted" w:sz="4" w:space="0" w:color="auto"/>
            </w:tcBorders>
          </w:tcPr>
          <w:p w14:paraId="4336D1C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291A163C" w14:textId="77777777" w:rsidR="00B35D35" w:rsidRPr="00C75634" w:rsidRDefault="00B35D35" w:rsidP="00F76A3D">
            <w:pPr>
              <w:rPr>
                <w:rFonts w:cstheme="minorHAnsi"/>
              </w:rPr>
            </w:pPr>
          </w:p>
        </w:tc>
        <w:tc>
          <w:tcPr>
            <w:tcW w:w="5107" w:type="dxa"/>
            <w:tcBorders>
              <w:top w:val="dotted" w:sz="4" w:space="0" w:color="auto"/>
            </w:tcBorders>
          </w:tcPr>
          <w:p w14:paraId="68D3C0F4" w14:textId="77777777" w:rsidR="00B35D35" w:rsidRPr="00C75634" w:rsidRDefault="00B35D35" w:rsidP="00F76A3D">
            <w:pPr>
              <w:rPr>
                <w:rFonts w:cstheme="minorHAnsi"/>
              </w:rPr>
            </w:pPr>
          </w:p>
        </w:tc>
      </w:tr>
      <w:tr w:rsidR="00B35D35" w:rsidRPr="00C75634" w14:paraId="51D79200" w14:textId="77777777" w:rsidTr="00F76A3D">
        <w:tc>
          <w:tcPr>
            <w:tcW w:w="704" w:type="dxa"/>
            <w:vMerge w:val="restart"/>
          </w:tcPr>
          <w:p w14:paraId="38937708" w14:textId="77777777" w:rsidR="00B35D35" w:rsidRPr="00C75634" w:rsidRDefault="00B35D35" w:rsidP="00F76A3D">
            <w:pPr>
              <w:rPr>
                <w:rFonts w:cstheme="minorHAnsi"/>
              </w:rPr>
            </w:pPr>
            <w:r w:rsidRPr="00C75634">
              <w:rPr>
                <w:rFonts w:cstheme="minorHAnsi"/>
              </w:rPr>
              <w:t>30</w:t>
            </w:r>
          </w:p>
        </w:tc>
        <w:tc>
          <w:tcPr>
            <w:tcW w:w="6095" w:type="dxa"/>
            <w:vMerge w:val="restart"/>
          </w:tcPr>
          <w:p w14:paraId="0C4A47D3" w14:textId="7A4413B4"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18B21BE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03E64EBC"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35672A89" w14:textId="20B4EC6F"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32D05E2F" w14:textId="77777777" w:rsidTr="00F76A3D">
        <w:tc>
          <w:tcPr>
            <w:tcW w:w="704" w:type="dxa"/>
            <w:vMerge/>
          </w:tcPr>
          <w:p w14:paraId="5608E7BC" w14:textId="77777777" w:rsidR="00B35D35" w:rsidRPr="00C75634" w:rsidRDefault="00B35D35" w:rsidP="00F76A3D">
            <w:pPr>
              <w:rPr>
                <w:rFonts w:cstheme="minorHAnsi"/>
              </w:rPr>
            </w:pPr>
          </w:p>
        </w:tc>
        <w:tc>
          <w:tcPr>
            <w:tcW w:w="6095" w:type="dxa"/>
            <w:vMerge/>
          </w:tcPr>
          <w:p w14:paraId="2EAEFA0E" w14:textId="77777777" w:rsidR="00B35D35" w:rsidRPr="00C75634" w:rsidRDefault="00B35D35" w:rsidP="00F76A3D">
            <w:pPr>
              <w:rPr>
                <w:rFonts w:cstheme="minorHAnsi"/>
              </w:rPr>
            </w:pPr>
          </w:p>
        </w:tc>
        <w:tc>
          <w:tcPr>
            <w:tcW w:w="1559" w:type="dxa"/>
            <w:tcBorders>
              <w:top w:val="dotted" w:sz="4" w:space="0" w:color="auto"/>
            </w:tcBorders>
          </w:tcPr>
          <w:p w14:paraId="09BBAE0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00EF159" w14:textId="77777777" w:rsidR="00B35D35" w:rsidRPr="00C75634" w:rsidRDefault="00B35D35" w:rsidP="00F76A3D">
            <w:pPr>
              <w:rPr>
                <w:rFonts w:cstheme="minorHAnsi"/>
              </w:rPr>
            </w:pPr>
          </w:p>
        </w:tc>
        <w:tc>
          <w:tcPr>
            <w:tcW w:w="5107" w:type="dxa"/>
            <w:tcBorders>
              <w:top w:val="dotted" w:sz="4" w:space="0" w:color="auto"/>
            </w:tcBorders>
          </w:tcPr>
          <w:p w14:paraId="584D9169" w14:textId="77777777" w:rsidR="00B35D35" w:rsidRPr="00C75634" w:rsidRDefault="00B35D35" w:rsidP="00F76A3D">
            <w:pPr>
              <w:rPr>
                <w:rFonts w:cstheme="minorHAnsi"/>
              </w:rPr>
            </w:pPr>
          </w:p>
        </w:tc>
      </w:tr>
      <w:tr w:rsidR="00B35D35" w:rsidRPr="00C75634" w14:paraId="20EDEE04" w14:textId="77777777" w:rsidTr="00F76A3D">
        <w:tc>
          <w:tcPr>
            <w:tcW w:w="704" w:type="dxa"/>
            <w:vMerge w:val="restart"/>
          </w:tcPr>
          <w:p w14:paraId="7EBA0DE8" w14:textId="77777777" w:rsidR="00B35D35" w:rsidRPr="00C75634" w:rsidRDefault="00B35D35" w:rsidP="00F76A3D">
            <w:pPr>
              <w:rPr>
                <w:rFonts w:cstheme="minorHAnsi"/>
              </w:rPr>
            </w:pPr>
            <w:r w:rsidRPr="00C75634">
              <w:rPr>
                <w:rFonts w:cstheme="minorHAnsi"/>
              </w:rPr>
              <w:t>40</w:t>
            </w:r>
          </w:p>
        </w:tc>
        <w:tc>
          <w:tcPr>
            <w:tcW w:w="6095" w:type="dxa"/>
            <w:vMerge w:val="restart"/>
          </w:tcPr>
          <w:p w14:paraId="42B47F82"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8C6C61"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3268A06"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889D848" w14:textId="77777777" w:rsidR="00B35D35" w:rsidRPr="00C75634" w:rsidRDefault="00B35D35" w:rsidP="00F76A3D">
            <w:pPr>
              <w:rPr>
                <w:rFonts w:cstheme="minorHAnsi"/>
              </w:rPr>
            </w:pPr>
            <w:r w:rsidRPr="00C75634">
              <w:rPr>
                <w:rFonts w:cstheme="minorHAnsi"/>
              </w:rPr>
              <w:t>Ausgerollte Schaltzeitdefinition wurde versendet</w:t>
            </w:r>
          </w:p>
          <w:p w14:paraId="7B3AFC4C" w14:textId="4577819F" w:rsidR="00B35D35" w:rsidRPr="00C75634" w:rsidRDefault="006873C8" w:rsidP="00F76A3D">
            <w:pPr>
              <w:rPr>
                <w:rFonts w:cstheme="minorHAnsi"/>
              </w:rPr>
            </w:pPr>
            <w:r w:rsidRPr="006873C8">
              <w:rPr>
                <w:rFonts w:cstheme="minorHAnsi"/>
              </w:rPr>
              <w:t>Hinweis: Es ist als Referenz der Geschäftsvorfall zu benennen, mit welchem die ausgerollte Schaltzeitdefinition übermittelt wurde.</w:t>
            </w:r>
          </w:p>
        </w:tc>
      </w:tr>
      <w:tr w:rsidR="00B35D35" w:rsidRPr="00C75634" w14:paraId="4D9499ED" w14:textId="77777777" w:rsidTr="00F76A3D">
        <w:tc>
          <w:tcPr>
            <w:tcW w:w="704" w:type="dxa"/>
            <w:vMerge/>
          </w:tcPr>
          <w:p w14:paraId="62D0D369" w14:textId="77777777" w:rsidR="00B35D35" w:rsidRPr="00C75634" w:rsidRDefault="00B35D35" w:rsidP="00F76A3D">
            <w:pPr>
              <w:rPr>
                <w:rFonts w:cstheme="minorHAnsi"/>
              </w:rPr>
            </w:pPr>
          </w:p>
        </w:tc>
        <w:tc>
          <w:tcPr>
            <w:tcW w:w="6095" w:type="dxa"/>
            <w:vMerge/>
          </w:tcPr>
          <w:p w14:paraId="004B59AF" w14:textId="77777777" w:rsidR="00B35D35" w:rsidRPr="00C75634" w:rsidRDefault="00B35D35" w:rsidP="00F76A3D">
            <w:pPr>
              <w:rPr>
                <w:rFonts w:cstheme="minorHAnsi"/>
              </w:rPr>
            </w:pPr>
          </w:p>
        </w:tc>
        <w:tc>
          <w:tcPr>
            <w:tcW w:w="1559" w:type="dxa"/>
            <w:tcBorders>
              <w:top w:val="dotted" w:sz="4" w:space="0" w:color="auto"/>
            </w:tcBorders>
          </w:tcPr>
          <w:p w14:paraId="65BC4FA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449E6DD" w14:textId="77777777" w:rsidR="00B35D35" w:rsidRPr="00C75634" w:rsidRDefault="00B35D35" w:rsidP="00F76A3D">
            <w:pPr>
              <w:rPr>
                <w:rFonts w:cstheme="minorHAnsi"/>
              </w:rPr>
            </w:pPr>
          </w:p>
        </w:tc>
        <w:tc>
          <w:tcPr>
            <w:tcW w:w="5107" w:type="dxa"/>
            <w:tcBorders>
              <w:top w:val="dotted" w:sz="4" w:space="0" w:color="auto"/>
            </w:tcBorders>
          </w:tcPr>
          <w:p w14:paraId="222A5892" w14:textId="77777777" w:rsidR="00B35D35" w:rsidRPr="00C75634" w:rsidRDefault="00B35D35" w:rsidP="00F76A3D">
            <w:pPr>
              <w:rPr>
                <w:rFonts w:cstheme="minorHAnsi"/>
              </w:rPr>
            </w:pPr>
          </w:p>
        </w:tc>
      </w:tr>
      <w:tr w:rsidR="00B35D35" w:rsidRPr="00C75634" w14:paraId="1FDCC6AD" w14:textId="77777777" w:rsidTr="00F76A3D">
        <w:tc>
          <w:tcPr>
            <w:tcW w:w="704" w:type="dxa"/>
            <w:vMerge w:val="restart"/>
          </w:tcPr>
          <w:p w14:paraId="58E1FE79" w14:textId="77777777" w:rsidR="00B35D35" w:rsidRPr="00C75634" w:rsidRDefault="00B35D35" w:rsidP="00F76A3D">
            <w:pPr>
              <w:rPr>
                <w:rFonts w:cstheme="minorHAnsi"/>
              </w:rPr>
            </w:pPr>
            <w:r w:rsidRPr="00C75634">
              <w:rPr>
                <w:rFonts w:cstheme="minorHAnsi"/>
              </w:rPr>
              <w:t>50</w:t>
            </w:r>
          </w:p>
        </w:tc>
        <w:tc>
          <w:tcPr>
            <w:tcW w:w="6095" w:type="dxa"/>
            <w:vMerge w:val="restart"/>
          </w:tcPr>
          <w:p w14:paraId="70EC5EF1"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7032E7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01AB998" w14:textId="77777777" w:rsidR="00B35D35" w:rsidRPr="00C75634" w:rsidRDefault="00B35D35" w:rsidP="00F76A3D">
            <w:pPr>
              <w:rPr>
                <w:rFonts w:cstheme="minorHAnsi"/>
              </w:rPr>
            </w:pPr>
          </w:p>
        </w:tc>
        <w:tc>
          <w:tcPr>
            <w:tcW w:w="5107" w:type="dxa"/>
            <w:tcBorders>
              <w:bottom w:val="dotted" w:sz="4" w:space="0" w:color="auto"/>
            </w:tcBorders>
          </w:tcPr>
          <w:p w14:paraId="6C4EA354" w14:textId="77777777" w:rsidR="00B35D35" w:rsidRPr="00C75634" w:rsidRDefault="00B35D35" w:rsidP="00F76A3D">
            <w:pPr>
              <w:rPr>
                <w:rFonts w:cstheme="minorHAnsi"/>
              </w:rPr>
            </w:pPr>
          </w:p>
        </w:tc>
      </w:tr>
      <w:tr w:rsidR="00B35D35" w:rsidRPr="00C75634" w14:paraId="352EBD7E" w14:textId="77777777" w:rsidTr="00F76A3D">
        <w:tc>
          <w:tcPr>
            <w:tcW w:w="704" w:type="dxa"/>
            <w:vMerge/>
          </w:tcPr>
          <w:p w14:paraId="73BEA9BF" w14:textId="77777777" w:rsidR="00B35D35" w:rsidRPr="00C75634" w:rsidRDefault="00B35D35" w:rsidP="00F76A3D">
            <w:pPr>
              <w:rPr>
                <w:rFonts w:cstheme="minorHAnsi"/>
              </w:rPr>
            </w:pPr>
          </w:p>
        </w:tc>
        <w:tc>
          <w:tcPr>
            <w:tcW w:w="6095" w:type="dxa"/>
            <w:vMerge/>
          </w:tcPr>
          <w:p w14:paraId="7482E87D" w14:textId="77777777" w:rsidR="00B35D35" w:rsidRPr="00C75634" w:rsidRDefault="00B35D35" w:rsidP="00F76A3D">
            <w:pPr>
              <w:rPr>
                <w:rFonts w:cstheme="minorHAnsi"/>
              </w:rPr>
            </w:pPr>
          </w:p>
        </w:tc>
        <w:tc>
          <w:tcPr>
            <w:tcW w:w="1559" w:type="dxa"/>
            <w:tcBorders>
              <w:top w:val="dotted" w:sz="4" w:space="0" w:color="auto"/>
            </w:tcBorders>
          </w:tcPr>
          <w:p w14:paraId="5D1DF70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19A8582" w14:textId="77777777" w:rsidR="00B35D35" w:rsidRPr="00C75634" w:rsidRDefault="00B35D35" w:rsidP="00F76A3D">
            <w:pPr>
              <w:rPr>
                <w:rFonts w:cstheme="minorHAnsi"/>
              </w:rPr>
            </w:pPr>
          </w:p>
        </w:tc>
        <w:tc>
          <w:tcPr>
            <w:tcW w:w="5107" w:type="dxa"/>
            <w:tcBorders>
              <w:top w:val="dotted" w:sz="4" w:space="0" w:color="auto"/>
            </w:tcBorders>
          </w:tcPr>
          <w:p w14:paraId="0000AE63" w14:textId="77777777" w:rsidR="00B35D35" w:rsidRPr="00C75634" w:rsidRDefault="00B35D35" w:rsidP="00F76A3D">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5DAE7DD" w14:textId="77777777" w:rsidTr="003160BF">
        <w:tc>
          <w:tcPr>
            <w:tcW w:w="704" w:type="dxa"/>
            <w:vMerge w:val="restart"/>
          </w:tcPr>
          <w:p w14:paraId="5D286716" w14:textId="2FE4B4CF"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72079639" w14:textId="57DF2488"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281B03BE"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2F6B4D64"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4284C61A" w14:textId="268956D1" w:rsidR="00B35D35" w:rsidRPr="00C75634" w:rsidRDefault="00B35D35" w:rsidP="00F76A3D">
            <w:pPr>
              <w:rPr>
                <w:rFonts w:cstheme="minorHAnsi"/>
              </w:rPr>
            </w:pPr>
            <w:r w:rsidRPr="00C75634">
              <w:rPr>
                <w:rFonts w:cstheme="minorHAnsi"/>
              </w:rPr>
              <w:t xml:space="preserve">Es wurde bereits eine ausgerollte Schaltzeitdefinition für den Code der </w:t>
            </w:r>
            <w:r w:rsidR="006546EA">
              <w:rPr>
                <w:rFonts w:cstheme="minorHAnsi"/>
              </w:rPr>
              <w:t xml:space="preserve">Schaltzeitdefinition </w:t>
            </w:r>
            <w:r w:rsidRPr="00C75634">
              <w:rPr>
                <w:rFonts w:cstheme="minorHAnsi"/>
              </w:rPr>
              <w:t>mit einer höheren Version versendet</w:t>
            </w:r>
          </w:p>
          <w:p w14:paraId="7AB0A5F0" w14:textId="0F0C7941" w:rsidR="00B35D35" w:rsidRPr="00C75634" w:rsidRDefault="006741B3" w:rsidP="00F76A3D">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B35D35" w:rsidRPr="00C75634" w14:paraId="0967B8EF" w14:textId="77777777" w:rsidTr="00F76A3D">
        <w:tc>
          <w:tcPr>
            <w:tcW w:w="704" w:type="dxa"/>
            <w:vMerge/>
          </w:tcPr>
          <w:p w14:paraId="19FDF6E8" w14:textId="77777777" w:rsidR="00B35D35" w:rsidRPr="00C75634" w:rsidRDefault="00B35D35" w:rsidP="00F76A3D">
            <w:pPr>
              <w:rPr>
                <w:rFonts w:cstheme="minorHAnsi"/>
              </w:rPr>
            </w:pPr>
          </w:p>
        </w:tc>
        <w:tc>
          <w:tcPr>
            <w:tcW w:w="6095" w:type="dxa"/>
            <w:vMerge/>
          </w:tcPr>
          <w:p w14:paraId="3EF5F228" w14:textId="77777777" w:rsidR="00B35D35" w:rsidRPr="00C75634" w:rsidRDefault="00B35D35" w:rsidP="00F76A3D">
            <w:pPr>
              <w:rPr>
                <w:rFonts w:cstheme="minorHAnsi"/>
              </w:rPr>
            </w:pPr>
          </w:p>
        </w:tc>
        <w:tc>
          <w:tcPr>
            <w:tcW w:w="1559" w:type="dxa"/>
            <w:tcBorders>
              <w:top w:val="dotted" w:sz="4" w:space="0" w:color="auto"/>
            </w:tcBorders>
          </w:tcPr>
          <w:p w14:paraId="7C57B42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BA660C1" w14:textId="77777777" w:rsidR="00B35D35" w:rsidRPr="00C75634" w:rsidRDefault="00B35D35" w:rsidP="00F76A3D">
            <w:pPr>
              <w:rPr>
                <w:rFonts w:cstheme="minorHAnsi"/>
              </w:rPr>
            </w:pPr>
          </w:p>
        </w:tc>
        <w:tc>
          <w:tcPr>
            <w:tcW w:w="5107" w:type="dxa"/>
            <w:tcBorders>
              <w:top w:val="dotted" w:sz="4" w:space="0" w:color="auto"/>
            </w:tcBorders>
          </w:tcPr>
          <w:p w14:paraId="48DAB53D" w14:textId="77777777" w:rsidR="00B35D35" w:rsidRPr="00C75634" w:rsidRDefault="00B35D35" w:rsidP="00F76A3D">
            <w:pPr>
              <w:rPr>
                <w:rFonts w:cstheme="minorHAnsi"/>
              </w:rPr>
            </w:pPr>
          </w:p>
        </w:tc>
      </w:tr>
      <w:tr w:rsidR="00B35D35" w:rsidRPr="00C75634" w14:paraId="19DD2C80" w14:textId="77777777" w:rsidTr="00F76A3D">
        <w:tc>
          <w:tcPr>
            <w:tcW w:w="704" w:type="dxa"/>
            <w:vMerge w:val="restart"/>
          </w:tcPr>
          <w:p w14:paraId="6B2E5F25" w14:textId="77777777" w:rsidR="00B35D35" w:rsidRPr="00C75634" w:rsidRDefault="00B35D35" w:rsidP="00F76A3D">
            <w:pPr>
              <w:rPr>
                <w:rFonts w:cstheme="minorHAnsi"/>
              </w:rPr>
            </w:pPr>
            <w:r w:rsidRPr="00C75634">
              <w:rPr>
                <w:rFonts w:cstheme="minorHAnsi"/>
              </w:rPr>
              <w:t>70</w:t>
            </w:r>
          </w:p>
        </w:tc>
        <w:tc>
          <w:tcPr>
            <w:tcW w:w="6095" w:type="dxa"/>
            <w:vMerge w:val="restart"/>
          </w:tcPr>
          <w:p w14:paraId="6D0502BA"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7446962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52FC18E2"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C537C8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01D3656" w14:textId="77777777" w:rsidTr="00F76A3D">
        <w:tc>
          <w:tcPr>
            <w:tcW w:w="704" w:type="dxa"/>
            <w:vMerge/>
          </w:tcPr>
          <w:p w14:paraId="5500DBBA" w14:textId="77777777" w:rsidR="00B35D35" w:rsidRPr="00C75634" w:rsidRDefault="00B35D35" w:rsidP="00F76A3D">
            <w:pPr>
              <w:rPr>
                <w:rFonts w:cstheme="minorHAnsi"/>
              </w:rPr>
            </w:pPr>
          </w:p>
        </w:tc>
        <w:tc>
          <w:tcPr>
            <w:tcW w:w="6095" w:type="dxa"/>
            <w:vMerge/>
          </w:tcPr>
          <w:p w14:paraId="1CFA556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AA9FF7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6B97B66"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4BFE0BB" w14:textId="77777777" w:rsidR="00B35D35" w:rsidRPr="00C75634" w:rsidRDefault="00B35D35" w:rsidP="00F76A3D">
            <w:pPr>
              <w:rPr>
                <w:rFonts w:cstheme="minorHAnsi"/>
              </w:rPr>
            </w:pPr>
          </w:p>
        </w:tc>
      </w:tr>
      <w:tr w:rsidR="00B35D35" w:rsidRPr="00C75634" w14:paraId="58268F1E" w14:textId="77777777" w:rsidTr="00F76A3D">
        <w:tc>
          <w:tcPr>
            <w:tcW w:w="704" w:type="dxa"/>
            <w:vMerge w:val="restart"/>
          </w:tcPr>
          <w:p w14:paraId="4BBA30E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40F2AF1D"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934B0E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357408DB" w14:textId="77777777" w:rsidR="00B35D35" w:rsidRPr="00C75634" w:rsidRDefault="00B35D35" w:rsidP="00F76A3D">
            <w:pPr>
              <w:rPr>
                <w:rFonts w:cstheme="minorHAnsi"/>
              </w:rPr>
            </w:pPr>
          </w:p>
        </w:tc>
        <w:tc>
          <w:tcPr>
            <w:tcW w:w="5107" w:type="dxa"/>
            <w:tcBorders>
              <w:bottom w:val="dotted" w:sz="4" w:space="0" w:color="auto"/>
            </w:tcBorders>
          </w:tcPr>
          <w:p w14:paraId="3F847919" w14:textId="77777777" w:rsidR="00B35D35" w:rsidRPr="00C75634" w:rsidRDefault="00B35D35" w:rsidP="00F76A3D">
            <w:pPr>
              <w:rPr>
                <w:rFonts w:cstheme="minorHAnsi"/>
              </w:rPr>
            </w:pPr>
          </w:p>
        </w:tc>
      </w:tr>
      <w:tr w:rsidR="00B35D35" w:rsidRPr="00C75634" w14:paraId="17D186A3" w14:textId="77777777" w:rsidTr="00F76A3D">
        <w:tc>
          <w:tcPr>
            <w:tcW w:w="704" w:type="dxa"/>
            <w:vMerge/>
          </w:tcPr>
          <w:p w14:paraId="5A4D6656" w14:textId="77777777" w:rsidR="00B35D35" w:rsidRPr="00C75634" w:rsidRDefault="00B35D35" w:rsidP="00F76A3D">
            <w:pPr>
              <w:rPr>
                <w:rFonts w:cstheme="minorHAnsi"/>
              </w:rPr>
            </w:pPr>
          </w:p>
        </w:tc>
        <w:tc>
          <w:tcPr>
            <w:tcW w:w="6095" w:type="dxa"/>
            <w:vMerge/>
          </w:tcPr>
          <w:p w14:paraId="665BD56B" w14:textId="77777777" w:rsidR="00B35D35" w:rsidRPr="00C75634" w:rsidRDefault="00B35D35" w:rsidP="00F76A3D">
            <w:pPr>
              <w:rPr>
                <w:rFonts w:cstheme="minorHAnsi"/>
              </w:rPr>
            </w:pPr>
          </w:p>
        </w:tc>
        <w:tc>
          <w:tcPr>
            <w:tcW w:w="1559" w:type="dxa"/>
            <w:tcBorders>
              <w:top w:val="dotted" w:sz="4" w:space="0" w:color="auto"/>
            </w:tcBorders>
          </w:tcPr>
          <w:p w14:paraId="6C17647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58759646" w14:textId="77777777" w:rsidR="00B35D35" w:rsidRPr="00C75634" w:rsidRDefault="00B35D35" w:rsidP="00F76A3D">
            <w:pPr>
              <w:rPr>
                <w:rFonts w:cstheme="minorHAnsi"/>
              </w:rPr>
            </w:pPr>
          </w:p>
        </w:tc>
        <w:tc>
          <w:tcPr>
            <w:tcW w:w="5107" w:type="dxa"/>
            <w:tcBorders>
              <w:top w:val="dotted" w:sz="4" w:space="0" w:color="auto"/>
            </w:tcBorders>
          </w:tcPr>
          <w:p w14:paraId="3212D711" w14:textId="77777777" w:rsidR="00B35D35" w:rsidRPr="00C75634" w:rsidRDefault="00B35D35" w:rsidP="00F76A3D">
            <w:pPr>
              <w:rPr>
                <w:rFonts w:cstheme="minorHAnsi"/>
              </w:rPr>
            </w:pPr>
          </w:p>
        </w:tc>
      </w:tr>
      <w:tr w:rsidR="00B35D35" w:rsidRPr="00C75634" w14:paraId="7E49ECF5" w14:textId="77777777" w:rsidTr="00F76A3D">
        <w:tc>
          <w:tcPr>
            <w:tcW w:w="704" w:type="dxa"/>
            <w:vMerge w:val="restart"/>
          </w:tcPr>
          <w:p w14:paraId="5C26DE6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A2FD2D0" w14:textId="77777777" w:rsidR="00B35D35" w:rsidRPr="00C75634" w:rsidRDefault="00B35D35" w:rsidP="00F76A3D">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77B75FE2"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0E657A3"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FBCEFD8" w14:textId="77777777" w:rsidR="00B35D35" w:rsidRPr="00C75634" w:rsidRDefault="00B35D35" w:rsidP="00F76A3D">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B35D35" w:rsidRPr="00C75634" w14:paraId="50627C0D" w14:textId="77777777" w:rsidTr="00F76A3D">
        <w:tc>
          <w:tcPr>
            <w:tcW w:w="704" w:type="dxa"/>
            <w:vMerge/>
          </w:tcPr>
          <w:p w14:paraId="75147BBF" w14:textId="77777777" w:rsidR="00B35D35" w:rsidRPr="00C75634" w:rsidRDefault="00B35D35" w:rsidP="00F76A3D">
            <w:pPr>
              <w:rPr>
                <w:rFonts w:cstheme="minorHAnsi"/>
              </w:rPr>
            </w:pPr>
          </w:p>
        </w:tc>
        <w:tc>
          <w:tcPr>
            <w:tcW w:w="6095" w:type="dxa"/>
            <w:vMerge/>
          </w:tcPr>
          <w:p w14:paraId="2DDC3B42" w14:textId="77777777" w:rsidR="00B35D35" w:rsidRPr="00C75634" w:rsidRDefault="00B35D35" w:rsidP="00F76A3D">
            <w:pPr>
              <w:rPr>
                <w:rFonts w:cstheme="minorHAnsi"/>
              </w:rPr>
            </w:pPr>
          </w:p>
        </w:tc>
        <w:tc>
          <w:tcPr>
            <w:tcW w:w="1559" w:type="dxa"/>
            <w:tcBorders>
              <w:top w:val="dotted" w:sz="4" w:space="0" w:color="auto"/>
            </w:tcBorders>
          </w:tcPr>
          <w:p w14:paraId="74DA29F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7088E482" w14:textId="77777777" w:rsidR="00B35D35" w:rsidRPr="00C75634" w:rsidRDefault="00B35D35" w:rsidP="00F76A3D">
            <w:pPr>
              <w:rPr>
                <w:rFonts w:cstheme="minorHAnsi"/>
              </w:rPr>
            </w:pPr>
          </w:p>
        </w:tc>
        <w:tc>
          <w:tcPr>
            <w:tcW w:w="5107" w:type="dxa"/>
            <w:tcBorders>
              <w:top w:val="dotted" w:sz="4" w:space="0" w:color="auto"/>
            </w:tcBorders>
          </w:tcPr>
          <w:p w14:paraId="4EB35220" w14:textId="77777777" w:rsidR="00B35D35" w:rsidRPr="00C75634" w:rsidRDefault="00B35D35" w:rsidP="00F76A3D">
            <w:pPr>
              <w:rPr>
                <w:rFonts w:cstheme="minorHAnsi"/>
              </w:rPr>
            </w:pPr>
          </w:p>
        </w:tc>
      </w:tr>
      <w:tr w:rsidR="00B35D35" w:rsidRPr="00C75634" w14:paraId="576617B6" w14:textId="77777777" w:rsidTr="00F76A3D">
        <w:tc>
          <w:tcPr>
            <w:tcW w:w="704" w:type="dxa"/>
            <w:vMerge w:val="restart"/>
          </w:tcPr>
          <w:p w14:paraId="6D3DE42C" w14:textId="77777777" w:rsidR="00B35D35" w:rsidRPr="00C75634" w:rsidRDefault="00B35D35" w:rsidP="00F76A3D">
            <w:pPr>
              <w:rPr>
                <w:rFonts w:cstheme="minorHAnsi"/>
              </w:rPr>
            </w:pPr>
            <w:r w:rsidRPr="00C75634">
              <w:rPr>
                <w:rFonts w:cstheme="minorHAnsi"/>
              </w:rPr>
              <w:t>130</w:t>
            </w:r>
          </w:p>
        </w:tc>
        <w:tc>
          <w:tcPr>
            <w:tcW w:w="6095" w:type="dxa"/>
            <w:vMerge w:val="restart"/>
          </w:tcPr>
          <w:p w14:paraId="7A6769F0"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C58031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077A65CA"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7D9FBC4A" w14:textId="77777777" w:rsidR="00B35D35" w:rsidRPr="00C75634" w:rsidRDefault="00B35D35" w:rsidP="00F76A3D">
            <w:pPr>
              <w:rPr>
                <w:rFonts w:cstheme="minorHAnsi"/>
              </w:rPr>
            </w:pPr>
            <w:r w:rsidRPr="00C75634">
              <w:rPr>
                <w:rFonts w:cstheme="minorHAnsi"/>
              </w:rPr>
              <w:t>Ausgerollte Leistungskurvendefinition wurde versendet</w:t>
            </w:r>
          </w:p>
          <w:p w14:paraId="74074EC7" w14:textId="431D298A" w:rsidR="00B35D35" w:rsidRPr="00C75634" w:rsidRDefault="00DD1EE7" w:rsidP="00F76A3D">
            <w:pPr>
              <w:rPr>
                <w:rFonts w:cstheme="minorHAnsi"/>
              </w:rPr>
            </w:pPr>
            <w:r w:rsidRPr="00DD1EE7">
              <w:rPr>
                <w:rFonts w:cstheme="minorHAnsi"/>
              </w:rPr>
              <w:t>Hinweis: Es ist als Referenz der Geschäftsvorfall zu benennen, mit welchem die ausgerollte Leistungskurvendefinition übermittelt wurde.</w:t>
            </w:r>
          </w:p>
        </w:tc>
      </w:tr>
      <w:tr w:rsidR="00B35D35" w:rsidRPr="00C75634" w14:paraId="485E4964" w14:textId="77777777" w:rsidTr="00F76A3D">
        <w:tc>
          <w:tcPr>
            <w:tcW w:w="704" w:type="dxa"/>
            <w:vMerge/>
          </w:tcPr>
          <w:p w14:paraId="02A87EDB" w14:textId="77777777" w:rsidR="00B35D35" w:rsidRPr="00C75634" w:rsidRDefault="00B35D35" w:rsidP="00F76A3D">
            <w:pPr>
              <w:rPr>
                <w:rFonts w:cstheme="minorHAnsi"/>
              </w:rPr>
            </w:pPr>
          </w:p>
        </w:tc>
        <w:tc>
          <w:tcPr>
            <w:tcW w:w="6095" w:type="dxa"/>
            <w:vMerge/>
          </w:tcPr>
          <w:p w14:paraId="151753F4" w14:textId="77777777" w:rsidR="00B35D35" w:rsidRPr="00C75634" w:rsidRDefault="00B35D35" w:rsidP="00F76A3D">
            <w:pPr>
              <w:rPr>
                <w:rFonts w:cstheme="minorHAnsi"/>
              </w:rPr>
            </w:pPr>
          </w:p>
        </w:tc>
        <w:tc>
          <w:tcPr>
            <w:tcW w:w="1559" w:type="dxa"/>
            <w:tcBorders>
              <w:top w:val="dotted" w:sz="4" w:space="0" w:color="auto"/>
            </w:tcBorders>
          </w:tcPr>
          <w:p w14:paraId="3AFC7A8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2F66BF0" w14:textId="77777777" w:rsidR="00B35D35" w:rsidRPr="00C75634" w:rsidRDefault="00B35D35" w:rsidP="00F76A3D">
            <w:pPr>
              <w:rPr>
                <w:rFonts w:cstheme="minorHAnsi"/>
              </w:rPr>
            </w:pPr>
          </w:p>
        </w:tc>
        <w:tc>
          <w:tcPr>
            <w:tcW w:w="5107" w:type="dxa"/>
            <w:tcBorders>
              <w:top w:val="dotted" w:sz="4" w:space="0" w:color="auto"/>
            </w:tcBorders>
          </w:tcPr>
          <w:p w14:paraId="42977B34" w14:textId="77777777" w:rsidR="00B35D35" w:rsidRPr="00C75634" w:rsidRDefault="00B35D35" w:rsidP="00F76A3D">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CF1365C" w14:textId="77777777" w:rsidTr="00F76A3D">
        <w:tc>
          <w:tcPr>
            <w:tcW w:w="704" w:type="dxa"/>
            <w:vMerge w:val="restart"/>
          </w:tcPr>
          <w:p w14:paraId="64326774" w14:textId="4D51CF26" w:rsidR="00B35D35" w:rsidRPr="00C75634" w:rsidRDefault="00B35D35" w:rsidP="00F76A3D">
            <w:pPr>
              <w:rPr>
                <w:rFonts w:cstheme="minorHAnsi"/>
              </w:rPr>
            </w:pPr>
            <w:r w:rsidRPr="00C75634">
              <w:rPr>
                <w:rFonts w:cstheme="minorHAnsi"/>
              </w:rPr>
              <w:lastRenderedPageBreak/>
              <w:t>140</w:t>
            </w:r>
          </w:p>
        </w:tc>
        <w:tc>
          <w:tcPr>
            <w:tcW w:w="6095" w:type="dxa"/>
            <w:vMerge w:val="restart"/>
          </w:tcPr>
          <w:p w14:paraId="7CB7BD15"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FDDB6B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67B6FCC4" w14:textId="77777777" w:rsidR="00B35D35" w:rsidRPr="00C75634" w:rsidRDefault="00B35D35" w:rsidP="00F76A3D">
            <w:pPr>
              <w:rPr>
                <w:rFonts w:cstheme="minorHAnsi"/>
              </w:rPr>
            </w:pPr>
          </w:p>
        </w:tc>
        <w:tc>
          <w:tcPr>
            <w:tcW w:w="5107" w:type="dxa"/>
            <w:tcBorders>
              <w:bottom w:val="dotted" w:sz="4" w:space="0" w:color="auto"/>
            </w:tcBorders>
          </w:tcPr>
          <w:p w14:paraId="720BE230" w14:textId="77777777" w:rsidR="00B35D35" w:rsidRPr="00C75634" w:rsidRDefault="00B35D35" w:rsidP="00F76A3D">
            <w:pPr>
              <w:rPr>
                <w:rFonts w:cstheme="minorHAnsi"/>
              </w:rPr>
            </w:pPr>
          </w:p>
        </w:tc>
      </w:tr>
      <w:tr w:rsidR="00B35D35" w:rsidRPr="00C75634" w14:paraId="766DC24C" w14:textId="77777777" w:rsidTr="00F76A3D">
        <w:tc>
          <w:tcPr>
            <w:tcW w:w="704" w:type="dxa"/>
            <w:vMerge/>
          </w:tcPr>
          <w:p w14:paraId="5CBF490D" w14:textId="77777777" w:rsidR="00B35D35" w:rsidRPr="00C75634" w:rsidRDefault="00B35D35" w:rsidP="00F76A3D">
            <w:pPr>
              <w:rPr>
                <w:rFonts w:cstheme="minorHAnsi"/>
              </w:rPr>
            </w:pPr>
          </w:p>
        </w:tc>
        <w:tc>
          <w:tcPr>
            <w:tcW w:w="6095" w:type="dxa"/>
            <w:vMerge/>
          </w:tcPr>
          <w:p w14:paraId="31626B90" w14:textId="77777777" w:rsidR="00B35D35" w:rsidRPr="00C75634" w:rsidRDefault="00B35D35" w:rsidP="00F76A3D">
            <w:pPr>
              <w:rPr>
                <w:rFonts w:cstheme="minorHAnsi"/>
              </w:rPr>
            </w:pPr>
          </w:p>
        </w:tc>
        <w:tc>
          <w:tcPr>
            <w:tcW w:w="1559" w:type="dxa"/>
            <w:tcBorders>
              <w:top w:val="dotted" w:sz="4" w:space="0" w:color="auto"/>
            </w:tcBorders>
          </w:tcPr>
          <w:p w14:paraId="27C5461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61F6EFF" w14:textId="77777777" w:rsidR="00B35D35" w:rsidRPr="00C75634" w:rsidRDefault="00B35D35" w:rsidP="00F76A3D">
            <w:pPr>
              <w:rPr>
                <w:rFonts w:cstheme="minorHAnsi"/>
              </w:rPr>
            </w:pPr>
          </w:p>
        </w:tc>
        <w:tc>
          <w:tcPr>
            <w:tcW w:w="5107" w:type="dxa"/>
            <w:tcBorders>
              <w:top w:val="dotted" w:sz="4" w:space="0" w:color="auto"/>
            </w:tcBorders>
          </w:tcPr>
          <w:p w14:paraId="0EF209C7" w14:textId="77777777" w:rsidR="00B35D35" w:rsidRPr="00C75634" w:rsidRDefault="00B35D35" w:rsidP="00F76A3D">
            <w:pPr>
              <w:rPr>
                <w:rFonts w:cstheme="minorHAnsi"/>
              </w:rPr>
            </w:pPr>
          </w:p>
        </w:tc>
      </w:tr>
      <w:tr w:rsidR="00B35D35" w:rsidRPr="00C75634" w14:paraId="0F2060AF" w14:textId="77777777" w:rsidTr="003160BF">
        <w:tc>
          <w:tcPr>
            <w:tcW w:w="704" w:type="dxa"/>
            <w:vMerge w:val="restart"/>
          </w:tcPr>
          <w:p w14:paraId="6BC3E7DA" w14:textId="77777777" w:rsidR="00B35D35" w:rsidRPr="00C75634" w:rsidRDefault="00B35D35" w:rsidP="00F76A3D">
            <w:pPr>
              <w:rPr>
                <w:rFonts w:cstheme="minorHAnsi"/>
              </w:rPr>
            </w:pPr>
            <w:r w:rsidRPr="00C75634">
              <w:rPr>
                <w:rFonts w:cstheme="minorHAnsi"/>
              </w:rPr>
              <w:t>150</w:t>
            </w:r>
          </w:p>
        </w:tc>
        <w:tc>
          <w:tcPr>
            <w:tcW w:w="6095" w:type="dxa"/>
            <w:vMerge w:val="restart"/>
          </w:tcPr>
          <w:p w14:paraId="55A274FB"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546E927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30F65599"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1265CB19" w14:textId="77777777" w:rsidR="00304D58" w:rsidRPr="00304D58" w:rsidRDefault="00304D58" w:rsidP="00304D58">
            <w:pPr>
              <w:rPr>
                <w:rFonts w:cstheme="minorHAnsi"/>
              </w:rPr>
            </w:pPr>
            <w:r w:rsidRPr="00304D58">
              <w:rPr>
                <w:rFonts w:cstheme="minorHAnsi"/>
              </w:rPr>
              <w:t>Es wurde bereits eine ausgerollte Leistungskurvendefinition für den Code der Leistungskurvendefinition mit einer höheren Version versendet</w:t>
            </w:r>
          </w:p>
          <w:p w14:paraId="7B693B99" w14:textId="662D3BF9" w:rsidR="00B35D35" w:rsidRPr="00C75634" w:rsidRDefault="00304D58" w:rsidP="00304D58">
            <w:pPr>
              <w:rPr>
                <w:rFonts w:cstheme="minorHAnsi"/>
              </w:rPr>
            </w:pPr>
            <w:r w:rsidRPr="00304D58">
              <w:rPr>
                <w:rFonts w:cstheme="minorHAnsi"/>
              </w:rPr>
              <w:t>Hinweis: Es ist als Referenz der Geschäftsvorfall zu benennen, mit welchem die ausgerollte Leistungskurvendefinition übermittelt wurde.</w:t>
            </w:r>
          </w:p>
        </w:tc>
      </w:tr>
      <w:tr w:rsidR="00B35D35" w:rsidRPr="00C75634" w14:paraId="1A69B2D1" w14:textId="77777777" w:rsidTr="00F76A3D">
        <w:tc>
          <w:tcPr>
            <w:tcW w:w="704" w:type="dxa"/>
            <w:vMerge/>
          </w:tcPr>
          <w:p w14:paraId="6829D60A" w14:textId="77777777" w:rsidR="00B35D35" w:rsidRPr="00C75634" w:rsidRDefault="00B35D35" w:rsidP="00F76A3D">
            <w:pPr>
              <w:rPr>
                <w:rFonts w:cstheme="minorHAnsi"/>
              </w:rPr>
            </w:pPr>
          </w:p>
        </w:tc>
        <w:tc>
          <w:tcPr>
            <w:tcW w:w="6095" w:type="dxa"/>
            <w:vMerge/>
          </w:tcPr>
          <w:p w14:paraId="28052DE1" w14:textId="77777777" w:rsidR="00B35D35" w:rsidRPr="00C75634" w:rsidRDefault="00B35D35" w:rsidP="00F76A3D">
            <w:pPr>
              <w:rPr>
                <w:rFonts w:cstheme="minorHAnsi"/>
              </w:rPr>
            </w:pPr>
          </w:p>
        </w:tc>
        <w:tc>
          <w:tcPr>
            <w:tcW w:w="1559" w:type="dxa"/>
            <w:tcBorders>
              <w:top w:val="dotted" w:sz="4" w:space="0" w:color="auto"/>
            </w:tcBorders>
          </w:tcPr>
          <w:p w14:paraId="69BDC7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0ACFD30" w14:textId="77777777" w:rsidR="00B35D35" w:rsidRPr="00C75634" w:rsidRDefault="00B35D35" w:rsidP="00F76A3D">
            <w:pPr>
              <w:rPr>
                <w:rFonts w:cstheme="minorHAnsi"/>
              </w:rPr>
            </w:pPr>
          </w:p>
        </w:tc>
        <w:tc>
          <w:tcPr>
            <w:tcW w:w="5107" w:type="dxa"/>
            <w:tcBorders>
              <w:top w:val="dotted" w:sz="4" w:space="0" w:color="auto"/>
            </w:tcBorders>
          </w:tcPr>
          <w:p w14:paraId="7779E596" w14:textId="77777777" w:rsidR="00B35D35" w:rsidRPr="00C75634" w:rsidRDefault="00B35D35" w:rsidP="00F76A3D">
            <w:pPr>
              <w:rPr>
                <w:rFonts w:cstheme="minorHAnsi"/>
              </w:rPr>
            </w:pPr>
          </w:p>
        </w:tc>
      </w:tr>
      <w:tr w:rsidR="00B35D35" w:rsidRPr="00C75634" w14:paraId="649F411D" w14:textId="77777777" w:rsidTr="00F76A3D">
        <w:tc>
          <w:tcPr>
            <w:tcW w:w="704" w:type="dxa"/>
            <w:vMerge w:val="restart"/>
          </w:tcPr>
          <w:p w14:paraId="63FDB133" w14:textId="77777777" w:rsidR="00B35D35" w:rsidRPr="00C75634" w:rsidRDefault="00B35D35" w:rsidP="00F76A3D">
            <w:pPr>
              <w:rPr>
                <w:rFonts w:cstheme="minorHAnsi"/>
              </w:rPr>
            </w:pPr>
            <w:r w:rsidRPr="00C75634">
              <w:rPr>
                <w:rFonts w:cstheme="minorHAnsi"/>
              </w:rPr>
              <w:t>160</w:t>
            </w:r>
          </w:p>
        </w:tc>
        <w:tc>
          <w:tcPr>
            <w:tcW w:w="6095" w:type="dxa"/>
            <w:vMerge w:val="restart"/>
          </w:tcPr>
          <w:p w14:paraId="1683D0FD"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9F53D1F"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3036A57B"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3B7723A5" w14:textId="77777777" w:rsidR="00B35D35" w:rsidRPr="00C75634" w:rsidRDefault="00B35D35" w:rsidP="00F76A3D">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35D35" w:rsidRPr="00C75634" w14:paraId="209701DB" w14:textId="77777777" w:rsidTr="00F76A3D">
        <w:tc>
          <w:tcPr>
            <w:tcW w:w="704" w:type="dxa"/>
            <w:vMerge/>
          </w:tcPr>
          <w:p w14:paraId="4C91DD03" w14:textId="77777777" w:rsidR="00B35D35" w:rsidRPr="00C75634" w:rsidRDefault="00B35D35" w:rsidP="00F76A3D">
            <w:pPr>
              <w:rPr>
                <w:rFonts w:cstheme="minorHAnsi"/>
              </w:rPr>
            </w:pPr>
          </w:p>
        </w:tc>
        <w:tc>
          <w:tcPr>
            <w:tcW w:w="6095" w:type="dxa"/>
            <w:vMerge/>
          </w:tcPr>
          <w:p w14:paraId="12D89003"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91987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36A4D62"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027593B" w14:textId="77777777" w:rsidR="00B35D35" w:rsidRPr="00C75634" w:rsidRDefault="00B35D35" w:rsidP="00F76A3D">
            <w:pPr>
              <w:rPr>
                <w:rFonts w:cstheme="minorHAnsi"/>
              </w:rPr>
            </w:pPr>
          </w:p>
        </w:tc>
      </w:tr>
      <w:tr w:rsidR="00B35D35" w:rsidRPr="00C75634" w14:paraId="53843A44" w14:textId="77777777" w:rsidTr="00F76A3D">
        <w:tc>
          <w:tcPr>
            <w:tcW w:w="704" w:type="dxa"/>
            <w:vMerge w:val="restart"/>
          </w:tcPr>
          <w:p w14:paraId="5C2EE4BB" w14:textId="77777777" w:rsidR="00B35D35" w:rsidRPr="00C75634" w:rsidRDefault="00B35D35" w:rsidP="00F76A3D">
            <w:pPr>
              <w:rPr>
                <w:rFonts w:cstheme="minorHAnsi"/>
              </w:rPr>
            </w:pPr>
            <w:r w:rsidRPr="00C75634">
              <w:rPr>
                <w:rFonts w:cstheme="minorHAnsi"/>
              </w:rPr>
              <w:t>200</w:t>
            </w:r>
          </w:p>
        </w:tc>
        <w:tc>
          <w:tcPr>
            <w:tcW w:w="6095" w:type="dxa"/>
            <w:vMerge w:val="restart"/>
          </w:tcPr>
          <w:p w14:paraId="0E09C04A"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7228F0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3D4F513"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4BCAC054" w14:textId="77777777" w:rsidR="00B35D35" w:rsidRPr="00C75634" w:rsidRDefault="00B35D35" w:rsidP="00F76A3D">
            <w:pPr>
              <w:rPr>
                <w:rFonts w:cstheme="minorHAnsi"/>
              </w:rPr>
            </w:pPr>
            <w:r w:rsidRPr="00C75634">
              <w:rPr>
                <w:rFonts w:cstheme="minorHAnsi"/>
              </w:rPr>
              <w:t>Sonstiges</w:t>
            </w:r>
          </w:p>
          <w:p w14:paraId="3C413C0B"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2DA9508F"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0115FE1F" w14:textId="77777777" w:rsidTr="00F76A3D">
        <w:tc>
          <w:tcPr>
            <w:tcW w:w="704" w:type="dxa"/>
            <w:vMerge/>
          </w:tcPr>
          <w:p w14:paraId="12BC2503" w14:textId="77777777" w:rsidR="00B35D35" w:rsidRPr="00C75634" w:rsidRDefault="00B35D35" w:rsidP="00F76A3D">
            <w:pPr>
              <w:rPr>
                <w:rFonts w:cstheme="minorHAnsi"/>
              </w:rPr>
            </w:pPr>
          </w:p>
        </w:tc>
        <w:tc>
          <w:tcPr>
            <w:tcW w:w="6095" w:type="dxa"/>
            <w:vMerge/>
          </w:tcPr>
          <w:p w14:paraId="56E4A38E" w14:textId="77777777" w:rsidR="00B35D35" w:rsidRPr="00C75634" w:rsidRDefault="00B35D35" w:rsidP="00F76A3D">
            <w:pPr>
              <w:rPr>
                <w:rFonts w:cstheme="minorHAnsi"/>
              </w:rPr>
            </w:pPr>
          </w:p>
        </w:tc>
        <w:tc>
          <w:tcPr>
            <w:tcW w:w="1559" w:type="dxa"/>
            <w:tcBorders>
              <w:top w:val="dotted" w:sz="4" w:space="0" w:color="auto"/>
            </w:tcBorders>
          </w:tcPr>
          <w:p w14:paraId="1C6352A8"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966C93B" w14:textId="77777777" w:rsidR="00B35D35" w:rsidRPr="00C75634" w:rsidRDefault="00B35D35" w:rsidP="00F76A3D">
            <w:pPr>
              <w:rPr>
                <w:rFonts w:cstheme="minorHAnsi"/>
              </w:rPr>
            </w:pPr>
          </w:p>
        </w:tc>
        <w:tc>
          <w:tcPr>
            <w:tcW w:w="5107" w:type="dxa"/>
            <w:tcBorders>
              <w:top w:val="dotted" w:sz="4" w:space="0" w:color="auto"/>
            </w:tcBorders>
          </w:tcPr>
          <w:p w14:paraId="674299DF"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77777777" w:rsidR="00B35D35" w:rsidRPr="00C75634" w:rsidRDefault="00B35D35" w:rsidP="000E08AC">
      <w:pPr>
        <w:pStyle w:val="berschrift2"/>
      </w:pPr>
      <w:bookmarkStart w:id="476" w:name="_Toc553384960"/>
      <w:bookmarkStart w:id="477" w:name="_Toc124541898"/>
      <w:bookmarkStart w:id="478" w:name="_Toc157013397"/>
      <w:r w:rsidRPr="00C75634">
        <w:lastRenderedPageBreak/>
        <w:t>AD Reklamation einer Definition des LF vom MSB an LF</w:t>
      </w:r>
      <w:bookmarkEnd w:id="476"/>
      <w:bookmarkEnd w:id="477"/>
      <w:bookmarkEnd w:id="478"/>
    </w:p>
    <w:p w14:paraId="70C27A75" w14:textId="77777777" w:rsidR="00B35D35" w:rsidRPr="00C75634" w:rsidRDefault="00B35D35" w:rsidP="000E08AC">
      <w:pPr>
        <w:pStyle w:val="berschrift3"/>
      </w:pPr>
      <w:bookmarkStart w:id="479" w:name="_Toc124541899"/>
      <w:bookmarkStart w:id="480" w:name="_Toc157013398"/>
      <w:r w:rsidRPr="00C75634">
        <w:t>E_0551_Reklamation prüfen</w:t>
      </w:r>
      <w:bookmarkEnd w:id="479"/>
      <w:bookmarkEnd w:id="480"/>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A0FA865" w14:textId="77777777" w:rsidTr="00F76A3D">
        <w:trPr>
          <w:trHeight w:val="454"/>
          <w:tblHeader/>
        </w:trPr>
        <w:tc>
          <w:tcPr>
            <w:tcW w:w="6799" w:type="dxa"/>
            <w:gridSpan w:val="2"/>
            <w:shd w:val="clear" w:color="auto" w:fill="D8DFE4"/>
          </w:tcPr>
          <w:p w14:paraId="6FE0DA7B"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202A83D1" w14:textId="77777777" w:rsidR="00B35D35" w:rsidRPr="00C75634" w:rsidRDefault="00B35D35" w:rsidP="00F76A3D">
            <w:pPr>
              <w:contextualSpacing/>
              <w:rPr>
                <w:rFonts w:cstheme="minorHAnsi"/>
                <w:b/>
                <w:bCs/>
              </w:rPr>
            </w:pPr>
          </w:p>
        </w:tc>
      </w:tr>
      <w:tr w:rsidR="00B35D35" w:rsidRPr="00C75634" w14:paraId="28E81705" w14:textId="77777777" w:rsidTr="00F76A3D">
        <w:trPr>
          <w:tblHeader/>
        </w:trPr>
        <w:tc>
          <w:tcPr>
            <w:tcW w:w="704" w:type="dxa"/>
            <w:shd w:val="clear" w:color="auto" w:fill="D8DFE4"/>
          </w:tcPr>
          <w:p w14:paraId="65BBD86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72699340"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5742E20E"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BE70AD4"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997356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17CA0B57" w14:textId="77777777" w:rsidTr="00F76A3D">
        <w:tc>
          <w:tcPr>
            <w:tcW w:w="704" w:type="dxa"/>
            <w:vMerge w:val="restart"/>
          </w:tcPr>
          <w:p w14:paraId="6AC7DE8D" w14:textId="77777777" w:rsidR="00B35D35" w:rsidRPr="00C75634" w:rsidRDefault="00B35D35" w:rsidP="00F76A3D">
            <w:pPr>
              <w:rPr>
                <w:rFonts w:cstheme="minorHAnsi"/>
              </w:rPr>
            </w:pPr>
            <w:r w:rsidRPr="00C75634">
              <w:rPr>
                <w:rFonts w:cstheme="minorHAnsi"/>
              </w:rPr>
              <w:t>10</w:t>
            </w:r>
          </w:p>
        </w:tc>
        <w:tc>
          <w:tcPr>
            <w:tcW w:w="6095" w:type="dxa"/>
            <w:vMerge w:val="restart"/>
          </w:tcPr>
          <w:p w14:paraId="10B1A8DC"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0AA7A71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5CC2B6EF" w14:textId="77777777" w:rsidR="00B35D35" w:rsidRPr="00C75634" w:rsidRDefault="00B35D35" w:rsidP="00F76A3D">
            <w:pPr>
              <w:rPr>
                <w:rFonts w:cstheme="minorHAnsi"/>
              </w:rPr>
            </w:pPr>
          </w:p>
        </w:tc>
        <w:tc>
          <w:tcPr>
            <w:tcW w:w="5107" w:type="dxa"/>
            <w:tcBorders>
              <w:bottom w:val="dotted" w:sz="4" w:space="0" w:color="auto"/>
            </w:tcBorders>
          </w:tcPr>
          <w:p w14:paraId="34F0DFE4" w14:textId="77777777" w:rsidR="00B35D35" w:rsidRPr="00C75634" w:rsidRDefault="00B35D35" w:rsidP="00F76A3D">
            <w:pPr>
              <w:rPr>
                <w:rFonts w:cstheme="minorHAnsi"/>
              </w:rPr>
            </w:pPr>
          </w:p>
        </w:tc>
      </w:tr>
      <w:tr w:rsidR="00B35D35" w:rsidRPr="00C75634" w14:paraId="73987F96" w14:textId="77777777" w:rsidTr="00F76A3D">
        <w:tc>
          <w:tcPr>
            <w:tcW w:w="704" w:type="dxa"/>
            <w:vMerge/>
          </w:tcPr>
          <w:p w14:paraId="3D21D675" w14:textId="77777777" w:rsidR="00B35D35" w:rsidRPr="00C75634" w:rsidRDefault="00B35D35" w:rsidP="00F76A3D">
            <w:pPr>
              <w:rPr>
                <w:rFonts w:cstheme="minorHAnsi"/>
              </w:rPr>
            </w:pPr>
          </w:p>
        </w:tc>
        <w:tc>
          <w:tcPr>
            <w:tcW w:w="6095" w:type="dxa"/>
            <w:vMerge/>
          </w:tcPr>
          <w:p w14:paraId="562D15C7" w14:textId="77777777" w:rsidR="00B35D35" w:rsidRPr="00C75634" w:rsidRDefault="00B35D35" w:rsidP="00F76A3D">
            <w:pPr>
              <w:rPr>
                <w:rFonts w:cstheme="minorHAnsi"/>
              </w:rPr>
            </w:pPr>
          </w:p>
        </w:tc>
        <w:tc>
          <w:tcPr>
            <w:tcW w:w="1559" w:type="dxa"/>
            <w:tcBorders>
              <w:top w:val="dotted" w:sz="4" w:space="0" w:color="auto"/>
            </w:tcBorders>
          </w:tcPr>
          <w:p w14:paraId="1AA953E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6D039762" w14:textId="77777777" w:rsidR="00B35D35" w:rsidRPr="00C75634" w:rsidRDefault="00B35D35" w:rsidP="00F76A3D">
            <w:pPr>
              <w:rPr>
                <w:rFonts w:cstheme="minorHAnsi"/>
              </w:rPr>
            </w:pPr>
          </w:p>
        </w:tc>
        <w:tc>
          <w:tcPr>
            <w:tcW w:w="5107" w:type="dxa"/>
            <w:tcBorders>
              <w:top w:val="dotted" w:sz="4" w:space="0" w:color="auto"/>
            </w:tcBorders>
          </w:tcPr>
          <w:p w14:paraId="3DD370BB" w14:textId="77777777" w:rsidR="00B35D35" w:rsidRPr="00C75634" w:rsidRDefault="00B35D35" w:rsidP="00F76A3D">
            <w:pPr>
              <w:rPr>
                <w:rFonts w:cstheme="minorHAnsi"/>
              </w:rPr>
            </w:pPr>
          </w:p>
        </w:tc>
      </w:tr>
      <w:tr w:rsidR="00B35D35" w:rsidRPr="00C75634" w14:paraId="18277FF6" w14:textId="77777777" w:rsidTr="00F76A3D">
        <w:tc>
          <w:tcPr>
            <w:tcW w:w="704" w:type="dxa"/>
            <w:vMerge w:val="restart"/>
          </w:tcPr>
          <w:p w14:paraId="3C638C89" w14:textId="77777777" w:rsidR="00B35D35" w:rsidRPr="00C75634" w:rsidRDefault="00B35D35" w:rsidP="00F76A3D">
            <w:pPr>
              <w:rPr>
                <w:rFonts w:cstheme="minorHAnsi"/>
              </w:rPr>
            </w:pPr>
            <w:r w:rsidRPr="00C75634">
              <w:rPr>
                <w:rFonts w:cstheme="minorHAnsi"/>
              </w:rPr>
              <w:t>20</w:t>
            </w:r>
          </w:p>
        </w:tc>
        <w:tc>
          <w:tcPr>
            <w:tcW w:w="6095" w:type="dxa"/>
            <w:vMerge w:val="restart"/>
          </w:tcPr>
          <w:p w14:paraId="5213451A" w14:textId="5E4CBA56" w:rsidR="00B35D35" w:rsidRPr="00C75634" w:rsidRDefault="00B35D35" w:rsidP="00F76A3D">
            <w:pPr>
              <w:rPr>
                <w:rFonts w:cstheme="minorHAnsi"/>
              </w:rPr>
            </w:pPr>
            <w:r w:rsidRPr="00C75634">
              <w:rPr>
                <w:rFonts w:cstheme="minorHAnsi"/>
              </w:rPr>
              <w:t>Entspricht der Code der</w:t>
            </w:r>
            <w:r w:rsidR="00226B45" w:rsidRPr="00C75634">
              <w:rPr>
                <w:rFonts w:cstheme="minorHAnsi"/>
              </w:rPr>
              <w:t xml:space="preserve"> Zählzeitdefinition </w:t>
            </w:r>
            <w:r w:rsidRPr="00C75634">
              <w:rPr>
                <w:rFonts w:cstheme="minorHAnsi"/>
              </w:rPr>
              <w:t>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484ECE69"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1251756D"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5A12A3EC" w14:textId="54C515E3" w:rsidR="00B35D35" w:rsidRPr="00C75634" w:rsidRDefault="00B35D35" w:rsidP="00F76A3D">
            <w:pPr>
              <w:rPr>
                <w:rFonts w:cstheme="minorHAnsi"/>
              </w:rPr>
            </w:pPr>
            <w:r w:rsidRPr="00C75634">
              <w:rPr>
                <w:rFonts w:cstheme="minorHAnsi"/>
              </w:rPr>
              <w:t xml:space="preserve">Code der </w:t>
            </w:r>
            <w:r w:rsidR="00226B45" w:rsidRPr="00C75634">
              <w:rPr>
                <w:rFonts w:cstheme="minorHAnsi"/>
              </w:rPr>
              <w:t xml:space="preserve">Zählzeitdefinition </w:t>
            </w:r>
            <w:r w:rsidRPr="00C75634">
              <w:rPr>
                <w:rFonts w:cstheme="minorHAnsi"/>
              </w:rPr>
              <w:t>wird nicht verwendet</w:t>
            </w:r>
          </w:p>
        </w:tc>
      </w:tr>
      <w:tr w:rsidR="00B35D35" w:rsidRPr="00C75634" w14:paraId="32B16870" w14:textId="77777777" w:rsidTr="00F76A3D">
        <w:tc>
          <w:tcPr>
            <w:tcW w:w="704" w:type="dxa"/>
            <w:vMerge/>
          </w:tcPr>
          <w:p w14:paraId="3E64B112" w14:textId="77777777" w:rsidR="00B35D35" w:rsidRPr="00C75634" w:rsidRDefault="00B35D35" w:rsidP="00F76A3D">
            <w:pPr>
              <w:rPr>
                <w:rFonts w:cstheme="minorHAnsi"/>
              </w:rPr>
            </w:pPr>
          </w:p>
        </w:tc>
        <w:tc>
          <w:tcPr>
            <w:tcW w:w="6095" w:type="dxa"/>
            <w:vMerge/>
          </w:tcPr>
          <w:p w14:paraId="37E9DBED" w14:textId="77777777" w:rsidR="00B35D35" w:rsidRPr="00C75634" w:rsidRDefault="00B35D35" w:rsidP="00F76A3D">
            <w:pPr>
              <w:rPr>
                <w:rFonts w:cstheme="minorHAnsi"/>
              </w:rPr>
            </w:pPr>
          </w:p>
        </w:tc>
        <w:tc>
          <w:tcPr>
            <w:tcW w:w="1559" w:type="dxa"/>
            <w:tcBorders>
              <w:top w:val="dotted" w:sz="4" w:space="0" w:color="auto"/>
            </w:tcBorders>
          </w:tcPr>
          <w:p w14:paraId="21A6EB8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BA5E752" w14:textId="77777777" w:rsidR="00B35D35" w:rsidRPr="00C75634" w:rsidRDefault="00B35D35" w:rsidP="00F76A3D">
            <w:pPr>
              <w:rPr>
                <w:rFonts w:cstheme="minorHAnsi"/>
              </w:rPr>
            </w:pPr>
          </w:p>
        </w:tc>
        <w:tc>
          <w:tcPr>
            <w:tcW w:w="5107" w:type="dxa"/>
            <w:tcBorders>
              <w:top w:val="dotted" w:sz="4" w:space="0" w:color="auto"/>
            </w:tcBorders>
          </w:tcPr>
          <w:p w14:paraId="46A7E963" w14:textId="77777777" w:rsidR="00B35D35" w:rsidRPr="00C75634" w:rsidRDefault="00B35D35" w:rsidP="00F76A3D">
            <w:pPr>
              <w:rPr>
                <w:rFonts w:cstheme="minorHAnsi"/>
              </w:rPr>
            </w:pPr>
          </w:p>
        </w:tc>
      </w:tr>
      <w:tr w:rsidR="00B35D35" w:rsidRPr="00C75634" w14:paraId="72B2AE28" w14:textId="77777777" w:rsidTr="00F76A3D">
        <w:tc>
          <w:tcPr>
            <w:tcW w:w="704" w:type="dxa"/>
            <w:vMerge w:val="restart"/>
          </w:tcPr>
          <w:p w14:paraId="5B0052A0"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6E97F8"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4BC8E8B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95D78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07B3935" w14:textId="77777777" w:rsidR="00B35D35" w:rsidRPr="00C75634" w:rsidRDefault="00B35D35" w:rsidP="00F76A3D">
            <w:pPr>
              <w:rPr>
                <w:rFonts w:cstheme="minorHAnsi"/>
              </w:rPr>
            </w:pPr>
            <w:r w:rsidRPr="00C75634">
              <w:rPr>
                <w:rFonts w:cstheme="minorHAnsi"/>
              </w:rPr>
              <w:t xml:space="preserve">Ausgerollte Zählzeitdefinition wurde versendet </w:t>
            </w:r>
          </w:p>
          <w:p w14:paraId="624E58D4" w14:textId="1F014B51" w:rsidR="00B35D35" w:rsidRPr="00C75634" w:rsidRDefault="00B35D35" w:rsidP="00F76A3D">
            <w:pPr>
              <w:rPr>
                <w:rFonts w:cstheme="minorHAnsi"/>
              </w:rPr>
            </w:pPr>
            <w:r w:rsidRPr="00C75634">
              <w:rPr>
                <w:rFonts w:cstheme="minorHAnsi"/>
              </w:rPr>
              <w:t xml:space="preserve">Hinweis: </w:t>
            </w:r>
            <w:r w:rsidR="00390C86" w:rsidRPr="00390C86">
              <w:rPr>
                <w:rFonts w:cstheme="minorHAnsi"/>
              </w:rPr>
              <w:t>Es ist als Referenz der Geschäftsvorfall zu benennen, mit welchem die ausgerollte Zählzeitdefinition übermittelt wurde.</w:t>
            </w:r>
          </w:p>
        </w:tc>
      </w:tr>
      <w:tr w:rsidR="00B35D35" w:rsidRPr="00C75634" w14:paraId="6A72FB2F" w14:textId="77777777" w:rsidTr="00F76A3D">
        <w:tc>
          <w:tcPr>
            <w:tcW w:w="704" w:type="dxa"/>
            <w:vMerge/>
          </w:tcPr>
          <w:p w14:paraId="4BD01902" w14:textId="77777777" w:rsidR="00B35D35" w:rsidRPr="00C75634" w:rsidRDefault="00B35D35" w:rsidP="00F76A3D">
            <w:pPr>
              <w:rPr>
                <w:rFonts w:cstheme="minorHAnsi"/>
              </w:rPr>
            </w:pPr>
          </w:p>
        </w:tc>
        <w:tc>
          <w:tcPr>
            <w:tcW w:w="6095" w:type="dxa"/>
            <w:vMerge/>
          </w:tcPr>
          <w:p w14:paraId="095C51E6" w14:textId="77777777" w:rsidR="00B35D35" w:rsidRPr="00C75634" w:rsidRDefault="00B35D35" w:rsidP="00F76A3D">
            <w:pPr>
              <w:rPr>
                <w:rFonts w:cstheme="minorHAnsi"/>
              </w:rPr>
            </w:pPr>
          </w:p>
        </w:tc>
        <w:tc>
          <w:tcPr>
            <w:tcW w:w="1559" w:type="dxa"/>
            <w:tcBorders>
              <w:top w:val="dotted" w:sz="4" w:space="0" w:color="auto"/>
            </w:tcBorders>
          </w:tcPr>
          <w:p w14:paraId="35BE94C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B5FA223" w14:textId="77777777" w:rsidR="00B35D35" w:rsidRPr="00C75634" w:rsidRDefault="00B35D35" w:rsidP="00F76A3D">
            <w:pPr>
              <w:rPr>
                <w:rFonts w:cstheme="minorHAnsi"/>
              </w:rPr>
            </w:pPr>
          </w:p>
        </w:tc>
        <w:tc>
          <w:tcPr>
            <w:tcW w:w="5107" w:type="dxa"/>
            <w:tcBorders>
              <w:top w:val="dotted" w:sz="4" w:space="0" w:color="auto"/>
            </w:tcBorders>
          </w:tcPr>
          <w:p w14:paraId="4EDC09DB" w14:textId="77777777" w:rsidR="00B35D35" w:rsidRPr="00C75634" w:rsidRDefault="00B35D35" w:rsidP="00F76A3D">
            <w:pPr>
              <w:rPr>
                <w:rFonts w:cstheme="minorHAnsi"/>
              </w:rPr>
            </w:pPr>
          </w:p>
        </w:tc>
      </w:tr>
      <w:tr w:rsidR="00B35D35" w:rsidRPr="00C75634" w14:paraId="5D0C5851" w14:textId="77777777" w:rsidTr="00F76A3D">
        <w:tc>
          <w:tcPr>
            <w:tcW w:w="704" w:type="dxa"/>
            <w:vMerge w:val="restart"/>
          </w:tcPr>
          <w:p w14:paraId="581B381A" w14:textId="77777777" w:rsidR="00B35D35" w:rsidRPr="00C75634" w:rsidRDefault="00B35D35" w:rsidP="00F76A3D">
            <w:pPr>
              <w:rPr>
                <w:rFonts w:cstheme="minorHAnsi"/>
              </w:rPr>
            </w:pPr>
            <w:r w:rsidRPr="00C75634">
              <w:rPr>
                <w:rFonts w:cstheme="minorHAnsi"/>
              </w:rPr>
              <w:t>40</w:t>
            </w:r>
          </w:p>
        </w:tc>
        <w:tc>
          <w:tcPr>
            <w:tcW w:w="6095" w:type="dxa"/>
            <w:vMerge w:val="restart"/>
          </w:tcPr>
          <w:p w14:paraId="27442B38"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7D3ABAC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11CC11B" w14:textId="77777777" w:rsidR="00B35D35" w:rsidRPr="00C75634" w:rsidRDefault="00B35D35" w:rsidP="00F76A3D">
            <w:pPr>
              <w:rPr>
                <w:rFonts w:cstheme="minorHAnsi"/>
              </w:rPr>
            </w:pPr>
          </w:p>
        </w:tc>
        <w:tc>
          <w:tcPr>
            <w:tcW w:w="5107" w:type="dxa"/>
            <w:tcBorders>
              <w:bottom w:val="dotted" w:sz="4" w:space="0" w:color="auto"/>
            </w:tcBorders>
          </w:tcPr>
          <w:p w14:paraId="57290E09" w14:textId="77777777" w:rsidR="00B35D35" w:rsidRPr="00C75634" w:rsidRDefault="00B35D35" w:rsidP="00F76A3D">
            <w:pPr>
              <w:rPr>
                <w:rFonts w:cstheme="minorHAnsi"/>
              </w:rPr>
            </w:pPr>
          </w:p>
        </w:tc>
      </w:tr>
      <w:tr w:rsidR="00B35D35" w:rsidRPr="00C75634" w14:paraId="24953282" w14:textId="77777777" w:rsidTr="00F76A3D">
        <w:tc>
          <w:tcPr>
            <w:tcW w:w="704" w:type="dxa"/>
            <w:vMerge/>
          </w:tcPr>
          <w:p w14:paraId="3DA50E97" w14:textId="77777777" w:rsidR="00B35D35" w:rsidRPr="00C75634" w:rsidRDefault="00B35D35" w:rsidP="00F76A3D">
            <w:pPr>
              <w:rPr>
                <w:rFonts w:cstheme="minorHAnsi"/>
              </w:rPr>
            </w:pPr>
          </w:p>
        </w:tc>
        <w:tc>
          <w:tcPr>
            <w:tcW w:w="6095" w:type="dxa"/>
            <w:vMerge/>
          </w:tcPr>
          <w:p w14:paraId="002D97AB" w14:textId="77777777" w:rsidR="00B35D35" w:rsidRPr="00C75634" w:rsidRDefault="00B35D35" w:rsidP="00F76A3D">
            <w:pPr>
              <w:rPr>
                <w:rFonts w:cstheme="minorHAnsi"/>
              </w:rPr>
            </w:pPr>
          </w:p>
        </w:tc>
        <w:tc>
          <w:tcPr>
            <w:tcW w:w="1559" w:type="dxa"/>
            <w:tcBorders>
              <w:top w:val="dotted" w:sz="4" w:space="0" w:color="auto"/>
            </w:tcBorders>
          </w:tcPr>
          <w:p w14:paraId="7020224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BD10A78" w14:textId="77777777" w:rsidR="00B35D35" w:rsidRPr="00C75634" w:rsidRDefault="00B35D35" w:rsidP="00F76A3D">
            <w:pPr>
              <w:rPr>
                <w:rFonts w:cstheme="minorHAnsi"/>
              </w:rPr>
            </w:pPr>
          </w:p>
        </w:tc>
        <w:tc>
          <w:tcPr>
            <w:tcW w:w="5107" w:type="dxa"/>
            <w:tcBorders>
              <w:top w:val="dotted" w:sz="4" w:space="0" w:color="auto"/>
            </w:tcBorders>
          </w:tcPr>
          <w:p w14:paraId="3D8B5052" w14:textId="77777777" w:rsidR="00B35D35" w:rsidRPr="00C75634" w:rsidRDefault="00B35D35" w:rsidP="00F76A3D">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8B3D6A4" w14:textId="77777777" w:rsidTr="000E08AC">
        <w:tc>
          <w:tcPr>
            <w:tcW w:w="704" w:type="dxa"/>
            <w:vMerge w:val="restart"/>
          </w:tcPr>
          <w:p w14:paraId="0ABF5B1B" w14:textId="08ED30A4"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6A16BEEC" w14:textId="73877D98" w:rsidR="00B35D35" w:rsidRPr="00C75634" w:rsidRDefault="00B35D35" w:rsidP="00F76A3D">
            <w:pPr>
              <w:rPr>
                <w:rFonts w:cstheme="minorHAnsi"/>
              </w:rPr>
            </w:pPr>
            <w:r w:rsidRPr="00C75634">
              <w:rPr>
                <w:rFonts w:cstheme="minorHAnsi"/>
              </w:rPr>
              <w:t xml:space="preserve">Wurde mit dem Code der </w:t>
            </w:r>
            <w:r w:rsidR="00AB41E4" w:rsidRPr="00C75634">
              <w:rPr>
                <w:rFonts w:cstheme="minorHAnsi"/>
              </w:rPr>
              <w:t>Zählzeit</w:t>
            </w:r>
            <w:r w:rsidR="00AB41E4">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05A752B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F1C9D9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07D71176" w14:textId="0885DDA8" w:rsidR="00B35D35" w:rsidRPr="00C75634" w:rsidRDefault="00B35D35" w:rsidP="00F76A3D">
            <w:pPr>
              <w:rPr>
                <w:rFonts w:cstheme="minorHAnsi"/>
              </w:rPr>
            </w:pPr>
            <w:r w:rsidRPr="00C75634">
              <w:rPr>
                <w:rFonts w:cstheme="minorHAnsi"/>
              </w:rPr>
              <w:t>Es wurde bereits eine ausgerollte Zählzeitdefinition für den Code der Zählzeit</w:t>
            </w:r>
            <w:r w:rsidR="00F068DC">
              <w:rPr>
                <w:rFonts w:cstheme="minorHAnsi"/>
              </w:rPr>
              <w:t>definition</w:t>
            </w:r>
            <w:r>
              <w:rPr>
                <w:rFonts w:cstheme="minorHAnsi"/>
              </w:rPr>
              <w:t xml:space="preserve"> </w:t>
            </w:r>
            <w:r w:rsidRPr="00C75634">
              <w:rPr>
                <w:rFonts w:cstheme="minorHAnsi"/>
              </w:rPr>
              <w:t>mit einer höheren Version versendet</w:t>
            </w:r>
          </w:p>
          <w:p w14:paraId="60C5A0BA" w14:textId="5421C710" w:rsidR="00B35D35" w:rsidRPr="00C75634" w:rsidRDefault="00B35D35" w:rsidP="00F76A3D">
            <w:pPr>
              <w:rPr>
                <w:rFonts w:cstheme="minorHAnsi"/>
              </w:rPr>
            </w:pPr>
            <w:r w:rsidRPr="00C75634">
              <w:rPr>
                <w:rFonts w:cstheme="minorHAnsi"/>
              </w:rPr>
              <w:t>Hinweis:</w:t>
            </w:r>
            <w:r w:rsidR="009344A9">
              <w:t xml:space="preserve"> </w:t>
            </w:r>
            <w:r w:rsidR="009344A9" w:rsidRPr="009344A9">
              <w:rPr>
                <w:rFonts w:cstheme="minorHAnsi"/>
              </w:rPr>
              <w:t>Es ist als Referenz der Geschäftsvorfall zu benennen, mit welchem die ausgerollte Zählzeitdefinition übermittelt wurde</w:t>
            </w:r>
            <w:r w:rsidR="009344A9">
              <w:rPr>
                <w:rFonts w:cstheme="minorHAnsi"/>
              </w:rPr>
              <w:t>.</w:t>
            </w:r>
          </w:p>
        </w:tc>
      </w:tr>
      <w:tr w:rsidR="00B35D35" w:rsidRPr="00C75634" w14:paraId="0B9B8D9B" w14:textId="77777777" w:rsidTr="00F76A3D">
        <w:tc>
          <w:tcPr>
            <w:tcW w:w="704" w:type="dxa"/>
            <w:vMerge/>
          </w:tcPr>
          <w:p w14:paraId="463E079A" w14:textId="77777777" w:rsidR="00B35D35" w:rsidRPr="00C75634" w:rsidRDefault="00B35D35" w:rsidP="00F76A3D">
            <w:pPr>
              <w:rPr>
                <w:rFonts w:cstheme="minorHAnsi"/>
              </w:rPr>
            </w:pPr>
          </w:p>
        </w:tc>
        <w:tc>
          <w:tcPr>
            <w:tcW w:w="6095" w:type="dxa"/>
            <w:vMerge/>
          </w:tcPr>
          <w:p w14:paraId="54B6775C" w14:textId="77777777" w:rsidR="00B35D35" w:rsidRPr="00C75634" w:rsidRDefault="00B35D35" w:rsidP="00F76A3D">
            <w:pPr>
              <w:rPr>
                <w:rFonts w:cstheme="minorHAnsi"/>
              </w:rPr>
            </w:pPr>
          </w:p>
        </w:tc>
        <w:tc>
          <w:tcPr>
            <w:tcW w:w="1559" w:type="dxa"/>
            <w:tcBorders>
              <w:top w:val="dotted" w:sz="4" w:space="0" w:color="auto"/>
            </w:tcBorders>
          </w:tcPr>
          <w:p w14:paraId="770DEB2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C02EBC4" w14:textId="77777777" w:rsidR="00B35D35" w:rsidRPr="00C75634" w:rsidRDefault="00B35D35" w:rsidP="00F76A3D">
            <w:pPr>
              <w:rPr>
                <w:rFonts w:cstheme="minorHAnsi"/>
              </w:rPr>
            </w:pPr>
          </w:p>
        </w:tc>
        <w:tc>
          <w:tcPr>
            <w:tcW w:w="5107" w:type="dxa"/>
            <w:tcBorders>
              <w:top w:val="dotted" w:sz="4" w:space="0" w:color="auto"/>
            </w:tcBorders>
          </w:tcPr>
          <w:p w14:paraId="471BABD3" w14:textId="77777777" w:rsidR="00B35D35" w:rsidRPr="00C75634" w:rsidRDefault="00B35D35" w:rsidP="00F76A3D">
            <w:pPr>
              <w:rPr>
                <w:rFonts w:cstheme="minorHAnsi"/>
              </w:rPr>
            </w:pPr>
          </w:p>
        </w:tc>
      </w:tr>
      <w:tr w:rsidR="00B35D35" w:rsidRPr="00C75634" w14:paraId="5EDE1F29" w14:textId="77777777" w:rsidTr="00F76A3D">
        <w:tc>
          <w:tcPr>
            <w:tcW w:w="704" w:type="dxa"/>
            <w:vMerge w:val="restart"/>
          </w:tcPr>
          <w:p w14:paraId="69941F8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289EB3C"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3012464C" w14:textId="5B8133C8" w:rsidR="00B35D35" w:rsidRPr="00C75634" w:rsidRDefault="00181BB7" w:rsidP="00F76A3D">
            <w:pPr>
              <w:rPr>
                <w:rFonts w:cstheme="minorHAnsi"/>
              </w:rPr>
            </w:pPr>
            <w:r>
              <w:rPr>
                <w:rFonts w:cstheme="minorHAnsi"/>
              </w:rPr>
              <w:t>ja</w:t>
            </w:r>
          </w:p>
        </w:tc>
        <w:tc>
          <w:tcPr>
            <w:tcW w:w="851" w:type="dxa"/>
            <w:tcBorders>
              <w:top w:val="dotted" w:sz="4" w:space="0" w:color="auto"/>
              <w:bottom w:val="dotted" w:sz="4" w:space="0" w:color="auto"/>
            </w:tcBorders>
          </w:tcPr>
          <w:p w14:paraId="481FA1DB"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0913D02"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24D30D3" w14:textId="77777777" w:rsidTr="00F76A3D">
        <w:tc>
          <w:tcPr>
            <w:tcW w:w="704" w:type="dxa"/>
            <w:vMerge/>
          </w:tcPr>
          <w:p w14:paraId="0A5E52E6" w14:textId="77777777" w:rsidR="00B35D35" w:rsidRPr="00C75634" w:rsidRDefault="00B35D35" w:rsidP="00F76A3D">
            <w:pPr>
              <w:rPr>
                <w:rFonts w:cstheme="minorHAnsi"/>
              </w:rPr>
            </w:pPr>
          </w:p>
        </w:tc>
        <w:tc>
          <w:tcPr>
            <w:tcW w:w="6095" w:type="dxa"/>
            <w:vMerge/>
          </w:tcPr>
          <w:p w14:paraId="5F9EE8D1"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6E567AA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AC6BF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FB733DC" w14:textId="77777777" w:rsidR="00B35D35" w:rsidRPr="00C75634" w:rsidRDefault="00B35D35" w:rsidP="00F76A3D">
            <w:pPr>
              <w:rPr>
                <w:rFonts w:cstheme="minorHAnsi"/>
              </w:rPr>
            </w:pPr>
          </w:p>
        </w:tc>
      </w:tr>
      <w:tr w:rsidR="00B35D35" w:rsidRPr="00C75634" w14:paraId="3AE07ADB" w14:textId="77777777" w:rsidTr="00F76A3D">
        <w:tc>
          <w:tcPr>
            <w:tcW w:w="704" w:type="dxa"/>
            <w:vMerge w:val="restart"/>
          </w:tcPr>
          <w:p w14:paraId="7656E770" w14:textId="77777777" w:rsidR="00B35D35" w:rsidRPr="00C75634" w:rsidRDefault="00B35D35" w:rsidP="00F76A3D">
            <w:pPr>
              <w:rPr>
                <w:rFonts w:cstheme="minorHAnsi"/>
              </w:rPr>
            </w:pPr>
            <w:r w:rsidRPr="00C75634">
              <w:rPr>
                <w:rFonts w:cstheme="minorHAnsi"/>
              </w:rPr>
              <w:t>70</w:t>
            </w:r>
          </w:p>
        </w:tc>
        <w:tc>
          <w:tcPr>
            <w:tcW w:w="6095" w:type="dxa"/>
            <w:vMerge w:val="restart"/>
          </w:tcPr>
          <w:p w14:paraId="7EF9BD41"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4DDE5355" w14:textId="1F67B27D" w:rsidR="00B35D35" w:rsidRPr="00C75634" w:rsidRDefault="00181BB7" w:rsidP="00F76A3D">
            <w:pPr>
              <w:rPr>
                <w:rFonts w:cstheme="minorHAnsi"/>
              </w:rPr>
            </w:pPr>
            <w:r>
              <w:rPr>
                <w:rFonts w:cstheme="minorHAnsi"/>
              </w:rPr>
              <w:t>ja</w:t>
            </w:r>
            <w:r w:rsidR="00B35D35" w:rsidRPr="00C75634">
              <w:rPr>
                <w:rFonts w:cstheme="minorHAnsi"/>
              </w:rPr>
              <w:t xml:space="preserve"> </w:t>
            </w:r>
            <w:r w:rsidR="00B35D35" w:rsidRPr="00C75634">
              <w:rPr>
                <w:rFonts w:cstheme="minorHAnsi"/>
              </w:rPr>
              <w:sym w:font="Wingdings" w:char="F0E0"/>
            </w:r>
            <w:r w:rsidR="00B35D35" w:rsidRPr="00C75634">
              <w:rPr>
                <w:rFonts w:cstheme="minorHAnsi"/>
              </w:rPr>
              <w:t xml:space="preserve"> 80</w:t>
            </w:r>
          </w:p>
        </w:tc>
        <w:tc>
          <w:tcPr>
            <w:tcW w:w="851" w:type="dxa"/>
            <w:tcBorders>
              <w:bottom w:val="dotted" w:sz="4" w:space="0" w:color="auto"/>
            </w:tcBorders>
          </w:tcPr>
          <w:p w14:paraId="652FD34C" w14:textId="77777777" w:rsidR="00B35D35" w:rsidRPr="00C75634" w:rsidRDefault="00B35D35" w:rsidP="00F76A3D">
            <w:pPr>
              <w:rPr>
                <w:rFonts w:cstheme="minorHAnsi"/>
              </w:rPr>
            </w:pPr>
          </w:p>
        </w:tc>
        <w:tc>
          <w:tcPr>
            <w:tcW w:w="5107" w:type="dxa"/>
            <w:tcBorders>
              <w:bottom w:val="dotted" w:sz="4" w:space="0" w:color="auto"/>
            </w:tcBorders>
          </w:tcPr>
          <w:p w14:paraId="76C9E844" w14:textId="77777777" w:rsidR="00B35D35" w:rsidRPr="00C75634" w:rsidRDefault="00B35D35" w:rsidP="00F76A3D">
            <w:pPr>
              <w:rPr>
                <w:rFonts w:cstheme="minorHAnsi"/>
              </w:rPr>
            </w:pPr>
          </w:p>
        </w:tc>
      </w:tr>
      <w:tr w:rsidR="00B35D35" w:rsidRPr="00C75634" w14:paraId="47051DD4" w14:textId="77777777" w:rsidTr="00F76A3D">
        <w:tc>
          <w:tcPr>
            <w:tcW w:w="704" w:type="dxa"/>
            <w:vMerge/>
          </w:tcPr>
          <w:p w14:paraId="50D5EAAA" w14:textId="77777777" w:rsidR="00B35D35" w:rsidRPr="00C75634" w:rsidRDefault="00B35D35" w:rsidP="00F76A3D">
            <w:pPr>
              <w:rPr>
                <w:rFonts w:cstheme="minorHAnsi"/>
              </w:rPr>
            </w:pPr>
          </w:p>
        </w:tc>
        <w:tc>
          <w:tcPr>
            <w:tcW w:w="6095" w:type="dxa"/>
            <w:vMerge/>
          </w:tcPr>
          <w:p w14:paraId="3998640F" w14:textId="77777777" w:rsidR="00B35D35" w:rsidRPr="00C75634" w:rsidRDefault="00B35D35" w:rsidP="00F76A3D">
            <w:pPr>
              <w:rPr>
                <w:rFonts w:cstheme="minorHAnsi"/>
              </w:rPr>
            </w:pPr>
          </w:p>
        </w:tc>
        <w:tc>
          <w:tcPr>
            <w:tcW w:w="1559" w:type="dxa"/>
            <w:tcBorders>
              <w:top w:val="dotted" w:sz="4" w:space="0" w:color="auto"/>
            </w:tcBorders>
          </w:tcPr>
          <w:p w14:paraId="2643674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2DE8BE8" w14:textId="77777777" w:rsidR="00B35D35" w:rsidRPr="00C75634" w:rsidRDefault="00B35D35" w:rsidP="00F76A3D">
            <w:pPr>
              <w:rPr>
                <w:rFonts w:cstheme="minorHAnsi"/>
              </w:rPr>
            </w:pPr>
          </w:p>
        </w:tc>
        <w:tc>
          <w:tcPr>
            <w:tcW w:w="5107" w:type="dxa"/>
            <w:tcBorders>
              <w:top w:val="dotted" w:sz="4" w:space="0" w:color="auto"/>
            </w:tcBorders>
          </w:tcPr>
          <w:p w14:paraId="2EA9E6B9" w14:textId="77777777" w:rsidR="00B35D35" w:rsidRPr="00C75634" w:rsidRDefault="00B35D35" w:rsidP="00F76A3D">
            <w:pPr>
              <w:rPr>
                <w:rFonts w:cstheme="minorHAnsi"/>
              </w:rPr>
            </w:pPr>
          </w:p>
        </w:tc>
      </w:tr>
      <w:tr w:rsidR="00B35D35" w:rsidRPr="00C75634" w14:paraId="278EF80E" w14:textId="77777777" w:rsidTr="00F76A3D">
        <w:tc>
          <w:tcPr>
            <w:tcW w:w="704" w:type="dxa"/>
            <w:vMerge w:val="restart"/>
          </w:tcPr>
          <w:p w14:paraId="2A561799" w14:textId="77777777" w:rsidR="00B35D35" w:rsidRPr="00C75634" w:rsidRDefault="00B35D35" w:rsidP="00F76A3D">
            <w:pPr>
              <w:rPr>
                <w:rFonts w:cstheme="minorHAnsi"/>
              </w:rPr>
            </w:pPr>
            <w:r w:rsidRPr="00C75634">
              <w:rPr>
                <w:rFonts w:cstheme="minorHAnsi"/>
              </w:rPr>
              <w:t>80</w:t>
            </w:r>
          </w:p>
        </w:tc>
        <w:tc>
          <w:tcPr>
            <w:tcW w:w="6095" w:type="dxa"/>
            <w:vMerge w:val="restart"/>
          </w:tcPr>
          <w:p w14:paraId="43D40A4B" w14:textId="7DD4487E"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89BC48D" w14:textId="7F258C85" w:rsidR="00B35D35" w:rsidRPr="00C75634" w:rsidRDefault="00181BB7" w:rsidP="00F76A3D">
            <w:pPr>
              <w:rPr>
                <w:rFonts w:cstheme="minorHAnsi"/>
              </w:rPr>
            </w:pPr>
            <w:r>
              <w:rPr>
                <w:rFonts w:cstheme="minorHAnsi"/>
              </w:rPr>
              <w:t>n</w:t>
            </w:r>
            <w:r w:rsidR="00B35D35" w:rsidRPr="00C75634">
              <w:rPr>
                <w:rFonts w:cstheme="minorHAnsi"/>
              </w:rPr>
              <w:t xml:space="preserve">ein </w:t>
            </w:r>
          </w:p>
        </w:tc>
        <w:tc>
          <w:tcPr>
            <w:tcW w:w="851" w:type="dxa"/>
            <w:tcBorders>
              <w:bottom w:val="dotted" w:sz="4" w:space="0" w:color="auto"/>
            </w:tcBorders>
          </w:tcPr>
          <w:p w14:paraId="4AD01EE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D3D666C" w14:textId="53EE0F4B"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60DED91A" w14:textId="77777777" w:rsidTr="00F76A3D">
        <w:tc>
          <w:tcPr>
            <w:tcW w:w="704" w:type="dxa"/>
            <w:vMerge/>
          </w:tcPr>
          <w:p w14:paraId="32CEFB1E" w14:textId="77777777" w:rsidR="00B35D35" w:rsidRPr="00C75634" w:rsidRDefault="00B35D35" w:rsidP="00F76A3D">
            <w:pPr>
              <w:rPr>
                <w:rFonts w:cstheme="minorHAnsi"/>
              </w:rPr>
            </w:pPr>
          </w:p>
        </w:tc>
        <w:tc>
          <w:tcPr>
            <w:tcW w:w="6095" w:type="dxa"/>
            <w:vMerge/>
          </w:tcPr>
          <w:p w14:paraId="4984730F" w14:textId="77777777" w:rsidR="00B35D35" w:rsidRPr="00C75634" w:rsidRDefault="00B35D35" w:rsidP="00F76A3D">
            <w:pPr>
              <w:rPr>
                <w:rFonts w:cstheme="minorHAnsi"/>
              </w:rPr>
            </w:pPr>
          </w:p>
        </w:tc>
        <w:tc>
          <w:tcPr>
            <w:tcW w:w="1559" w:type="dxa"/>
            <w:tcBorders>
              <w:top w:val="dotted" w:sz="4" w:space="0" w:color="auto"/>
            </w:tcBorders>
          </w:tcPr>
          <w:p w14:paraId="793ED30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7A327F71" w14:textId="77777777" w:rsidR="00B35D35" w:rsidRPr="00C75634" w:rsidRDefault="00B35D35" w:rsidP="00F76A3D">
            <w:pPr>
              <w:rPr>
                <w:rFonts w:cstheme="minorHAnsi"/>
              </w:rPr>
            </w:pPr>
          </w:p>
        </w:tc>
        <w:tc>
          <w:tcPr>
            <w:tcW w:w="5107" w:type="dxa"/>
            <w:tcBorders>
              <w:top w:val="dotted" w:sz="4" w:space="0" w:color="auto"/>
            </w:tcBorders>
          </w:tcPr>
          <w:p w14:paraId="7E501266" w14:textId="77777777" w:rsidR="00B35D35" w:rsidRPr="00C75634" w:rsidRDefault="00B35D35" w:rsidP="00F76A3D">
            <w:pPr>
              <w:rPr>
                <w:rFonts w:cstheme="minorHAnsi"/>
              </w:rPr>
            </w:pPr>
          </w:p>
        </w:tc>
      </w:tr>
      <w:tr w:rsidR="00B35D35" w:rsidRPr="00C75634" w14:paraId="78D123C1" w14:textId="77777777" w:rsidTr="00F76A3D">
        <w:tc>
          <w:tcPr>
            <w:tcW w:w="704" w:type="dxa"/>
            <w:vMerge w:val="restart"/>
          </w:tcPr>
          <w:p w14:paraId="603B92A2" w14:textId="77777777" w:rsidR="00B35D35" w:rsidRPr="00C75634" w:rsidRDefault="00B35D35" w:rsidP="00F76A3D">
            <w:pPr>
              <w:rPr>
                <w:rFonts w:cstheme="minorHAnsi"/>
              </w:rPr>
            </w:pPr>
            <w:r w:rsidRPr="00C75634">
              <w:rPr>
                <w:rFonts w:cstheme="minorHAnsi"/>
              </w:rPr>
              <w:t>90</w:t>
            </w:r>
          </w:p>
        </w:tc>
        <w:tc>
          <w:tcPr>
            <w:tcW w:w="6095" w:type="dxa"/>
            <w:vMerge w:val="restart"/>
          </w:tcPr>
          <w:p w14:paraId="68754909"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67FC59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1ECC4491"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6F3B54" w14:textId="77777777" w:rsidR="00B35D35" w:rsidRPr="00C75634" w:rsidRDefault="00B35D35" w:rsidP="00F76A3D">
            <w:pPr>
              <w:rPr>
                <w:rFonts w:cstheme="minorHAnsi"/>
              </w:rPr>
            </w:pPr>
            <w:r w:rsidRPr="00C75634">
              <w:rPr>
                <w:rFonts w:cstheme="minorHAnsi"/>
              </w:rPr>
              <w:t>Ausgerollte Schaltzeitdefinition wurde versendet</w:t>
            </w:r>
          </w:p>
          <w:p w14:paraId="4F43D863" w14:textId="7FB875FB" w:rsidR="00B35D35" w:rsidRPr="00C75634" w:rsidRDefault="00B35D35" w:rsidP="00F76A3D">
            <w:pPr>
              <w:rPr>
                <w:rFonts w:cstheme="minorHAnsi"/>
              </w:rPr>
            </w:pPr>
            <w:r w:rsidRPr="00C75634">
              <w:rPr>
                <w:rFonts w:cstheme="minorHAnsi"/>
              </w:rPr>
              <w:t>Hinweis:</w:t>
            </w:r>
            <w:r w:rsidR="00530EAA">
              <w:t xml:space="preserve"> </w:t>
            </w:r>
            <w:r w:rsidR="00530EAA" w:rsidRPr="00530EAA">
              <w:rPr>
                <w:rFonts w:cstheme="minorHAnsi"/>
              </w:rPr>
              <w:t>Es ist als Referenz der Geschäftsvorfall zu benennen, mit welchem die ausgerollte Schaltzeitdefinition übermittelt wurde</w:t>
            </w:r>
            <w:r w:rsidR="00D33BAE">
              <w:rPr>
                <w:rFonts w:cstheme="minorHAnsi"/>
              </w:rPr>
              <w:t>.</w:t>
            </w:r>
          </w:p>
        </w:tc>
      </w:tr>
      <w:tr w:rsidR="00B35D35" w:rsidRPr="00C75634" w14:paraId="483CC306" w14:textId="77777777" w:rsidTr="00F76A3D">
        <w:tc>
          <w:tcPr>
            <w:tcW w:w="704" w:type="dxa"/>
            <w:vMerge/>
          </w:tcPr>
          <w:p w14:paraId="0A55A27F" w14:textId="77777777" w:rsidR="00B35D35" w:rsidRPr="00C75634" w:rsidRDefault="00B35D35" w:rsidP="00F76A3D">
            <w:pPr>
              <w:rPr>
                <w:rFonts w:cstheme="minorHAnsi"/>
              </w:rPr>
            </w:pPr>
          </w:p>
        </w:tc>
        <w:tc>
          <w:tcPr>
            <w:tcW w:w="6095" w:type="dxa"/>
            <w:vMerge/>
          </w:tcPr>
          <w:p w14:paraId="12478D86" w14:textId="77777777" w:rsidR="00B35D35" w:rsidRPr="00C75634" w:rsidRDefault="00B35D35" w:rsidP="00F76A3D">
            <w:pPr>
              <w:rPr>
                <w:rFonts w:cstheme="minorHAnsi"/>
              </w:rPr>
            </w:pPr>
          </w:p>
        </w:tc>
        <w:tc>
          <w:tcPr>
            <w:tcW w:w="1559" w:type="dxa"/>
            <w:tcBorders>
              <w:top w:val="dotted" w:sz="4" w:space="0" w:color="auto"/>
            </w:tcBorders>
          </w:tcPr>
          <w:p w14:paraId="5E0D07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4EC41F4" w14:textId="77777777" w:rsidR="00B35D35" w:rsidRPr="00C75634" w:rsidRDefault="00B35D35" w:rsidP="00F76A3D">
            <w:pPr>
              <w:rPr>
                <w:rFonts w:cstheme="minorHAnsi"/>
              </w:rPr>
            </w:pPr>
          </w:p>
        </w:tc>
        <w:tc>
          <w:tcPr>
            <w:tcW w:w="5107" w:type="dxa"/>
            <w:tcBorders>
              <w:top w:val="dotted" w:sz="4" w:space="0" w:color="auto"/>
            </w:tcBorders>
          </w:tcPr>
          <w:p w14:paraId="66AAF9C4" w14:textId="77777777" w:rsidR="00B35D35" w:rsidRPr="00C75634" w:rsidRDefault="00B35D35" w:rsidP="00F76A3D">
            <w:pPr>
              <w:rPr>
                <w:rFonts w:cstheme="minorHAnsi"/>
              </w:rPr>
            </w:pPr>
          </w:p>
        </w:tc>
      </w:tr>
      <w:tr w:rsidR="00B35D35" w:rsidRPr="00C75634" w14:paraId="55922291" w14:textId="77777777" w:rsidTr="00F76A3D">
        <w:tc>
          <w:tcPr>
            <w:tcW w:w="704" w:type="dxa"/>
            <w:vMerge w:val="restart"/>
          </w:tcPr>
          <w:p w14:paraId="5E12897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083023E6"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9DDF29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2B06200" w14:textId="77777777" w:rsidR="00B35D35" w:rsidRPr="00C75634" w:rsidRDefault="00B35D35" w:rsidP="00F76A3D">
            <w:pPr>
              <w:rPr>
                <w:rFonts w:cstheme="minorHAnsi"/>
              </w:rPr>
            </w:pPr>
          </w:p>
        </w:tc>
        <w:tc>
          <w:tcPr>
            <w:tcW w:w="5107" w:type="dxa"/>
            <w:tcBorders>
              <w:bottom w:val="dotted" w:sz="4" w:space="0" w:color="auto"/>
            </w:tcBorders>
          </w:tcPr>
          <w:p w14:paraId="13AC56FF" w14:textId="77777777" w:rsidR="00B35D35" w:rsidRPr="00C75634" w:rsidRDefault="00B35D35" w:rsidP="00F76A3D">
            <w:pPr>
              <w:rPr>
                <w:rFonts w:cstheme="minorHAnsi"/>
              </w:rPr>
            </w:pPr>
          </w:p>
        </w:tc>
      </w:tr>
      <w:tr w:rsidR="00B35D35" w:rsidRPr="00C75634" w14:paraId="26C1F7A6" w14:textId="77777777" w:rsidTr="00F76A3D">
        <w:tc>
          <w:tcPr>
            <w:tcW w:w="704" w:type="dxa"/>
            <w:vMerge/>
          </w:tcPr>
          <w:p w14:paraId="6244FBC6" w14:textId="77777777" w:rsidR="00B35D35" w:rsidRPr="00C75634" w:rsidRDefault="00B35D35" w:rsidP="00F76A3D">
            <w:pPr>
              <w:rPr>
                <w:rFonts w:cstheme="minorHAnsi"/>
              </w:rPr>
            </w:pPr>
          </w:p>
        </w:tc>
        <w:tc>
          <w:tcPr>
            <w:tcW w:w="6095" w:type="dxa"/>
            <w:vMerge/>
          </w:tcPr>
          <w:p w14:paraId="0B7BD8BD" w14:textId="77777777" w:rsidR="00B35D35" w:rsidRPr="00C75634" w:rsidRDefault="00B35D35" w:rsidP="00F76A3D">
            <w:pPr>
              <w:rPr>
                <w:rFonts w:cstheme="minorHAnsi"/>
              </w:rPr>
            </w:pPr>
          </w:p>
        </w:tc>
        <w:tc>
          <w:tcPr>
            <w:tcW w:w="1559" w:type="dxa"/>
            <w:tcBorders>
              <w:top w:val="dotted" w:sz="4" w:space="0" w:color="auto"/>
            </w:tcBorders>
          </w:tcPr>
          <w:p w14:paraId="29367D2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A6C7812" w14:textId="77777777" w:rsidR="00B35D35" w:rsidRPr="00C75634" w:rsidRDefault="00B35D35" w:rsidP="00F76A3D">
            <w:pPr>
              <w:rPr>
                <w:rFonts w:cstheme="minorHAnsi"/>
              </w:rPr>
            </w:pPr>
          </w:p>
        </w:tc>
        <w:tc>
          <w:tcPr>
            <w:tcW w:w="5107" w:type="dxa"/>
            <w:tcBorders>
              <w:top w:val="dotted" w:sz="4" w:space="0" w:color="auto"/>
            </w:tcBorders>
          </w:tcPr>
          <w:p w14:paraId="1E470CC7" w14:textId="77777777" w:rsidR="00B35D35" w:rsidRPr="00C75634" w:rsidRDefault="00B35D35" w:rsidP="00F76A3D">
            <w:pPr>
              <w:rPr>
                <w:rFonts w:cstheme="minorHAnsi"/>
              </w:rPr>
            </w:pPr>
          </w:p>
        </w:tc>
      </w:tr>
      <w:tr w:rsidR="00B35D35" w:rsidRPr="00C75634" w14:paraId="73D1E2AE" w14:textId="77777777" w:rsidTr="000E08AC">
        <w:tc>
          <w:tcPr>
            <w:tcW w:w="704" w:type="dxa"/>
            <w:vMerge w:val="restart"/>
          </w:tcPr>
          <w:p w14:paraId="7A466E79" w14:textId="77777777"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7B09099F" w14:textId="6ECDA475"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24C307BC"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690C6B38"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572C50BD" w14:textId="77777777" w:rsidR="00B02571" w:rsidRPr="00B02571" w:rsidRDefault="00B02571" w:rsidP="00B02571">
            <w:pPr>
              <w:rPr>
                <w:rFonts w:cstheme="minorHAnsi"/>
              </w:rPr>
            </w:pPr>
            <w:r w:rsidRPr="00B02571">
              <w:rPr>
                <w:rFonts w:cstheme="minorHAnsi"/>
              </w:rPr>
              <w:t>Es wurde bereits eine ausgerollte Schaltzeitdefinition für den Code der Schaltzeitdefinition mit einer höheren Version versendet</w:t>
            </w:r>
          </w:p>
          <w:p w14:paraId="18C90BAE" w14:textId="6E440E7F" w:rsidR="00B35D35" w:rsidRPr="00C75634" w:rsidRDefault="00B02571" w:rsidP="00B02571">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B35D35" w:rsidRPr="00C75634" w14:paraId="775DA993" w14:textId="77777777" w:rsidTr="00F76A3D">
        <w:tc>
          <w:tcPr>
            <w:tcW w:w="704" w:type="dxa"/>
            <w:vMerge/>
          </w:tcPr>
          <w:p w14:paraId="55F2308F" w14:textId="77777777" w:rsidR="00B35D35" w:rsidRPr="00C75634" w:rsidRDefault="00B35D35" w:rsidP="00F76A3D">
            <w:pPr>
              <w:rPr>
                <w:rFonts w:cstheme="minorHAnsi"/>
              </w:rPr>
            </w:pPr>
          </w:p>
        </w:tc>
        <w:tc>
          <w:tcPr>
            <w:tcW w:w="6095" w:type="dxa"/>
            <w:vMerge/>
          </w:tcPr>
          <w:p w14:paraId="473DC7D3" w14:textId="77777777" w:rsidR="00B35D35" w:rsidRPr="00C75634" w:rsidRDefault="00B35D35" w:rsidP="00F76A3D">
            <w:pPr>
              <w:rPr>
                <w:rFonts w:cstheme="minorHAnsi"/>
              </w:rPr>
            </w:pPr>
          </w:p>
        </w:tc>
        <w:tc>
          <w:tcPr>
            <w:tcW w:w="1559" w:type="dxa"/>
            <w:tcBorders>
              <w:top w:val="dotted" w:sz="4" w:space="0" w:color="auto"/>
            </w:tcBorders>
          </w:tcPr>
          <w:p w14:paraId="2827B6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68C8115" w14:textId="77777777" w:rsidR="00B35D35" w:rsidRPr="00C75634" w:rsidRDefault="00B35D35" w:rsidP="00F76A3D">
            <w:pPr>
              <w:rPr>
                <w:rFonts w:cstheme="minorHAnsi"/>
              </w:rPr>
            </w:pPr>
          </w:p>
        </w:tc>
        <w:tc>
          <w:tcPr>
            <w:tcW w:w="5107" w:type="dxa"/>
            <w:tcBorders>
              <w:top w:val="dotted" w:sz="4" w:space="0" w:color="auto"/>
            </w:tcBorders>
          </w:tcPr>
          <w:p w14:paraId="2740ADF0" w14:textId="77777777" w:rsidR="00B35D35" w:rsidRPr="00C75634" w:rsidRDefault="00B35D35" w:rsidP="00F76A3D">
            <w:pPr>
              <w:rPr>
                <w:rFonts w:cstheme="minorHAnsi"/>
              </w:rPr>
            </w:pPr>
          </w:p>
        </w:tc>
      </w:tr>
      <w:tr w:rsidR="00B35D35" w:rsidRPr="00C75634" w14:paraId="7544D200" w14:textId="77777777" w:rsidTr="00F76A3D">
        <w:tc>
          <w:tcPr>
            <w:tcW w:w="704" w:type="dxa"/>
            <w:vMerge w:val="restart"/>
          </w:tcPr>
          <w:p w14:paraId="5F3F60F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1D78BC07"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BD2248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07CFE334"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4D4BF00C"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E185985" w14:textId="77777777" w:rsidTr="00F76A3D">
        <w:tc>
          <w:tcPr>
            <w:tcW w:w="704" w:type="dxa"/>
            <w:vMerge/>
          </w:tcPr>
          <w:p w14:paraId="6C393B70" w14:textId="77777777" w:rsidR="00B35D35" w:rsidRPr="00C75634" w:rsidRDefault="00B35D35" w:rsidP="00F76A3D">
            <w:pPr>
              <w:rPr>
                <w:rFonts w:cstheme="minorHAnsi"/>
              </w:rPr>
            </w:pPr>
          </w:p>
        </w:tc>
        <w:tc>
          <w:tcPr>
            <w:tcW w:w="6095" w:type="dxa"/>
            <w:vMerge/>
          </w:tcPr>
          <w:p w14:paraId="6AAA383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F3A770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0F64A5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38E1DC2" w14:textId="77777777" w:rsidR="00B35D35" w:rsidRPr="00C75634" w:rsidRDefault="00B35D35" w:rsidP="00F76A3D">
            <w:pPr>
              <w:rPr>
                <w:rFonts w:cstheme="minorHAnsi"/>
              </w:rPr>
            </w:pPr>
          </w:p>
        </w:tc>
      </w:tr>
      <w:tr w:rsidR="00B35D35" w:rsidRPr="00C75634" w14:paraId="1B8AD3DB" w14:textId="77777777" w:rsidTr="00F76A3D">
        <w:tc>
          <w:tcPr>
            <w:tcW w:w="704" w:type="dxa"/>
            <w:vMerge w:val="restart"/>
          </w:tcPr>
          <w:p w14:paraId="272F0614" w14:textId="77777777" w:rsidR="00B35D35" w:rsidRPr="00C75634" w:rsidRDefault="00B35D35" w:rsidP="00F76A3D">
            <w:pPr>
              <w:rPr>
                <w:rFonts w:cstheme="minorHAnsi"/>
              </w:rPr>
            </w:pPr>
            <w:r w:rsidRPr="00C75634">
              <w:rPr>
                <w:rFonts w:cstheme="minorHAnsi"/>
              </w:rPr>
              <w:t>130</w:t>
            </w:r>
          </w:p>
        </w:tc>
        <w:tc>
          <w:tcPr>
            <w:tcW w:w="6095" w:type="dxa"/>
            <w:vMerge w:val="restart"/>
          </w:tcPr>
          <w:p w14:paraId="52090109"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E7992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078EEE" w14:textId="77777777" w:rsidR="00B35D35" w:rsidRPr="00C75634" w:rsidRDefault="00B35D35" w:rsidP="00F76A3D">
            <w:pPr>
              <w:rPr>
                <w:rFonts w:cstheme="minorHAnsi"/>
              </w:rPr>
            </w:pPr>
          </w:p>
        </w:tc>
        <w:tc>
          <w:tcPr>
            <w:tcW w:w="5107" w:type="dxa"/>
            <w:tcBorders>
              <w:bottom w:val="dotted" w:sz="4" w:space="0" w:color="auto"/>
            </w:tcBorders>
          </w:tcPr>
          <w:p w14:paraId="120316B5" w14:textId="77777777" w:rsidR="00B35D35" w:rsidRPr="00C75634" w:rsidRDefault="00B35D35" w:rsidP="00F76A3D">
            <w:pPr>
              <w:rPr>
                <w:rFonts w:cstheme="minorHAnsi"/>
              </w:rPr>
            </w:pPr>
          </w:p>
        </w:tc>
      </w:tr>
      <w:tr w:rsidR="00B35D35" w:rsidRPr="00C75634" w14:paraId="31E46C28" w14:textId="77777777" w:rsidTr="00F76A3D">
        <w:tc>
          <w:tcPr>
            <w:tcW w:w="704" w:type="dxa"/>
            <w:vMerge/>
          </w:tcPr>
          <w:p w14:paraId="37EE3194" w14:textId="77777777" w:rsidR="00B35D35" w:rsidRPr="00C75634" w:rsidRDefault="00B35D35" w:rsidP="00F76A3D">
            <w:pPr>
              <w:rPr>
                <w:rFonts w:cstheme="minorHAnsi"/>
              </w:rPr>
            </w:pPr>
          </w:p>
        </w:tc>
        <w:tc>
          <w:tcPr>
            <w:tcW w:w="6095" w:type="dxa"/>
            <w:vMerge/>
          </w:tcPr>
          <w:p w14:paraId="47F0DD5F" w14:textId="77777777" w:rsidR="00B35D35" w:rsidRPr="00C75634" w:rsidRDefault="00B35D35" w:rsidP="00F76A3D">
            <w:pPr>
              <w:rPr>
                <w:rFonts w:cstheme="minorHAnsi"/>
              </w:rPr>
            </w:pPr>
          </w:p>
        </w:tc>
        <w:tc>
          <w:tcPr>
            <w:tcW w:w="1559" w:type="dxa"/>
            <w:tcBorders>
              <w:top w:val="dotted" w:sz="4" w:space="0" w:color="auto"/>
            </w:tcBorders>
          </w:tcPr>
          <w:p w14:paraId="7E6960D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2BB54EC8" w14:textId="77777777" w:rsidR="00B35D35" w:rsidRPr="00C75634" w:rsidRDefault="00B35D35" w:rsidP="00F76A3D">
            <w:pPr>
              <w:rPr>
                <w:rFonts w:cstheme="minorHAnsi"/>
              </w:rPr>
            </w:pPr>
          </w:p>
        </w:tc>
        <w:tc>
          <w:tcPr>
            <w:tcW w:w="5107" w:type="dxa"/>
            <w:tcBorders>
              <w:top w:val="dotted" w:sz="4" w:space="0" w:color="auto"/>
            </w:tcBorders>
          </w:tcPr>
          <w:p w14:paraId="659C2280" w14:textId="77777777" w:rsidR="00B35D35" w:rsidRPr="00C75634" w:rsidRDefault="00B35D35" w:rsidP="00F76A3D">
            <w:pPr>
              <w:rPr>
                <w:rFonts w:cstheme="minorHAnsi"/>
              </w:rPr>
            </w:pPr>
          </w:p>
        </w:tc>
      </w:tr>
      <w:tr w:rsidR="00B35D35" w:rsidRPr="00C75634" w14:paraId="01D8A6FB" w14:textId="77777777" w:rsidTr="00F76A3D">
        <w:tc>
          <w:tcPr>
            <w:tcW w:w="704" w:type="dxa"/>
            <w:vMerge w:val="restart"/>
          </w:tcPr>
          <w:p w14:paraId="23160456" w14:textId="77777777" w:rsidR="00B35D35" w:rsidRPr="00C75634" w:rsidRDefault="00B35D35" w:rsidP="00F76A3D">
            <w:pPr>
              <w:rPr>
                <w:rFonts w:cstheme="minorHAnsi"/>
              </w:rPr>
            </w:pPr>
            <w:r w:rsidRPr="00C75634">
              <w:rPr>
                <w:rFonts w:cstheme="minorHAnsi"/>
              </w:rPr>
              <w:t>140</w:t>
            </w:r>
          </w:p>
        </w:tc>
        <w:tc>
          <w:tcPr>
            <w:tcW w:w="6095" w:type="dxa"/>
            <w:vMerge w:val="restart"/>
          </w:tcPr>
          <w:p w14:paraId="1EB12DDD" w14:textId="60AA05C3" w:rsidR="00B35D35" w:rsidRPr="00C75634" w:rsidRDefault="00B35D35" w:rsidP="00F76A3D">
            <w:pPr>
              <w:rPr>
                <w:rFonts w:cstheme="minorHAnsi"/>
              </w:rPr>
            </w:pPr>
            <w:r w:rsidRPr="00C75634">
              <w:rPr>
                <w:rFonts w:cstheme="minorHAnsi"/>
              </w:rPr>
              <w:t xml:space="preserve">Entspricht der Code der </w:t>
            </w:r>
            <w:r w:rsidR="00F4779A">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0E3929DD"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07CE10"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4079204B" w14:textId="6044451F" w:rsidR="00B35D35" w:rsidRPr="00C75634" w:rsidRDefault="00B35D35" w:rsidP="00F76A3D">
            <w:pPr>
              <w:rPr>
                <w:rFonts w:cstheme="minorHAnsi"/>
              </w:rPr>
            </w:pPr>
            <w:r w:rsidRPr="00C75634">
              <w:rPr>
                <w:rFonts w:cstheme="minorHAnsi"/>
              </w:rPr>
              <w:t xml:space="preserve">Code der </w:t>
            </w:r>
            <w:r w:rsidR="00F4779A">
              <w:rPr>
                <w:rFonts w:cstheme="minorHAnsi"/>
              </w:rPr>
              <w:t xml:space="preserve">Leistungskurvendefinition </w:t>
            </w:r>
            <w:r w:rsidRPr="00C75634">
              <w:rPr>
                <w:rFonts w:cstheme="minorHAnsi"/>
              </w:rPr>
              <w:t>wird nicht verwendet</w:t>
            </w:r>
          </w:p>
        </w:tc>
      </w:tr>
      <w:tr w:rsidR="00B35D35" w:rsidRPr="00C75634" w14:paraId="2E8FE6A4" w14:textId="77777777" w:rsidTr="00F76A3D">
        <w:tc>
          <w:tcPr>
            <w:tcW w:w="704" w:type="dxa"/>
            <w:vMerge/>
          </w:tcPr>
          <w:p w14:paraId="6F8A9477" w14:textId="77777777" w:rsidR="00B35D35" w:rsidRPr="00C75634" w:rsidRDefault="00B35D35" w:rsidP="00F76A3D">
            <w:pPr>
              <w:rPr>
                <w:rFonts w:cstheme="minorHAnsi"/>
              </w:rPr>
            </w:pPr>
          </w:p>
        </w:tc>
        <w:tc>
          <w:tcPr>
            <w:tcW w:w="6095" w:type="dxa"/>
            <w:vMerge/>
          </w:tcPr>
          <w:p w14:paraId="326E9CA8" w14:textId="77777777" w:rsidR="00B35D35" w:rsidRPr="00C75634" w:rsidRDefault="00B35D35" w:rsidP="00F76A3D">
            <w:pPr>
              <w:rPr>
                <w:rFonts w:cstheme="minorHAnsi"/>
              </w:rPr>
            </w:pPr>
          </w:p>
        </w:tc>
        <w:tc>
          <w:tcPr>
            <w:tcW w:w="1559" w:type="dxa"/>
            <w:tcBorders>
              <w:top w:val="dotted" w:sz="4" w:space="0" w:color="auto"/>
            </w:tcBorders>
          </w:tcPr>
          <w:p w14:paraId="587CBA8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40C197E" w14:textId="77777777" w:rsidR="00B35D35" w:rsidRPr="00C75634" w:rsidRDefault="00B35D35" w:rsidP="00F76A3D">
            <w:pPr>
              <w:rPr>
                <w:rFonts w:cstheme="minorHAnsi"/>
              </w:rPr>
            </w:pPr>
          </w:p>
        </w:tc>
        <w:tc>
          <w:tcPr>
            <w:tcW w:w="5107" w:type="dxa"/>
            <w:tcBorders>
              <w:top w:val="dotted" w:sz="4" w:space="0" w:color="auto"/>
            </w:tcBorders>
          </w:tcPr>
          <w:p w14:paraId="1F3AD1D0" w14:textId="77777777" w:rsidR="00B35D35" w:rsidRPr="00C75634" w:rsidRDefault="00B35D35" w:rsidP="00F76A3D">
            <w:pPr>
              <w:rPr>
                <w:rFonts w:cstheme="minorHAnsi"/>
              </w:rPr>
            </w:pPr>
          </w:p>
        </w:tc>
      </w:tr>
      <w:tr w:rsidR="00B35D35" w:rsidRPr="00C75634" w14:paraId="416FCBEE" w14:textId="77777777" w:rsidTr="00F76A3D">
        <w:tc>
          <w:tcPr>
            <w:tcW w:w="704" w:type="dxa"/>
            <w:vMerge w:val="restart"/>
          </w:tcPr>
          <w:p w14:paraId="618FDF64"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779F9E9"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D753FC7"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61C90DB"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30EDFA0D" w14:textId="77777777" w:rsidR="00B35D35" w:rsidRPr="00C75634" w:rsidRDefault="00B35D35" w:rsidP="00F76A3D">
            <w:pPr>
              <w:rPr>
                <w:rFonts w:cstheme="minorHAnsi"/>
              </w:rPr>
            </w:pPr>
            <w:r w:rsidRPr="00C75634">
              <w:rPr>
                <w:rFonts w:cstheme="minorHAnsi"/>
              </w:rPr>
              <w:t>Ausgerollte Leistungskurvendefinition wurde versendet</w:t>
            </w:r>
          </w:p>
          <w:p w14:paraId="349E8C0E" w14:textId="42E98C6D" w:rsidR="00B35D35" w:rsidRPr="00C75634" w:rsidRDefault="00B35D35" w:rsidP="00F76A3D">
            <w:pPr>
              <w:rPr>
                <w:rFonts w:cstheme="minorHAnsi"/>
              </w:rPr>
            </w:pPr>
            <w:r w:rsidRPr="00C75634">
              <w:rPr>
                <w:rFonts w:cstheme="minorHAnsi"/>
              </w:rPr>
              <w:t xml:space="preserve">Hinweis: </w:t>
            </w:r>
            <w:r w:rsidR="00AB1056" w:rsidRPr="00AB1056">
              <w:rPr>
                <w:rFonts w:cstheme="minorHAnsi"/>
              </w:rPr>
              <w:t>Es ist als Referenz der Geschäftsvorfall zu benennen, mit welchem die ausgerollte Leistungskurvendefinition übermittelt wurde.</w:t>
            </w:r>
          </w:p>
        </w:tc>
      </w:tr>
      <w:tr w:rsidR="00B35D35" w:rsidRPr="00C75634" w14:paraId="0D0E176B" w14:textId="77777777" w:rsidTr="00F76A3D">
        <w:tc>
          <w:tcPr>
            <w:tcW w:w="704" w:type="dxa"/>
            <w:vMerge/>
          </w:tcPr>
          <w:p w14:paraId="78EF30F0" w14:textId="77777777" w:rsidR="00B35D35" w:rsidRPr="00C75634" w:rsidRDefault="00B35D35" w:rsidP="00F76A3D">
            <w:pPr>
              <w:rPr>
                <w:rFonts w:cstheme="minorHAnsi"/>
              </w:rPr>
            </w:pPr>
          </w:p>
        </w:tc>
        <w:tc>
          <w:tcPr>
            <w:tcW w:w="6095" w:type="dxa"/>
            <w:vMerge/>
          </w:tcPr>
          <w:p w14:paraId="0B357255" w14:textId="77777777" w:rsidR="00B35D35" w:rsidRPr="00C75634" w:rsidRDefault="00B35D35" w:rsidP="00F76A3D">
            <w:pPr>
              <w:rPr>
                <w:rFonts w:cstheme="minorHAnsi"/>
              </w:rPr>
            </w:pPr>
          </w:p>
        </w:tc>
        <w:tc>
          <w:tcPr>
            <w:tcW w:w="1559" w:type="dxa"/>
            <w:tcBorders>
              <w:top w:val="dotted" w:sz="4" w:space="0" w:color="auto"/>
            </w:tcBorders>
          </w:tcPr>
          <w:p w14:paraId="1C6FE63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DED24D" w14:textId="77777777" w:rsidR="00B35D35" w:rsidRPr="00C75634" w:rsidRDefault="00B35D35" w:rsidP="00F76A3D">
            <w:pPr>
              <w:rPr>
                <w:rFonts w:cstheme="minorHAnsi"/>
              </w:rPr>
            </w:pPr>
          </w:p>
        </w:tc>
        <w:tc>
          <w:tcPr>
            <w:tcW w:w="5107" w:type="dxa"/>
            <w:tcBorders>
              <w:top w:val="dotted" w:sz="4" w:space="0" w:color="auto"/>
            </w:tcBorders>
          </w:tcPr>
          <w:p w14:paraId="7E36880B" w14:textId="77777777" w:rsidR="00B35D35" w:rsidRPr="00C75634" w:rsidRDefault="00B35D35" w:rsidP="00F76A3D">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C985472" w14:textId="77777777" w:rsidTr="00F76A3D">
        <w:tc>
          <w:tcPr>
            <w:tcW w:w="704" w:type="dxa"/>
            <w:vMerge w:val="restart"/>
          </w:tcPr>
          <w:p w14:paraId="70A51C70" w14:textId="4D1C9B01" w:rsidR="00B35D35" w:rsidRPr="00C75634" w:rsidRDefault="00B35D35" w:rsidP="00F76A3D">
            <w:pPr>
              <w:rPr>
                <w:rFonts w:cstheme="minorHAnsi"/>
              </w:rPr>
            </w:pPr>
            <w:r w:rsidRPr="00C75634">
              <w:rPr>
                <w:rFonts w:cstheme="minorHAnsi"/>
              </w:rPr>
              <w:lastRenderedPageBreak/>
              <w:t>160</w:t>
            </w:r>
          </w:p>
        </w:tc>
        <w:tc>
          <w:tcPr>
            <w:tcW w:w="6095" w:type="dxa"/>
            <w:vMerge w:val="restart"/>
          </w:tcPr>
          <w:p w14:paraId="0940FA37"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CBB7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E4A45DE" w14:textId="77777777" w:rsidR="00B35D35" w:rsidRPr="00C75634" w:rsidRDefault="00B35D35" w:rsidP="00F76A3D">
            <w:pPr>
              <w:rPr>
                <w:rFonts w:cstheme="minorHAnsi"/>
              </w:rPr>
            </w:pPr>
          </w:p>
        </w:tc>
        <w:tc>
          <w:tcPr>
            <w:tcW w:w="5107" w:type="dxa"/>
            <w:tcBorders>
              <w:bottom w:val="dotted" w:sz="4" w:space="0" w:color="auto"/>
            </w:tcBorders>
          </w:tcPr>
          <w:p w14:paraId="1267363C" w14:textId="77777777" w:rsidR="00B35D35" w:rsidRPr="00C75634" w:rsidRDefault="00B35D35" w:rsidP="00F76A3D">
            <w:pPr>
              <w:rPr>
                <w:rFonts w:cstheme="minorHAnsi"/>
              </w:rPr>
            </w:pPr>
          </w:p>
        </w:tc>
      </w:tr>
      <w:tr w:rsidR="00B35D35" w:rsidRPr="00C75634" w14:paraId="4957DAA1" w14:textId="77777777" w:rsidTr="00F76A3D">
        <w:tc>
          <w:tcPr>
            <w:tcW w:w="704" w:type="dxa"/>
            <w:vMerge/>
          </w:tcPr>
          <w:p w14:paraId="1AEC592E" w14:textId="77777777" w:rsidR="00B35D35" w:rsidRPr="00C75634" w:rsidRDefault="00B35D35" w:rsidP="00F76A3D">
            <w:pPr>
              <w:rPr>
                <w:rFonts w:cstheme="minorHAnsi"/>
              </w:rPr>
            </w:pPr>
          </w:p>
        </w:tc>
        <w:tc>
          <w:tcPr>
            <w:tcW w:w="6095" w:type="dxa"/>
            <w:vMerge/>
          </w:tcPr>
          <w:p w14:paraId="7826034A" w14:textId="77777777" w:rsidR="00B35D35" w:rsidRPr="00C75634" w:rsidRDefault="00B35D35" w:rsidP="00F76A3D">
            <w:pPr>
              <w:rPr>
                <w:rFonts w:cstheme="minorHAnsi"/>
              </w:rPr>
            </w:pPr>
          </w:p>
        </w:tc>
        <w:tc>
          <w:tcPr>
            <w:tcW w:w="1559" w:type="dxa"/>
            <w:tcBorders>
              <w:top w:val="dotted" w:sz="4" w:space="0" w:color="auto"/>
            </w:tcBorders>
          </w:tcPr>
          <w:p w14:paraId="655915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5AC3D62" w14:textId="77777777" w:rsidR="00B35D35" w:rsidRPr="00C75634" w:rsidRDefault="00B35D35" w:rsidP="00F76A3D">
            <w:pPr>
              <w:rPr>
                <w:rFonts w:cstheme="minorHAnsi"/>
              </w:rPr>
            </w:pPr>
          </w:p>
        </w:tc>
        <w:tc>
          <w:tcPr>
            <w:tcW w:w="5107" w:type="dxa"/>
            <w:tcBorders>
              <w:top w:val="dotted" w:sz="4" w:space="0" w:color="auto"/>
            </w:tcBorders>
          </w:tcPr>
          <w:p w14:paraId="5BBBA939" w14:textId="77777777" w:rsidR="00B35D35" w:rsidRPr="00C75634" w:rsidRDefault="00B35D35" w:rsidP="00F76A3D">
            <w:pPr>
              <w:rPr>
                <w:rFonts w:cstheme="minorHAnsi"/>
              </w:rPr>
            </w:pPr>
          </w:p>
        </w:tc>
      </w:tr>
      <w:tr w:rsidR="00B35D35" w:rsidRPr="00C75634" w14:paraId="6F92563F" w14:textId="77777777" w:rsidTr="000E08AC">
        <w:tc>
          <w:tcPr>
            <w:tcW w:w="704" w:type="dxa"/>
            <w:vMerge w:val="restart"/>
          </w:tcPr>
          <w:p w14:paraId="4A6B340B" w14:textId="77777777" w:rsidR="00B35D35" w:rsidRPr="00C75634" w:rsidRDefault="00B35D35" w:rsidP="00F76A3D">
            <w:pPr>
              <w:rPr>
                <w:rFonts w:cstheme="minorHAnsi"/>
              </w:rPr>
            </w:pPr>
            <w:r w:rsidRPr="00C75634">
              <w:rPr>
                <w:rFonts w:cstheme="minorHAnsi"/>
              </w:rPr>
              <w:t>170</w:t>
            </w:r>
          </w:p>
        </w:tc>
        <w:tc>
          <w:tcPr>
            <w:tcW w:w="6095" w:type="dxa"/>
            <w:vMerge w:val="restart"/>
          </w:tcPr>
          <w:p w14:paraId="0DB876DF" w14:textId="014F816E" w:rsidR="00B35D35" w:rsidRPr="00C75634" w:rsidRDefault="00B35D35" w:rsidP="00F76A3D">
            <w:pPr>
              <w:rPr>
                <w:rFonts w:cstheme="minorHAnsi"/>
              </w:rPr>
            </w:pPr>
            <w:r w:rsidRPr="00C75634">
              <w:rPr>
                <w:rFonts w:cstheme="minorHAnsi"/>
              </w:rPr>
              <w:t xml:space="preserve">Wurde mit dem Code der </w:t>
            </w:r>
            <w:r w:rsidR="00F4779A">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78B4F99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51D6FE20"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6826AF70" w14:textId="77777777" w:rsidR="00B85441" w:rsidRPr="00B85441" w:rsidRDefault="00B85441" w:rsidP="00B85441">
            <w:pPr>
              <w:rPr>
                <w:rFonts w:cstheme="minorHAnsi"/>
              </w:rPr>
            </w:pPr>
            <w:r w:rsidRPr="00B85441">
              <w:rPr>
                <w:rFonts w:cstheme="minorHAnsi"/>
              </w:rPr>
              <w:t>Es wurde bereits eine ausgerollte Leistungskurvendefinition für den Code der Leistungskurvendefinition mit einer höheren Version versendet</w:t>
            </w:r>
          </w:p>
          <w:p w14:paraId="0D617A02" w14:textId="2F2543EA" w:rsidR="00B35D35" w:rsidRPr="00C75634" w:rsidRDefault="00B85441" w:rsidP="00B85441">
            <w:pPr>
              <w:rPr>
                <w:rFonts w:cstheme="minorHAnsi"/>
              </w:rPr>
            </w:pPr>
            <w:r w:rsidRPr="00B85441">
              <w:rPr>
                <w:rFonts w:cstheme="minorHAnsi"/>
              </w:rPr>
              <w:t>Hinweis: Es ist als Referenz der Geschäftsvorfall zu benennen, mit welchem die ausgerollte Leistungskurvendefinition übermittelt wurde.</w:t>
            </w:r>
          </w:p>
        </w:tc>
      </w:tr>
      <w:tr w:rsidR="00B35D35" w:rsidRPr="00C75634" w14:paraId="0F4BD7AB" w14:textId="77777777" w:rsidTr="00F76A3D">
        <w:tc>
          <w:tcPr>
            <w:tcW w:w="704" w:type="dxa"/>
            <w:vMerge/>
          </w:tcPr>
          <w:p w14:paraId="5C039F94" w14:textId="77777777" w:rsidR="00B35D35" w:rsidRPr="00C75634" w:rsidRDefault="00B35D35" w:rsidP="00F76A3D">
            <w:pPr>
              <w:rPr>
                <w:rFonts w:cstheme="minorHAnsi"/>
              </w:rPr>
            </w:pPr>
          </w:p>
        </w:tc>
        <w:tc>
          <w:tcPr>
            <w:tcW w:w="6095" w:type="dxa"/>
            <w:vMerge/>
          </w:tcPr>
          <w:p w14:paraId="120DD1CD" w14:textId="77777777" w:rsidR="00B35D35" w:rsidRPr="00C75634" w:rsidRDefault="00B35D35" w:rsidP="00F76A3D">
            <w:pPr>
              <w:rPr>
                <w:rFonts w:cstheme="minorHAnsi"/>
              </w:rPr>
            </w:pPr>
          </w:p>
        </w:tc>
        <w:tc>
          <w:tcPr>
            <w:tcW w:w="1559" w:type="dxa"/>
            <w:tcBorders>
              <w:top w:val="dotted" w:sz="4" w:space="0" w:color="auto"/>
            </w:tcBorders>
          </w:tcPr>
          <w:p w14:paraId="37366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C49C514" w14:textId="77777777" w:rsidR="00B35D35" w:rsidRPr="00C75634" w:rsidRDefault="00B35D35" w:rsidP="00F76A3D">
            <w:pPr>
              <w:rPr>
                <w:rFonts w:cstheme="minorHAnsi"/>
              </w:rPr>
            </w:pPr>
          </w:p>
        </w:tc>
        <w:tc>
          <w:tcPr>
            <w:tcW w:w="5107" w:type="dxa"/>
            <w:tcBorders>
              <w:top w:val="dotted" w:sz="4" w:space="0" w:color="auto"/>
            </w:tcBorders>
          </w:tcPr>
          <w:p w14:paraId="751A5C17" w14:textId="77777777" w:rsidR="00B35D35" w:rsidRPr="00C75634" w:rsidRDefault="00B35D35" w:rsidP="00F76A3D">
            <w:pPr>
              <w:rPr>
                <w:rFonts w:cstheme="minorHAnsi"/>
              </w:rPr>
            </w:pPr>
          </w:p>
        </w:tc>
      </w:tr>
      <w:tr w:rsidR="00B35D35" w:rsidRPr="00C75634" w14:paraId="76E4C94F" w14:textId="77777777" w:rsidTr="00F76A3D">
        <w:tc>
          <w:tcPr>
            <w:tcW w:w="704" w:type="dxa"/>
            <w:vMerge w:val="restart"/>
          </w:tcPr>
          <w:p w14:paraId="6B9D7197" w14:textId="77777777" w:rsidR="00B35D35" w:rsidRPr="00C75634" w:rsidRDefault="00B35D35" w:rsidP="00F76A3D">
            <w:pPr>
              <w:rPr>
                <w:rFonts w:cstheme="minorHAnsi"/>
              </w:rPr>
            </w:pPr>
            <w:r w:rsidRPr="00C75634">
              <w:rPr>
                <w:rFonts w:cstheme="minorHAnsi"/>
              </w:rPr>
              <w:t>180</w:t>
            </w:r>
          </w:p>
        </w:tc>
        <w:tc>
          <w:tcPr>
            <w:tcW w:w="6095" w:type="dxa"/>
            <w:vMerge w:val="restart"/>
          </w:tcPr>
          <w:p w14:paraId="121BB015"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4B3EE3C7"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6B53471"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0A9A326" w14:textId="43DC2508" w:rsidR="00B35D35" w:rsidRPr="00C75634" w:rsidRDefault="00B35D35" w:rsidP="00F76A3D">
            <w:pPr>
              <w:rPr>
                <w:rFonts w:cstheme="minorHAnsi"/>
              </w:rPr>
            </w:pPr>
            <w:r w:rsidRPr="00C75634">
              <w:rPr>
                <w:rFonts w:cstheme="minorHAnsi"/>
              </w:rPr>
              <w:t xml:space="preserve">Ausgerollte </w:t>
            </w:r>
            <w:r w:rsidR="00F4779A">
              <w:rPr>
                <w:rFonts w:cstheme="minorHAnsi"/>
              </w:rPr>
              <w:t xml:space="preserve">Leistungskurvendefinition </w:t>
            </w:r>
            <w:r w:rsidRPr="00C75634">
              <w:rPr>
                <w:rFonts w:cstheme="minorHAnsi"/>
              </w:rPr>
              <w:t>ist plausibel</w:t>
            </w:r>
          </w:p>
        </w:tc>
      </w:tr>
      <w:tr w:rsidR="00B35D35" w:rsidRPr="00C75634" w14:paraId="12E0BF7A" w14:textId="77777777" w:rsidTr="00F76A3D">
        <w:tc>
          <w:tcPr>
            <w:tcW w:w="704" w:type="dxa"/>
            <w:vMerge/>
          </w:tcPr>
          <w:p w14:paraId="420BDA1A" w14:textId="77777777" w:rsidR="00B35D35" w:rsidRPr="00C75634" w:rsidRDefault="00B35D35" w:rsidP="00F76A3D">
            <w:pPr>
              <w:rPr>
                <w:rFonts w:cstheme="minorHAnsi"/>
              </w:rPr>
            </w:pPr>
          </w:p>
        </w:tc>
        <w:tc>
          <w:tcPr>
            <w:tcW w:w="6095" w:type="dxa"/>
            <w:vMerge/>
          </w:tcPr>
          <w:p w14:paraId="5BBB01C4"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03FB2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6B8E424"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E14E6A2" w14:textId="77777777" w:rsidR="00B35D35" w:rsidRPr="00C75634" w:rsidRDefault="00B35D35" w:rsidP="00F76A3D">
            <w:pPr>
              <w:rPr>
                <w:rFonts w:cstheme="minorHAnsi"/>
              </w:rPr>
            </w:pPr>
          </w:p>
        </w:tc>
      </w:tr>
      <w:tr w:rsidR="00B35D35" w:rsidRPr="00C75634" w14:paraId="5C900C74" w14:textId="77777777" w:rsidTr="00F76A3D">
        <w:tc>
          <w:tcPr>
            <w:tcW w:w="704" w:type="dxa"/>
            <w:vMerge w:val="restart"/>
          </w:tcPr>
          <w:p w14:paraId="531E7101" w14:textId="77777777" w:rsidR="00B35D35" w:rsidRPr="00C75634" w:rsidRDefault="00B35D35" w:rsidP="00F76A3D">
            <w:pPr>
              <w:rPr>
                <w:rFonts w:cstheme="minorHAnsi"/>
              </w:rPr>
            </w:pPr>
            <w:r w:rsidRPr="00C75634">
              <w:rPr>
                <w:rFonts w:cstheme="minorHAnsi"/>
              </w:rPr>
              <w:t>200</w:t>
            </w:r>
          </w:p>
        </w:tc>
        <w:tc>
          <w:tcPr>
            <w:tcW w:w="6095" w:type="dxa"/>
            <w:vMerge w:val="restart"/>
          </w:tcPr>
          <w:p w14:paraId="51E20A5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67B41A7A"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036896DC"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5E7035E9" w14:textId="2DF54291" w:rsidR="00B35D35" w:rsidRPr="00C75634" w:rsidRDefault="004307A6" w:rsidP="00F76A3D">
            <w:pPr>
              <w:rPr>
                <w:rFonts w:cstheme="minorHAnsi"/>
              </w:rPr>
            </w:pPr>
            <w:r>
              <w:rPr>
                <w:rFonts w:cstheme="minorHAnsi"/>
              </w:rPr>
              <w:t xml:space="preserve">Ablehnung </w:t>
            </w:r>
            <w:r w:rsidR="00B35D35" w:rsidRPr="00C75634">
              <w:rPr>
                <w:rFonts w:cstheme="minorHAnsi"/>
              </w:rPr>
              <w:t>Sonstiges</w:t>
            </w:r>
          </w:p>
          <w:p w14:paraId="11D10A22"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1B7E6FB4"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51BB7EE0" w14:textId="77777777" w:rsidTr="00F76A3D">
        <w:tc>
          <w:tcPr>
            <w:tcW w:w="704" w:type="dxa"/>
            <w:vMerge/>
          </w:tcPr>
          <w:p w14:paraId="1D3AA399" w14:textId="77777777" w:rsidR="00B35D35" w:rsidRPr="00C75634" w:rsidRDefault="00B35D35" w:rsidP="00F76A3D">
            <w:pPr>
              <w:rPr>
                <w:rFonts w:cstheme="minorHAnsi"/>
              </w:rPr>
            </w:pPr>
          </w:p>
        </w:tc>
        <w:tc>
          <w:tcPr>
            <w:tcW w:w="6095" w:type="dxa"/>
            <w:vMerge/>
          </w:tcPr>
          <w:p w14:paraId="6DA2D5CF" w14:textId="77777777" w:rsidR="00B35D35" w:rsidRPr="00C75634" w:rsidRDefault="00B35D35" w:rsidP="00F76A3D">
            <w:pPr>
              <w:rPr>
                <w:rFonts w:cstheme="minorHAnsi"/>
              </w:rPr>
            </w:pPr>
          </w:p>
        </w:tc>
        <w:tc>
          <w:tcPr>
            <w:tcW w:w="1559" w:type="dxa"/>
            <w:tcBorders>
              <w:top w:val="dotted" w:sz="4" w:space="0" w:color="auto"/>
            </w:tcBorders>
          </w:tcPr>
          <w:p w14:paraId="1AF14D0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623DAEF" w14:textId="77777777" w:rsidR="00B35D35" w:rsidRPr="00C75634" w:rsidRDefault="00B35D35" w:rsidP="00F76A3D">
            <w:pPr>
              <w:rPr>
                <w:rFonts w:cstheme="minorHAnsi"/>
              </w:rPr>
            </w:pPr>
          </w:p>
        </w:tc>
        <w:tc>
          <w:tcPr>
            <w:tcW w:w="5107" w:type="dxa"/>
            <w:tcBorders>
              <w:top w:val="dotted" w:sz="4" w:space="0" w:color="auto"/>
            </w:tcBorders>
          </w:tcPr>
          <w:p w14:paraId="1892C5D0"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1E6C0770" w14:textId="77777777" w:rsidR="0034300B" w:rsidRDefault="00E450BC">
      <w:pPr>
        <w:spacing w:after="200" w:line="276" w:lineRule="auto"/>
      </w:pPr>
      <w:r>
        <w:br w:type="page"/>
      </w:r>
    </w:p>
    <w:p w14:paraId="63E8C63C" w14:textId="77777777" w:rsidR="0093364B" w:rsidRDefault="0093364B" w:rsidP="0093364B">
      <w:pPr>
        <w:pStyle w:val="berschrift2"/>
      </w:pPr>
      <w:bookmarkStart w:id="481" w:name="_Toc124542932"/>
      <w:bookmarkStart w:id="482" w:name="_Toc157013399"/>
      <w:r>
        <w:lastRenderedPageBreak/>
        <w:t>AD Abrechnung Leistungen des Preisblatts A des MSB zwischen MSB und NB</w:t>
      </w:r>
      <w:bookmarkEnd w:id="481"/>
      <w:bookmarkEnd w:id="482"/>
    </w:p>
    <w:p w14:paraId="7409DBD0" w14:textId="77777777" w:rsidR="0093364B" w:rsidRPr="00082579" w:rsidRDefault="0093364B" w:rsidP="0093364B">
      <w:pPr>
        <w:pStyle w:val="berschrift3"/>
      </w:pPr>
      <w:bookmarkStart w:id="483" w:name="_Toc124542933"/>
      <w:bookmarkStart w:id="484" w:name="_Toc157013400"/>
      <w:r w:rsidRPr="00082579">
        <w:t xml:space="preserve">E_0515_Rechnung </w:t>
      </w:r>
      <w:r w:rsidRPr="0085284C">
        <w:t>der Lei</w:t>
      </w:r>
      <w:r>
        <w:t>s</w:t>
      </w:r>
      <w:r w:rsidRPr="0085284C">
        <w:t xml:space="preserve">tungen des Preisblatts A </w:t>
      </w:r>
      <w:r w:rsidRPr="00082579">
        <w:t>prüfen</w:t>
      </w:r>
      <w:bookmarkEnd w:id="483"/>
      <w:bookmarkEnd w:id="484"/>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2863BB">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ED6735">
        <w:trPr>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nil"/>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ED6735">
        <w:trPr>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nil"/>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nil"/>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lastRenderedPageBreak/>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77777777" w:rsidR="002863BB" w:rsidRPr="00727566" w:rsidRDefault="002863BB"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lastRenderedPageBreak/>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77777777" w:rsidR="002863BB" w:rsidRPr="00DA042A" w:rsidRDefault="002863BB" w:rsidP="00ED6735">
            <w:pPr>
              <w:rPr>
                <w:rFonts w:cstheme="minorHAnsi"/>
              </w:rPr>
            </w:pPr>
            <w:r>
              <w:rPr>
                <w:rFonts w:cstheme="minorHAnsi"/>
              </w:rPr>
              <w:t>Es wurde in der Rechnungsposition nicht die Artikel-ID aus der Bestellung verwendet?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77777777" w:rsidR="002863BB" w:rsidRPr="00DA042A" w:rsidRDefault="002863BB"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77777777"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513F98">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dotted"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lastRenderedPageBreak/>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lastRenderedPageBreak/>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176F2369" w:rsidR="002863BB" w:rsidRPr="00C46B03" w:rsidRDefault="002863BB"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lastRenderedPageBreak/>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77777777" w:rsidR="002863BB" w:rsidRDefault="002863BB"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bl>
    <w:p w14:paraId="4BE76872" w14:textId="77777777" w:rsidR="009A7F65" w:rsidRDefault="009A7F6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891D465" w14:textId="77777777" w:rsidTr="00513F98">
        <w:tc>
          <w:tcPr>
            <w:tcW w:w="703" w:type="dxa"/>
            <w:vMerge w:val="restart"/>
            <w:shd w:val="clear" w:color="auto" w:fill="FFFF00"/>
          </w:tcPr>
          <w:p w14:paraId="702D0AF6" w14:textId="0865FEAA" w:rsidR="002863BB" w:rsidRPr="00427D71" w:rsidRDefault="002863BB" w:rsidP="00ED6735">
            <w:pPr>
              <w:rPr>
                <w:rFonts w:cstheme="minorHAnsi"/>
              </w:rPr>
            </w:pPr>
            <w:r w:rsidRPr="00427D71">
              <w:rPr>
                <w:rFonts w:cstheme="minorHAnsi"/>
              </w:rPr>
              <w:lastRenderedPageBreak/>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bl>
    <w:p w14:paraId="6CC9C2BA" w14:textId="77777777" w:rsidR="009A7F65" w:rsidRDefault="009A7F6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1E7E34FD" w14:textId="77777777" w:rsidTr="00513F98">
        <w:tc>
          <w:tcPr>
            <w:tcW w:w="703" w:type="dxa"/>
            <w:vMerge w:val="restart"/>
            <w:shd w:val="clear" w:color="auto" w:fill="FFFF00"/>
          </w:tcPr>
          <w:p w14:paraId="4BCBBF64" w14:textId="079EA918" w:rsidR="002863BB" w:rsidRPr="00427D71" w:rsidRDefault="002863BB" w:rsidP="00ED6735">
            <w:pPr>
              <w:rPr>
                <w:rFonts w:cstheme="minorHAnsi"/>
              </w:rPr>
            </w:pPr>
            <w:r w:rsidRPr="00427D71">
              <w:rPr>
                <w:rFonts w:cstheme="minorHAnsi"/>
              </w:rPr>
              <w:lastRenderedPageBreak/>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77777777" w:rsidR="002863BB" w:rsidRPr="00DA042A" w:rsidRDefault="002863BB"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3E06091F" w14:textId="77777777" w:rsidR="009A7F65" w:rsidRDefault="009A7F65">
      <w:pPr>
        <w:spacing w:after="200" w:line="276" w:lineRule="auto"/>
        <w:rPr>
          <w:rFonts w:eastAsiaTheme="majorEastAsia" w:cstheme="minorHAnsi"/>
          <w:b/>
          <w:bCs/>
          <w:szCs w:val="26"/>
        </w:rPr>
      </w:pPr>
      <w:r>
        <w:rPr>
          <w:rFonts w:eastAsiaTheme="majorEastAsia" w:cstheme="minorHAnsi"/>
          <w:b/>
          <w:bCs/>
          <w:szCs w:val="26"/>
        </w:rPr>
        <w:br w:type="page"/>
      </w:r>
    </w:p>
    <w:p w14:paraId="151A9C98" w14:textId="77777777" w:rsidR="002863BB" w:rsidRDefault="002863BB" w:rsidP="002863BB">
      <w:pPr>
        <w:pStyle w:val="berschrift3"/>
      </w:pPr>
      <w:bookmarkStart w:id="485" w:name="_Toc124542934"/>
      <w:bookmarkStart w:id="486" w:name="_Toc157013401"/>
      <w:r w:rsidRPr="008822DB">
        <w:lastRenderedPageBreak/>
        <w:t>E_0516_Nicht-Zahlungsavis prüfen</w:t>
      </w:r>
      <w:bookmarkEnd w:id="485"/>
      <w:bookmarkEnd w:id="48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487" w:name="_Toc124542935"/>
      <w:bookmarkStart w:id="488" w:name="_Toc157013402"/>
      <w:r w:rsidRPr="00082579">
        <w:lastRenderedPageBreak/>
        <w:t>E_051</w:t>
      </w:r>
      <w:r>
        <w:t>7</w:t>
      </w:r>
      <w:r w:rsidRPr="00082579">
        <w:t>_</w:t>
      </w:r>
      <w:r>
        <w:t xml:space="preserve">erneut </w:t>
      </w:r>
      <w:r w:rsidRPr="00082579">
        <w:t xml:space="preserve">Rechnung </w:t>
      </w:r>
      <w:r w:rsidRPr="00827577">
        <w:t xml:space="preserve">der Leistungen des Preisblatts A </w:t>
      </w:r>
      <w:r w:rsidRPr="00082579">
        <w:t>prüfen</w:t>
      </w:r>
      <w:bookmarkEnd w:id="487"/>
      <w:bookmarkEnd w:id="488"/>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lastRenderedPageBreak/>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lastRenderedPageBreak/>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30886F17"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513F98">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513F98">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bl>
    <w:p w14:paraId="68460401" w14:textId="77777777" w:rsidR="009A7F65" w:rsidRDefault="009A7F6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FBE918" w14:textId="77777777" w:rsidTr="00513F98">
        <w:trPr>
          <w:trHeight w:val="398"/>
        </w:trPr>
        <w:tc>
          <w:tcPr>
            <w:tcW w:w="703" w:type="dxa"/>
            <w:vMerge w:val="restart"/>
            <w:shd w:val="clear" w:color="auto" w:fill="92D050"/>
          </w:tcPr>
          <w:p w14:paraId="3FB4F777" w14:textId="0898C83A" w:rsidR="005E6CA3" w:rsidRPr="00427D71" w:rsidRDefault="005E6CA3" w:rsidP="00ED6735">
            <w:pPr>
              <w:rPr>
                <w:rFonts w:cstheme="minorHAnsi"/>
              </w:rPr>
            </w:pPr>
            <w:r>
              <w:rPr>
                <w:rFonts w:cstheme="minorHAnsi"/>
              </w:rPr>
              <w:lastRenderedPageBreak/>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61CD0DF9" w14:textId="77777777" w:rsidR="005E6CA3" w:rsidRDefault="005E6CA3" w:rsidP="005E6CA3">
      <w:pPr>
        <w:spacing w:after="200" w:line="276" w:lineRule="auto"/>
        <w:rPr>
          <w:rFonts w:cstheme="minorHAnsi"/>
        </w:rPr>
      </w:pPr>
    </w:p>
    <w:p w14:paraId="4FFA0284" w14:textId="77777777" w:rsidR="005E6CA3" w:rsidRDefault="005E6CA3" w:rsidP="005E6CA3">
      <w:pPr>
        <w:pStyle w:val="berschrift3"/>
      </w:pPr>
      <w:bookmarkStart w:id="489" w:name="_Toc124542936"/>
      <w:bookmarkStart w:id="490" w:name="_Toc157013403"/>
      <w:r>
        <w:t>E_0518_Prüfen, ob Antwort auf Stornierung erforderlich</w:t>
      </w:r>
      <w:bookmarkEnd w:id="489"/>
      <w:bookmarkEnd w:id="49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5E6CA3"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5E6CA3" w:rsidRDefault="005E6CA3" w:rsidP="00ED673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5E6CA3" w:rsidRDefault="005E6CA3"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5E6CA3" w:rsidRDefault="005E6CA3" w:rsidP="00ED6735">
            <w:pPr>
              <w:rPr>
                <w:rFonts w:cstheme="minorHAnsi"/>
              </w:rPr>
            </w:pPr>
            <w:r>
              <w:rPr>
                <w:rFonts w:cstheme="minorHAnsi"/>
              </w:rPr>
              <w:t>Die zu stornierende Rechnung wurde bereits storniert.</w:t>
            </w:r>
          </w:p>
        </w:tc>
      </w:tr>
      <w:tr w:rsidR="005E6CA3"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5E6CA3" w:rsidRDefault="005E6CA3" w:rsidP="00ED6735">
            <w:pPr>
              <w:rPr>
                <w:rFonts w:cstheme="minorHAnsi"/>
              </w:rPr>
            </w:pPr>
          </w:p>
        </w:tc>
      </w:tr>
      <w:tr w:rsidR="005E6CA3"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5E6CA3" w:rsidRDefault="005E6CA3" w:rsidP="00ED673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5E6CA3" w:rsidRDefault="005E6CA3"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5E6CA3" w:rsidRDefault="005E6CA3" w:rsidP="00ED6735">
            <w:pPr>
              <w:rPr>
                <w:rFonts w:cstheme="minorHAnsi"/>
              </w:rPr>
            </w:pPr>
          </w:p>
        </w:tc>
      </w:tr>
      <w:tr w:rsidR="005E6CA3"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5E6CA3" w:rsidRDefault="005E6CA3" w:rsidP="00ED673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5E6CA3" w:rsidRDefault="005E6CA3"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5E6CA3" w:rsidRDefault="005E6CA3" w:rsidP="00ED6735">
            <w:pPr>
              <w:rPr>
                <w:rFonts w:cstheme="minorHAnsi"/>
              </w:rPr>
            </w:pPr>
          </w:p>
        </w:tc>
      </w:tr>
    </w:tbl>
    <w:p w14:paraId="03D02E57" w14:textId="77777777" w:rsidR="00437B6F" w:rsidRDefault="00437B6F">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25388196" w:rsidR="005E6CA3" w:rsidRDefault="005E6CA3" w:rsidP="00ED6735">
            <w:pPr>
              <w:rPr>
                <w:rFonts w:cstheme="minorHAnsi"/>
              </w:rPr>
            </w:pPr>
            <w:r>
              <w:rPr>
                <w:rFonts w:cstheme="minorHAnsi"/>
              </w:rPr>
              <w:lastRenderedPageBreak/>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77777777" w:rsidR="00513F98" w:rsidRDefault="00513F98">
      <w:pPr>
        <w:spacing w:after="200" w:line="276" w:lineRule="auto"/>
      </w:pPr>
      <w:r>
        <w:br w:type="page"/>
      </w:r>
    </w:p>
    <w:p w14:paraId="1320C4A2" w14:textId="77777777" w:rsidR="005E6CA3" w:rsidRDefault="005E6CA3" w:rsidP="005E6CA3">
      <w:pPr>
        <w:pStyle w:val="berschrift2"/>
      </w:pPr>
      <w:bookmarkStart w:id="491" w:name="_Toc124542937"/>
      <w:bookmarkStart w:id="492" w:name="_Toc157013404"/>
      <w:r w:rsidRPr="002D7C4B">
        <w:lastRenderedPageBreak/>
        <w:t>AD Abrechnung Leistungen des Preisblatts A des MSB zwischen MSB und LF</w:t>
      </w:r>
      <w:bookmarkEnd w:id="491"/>
      <w:bookmarkEnd w:id="492"/>
    </w:p>
    <w:p w14:paraId="6B242748" w14:textId="77777777" w:rsidR="005E6CA3" w:rsidRPr="00082579" w:rsidRDefault="005E6CA3" w:rsidP="005E6CA3">
      <w:pPr>
        <w:pStyle w:val="berschrift3"/>
      </w:pPr>
      <w:bookmarkStart w:id="493" w:name="_Toc124542938"/>
      <w:bookmarkStart w:id="494" w:name="_Toc157013405"/>
      <w:r w:rsidRPr="00082579">
        <w:t>E_051</w:t>
      </w:r>
      <w:r>
        <w:t>9</w:t>
      </w:r>
      <w:r w:rsidRPr="00082579">
        <w:t xml:space="preserve">_Rechnung </w:t>
      </w:r>
      <w:r w:rsidRPr="0085284C">
        <w:t>der Lei</w:t>
      </w:r>
      <w:r>
        <w:t>s</w:t>
      </w:r>
      <w:r w:rsidRPr="0085284C">
        <w:t xml:space="preserve">tungen des Preisblatts A </w:t>
      </w:r>
      <w:r w:rsidRPr="00082579">
        <w:t>prüfen</w:t>
      </w:r>
      <w:bookmarkEnd w:id="493"/>
      <w:bookmarkEnd w:id="494"/>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lastRenderedPageBreak/>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lastRenderedPageBreak/>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513F98">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dotted"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513F98">
        <w:trPr>
          <w:trHeight w:val="398"/>
        </w:trPr>
        <w:tc>
          <w:tcPr>
            <w:tcW w:w="703" w:type="dxa"/>
            <w:vMerge w:val="restart"/>
            <w:shd w:val="clear" w:color="auto" w:fill="92D050"/>
          </w:tcPr>
          <w:p w14:paraId="61944002" w14:textId="1E075543" w:rsidR="005E6CA3" w:rsidRPr="00427D71" w:rsidRDefault="005E6CA3" w:rsidP="00ED6735">
            <w:pPr>
              <w:rPr>
                <w:rFonts w:cstheme="minorHAnsi"/>
              </w:rPr>
            </w:pPr>
            <w:r>
              <w:rPr>
                <w:rFonts w:cstheme="minorHAnsi"/>
              </w:rPr>
              <w:lastRenderedPageBreak/>
              <w:t>350</w:t>
            </w:r>
          </w:p>
        </w:tc>
        <w:tc>
          <w:tcPr>
            <w:tcW w:w="5958" w:type="dxa"/>
            <w:vMerge w:val="restart"/>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lastRenderedPageBreak/>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7637F7EB"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lastRenderedPageBreak/>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495" w:name="_Toc124542939"/>
      <w:bookmarkStart w:id="496" w:name="_Toc157013406"/>
      <w:r w:rsidRPr="008822DB">
        <w:lastRenderedPageBreak/>
        <w:t>E_05</w:t>
      </w:r>
      <w:r>
        <w:t>20</w:t>
      </w:r>
      <w:r w:rsidRPr="008822DB">
        <w:t>_Nicht-Zahlungsavis prüfen</w:t>
      </w:r>
      <w:bookmarkEnd w:id="495"/>
      <w:bookmarkEnd w:id="49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497" w:name="_Toc124542940"/>
      <w:bookmarkStart w:id="498" w:name="_Toc157013407"/>
      <w:r w:rsidRPr="00082579">
        <w:lastRenderedPageBreak/>
        <w:t>E_05</w:t>
      </w:r>
      <w:r>
        <w:t>21</w:t>
      </w:r>
      <w:r w:rsidRPr="00082579">
        <w:t>_</w:t>
      </w:r>
      <w:r>
        <w:t xml:space="preserve">erneut </w:t>
      </w:r>
      <w:r w:rsidRPr="00082579">
        <w:t xml:space="preserve">Rechnung </w:t>
      </w:r>
      <w:r w:rsidRPr="00827577">
        <w:t xml:space="preserve">der Leistungen des Preisblatts A </w:t>
      </w:r>
      <w:r w:rsidRPr="00082579">
        <w:t>prüfen</w:t>
      </w:r>
      <w:bookmarkEnd w:id="497"/>
      <w:bookmarkEnd w:id="498"/>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ED6735">
        <w:trPr>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ED6735">
        <w:trPr>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bottom w:val="dotted" w:sz="4" w:space="0" w:color="auto"/>
            </w:tcBorders>
          </w:tcPr>
          <w:p w14:paraId="61218A7B" w14:textId="77777777" w:rsidR="005E6CA3" w:rsidRPr="00DA042A" w:rsidRDefault="005E6CA3" w:rsidP="00ED6735">
            <w:pPr>
              <w:rPr>
                <w:rFonts w:cstheme="minorHAnsi"/>
              </w:rPr>
            </w:pPr>
          </w:p>
        </w:tc>
        <w:tc>
          <w:tcPr>
            <w:tcW w:w="5108" w:type="dxa"/>
            <w:tcBorders>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lastRenderedPageBreak/>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11CF68E5"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513F98">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513F98">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lastRenderedPageBreak/>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62DB9CC0" w14:textId="77777777" w:rsidR="005E6CA3" w:rsidRPr="00427D71" w:rsidRDefault="005E6CA3" w:rsidP="00ED6735">
            <w:pPr>
              <w:rPr>
                <w:rFonts w:cstheme="minorHAnsi"/>
              </w:rPr>
            </w:pPr>
            <w:r w:rsidRPr="00427D71">
              <w:rPr>
                <w:rFonts w:cstheme="minorHAnsi"/>
              </w:rPr>
              <w:t>550</w:t>
            </w:r>
          </w:p>
          <w:p w14:paraId="1E196CB6" w14:textId="77777777" w:rsidR="005E6CA3" w:rsidRPr="00427D71" w:rsidRDefault="005E6CA3" w:rsidP="00ED6735">
            <w:pPr>
              <w:rPr>
                <w:rFonts w:cstheme="minorHAnsi"/>
              </w:rPr>
            </w:pP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499" w:name="_Toc124542941"/>
      <w:bookmarkStart w:id="500" w:name="_Toc157013408"/>
      <w:r>
        <w:lastRenderedPageBreak/>
        <w:t>E_0522_Prüfen, ob Antwort auf Stornierung erforderlich</w:t>
      </w:r>
      <w:bookmarkEnd w:id="499"/>
      <w:bookmarkEnd w:id="50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ED6735">
        <w:trPr>
          <w:trHeight w:val="454"/>
        </w:trPr>
        <w:tc>
          <w:tcPr>
            <w:tcW w:w="6799"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3"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3"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7"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3"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5E6CA3" w14:paraId="21A2821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5E6CA3" w:rsidRDefault="005E6CA3" w:rsidP="00ED6735">
            <w:pPr>
              <w:rPr>
                <w:rFonts w:cstheme="minorHAnsi"/>
              </w:rPr>
            </w:pPr>
            <w:r>
              <w:rPr>
                <w:rFonts w:cstheme="minorHAnsi"/>
              </w:rPr>
              <w:t>20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5E6CA3" w:rsidRDefault="005E6CA3" w:rsidP="00ED6735">
            <w:pPr>
              <w:rPr>
                <w:rFonts w:cstheme="minorHAnsi"/>
              </w:rPr>
            </w:pPr>
            <w:r>
              <w:rPr>
                <w:rFonts w:cstheme="minorHAnsi"/>
              </w:rPr>
              <w:t>A02</w:t>
            </w:r>
          </w:p>
        </w:tc>
        <w:tc>
          <w:tcPr>
            <w:tcW w:w="5103" w:type="dxa"/>
            <w:tcBorders>
              <w:top w:val="single" w:sz="4" w:space="0" w:color="auto"/>
              <w:left w:val="single" w:sz="4" w:space="0" w:color="auto"/>
              <w:bottom w:val="dotted" w:sz="4" w:space="0" w:color="auto"/>
              <w:right w:val="single" w:sz="4" w:space="0" w:color="auto"/>
            </w:tcBorders>
            <w:hideMark/>
          </w:tcPr>
          <w:p w14:paraId="0C2279AC" w14:textId="77777777" w:rsidR="005E6CA3" w:rsidRDefault="005E6CA3" w:rsidP="00ED6735">
            <w:pPr>
              <w:rPr>
                <w:rFonts w:cstheme="minorHAnsi"/>
              </w:rPr>
            </w:pPr>
            <w:r>
              <w:rPr>
                <w:rFonts w:cstheme="minorHAnsi"/>
              </w:rPr>
              <w:t>Die zu stornierende Rechnung wurde bereits storniert.</w:t>
            </w:r>
          </w:p>
        </w:tc>
      </w:tr>
      <w:tr w:rsidR="005E6CA3" w14:paraId="365125BB"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4949FBE4" w14:textId="77777777" w:rsidR="005E6CA3" w:rsidRDefault="005E6CA3" w:rsidP="00ED6735">
            <w:pPr>
              <w:rPr>
                <w:rFonts w:cstheme="minorHAnsi"/>
              </w:rPr>
            </w:pPr>
          </w:p>
        </w:tc>
      </w:tr>
      <w:tr w:rsidR="005E6CA3" w14:paraId="227F67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5E6CA3" w:rsidRDefault="005E6CA3" w:rsidP="00ED6735">
            <w:pPr>
              <w:rPr>
                <w:rFonts w:cstheme="minorHAnsi"/>
              </w:rPr>
            </w:pPr>
            <w:r>
              <w:rPr>
                <w:rFonts w:cstheme="minorHAnsi"/>
              </w:rPr>
              <w:t>30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5E6CA3" w:rsidRDefault="005E6CA3" w:rsidP="00ED6735">
            <w:pPr>
              <w:rPr>
                <w:rFonts w:cstheme="minorHAnsi"/>
              </w:rPr>
            </w:pPr>
            <w:r>
              <w:rPr>
                <w:rFonts w:cstheme="minorHAnsi"/>
              </w:rPr>
              <w:t>A03</w:t>
            </w:r>
          </w:p>
        </w:tc>
        <w:tc>
          <w:tcPr>
            <w:tcW w:w="5103" w:type="dxa"/>
            <w:tcBorders>
              <w:top w:val="single" w:sz="4" w:space="0" w:color="auto"/>
              <w:left w:val="single" w:sz="4" w:space="0" w:color="auto"/>
              <w:bottom w:val="dotted" w:sz="4" w:space="0" w:color="auto"/>
              <w:right w:val="single" w:sz="4" w:space="0" w:color="auto"/>
            </w:tcBorders>
            <w:hideMark/>
          </w:tcPr>
          <w:p w14:paraId="3767C1B7"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CC76348"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62BCB70D" w14:textId="77777777" w:rsidR="005E6CA3" w:rsidRDefault="005E6CA3" w:rsidP="00ED6735">
            <w:pPr>
              <w:rPr>
                <w:rFonts w:cstheme="minorHAnsi"/>
              </w:rPr>
            </w:pPr>
          </w:p>
        </w:tc>
      </w:tr>
      <w:tr w:rsidR="005E6CA3" w14:paraId="173E9E6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5E6CA3" w:rsidRDefault="005E6CA3" w:rsidP="00ED6735">
            <w:pPr>
              <w:rPr>
                <w:rFonts w:cstheme="minorHAnsi"/>
              </w:rPr>
            </w:pPr>
            <w:r>
              <w:rPr>
                <w:rFonts w:cstheme="minorHAnsi"/>
              </w:rPr>
              <w:t>40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5E6CA3" w:rsidRDefault="005E6CA3" w:rsidP="00ED6735">
            <w:pPr>
              <w:rPr>
                <w:rFonts w:cstheme="minorHAnsi"/>
              </w:rPr>
            </w:pPr>
            <w:r>
              <w:rPr>
                <w:rFonts w:cstheme="minorHAnsi"/>
              </w:rPr>
              <w:t>A04</w:t>
            </w:r>
          </w:p>
        </w:tc>
        <w:tc>
          <w:tcPr>
            <w:tcW w:w="5103" w:type="dxa"/>
            <w:tcBorders>
              <w:top w:val="single" w:sz="4" w:space="0" w:color="auto"/>
              <w:left w:val="single" w:sz="4" w:space="0" w:color="auto"/>
              <w:bottom w:val="dotted" w:sz="4" w:space="0" w:color="auto"/>
              <w:right w:val="single" w:sz="4" w:space="0" w:color="auto"/>
            </w:tcBorders>
            <w:hideMark/>
          </w:tcPr>
          <w:p w14:paraId="1213A8C7"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237692C7"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7BF5E59C" w14:textId="77777777" w:rsidR="005E6CA3" w:rsidRDefault="005E6CA3" w:rsidP="00ED6735">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lastRenderedPageBreak/>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FA321A6" w14:textId="77777777"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501" w:name="_Toc62633529"/>
      <w:bookmarkStart w:id="502" w:name="_Toc64453865"/>
      <w:bookmarkStart w:id="503" w:name="_Toc157013409"/>
      <w:r w:rsidRPr="00246E48">
        <w:lastRenderedPageBreak/>
        <w:t>MaBiS</w:t>
      </w:r>
      <w:bookmarkEnd w:id="501"/>
      <w:bookmarkEnd w:id="502"/>
      <w:bookmarkEnd w:id="503"/>
    </w:p>
    <w:p w14:paraId="7B0B3E08" w14:textId="29EA607D" w:rsidR="00C70B11" w:rsidRPr="00246E48" w:rsidRDefault="00C70B11" w:rsidP="001F2FE1">
      <w:pPr>
        <w:pStyle w:val="berschrift2"/>
      </w:pPr>
      <w:bookmarkStart w:id="504" w:name="_Toc62633530"/>
      <w:bookmarkStart w:id="505" w:name="_Toc64453866"/>
      <w:bookmarkStart w:id="506" w:name="_Toc157013410"/>
      <w:r w:rsidRPr="00246E48">
        <w:t>AD: Aktivierung eines MaBiS-Zählpunkts für die Netzzeitreihe an NB</w:t>
      </w:r>
      <w:bookmarkEnd w:id="504"/>
      <w:bookmarkEnd w:id="505"/>
      <w:bookmarkEnd w:id="506"/>
    </w:p>
    <w:p w14:paraId="7957C0C0" w14:textId="60B46C5A" w:rsidR="00C70B11" w:rsidRDefault="00C70B11" w:rsidP="00ED3FEC">
      <w:pPr>
        <w:pStyle w:val="berschrift3"/>
      </w:pPr>
      <w:bookmarkStart w:id="507" w:name="_Toc62633531"/>
      <w:bookmarkStart w:id="508" w:name="_Toc64453867"/>
      <w:bookmarkStart w:id="509" w:name="_Toc157013411"/>
      <w:r w:rsidRPr="00246E48">
        <w:t>E_0020_MaBiS-ZP Aktivierung prüfen</w:t>
      </w:r>
      <w:bookmarkEnd w:id="507"/>
      <w:bookmarkEnd w:id="508"/>
      <w:bookmarkEnd w:id="50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lastRenderedPageBreak/>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lastRenderedPageBreak/>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510" w:name="_Toc62633532"/>
      <w:r>
        <w:br w:type="page"/>
      </w:r>
    </w:p>
    <w:p w14:paraId="70622634" w14:textId="7C9A5277" w:rsidR="00C70B11" w:rsidRPr="00246E48" w:rsidRDefault="00C70B11" w:rsidP="001F2FE1">
      <w:pPr>
        <w:pStyle w:val="berschrift2"/>
      </w:pPr>
      <w:bookmarkStart w:id="511" w:name="_Toc64453868"/>
      <w:bookmarkStart w:id="512" w:name="_Toc157013412"/>
      <w:r w:rsidRPr="00246E48">
        <w:lastRenderedPageBreak/>
        <w:t>AD: Aktivierung eines MaBiS-Zählpunkts für die Netzzeitreihe an BIKO</w:t>
      </w:r>
      <w:bookmarkEnd w:id="510"/>
      <w:bookmarkEnd w:id="511"/>
      <w:bookmarkEnd w:id="512"/>
    </w:p>
    <w:p w14:paraId="00608F35" w14:textId="03B464F6" w:rsidR="00C70B11" w:rsidRDefault="00C70B11" w:rsidP="009A5C2B">
      <w:pPr>
        <w:pStyle w:val="berschrift3"/>
      </w:pPr>
      <w:bookmarkStart w:id="513" w:name="_Toc62633533"/>
      <w:bookmarkStart w:id="514" w:name="_Toc64453869"/>
      <w:bookmarkStart w:id="515" w:name="_Toc157013413"/>
      <w:r w:rsidRPr="00246E48">
        <w:t>E_0024_MaBiS-ZP Aktivierung prüfen</w:t>
      </w:r>
      <w:bookmarkEnd w:id="513"/>
      <w:bookmarkEnd w:id="514"/>
      <w:bookmarkEnd w:id="5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lastRenderedPageBreak/>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516" w:name="_Toc62633534"/>
      <w:bookmarkStart w:id="517" w:name="_Toc64453870"/>
      <w:r>
        <w:br w:type="page"/>
      </w:r>
    </w:p>
    <w:p w14:paraId="4BDC126C" w14:textId="36E4A252" w:rsidR="00C70B11" w:rsidRPr="00246E48" w:rsidRDefault="00C70B11" w:rsidP="001F2FE1">
      <w:pPr>
        <w:pStyle w:val="berschrift2"/>
      </w:pPr>
      <w:bookmarkStart w:id="518" w:name="_Toc157013414"/>
      <w:r w:rsidRPr="00246E48">
        <w:lastRenderedPageBreak/>
        <w:t>AD: Deaktivierung eines MaBiS-ZP für Netzzeitreihe an NB</w:t>
      </w:r>
      <w:bookmarkEnd w:id="516"/>
      <w:bookmarkEnd w:id="517"/>
      <w:bookmarkEnd w:id="518"/>
    </w:p>
    <w:p w14:paraId="54BBA7E7" w14:textId="586EE77B" w:rsidR="00C70B11" w:rsidRDefault="00C70B11" w:rsidP="009A5C2B">
      <w:pPr>
        <w:pStyle w:val="berschrift3"/>
      </w:pPr>
      <w:bookmarkStart w:id="519" w:name="_Toc62633535"/>
      <w:bookmarkStart w:id="520" w:name="_Toc64453871"/>
      <w:bookmarkStart w:id="521" w:name="_Toc157013415"/>
      <w:r w:rsidRPr="00246E48">
        <w:t>E_0010_MaBiS-ZP Deaktivierung prüfen</w:t>
      </w:r>
      <w:bookmarkEnd w:id="519"/>
      <w:bookmarkEnd w:id="520"/>
      <w:bookmarkEnd w:id="5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522" w:name="_Toc62633536"/>
      <w:bookmarkStart w:id="523" w:name="_Toc64453872"/>
      <w:r>
        <w:br w:type="page"/>
      </w:r>
    </w:p>
    <w:p w14:paraId="4C09C491" w14:textId="5F45F9E0" w:rsidR="00C70B11" w:rsidRPr="00246E48" w:rsidRDefault="00C70B11" w:rsidP="001F2FE1">
      <w:pPr>
        <w:pStyle w:val="berschrift2"/>
      </w:pPr>
      <w:bookmarkStart w:id="524" w:name="_Toc157013416"/>
      <w:r w:rsidRPr="00246E48">
        <w:lastRenderedPageBreak/>
        <w:t>AD: Deaktivierung eines MaBiS-ZP für Netzzeitreihe an BIKO</w:t>
      </w:r>
      <w:bookmarkEnd w:id="522"/>
      <w:bookmarkEnd w:id="523"/>
      <w:bookmarkEnd w:id="524"/>
    </w:p>
    <w:p w14:paraId="2DC6BE8D" w14:textId="3FA334FF" w:rsidR="00C70B11" w:rsidRDefault="00C70B11" w:rsidP="009A5C2B">
      <w:pPr>
        <w:pStyle w:val="berschrift3"/>
      </w:pPr>
      <w:bookmarkStart w:id="525" w:name="_Toc62633537"/>
      <w:bookmarkStart w:id="526" w:name="_Toc64453873"/>
      <w:bookmarkStart w:id="527" w:name="_Toc157013417"/>
      <w:r w:rsidRPr="00246E48">
        <w:t>E_0009_MaBiS-ZP Deaktivierung prüfen</w:t>
      </w:r>
      <w:bookmarkEnd w:id="525"/>
      <w:bookmarkEnd w:id="526"/>
      <w:bookmarkEnd w:id="5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528" w:name="_Toc62633538"/>
      <w:bookmarkStart w:id="529" w:name="_Toc64453874"/>
      <w:bookmarkStart w:id="530" w:name="_Toc157013418"/>
      <w:r w:rsidRPr="00246E48">
        <w:lastRenderedPageBreak/>
        <w:t>AD: Abstimmung der Netzzeitreihe</w:t>
      </w:r>
      <w:bookmarkEnd w:id="528"/>
      <w:bookmarkEnd w:id="529"/>
      <w:bookmarkEnd w:id="530"/>
    </w:p>
    <w:p w14:paraId="6E32DD76" w14:textId="5E8B69AC" w:rsidR="00C70B11" w:rsidRDefault="00C70B11" w:rsidP="008904CD">
      <w:pPr>
        <w:pStyle w:val="berschrift3"/>
      </w:pPr>
      <w:bookmarkStart w:id="531" w:name="_Toc62633539"/>
      <w:bookmarkStart w:id="532" w:name="_Toc64453875"/>
      <w:bookmarkStart w:id="533" w:name="_Toc157013419"/>
      <w:r w:rsidRPr="00246E48">
        <w:t>E_0040_NZR prüfen</w:t>
      </w:r>
      <w:bookmarkEnd w:id="531"/>
      <w:bookmarkEnd w:id="532"/>
      <w:bookmarkEnd w:id="5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534" w:name="_Toc62633540"/>
      <w:bookmarkStart w:id="535" w:name="_Toc64453876"/>
      <w:bookmarkStart w:id="536" w:name="_Toc157013420"/>
      <w:r w:rsidRPr="00246E48">
        <w:lastRenderedPageBreak/>
        <w:t>AD: Übermittlung der Netzzeitreihe</w:t>
      </w:r>
      <w:bookmarkEnd w:id="534"/>
      <w:bookmarkEnd w:id="535"/>
      <w:bookmarkEnd w:id="536"/>
    </w:p>
    <w:p w14:paraId="05C78172" w14:textId="1BD6FBBB" w:rsidR="00C70B11" w:rsidRDefault="00C70B11" w:rsidP="008904CD">
      <w:pPr>
        <w:pStyle w:val="berschrift3"/>
      </w:pPr>
      <w:bookmarkStart w:id="537" w:name="_Toc62633541"/>
      <w:bookmarkStart w:id="538" w:name="_Toc64453877"/>
      <w:bookmarkStart w:id="539" w:name="_Toc157013421"/>
      <w:r w:rsidRPr="00246E48">
        <w:t>E_0008_NZR prüfen</w:t>
      </w:r>
      <w:bookmarkEnd w:id="537"/>
      <w:bookmarkEnd w:id="538"/>
      <w:bookmarkEnd w:id="5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540" w:name="_Toc62633542"/>
      <w:bookmarkStart w:id="541" w:name="_Toc64453878"/>
      <w:bookmarkStart w:id="542" w:name="_Toc157013422"/>
      <w:r w:rsidRPr="00246E48">
        <w:lastRenderedPageBreak/>
        <w:t>AD: Übermittlung Datenstatus der Netzzeitreihe</w:t>
      </w:r>
      <w:bookmarkEnd w:id="540"/>
      <w:bookmarkEnd w:id="541"/>
      <w:bookmarkEnd w:id="542"/>
    </w:p>
    <w:p w14:paraId="766BD806" w14:textId="1945CC6F" w:rsidR="00C70B11" w:rsidRDefault="00C70B11" w:rsidP="008904CD">
      <w:pPr>
        <w:pStyle w:val="berschrift3"/>
      </w:pPr>
      <w:bookmarkStart w:id="543" w:name="_Toc62633543"/>
      <w:bookmarkStart w:id="544" w:name="_Toc64453879"/>
      <w:bookmarkStart w:id="545" w:name="_Toc157013423"/>
      <w:r w:rsidRPr="00246E48">
        <w:t>E_0066_Datenstatus nach erfolgter Bilanzkreisabrechnung vergeben</w:t>
      </w:r>
      <w:bookmarkEnd w:id="543"/>
      <w:bookmarkEnd w:id="544"/>
      <w:bookmarkEnd w:id="5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546" w:name="_Toc62633544"/>
      <w:bookmarkStart w:id="547" w:name="_Toc64453880"/>
      <w:bookmarkStart w:id="548" w:name="_Toc157013424"/>
      <w:r w:rsidRPr="00246E48">
        <w:t>E_0067_Datenstatus nach Eingang einer Netzzeitreihe vergeben</w:t>
      </w:r>
      <w:bookmarkEnd w:id="546"/>
      <w:bookmarkEnd w:id="547"/>
      <w:bookmarkEnd w:id="54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549" w:name="_Toc157013425"/>
      <w:r w:rsidR="00245DAB" w:rsidRPr="00246E48">
        <w:lastRenderedPageBreak/>
        <w:t xml:space="preserve">AD: </w:t>
      </w:r>
      <w:r w:rsidR="008E3E6B">
        <w:t>Zuordnung einer Netzgangzeitreihe zu einer Netzzeitreihe beim NB</w:t>
      </w:r>
      <w:bookmarkEnd w:id="549"/>
    </w:p>
    <w:p w14:paraId="428E6FB7" w14:textId="06D8A54D" w:rsidR="003E6516" w:rsidRDefault="00297B1D" w:rsidP="003E6516">
      <w:pPr>
        <w:pStyle w:val="berschrift3"/>
      </w:pPr>
      <w:bookmarkStart w:id="550" w:name="_Toc157013426"/>
      <w:r>
        <w:t>E_0102_Zuordnung prüfen</w:t>
      </w:r>
      <w:bookmarkEnd w:id="550"/>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lastRenderedPageBreak/>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3F6399DB" w14:textId="77777777" w:rsidR="00E96436" w:rsidRPr="00F60FD2" w:rsidRDefault="00E96436" w:rsidP="003D638A">
            <w:pPr>
              <w:rPr>
                <w:rFonts w:cstheme="minorHAnsi"/>
              </w:rPr>
            </w:pPr>
            <w:r w:rsidRPr="006A2D1B">
              <w:rPr>
                <w:rFonts w:cstheme="minorHAnsi"/>
              </w:rPr>
              <w:t>Ist ein nicht spezifizierter Fehler aufgetreten?</w:t>
            </w:r>
          </w:p>
          <w:p w14:paraId="6B123980" w14:textId="77777777" w:rsidR="00E96436" w:rsidRPr="00957F24" w:rsidRDefault="00E96436" w:rsidP="003D638A">
            <w:pPr>
              <w:rPr>
                <w:rFonts w:ascii="Calibri" w:hAnsi="Calibri" w:cs="Calibri"/>
              </w:rPr>
            </w:pP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5C831AAE" w14:textId="77777777" w:rsidR="00E96436" w:rsidRPr="006A2D1B" w:rsidRDefault="00E96436" w:rsidP="003D638A">
            <w:pPr>
              <w:spacing w:after="120"/>
              <w:rPr>
                <w:rFonts w:cstheme="minorHAnsi"/>
              </w:rPr>
            </w:pPr>
            <w:r w:rsidRPr="006A2D1B">
              <w:rPr>
                <w:rFonts w:cstheme="minorHAnsi"/>
              </w:rPr>
              <w:t>Ablehnung 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6F6EABF9" w:rsidR="00E96436" w:rsidRPr="00B122AB" w:rsidRDefault="00E96436" w:rsidP="003D638A">
            <w:pPr>
              <w:rPr>
                <w:rFonts w:cstheme="minorHAnsi"/>
              </w:rPr>
            </w:pPr>
            <w:r>
              <w:rPr>
                <w:rFonts w:cstheme="minorHAnsi"/>
              </w:rPr>
              <w:t>Nutzungsmöglichkeit Ende: 0</w:t>
            </w:r>
            <w:r w:rsidR="002B0B7E">
              <w:rPr>
                <w:rFonts w:cstheme="minorHAnsi"/>
              </w:rPr>
              <w:t>3</w:t>
            </w:r>
            <w:r>
              <w:rPr>
                <w:rFonts w:cstheme="minorHAnsi"/>
              </w:rPr>
              <w:t>.04.2024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404A32CB" w14:textId="3D30F5CF" w:rsidR="00297B1D" w:rsidRDefault="00E96436" w:rsidP="00E96436">
      <w:pPr>
        <w:pStyle w:val="berschrift2"/>
      </w:pPr>
      <w:bookmarkStart w:id="551" w:name="_Toc157013427"/>
      <w:r w:rsidRPr="00246E48">
        <w:t xml:space="preserve">AD: </w:t>
      </w:r>
      <w:r>
        <w:t xml:space="preserve">Beendigung </w:t>
      </w:r>
      <w:r w:rsidR="00300B2B">
        <w:t xml:space="preserve">der </w:t>
      </w:r>
      <w:r>
        <w:t>Zuordnung einer Netzgangzeitreihe zu einer Netzzeitreihe beim NB</w:t>
      </w:r>
      <w:bookmarkEnd w:id="551"/>
    </w:p>
    <w:p w14:paraId="1A52D95F" w14:textId="75537935" w:rsidR="00300B2B" w:rsidRDefault="00CE496A" w:rsidP="00300B2B">
      <w:pPr>
        <w:pStyle w:val="berschrift3"/>
      </w:pPr>
      <w:bookmarkStart w:id="552" w:name="_Toc157013428"/>
      <w:r w:rsidRPr="00CE496A">
        <w:t>E_0103_Beendigung der Zuordnung prüfen</w:t>
      </w:r>
      <w:bookmarkEnd w:id="55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9C2E19" w:rsidRPr="00957F24" w14:paraId="3283019A" w14:textId="77777777" w:rsidTr="009C2E19">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3D638A">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3D638A">
        <w:trPr>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07" w:type="dxa"/>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3D638A">
        <w:trPr>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07" w:type="dxa"/>
            <w:tcBorders>
              <w:top w:val="dotted" w:sz="4" w:space="0" w:color="auto"/>
            </w:tcBorders>
          </w:tcPr>
          <w:p w14:paraId="19D4A07F" w14:textId="77777777" w:rsidR="00CE3873" w:rsidRPr="00957F24" w:rsidRDefault="00CE3873" w:rsidP="003D638A">
            <w:pPr>
              <w:rPr>
                <w:rFonts w:ascii="Calibri" w:hAnsi="Calibri" w:cs="Calibri"/>
              </w:rPr>
            </w:pPr>
          </w:p>
        </w:tc>
      </w:tr>
    </w:tbl>
    <w:p w14:paraId="6DD1D629" w14:textId="77777777" w:rsidR="0062575D" w:rsidRDefault="0062575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53E39C14" w14:textId="77777777" w:rsidTr="0062575D">
        <w:trPr>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lastRenderedPageBreak/>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62575D">
        <w:trPr>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62575D">
        <w:trPr>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62575D">
        <w:trPr>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62575D">
        <w:trPr>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023DC9B9" w14:textId="5518E70D" w:rsidR="004176D0" w:rsidRPr="00957F24" w:rsidRDefault="004176D0" w:rsidP="003D638A">
            <w:pPr>
              <w:rPr>
                <w:rFonts w:ascii="Calibri" w:hAnsi="Calibri" w:cs="Calibri"/>
              </w:rPr>
            </w:pPr>
            <w:r w:rsidRPr="00957F24">
              <w:rPr>
                <w:rFonts w:ascii="Calibri" w:hAnsi="Calibri" w:cs="Calibri"/>
              </w:rPr>
              <w:t>Cluster: Ablehnung</w:t>
            </w:r>
            <w:r>
              <w:rPr>
                <w:rFonts w:ascii="Calibri" w:hAnsi="Calibri" w:cs="Calibri"/>
              </w:rPr>
              <w:b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62575D">
        <w:trPr>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r w:rsidR="00CE3873" w:rsidRPr="00957F24" w14:paraId="28E899EC" w14:textId="77777777" w:rsidTr="001F3AB1">
        <w:trPr>
          <w:trHeight w:val="342"/>
        </w:trPr>
        <w:tc>
          <w:tcPr>
            <w:tcW w:w="562" w:type="dxa"/>
            <w:vMerge w:val="restart"/>
          </w:tcPr>
          <w:p w14:paraId="4795343E" w14:textId="2EA92923"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3D775010" w14:textId="77777777" w:rsidR="00CE3873" w:rsidRPr="006A2D1B" w:rsidRDefault="00CE3873" w:rsidP="003D638A">
            <w:pPr>
              <w:spacing w:after="120"/>
              <w:rPr>
                <w:rFonts w:cstheme="minorHAnsi"/>
              </w:rPr>
            </w:pPr>
            <w:r w:rsidRPr="006A2D1B">
              <w:rPr>
                <w:rFonts w:cstheme="minorHAnsi"/>
              </w:rPr>
              <w:t>Ablehnung 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60A592C6" w:rsidR="00CE3873" w:rsidRPr="00B122AB" w:rsidRDefault="00CE3873" w:rsidP="003D638A">
            <w:pPr>
              <w:rPr>
                <w:rFonts w:cstheme="minorHAnsi"/>
              </w:rPr>
            </w:pPr>
            <w:r>
              <w:rPr>
                <w:rFonts w:cstheme="minorHAnsi"/>
              </w:rPr>
              <w:t>Nutzungsmöglichkeit Ende: 0</w:t>
            </w:r>
            <w:r w:rsidR="002B0B7E">
              <w:rPr>
                <w:rFonts w:cstheme="minorHAnsi"/>
              </w:rPr>
              <w:t>3</w:t>
            </w:r>
            <w:r>
              <w:rPr>
                <w:rFonts w:cstheme="minorHAnsi"/>
              </w:rPr>
              <w:t>.04.2024 00:00 Uhr</w:t>
            </w:r>
          </w:p>
        </w:tc>
      </w:tr>
      <w:tr w:rsidR="00CE3873" w:rsidRPr="00957F24" w14:paraId="157B3873" w14:textId="77777777" w:rsidTr="001F3AB1">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7E941321" w14:textId="19630BA2" w:rsidR="009A72C2" w:rsidRDefault="009A72C2" w:rsidP="00AD119E">
      <w:pPr>
        <w:pStyle w:val="berschrift2"/>
      </w:pPr>
      <w:r>
        <w:br w:type="page"/>
      </w:r>
    </w:p>
    <w:p w14:paraId="11AECDBB" w14:textId="18F48120" w:rsidR="00D10FC4" w:rsidRDefault="00D10FC4" w:rsidP="00534DE1">
      <w:pPr>
        <w:pStyle w:val="berschrift2"/>
      </w:pPr>
      <w:bookmarkStart w:id="553" w:name="_Toc157013429"/>
      <w:r w:rsidRPr="001B6133">
        <w:lastRenderedPageBreak/>
        <w:t>AD:</w:t>
      </w:r>
      <w:r>
        <w:t xml:space="preserve"> </w:t>
      </w:r>
      <w:r w:rsidRPr="004B474E">
        <w:t>Übermittlung von normierten Profilen und Profilscharen vom NB an LF bzw. ÜNB</w:t>
      </w:r>
      <w:bookmarkEnd w:id="553"/>
      <w:r w:rsidRPr="001B6133">
        <w:t xml:space="preserve"> </w:t>
      </w:r>
    </w:p>
    <w:p w14:paraId="33A43BEA" w14:textId="6664FDD2" w:rsidR="00D10FC4" w:rsidRPr="001B6133" w:rsidRDefault="00D10FC4" w:rsidP="00534DE1">
      <w:pPr>
        <w:pStyle w:val="berschrift3"/>
      </w:pPr>
      <w:bookmarkStart w:id="554" w:name="_Toc157013430"/>
      <w:r w:rsidRPr="001B6133">
        <w:t>E_</w:t>
      </w:r>
      <w:r>
        <w:t>0100 Profile bzw. Profilscharen prüfen</w:t>
      </w:r>
      <w:bookmarkEnd w:id="55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555"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lastRenderedPageBreak/>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556" w:name="_Toc157013431"/>
      <w:r w:rsidRPr="001B6133">
        <w:t>E_</w:t>
      </w:r>
      <w:r>
        <w:t>0101 normierte synthetische SLP prüfen</w:t>
      </w:r>
      <w:bookmarkEnd w:id="5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555"/>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557" w:name="_Toc62633545"/>
      <w:bookmarkStart w:id="558" w:name="_Toc64453881"/>
      <w:bookmarkStart w:id="559" w:name="_Toc157013432"/>
      <w:r w:rsidRPr="00246E48">
        <w:lastRenderedPageBreak/>
        <w:t xml:space="preserve">AD: Übermittlung </w:t>
      </w:r>
      <w:r>
        <w:t>der</w:t>
      </w:r>
      <w:r w:rsidRPr="00246E48">
        <w:t xml:space="preserve"> Lieferantensummenzeitreihe vom NB an LF</w:t>
      </w:r>
      <w:bookmarkEnd w:id="557"/>
      <w:bookmarkEnd w:id="558"/>
      <w:bookmarkEnd w:id="559"/>
    </w:p>
    <w:p w14:paraId="75C7B3B4" w14:textId="516CE41F" w:rsidR="00C70B11" w:rsidRDefault="00C70B11" w:rsidP="008904CD">
      <w:pPr>
        <w:pStyle w:val="berschrift3"/>
        <w:rPr>
          <w:lang w:val="it-IT"/>
        </w:rPr>
      </w:pPr>
      <w:bookmarkStart w:id="560" w:name="_Toc62633546"/>
      <w:bookmarkStart w:id="561" w:name="_Toc64453882"/>
      <w:bookmarkStart w:id="562" w:name="_Toc157013433"/>
      <w:r w:rsidRPr="00F3755F">
        <w:rPr>
          <w:lang w:val="it-IT"/>
        </w:rPr>
        <w:t>E_0007_LF-SZR (</w:t>
      </w:r>
      <w:r w:rsidRPr="007512DC">
        <w:t>Kategorie</w:t>
      </w:r>
      <w:r w:rsidRPr="00F3755F">
        <w:rPr>
          <w:lang w:val="it-IT"/>
        </w:rPr>
        <w:t xml:space="preserve"> A) prüfen</w:t>
      </w:r>
      <w:bookmarkEnd w:id="560"/>
      <w:bookmarkEnd w:id="561"/>
      <w:bookmarkEnd w:id="56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lastRenderedPageBreak/>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563" w:name="_Toc62633547"/>
      <w:bookmarkStart w:id="564" w:name="_Toc64453883"/>
      <w:r>
        <w:br w:type="page"/>
      </w:r>
    </w:p>
    <w:p w14:paraId="0ED65260" w14:textId="473B4E5C" w:rsidR="00C70B11" w:rsidRPr="00246E48" w:rsidRDefault="00C70B11" w:rsidP="001F2FE1">
      <w:pPr>
        <w:pStyle w:val="berschrift2"/>
      </w:pPr>
      <w:bookmarkStart w:id="565" w:name="_Toc157013434"/>
      <w:r w:rsidRPr="00246E48">
        <w:lastRenderedPageBreak/>
        <w:t>AD: Austausch der Lieferantenclearingliste zwischen NB und LF (Erstabo</w:t>
      </w:r>
      <w:r w:rsidR="0060048F">
        <w:t>n</w:t>
      </w:r>
      <w:r w:rsidRPr="00246E48">
        <w:t>nierung)</w:t>
      </w:r>
      <w:bookmarkEnd w:id="563"/>
      <w:bookmarkEnd w:id="564"/>
      <w:bookmarkEnd w:id="565"/>
    </w:p>
    <w:p w14:paraId="4F22F1BC" w14:textId="7EC0B356" w:rsidR="00C70B11" w:rsidRPr="00246E48" w:rsidRDefault="00C70B11" w:rsidP="00F17575">
      <w:pPr>
        <w:pStyle w:val="berschrift3"/>
      </w:pPr>
      <w:bookmarkStart w:id="566" w:name="_Toc62633548"/>
      <w:bookmarkStart w:id="567" w:name="_Toc64453884"/>
      <w:bookmarkStart w:id="568" w:name="_Toc157013435"/>
      <w:r w:rsidRPr="00246E48">
        <w:t>E_0048_Erstabonnierung prüfen</w:t>
      </w:r>
      <w:bookmarkEnd w:id="566"/>
      <w:bookmarkEnd w:id="567"/>
      <w:bookmarkEnd w:id="568"/>
    </w:p>
    <w:p w14:paraId="0AA0905E" w14:textId="77777777" w:rsidR="00C70B11" w:rsidRPr="00246E48" w:rsidRDefault="00C70B11" w:rsidP="002F2D75">
      <w:r w:rsidRPr="00246E48">
        <w:t>Derzeit ist für diese Entscheidung kein Entscheidungsbaum notwendig, da keine Antwort gegeben wird und ausschließlich die Liste versandt wird.</w:t>
      </w:r>
    </w:p>
    <w:p w14:paraId="6E14DBC7" w14:textId="43C0F176" w:rsidR="00C70B11" w:rsidRPr="00246E48" w:rsidRDefault="00C70B11" w:rsidP="001F2FE1">
      <w:pPr>
        <w:pStyle w:val="berschrift2"/>
      </w:pPr>
      <w:bookmarkStart w:id="569" w:name="_Toc62633549"/>
      <w:bookmarkStart w:id="570" w:name="_Toc64453885"/>
      <w:bookmarkStart w:id="571" w:name="_Toc157013436"/>
      <w:r w:rsidRPr="00246E48">
        <w:t>AD: Austausch der Lieferantenclearingliste zwischen NB und LF (Einzelanforderung)</w:t>
      </w:r>
      <w:bookmarkEnd w:id="569"/>
      <w:bookmarkEnd w:id="570"/>
      <w:bookmarkEnd w:id="571"/>
    </w:p>
    <w:p w14:paraId="3140629F" w14:textId="1ADD43C5" w:rsidR="00C70B11" w:rsidRPr="00246E48" w:rsidRDefault="00C70B11" w:rsidP="00F17575">
      <w:pPr>
        <w:pStyle w:val="berschrift3"/>
      </w:pPr>
      <w:bookmarkStart w:id="572" w:name="_Toc62633550"/>
      <w:bookmarkStart w:id="573" w:name="_Toc64453886"/>
      <w:bookmarkStart w:id="574" w:name="_Toc157013437"/>
      <w:r w:rsidRPr="00246E48">
        <w:t>E_0046_Einzelanforderung prüfen</w:t>
      </w:r>
      <w:bookmarkEnd w:id="572"/>
      <w:bookmarkEnd w:id="573"/>
      <w:bookmarkEnd w:id="574"/>
    </w:p>
    <w:p w14:paraId="0E143506" w14:textId="77777777" w:rsidR="00C70B11" w:rsidRPr="00246E48"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575" w:name="_Toc62633551"/>
      <w:bookmarkStart w:id="576" w:name="_Toc64453887"/>
      <w:bookmarkStart w:id="577" w:name="_Toc157013438"/>
      <w:r w:rsidRPr="00246E48">
        <w:t>E_0047_Marktlokationen mit LF-CL abgleichen</w:t>
      </w:r>
      <w:bookmarkEnd w:id="575"/>
      <w:bookmarkEnd w:id="576"/>
      <w:bookmarkEnd w:id="5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lastRenderedPageBreak/>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lastRenderedPageBreak/>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578" w:name="_Toc62633552"/>
      <w:bookmarkStart w:id="579" w:name="_Toc64453888"/>
      <w:bookmarkStart w:id="580" w:name="_Toc157013439"/>
      <w:r w:rsidRPr="00246E48">
        <w:lastRenderedPageBreak/>
        <w:t>AD: Austausch der Lieferantenclearingliste zwischen NB und LF (gültige Abonnierung)</w:t>
      </w:r>
      <w:bookmarkEnd w:id="578"/>
      <w:bookmarkEnd w:id="579"/>
      <w:bookmarkEnd w:id="580"/>
    </w:p>
    <w:p w14:paraId="33FD26DA" w14:textId="66BF5024" w:rsidR="00C70B11" w:rsidRDefault="00C70B11" w:rsidP="00871C88">
      <w:pPr>
        <w:pStyle w:val="berschrift3"/>
      </w:pPr>
      <w:bookmarkStart w:id="581" w:name="_Toc62633553"/>
      <w:bookmarkStart w:id="582" w:name="_Toc64453889"/>
      <w:bookmarkStart w:id="583" w:name="_Toc157013440"/>
      <w:r w:rsidRPr="00246E48">
        <w:t>E_0049_Marktlokationen mit LF-CL abgleichen</w:t>
      </w:r>
      <w:bookmarkEnd w:id="581"/>
      <w:bookmarkEnd w:id="582"/>
      <w:bookmarkEnd w:id="583"/>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83"/>
      </w:tblGrid>
      <w:tr w:rsidR="00A07D02" w:rsidRPr="00F127C3" w14:paraId="592439B4" w14:textId="77777777" w:rsidTr="00817A6F">
        <w:tc>
          <w:tcPr>
            <w:tcW w:w="553" w:type="dxa"/>
            <w:vMerge w:val="restart"/>
          </w:tcPr>
          <w:p w14:paraId="2651701E" w14:textId="06DB5CB1" w:rsidR="00A07D02" w:rsidRPr="00F127C3" w:rsidRDefault="00A07D02" w:rsidP="00A07D02">
            <w:pPr>
              <w:rPr>
                <w:rFonts w:cstheme="minorHAnsi"/>
              </w:rPr>
            </w:pPr>
            <w:r w:rsidRPr="009470C0">
              <w:rPr>
                <w:rFonts w:cstheme="minorHAnsi"/>
              </w:rPr>
              <w:lastRenderedPageBreak/>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584" w:name="_Toc62633554"/>
      <w:bookmarkStart w:id="585" w:name="_Toc64453890"/>
      <w:bookmarkStart w:id="586" w:name="_Toc157013441"/>
      <w:r w:rsidRPr="00246E48">
        <w:lastRenderedPageBreak/>
        <w:t>AD: Übermittlung der Lieferantensummenzeitreihe vom ÜNB an LF</w:t>
      </w:r>
      <w:bookmarkEnd w:id="584"/>
      <w:bookmarkEnd w:id="585"/>
      <w:bookmarkEnd w:id="586"/>
    </w:p>
    <w:p w14:paraId="5AAE147F" w14:textId="6A0EA4B9" w:rsidR="00C70B11" w:rsidRPr="00246E48" w:rsidRDefault="00C70B11" w:rsidP="009470C0">
      <w:pPr>
        <w:pStyle w:val="berschrift3"/>
      </w:pPr>
      <w:bookmarkStart w:id="587" w:name="_Toc62633555"/>
      <w:bookmarkStart w:id="588" w:name="_Toc64453891"/>
      <w:bookmarkStart w:id="589" w:name="_Toc157013442"/>
      <w:r w:rsidRPr="00246E48">
        <w:t>E_0041_Lieferantensummenzeitreihe (Kategorie B) prüfen</w:t>
      </w:r>
      <w:bookmarkEnd w:id="587"/>
      <w:bookmarkEnd w:id="588"/>
      <w:bookmarkEnd w:id="5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590"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lastRenderedPageBreak/>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591" w:name="_Toc64453892"/>
      <w:r>
        <w:br w:type="page"/>
      </w:r>
    </w:p>
    <w:p w14:paraId="667C9E67" w14:textId="06A2B2C3" w:rsidR="00C70B11" w:rsidRPr="00246E48" w:rsidRDefault="00C70B11" w:rsidP="001F2FE1">
      <w:pPr>
        <w:pStyle w:val="berschrift2"/>
      </w:pPr>
      <w:bookmarkStart w:id="592" w:name="_Toc157013443"/>
      <w:r w:rsidRPr="00246E48">
        <w:lastRenderedPageBreak/>
        <w:t>AD: Austausch der Lieferantenclearingliste zwischen ÜNB und LF (Erstabonnierung)</w:t>
      </w:r>
      <w:bookmarkEnd w:id="590"/>
      <w:bookmarkEnd w:id="591"/>
      <w:bookmarkEnd w:id="592"/>
    </w:p>
    <w:p w14:paraId="55D5C86F" w14:textId="0BBDD1BE" w:rsidR="00C70B11" w:rsidRPr="00246E48" w:rsidRDefault="00C70B11" w:rsidP="000F1DB8">
      <w:pPr>
        <w:pStyle w:val="berschrift3"/>
      </w:pPr>
      <w:bookmarkStart w:id="593" w:name="_Toc62633557"/>
      <w:bookmarkStart w:id="594" w:name="_Toc64453893"/>
      <w:bookmarkStart w:id="595" w:name="_Toc157013444"/>
      <w:r w:rsidRPr="00246E48">
        <w:t>E_0005_Erstabonnierung prüfen</w:t>
      </w:r>
      <w:bookmarkEnd w:id="593"/>
      <w:bookmarkEnd w:id="594"/>
      <w:bookmarkEnd w:id="595"/>
    </w:p>
    <w:p w14:paraId="05771D33" w14:textId="2AF3E166" w:rsidR="00C70B11" w:rsidRDefault="00C70B11" w:rsidP="000F1DB8">
      <w:r w:rsidRPr="00246E48">
        <w:t>Derzeit ist für diese Entscheidung kein Entscheidungsbaum notwendig, da keine Antwort gegeben wird und ausschließlich die Liste versandt wird.</w:t>
      </w:r>
    </w:p>
    <w:p w14:paraId="53D47C05" w14:textId="601466FA" w:rsidR="00C70B11" w:rsidRPr="00246E48" w:rsidRDefault="00C70B11" w:rsidP="001F2FE1">
      <w:pPr>
        <w:pStyle w:val="berschrift2"/>
      </w:pPr>
      <w:bookmarkStart w:id="596" w:name="_Toc62633558"/>
      <w:bookmarkStart w:id="597" w:name="_Toc64453894"/>
      <w:bookmarkStart w:id="598" w:name="_Toc157013445"/>
      <w:r w:rsidRPr="00246E48">
        <w:t>AD: Austausch der Lieferantenclearingliste zwischen ÜNB und LF (Einzelanforderung)</w:t>
      </w:r>
      <w:bookmarkEnd w:id="596"/>
      <w:bookmarkEnd w:id="597"/>
      <w:bookmarkEnd w:id="598"/>
    </w:p>
    <w:p w14:paraId="19A69D91" w14:textId="0773AEA5" w:rsidR="00C70B11" w:rsidRPr="00246E48" w:rsidRDefault="00C70B11" w:rsidP="000F1DB8">
      <w:pPr>
        <w:pStyle w:val="berschrift3"/>
      </w:pPr>
      <w:bookmarkStart w:id="599" w:name="_Toc62633559"/>
      <w:bookmarkStart w:id="600" w:name="_Toc64453895"/>
      <w:bookmarkStart w:id="601" w:name="_Toc157013446"/>
      <w:r w:rsidRPr="00246E48">
        <w:t>E_0013_Einzelanforderung prüfen</w:t>
      </w:r>
      <w:bookmarkEnd w:id="599"/>
      <w:bookmarkEnd w:id="600"/>
      <w:bookmarkEnd w:id="601"/>
    </w:p>
    <w:p w14:paraId="27F77DAC" w14:textId="77777777" w:rsidR="00C70B11" w:rsidRPr="00246E48" w:rsidRDefault="00C70B11" w:rsidP="000F1DB8">
      <w:r w:rsidRPr="00246E48">
        <w:t>Derzeit ist für diese Entscheidung kein Entscheidungsbaum notwendig, da die Ablehnung über eine APERAK erfolgt.</w:t>
      </w:r>
    </w:p>
    <w:p w14:paraId="1B2D4901" w14:textId="18EEBA35" w:rsidR="00C70B11" w:rsidRDefault="00C70B11" w:rsidP="000F1DB8">
      <w:pPr>
        <w:pStyle w:val="berschrift3"/>
      </w:pPr>
      <w:bookmarkStart w:id="602" w:name="_Toc62633560"/>
      <w:bookmarkStart w:id="603" w:name="_Toc64453896"/>
      <w:bookmarkStart w:id="604" w:name="_Toc157013447"/>
      <w:r w:rsidRPr="00246E48">
        <w:t>E_0014_Marktlokationen mit LF-CL abgleiche</w:t>
      </w:r>
      <w:bookmarkEnd w:id="602"/>
      <w:bookmarkEnd w:id="603"/>
      <w:r w:rsidR="00A07D02">
        <w:t>n</w:t>
      </w:r>
      <w:bookmarkEnd w:id="6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lastRenderedPageBreak/>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lastRenderedPageBreak/>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605" w:name="_Toc62633561"/>
      <w:bookmarkStart w:id="606" w:name="_Toc64453897"/>
      <w:bookmarkStart w:id="607" w:name="_Toc157013448"/>
      <w:r w:rsidRPr="00246E48">
        <w:lastRenderedPageBreak/>
        <w:t>AD: Austausch der Lieferantenclearingliste zwischen ÜNB und LF (gültige Abonnierung)</w:t>
      </w:r>
      <w:bookmarkEnd w:id="605"/>
      <w:bookmarkEnd w:id="606"/>
      <w:bookmarkEnd w:id="607"/>
    </w:p>
    <w:p w14:paraId="61357DC3" w14:textId="5FD91344" w:rsidR="00C70B11" w:rsidRDefault="00C70B11" w:rsidP="000F1DB8">
      <w:pPr>
        <w:pStyle w:val="berschrift3"/>
      </w:pPr>
      <w:bookmarkStart w:id="608" w:name="_Toc62633562"/>
      <w:bookmarkStart w:id="609" w:name="_Toc64453898"/>
      <w:bookmarkStart w:id="610" w:name="_Toc157013449"/>
      <w:r w:rsidRPr="00246E48">
        <w:t>E_0004_Marktlokationen mit LF-CL abgleichen</w:t>
      </w:r>
      <w:bookmarkEnd w:id="608"/>
      <w:bookmarkEnd w:id="609"/>
      <w:bookmarkEnd w:id="6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bl>
    <w:p w14:paraId="63F01EAF" w14:textId="77777777" w:rsidR="00994584" w:rsidRDefault="0099458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lastRenderedPageBreak/>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r w:rsidR="006C098A" w:rsidRPr="00F127C3" w14:paraId="5ECB5B10" w14:textId="77777777" w:rsidTr="003C5568">
        <w:tc>
          <w:tcPr>
            <w:tcW w:w="562" w:type="dxa"/>
            <w:vMerge w:val="restart"/>
          </w:tcPr>
          <w:p w14:paraId="70F9B79C" w14:textId="74E1F075" w:rsidR="006C098A" w:rsidRPr="00F127C3" w:rsidRDefault="006C098A" w:rsidP="006C098A">
            <w:pPr>
              <w:rPr>
                <w:rFonts w:cstheme="minorHAnsi"/>
              </w:rPr>
            </w:pPr>
            <w:r w:rsidRPr="000F1DB8">
              <w:rPr>
                <w:rFonts w:cstheme="minorHAnsi"/>
              </w:rPr>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0383CCD3"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611" w:name="_Toc62633563"/>
      <w:bookmarkStart w:id="612" w:name="_Toc64453899"/>
      <w:bookmarkStart w:id="613" w:name="_Toc157013450"/>
      <w:r w:rsidRPr="00246E48">
        <w:lastRenderedPageBreak/>
        <w:t>AD: Aktivierung eines MaBiS-ZP für Bilanzierungsgebietssummenzeitreihen vom ÜNB an BIKO und NB</w:t>
      </w:r>
      <w:bookmarkEnd w:id="611"/>
      <w:bookmarkEnd w:id="612"/>
      <w:bookmarkEnd w:id="613"/>
    </w:p>
    <w:p w14:paraId="026ED6C0" w14:textId="7B35C717" w:rsidR="00C70B11" w:rsidRDefault="00C70B11" w:rsidP="00C7558A">
      <w:pPr>
        <w:pStyle w:val="berschrift3"/>
      </w:pPr>
      <w:bookmarkStart w:id="614" w:name="_Toc62633564"/>
      <w:bookmarkStart w:id="615" w:name="_Toc64453900"/>
      <w:bookmarkStart w:id="616" w:name="_Toc157013451"/>
      <w:r w:rsidRPr="00246E48">
        <w:t>E_0015_MaBiS-ZP Aktivierung prüfen</w:t>
      </w:r>
      <w:bookmarkEnd w:id="614"/>
      <w:bookmarkEnd w:id="615"/>
      <w:bookmarkEnd w:id="6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lastRenderedPageBreak/>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617" w:name="_Toc62633565"/>
      <w:bookmarkStart w:id="618" w:name="_Toc64453901"/>
      <w:bookmarkStart w:id="619" w:name="_Toc157013452"/>
      <w:r w:rsidRPr="00246E48">
        <w:lastRenderedPageBreak/>
        <w:t>AD: Deaktivierung eines MaBiS-ZP für Bilanzierungsgebietssummenzeitreihen vom ÜNB an BIKO und NB</w:t>
      </w:r>
      <w:bookmarkEnd w:id="617"/>
      <w:bookmarkEnd w:id="618"/>
      <w:bookmarkEnd w:id="619"/>
    </w:p>
    <w:p w14:paraId="5B77B236" w14:textId="2FF33144" w:rsidR="00C70B11" w:rsidRDefault="00C70B11" w:rsidP="000B6F6A">
      <w:pPr>
        <w:pStyle w:val="berschrift3"/>
      </w:pPr>
      <w:bookmarkStart w:id="620" w:name="_Toc62633566"/>
      <w:bookmarkStart w:id="621" w:name="_Toc64453902"/>
      <w:bookmarkStart w:id="622" w:name="_Toc157013453"/>
      <w:r w:rsidRPr="00246E48">
        <w:t>E_0035_MaBiS-ZP Deaktivierung prüfen</w:t>
      </w:r>
      <w:bookmarkEnd w:id="620"/>
      <w:bookmarkEnd w:id="621"/>
      <w:bookmarkEnd w:id="6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623" w:name="_Toc62633567"/>
      <w:bookmarkStart w:id="624" w:name="_Toc64453903"/>
      <w:bookmarkStart w:id="625" w:name="_Toc157013454"/>
      <w:r w:rsidRPr="00246E48">
        <w:lastRenderedPageBreak/>
        <w:t>AD: Übermittlung Bilanzierungsgebietsclearingliste von ÜNB an NB (Erstabonnierung)</w:t>
      </w:r>
      <w:bookmarkEnd w:id="623"/>
      <w:bookmarkEnd w:id="624"/>
      <w:bookmarkEnd w:id="625"/>
    </w:p>
    <w:p w14:paraId="737B4131" w14:textId="0C221F50" w:rsidR="00C70B11" w:rsidRPr="00246E48" w:rsidRDefault="00C70B11" w:rsidP="000B6F6A">
      <w:pPr>
        <w:pStyle w:val="berschrift3"/>
      </w:pPr>
      <w:bookmarkStart w:id="626" w:name="_Toc62633568"/>
      <w:bookmarkStart w:id="627" w:name="_Toc64453904"/>
      <w:bookmarkStart w:id="628" w:name="_Toc157013455"/>
      <w:r w:rsidRPr="00246E48">
        <w:t>E_0051_Erstabonnierung prüfen</w:t>
      </w:r>
      <w:bookmarkEnd w:id="626"/>
      <w:bookmarkEnd w:id="627"/>
      <w:bookmarkEnd w:id="628"/>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5984866" w:rsidR="00C70B11" w:rsidRPr="00246E48" w:rsidRDefault="00C70B11" w:rsidP="001F2FE1">
      <w:pPr>
        <w:pStyle w:val="berschrift2"/>
      </w:pPr>
      <w:bookmarkStart w:id="629" w:name="_Toc62633569"/>
      <w:bookmarkStart w:id="630" w:name="_Toc64453905"/>
      <w:bookmarkStart w:id="631" w:name="_Toc157013456"/>
      <w:r w:rsidRPr="00246E48">
        <w:t xml:space="preserve">AD: Übermittlung </w:t>
      </w:r>
      <w:bookmarkStart w:id="632" w:name="_Hlk6940333"/>
      <w:r w:rsidRPr="00246E48">
        <w:t>Bilanzierungsgebietsclearingliste</w:t>
      </w:r>
      <w:bookmarkEnd w:id="632"/>
      <w:r w:rsidRPr="00246E48">
        <w:t xml:space="preserve"> von ÜNB an NB (Einzelanforderung)</w:t>
      </w:r>
      <w:bookmarkEnd w:id="629"/>
      <w:bookmarkEnd w:id="630"/>
      <w:bookmarkEnd w:id="631"/>
    </w:p>
    <w:p w14:paraId="426C88DD" w14:textId="59956C01" w:rsidR="00C70B11" w:rsidRPr="00246E48" w:rsidRDefault="00C70B11" w:rsidP="000B6F6A">
      <w:pPr>
        <w:pStyle w:val="berschrift3"/>
      </w:pPr>
      <w:bookmarkStart w:id="633" w:name="_Toc62633570"/>
      <w:bookmarkStart w:id="634" w:name="_Toc64453906"/>
      <w:bookmarkStart w:id="635" w:name="_Toc157013457"/>
      <w:r w:rsidRPr="00246E48">
        <w:t>E_0016_Einzelanforderung prüfen</w:t>
      </w:r>
      <w:bookmarkEnd w:id="633"/>
      <w:bookmarkEnd w:id="634"/>
      <w:bookmarkEnd w:id="635"/>
    </w:p>
    <w:p w14:paraId="58CB4E84" w14:textId="6E3835D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636" w:name="_Toc62633571"/>
      <w:bookmarkStart w:id="637" w:name="_Toc64453907"/>
      <w:bookmarkStart w:id="638" w:name="_Toc157013458"/>
      <w:r w:rsidRPr="00246E48">
        <w:lastRenderedPageBreak/>
        <w:t>E_0017_Marktlokationen mit BG-CL abgleiche</w:t>
      </w:r>
      <w:bookmarkEnd w:id="636"/>
      <w:bookmarkEnd w:id="637"/>
      <w:r w:rsidR="00C84D5A">
        <w:t>n</w:t>
      </w:r>
      <w:bookmarkEnd w:id="6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lastRenderedPageBreak/>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639" w:name="_Toc62633572"/>
      <w:bookmarkStart w:id="640" w:name="_Toc64453908"/>
      <w:bookmarkStart w:id="641" w:name="_Toc157013459"/>
      <w:r w:rsidRPr="00246E48">
        <w:lastRenderedPageBreak/>
        <w:t>AD: Übermittlung Bilanzierungsgebietsclearingliste von ÜNB an NB (gültige Abonnierung)</w:t>
      </w:r>
      <w:bookmarkEnd w:id="639"/>
      <w:bookmarkEnd w:id="640"/>
      <w:bookmarkEnd w:id="641"/>
    </w:p>
    <w:p w14:paraId="1D48E01A" w14:textId="676D8485" w:rsidR="00C70B11" w:rsidRDefault="00C70B11" w:rsidP="000B6F6A">
      <w:pPr>
        <w:pStyle w:val="berschrift3"/>
      </w:pPr>
      <w:bookmarkStart w:id="642" w:name="_Toc62633573"/>
      <w:bookmarkStart w:id="643" w:name="_Toc64453909"/>
      <w:bookmarkStart w:id="644" w:name="_Toc157013460"/>
      <w:r w:rsidRPr="00246E48">
        <w:t>E_0052_Marktlokationen mit BG-CL abgleichen</w:t>
      </w:r>
      <w:bookmarkEnd w:id="642"/>
      <w:bookmarkEnd w:id="643"/>
      <w:bookmarkEnd w:id="6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lastRenderedPageBreak/>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645" w:name="_Toc62633574"/>
      <w:bookmarkStart w:id="646" w:name="_Toc64453910"/>
      <w:bookmarkStart w:id="647" w:name="_Toc157013461"/>
      <w:r w:rsidRPr="00246E48">
        <w:lastRenderedPageBreak/>
        <w:t xml:space="preserve">AD: Übermittlung </w:t>
      </w:r>
      <w:r>
        <w:t>der</w:t>
      </w:r>
      <w:r w:rsidRPr="00246E48">
        <w:t xml:space="preserve"> Bilanzierungsgebietssummenzeitreihe vom ÜNB</w:t>
      </w:r>
      <w:bookmarkEnd w:id="645"/>
      <w:bookmarkEnd w:id="646"/>
      <w:bookmarkEnd w:id="647"/>
    </w:p>
    <w:p w14:paraId="6358259C" w14:textId="7BD7FA5D" w:rsidR="00C70B11" w:rsidRDefault="00C70B11" w:rsidP="00DC60E6">
      <w:pPr>
        <w:pStyle w:val="berschrift3"/>
      </w:pPr>
      <w:bookmarkStart w:id="648" w:name="_Toc62633575"/>
      <w:bookmarkStart w:id="649" w:name="_Toc64453911"/>
      <w:bookmarkStart w:id="650" w:name="_Toc157013462"/>
      <w:r w:rsidRPr="00246E48">
        <w:t>E_0036_Bilanzierungsgebietssummenzeitreihe (Kategorie B) prüfen</w:t>
      </w:r>
      <w:bookmarkEnd w:id="648"/>
      <w:bookmarkEnd w:id="649"/>
      <w:bookmarkEnd w:id="65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651" w:name="_Toc62633576"/>
      <w:bookmarkStart w:id="652" w:name="_Toc64453912"/>
      <w:bookmarkStart w:id="653" w:name="_Toc157013463"/>
      <w:r w:rsidRPr="00246E48">
        <w:lastRenderedPageBreak/>
        <w:t>AD: Übermittlung Prüfmitteilung für die Bilanzierungsgebietssummenzeitreihe an ÜNB</w:t>
      </w:r>
      <w:bookmarkEnd w:id="651"/>
      <w:bookmarkEnd w:id="652"/>
      <w:bookmarkEnd w:id="653"/>
    </w:p>
    <w:p w14:paraId="139E68B9" w14:textId="0745A89E" w:rsidR="00C70B11" w:rsidRDefault="00C70B11" w:rsidP="00DC60E6">
      <w:pPr>
        <w:pStyle w:val="berschrift3"/>
      </w:pPr>
      <w:bookmarkStart w:id="654" w:name="_Toc62633577"/>
      <w:bookmarkStart w:id="655" w:name="_Toc64453913"/>
      <w:bookmarkStart w:id="656" w:name="_Toc157013464"/>
      <w:r w:rsidRPr="00246E48">
        <w:t>E_0062_BG-SZR (Kategorie B) prüfen</w:t>
      </w:r>
      <w:bookmarkEnd w:id="654"/>
      <w:bookmarkEnd w:id="655"/>
      <w:bookmarkEnd w:id="6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657" w:name="_Toc62633578"/>
      <w:bookmarkStart w:id="658" w:name="_Toc64453914"/>
      <w:bookmarkStart w:id="659" w:name="_Toc157013465"/>
      <w:r w:rsidRPr="00246E48">
        <w:t>E_0019_Prüfmitteilung prüfen</w:t>
      </w:r>
      <w:bookmarkEnd w:id="657"/>
      <w:bookmarkEnd w:id="658"/>
      <w:bookmarkEnd w:id="65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660" w:name="_Toc62633579"/>
      <w:bookmarkStart w:id="661" w:name="_Toc64453915"/>
      <w:bookmarkStart w:id="662" w:name="_Toc157013466"/>
      <w:r w:rsidRPr="00246E48">
        <w:lastRenderedPageBreak/>
        <w:t>AD: Übermittlung Datenstatus für die Bilanzierungsgebietssummenzeitreihe</w:t>
      </w:r>
      <w:r>
        <w:t xml:space="preserve"> </w:t>
      </w:r>
      <w:r w:rsidRPr="00246E48">
        <w:t>vom BIKO an ÜNB und NB</w:t>
      </w:r>
      <w:bookmarkEnd w:id="660"/>
      <w:bookmarkEnd w:id="661"/>
      <w:bookmarkEnd w:id="662"/>
    </w:p>
    <w:p w14:paraId="447A44BD" w14:textId="2DE4A915" w:rsidR="00C70B11" w:rsidRDefault="00C70B11" w:rsidP="00DC60E6">
      <w:pPr>
        <w:pStyle w:val="berschrift3"/>
      </w:pPr>
      <w:bookmarkStart w:id="663" w:name="_Toc62633580"/>
      <w:bookmarkStart w:id="664" w:name="_Toc64453916"/>
      <w:bookmarkStart w:id="665" w:name="_Toc157013467"/>
      <w:r w:rsidRPr="00246E48">
        <w:t>E_0053_Datenstatus nach erfolgter Bilanzkreisabrechnung vergeben</w:t>
      </w:r>
      <w:bookmarkEnd w:id="663"/>
      <w:bookmarkEnd w:id="664"/>
      <w:bookmarkEnd w:id="66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666" w:name="_Toc62633581"/>
      <w:bookmarkStart w:id="667" w:name="_Toc64453917"/>
      <w:bookmarkStart w:id="668" w:name="_Toc157013468"/>
      <w:r w:rsidRPr="00246E48">
        <w:t>E_0054_Datenstatus nach Eingang einer Bilanzierungsgebietssummenzeitreihe (Kategorie B) vergeben</w:t>
      </w:r>
      <w:bookmarkEnd w:id="666"/>
      <w:bookmarkEnd w:id="667"/>
      <w:bookmarkEnd w:id="66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669" w:name="_Toc62633582"/>
      <w:bookmarkStart w:id="670" w:name="_Toc64453918"/>
      <w:bookmarkStart w:id="671" w:name="_Toc157013469"/>
      <w:r w:rsidRPr="00C12E6F">
        <w:lastRenderedPageBreak/>
        <w:t>E</w:t>
      </w:r>
      <w:r w:rsidRPr="00DC60E6">
        <w:t>_0055_Datenstatus nach Vorliegen einer Prüfmitteilung vergeben</w:t>
      </w:r>
      <w:bookmarkEnd w:id="669"/>
      <w:bookmarkEnd w:id="670"/>
      <w:bookmarkEnd w:id="6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672" w:name="_Toc62633583"/>
      <w:bookmarkStart w:id="673" w:name="_Toc64453919"/>
      <w:bookmarkStart w:id="674" w:name="_Toc157013470"/>
      <w:r w:rsidRPr="00246E48">
        <w:lastRenderedPageBreak/>
        <w:t>AD: Aktivierung eines MaBiS-Zählpunkts für die Bilanzkreissummenzeitreihe vom NB an BIKO und BKV</w:t>
      </w:r>
      <w:bookmarkEnd w:id="672"/>
      <w:bookmarkEnd w:id="673"/>
      <w:bookmarkEnd w:id="674"/>
    </w:p>
    <w:p w14:paraId="14C58E05" w14:textId="43A1D629" w:rsidR="00C70B11" w:rsidRDefault="00C70B11" w:rsidP="00855734">
      <w:pPr>
        <w:pStyle w:val="berschrift3"/>
      </w:pPr>
      <w:bookmarkStart w:id="675" w:name="_Toc62633584"/>
      <w:bookmarkStart w:id="676" w:name="_Toc64453920"/>
      <w:bookmarkStart w:id="677" w:name="_Toc157013471"/>
      <w:r w:rsidRPr="00246E48">
        <w:t>E_0034_MaBiS-ZP Aktivierung prüfen</w:t>
      </w:r>
      <w:bookmarkEnd w:id="675"/>
      <w:bookmarkEnd w:id="676"/>
      <w:bookmarkEnd w:id="67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lastRenderedPageBreak/>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678" w:name="_Toc62633585"/>
      <w:bookmarkStart w:id="679" w:name="_Toc64453921"/>
      <w:bookmarkStart w:id="680" w:name="_Toc157013472"/>
      <w:r w:rsidRPr="00246E48">
        <w:lastRenderedPageBreak/>
        <w:t>AD: Deaktivierung eines MaBiS-Zählpunkts für die Bilanzkreissummenzeitreihe</w:t>
      </w:r>
      <w:r>
        <w:t xml:space="preserve"> </w:t>
      </w:r>
      <w:r w:rsidRPr="00246E48">
        <w:t>vom NB an BIKO und BKV</w:t>
      </w:r>
      <w:bookmarkEnd w:id="678"/>
      <w:bookmarkEnd w:id="679"/>
      <w:bookmarkEnd w:id="680"/>
    </w:p>
    <w:p w14:paraId="7EDF77FD" w14:textId="776C2EDD" w:rsidR="00C70B11" w:rsidRDefault="00C70B11" w:rsidP="00855734">
      <w:pPr>
        <w:pStyle w:val="berschrift3"/>
      </w:pPr>
      <w:bookmarkStart w:id="681" w:name="_Toc62633586"/>
      <w:bookmarkStart w:id="682" w:name="_Toc64453922"/>
      <w:bookmarkStart w:id="683" w:name="_Toc157013473"/>
      <w:r w:rsidRPr="00246E48">
        <w:t>E_0018_MaBiS-ZP Deaktivierung prüfen</w:t>
      </w:r>
      <w:bookmarkEnd w:id="681"/>
      <w:bookmarkEnd w:id="682"/>
      <w:bookmarkEnd w:id="6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684" w:name="_Toc62633587"/>
      <w:bookmarkStart w:id="685" w:name="_Toc64453923"/>
      <w:bookmarkStart w:id="686" w:name="_Toc157013474"/>
      <w:r w:rsidRPr="00246E48">
        <w:lastRenderedPageBreak/>
        <w:t xml:space="preserve">AD: </w:t>
      </w:r>
      <w:bookmarkStart w:id="687" w:name="RANGE!C26"/>
      <w:r w:rsidRPr="00246E48">
        <w:t>Anforderung und Übermittlung Bilanzkreiszuordnungsliste zwischen NB und BKV</w:t>
      </w:r>
      <w:bookmarkEnd w:id="687"/>
      <w:r w:rsidRPr="00246E48">
        <w:t xml:space="preserve"> (Erstabonnierung)</w:t>
      </w:r>
      <w:bookmarkEnd w:id="684"/>
      <w:bookmarkEnd w:id="685"/>
      <w:bookmarkEnd w:id="686"/>
    </w:p>
    <w:p w14:paraId="0AE4EE88" w14:textId="12668B8D" w:rsidR="00C70B11" w:rsidRDefault="00C70B11" w:rsidP="00855734">
      <w:pPr>
        <w:pStyle w:val="berschrift3"/>
      </w:pPr>
      <w:bookmarkStart w:id="688" w:name="_Toc62633588"/>
      <w:bookmarkStart w:id="689" w:name="_Toc64453924"/>
      <w:bookmarkStart w:id="690" w:name="_Toc157013475"/>
      <w:r w:rsidRPr="00246E48">
        <w:t>E_0069_Erstabonnierung prüfen</w:t>
      </w:r>
      <w:bookmarkEnd w:id="688"/>
      <w:bookmarkEnd w:id="689"/>
      <w:bookmarkEnd w:id="690"/>
    </w:p>
    <w:p w14:paraId="23A31022" w14:textId="22527962" w:rsidR="00855734" w:rsidRDefault="006303DE" w:rsidP="00855734">
      <w:r w:rsidRPr="006303DE">
        <w:t>Derzeit ist für diese Entscheidung kein Entscheidungsbaum notwendig, da keine Antwort gegeben wird.</w:t>
      </w:r>
    </w:p>
    <w:p w14:paraId="5B8F6027" w14:textId="1D05A99A" w:rsidR="00855734" w:rsidRDefault="00855734" w:rsidP="00855734"/>
    <w:p w14:paraId="41AEAEEF" w14:textId="4E448101" w:rsidR="00C70B11" w:rsidRPr="00246E48" w:rsidRDefault="008F78A2" w:rsidP="001F2FE1">
      <w:pPr>
        <w:pStyle w:val="berschrift2"/>
      </w:pPr>
      <w:bookmarkStart w:id="691" w:name="_Toc62633589"/>
      <w:bookmarkStart w:id="692" w:name="_Toc157013476"/>
      <w:r>
        <w:t>AD</w:t>
      </w:r>
      <w:bookmarkStart w:id="693" w:name="_Toc64453925"/>
      <w:r w:rsidR="00C70B11" w:rsidRPr="00246E48">
        <w:t>: Anforderung und Übermittlung Bilanzkreiszuordnungsliste zwischen NB und BKV (Einzelanforderung)</w:t>
      </w:r>
      <w:bookmarkEnd w:id="691"/>
      <w:bookmarkEnd w:id="692"/>
      <w:bookmarkEnd w:id="693"/>
    </w:p>
    <w:p w14:paraId="6579E4B5" w14:textId="5CCB6D0E" w:rsidR="00C70B11" w:rsidRDefault="00C70B11" w:rsidP="00855734">
      <w:pPr>
        <w:pStyle w:val="berschrift3"/>
      </w:pPr>
      <w:bookmarkStart w:id="694" w:name="_Toc62633590"/>
      <w:bookmarkStart w:id="695" w:name="_Toc64453926"/>
      <w:bookmarkStart w:id="696" w:name="_Toc157013477"/>
      <w:r w:rsidRPr="00246E48">
        <w:t>E_0068_Einzelanforderung prüfen</w:t>
      </w:r>
      <w:bookmarkEnd w:id="694"/>
      <w:bookmarkEnd w:id="695"/>
      <w:bookmarkEnd w:id="696"/>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697" w:name="_Toc157013478"/>
      <w:r>
        <w:t xml:space="preserve">AD: </w:t>
      </w:r>
      <w:r w:rsidRPr="00B64FF2">
        <w:t>Anforderung und Übermittlung Bilanzkreiszuordnungsliste zwischen NB und BKV (gültige Abonnierung)</w:t>
      </w:r>
      <w:bookmarkEnd w:id="697"/>
      <w:r w:rsidRPr="00B64FF2">
        <w:t xml:space="preserve"> </w:t>
      </w:r>
    </w:p>
    <w:p w14:paraId="7FB76490" w14:textId="126DFE83" w:rsidR="00FE7128" w:rsidRPr="00FE7128" w:rsidRDefault="00F930DC" w:rsidP="00F930DC">
      <w:pPr>
        <w:pStyle w:val="berschrift3"/>
      </w:pPr>
      <w:bookmarkStart w:id="698" w:name="_Toc157013479"/>
      <w:r>
        <w:t>E_0104</w:t>
      </w:r>
      <w:r w:rsidR="00B47FF2">
        <w:rPr>
          <w:color w:val="000000" w:themeColor="text1"/>
        </w:rPr>
        <w:t>_</w:t>
      </w:r>
      <w:r w:rsidR="00AB061C" w:rsidRPr="00AB061C">
        <w:rPr>
          <w:rFonts w:cstheme="minorHAnsi"/>
          <w:color w:val="000000" w:themeColor="text1"/>
        </w:rPr>
        <w:t>Listeninhalt prüfen</w:t>
      </w:r>
      <w:bookmarkEnd w:id="698"/>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699" w:name="_Toc62633591"/>
      <w:bookmarkStart w:id="700" w:name="_Toc64453927"/>
      <w:bookmarkStart w:id="701" w:name="_Toc157013480"/>
      <w:r w:rsidRPr="00246E48">
        <w:lastRenderedPageBreak/>
        <w:t>AD: Übermittlung der Bilanzkreissummenzeitreihe vom NB an BIKO und BKV</w:t>
      </w:r>
      <w:bookmarkEnd w:id="699"/>
      <w:bookmarkEnd w:id="700"/>
      <w:bookmarkEnd w:id="701"/>
    </w:p>
    <w:p w14:paraId="160CCF60" w14:textId="6BD5B5D7" w:rsidR="00C70B11" w:rsidRDefault="00C70B11" w:rsidP="00855734">
      <w:pPr>
        <w:pStyle w:val="berschrift3"/>
      </w:pPr>
      <w:bookmarkStart w:id="702" w:name="_Toc62633592"/>
      <w:bookmarkStart w:id="703" w:name="_Toc64453928"/>
      <w:bookmarkStart w:id="704" w:name="_Toc157013481"/>
      <w:r w:rsidRPr="00246E48">
        <w:t>E_0038_Bilanzkreissummenzeitreihe (Kategorie A) prüfen</w:t>
      </w:r>
      <w:bookmarkEnd w:id="702"/>
      <w:bookmarkEnd w:id="703"/>
      <w:bookmarkEnd w:id="70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705" w:name="_Toc62633593"/>
      <w:bookmarkStart w:id="706" w:name="_Toc64453929"/>
      <w:bookmarkStart w:id="707" w:name="_Toc157013482"/>
      <w:r w:rsidRPr="00246E48">
        <w:lastRenderedPageBreak/>
        <w:t xml:space="preserve">AD: Übermittlung </w:t>
      </w:r>
      <w:r w:rsidRPr="00C0693F">
        <w:t>Prüfmitteilung</w:t>
      </w:r>
      <w:r w:rsidRPr="00246E48">
        <w:t xml:space="preserve"> für die Bilanzkreissummenzeitreihe</w:t>
      </w:r>
      <w:r>
        <w:t xml:space="preserve"> </w:t>
      </w:r>
      <w:r w:rsidRPr="00246E48">
        <w:t>vom BKV an BIKO und NB</w:t>
      </w:r>
      <w:bookmarkEnd w:id="705"/>
      <w:bookmarkEnd w:id="706"/>
      <w:bookmarkEnd w:id="707"/>
    </w:p>
    <w:p w14:paraId="711FCB1E" w14:textId="4754F6C2" w:rsidR="00C70B11" w:rsidRDefault="00C70B11" w:rsidP="00834172">
      <w:pPr>
        <w:pStyle w:val="berschrift3"/>
      </w:pPr>
      <w:bookmarkStart w:id="708" w:name="_Toc62633594"/>
      <w:bookmarkStart w:id="709" w:name="_Toc64453930"/>
      <w:bookmarkStart w:id="710" w:name="_Toc157013483"/>
      <w:r w:rsidRPr="00246E48">
        <w:t>E_0063_BK-SZR (Kategorie A) prüfen</w:t>
      </w:r>
      <w:bookmarkEnd w:id="708"/>
      <w:bookmarkEnd w:id="709"/>
      <w:bookmarkEnd w:id="71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711" w:name="_Toc62633595"/>
      <w:bookmarkStart w:id="712" w:name="_Toc64453931"/>
      <w:bookmarkStart w:id="713" w:name="_Toc157013484"/>
      <w:r w:rsidRPr="00246E48">
        <w:t>E_0021_Prüfmitteilung prüfen</w:t>
      </w:r>
      <w:bookmarkEnd w:id="711"/>
      <w:bookmarkEnd w:id="712"/>
      <w:bookmarkEnd w:id="71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714" w:name="_Toc62633596"/>
      <w:bookmarkStart w:id="715" w:name="_Toc64453932"/>
      <w:bookmarkStart w:id="716" w:name="_Toc157013485"/>
      <w:r w:rsidRPr="00246E48">
        <w:lastRenderedPageBreak/>
        <w:t>AD: Übermittlung Datenstatus für die Bilanzkreissummenzeitreihe</w:t>
      </w:r>
      <w:r>
        <w:t xml:space="preserve"> </w:t>
      </w:r>
      <w:r w:rsidRPr="00246E48">
        <w:t>vom BIKO an NB und BKV</w:t>
      </w:r>
      <w:bookmarkEnd w:id="714"/>
      <w:bookmarkEnd w:id="715"/>
      <w:bookmarkEnd w:id="716"/>
    </w:p>
    <w:p w14:paraId="4540D09F" w14:textId="7C7D87CA" w:rsidR="00C70B11" w:rsidRDefault="00C70B11" w:rsidP="00834172">
      <w:pPr>
        <w:pStyle w:val="berschrift3"/>
      </w:pPr>
      <w:bookmarkStart w:id="717" w:name="_Toc62633597"/>
      <w:bookmarkStart w:id="718" w:name="_Toc64453933"/>
      <w:bookmarkStart w:id="719" w:name="_Toc157013486"/>
      <w:r w:rsidRPr="00246E48">
        <w:t>E_0056_Datenstatus nach erfolgter Bilanzkreisabrechnung vergeben</w:t>
      </w:r>
      <w:bookmarkEnd w:id="717"/>
      <w:bookmarkEnd w:id="718"/>
      <w:bookmarkEnd w:id="71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720" w:name="_Toc62633598"/>
      <w:bookmarkStart w:id="721" w:name="_Toc64453934"/>
      <w:bookmarkStart w:id="722" w:name="_Toc157013487"/>
      <w:r w:rsidRPr="00C12E6F">
        <w:t>E_0057_</w:t>
      </w:r>
      <w:r w:rsidRPr="00834172">
        <w:t>Datenstatus nach Eingang einer Bilanzkreissummenzeitreihe (Kategorie A) vergeben</w:t>
      </w:r>
      <w:bookmarkEnd w:id="720"/>
      <w:bookmarkEnd w:id="721"/>
      <w:bookmarkEnd w:id="72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723" w:name="_Toc62633599"/>
      <w:bookmarkStart w:id="724" w:name="_Toc64453935"/>
      <w:bookmarkStart w:id="725" w:name="_Toc157013488"/>
      <w:r w:rsidRPr="00246E48">
        <w:lastRenderedPageBreak/>
        <w:t>E_0058_Datenstatus nach Vorliegen einer Prüfmitteilung vergeben</w:t>
      </w:r>
      <w:bookmarkEnd w:id="723"/>
      <w:bookmarkEnd w:id="724"/>
      <w:bookmarkEnd w:id="7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726" w:name="_Toc62633600"/>
      <w:bookmarkStart w:id="727" w:name="_Toc64453936"/>
      <w:bookmarkStart w:id="728" w:name="_Toc157013489"/>
      <w:r w:rsidRPr="00246E48">
        <w:lastRenderedPageBreak/>
        <w:t>AD: Aktivierung eines MaBiS-Zählpunkts für die Bilanzkreissummenzeitreihe</w:t>
      </w:r>
      <w:r>
        <w:t xml:space="preserve"> </w:t>
      </w:r>
      <w:r w:rsidRPr="00246E48">
        <w:t>vom ÜNB an BIKO und BKV</w:t>
      </w:r>
      <w:bookmarkEnd w:id="726"/>
      <w:bookmarkEnd w:id="727"/>
      <w:bookmarkEnd w:id="728"/>
    </w:p>
    <w:p w14:paraId="16A0F82D" w14:textId="64A1A58F" w:rsidR="00C70B11" w:rsidRDefault="00C70B11" w:rsidP="00AF1960">
      <w:pPr>
        <w:pStyle w:val="berschrift3"/>
      </w:pPr>
      <w:bookmarkStart w:id="729" w:name="_Toc62633601"/>
      <w:bookmarkStart w:id="730" w:name="_Toc64453937"/>
      <w:bookmarkStart w:id="731" w:name="_Toc157013490"/>
      <w:r w:rsidRPr="00246E48">
        <w:t>E_0011_MaBiS-ZP Aktivierung prüfen</w:t>
      </w:r>
      <w:bookmarkEnd w:id="729"/>
      <w:bookmarkEnd w:id="730"/>
      <w:bookmarkEnd w:id="73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lastRenderedPageBreak/>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lastRenderedPageBreak/>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732" w:name="_Toc62633602"/>
      <w:bookmarkStart w:id="733" w:name="_Toc64453938"/>
      <w:bookmarkStart w:id="734" w:name="_Toc157013491"/>
      <w:r w:rsidRPr="00246E48">
        <w:lastRenderedPageBreak/>
        <w:t>AD: Deaktivierung eines MaBiS-Zählpunkts für die Bilanzkreissummenzeitreihe</w:t>
      </w:r>
      <w:r>
        <w:t xml:space="preserve"> </w:t>
      </w:r>
      <w:r w:rsidRPr="00246E48">
        <w:t>vom ÜNB an BIKO und BKV</w:t>
      </w:r>
      <w:bookmarkEnd w:id="732"/>
      <w:bookmarkEnd w:id="733"/>
      <w:bookmarkEnd w:id="734"/>
    </w:p>
    <w:p w14:paraId="6983B8DA" w14:textId="6A218393" w:rsidR="00C70B11" w:rsidRDefault="00C70B11" w:rsidP="00AF1960">
      <w:pPr>
        <w:pStyle w:val="berschrift3"/>
      </w:pPr>
      <w:bookmarkStart w:id="735" w:name="_Toc62633603"/>
      <w:bookmarkStart w:id="736" w:name="_Toc64453939"/>
      <w:bookmarkStart w:id="737" w:name="_Toc157013492"/>
      <w:r w:rsidRPr="00246E48">
        <w:t>E_0012_MaBiS-ZP Deaktivierung prüfen</w:t>
      </w:r>
      <w:bookmarkEnd w:id="735"/>
      <w:bookmarkEnd w:id="736"/>
      <w:bookmarkEnd w:id="7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lastRenderedPageBreak/>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08B56601" w14:textId="1DE9D7E7" w:rsidR="00C70B11" w:rsidRPr="00246E48" w:rsidRDefault="00C70B11" w:rsidP="001F2FE1">
      <w:pPr>
        <w:pStyle w:val="berschrift2"/>
      </w:pPr>
      <w:bookmarkStart w:id="738" w:name="_Toc62633604"/>
      <w:bookmarkStart w:id="739" w:name="_Toc64453940"/>
      <w:bookmarkStart w:id="740" w:name="_Toc157013493"/>
      <w:r w:rsidRPr="00246E48">
        <w:t>AD: Anforderung und Übermittlung Bilanzkreiszuordnungsliste</w:t>
      </w:r>
      <w:r>
        <w:t xml:space="preserve"> </w:t>
      </w:r>
      <w:r w:rsidRPr="00246E48">
        <w:t>zwischen ÜNB und BKV (Erstabonnierung)</w:t>
      </w:r>
      <w:bookmarkEnd w:id="738"/>
      <w:bookmarkEnd w:id="739"/>
      <w:bookmarkEnd w:id="740"/>
    </w:p>
    <w:p w14:paraId="3216D914" w14:textId="1EE2ED4F" w:rsidR="00C70B11" w:rsidRDefault="00C70B11" w:rsidP="00AF1960">
      <w:pPr>
        <w:pStyle w:val="berschrift3"/>
      </w:pPr>
      <w:bookmarkStart w:id="741" w:name="_Toc62633605"/>
      <w:bookmarkStart w:id="742" w:name="_Toc64453941"/>
      <w:bookmarkStart w:id="743" w:name="_Toc157013494"/>
      <w:r w:rsidRPr="00246E48">
        <w:t>E_0045_Erstabonnierung prüfen</w:t>
      </w:r>
      <w:bookmarkEnd w:id="741"/>
      <w:bookmarkEnd w:id="742"/>
      <w:bookmarkEnd w:id="743"/>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744" w:name="_Toc62633606"/>
      <w:bookmarkStart w:id="745" w:name="_Toc64453942"/>
      <w:bookmarkStart w:id="746" w:name="_Toc157013495"/>
      <w:r w:rsidRPr="00246E48">
        <w:t>AD: Anforderung und Übermittlung Bilanzkreiszuordnungsliste</w:t>
      </w:r>
      <w:r>
        <w:t xml:space="preserve"> </w:t>
      </w:r>
      <w:r w:rsidRPr="00246E48">
        <w:t>zwischen ÜNB und BKV (Einzelanforderung)</w:t>
      </w:r>
      <w:bookmarkEnd w:id="744"/>
      <w:bookmarkEnd w:id="745"/>
      <w:bookmarkEnd w:id="746"/>
    </w:p>
    <w:p w14:paraId="19AF5ACD" w14:textId="7AD1794F" w:rsidR="00C70B11" w:rsidRDefault="00C70B11" w:rsidP="002F2D75">
      <w:pPr>
        <w:pStyle w:val="berschrift3"/>
      </w:pPr>
      <w:bookmarkStart w:id="747" w:name="_Toc62633607"/>
      <w:bookmarkStart w:id="748" w:name="_Toc64453943"/>
      <w:bookmarkStart w:id="749" w:name="_Toc157013496"/>
      <w:r w:rsidRPr="00246E48">
        <w:t>E_0039_Einzelanforderung prüfen</w:t>
      </w:r>
      <w:bookmarkEnd w:id="747"/>
      <w:bookmarkEnd w:id="748"/>
      <w:bookmarkEnd w:id="74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750" w:name="_Toc157013497"/>
      <w:r w:rsidRPr="00103D15">
        <w:lastRenderedPageBreak/>
        <w:t>Anforderung und Übermittlung Bilanzkreiszuordnungsliste zwischen ÜNB und BKV (gültige Abonnierung)</w:t>
      </w:r>
      <w:bookmarkEnd w:id="750"/>
    </w:p>
    <w:p w14:paraId="72820389" w14:textId="1BA487D4" w:rsidR="00D94C04" w:rsidRDefault="00CE3BA9" w:rsidP="00474052">
      <w:pPr>
        <w:pStyle w:val="berschrift3"/>
      </w:pPr>
      <w:bookmarkStart w:id="751" w:name="_Toc157013498"/>
      <w:r>
        <w:t>E_01</w:t>
      </w:r>
      <w:r w:rsidRPr="00246E48">
        <w:t>0</w:t>
      </w:r>
      <w:r>
        <w:t>5</w:t>
      </w:r>
      <w:r w:rsidRPr="00246E48">
        <w:t>_</w:t>
      </w:r>
      <w:r>
        <w:t>Listeninhalt</w:t>
      </w:r>
      <w:r w:rsidRPr="00246E48">
        <w:t xml:space="preserve"> prüfen</w:t>
      </w:r>
      <w:bookmarkEnd w:id="751"/>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752" w:name="_Toc62633608"/>
      <w:bookmarkStart w:id="753" w:name="_Toc64453944"/>
      <w:bookmarkStart w:id="754" w:name="_Toc157013499"/>
      <w:r w:rsidRPr="00246E48">
        <w:t>AD: Abbestellung der Aggregationsebene der Bilanzkreissummenzeitreihe</w:t>
      </w:r>
      <w:r>
        <w:t xml:space="preserve"> </w:t>
      </w:r>
      <w:r w:rsidRPr="00246E48">
        <w:t>auf Ebene der Regelzone</w:t>
      </w:r>
      <w:bookmarkEnd w:id="752"/>
      <w:bookmarkEnd w:id="753"/>
      <w:bookmarkEnd w:id="754"/>
    </w:p>
    <w:p w14:paraId="35C15204" w14:textId="106EC95B" w:rsidR="00C70B11" w:rsidRDefault="00C70B11" w:rsidP="00B636CF">
      <w:pPr>
        <w:pStyle w:val="berschrift3"/>
      </w:pPr>
      <w:bookmarkStart w:id="755" w:name="_Toc62633609"/>
      <w:bookmarkStart w:id="756" w:name="_Toc64453945"/>
      <w:bookmarkStart w:id="757" w:name="_Toc157013500"/>
      <w:r w:rsidRPr="00246E48">
        <w:t>E_0022_Abbestellung der Aggregationsebene RZ prüfe</w:t>
      </w:r>
      <w:bookmarkEnd w:id="755"/>
      <w:bookmarkEnd w:id="756"/>
      <w:r w:rsidR="005F49CE">
        <w:t>n</w:t>
      </w:r>
      <w:bookmarkEnd w:id="75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758" w:name="_Toc62633610"/>
      <w:bookmarkStart w:id="759" w:name="_Toc64453946"/>
      <w:r>
        <w:br w:type="page"/>
      </w:r>
    </w:p>
    <w:p w14:paraId="33E1169F" w14:textId="3EA276A1" w:rsidR="00C70B11" w:rsidRPr="00246E48" w:rsidRDefault="00C70B11" w:rsidP="001F2FE1">
      <w:pPr>
        <w:pStyle w:val="berschrift2"/>
      </w:pPr>
      <w:bookmarkStart w:id="760" w:name="_Toc157013501"/>
      <w:r w:rsidRPr="00246E48">
        <w:lastRenderedPageBreak/>
        <w:t>AD: Bestellung der Aggregationsebene der Bilanzkreissummenzeitreihe</w:t>
      </w:r>
      <w:r>
        <w:t xml:space="preserve"> </w:t>
      </w:r>
      <w:r w:rsidRPr="00246E48">
        <w:t>auf Ebene der Regelzone</w:t>
      </w:r>
      <w:bookmarkEnd w:id="758"/>
      <w:bookmarkEnd w:id="759"/>
      <w:bookmarkEnd w:id="760"/>
    </w:p>
    <w:p w14:paraId="5D2DA215" w14:textId="5667F6DE" w:rsidR="00C70B11" w:rsidRDefault="00C70B11" w:rsidP="00B636CF">
      <w:pPr>
        <w:pStyle w:val="berschrift3"/>
      </w:pPr>
      <w:bookmarkStart w:id="761" w:name="_Toc62633611"/>
      <w:bookmarkStart w:id="762" w:name="_Toc64453947"/>
      <w:bookmarkStart w:id="763" w:name="_Toc157013502"/>
      <w:r w:rsidRPr="00246E48">
        <w:t>E_0003_Bestellung der Aggregationsebene RZ prüfen</w:t>
      </w:r>
      <w:bookmarkEnd w:id="761"/>
      <w:bookmarkEnd w:id="762"/>
      <w:bookmarkEnd w:id="7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764" w:name="_Toc62633612"/>
      <w:bookmarkStart w:id="765" w:name="_Toc64453948"/>
      <w:bookmarkStart w:id="766" w:name="_Toc157013503"/>
      <w:r w:rsidRPr="00246E48">
        <w:lastRenderedPageBreak/>
        <w:t>AD: Übermittlung der Bilanzkreissummenzeitreihe vom ÜNB an BIKO und BKV</w:t>
      </w:r>
      <w:bookmarkEnd w:id="764"/>
      <w:bookmarkEnd w:id="765"/>
      <w:bookmarkEnd w:id="766"/>
    </w:p>
    <w:p w14:paraId="4FBD2540" w14:textId="5C086AF8" w:rsidR="00C70B11" w:rsidRDefault="00C70B11" w:rsidP="00F2793E">
      <w:pPr>
        <w:pStyle w:val="berschrift3"/>
      </w:pPr>
      <w:bookmarkStart w:id="767" w:name="_Toc62633613"/>
      <w:bookmarkStart w:id="768" w:name="_Toc64453949"/>
      <w:bookmarkStart w:id="769" w:name="_Toc157013504"/>
      <w:r w:rsidRPr="00246E48">
        <w:t>E_0023_Bilanzkreissummenzeitreihe (Kategorie B) prüfen</w:t>
      </w:r>
      <w:bookmarkEnd w:id="767"/>
      <w:bookmarkEnd w:id="768"/>
      <w:bookmarkEnd w:id="7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5E7A10">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auto"/>
            </w:tcBorders>
          </w:tcPr>
          <w:p w14:paraId="198D8594" w14:textId="5D1B745D"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ja </w:t>
            </w:r>
            <w:r w:rsidR="00146FA7" w:rsidRPr="00F2793E">
              <w:rPr>
                <w:rFonts w:ascii="Wingdings" w:eastAsia="Wingdings" w:hAnsi="Wingdings" w:cstheme="minorHAnsi"/>
              </w:rPr>
              <w:t>à</w:t>
            </w:r>
            <w:r>
              <w:rPr>
                <w:rFonts w:asciiTheme="majorHAnsi" w:eastAsia="Arial" w:hAnsiTheme="majorHAnsi" w:cstheme="majorHAnsi"/>
              </w:rPr>
              <w:t xml:space="preserve"> 7</w:t>
            </w:r>
          </w:p>
        </w:tc>
        <w:tc>
          <w:tcPr>
            <w:tcW w:w="851" w:type="dxa"/>
            <w:tcBorders>
              <w:bottom w:val="dotted" w:sz="4" w:space="0" w:color="auto"/>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5E7A10">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bottom w:val="dotted" w:sz="4" w:space="0" w:color="auto"/>
            </w:tcBorders>
          </w:tcPr>
          <w:p w14:paraId="30CE2498" w14:textId="3116F7D0"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nein </w:t>
            </w:r>
            <w:r w:rsidR="00146FA7" w:rsidRPr="00F2793E">
              <w:rPr>
                <w:rFonts w:ascii="Wingdings" w:eastAsia="Wingdings" w:hAnsi="Wingdings" w:cstheme="minorHAnsi"/>
              </w:rPr>
              <w:t>à</w:t>
            </w:r>
            <w:r>
              <w:rPr>
                <w:rFonts w:asciiTheme="majorHAnsi" w:eastAsia="Arial" w:hAnsiTheme="majorHAnsi" w:cstheme="majorHAnsi"/>
              </w:rPr>
              <w:t xml:space="preserve"> </w:t>
            </w:r>
            <w:r w:rsidR="00E44671">
              <w:rPr>
                <w:rFonts w:asciiTheme="majorHAnsi" w:eastAsia="Arial" w:hAnsiTheme="majorHAnsi" w:cstheme="majorHAnsi"/>
              </w:rPr>
              <w:t>6</w:t>
            </w:r>
          </w:p>
        </w:tc>
        <w:tc>
          <w:tcPr>
            <w:tcW w:w="851" w:type="dxa"/>
            <w:tcBorders>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E7A1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auto"/>
            </w:tcBorders>
          </w:tcPr>
          <w:p w14:paraId="0E08CF13" w14:textId="372F155E" w:rsidR="008019D2" w:rsidRPr="00F2793E" w:rsidRDefault="00E44671" w:rsidP="005F49CE">
            <w:pPr>
              <w:rPr>
                <w:rFonts w:asciiTheme="majorHAnsi" w:eastAsia="Arial" w:hAnsiTheme="majorHAnsi" w:cstheme="majorHAnsi"/>
              </w:rPr>
            </w:pPr>
            <w:r>
              <w:rPr>
                <w:rFonts w:asciiTheme="majorHAnsi" w:eastAsia="Arial" w:hAnsiTheme="majorHAnsi" w:cstheme="majorHAnsi"/>
              </w:rPr>
              <w:t xml:space="preserve">ja </w:t>
            </w:r>
            <w:r w:rsidR="00146FA7" w:rsidRPr="00F2793E">
              <w:rPr>
                <w:rFonts w:ascii="Wingdings" w:eastAsia="Wingdings" w:hAnsi="Wingdings" w:cstheme="minorHAnsi"/>
              </w:rPr>
              <w:t>à</w:t>
            </w:r>
            <w:r>
              <w:rPr>
                <w:rFonts w:asciiTheme="majorHAnsi" w:eastAsia="Arial" w:hAnsiTheme="majorHAnsi" w:cstheme="majorHAnsi"/>
              </w:rPr>
              <w:t xml:space="preserve"> 7</w:t>
            </w:r>
          </w:p>
        </w:tc>
        <w:tc>
          <w:tcPr>
            <w:tcW w:w="851" w:type="dxa"/>
            <w:tcBorders>
              <w:bottom w:val="dotted" w:sz="4" w:space="0" w:color="auto"/>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E7A1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bottom w:val="dotted" w:sz="4" w:space="0" w:color="auto"/>
            </w:tcBorders>
          </w:tcPr>
          <w:p w14:paraId="75CED726" w14:textId="49A89332" w:rsidR="008019D2" w:rsidRPr="00F2793E" w:rsidRDefault="00E44671" w:rsidP="005F49CE">
            <w:pPr>
              <w:rPr>
                <w:rFonts w:asciiTheme="majorHAnsi" w:eastAsia="Arial" w:hAnsiTheme="majorHAnsi" w:cstheme="majorHAnsi"/>
              </w:rPr>
            </w:pPr>
            <w:r>
              <w:rPr>
                <w:rFonts w:asciiTheme="majorHAnsi" w:eastAsia="Arial" w:hAnsiTheme="majorHAnsi" w:cstheme="majorHAnsi"/>
              </w:rPr>
              <w:t xml:space="preserve">nein </w:t>
            </w:r>
            <w:r w:rsidR="00146FA7" w:rsidRPr="00F2793E">
              <w:rPr>
                <w:rFonts w:ascii="Wingdings" w:eastAsia="Wingdings" w:hAnsi="Wingdings" w:cstheme="minorHAnsi"/>
              </w:rPr>
              <w:t>à</w:t>
            </w:r>
            <w:r w:rsidR="00F90A95">
              <w:rPr>
                <w:rFonts w:asciiTheme="majorHAnsi" w:eastAsia="Arial" w:hAnsiTheme="majorHAnsi" w:cstheme="majorHAnsi"/>
              </w:rPr>
              <w:t xml:space="preserve"> Ende</w:t>
            </w:r>
          </w:p>
        </w:tc>
        <w:tc>
          <w:tcPr>
            <w:tcW w:w="851" w:type="dxa"/>
            <w:tcBorders>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770" w:name="_Toc62633614"/>
      <w:bookmarkStart w:id="771" w:name="_Toc64453950"/>
      <w:bookmarkStart w:id="772" w:name="_Toc157013505"/>
      <w:r w:rsidRPr="00246E48">
        <w:lastRenderedPageBreak/>
        <w:t>AD: Übermittlung Prüfmitteilung für die Bilanzkreissummenzeitreihe</w:t>
      </w:r>
      <w:r>
        <w:t xml:space="preserve"> </w:t>
      </w:r>
      <w:r w:rsidRPr="00246E48">
        <w:t>vom BKV an BIKO und ÜNB</w:t>
      </w:r>
      <w:bookmarkEnd w:id="770"/>
      <w:bookmarkEnd w:id="771"/>
      <w:bookmarkEnd w:id="772"/>
    </w:p>
    <w:p w14:paraId="1630903C" w14:textId="271F9B6F" w:rsidR="005F49CE" w:rsidRPr="005F49CE" w:rsidRDefault="00C70B11" w:rsidP="005F49CE">
      <w:pPr>
        <w:pStyle w:val="berschrift3"/>
      </w:pPr>
      <w:bookmarkStart w:id="773" w:name="_Toc62633615"/>
      <w:bookmarkStart w:id="774" w:name="_Toc64453951"/>
      <w:bookmarkStart w:id="775" w:name="_Toc157013506"/>
      <w:r w:rsidRPr="00246E48">
        <w:t>E_0064_BK_SZR (Kategorie B) prüfen</w:t>
      </w:r>
      <w:bookmarkEnd w:id="773"/>
      <w:bookmarkEnd w:id="774"/>
      <w:bookmarkEnd w:id="77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776" w:name="_Toc62633616"/>
            <w:bookmarkStart w:id="777"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778" w:name="_Toc157013507"/>
      <w:r w:rsidRPr="00246E48">
        <w:lastRenderedPageBreak/>
        <w:t>E_0025_Prüfmitteilung prüfen</w:t>
      </w:r>
      <w:bookmarkEnd w:id="776"/>
      <w:bookmarkEnd w:id="777"/>
      <w:bookmarkEnd w:id="77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779" w:name="_Toc62633617"/>
      <w:bookmarkStart w:id="780" w:name="_Toc64453953"/>
      <w:bookmarkStart w:id="781" w:name="_Toc157013508"/>
      <w:r w:rsidRPr="00246E48">
        <w:lastRenderedPageBreak/>
        <w:t>AD: Übermittlung Datenstatus für die Bilanzkreissummenzeitreihe</w:t>
      </w:r>
      <w:r>
        <w:t xml:space="preserve"> </w:t>
      </w:r>
      <w:r w:rsidRPr="00246E48">
        <w:t>vom BIKO an ÜNB und BKV</w:t>
      </w:r>
      <w:bookmarkEnd w:id="779"/>
      <w:bookmarkEnd w:id="780"/>
      <w:bookmarkEnd w:id="781"/>
    </w:p>
    <w:p w14:paraId="46C077DD" w14:textId="150E3124" w:rsidR="00C70B11" w:rsidRDefault="00C70B11" w:rsidP="00F2793E">
      <w:pPr>
        <w:pStyle w:val="berschrift3"/>
      </w:pPr>
      <w:bookmarkStart w:id="782" w:name="_Toc62633618"/>
      <w:bookmarkStart w:id="783" w:name="_Toc64453954"/>
      <w:bookmarkStart w:id="784" w:name="_Toc157013509"/>
      <w:r w:rsidRPr="00246E48">
        <w:t>E_0026_Datenstatus nach erfolgter Bilanzkreisabrechnung vergeben</w:t>
      </w:r>
      <w:bookmarkEnd w:id="782"/>
      <w:bookmarkEnd w:id="783"/>
      <w:bookmarkEnd w:id="78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lastRenderedPageBreak/>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785" w:name="_Toc62633619"/>
      <w:bookmarkStart w:id="786" w:name="_Toc64453955"/>
      <w:bookmarkStart w:id="787" w:name="_Toc157013510"/>
      <w:r w:rsidRPr="00246E48">
        <w:lastRenderedPageBreak/>
        <w:t>E_0042_Datenstatus nach Eingang einer Bilanzkreissummenzeitreihe (Kategorie B) vergeben</w:t>
      </w:r>
      <w:bookmarkEnd w:id="785"/>
      <w:bookmarkEnd w:id="786"/>
      <w:bookmarkEnd w:id="78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lastRenderedPageBreak/>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788" w:name="_Toc62633620"/>
      <w:bookmarkStart w:id="789" w:name="_Toc64453956"/>
      <w:bookmarkStart w:id="790" w:name="_Toc157013511"/>
      <w:r w:rsidRPr="00246E48">
        <w:t>E_0043_Datenstatus nach Vorliegen einer Prüfmitteilung vergeben</w:t>
      </w:r>
      <w:bookmarkEnd w:id="788"/>
      <w:bookmarkEnd w:id="789"/>
      <w:bookmarkEnd w:id="7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lastRenderedPageBreak/>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lastRenderedPageBreak/>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lastRenderedPageBreak/>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791" w:name="_Toc62633621"/>
      <w:bookmarkStart w:id="792" w:name="_Toc157013512"/>
      <w:r>
        <w:lastRenderedPageBreak/>
        <w:t>AD</w:t>
      </w:r>
      <w:bookmarkStart w:id="793" w:name="_Toc64453957"/>
      <w:r w:rsidR="00C70B11" w:rsidRPr="00246E48">
        <w:t>: Aktivierung eines MaBiS-Zählpunkts für den Deltazeitreihenübertrag</w:t>
      </w:r>
      <w:r w:rsidR="00C70B11">
        <w:t xml:space="preserve"> </w:t>
      </w:r>
      <w:r w:rsidR="00C70B11" w:rsidRPr="00246E48">
        <w:t>vom ÜNB an BIKO und NB</w:t>
      </w:r>
      <w:bookmarkEnd w:id="791"/>
      <w:bookmarkEnd w:id="792"/>
      <w:bookmarkEnd w:id="793"/>
    </w:p>
    <w:p w14:paraId="7BE7187E" w14:textId="6448ED24" w:rsidR="00C70B11" w:rsidRDefault="00C70B11" w:rsidP="00926A3A">
      <w:pPr>
        <w:pStyle w:val="berschrift3"/>
      </w:pPr>
      <w:bookmarkStart w:id="794" w:name="_Toc62633622"/>
      <w:bookmarkStart w:id="795" w:name="_Toc64453958"/>
      <w:bookmarkStart w:id="796" w:name="_Toc157013513"/>
      <w:r w:rsidRPr="00246E48">
        <w:t>E_0027_MaBiS-ZP Aktivierung prüfen</w:t>
      </w:r>
      <w:bookmarkEnd w:id="794"/>
      <w:bookmarkEnd w:id="795"/>
      <w:bookmarkEnd w:id="79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lastRenderedPageBreak/>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797" w:name="_Toc62633623"/>
      <w:bookmarkStart w:id="798" w:name="_Toc157013514"/>
      <w:r>
        <w:lastRenderedPageBreak/>
        <w:t>AD</w:t>
      </w:r>
      <w:bookmarkStart w:id="799" w:name="_Toc64453959"/>
      <w:r w:rsidR="00C70B11" w:rsidRPr="00246E48">
        <w:t>: Deaktivierung eines MaBiS-Zählpunkts für den Deltazeitreihenübertrag</w:t>
      </w:r>
      <w:r w:rsidR="00C70B11">
        <w:t xml:space="preserve"> </w:t>
      </w:r>
      <w:r w:rsidR="00C70B11" w:rsidRPr="00246E48">
        <w:t>vom ÜNB an BIKO und NB</w:t>
      </w:r>
      <w:bookmarkEnd w:id="797"/>
      <w:bookmarkEnd w:id="798"/>
      <w:bookmarkEnd w:id="799"/>
    </w:p>
    <w:p w14:paraId="60AD313C" w14:textId="7E9C4242" w:rsidR="00C70B11" w:rsidRPr="00246E48" w:rsidRDefault="00C70B11" w:rsidP="00926A3A">
      <w:pPr>
        <w:pStyle w:val="berschrift3"/>
      </w:pPr>
      <w:bookmarkStart w:id="800" w:name="_Toc62633624"/>
      <w:bookmarkStart w:id="801" w:name="_Toc64453960"/>
      <w:bookmarkStart w:id="802" w:name="_Toc157013515"/>
      <w:r w:rsidRPr="00246E48">
        <w:t>E_0028_MaBiS-ZP Deaktivierung prüfen</w:t>
      </w:r>
      <w:bookmarkEnd w:id="800"/>
      <w:bookmarkEnd w:id="801"/>
      <w:bookmarkEnd w:id="80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803"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lastRenderedPageBreak/>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804" w:name="_Toc157013516"/>
      <w:r>
        <w:lastRenderedPageBreak/>
        <w:t>AD</w:t>
      </w:r>
      <w:bookmarkStart w:id="805" w:name="_Toc64453961"/>
      <w:r w:rsidR="00C70B11" w:rsidRPr="00246E48">
        <w:t>: Austausch der Deltazeitreihenübertrag-Liste von ÜNB an NB</w:t>
      </w:r>
      <w:bookmarkEnd w:id="803"/>
      <w:bookmarkEnd w:id="804"/>
      <w:bookmarkEnd w:id="805"/>
    </w:p>
    <w:p w14:paraId="55BCAC09" w14:textId="635697EF" w:rsidR="00C70B11" w:rsidRDefault="00C70B11" w:rsidP="0078222B">
      <w:pPr>
        <w:pStyle w:val="berschrift3"/>
      </w:pPr>
      <w:bookmarkStart w:id="806" w:name="_Toc62633626"/>
      <w:bookmarkStart w:id="807" w:name="_Toc64453962"/>
      <w:bookmarkStart w:id="808" w:name="_Toc157013517"/>
      <w:r w:rsidRPr="00246E48">
        <w:t>E_0070_DZÜ-Liste prüfen</w:t>
      </w:r>
      <w:bookmarkEnd w:id="806"/>
      <w:bookmarkEnd w:id="807"/>
      <w:bookmarkEnd w:id="80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1B15CC">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r w:rsidR="008E4D4B" w:rsidRPr="00F127C3" w14:paraId="662E3F28" w14:textId="77777777" w:rsidTr="001B15CC">
        <w:tc>
          <w:tcPr>
            <w:tcW w:w="562" w:type="dxa"/>
            <w:vMerge w:val="restart"/>
          </w:tcPr>
          <w:p w14:paraId="15206C97" w14:textId="69DE69E9" w:rsidR="008E4D4B" w:rsidRPr="00F127C3" w:rsidRDefault="008E4D4B" w:rsidP="00F25B74">
            <w:pPr>
              <w:rPr>
                <w:rFonts w:cstheme="minorHAnsi"/>
              </w:rPr>
            </w:pPr>
            <w:r w:rsidRPr="0078222B">
              <w:rPr>
                <w:rFonts w:cstheme="minorHAnsi"/>
              </w:rPr>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441B15B8" w14:textId="77777777" w:rsidR="00C70B11" w:rsidRPr="00246E48" w:rsidRDefault="00C70B11" w:rsidP="0078222B">
      <w:r w:rsidRPr="00246E48">
        <w:br w:type="page"/>
      </w:r>
    </w:p>
    <w:p w14:paraId="5E1CFA20" w14:textId="456DF8E4" w:rsidR="00C70B11" w:rsidRPr="00246E48" w:rsidRDefault="008F78A2" w:rsidP="001F2FE1">
      <w:pPr>
        <w:pStyle w:val="berschrift2"/>
      </w:pPr>
      <w:bookmarkStart w:id="809" w:name="_Toc62633627"/>
      <w:bookmarkStart w:id="810" w:name="_Toc157013518"/>
      <w:r>
        <w:lastRenderedPageBreak/>
        <w:t>AD</w:t>
      </w:r>
      <w:bookmarkStart w:id="811" w:name="_Toc64453963"/>
      <w:r w:rsidR="00C70B11" w:rsidRPr="00246E48">
        <w:t>: Übermittlung des Deltazeitreihenübertrags vom ÜNB an BIKO und NB</w:t>
      </w:r>
      <w:bookmarkEnd w:id="809"/>
      <w:bookmarkEnd w:id="810"/>
      <w:bookmarkEnd w:id="811"/>
    </w:p>
    <w:p w14:paraId="18B48601" w14:textId="0AF06F0D" w:rsidR="00C70B11" w:rsidRDefault="00C70B11" w:rsidP="0078222B">
      <w:pPr>
        <w:pStyle w:val="berschrift3"/>
      </w:pPr>
      <w:bookmarkStart w:id="812" w:name="_Toc62633628"/>
      <w:bookmarkStart w:id="813" w:name="_Toc64453964"/>
      <w:bookmarkStart w:id="814" w:name="_Toc157013519"/>
      <w:r w:rsidRPr="00246E48">
        <w:t>E_0029_Deltazeitreihenübertrag prüfen</w:t>
      </w:r>
      <w:bookmarkEnd w:id="812"/>
      <w:bookmarkEnd w:id="813"/>
      <w:bookmarkEnd w:id="81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815" w:name="_Toc62633629"/>
      <w:bookmarkStart w:id="816" w:name="_Toc157013520"/>
      <w:r>
        <w:lastRenderedPageBreak/>
        <w:t>AD</w:t>
      </w:r>
      <w:bookmarkStart w:id="817" w:name="_Toc64453965"/>
      <w:r w:rsidR="00C70B11" w:rsidRPr="00246E48">
        <w:t>: Übermittlung Prüfmitteilung des Deltazeitreihenübertrags</w:t>
      </w:r>
      <w:r w:rsidR="00C70B11">
        <w:t xml:space="preserve"> </w:t>
      </w:r>
      <w:r w:rsidR="00C70B11" w:rsidRPr="00246E48">
        <w:t>von NB über BIKO an ÜNB</w:t>
      </w:r>
      <w:bookmarkEnd w:id="815"/>
      <w:bookmarkEnd w:id="816"/>
      <w:bookmarkEnd w:id="817"/>
    </w:p>
    <w:p w14:paraId="4A4A6091" w14:textId="3ED272EC" w:rsidR="00C70B11" w:rsidRDefault="00C70B11" w:rsidP="0078222B">
      <w:pPr>
        <w:pStyle w:val="berschrift3"/>
      </w:pPr>
      <w:bookmarkStart w:id="818" w:name="_Toc62633630"/>
      <w:bookmarkStart w:id="819" w:name="_Toc64453966"/>
      <w:bookmarkStart w:id="820" w:name="_Toc157013521"/>
      <w:r w:rsidRPr="00246E48">
        <w:t>E_0065_DZÜ prüfen</w:t>
      </w:r>
      <w:bookmarkEnd w:id="818"/>
      <w:bookmarkEnd w:id="819"/>
      <w:bookmarkEnd w:id="8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821" w:name="_Toc62633631"/>
      <w:r>
        <w:br w:type="page"/>
      </w:r>
    </w:p>
    <w:p w14:paraId="50A38233" w14:textId="29712343" w:rsidR="00C70B11" w:rsidRDefault="00C70B11" w:rsidP="0078222B">
      <w:pPr>
        <w:pStyle w:val="berschrift3"/>
      </w:pPr>
      <w:bookmarkStart w:id="822" w:name="_Toc64453967"/>
      <w:bookmarkStart w:id="823" w:name="_Toc157013522"/>
      <w:r w:rsidRPr="00246E48">
        <w:lastRenderedPageBreak/>
        <w:t>E_0030_Prüfmitteilung prüfen</w:t>
      </w:r>
      <w:bookmarkEnd w:id="821"/>
      <w:bookmarkEnd w:id="822"/>
      <w:bookmarkEnd w:id="82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7DB97421" w14:textId="0810D5EE" w:rsidR="00C70B11" w:rsidRPr="00246E48" w:rsidRDefault="008F78A2" w:rsidP="001F2FE1">
      <w:pPr>
        <w:pStyle w:val="berschrift2"/>
      </w:pPr>
      <w:bookmarkStart w:id="824" w:name="_Toc62633632"/>
      <w:bookmarkStart w:id="825" w:name="_Toc157013523"/>
      <w:r>
        <w:t>AD</w:t>
      </w:r>
      <w:bookmarkStart w:id="826" w:name="_Toc64453968"/>
      <w:r w:rsidR="00C70B11" w:rsidRPr="00246E48">
        <w:t>: Übermittlung Datenstatus des Deltazeitreihenübertrags</w:t>
      </w:r>
      <w:r w:rsidR="00C70B11">
        <w:t xml:space="preserve"> </w:t>
      </w:r>
      <w:r w:rsidR="00C70B11" w:rsidRPr="00246E48">
        <w:t>vom BIKO an ÜNB und NB</w:t>
      </w:r>
      <w:bookmarkEnd w:id="824"/>
      <w:bookmarkEnd w:id="825"/>
      <w:bookmarkEnd w:id="826"/>
    </w:p>
    <w:p w14:paraId="4EA90BC6" w14:textId="2AA63EBF" w:rsidR="00C70B11" w:rsidRDefault="00C70B11" w:rsidP="0078222B">
      <w:pPr>
        <w:pStyle w:val="berschrift3"/>
      </w:pPr>
      <w:bookmarkStart w:id="827" w:name="_Toc62633633"/>
      <w:bookmarkStart w:id="828" w:name="_Toc64453969"/>
      <w:bookmarkStart w:id="829" w:name="_Toc157013524"/>
      <w:r w:rsidRPr="00246E48">
        <w:t>E_0059_Datenstatus nach erfolgter Bilanzkreisabrechnung vergeben</w:t>
      </w:r>
      <w:bookmarkEnd w:id="827"/>
      <w:bookmarkEnd w:id="828"/>
      <w:bookmarkEnd w:id="8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0A9672A3" w14:textId="4030BBB8" w:rsidR="00F3495B" w:rsidRPr="00F3495B" w:rsidRDefault="00F3495B" w:rsidP="00F3495B">
      <w:pPr>
        <w:spacing w:after="200" w:line="276" w:lineRule="auto"/>
        <w:rPr>
          <w:rFonts w:eastAsiaTheme="majorEastAsia" w:cs="Arial"/>
          <w:b/>
          <w:bCs/>
          <w:szCs w:val="26"/>
        </w:rPr>
      </w:pPr>
      <w:bookmarkStart w:id="830" w:name="_Toc62633634"/>
      <w:bookmarkStart w:id="831" w:name="_Toc64453970"/>
      <w:r>
        <w:br w:type="page"/>
      </w:r>
    </w:p>
    <w:p w14:paraId="3A074EDF" w14:textId="473E93AA" w:rsidR="00C70B11" w:rsidRDefault="00C70B11" w:rsidP="0078222B">
      <w:pPr>
        <w:pStyle w:val="berschrift3"/>
      </w:pPr>
      <w:bookmarkStart w:id="832" w:name="_Toc157013525"/>
      <w:r w:rsidRPr="00246E48">
        <w:lastRenderedPageBreak/>
        <w:t>E_0060_Datenstatus nach Eingang eines Deltazeitreihenübertrags vergeben</w:t>
      </w:r>
      <w:bookmarkEnd w:id="830"/>
      <w:bookmarkEnd w:id="831"/>
      <w:bookmarkEnd w:id="83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06BEEAAC" w14:textId="3C2EAFEF" w:rsidR="00C70B11" w:rsidRDefault="00C70B11" w:rsidP="005817D9">
      <w:pPr>
        <w:pStyle w:val="berschrift3"/>
      </w:pPr>
      <w:bookmarkStart w:id="833" w:name="_Toc62633635"/>
      <w:bookmarkStart w:id="834" w:name="_Toc64453971"/>
      <w:bookmarkStart w:id="835" w:name="_Toc157013526"/>
      <w:r w:rsidRPr="00246E48">
        <w:t>E_0061_Datenstatus nach Vorliegen einer Prüfmitteilung vergeben</w:t>
      </w:r>
      <w:bookmarkEnd w:id="833"/>
      <w:bookmarkEnd w:id="834"/>
      <w:bookmarkEnd w:id="83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22DBDFF0" w14:textId="571A0E15" w:rsidR="00C70B11" w:rsidRPr="00246E48" w:rsidRDefault="008F78A2" w:rsidP="001F2FE1">
      <w:pPr>
        <w:pStyle w:val="berschrift2"/>
      </w:pPr>
      <w:bookmarkStart w:id="836" w:name="_Toc62633636"/>
      <w:bookmarkStart w:id="837" w:name="_Toc157013527"/>
      <w:r>
        <w:lastRenderedPageBreak/>
        <w:t>AD</w:t>
      </w:r>
      <w:bookmarkStart w:id="838" w:name="_Toc64453972"/>
      <w:r w:rsidR="00C70B11" w:rsidRPr="00246E48">
        <w:t>: Anforderung und Übermittlung der Clearingliste für den Bilanzkreisabweichungssaldo zwischen BKV und BIKO</w:t>
      </w:r>
      <w:bookmarkEnd w:id="836"/>
      <w:bookmarkEnd w:id="837"/>
      <w:bookmarkEnd w:id="838"/>
    </w:p>
    <w:p w14:paraId="682AB694" w14:textId="6F44C90A" w:rsidR="00C70B11" w:rsidRPr="00246E48" w:rsidRDefault="00C70B11" w:rsidP="005817D9">
      <w:pPr>
        <w:pStyle w:val="berschrift3"/>
      </w:pPr>
      <w:bookmarkStart w:id="839" w:name="_Toc62633637"/>
      <w:bookmarkStart w:id="840" w:name="_Toc64453973"/>
      <w:bookmarkStart w:id="841" w:name="_Toc157013528"/>
      <w:r w:rsidRPr="00246E48">
        <w:t>E_0031_Anforderung Clearingliste BAS prüfen</w:t>
      </w:r>
      <w:bookmarkEnd w:id="839"/>
      <w:bookmarkEnd w:id="840"/>
      <w:bookmarkEnd w:id="841"/>
    </w:p>
    <w:p w14:paraId="49AB350A" w14:textId="045B2726"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842" w:name="_Toc62633638"/>
      <w:bookmarkStart w:id="843" w:name="_Toc157013529"/>
      <w:r>
        <w:t>AD</w:t>
      </w:r>
      <w:bookmarkStart w:id="844" w:name="_Toc64453974"/>
      <w:r w:rsidR="00C70B11" w:rsidRPr="00246E48">
        <w:t>: Anforderung und Übermittlung der Clearingliste für die Netzbetreiber-Deltazeitreihe zwischen BIKO und NB</w:t>
      </w:r>
      <w:bookmarkEnd w:id="842"/>
      <w:bookmarkEnd w:id="843"/>
      <w:bookmarkEnd w:id="844"/>
    </w:p>
    <w:p w14:paraId="660F9965" w14:textId="047E756A" w:rsidR="00C70B11" w:rsidRPr="00246E48" w:rsidRDefault="00C70B11" w:rsidP="005817D9">
      <w:pPr>
        <w:pStyle w:val="berschrift3"/>
      </w:pPr>
      <w:bookmarkStart w:id="845" w:name="_Toc62633639"/>
      <w:bookmarkStart w:id="846" w:name="_Toc64453975"/>
      <w:bookmarkStart w:id="847" w:name="_Toc157013530"/>
      <w:r w:rsidRPr="00246E48">
        <w:t>E_0032_Anforderung Clearingliste NB-DZR prüfen</w:t>
      </w:r>
      <w:bookmarkEnd w:id="845"/>
      <w:bookmarkEnd w:id="846"/>
      <w:bookmarkEnd w:id="847"/>
    </w:p>
    <w:p w14:paraId="7F7CAD40" w14:textId="77777777" w:rsidR="00C70B11" w:rsidRPr="00246E48" w:rsidRDefault="00C70B11" w:rsidP="005817D9">
      <w:r w:rsidRPr="00246E48">
        <w:t>Derzeit ist für diese Entscheidung kein Entscheidungsbaum notwendig, da die Ablehnung über eine APERAK erfolgt.</w:t>
      </w:r>
    </w:p>
    <w:p w14:paraId="04514434" w14:textId="29598AA2" w:rsidR="00C70B11" w:rsidRPr="00246E48" w:rsidRDefault="008F78A2" w:rsidP="001F2FE1">
      <w:pPr>
        <w:pStyle w:val="berschrift2"/>
      </w:pPr>
      <w:bookmarkStart w:id="848" w:name="_Toc62633640"/>
      <w:bookmarkStart w:id="849" w:name="_Toc157013531"/>
      <w:r>
        <w:t>AD</w:t>
      </w:r>
      <w:bookmarkStart w:id="850" w:name="_Toc64453976"/>
      <w:r w:rsidR="00C70B11" w:rsidRPr="00246E48">
        <w:t>: Anforderung und Übermittlung der Clearingliste für die Übertragungsnetzbetreiber-Deltazeitreihe zwischen BIKO und ÜNB</w:t>
      </w:r>
      <w:bookmarkEnd w:id="848"/>
      <w:bookmarkEnd w:id="849"/>
      <w:bookmarkEnd w:id="850"/>
    </w:p>
    <w:p w14:paraId="3CB23E5B" w14:textId="4F60EC0A" w:rsidR="00C70B11" w:rsidRPr="00663FC4" w:rsidRDefault="00C70B11" w:rsidP="005817D9">
      <w:pPr>
        <w:pStyle w:val="berschrift3"/>
      </w:pPr>
      <w:bookmarkStart w:id="851" w:name="_Toc62633641"/>
      <w:bookmarkStart w:id="852" w:name="_Toc64453977"/>
      <w:bookmarkStart w:id="853" w:name="_Toc157013532"/>
      <w:r w:rsidRPr="00246E48">
        <w:t>E_0033_Anforderung Clearingliste ÜNB-DZR prüfen</w:t>
      </w:r>
      <w:bookmarkEnd w:id="851"/>
      <w:bookmarkEnd w:id="852"/>
      <w:bookmarkEnd w:id="853"/>
    </w:p>
    <w:p w14:paraId="1D0EFD21" w14:textId="77777777" w:rsidR="00C70B11" w:rsidRPr="00246E48" w:rsidRDefault="00C70B11" w:rsidP="005817D9">
      <w:r w:rsidRPr="00246E48">
        <w:t>Derzeit ist für diese Entscheidung kein Entscheidungsbaum notwendig, da die Ablehnung über eine APERAK erfolgt.</w:t>
      </w:r>
    </w:p>
    <w:p w14:paraId="382DC7E1" w14:textId="77777777" w:rsidR="00C70B11" w:rsidRDefault="00C70B11" w:rsidP="005817D9">
      <w:r>
        <w:br w:type="page"/>
      </w:r>
    </w:p>
    <w:p w14:paraId="4F59DA7B" w14:textId="7F90F4A1" w:rsidR="00C70B11" w:rsidRPr="00246E48" w:rsidRDefault="008F78A2" w:rsidP="001F2FE1">
      <w:pPr>
        <w:pStyle w:val="berschrift2"/>
      </w:pPr>
      <w:bookmarkStart w:id="854" w:name="_Toc62633642"/>
      <w:bookmarkStart w:id="855" w:name="_Toc157013533"/>
      <w:r>
        <w:lastRenderedPageBreak/>
        <w:t>AD</w:t>
      </w:r>
      <w:bookmarkStart w:id="856" w:name="_Toc64453978"/>
      <w:r w:rsidR="00C70B11" w:rsidRPr="00246E48">
        <w:t xml:space="preserve">: Übermittlung </w:t>
      </w:r>
      <w:r w:rsidR="00C70B11">
        <w:t>der</w:t>
      </w:r>
      <w:r w:rsidR="00C70B11" w:rsidRPr="00246E48">
        <w:t xml:space="preserve"> Lieferanten</w:t>
      </w:r>
      <w:r w:rsidR="00C70B11">
        <w:t>ausfallarbeitssummenzeitreihe</w:t>
      </w:r>
      <w:bookmarkEnd w:id="854"/>
      <w:bookmarkEnd w:id="855"/>
      <w:bookmarkEnd w:id="856"/>
    </w:p>
    <w:p w14:paraId="451F6F0F" w14:textId="2E2219F6" w:rsidR="00C70B11" w:rsidRDefault="00C70B11" w:rsidP="009C3AF3">
      <w:pPr>
        <w:pStyle w:val="berschrift3"/>
        <w:rPr>
          <w:lang w:val="it-IT"/>
        </w:rPr>
      </w:pPr>
      <w:bookmarkStart w:id="857" w:name="_Toc62633643"/>
      <w:bookmarkStart w:id="858" w:name="_Toc64453979"/>
      <w:bookmarkStart w:id="859" w:name="_Toc157013534"/>
      <w:r w:rsidRPr="00F3755F">
        <w:rPr>
          <w:lang w:val="it-IT"/>
        </w:rPr>
        <w:t>E_00</w:t>
      </w:r>
      <w:r>
        <w:rPr>
          <w:lang w:val="it-IT"/>
        </w:rPr>
        <w:t>93</w:t>
      </w:r>
      <w:r w:rsidRPr="00F3755F">
        <w:rPr>
          <w:lang w:val="it-IT"/>
        </w:rPr>
        <w:t>_LF-</w:t>
      </w:r>
      <w:r>
        <w:rPr>
          <w:lang w:val="it-IT"/>
        </w:rPr>
        <w:t>AA</w:t>
      </w:r>
      <w:r w:rsidRPr="00F3755F">
        <w:rPr>
          <w:lang w:val="it-IT"/>
        </w:rPr>
        <w:t>SZR prüfen</w:t>
      </w:r>
      <w:bookmarkEnd w:id="857"/>
      <w:bookmarkEnd w:id="858"/>
      <w:bookmarkEnd w:id="85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860" w:name="_Toc62633644"/>
      <w:bookmarkStart w:id="861" w:name="_Toc157013535"/>
      <w:r>
        <w:lastRenderedPageBreak/>
        <w:t>AD</w:t>
      </w:r>
      <w:bookmarkStart w:id="862"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860"/>
      <w:bookmarkEnd w:id="861"/>
      <w:bookmarkEnd w:id="862"/>
    </w:p>
    <w:p w14:paraId="4B303D87" w14:textId="207B9BA0" w:rsidR="00C70B11" w:rsidRPr="00F3755F" w:rsidRDefault="00C70B11" w:rsidP="009C3AF3">
      <w:pPr>
        <w:pStyle w:val="berschrift3"/>
        <w:rPr>
          <w:lang w:val="it-IT"/>
        </w:rPr>
      </w:pPr>
      <w:bookmarkStart w:id="863" w:name="_Toc62633645"/>
      <w:bookmarkStart w:id="864" w:name="_Toc64453981"/>
      <w:bookmarkStart w:id="865" w:name="_Toc157013536"/>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863"/>
      <w:bookmarkEnd w:id="864"/>
      <w:bookmarkEnd w:id="865"/>
    </w:p>
    <w:p w14:paraId="06C387E9" w14:textId="77777777" w:rsidR="00C70B11" w:rsidRDefault="00C70B11" w:rsidP="009C3AF3">
      <w:r w:rsidRPr="00246E48">
        <w:t>Derzeit ist für diese Entscheidung kein Entscheidungsbaum notwendig, da keine Antwort gegeben wird und ausschließlich die Liste versandt wird.</w:t>
      </w:r>
    </w:p>
    <w:p w14:paraId="6D75594A" w14:textId="11BD8E1D" w:rsidR="00C70B11" w:rsidRPr="00246E48" w:rsidRDefault="008F78A2" w:rsidP="001F2FE1">
      <w:pPr>
        <w:pStyle w:val="berschrift2"/>
      </w:pPr>
      <w:bookmarkStart w:id="866" w:name="_Toc62633646"/>
      <w:bookmarkStart w:id="867" w:name="_Toc157013537"/>
      <w:r>
        <w:t>AD</w:t>
      </w:r>
      <w:bookmarkStart w:id="868"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866"/>
      <w:bookmarkEnd w:id="867"/>
      <w:bookmarkEnd w:id="868"/>
    </w:p>
    <w:p w14:paraId="49EF5408" w14:textId="19FA05DB" w:rsidR="00C70B11" w:rsidRDefault="00C70B11" w:rsidP="009C3AF3">
      <w:pPr>
        <w:pStyle w:val="berschrift3"/>
        <w:rPr>
          <w:lang w:val="it-IT"/>
        </w:rPr>
      </w:pPr>
      <w:bookmarkStart w:id="869" w:name="_Toc62633647"/>
      <w:bookmarkStart w:id="870" w:name="_Toc64453983"/>
      <w:bookmarkStart w:id="871" w:name="_Toc157013538"/>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869"/>
      <w:bookmarkEnd w:id="870"/>
      <w:bookmarkEnd w:id="871"/>
    </w:p>
    <w:p w14:paraId="2C49CAE0" w14:textId="77777777" w:rsidR="00C70B11" w:rsidRDefault="00C70B11" w:rsidP="009C3AF3">
      <w:r w:rsidRPr="00246E48">
        <w:t>Derzeit ist für diese Entscheidung kein Entscheidungsbaum notwendig, da die Ablehnung über eine APERAK erfolgt.</w:t>
      </w:r>
    </w:p>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872" w:name="_Toc62633648"/>
      <w:bookmarkStart w:id="873" w:name="_Toc157013539"/>
      <w:r>
        <w:rPr>
          <w:lang w:val="it-IT"/>
        </w:rPr>
        <w:lastRenderedPageBreak/>
        <w:t>AD</w:t>
      </w:r>
      <w:bookmarkStart w:id="874" w:name="_Toc64453984"/>
      <w:r w:rsidR="00C70B11" w:rsidRPr="007512DC">
        <w:rPr>
          <w:lang w:val="it-IT"/>
        </w:rPr>
        <w:t>: Austausch der Lieferantenausfallarbeitsclearingliste (gültige Abonnierung)</w:t>
      </w:r>
      <w:bookmarkEnd w:id="872"/>
      <w:bookmarkEnd w:id="873"/>
      <w:bookmarkEnd w:id="874"/>
    </w:p>
    <w:p w14:paraId="4C1B14EC" w14:textId="2B813281" w:rsidR="00C70B11" w:rsidRPr="007512DC" w:rsidRDefault="00C70B11" w:rsidP="005D7626">
      <w:pPr>
        <w:pStyle w:val="berschrift3"/>
        <w:rPr>
          <w:lang w:val="it-IT"/>
        </w:rPr>
      </w:pPr>
      <w:bookmarkStart w:id="875" w:name="_Toc62633649"/>
      <w:bookmarkStart w:id="876" w:name="_Toc64453985"/>
      <w:bookmarkStart w:id="877" w:name="_Toc157013540"/>
      <w:r w:rsidRPr="007512DC">
        <w:rPr>
          <w:lang w:val="it-IT"/>
        </w:rPr>
        <w:t>E_0096_Marktlokationen mit LF-AACL abgleichen</w:t>
      </w:r>
      <w:bookmarkEnd w:id="875"/>
      <w:bookmarkEnd w:id="876"/>
      <w:bookmarkEnd w:id="8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lastRenderedPageBreak/>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878" w:name="_Toc62633650"/>
      <w:bookmarkStart w:id="879" w:name="_Toc157013541"/>
      <w:r>
        <w:rPr>
          <w:lang w:val="it-IT"/>
        </w:rPr>
        <w:lastRenderedPageBreak/>
        <w:t>AD</w:t>
      </w:r>
      <w:bookmarkStart w:id="880" w:name="_Toc64453986"/>
      <w:r w:rsidR="00C70B11" w:rsidRPr="007512DC">
        <w:rPr>
          <w:lang w:val="it-IT"/>
        </w:rPr>
        <w:t>: Austausch der Lieferantenausfallarbeitsclearingliste (Einzelanforderung)</w:t>
      </w:r>
      <w:bookmarkEnd w:id="878"/>
      <w:bookmarkEnd w:id="879"/>
      <w:bookmarkEnd w:id="880"/>
    </w:p>
    <w:p w14:paraId="7C610D41" w14:textId="616FD7E9" w:rsidR="00C70B11" w:rsidRPr="007512DC" w:rsidRDefault="00C70B11" w:rsidP="005D7626">
      <w:pPr>
        <w:pStyle w:val="berschrift3"/>
        <w:rPr>
          <w:lang w:val="it-IT"/>
        </w:rPr>
      </w:pPr>
      <w:bookmarkStart w:id="881" w:name="_Toc62633651"/>
      <w:bookmarkStart w:id="882" w:name="_Toc64453987"/>
      <w:bookmarkStart w:id="883" w:name="_Toc157013542"/>
      <w:r w:rsidRPr="007512DC">
        <w:rPr>
          <w:lang w:val="it-IT"/>
        </w:rPr>
        <w:t>E_0097_Marktlokationen mit LF-AACL abgleichen</w:t>
      </w:r>
      <w:bookmarkEnd w:id="881"/>
      <w:bookmarkEnd w:id="882"/>
      <w:bookmarkEnd w:id="8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lastRenderedPageBreak/>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884" w:name="_Toc54881865"/>
      <w:bookmarkStart w:id="885" w:name="_Toc62633652"/>
      <w:bookmarkStart w:id="886" w:name="_Toc157013543"/>
      <w:r>
        <w:lastRenderedPageBreak/>
        <w:t>AD</w:t>
      </w:r>
      <w:bookmarkStart w:id="887" w:name="_Toc64453988"/>
      <w:r w:rsidR="00C70B11" w:rsidRPr="00246E48">
        <w:t xml:space="preserve">: </w:t>
      </w:r>
      <w:r w:rsidR="00C70B11" w:rsidRPr="00633FE1">
        <w:t>Aktivierung eines MaBiS-ZP für die mtl. AAÜZ zwischen NB und BKV(LF)</w:t>
      </w:r>
      <w:bookmarkEnd w:id="884"/>
      <w:bookmarkEnd w:id="885"/>
      <w:bookmarkEnd w:id="886"/>
      <w:bookmarkEnd w:id="887"/>
    </w:p>
    <w:p w14:paraId="7CCD1C39" w14:textId="44C570C1" w:rsidR="00C70B11" w:rsidRDefault="00C70B11" w:rsidP="005D7626">
      <w:pPr>
        <w:pStyle w:val="berschrift3"/>
      </w:pPr>
      <w:bookmarkStart w:id="888" w:name="_Toc54881866"/>
      <w:bookmarkStart w:id="889" w:name="_Toc62633653"/>
      <w:bookmarkStart w:id="890" w:name="_Toc64453989"/>
      <w:bookmarkStart w:id="891" w:name="_Toc157013544"/>
      <w:r w:rsidRPr="00246E48">
        <w:t>E_</w:t>
      </w:r>
      <w:r>
        <w:t>0071</w:t>
      </w:r>
      <w:r w:rsidRPr="00246E48">
        <w:t xml:space="preserve">_MaBiS-ZP </w:t>
      </w:r>
      <w:r>
        <w:t xml:space="preserve">AAÜZ </w:t>
      </w:r>
      <w:r w:rsidRPr="00246E48">
        <w:t>Aktivierung prüfen</w:t>
      </w:r>
      <w:bookmarkEnd w:id="888"/>
      <w:bookmarkEnd w:id="889"/>
      <w:bookmarkEnd w:id="890"/>
      <w:bookmarkEnd w:id="8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lastRenderedPageBreak/>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lastRenderedPageBreak/>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892" w:name="_Toc54881867"/>
      <w:bookmarkStart w:id="893" w:name="_Toc62633654"/>
      <w:bookmarkStart w:id="894" w:name="_Toc157013545"/>
      <w:r>
        <w:lastRenderedPageBreak/>
        <w:t>AD</w:t>
      </w:r>
      <w:bookmarkStart w:id="895" w:name="_Toc64453990"/>
      <w:r w:rsidR="00C70B11">
        <w:t xml:space="preserve">: </w:t>
      </w:r>
      <w:r w:rsidR="00C70B11" w:rsidRPr="00633FE1">
        <w:t>Deaktivierung eines MaBiS-ZP für die mtl. AAÜZ zwischen NB und BKV(LF)</w:t>
      </w:r>
      <w:bookmarkEnd w:id="892"/>
      <w:bookmarkEnd w:id="893"/>
      <w:bookmarkEnd w:id="894"/>
      <w:bookmarkEnd w:id="895"/>
    </w:p>
    <w:p w14:paraId="2C4E0A4B" w14:textId="7E11E11E" w:rsidR="00C70B11" w:rsidRDefault="00C70B11" w:rsidP="006D3E58">
      <w:pPr>
        <w:pStyle w:val="berschrift3"/>
      </w:pPr>
      <w:bookmarkStart w:id="896" w:name="_Toc54881868"/>
      <w:bookmarkStart w:id="897" w:name="_Toc62633655"/>
      <w:bookmarkStart w:id="898" w:name="_Toc64453991"/>
      <w:bookmarkStart w:id="899" w:name="_Toc157013546"/>
      <w:r w:rsidRPr="00246E48">
        <w:t>E_</w:t>
      </w:r>
      <w:r>
        <w:t>0072</w:t>
      </w:r>
      <w:r w:rsidRPr="00246E48">
        <w:t xml:space="preserve">_MaBiS-ZP </w:t>
      </w:r>
      <w:r>
        <w:t xml:space="preserve">AAÜZ </w:t>
      </w:r>
      <w:r w:rsidRPr="00246E48">
        <w:t>Deaktivierung prüfen</w:t>
      </w:r>
      <w:bookmarkEnd w:id="896"/>
      <w:bookmarkEnd w:id="897"/>
      <w:bookmarkEnd w:id="898"/>
      <w:bookmarkEnd w:id="89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lastRenderedPageBreak/>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900" w:name="_Toc54881869"/>
      <w:r>
        <w:br w:type="page"/>
      </w:r>
    </w:p>
    <w:p w14:paraId="3440FB6B" w14:textId="472FB763" w:rsidR="00C70B11" w:rsidRPr="00246E48" w:rsidRDefault="008F78A2" w:rsidP="001F2FE1">
      <w:pPr>
        <w:pStyle w:val="berschrift2"/>
      </w:pPr>
      <w:bookmarkStart w:id="901" w:name="_Toc62633656"/>
      <w:bookmarkStart w:id="902" w:name="_Toc157013547"/>
      <w:r>
        <w:lastRenderedPageBreak/>
        <w:t>AD</w:t>
      </w:r>
      <w:bookmarkStart w:id="903" w:name="_Toc64453992"/>
      <w:r w:rsidR="00C70B11" w:rsidRPr="00246E48">
        <w:t xml:space="preserve">: </w:t>
      </w:r>
      <w:r w:rsidR="00C70B11" w:rsidRPr="00633FE1">
        <w:t>Übermittlung der monatlichen Ausfallarbeitsüberführungszeitreihe zwischen NB und BKV</w:t>
      </w:r>
      <w:r w:rsidR="00C70B11">
        <w:t>(LF)</w:t>
      </w:r>
      <w:bookmarkEnd w:id="900"/>
      <w:bookmarkEnd w:id="901"/>
      <w:bookmarkEnd w:id="902"/>
      <w:bookmarkEnd w:id="903"/>
    </w:p>
    <w:p w14:paraId="3BF9F756" w14:textId="11F81712" w:rsidR="00C70B11" w:rsidRDefault="00C70B11" w:rsidP="00507A13">
      <w:pPr>
        <w:pStyle w:val="berschrift3"/>
      </w:pPr>
      <w:bookmarkStart w:id="904" w:name="_Toc54881870"/>
      <w:bookmarkStart w:id="905" w:name="_Toc62633657"/>
      <w:bookmarkStart w:id="906" w:name="_Toc64453993"/>
      <w:bookmarkStart w:id="907" w:name="_Toc157013548"/>
      <w:r w:rsidRPr="00246E48">
        <w:t>E_</w:t>
      </w:r>
      <w:r>
        <w:t>0073</w:t>
      </w:r>
      <w:r w:rsidRPr="00246E48">
        <w:t>_</w:t>
      </w:r>
      <w:r>
        <w:t>AAÜZ</w:t>
      </w:r>
      <w:r w:rsidRPr="00246E48">
        <w:t xml:space="preserve"> prüfen</w:t>
      </w:r>
      <w:bookmarkEnd w:id="904"/>
      <w:bookmarkEnd w:id="905"/>
      <w:bookmarkEnd w:id="906"/>
      <w:bookmarkEnd w:id="9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908" w:name="_Toc54881871"/>
      <w:bookmarkStart w:id="909" w:name="_Toc62633658"/>
      <w:bookmarkStart w:id="910" w:name="_Toc157013549"/>
      <w:r>
        <w:lastRenderedPageBreak/>
        <w:t>AD</w:t>
      </w:r>
      <w:bookmarkStart w:id="911" w:name="_Toc64453994"/>
      <w:r w:rsidR="00C70B11" w:rsidRPr="00246E48">
        <w:t xml:space="preserve">: </w:t>
      </w:r>
      <w:r w:rsidR="00C70B11">
        <w:t>Übermittlung Prüfmitteilung für die monatliche Ausfallarbeitsüberführungszeitreihe (AAÜZ) vom BKV(LF) an NB</w:t>
      </w:r>
      <w:bookmarkEnd w:id="908"/>
      <w:bookmarkEnd w:id="909"/>
      <w:bookmarkEnd w:id="910"/>
      <w:bookmarkEnd w:id="911"/>
    </w:p>
    <w:p w14:paraId="2DFC5B86" w14:textId="4C9C1FF8" w:rsidR="00C70B11" w:rsidRDefault="00C70B11" w:rsidP="003073EA">
      <w:pPr>
        <w:pStyle w:val="berschrift3"/>
      </w:pPr>
      <w:bookmarkStart w:id="912" w:name="_Toc62633659"/>
      <w:bookmarkStart w:id="913" w:name="_Toc64453995"/>
      <w:bookmarkStart w:id="914" w:name="_Toc157013550"/>
      <w:bookmarkStart w:id="915" w:name="_Toc54881872"/>
      <w:r>
        <w:t>E_0098_monatliche AAÜZ prüfen</w:t>
      </w:r>
      <w:bookmarkEnd w:id="912"/>
      <w:bookmarkEnd w:id="913"/>
      <w:bookmarkEnd w:id="91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916" w:name="_Toc62633660"/>
      <w:bookmarkStart w:id="917" w:name="_Toc64453996"/>
      <w:bookmarkStart w:id="918" w:name="_Toc157013551"/>
      <w:r w:rsidRPr="00246E48">
        <w:t>E_</w:t>
      </w:r>
      <w:r>
        <w:t>0074</w:t>
      </w:r>
      <w:r w:rsidRPr="00246E48">
        <w:t>_</w:t>
      </w:r>
      <w:r>
        <w:t>Prüfmitteilung AAÜZ</w:t>
      </w:r>
      <w:r w:rsidRPr="00246E48">
        <w:t xml:space="preserve"> prüfen</w:t>
      </w:r>
      <w:bookmarkEnd w:id="915"/>
      <w:bookmarkEnd w:id="916"/>
      <w:bookmarkEnd w:id="917"/>
      <w:bookmarkEnd w:id="9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919" w:name="_Toc54881873"/>
      <w:bookmarkStart w:id="920" w:name="_Toc62633661"/>
      <w:bookmarkStart w:id="921" w:name="_Toc157013552"/>
      <w:r>
        <w:lastRenderedPageBreak/>
        <w:t>AD</w:t>
      </w:r>
      <w:bookmarkStart w:id="922"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919"/>
      <w:bookmarkEnd w:id="920"/>
      <w:bookmarkEnd w:id="921"/>
      <w:bookmarkEnd w:id="922"/>
    </w:p>
    <w:p w14:paraId="27199FFF" w14:textId="1A7588F0" w:rsidR="00C70B11" w:rsidRDefault="00C70B11" w:rsidP="003073EA">
      <w:pPr>
        <w:pStyle w:val="berschrift3"/>
      </w:pPr>
      <w:bookmarkStart w:id="923" w:name="_Toc54881874"/>
      <w:bookmarkStart w:id="924" w:name="_Toc62633662"/>
      <w:bookmarkStart w:id="925" w:name="_Toc64453998"/>
      <w:bookmarkStart w:id="926" w:name="_Toc157013553"/>
      <w:r w:rsidRPr="00246E48">
        <w:t>E_</w:t>
      </w:r>
      <w:r>
        <w:t>0075</w:t>
      </w:r>
      <w:r w:rsidRPr="00246E48">
        <w:t xml:space="preserve">_Datenstatus </w:t>
      </w:r>
      <w:r>
        <w:t xml:space="preserve">AAÜZ </w:t>
      </w:r>
      <w:r w:rsidRPr="00246E48">
        <w:t>nach erfolgter B</w:t>
      </w:r>
      <w:r>
        <w:t>KA</w:t>
      </w:r>
      <w:r w:rsidRPr="00246E48">
        <w:t xml:space="preserve"> vergeben</w:t>
      </w:r>
      <w:bookmarkEnd w:id="923"/>
      <w:bookmarkEnd w:id="924"/>
      <w:bookmarkEnd w:id="925"/>
      <w:bookmarkEnd w:id="92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927" w:name="_Toc54881875"/>
      <w:bookmarkStart w:id="928" w:name="_Toc62633663"/>
      <w:bookmarkStart w:id="929" w:name="_Toc64453999"/>
      <w:bookmarkStart w:id="930" w:name="_Toc157013554"/>
      <w:r w:rsidRPr="00246E48">
        <w:t>E_</w:t>
      </w:r>
      <w:r>
        <w:t>0076</w:t>
      </w:r>
      <w:r w:rsidRPr="00246E48">
        <w:t xml:space="preserve">_Datenstatus nach Eingang einer </w:t>
      </w:r>
      <w:r>
        <w:t>AAÜZ</w:t>
      </w:r>
      <w:r w:rsidRPr="00246E48">
        <w:t xml:space="preserve"> vergeben</w:t>
      </w:r>
      <w:bookmarkEnd w:id="927"/>
      <w:bookmarkEnd w:id="928"/>
      <w:bookmarkEnd w:id="929"/>
      <w:bookmarkEnd w:id="93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931" w:name="_Toc54881876"/>
      <w:bookmarkStart w:id="932" w:name="_Toc62633664"/>
      <w:bookmarkStart w:id="933" w:name="_Toc64454000"/>
      <w:bookmarkStart w:id="934" w:name="_Toc157013555"/>
      <w:r w:rsidRPr="00246E48">
        <w:lastRenderedPageBreak/>
        <w:t>E_</w:t>
      </w:r>
      <w:r>
        <w:t>0077</w:t>
      </w:r>
      <w:r w:rsidRPr="00246E48">
        <w:t xml:space="preserve">_Datenstatus nach Vorliegen einer Prüfmitteilung </w:t>
      </w:r>
      <w:r>
        <w:t xml:space="preserve">zur AAÜZ </w:t>
      </w:r>
      <w:r w:rsidRPr="00246E48">
        <w:t>vergeben</w:t>
      </w:r>
      <w:bookmarkEnd w:id="931"/>
      <w:bookmarkEnd w:id="932"/>
      <w:bookmarkEnd w:id="933"/>
      <w:bookmarkEnd w:id="93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935" w:name="_Toc54881877"/>
      <w:bookmarkStart w:id="936" w:name="_Toc62633665"/>
      <w:bookmarkStart w:id="937" w:name="_Toc157013556"/>
      <w:r>
        <w:lastRenderedPageBreak/>
        <w:t>AD</w:t>
      </w:r>
      <w:bookmarkStart w:id="938"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935"/>
      <w:bookmarkEnd w:id="936"/>
      <w:bookmarkEnd w:id="937"/>
      <w:bookmarkEnd w:id="938"/>
    </w:p>
    <w:p w14:paraId="249B6DA1" w14:textId="0B0E4121" w:rsidR="00C70B11" w:rsidRDefault="00C70B11" w:rsidP="003073EA">
      <w:pPr>
        <w:pStyle w:val="berschrift3"/>
      </w:pPr>
      <w:bookmarkStart w:id="939" w:name="_Toc54881878"/>
      <w:bookmarkStart w:id="940" w:name="_Toc62633666"/>
      <w:bookmarkStart w:id="941" w:name="_Toc64454002"/>
      <w:bookmarkStart w:id="942" w:name="_Toc157013557"/>
      <w:r w:rsidRPr="00246E48">
        <w:t>E_</w:t>
      </w:r>
      <w:r>
        <w:t>0078</w:t>
      </w:r>
      <w:r w:rsidRPr="00246E48">
        <w:t xml:space="preserve">_MaBiS-ZP </w:t>
      </w:r>
      <w:r>
        <w:t xml:space="preserve">AAÜZ </w:t>
      </w:r>
      <w:r w:rsidRPr="00246E48">
        <w:t>Aktivierung prüfen</w:t>
      </w:r>
      <w:bookmarkEnd w:id="939"/>
      <w:bookmarkEnd w:id="940"/>
      <w:bookmarkEnd w:id="941"/>
      <w:bookmarkEnd w:id="94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lastRenderedPageBreak/>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lastRenderedPageBreak/>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943" w:name="_Toc54881879"/>
      <w:bookmarkStart w:id="944" w:name="_Toc62633667"/>
      <w:bookmarkStart w:id="945" w:name="_Toc157013558"/>
      <w:r>
        <w:lastRenderedPageBreak/>
        <w:t>AD</w:t>
      </w:r>
      <w:bookmarkStart w:id="946"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943"/>
      <w:bookmarkEnd w:id="944"/>
      <w:bookmarkEnd w:id="945"/>
      <w:bookmarkEnd w:id="946"/>
    </w:p>
    <w:p w14:paraId="1F4AD75A" w14:textId="2DCC8739" w:rsidR="00C70B11" w:rsidRDefault="00C70B11" w:rsidP="000126C7">
      <w:pPr>
        <w:pStyle w:val="berschrift3"/>
      </w:pPr>
      <w:bookmarkStart w:id="947" w:name="_Toc54881880"/>
      <w:bookmarkStart w:id="948" w:name="_Toc62633668"/>
      <w:bookmarkStart w:id="949" w:name="_Toc64454004"/>
      <w:bookmarkStart w:id="950" w:name="_Toc157013559"/>
      <w:r w:rsidRPr="00246E48">
        <w:t>E_</w:t>
      </w:r>
      <w:r>
        <w:t>0079</w:t>
      </w:r>
      <w:r w:rsidRPr="00246E48">
        <w:t xml:space="preserve">_MaBiS-ZP </w:t>
      </w:r>
      <w:r>
        <w:t xml:space="preserve">AAÜZ </w:t>
      </w:r>
      <w:r w:rsidRPr="00246E48">
        <w:t>Deaktivierung prüfen</w:t>
      </w:r>
      <w:bookmarkEnd w:id="947"/>
      <w:bookmarkEnd w:id="948"/>
      <w:bookmarkEnd w:id="949"/>
      <w:bookmarkEnd w:id="9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lastRenderedPageBreak/>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951" w:name="_Toc54881881"/>
      <w:bookmarkStart w:id="952" w:name="_Toc62633669"/>
      <w:bookmarkStart w:id="953" w:name="_Toc157013560"/>
      <w:r>
        <w:t>AD</w:t>
      </w:r>
      <w:bookmarkStart w:id="954"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951"/>
      <w:bookmarkEnd w:id="952"/>
      <w:bookmarkEnd w:id="953"/>
      <w:bookmarkEnd w:id="954"/>
    </w:p>
    <w:p w14:paraId="06EC6E4D" w14:textId="259E4025" w:rsidR="00C70B11" w:rsidRDefault="00C70B11" w:rsidP="000126C7">
      <w:pPr>
        <w:pStyle w:val="berschrift3"/>
      </w:pPr>
      <w:bookmarkStart w:id="955" w:name="_Toc54881882"/>
      <w:bookmarkStart w:id="956" w:name="_Toc62633670"/>
      <w:bookmarkStart w:id="957" w:name="_Toc64454006"/>
      <w:bookmarkStart w:id="958" w:name="_Toc157013561"/>
      <w:r w:rsidRPr="00246E48">
        <w:t>E_</w:t>
      </w:r>
      <w:r>
        <w:t>0080</w:t>
      </w:r>
      <w:r w:rsidRPr="00246E48">
        <w:t>_</w:t>
      </w:r>
      <w:r>
        <w:t>AAÜZ</w:t>
      </w:r>
      <w:r w:rsidRPr="00246E48">
        <w:t xml:space="preserve"> prüfen</w:t>
      </w:r>
      <w:bookmarkEnd w:id="955"/>
      <w:bookmarkEnd w:id="956"/>
      <w:bookmarkEnd w:id="957"/>
      <w:bookmarkEnd w:id="9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959" w:name="_Toc54881883"/>
      <w:bookmarkStart w:id="960" w:name="_Toc62633671"/>
      <w:bookmarkStart w:id="961" w:name="_Toc157013562"/>
      <w:r>
        <w:lastRenderedPageBreak/>
        <w:t>AD</w:t>
      </w:r>
      <w:bookmarkStart w:id="962"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959"/>
      <w:bookmarkEnd w:id="960"/>
      <w:bookmarkEnd w:id="961"/>
      <w:bookmarkEnd w:id="962"/>
    </w:p>
    <w:p w14:paraId="1D556171" w14:textId="0755C781" w:rsidR="00C70B11" w:rsidRDefault="00C70B11" w:rsidP="000126C7">
      <w:pPr>
        <w:pStyle w:val="berschrift3"/>
      </w:pPr>
      <w:bookmarkStart w:id="963" w:name="_Toc62633672"/>
      <w:bookmarkStart w:id="964" w:name="_Toc64454008"/>
      <w:bookmarkStart w:id="965" w:name="_Toc157013563"/>
      <w:bookmarkStart w:id="966" w:name="_Toc54881884"/>
      <w:r>
        <w:t>E_0099_monatliche AAÜZ prüfen</w:t>
      </w:r>
      <w:bookmarkEnd w:id="963"/>
      <w:bookmarkEnd w:id="964"/>
      <w:bookmarkEnd w:id="96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967" w:name="_Toc62633673"/>
      <w:bookmarkStart w:id="968" w:name="_Toc64454009"/>
      <w:bookmarkStart w:id="969" w:name="_Toc157013564"/>
      <w:r w:rsidRPr="00246E48">
        <w:t>E_</w:t>
      </w:r>
      <w:r>
        <w:t>0081</w:t>
      </w:r>
      <w:r w:rsidRPr="00246E48">
        <w:t>_</w:t>
      </w:r>
      <w:r>
        <w:t>Prüfmitteilung AAÜZ</w:t>
      </w:r>
      <w:r w:rsidRPr="00246E48">
        <w:t xml:space="preserve"> prüfen</w:t>
      </w:r>
      <w:bookmarkEnd w:id="966"/>
      <w:bookmarkEnd w:id="967"/>
      <w:bookmarkEnd w:id="968"/>
      <w:bookmarkEnd w:id="9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970" w:name="_Toc54881885"/>
      <w:bookmarkStart w:id="971" w:name="_Toc62633674"/>
      <w:bookmarkStart w:id="972" w:name="_Toc64454010"/>
      <w:r>
        <w:br w:type="page"/>
      </w:r>
    </w:p>
    <w:p w14:paraId="34F323D4" w14:textId="3CFBDE0A" w:rsidR="00C70B11" w:rsidRPr="00246E48" w:rsidRDefault="00C70B11" w:rsidP="001F2FE1">
      <w:pPr>
        <w:pStyle w:val="berschrift2"/>
      </w:pPr>
      <w:bookmarkStart w:id="973" w:name="_Toc157013565"/>
      <w:r w:rsidRPr="00246E48">
        <w:lastRenderedPageBreak/>
        <w:t xml:space="preserve">AD: Übermittlung Datenstatus für die </w:t>
      </w:r>
      <w:r>
        <w:t>monatliche Ausfallarbeitsüberführungszeitreihe (AAÜZ)</w:t>
      </w:r>
      <w:r w:rsidRPr="00246E48">
        <w:t xml:space="preserve"> an NB und BKV</w:t>
      </w:r>
      <w:r w:rsidR="00807C01">
        <w:t xml:space="preserve"> </w:t>
      </w:r>
      <w:r>
        <w:t>(anfNB)</w:t>
      </w:r>
      <w:bookmarkEnd w:id="970"/>
      <w:bookmarkEnd w:id="971"/>
      <w:bookmarkEnd w:id="972"/>
      <w:bookmarkEnd w:id="973"/>
    </w:p>
    <w:p w14:paraId="6EB2503C" w14:textId="15A57C86" w:rsidR="00C70B11" w:rsidRDefault="00C70B11" w:rsidP="000126C7">
      <w:pPr>
        <w:pStyle w:val="berschrift3"/>
      </w:pPr>
      <w:bookmarkStart w:id="974" w:name="_Toc54881886"/>
      <w:bookmarkStart w:id="975" w:name="_Toc62633675"/>
      <w:bookmarkStart w:id="976" w:name="_Toc64454011"/>
      <w:bookmarkStart w:id="977" w:name="_Toc157013566"/>
      <w:r w:rsidRPr="00246E48">
        <w:t>E_</w:t>
      </w:r>
      <w:r>
        <w:t>0082</w:t>
      </w:r>
      <w:r w:rsidRPr="00246E48">
        <w:t xml:space="preserve">_Datenstatus </w:t>
      </w:r>
      <w:r>
        <w:t xml:space="preserve">AAÜZ </w:t>
      </w:r>
      <w:r w:rsidRPr="00246E48">
        <w:t>nach erfolgter B</w:t>
      </w:r>
      <w:r>
        <w:t>KA</w:t>
      </w:r>
      <w:r w:rsidRPr="00246E48">
        <w:t xml:space="preserve"> vergeben</w:t>
      </w:r>
      <w:bookmarkEnd w:id="974"/>
      <w:bookmarkEnd w:id="975"/>
      <w:bookmarkEnd w:id="976"/>
      <w:bookmarkEnd w:id="97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3"/>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978" w:name="_Toc54881887"/>
      <w:bookmarkStart w:id="979" w:name="_Toc62633676"/>
      <w:bookmarkStart w:id="980" w:name="_Toc64454012"/>
      <w:bookmarkStart w:id="981" w:name="_Toc157013567"/>
      <w:r w:rsidRPr="00246E48">
        <w:t>E_</w:t>
      </w:r>
      <w:r>
        <w:t>0083</w:t>
      </w:r>
      <w:r w:rsidRPr="00246E48">
        <w:t xml:space="preserve">_Datenstatus nach Eingang einer </w:t>
      </w:r>
      <w:r>
        <w:t>AAÜZ</w:t>
      </w:r>
      <w:r w:rsidRPr="00246E48">
        <w:t xml:space="preserve"> vergeben</w:t>
      </w:r>
      <w:bookmarkEnd w:id="978"/>
      <w:bookmarkEnd w:id="979"/>
      <w:bookmarkEnd w:id="980"/>
      <w:bookmarkEnd w:id="98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982" w:name="_Toc54881888"/>
      <w:bookmarkStart w:id="983" w:name="_Toc62633677"/>
      <w:bookmarkStart w:id="984" w:name="_Toc64454013"/>
      <w:bookmarkStart w:id="985" w:name="_Toc157013568"/>
      <w:r w:rsidRPr="00246E48">
        <w:lastRenderedPageBreak/>
        <w:t>E_</w:t>
      </w:r>
      <w:r>
        <w:t>0084</w:t>
      </w:r>
      <w:r w:rsidRPr="00246E48">
        <w:t xml:space="preserve">_Datenstatus nach Vorliegen einer Prüfmitteilung </w:t>
      </w:r>
      <w:r>
        <w:t xml:space="preserve">zur AAÜZ </w:t>
      </w:r>
      <w:r w:rsidRPr="00246E48">
        <w:t>vergeben</w:t>
      </w:r>
      <w:bookmarkEnd w:id="982"/>
      <w:bookmarkEnd w:id="983"/>
      <w:bookmarkEnd w:id="984"/>
      <w:bookmarkEnd w:id="9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7A79B1D5" w14:textId="26A23798" w:rsidR="00C70B11" w:rsidRPr="00246E48" w:rsidRDefault="00C70B11" w:rsidP="00BE374C">
      <w:pPr>
        <w:pStyle w:val="berschrift1"/>
        <w:spacing w:line="300" w:lineRule="atLeast"/>
      </w:pPr>
      <w:bookmarkStart w:id="986" w:name="_Toc62633678"/>
      <w:bookmarkStart w:id="987" w:name="_Toc64454014"/>
      <w:bookmarkStart w:id="988" w:name="_Toc157013569"/>
      <w:r w:rsidRPr="00246E48">
        <w:lastRenderedPageBreak/>
        <w:t>MPES</w:t>
      </w:r>
      <w:bookmarkEnd w:id="986"/>
      <w:bookmarkEnd w:id="987"/>
      <w:bookmarkEnd w:id="988"/>
    </w:p>
    <w:p w14:paraId="29A82B05" w14:textId="6BA1A3A6" w:rsidR="00C70B11" w:rsidRPr="00246E48" w:rsidRDefault="00C70B11" w:rsidP="001F2FE1">
      <w:pPr>
        <w:pStyle w:val="berschrift2"/>
      </w:pPr>
      <w:bookmarkStart w:id="989" w:name="_Toc62633679"/>
      <w:bookmarkStart w:id="990" w:name="_Toc64454015"/>
      <w:bookmarkStart w:id="991" w:name="_Toc157013570"/>
      <w:r w:rsidRPr="00246E48">
        <w:t>AD: Kündigung</w:t>
      </w:r>
      <w:bookmarkEnd w:id="989"/>
      <w:bookmarkEnd w:id="990"/>
      <w:bookmarkEnd w:id="991"/>
    </w:p>
    <w:p w14:paraId="3387355C" w14:textId="0988CE20" w:rsidR="00C70B11" w:rsidRPr="00246E48" w:rsidRDefault="00C70B11" w:rsidP="00BE374C">
      <w:pPr>
        <w:pStyle w:val="berschrift3"/>
        <w:spacing w:line="300" w:lineRule="atLeast"/>
      </w:pPr>
      <w:bookmarkStart w:id="992" w:name="_Toc28945434"/>
      <w:bookmarkStart w:id="993" w:name="_Toc62633680"/>
      <w:bookmarkStart w:id="994" w:name="_Toc64454016"/>
      <w:bookmarkStart w:id="995" w:name="_Toc157013571"/>
      <w:r w:rsidRPr="00246E48">
        <w:t>E_0303</w:t>
      </w:r>
      <w:bookmarkEnd w:id="992"/>
      <w:r w:rsidRPr="00246E48">
        <w:t>_Kündigung prüfen</w:t>
      </w:r>
      <w:bookmarkEnd w:id="993"/>
      <w:bookmarkEnd w:id="994"/>
      <w:bookmarkEnd w:id="995"/>
    </w:p>
    <w:p w14:paraId="6516DC64" w14:textId="124713A2" w:rsidR="00C70B11" w:rsidRDefault="00C70B11" w:rsidP="00BE374C">
      <w:pPr>
        <w:pStyle w:val="Zwischenberschrift"/>
        <w:spacing w:line="300" w:lineRule="atLeast"/>
      </w:pPr>
      <w:r w:rsidRPr="00246E48">
        <w:t>S_0045_Bestätigung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100C8A37"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E65306"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0C0824" w14:textId="24F1AAA5"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A10367" w14:textId="5428EEC5"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0C545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FA4B63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1F1614" w14:textId="51E081EC" w:rsidR="00BC13EB" w:rsidRPr="00D413AA" w:rsidRDefault="00BC13EB" w:rsidP="00BC13EB">
            <w:pPr>
              <w:spacing w:after="120"/>
              <w:rPr>
                <w:rFonts w:cstheme="minorHAnsi"/>
                <w:color w:val="000000"/>
                <w:sz w:val="24"/>
              </w:rPr>
            </w:pPr>
            <w:r w:rsidRPr="00BE374C">
              <w:rPr>
                <w:rFonts w:cstheme="minorHAnsi"/>
                <w:color w:val="000000"/>
                <w:sz w:val="24"/>
              </w:rPr>
              <w:t>E15</w:t>
            </w:r>
          </w:p>
        </w:tc>
        <w:tc>
          <w:tcPr>
            <w:tcW w:w="1134" w:type="dxa"/>
          </w:tcPr>
          <w:p w14:paraId="5F9EDCA6" w14:textId="2CE51C4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6C83AEE8" w14:textId="6C7B2FC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4CE3D608"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ohne Korrekturen</w:t>
            </w:r>
          </w:p>
          <w:p w14:paraId="12D9FBFC" w14:textId="5B96BF5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BC13EB" w:rsidRPr="00D413AA" w14:paraId="655BCE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EEE9EA" w14:textId="4137E6B7" w:rsidR="00BC13EB" w:rsidRPr="00D413AA" w:rsidRDefault="00BC13EB" w:rsidP="00BC13EB">
            <w:pPr>
              <w:spacing w:after="120"/>
              <w:rPr>
                <w:rFonts w:cstheme="minorHAnsi"/>
                <w:color w:val="000000"/>
                <w:sz w:val="24"/>
              </w:rPr>
            </w:pPr>
            <w:r w:rsidRPr="00BE374C">
              <w:rPr>
                <w:rFonts w:cstheme="minorHAnsi"/>
                <w:color w:val="000000"/>
                <w:sz w:val="24"/>
              </w:rPr>
              <w:t>Z01</w:t>
            </w:r>
          </w:p>
        </w:tc>
        <w:tc>
          <w:tcPr>
            <w:tcW w:w="1134" w:type="dxa"/>
          </w:tcPr>
          <w:p w14:paraId="7490ADF7" w14:textId="189AE07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 [41]</w:t>
            </w:r>
          </w:p>
        </w:tc>
        <w:tc>
          <w:tcPr>
            <w:tcW w:w="2972" w:type="dxa"/>
          </w:tcPr>
          <w:p w14:paraId="6D6ED596" w14:textId="08A1CA8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 xml:space="preserve">[41] Wenn </w:t>
            </w:r>
            <w:r w:rsidRPr="00BE374C">
              <w:rPr>
                <w:rFonts w:cstheme="minorHAnsi"/>
                <w:color w:val="000000"/>
                <w:sz w:val="24"/>
              </w:rPr>
              <w:t>SG4</w:t>
            </w:r>
            <w:r w:rsidRPr="00BE374C">
              <w:rPr>
                <w:rFonts w:cstheme="minorHAnsi"/>
                <w:sz w:val="24"/>
              </w:rPr>
              <w:t xml:space="preserve"> DTM+471 (Ende zum nächstmöglichen Termin) vorhanden</w:t>
            </w:r>
          </w:p>
        </w:tc>
        <w:tc>
          <w:tcPr>
            <w:tcW w:w="9486" w:type="dxa"/>
          </w:tcPr>
          <w:p w14:paraId="41E2CD8B"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Terminänderung</w:t>
            </w:r>
          </w:p>
          <w:p w14:paraId="5004DB3F" w14:textId="34F4320D"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zu einem abweichenden Termin zu. Mit dieser Kenn</w:t>
            </w:r>
            <w:r>
              <w:rPr>
                <w:rFonts w:cstheme="minorHAnsi"/>
                <w:color w:val="000000"/>
                <w:sz w:val="24"/>
              </w:rPr>
              <w:t>-</w:t>
            </w:r>
            <w:r w:rsidRPr="00BE374C">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t>
            </w:r>
            <w:r w:rsidRPr="00BE374C">
              <w:rPr>
                <w:rFonts w:cstheme="minorHAnsi"/>
                <w:color w:val="000000"/>
                <w:sz w:val="24"/>
              </w:rPr>
              <w:t>weichenden Termin erfolgte.</w:t>
            </w:r>
          </w:p>
        </w:tc>
      </w:tr>
      <w:tr w:rsidR="00BC13EB" w:rsidRPr="00D413AA" w14:paraId="50369E5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1DA29" w14:textId="1730ED6C" w:rsidR="00BC13EB" w:rsidRPr="00D413AA" w:rsidRDefault="00BC13EB" w:rsidP="00BC13EB">
            <w:pPr>
              <w:spacing w:after="120"/>
              <w:rPr>
                <w:rFonts w:cstheme="minorHAnsi"/>
                <w:color w:val="000000"/>
                <w:sz w:val="24"/>
              </w:rPr>
            </w:pPr>
            <w:r w:rsidRPr="00BE374C">
              <w:rPr>
                <w:rFonts w:cstheme="minorHAnsi"/>
                <w:color w:val="000000"/>
                <w:sz w:val="24"/>
              </w:rPr>
              <w:t>Z44</w:t>
            </w:r>
          </w:p>
        </w:tc>
        <w:tc>
          <w:tcPr>
            <w:tcW w:w="1134" w:type="dxa"/>
          </w:tcPr>
          <w:p w14:paraId="781B1EBF" w14:textId="4B1113C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w:t>
            </w:r>
          </w:p>
        </w:tc>
        <w:tc>
          <w:tcPr>
            <w:tcW w:w="2972" w:type="dxa"/>
          </w:tcPr>
          <w:p w14:paraId="43778D02" w14:textId="692FFD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11453AC"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Korrektur von nicht bilanzierungsrel. Daten</w:t>
            </w:r>
          </w:p>
          <w:p w14:paraId="5C6956DF" w14:textId="33DAE73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BD6CDAF" w14:textId="77777777" w:rsidR="00C94962" w:rsidRDefault="00C94962">
      <w:pPr>
        <w:spacing w:after="200" w:line="276" w:lineRule="auto"/>
        <w:rPr>
          <w:b/>
          <w:color w:val="C20000" w:themeColor="background2"/>
        </w:rPr>
      </w:pPr>
      <w:r>
        <w:br w:type="page"/>
      </w:r>
    </w:p>
    <w:p w14:paraId="76990713" w14:textId="494F8CBB" w:rsidR="00C70B11" w:rsidRDefault="00C70B11" w:rsidP="00BE374C">
      <w:pPr>
        <w:pStyle w:val="Zwischenberschrift"/>
      </w:pPr>
      <w:r w:rsidRPr="00BE374C">
        <w:lastRenderedPageBreak/>
        <w:t>S_0046_Ablehnung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D1EB39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F1D22"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6D6098" w14:textId="237AA49E"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1F6663" w14:textId="21FDC2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A79C2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5F0CEC0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DBF0B6" w14:textId="6C292F76" w:rsidR="00BC13EB" w:rsidRPr="00D413AA" w:rsidRDefault="00BC13EB" w:rsidP="00BC13EB">
            <w:pPr>
              <w:spacing w:after="120"/>
              <w:rPr>
                <w:rFonts w:cstheme="minorHAnsi"/>
                <w:color w:val="000000"/>
                <w:sz w:val="24"/>
              </w:rPr>
            </w:pPr>
            <w:r w:rsidRPr="00BE374C">
              <w:rPr>
                <w:rFonts w:cstheme="minorHAnsi"/>
                <w:color w:val="000000"/>
                <w:sz w:val="24"/>
              </w:rPr>
              <w:t>Z12</w:t>
            </w:r>
          </w:p>
        </w:tc>
        <w:tc>
          <w:tcPr>
            <w:tcW w:w="1134" w:type="dxa"/>
          </w:tcPr>
          <w:p w14:paraId="19AE3596" w14:textId="030EAA9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 [43]</w:t>
            </w:r>
          </w:p>
        </w:tc>
        <w:tc>
          <w:tcPr>
            <w:tcW w:w="2972" w:type="dxa"/>
          </w:tcPr>
          <w:p w14:paraId="4B4A6933" w14:textId="23346252"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[43] Wenn SG4 DTM+93 (Ende zum) in der Anfrage vor</w:t>
            </w:r>
            <w:r>
              <w:rPr>
                <w:rFonts w:cstheme="minorHAnsi"/>
                <w:sz w:val="24"/>
              </w:rPr>
              <w:softHyphen/>
            </w:r>
            <w:r w:rsidRPr="00BE374C">
              <w:rPr>
                <w:rFonts w:cstheme="minorHAnsi"/>
                <w:sz w:val="24"/>
              </w:rPr>
              <w:t xml:space="preserve">handen </w:t>
            </w:r>
          </w:p>
        </w:tc>
        <w:tc>
          <w:tcPr>
            <w:tcW w:w="9486" w:type="dxa"/>
          </w:tcPr>
          <w:p w14:paraId="730E7EF8"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Vertragsbindung</w:t>
            </w:r>
          </w:p>
          <w:p w14:paraId="0E29F146" w14:textId="19F6FD90"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Z. B. einer Kündigung kann nicht entsprochen werden, da der Kunde oder der andere Marktpartner zum Termin noch eine vertragliche Bindung hat.</w:t>
            </w:r>
          </w:p>
          <w:p w14:paraId="00B29BBA" w14:textId="7A19C39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Anm.: Im DTM Segment „Änderung zum, Gültigkeit, Beginndatum“ muss dann der nächst</w:t>
            </w:r>
            <w:r>
              <w:rPr>
                <w:rFonts w:cstheme="minorHAnsi"/>
                <w:color w:val="000000"/>
                <w:sz w:val="24"/>
              </w:rPr>
              <w:t>-</w:t>
            </w:r>
            <w:r w:rsidRPr="00BE374C">
              <w:rPr>
                <w:rFonts w:cstheme="minorHAnsi"/>
                <w:color w:val="000000"/>
                <w:sz w:val="24"/>
              </w:rPr>
              <w:t>mögliche Kündigungszeitpunkt mitgegeben werden. Dies ist aber dann nicht als Zustimmung zum in dem Feld „Änderung zum, Gültigkeit, Beginndatum“ angegebenen Termin zu interpretieren!</w:t>
            </w:r>
          </w:p>
        </w:tc>
      </w:tr>
      <w:tr w:rsidR="00BC13EB" w:rsidRPr="00D413AA" w14:paraId="182EBB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C706D6" w14:textId="4971B520" w:rsidR="00BC13EB" w:rsidRPr="00D413AA" w:rsidRDefault="00BC13EB" w:rsidP="00BC13EB">
            <w:pPr>
              <w:spacing w:after="120"/>
              <w:rPr>
                <w:rFonts w:cstheme="minorHAnsi"/>
                <w:color w:val="000000"/>
                <w:sz w:val="24"/>
              </w:rPr>
            </w:pPr>
            <w:r w:rsidRPr="00BE374C">
              <w:rPr>
                <w:rFonts w:cstheme="minorHAnsi"/>
                <w:color w:val="000000"/>
                <w:sz w:val="24"/>
              </w:rPr>
              <w:t>Z29</w:t>
            </w:r>
          </w:p>
        </w:tc>
        <w:tc>
          <w:tcPr>
            <w:tcW w:w="1134" w:type="dxa"/>
          </w:tcPr>
          <w:p w14:paraId="275DF338" w14:textId="2A3E5F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A487D04" w14:textId="35F0C04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00D74ED"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(kein Vertragsverhältnis mehr vorhanden)</w:t>
            </w:r>
          </w:p>
          <w:p w14:paraId="29F0DBD8" w14:textId="4F4BA21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BCFFA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E3676A" w14:textId="2395CE61" w:rsidR="00BC13EB" w:rsidRPr="00D413AA" w:rsidRDefault="00BC13EB" w:rsidP="00BC13EB">
            <w:pPr>
              <w:spacing w:after="120"/>
              <w:rPr>
                <w:rFonts w:cstheme="minorHAnsi"/>
                <w:color w:val="000000"/>
                <w:sz w:val="24"/>
              </w:rPr>
            </w:pPr>
            <w:r w:rsidRPr="00BE374C">
              <w:rPr>
                <w:rFonts w:cstheme="minorHAnsi"/>
                <w:color w:val="000000"/>
                <w:sz w:val="24"/>
              </w:rPr>
              <w:t>Z34</w:t>
            </w:r>
          </w:p>
        </w:tc>
        <w:tc>
          <w:tcPr>
            <w:tcW w:w="1134" w:type="dxa"/>
          </w:tcPr>
          <w:p w14:paraId="56033FD9" w14:textId="451B356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5B548B7" w14:textId="3FDCAC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0FC9DCF0"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(Mehrfachkündigung)</w:t>
            </w:r>
          </w:p>
          <w:p w14:paraId="26B36900" w14:textId="2BACA9B3"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Gilt nur im Prozess Kündigung. Der Vertrag wurde bereits zum angefragten Kündigungstermin wirksam durch einen anderen Marktpartner oder den Kunden selbst gekündigt.</w:t>
            </w:r>
          </w:p>
        </w:tc>
      </w:tr>
    </w:tbl>
    <w:p w14:paraId="5C0B7C68" w14:textId="77777777" w:rsidR="00C70B11" w:rsidRDefault="00C70B11" w:rsidP="00704AD5">
      <w:pPr>
        <w:rPr>
          <w:rFonts w:ascii="Arial" w:hAnsi="Arial" w:cs="Arial"/>
          <w:szCs w:val="28"/>
        </w:rPr>
      </w:pPr>
      <w:bookmarkStart w:id="996" w:name="_Toc28945435"/>
      <w:r>
        <w:br w:type="page"/>
      </w:r>
    </w:p>
    <w:p w14:paraId="3FB08476" w14:textId="6DD6B310" w:rsidR="00C70B11" w:rsidRPr="00246E48" w:rsidRDefault="00C70B11" w:rsidP="001F2FE1">
      <w:pPr>
        <w:pStyle w:val="berschrift2"/>
      </w:pPr>
      <w:bookmarkStart w:id="997" w:name="_Toc62633681"/>
      <w:bookmarkStart w:id="998" w:name="_Toc64454017"/>
      <w:bookmarkStart w:id="999" w:name="_Toc157013572"/>
      <w:r w:rsidRPr="00246E48">
        <w:lastRenderedPageBreak/>
        <w:t>AD: Lieferbeginn</w:t>
      </w:r>
      <w:bookmarkEnd w:id="996"/>
      <w:bookmarkEnd w:id="997"/>
      <w:bookmarkEnd w:id="998"/>
      <w:bookmarkEnd w:id="999"/>
    </w:p>
    <w:p w14:paraId="71D6852C" w14:textId="77777777" w:rsidR="00C70B11" w:rsidRDefault="00C70B11" w:rsidP="00704AD5">
      <w:pPr>
        <w:pStyle w:val="berschrift3"/>
      </w:pPr>
      <w:bookmarkStart w:id="1000" w:name="_Toc28945439"/>
      <w:bookmarkStart w:id="1001" w:name="_Toc62633682"/>
      <w:bookmarkStart w:id="1002" w:name="_Toc64454018"/>
      <w:bookmarkStart w:id="1003" w:name="_Toc157013573"/>
      <w:bookmarkStart w:id="1004" w:name="_Toc28945436"/>
      <w:r w:rsidRPr="00246E48">
        <w:t>E_0305</w:t>
      </w:r>
      <w:bookmarkEnd w:id="1000"/>
      <w:r w:rsidRPr="00246E48">
        <w:t>_Prüfen, ob Anmeldung direkt ablehnbar</w:t>
      </w:r>
      <w:bookmarkEnd w:id="1001"/>
      <w:bookmarkEnd w:id="1002"/>
      <w:bookmarkEnd w:id="1003"/>
    </w:p>
    <w:p w14:paraId="4DBFCED0" w14:textId="3E5CB870" w:rsidR="00C70B11" w:rsidRDefault="00C70B11" w:rsidP="00704AD5">
      <w:pPr>
        <w:pStyle w:val="Zwischenberschrift"/>
      </w:pPr>
      <w:r w:rsidRPr="00246E48">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E5322" w:rsidRPr="00414C85" w14:paraId="529590D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FB1A251" w14:textId="77777777" w:rsidR="00BE5322" w:rsidRPr="00414C85" w:rsidRDefault="00BE5322"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ACE6A0" w14:textId="336A465E" w:rsidR="00BE532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501862DD" w14:textId="77777777" w:rsidR="00BE5322" w:rsidRPr="00414C85" w:rsidRDefault="00BE532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E5322" w:rsidRPr="00414C85" w14:paraId="1D8D2DA1"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E2C97F" w14:textId="6C986500" w:rsidR="00BE5322" w:rsidRPr="00414C85" w:rsidRDefault="00BE5322" w:rsidP="00BE5322">
            <w:pPr>
              <w:rPr>
                <w:rFonts w:cstheme="minorHAnsi"/>
                <w:color w:val="000000"/>
                <w:sz w:val="24"/>
              </w:rPr>
            </w:pPr>
            <w:r w:rsidRPr="00704AD5">
              <w:rPr>
                <w:rFonts w:cstheme="minorHAnsi"/>
                <w:color w:val="000000"/>
                <w:sz w:val="24"/>
              </w:rPr>
              <w:t>E11</w:t>
            </w:r>
          </w:p>
        </w:tc>
        <w:tc>
          <w:tcPr>
            <w:tcW w:w="1134" w:type="dxa"/>
            <w:tcBorders>
              <w:top w:val="single" w:sz="4" w:space="0" w:color="auto"/>
              <w:bottom w:val="single" w:sz="4" w:space="0" w:color="auto"/>
            </w:tcBorders>
          </w:tcPr>
          <w:p w14:paraId="6D58DFDB" w14:textId="2D67A5F7"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7C56BD08"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(Messproblem)</w:t>
            </w:r>
          </w:p>
          <w:p w14:paraId="0590C2C8" w14:textId="4B538A9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Marktpartner fordert ein Messverfahren, was in diesem Fall nicht möglich ist bzw. nicht mit dem Leistungsumfang vereinbar ist.</w:t>
            </w:r>
          </w:p>
        </w:tc>
      </w:tr>
      <w:tr w:rsidR="00BE5322" w:rsidRPr="00414C85" w14:paraId="26FC3F5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C1C2B17" w14:textId="390FBD18" w:rsidR="00BE5322" w:rsidRPr="00414C85" w:rsidRDefault="00BE5322" w:rsidP="00BE5322">
            <w:pPr>
              <w:rPr>
                <w:rFonts w:cstheme="minorHAnsi"/>
                <w:color w:val="000000"/>
                <w:sz w:val="24"/>
              </w:rPr>
            </w:pPr>
            <w:r w:rsidRPr="00704AD5">
              <w:rPr>
                <w:rFonts w:cstheme="minorHAnsi"/>
                <w:color w:val="000000"/>
                <w:sz w:val="24"/>
              </w:rPr>
              <w:t>E13</w:t>
            </w:r>
          </w:p>
        </w:tc>
        <w:tc>
          <w:tcPr>
            <w:tcW w:w="1134" w:type="dxa"/>
            <w:tcBorders>
              <w:top w:val="single" w:sz="4" w:space="0" w:color="auto"/>
              <w:bottom w:val="single" w:sz="4" w:space="0" w:color="auto"/>
            </w:tcBorders>
          </w:tcPr>
          <w:p w14:paraId="6FADF4A2" w14:textId="2BD60502"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4C8AD58C"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(Bilanzierungsproblem)</w:t>
            </w:r>
          </w:p>
          <w:p w14:paraId="7F8EDE8A" w14:textId="052F421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Der Empfänger lehnt die Meldung ab, da </w:t>
            </w:r>
            <w:r w:rsidRPr="00704AD5">
              <w:rPr>
                <w:rFonts w:cstheme="minorHAnsi"/>
                <w:color w:val="000000"/>
                <w:sz w:val="24"/>
              </w:rPr>
              <w:br/>
              <w:t>- der Bilanzkreis unbekannt ist, oder</w:t>
            </w:r>
            <w:r w:rsidRPr="00704AD5">
              <w:rPr>
                <w:rFonts w:cstheme="minorHAnsi"/>
                <w:color w:val="000000"/>
                <w:sz w:val="24"/>
              </w:rPr>
              <w:br/>
              <w:t>- der Bilanzkreis und/oder der erforderliche Zeitreihentyp in der Zuordnungsermächtigung nicht aufgeführt ist.</w:t>
            </w:r>
          </w:p>
        </w:tc>
      </w:tr>
      <w:tr w:rsidR="00BE5322" w:rsidRPr="00414C85" w14:paraId="036483C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175D33" w14:textId="0106305D" w:rsidR="00BE5322" w:rsidRPr="00414C85" w:rsidRDefault="00BE5322" w:rsidP="00BE5322">
            <w:pPr>
              <w:rPr>
                <w:rFonts w:cstheme="minorHAnsi"/>
                <w:color w:val="000000"/>
                <w:sz w:val="24"/>
              </w:rPr>
            </w:pPr>
            <w:r w:rsidRPr="00704AD5">
              <w:rPr>
                <w:rFonts w:cstheme="minorHAnsi"/>
                <w:color w:val="000000"/>
                <w:sz w:val="24"/>
              </w:rPr>
              <w:t>E17</w:t>
            </w:r>
          </w:p>
        </w:tc>
        <w:tc>
          <w:tcPr>
            <w:tcW w:w="1134" w:type="dxa"/>
            <w:tcBorders>
              <w:top w:val="single" w:sz="4" w:space="0" w:color="auto"/>
              <w:bottom w:val="single" w:sz="4" w:space="0" w:color="auto"/>
            </w:tcBorders>
          </w:tcPr>
          <w:p w14:paraId="395F50E2" w14:textId="657A1D6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8C5D18E"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wg. Fristüberschreitung</w:t>
            </w:r>
          </w:p>
          <w:p w14:paraId="18AEC266" w14:textId="7805062E"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E5322" w:rsidRPr="00414C85" w14:paraId="3B3EB40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20DA30" w14:textId="73CB0B7E" w:rsidR="00BE5322" w:rsidRPr="00414C85" w:rsidRDefault="00BE5322" w:rsidP="00BE5322">
            <w:pPr>
              <w:rPr>
                <w:rFonts w:cstheme="minorHAnsi"/>
                <w:color w:val="000000"/>
                <w:sz w:val="24"/>
              </w:rPr>
            </w:pPr>
            <w:r w:rsidRPr="00704AD5">
              <w:rPr>
                <w:rFonts w:cstheme="minorHAnsi"/>
                <w:color w:val="000000"/>
                <w:sz w:val="24"/>
              </w:rPr>
              <w:t>Z08</w:t>
            </w:r>
          </w:p>
        </w:tc>
        <w:tc>
          <w:tcPr>
            <w:tcW w:w="1134" w:type="dxa"/>
            <w:tcBorders>
              <w:top w:val="single" w:sz="4" w:space="0" w:color="auto"/>
              <w:bottom w:val="single" w:sz="4" w:space="0" w:color="auto"/>
            </w:tcBorders>
          </w:tcPr>
          <w:p w14:paraId="015F3C4E" w14:textId="4F84D97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6983580"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 schon stattgefunden)</w:t>
            </w:r>
          </w:p>
          <w:p w14:paraId="3D994026" w14:textId="4DA8445D"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angefragte Geschäftsvorfall wurde dem Anfragenden bereits zum gleichen Zeitpunkt mit einer früheren Meldung bestätigt.</w:t>
            </w:r>
          </w:p>
        </w:tc>
      </w:tr>
      <w:tr w:rsidR="00BE5322" w:rsidRPr="00414C85" w14:paraId="525DC11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8DDED0" w14:textId="7E0E0618" w:rsidR="00BE5322" w:rsidRPr="00414C85" w:rsidRDefault="00BE5322" w:rsidP="00BE5322">
            <w:pPr>
              <w:rPr>
                <w:rFonts w:cstheme="minorHAnsi"/>
                <w:color w:val="000000"/>
                <w:sz w:val="24"/>
              </w:rPr>
            </w:pPr>
            <w:r w:rsidRPr="00704AD5">
              <w:rPr>
                <w:rFonts w:cstheme="minorHAnsi"/>
                <w:color w:val="000000"/>
                <w:sz w:val="24"/>
              </w:rPr>
              <w:t>Z09</w:t>
            </w:r>
          </w:p>
        </w:tc>
        <w:tc>
          <w:tcPr>
            <w:tcW w:w="1134" w:type="dxa"/>
            <w:tcBorders>
              <w:top w:val="single" w:sz="4" w:space="0" w:color="auto"/>
              <w:bottom w:val="single" w:sz="4" w:space="0" w:color="auto"/>
            </w:tcBorders>
          </w:tcPr>
          <w:p w14:paraId="30A9C315" w14:textId="7B0CC01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332892D"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(Transaktionsgrund unplausibel)</w:t>
            </w:r>
          </w:p>
          <w:p w14:paraId="1F7ABFBA" w14:textId="77777777" w:rsid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Transaktionsgrund und mitgelieferte Daten passen nicht zusammen.</w:t>
            </w:r>
          </w:p>
          <w:p w14:paraId="7BADB74B" w14:textId="34C55432" w:rsidR="0066797F" w:rsidRPr="00414C85" w:rsidRDefault="0066797F"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E5322" w:rsidRPr="00414C85" w14:paraId="24CD492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1C476B9" w14:textId="113BDBA2" w:rsidR="00BE5322" w:rsidRPr="00414C85" w:rsidRDefault="00BE5322" w:rsidP="00BE5322">
            <w:pPr>
              <w:rPr>
                <w:rFonts w:cstheme="minorHAnsi"/>
                <w:color w:val="000000"/>
                <w:sz w:val="24"/>
              </w:rPr>
            </w:pPr>
            <w:r w:rsidRPr="00704AD5">
              <w:rPr>
                <w:rFonts w:cstheme="minorHAnsi"/>
                <w:color w:val="000000"/>
                <w:sz w:val="24"/>
              </w:rPr>
              <w:lastRenderedPageBreak/>
              <w:t>Z14</w:t>
            </w:r>
          </w:p>
        </w:tc>
        <w:tc>
          <w:tcPr>
            <w:tcW w:w="1134" w:type="dxa"/>
            <w:tcBorders>
              <w:top w:val="single" w:sz="4" w:space="0" w:color="auto"/>
              <w:bottom w:val="single" w:sz="4" w:space="0" w:color="auto"/>
            </w:tcBorders>
          </w:tcPr>
          <w:p w14:paraId="190B9756" w14:textId="406584A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19FF53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(Doppelmeldung)</w:t>
            </w:r>
          </w:p>
          <w:p w14:paraId="6CB98918" w14:textId="408EBE9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Die Meldung liegt schon vor.</w:t>
            </w:r>
          </w:p>
        </w:tc>
      </w:tr>
      <w:tr w:rsidR="00BE5322" w:rsidRPr="00414C85" w14:paraId="7ADD474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27CBC60" w14:textId="3F331DAB" w:rsidR="00BE5322" w:rsidRPr="00414C85" w:rsidRDefault="00BE5322" w:rsidP="00BE5322">
            <w:pPr>
              <w:rPr>
                <w:rFonts w:cstheme="minorHAnsi"/>
                <w:color w:val="000000"/>
                <w:sz w:val="24"/>
              </w:rPr>
            </w:pPr>
            <w:r w:rsidRPr="00704AD5">
              <w:rPr>
                <w:rFonts w:cstheme="minorHAnsi"/>
                <w:color w:val="000000"/>
                <w:sz w:val="24"/>
              </w:rPr>
              <w:t>Z35</w:t>
            </w:r>
          </w:p>
        </w:tc>
        <w:tc>
          <w:tcPr>
            <w:tcW w:w="1134" w:type="dxa"/>
            <w:tcBorders>
              <w:top w:val="single" w:sz="4" w:space="0" w:color="auto"/>
              <w:bottom w:val="single" w:sz="4" w:space="0" w:color="auto"/>
            </w:tcBorders>
          </w:tcPr>
          <w:p w14:paraId="3653B333" w14:textId="27060F6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2E899393"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der Abmeldeanfrage</w:t>
            </w:r>
          </w:p>
          <w:p w14:paraId="440E7CF9" w14:textId="6EEF27D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Dieser Grund wird nur angewendet bei einer Antwort des NB auf die Anmeldung eines LFN, wenn zuvor eine Abmeldeanfrage des NB beim LFA fehlgeschlagen ist. (Negative Antwort des LFA auf Abmeldeanfrage).</w:t>
            </w:r>
          </w:p>
        </w:tc>
      </w:tr>
      <w:tr w:rsidR="00BE5322" w:rsidRPr="00414C85" w14:paraId="4E2B996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0555ED" w14:textId="67D97C10" w:rsidR="00BE5322" w:rsidRPr="00414C85" w:rsidRDefault="00BE5322" w:rsidP="00BE5322">
            <w:pPr>
              <w:rPr>
                <w:rFonts w:cstheme="minorHAnsi"/>
                <w:color w:val="000000"/>
                <w:sz w:val="24"/>
              </w:rPr>
            </w:pPr>
            <w:r w:rsidRPr="00704AD5">
              <w:rPr>
                <w:rFonts w:cstheme="minorHAnsi"/>
                <w:color w:val="000000"/>
                <w:sz w:val="24"/>
              </w:rPr>
              <w:t>ZC5</w:t>
            </w:r>
          </w:p>
        </w:tc>
        <w:tc>
          <w:tcPr>
            <w:tcW w:w="1134" w:type="dxa"/>
            <w:tcBorders>
              <w:top w:val="single" w:sz="4" w:space="0" w:color="auto"/>
              <w:bottom w:val="single" w:sz="4" w:space="0" w:color="auto"/>
            </w:tcBorders>
          </w:tcPr>
          <w:p w14:paraId="65BE2FCD" w14:textId="1D795AF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53A27CF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(andere Anmeldung in Bearbeitung)</w:t>
            </w:r>
          </w:p>
          <w:p w14:paraId="4C3CA8FC" w14:textId="1BA09FB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Entsprechend der „Geschäftsprozesse für die Bilanzkreisabrechnung“</w:t>
            </w:r>
          </w:p>
        </w:tc>
      </w:tr>
      <w:tr w:rsidR="00BE5322" w:rsidRPr="00414C85" w14:paraId="02DD6E5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A8AD53" w14:textId="7C1B1739" w:rsidR="00BE5322" w:rsidRPr="00414C85" w:rsidRDefault="00BE5322" w:rsidP="00BE5322">
            <w:pPr>
              <w:rPr>
                <w:rFonts w:cstheme="minorHAnsi"/>
                <w:color w:val="000000"/>
                <w:sz w:val="24"/>
              </w:rPr>
            </w:pPr>
            <w:r w:rsidRPr="00704AD5">
              <w:rPr>
                <w:rFonts w:cstheme="minorHAnsi"/>
                <w:color w:val="000000"/>
                <w:sz w:val="24"/>
              </w:rPr>
              <w:t>ZD5</w:t>
            </w:r>
          </w:p>
        </w:tc>
        <w:tc>
          <w:tcPr>
            <w:tcW w:w="1134" w:type="dxa"/>
            <w:tcBorders>
              <w:top w:val="single" w:sz="4" w:space="0" w:color="auto"/>
            </w:tcBorders>
          </w:tcPr>
          <w:p w14:paraId="570E5019" w14:textId="3656E25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tcBorders>
          </w:tcPr>
          <w:p w14:paraId="5B23AE2A" w14:textId="3E34F39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untermonatlicher Wechseltermin</w:t>
            </w:r>
          </w:p>
        </w:tc>
      </w:tr>
      <w:tr w:rsidR="00BE5322" w:rsidRPr="00BE5322" w14:paraId="78C67722" w14:textId="77777777" w:rsidTr="00BE532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3D0F42" w14:textId="10721AF0" w:rsidR="00BE5322" w:rsidRPr="00BE5322" w:rsidRDefault="00BE5322" w:rsidP="00BE5322">
            <w:pPr>
              <w:rPr>
                <w:rFonts w:cstheme="minorHAnsi"/>
                <w:color w:val="000000"/>
                <w:sz w:val="24"/>
              </w:rPr>
            </w:pPr>
            <w:r w:rsidRPr="00704AD5">
              <w:rPr>
                <w:rFonts w:cstheme="minorHAnsi"/>
                <w:color w:val="000000"/>
                <w:sz w:val="24"/>
              </w:rPr>
              <w:t>ZD6</w:t>
            </w:r>
          </w:p>
        </w:tc>
        <w:tc>
          <w:tcPr>
            <w:tcW w:w="1134" w:type="dxa"/>
          </w:tcPr>
          <w:p w14:paraId="367F5D40" w14:textId="04802150"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28AAF69"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unplausible Dateninhalte</w:t>
            </w:r>
          </w:p>
          <w:p w14:paraId="4F2926E8" w14:textId="67AC077D"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6268FADB" w14:textId="6698D33D" w:rsidR="00C70B11" w:rsidRPr="00246E48" w:rsidRDefault="00C70B11" w:rsidP="00704AD5">
      <w:pPr>
        <w:pStyle w:val="berschrift3"/>
      </w:pPr>
      <w:bookmarkStart w:id="1005" w:name="_Toc62633683"/>
      <w:bookmarkStart w:id="1006" w:name="_Toc64454019"/>
      <w:bookmarkStart w:id="1007" w:name="_Toc157013574"/>
      <w:r w:rsidRPr="00246E48">
        <w:t>E_0300</w:t>
      </w:r>
      <w:bookmarkEnd w:id="1004"/>
      <w:r w:rsidRPr="00246E48">
        <w:t>_Prüfen, ob A</w:t>
      </w:r>
      <w:r>
        <w:t>b</w:t>
      </w:r>
      <w:r w:rsidRPr="00246E48">
        <w:t>meldeanfrage erforderlich</w:t>
      </w:r>
      <w:bookmarkEnd w:id="1005"/>
      <w:bookmarkEnd w:id="1006"/>
      <w:bookmarkEnd w:id="1007"/>
    </w:p>
    <w:p w14:paraId="706C89C2" w14:textId="77777777" w:rsidR="00C70B11" w:rsidRDefault="00C70B11" w:rsidP="00704AD5">
      <w:bookmarkStart w:id="1008" w:name="_Toc28945437"/>
      <w:r>
        <w:t>Derzeit ist für diese Entscheidung kein Entscheidungsbaum notwendig, da keine Antwort gegeben wird.</w:t>
      </w:r>
    </w:p>
    <w:p w14:paraId="431A06AE" w14:textId="13B2F983" w:rsidR="00E32A6F" w:rsidRDefault="00E32A6F">
      <w:pPr>
        <w:spacing w:after="200" w:line="276" w:lineRule="auto"/>
      </w:pPr>
      <w:r>
        <w:br w:type="page"/>
      </w:r>
    </w:p>
    <w:p w14:paraId="54138FFE" w14:textId="6B7AEAAE" w:rsidR="00C70B11" w:rsidRPr="00246E48" w:rsidRDefault="00C70B11" w:rsidP="00704AD5">
      <w:pPr>
        <w:pStyle w:val="berschrift3"/>
      </w:pPr>
      <w:bookmarkStart w:id="1009" w:name="_Toc62633684"/>
      <w:bookmarkStart w:id="1010" w:name="_Toc64454020"/>
      <w:bookmarkStart w:id="1011" w:name="_Toc157013575"/>
      <w:r w:rsidRPr="00246E48">
        <w:lastRenderedPageBreak/>
        <w:t>E_0301</w:t>
      </w:r>
      <w:bookmarkEnd w:id="1008"/>
      <w:r w:rsidRPr="00246E48">
        <w:t>_A</w:t>
      </w:r>
      <w:r>
        <w:t>b</w:t>
      </w:r>
      <w:r w:rsidRPr="00246E48">
        <w:t>meldeanfrage prüfen</w:t>
      </w:r>
      <w:bookmarkEnd w:id="1009"/>
      <w:bookmarkEnd w:id="1010"/>
      <w:bookmarkEnd w:id="1011"/>
    </w:p>
    <w:p w14:paraId="0D87EFEC" w14:textId="04E81700" w:rsidR="00C70B11" w:rsidRDefault="00C70B11" w:rsidP="00704AD5">
      <w:pPr>
        <w:pStyle w:val="Zwischenberschrift"/>
      </w:pPr>
      <w:r w:rsidRPr="00246E48">
        <w:t>S_0047_Bestätigung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32BD06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B639D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D524E0" w14:textId="02271DFE"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F47B51"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01ED1E4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6001E" w14:textId="3B13A7DE"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3C9F416F" w14:textId="7C1BB4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4DF9F58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449E248D" w14:textId="5E7AFB7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w:t>
            </w:r>
            <w:r>
              <w:rPr>
                <w:rFonts w:cstheme="minorHAnsi"/>
                <w:color w:val="000000"/>
                <w:sz w:val="24"/>
              </w:rPr>
              <w:t> </w:t>
            </w:r>
            <w:r w:rsidRPr="00704AD5">
              <w:rPr>
                <w:rFonts w:cstheme="minorHAnsi"/>
                <w:color w:val="000000"/>
                <w:sz w:val="24"/>
              </w:rPr>
              <w:t>B. der NB bei einer Anmeldung mit dem Standardlastprofil). In diesen Fällen ist Z43 oder Z44 nicht zu verwenden.</w:t>
            </w:r>
          </w:p>
        </w:tc>
      </w:tr>
    </w:tbl>
    <w:p w14:paraId="302C471A" w14:textId="2F0E95A5" w:rsidR="00C70B11" w:rsidRDefault="00C70B11" w:rsidP="00704AD5">
      <w:pPr>
        <w:pStyle w:val="Zwischenberschrift"/>
      </w:pPr>
      <w:r w:rsidRPr="00704AD5">
        <w:t>S_0048_Ablehnung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5297832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B594A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151A38" w14:textId="31B639F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B5BA"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6161EB9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9030B0" w14:textId="7329C505" w:rsidR="00A843AD" w:rsidRPr="00414C85" w:rsidRDefault="00A843AD" w:rsidP="00A843AD">
            <w:pPr>
              <w:rPr>
                <w:rFonts w:cstheme="minorHAnsi"/>
                <w:color w:val="000000"/>
                <w:sz w:val="24"/>
              </w:rPr>
            </w:pPr>
            <w:r w:rsidRPr="00704AD5">
              <w:rPr>
                <w:rFonts w:cstheme="minorHAnsi"/>
                <w:color w:val="000000"/>
                <w:sz w:val="24"/>
              </w:rPr>
              <w:t>Z12</w:t>
            </w:r>
          </w:p>
        </w:tc>
        <w:tc>
          <w:tcPr>
            <w:tcW w:w="1134" w:type="dxa"/>
          </w:tcPr>
          <w:p w14:paraId="4BA89386" w14:textId="2478472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354D8FA3"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Vertragsbindung</w:t>
            </w:r>
          </w:p>
          <w:p w14:paraId="1D304F61" w14:textId="4F999607"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Z. B. einer Kündigung kann nicht entsprochen werden, da der Kunde oder der andere Marktpartner zum Termin noch eine vertragliche Bindung hat.</w:t>
            </w:r>
          </w:p>
        </w:tc>
      </w:tr>
    </w:tbl>
    <w:p w14:paraId="536CB422" w14:textId="77777777" w:rsidR="00E32A6F" w:rsidRDefault="00E32A6F">
      <w:pPr>
        <w:spacing w:after="200" w:line="276" w:lineRule="auto"/>
        <w:rPr>
          <w:rFonts w:eastAsiaTheme="majorEastAsia" w:cs="Arial"/>
          <w:b/>
          <w:bCs/>
          <w:szCs w:val="26"/>
        </w:rPr>
      </w:pPr>
      <w:bookmarkStart w:id="1012" w:name="_Toc28945438"/>
      <w:bookmarkStart w:id="1013" w:name="_Toc62633685"/>
      <w:bookmarkStart w:id="1014" w:name="_Toc64454021"/>
      <w:r>
        <w:br w:type="page"/>
      </w:r>
    </w:p>
    <w:p w14:paraId="10E9CEAC" w14:textId="6E019227" w:rsidR="00C70B11" w:rsidRPr="00246E48" w:rsidRDefault="00C70B11" w:rsidP="00704AD5">
      <w:pPr>
        <w:pStyle w:val="berschrift3"/>
      </w:pPr>
      <w:bookmarkStart w:id="1015" w:name="_Toc157013576"/>
      <w:r w:rsidRPr="00246E48">
        <w:lastRenderedPageBreak/>
        <w:t>E_0304</w:t>
      </w:r>
      <w:bookmarkEnd w:id="1012"/>
      <w:r w:rsidRPr="00246E48">
        <w:t>_Lieferbeginn prüfen</w:t>
      </w:r>
      <w:bookmarkEnd w:id="1013"/>
      <w:bookmarkEnd w:id="1014"/>
      <w:bookmarkEnd w:id="1015"/>
    </w:p>
    <w:p w14:paraId="74AA6370" w14:textId="50F99A25" w:rsidR="00C70B11" w:rsidRDefault="00C70B11" w:rsidP="00704AD5">
      <w:pPr>
        <w:pStyle w:val="Zwischenberschrift"/>
      </w:pPr>
      <w:r w:rsidRPr="00704AD5">
        <w:t>S_0049_Bestätigung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B45CAAF"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F7D67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EAF81C" w14:textId="58D6D41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3D0717"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7A475DA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7D606E" w14:textId="314F61EF"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07E95965" w14:textId="4D6CE99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664AF311"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1E172DDE" w14:textId="476D138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A843AD" w:rsidRPr="00414C85" w14:paraId="1B64525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E014B4" w14:textId="2D28B732" w:rsidR="00A843AD" w:rsidRPr="00414C85" w:rsidRDefault="00A843AD" w:rsidP="00A843AD">
            <w:pPr>
              <w:rPr>
                <w:rFonts w:cstheme="minorHAnsi"/>
                <w:color w:val="000000"/>
                <w:sz w:val="24"/>
              </w:rPr>
            </w:pPr>
            <w:r w:rsidRPr="00704AD5">
              <w:rPr>
                <w:rFonts w:cstheme="minorHAnsi"/>
                <w:color w:val="000000"/>
                <w:sz w:val="24"/>
              </w:rPr>
              <w:t>Z43</w:t>
            </w:r>
          </w:p>
        </w:tc>
        <w:tc>
          <w:tcPr>
            <w:tcW w:w="1134" w:type="dxa"/>
          </w:tcPr>
          <w:p w14:paraId="1586F2D1" w14:textId="0E08B61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7F3E10F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bilanzierungsrel. Daten</w:t>
            </w:r>
          </w:p>
          <w:p w14:paraId="751E02F4" w14:textId="449290C1"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bilanzierungsrelevanten Daten in der Antwortnachricht. Die Bilanzierungsrelevanz leitet sich aus der Übersicht der Änderungsmeldungen ab.</w:t>
            </w:r>
          </w:p>
        </w:tc>
      </w:tr>
      <w:tr w:rsidR="00A843AD" w:rsidRPr="00414C85" w14:paraId="787881E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78548" w14:textId="7DF4346C" w:rsidR="00A843AD" w:rsidRPr="00414C85" w:rsidRDefault="00A843AD" w:rsidP="00A843AD">
            <w:pPr>
              <w:rPr>
                <w:rFonts w:cstheme="minorHAnsi"/>
                <w:color w:val="000000"/>
                <w:sz w:val="24"/>
              </w:rPr>
            </w:pPr>
            <w:r w:rsidRPr="00704AD5">
              <w:rPr>
                <w:rFonts w:cstheme="minorHAnsi"/>
                <w:color w:val="000000"/>
                <w:sz w:val="24"/>
              </w:rPr>
              <w:t>Z44</w:t>
            </w:r>
          </w:p>
        </w:tc>
        <w:tc>
          <w:tcPr>
            <w:tcW w:w="1134" w:type="dxa"/>
          </w:tcPr>
          <w:p w14:paraId="05810569" w14:textId="1C8C1C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63F9116"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nicht bilanzierungsrel. Daten</w:t>
            </w:r>
          </w:p>
          <w:p w14:paraId="41B93023" w14:textId="465D9F23"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nicht bilanzierungsrelevanten Daten in der Antwortnachricht. Die Bilanzierungs</w:t>
            </w:r>
            <w:r>
              <w:rPr>
                <w:rFonts w:cstheme="minorHAnsi"/>
                <w:color w:val="000000"/>
                <w:sz w:val="24"/>
              </w:rPr>
              <w:softHyphen/>
            </w:r>
            <w:r w:rsidRPr="00704AD5">
              <w:rPr>
                <w:rFonts w:cstheme="minorHAnsi"/>
                <w:color w:val="000000"/>
                <w:sz w:val="24"/>
              </w:rPr>
              <w:t>relevanz leitet sich aus der Übersicht der Änderungsmeldungen ab.</w:t>
            </w:r>
          </w:p>
        </w:tc>
      </w:tr>
    </w:tbl>
    <w:p w14:paraId="586DB4C7" w14:textId="10AED809" w:rsidR="00C70B11" w:rsidRDefault="00C70B11" w:rsidP="00704AD5">
      <w:pPr>
        <w:pStyle w:val="Zwischenberschrift"/>
      </w:pPr>
      <w:r w:rsidRPr="00704AD5">
        <w:t>S_0050_Bestätigung Anmeldung Neuanl. u. LW m. Trbild. b. N-EE+N-KWKG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481E2E9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4091D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2842AB" w14:textId="45C80A43"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92784F"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3F8AF42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EF148E" w14:textId="46B9A31A"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16F45C10" w14:textId="5AB2ECE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1D37D05C"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377C8870" w14:textId="39FCE9AE"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D0C385C" w14:textId="77777777" w:rsidR="00E32A6F" w:rsidRDefault="00E32A6F">
      <w:pPr>
        <w:spacing w:after="200" w:line="276" w:lineRule="auto"/>
        <w:rPr>
          <w:b/>
          <w:color w:val="C20000" w:themeColor="background2"/>
        </w:rPr>
      </w:pPr>
      <w:r>
        <w:br w:type="page"/>
      </w:r>
    </w:p>
    <w:p w14:paraId="3BA34EF4" w14:textId="4CE735EA" w:rsidR="00C70B11" w:rsidRDefault="00C70B11" w:rsidP="00170916">
      <w:pPr>
        <w:pStyle w:val="Zwischenberschrift"/>
      </w:pPr>
      <w:r w:rsidRPr="00170916">
        <w:lastRenderedPageBreak/>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2898983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7050FAE"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8376153" w14:textId="263E977D"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0F9D8233"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2667C7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14974E" w14:textId="30D53D48" w:rsidR="00A843AD" w:rsidRPr="00414C85" w:rsidRDefault="00A843AD" w:rsidP="00A843AD">
            <w:pPr>
              <w:rPr>
                <w:rFonts w:cstheme="minorHAnsi"/>
                <w:color w:val="000000"/>
                <w:sz w:val="24"/>
              </w:rPr>
            </w:pPr>
            <w:r w:rsidRPr="00170916">
              <w:rPr>
                <w:rFonts w:cstheme="minorHAnsi"/>
                <w:color w:val="000000"/>
                <w:sz w:val="24"/>
              </w:rPr>
              <w:t>E11</w:t>
            </w:r>
          </w:p>
        </w:tc>
        <w:tc>
          <w:tcPr>
            <w:tcW w:w="1134" w:type="dxa"/>
            <w:tcBorders>
              <w:top w:val="single" w:sz="4" w:space="0" w:color="auto"/>
              <w:bottom w:val="single" w:sz="4" w:space="0" w:color="auto"/>
            </w:tcBorders>
          </w:tcPr>
          <w:p w14:paraId="0DFD4196" w14:textId="7F9CC23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BD336E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(Messproblem)</w:t>
            </w:r>
          </w:p>
          <w:p w14:paraId="47C9DE73" w14:textId="5057788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Marktpartner fordert ein Messverfahren, was in diesem Fall nicht möglich ist bzw. nicht mit dem Leistungsumfang vereinbar ist.</w:t>
            </w:r>
          </w:p>
        </w:tc>
      </w:tr>
      <w:tr w:rsidR="00A843AD" w:rsidRPr="00414C85" w14:paraId="3074CB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62C946" w14:textId="63AA171F" w:rsidR="00A843AD" w:rsidRPr="00414C85" w:rsidRDefault="00A843AD" w:rsidP="00A843AD">
            <w:pPr>
              <w:rPr>
                <w:rFonts w:cstheme="minorHAnsi"/>
                <w:color w:val="000000"/>
                <w:sz w:val="24"/>
              </w:rPr>
            </w:pPr>
            <w:r w:rsidRPr="00170916">
              <w:rPr>
                <w:rFonts w:cstheme="minorHAnsi"/>
                <w:color w:val="000000"/>
                <w:sz w:val="24"/>
              </w:rPr>
              <w:t>E13</w:t>
            </w:r>
          </w:p>
        </w:tc>
        <w:tc>
          <w:tcPr>
            <w:tcW w:w="1134" w:type="dxa"/>
            <w:tcBorders>
              <w:top w:val="single" w:sz="4" w:space="0" w:color="auto"/>
              <w:bottom w:val="single" w:sz="4" w:space="0" w:color="auto"/>
            </w:tcBorders>
          </w:tcPr>
          <w:p w14:paraId="46D07572" w14:textId="0F45F28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0975FEF6"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(Bilanzierungsproblem)</w:t>
            </w:r>
          </w:p>
          <w:p w14:paraId="0EC2D5A6"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Empfänger lehnt die Meldung ab, da</w:t>
            </w:r>
          </w:p>
          <w:p w14:paraId="638AF035" w14:textId="77777777" w:rsidR="00A843AD" w:rsidRPr="00170916" w:rsidRDefault="00A843AD" w:rsidP="00A843AD">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170916">
              <w:rPr>
                <w:sz w:val="24"/>
              </w:rPr>
              <w:t>der Bilanzkreis unbekannt ist, oder</w:t>
            </w:r>
          </w:p>
          <w:p w14:paraId="4636695C" w14:textId="642E1637" w:rsidR="00A843AD" w:rsidRPr="00A843AD" w:rsidRDefault="00A843AD" w:rsidP="00A843AD">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843AD">
              <w:rPr>
                <w:sz w:val="24"/>
              </w:rPr>
              <w:t>der Bilanzkreis und/oder der erforderliche Zeitreihentyp in der Zuordnungsermächtigung nicht aufgeführt ist.</w:t>
            </w:r>
          </w:p>
        </w:tc>
      </w:tr>
      <w:tr w:rsidR="00A843AD" w:rsidRPr="00414C85" w14:paraId="209F91CA"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A39EF9" w14:textId="57172A93" w:rsidR="00A843AD" w:rsidRPr="00414C85" w:rsidRDefault="00A843AD" w:rsidP="00A843AD">
            <w:pPr>
              <w:rPr>
                <w:rFonts w:cstheme="minorHAnsi"/>
                <w:color w:val="000000"/>
                <w:sz w:val="24"/>
              </w:rPr>
            </w:pPr>
            <w:r w:rsidRPr="00170916">
              <w:rPr>
                <w:rFonts w:cstheme="minorHAnsi"/>
                <w:color w:val="000000"/>
                <w:sz w:val="24"/>
              </w:rPr>
              <w:t>E17</w:t>
            </w:r>
          </w:p>
        </w:tc>
        <w:tc>
          <w:tcPr>
            <w:tcW w:w="1134" w:type="dxa"/>
            <w:tcBorders>
              <w:top w:val="single" w:sz="4" w:space="0" w:color="auto"/>
              <w:bottom w:val="single" w:sz="4" w:space="0" w:color="auto"/>
            </w:tcBorders>
          </w:tcPr>
          <w:p w14:paraId="1F166238" w14:textId="2EC9272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75EF4C78"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wg. Fristüberschreitung</w:t>
            </w:r>
          </w:p>
          <w:p w14:paraId="38C2B4D1" w14:textId="785580DD"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A843AD" w:rsidRPr="00414C85" w14:paraId="62E740C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shd w:val="clear" w:color="auto" w:fill="auto"/>
          </w:tcPr>
          <w:p w14:paraId="24A8C063" w14:textId="0B4D5CBA" w:rsidR="00A843AD" w:rsidRPr="00414C85" w:rsidRDefault="00A843AD" w:rsidP="00A843AD">
            <w:pPr>
              <w:rPr>
                <w:rFonts w:cstheme="minorHAnsi"/>
                <w:color w:val="000000"/>
                <w:sz w:val="24"/>
              </w:rPr>
            </w:pPr>
            <w:r w:rsidRPr="00170916">
              <w:rPr>
                <w:rFonts w:cstheme="minorHAnsi"/>
                <w:color w:val="000000"/>
                <w:sz w:val="24"/>
              </w:rPr>
              <w:t>Z08</w:t>
            </w:r>
          </w:p>
        </w:tc>
        <w:tc>
          <w:tcPr>
            <w:tcW w:w="1134" w:type="dxa"/>
            <w:tcBorders>
              <w:top w:val="single" w:sz="4" w:space="0" w:color="auto"/>
              <w:bottom w:val="single" w:sz="4" w:space="0" w:color="auto"/>
            </w:tcBorders>
            <w:shd w:val="clear" w:color="auto" w:fill="auto"/>
          </w:tcPr>
          <w:p w14:paraId="78E94CCF" w14:textId="6F26A57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shd w:val="clear" w:color="auto" w:fill="auto"/>
          </w:tcPr>
          <w:p w14:paraId="38A5FE4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 schon stattgefunden)</w:t>
            </w:r>
          </w:p>
          <w:p w14:paraId="29349FE8" w14:textId="24191107"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angefragte Geschäftsvorfall wurde dem Anfragenden bereits zum gleichen Zeitpunkt mit einer früheren Meldung bestätigt.</w:t>
            </w:r>
          </w:p>
        </w:tc>
      </w:tr>
      <w:tr w:rsidR="00A843AD" w:rsidRPr="00414C85" w14:paraId="6342A29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ABEBCD" w14:textId="1BE1D33C" w:rsidR="00A843AD" w:rsidRPr="00414C85" w:rsidRDefault="00A843AD" w:rsidP="00A843AD">
            <w:pPr>
              <w:rPr>
                <w:rFonts w:cstheme="minorHAnsi"/>
                <w:color w:val="000000"/>
                <w:sz w:val="24"/>
              </w:rPr>
            </w:pPr>
            <w:r w:rsidRPr="00170916">
              <w:rPr>
                <w:rFonts w:cstheme="minorHAnsi"/>
                <w:color w:val="000000"/>
                <w:sz w:val="24"/>
              </w:rPr>
              <w:t>Z09</w:t>
            </w:r>
          </w:p>
        </w:tc>
        <w:tc>
          <w:tcPr>
            <w:tcW w:w="1134" w:type="dxa"/>
            <w:tcBorders>
              <w:top w:val="single" w:sz="4" w:space="0" w:color="auto"/>
              <w:bottom w:val="single" w:sz="4" w:space="0" w:color="auto"/>
            </w:tcBorders>
          </w:tcPr>
          <w:p w14:paraId="4A820072" w14:textId="41716C8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75C642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(Transaktionsgrund unplausibel)</w:t>
            </w:r>
          </w:p>
          <w:p w14:paraId="5E2BC823"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Transaktionsgrund und mitgelieferte Daten passen nicht zusammen.</w:t>
            </w:r>
          </w:p>
          <w:p w14:paraId="7858019B" w14:textId="6E7C3850" w:rsidR="0066797F" w:rsidRPr="00414C85" w:rsidRDefault="0066797F"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A843AD" w:rsidRPr="00414C85" w14:paraId="46D0887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E64BB33" w14:textId="2E893BB7" w:rsidR="00A843AD" w:rsidRPr="00414C85" w:rsidRDefault="00A843AD" w:rsidP="00A843AD">
            <w:pPr>
              <w:rPr>
                <w:rFonts w:cstheme="minorHAnsi"/>
                <w:color w:val="000000"/>
                <w:sz w:val="24"/>
              </w:rPr>
            </w:pPr>
            <w:r w:rsidRPr="00170916">
              <w:rPr>
                <w:rFonts w:cstheme="minorHAnsi"/>
                <w:color w:val="000000"/>
                <w:sz w:val="24"/>
              </w:rPr>
              <w:t>Z14</w:t>
            </w:r>
          </w:p>
        </w:tc>
        <w:tc>
          <w:tcPr>
            <w:tcW w:w="1134" w:type="dxa"/>
            <w:tcBorders>
              <w:bottom w:val="single" w:sz="4" w:space="0" w:color="auto"/>
            </w:tcBorders>
          </w:tcPr>
          <w:p w14:paraId="496E516B" w14:textId="61C4AFA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bottom w:val="single" w:sz="4" w:space="0" w:color="auto"/>
            </w:tcBorders>
          </w:tcPr>
          <w:p w14:paraId="5192664A"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(Doppelmeldung)</w:t>
            </w:r>
          </w:p>
          <w:p w14:paraId="28365110" w14:textId="786B049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Die Meldung liegt schon vor.</w:t>
            </w:r>
          </w:p>
        </w:tc>
      </w:tr>
      <w:tr w:rsidR="00A843AD" w:rsidRPr="00414C85" w14:paraId="75121CC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0FF2CE" w14:textId="3C9B06CB" w:rsidR="00A843AD" w:rsidRPr="00414C85" w:rsidRDefault="00A843AD" w:rsidP="00A843AD">
            <w:pPr>
              <w:rPr>
                <w:rFonts w:cstheme="minorHAnsi"/>
                <w:color w:val="000000"/>
                <w:sz w:val="24"/>
              </w:rPr>
            </w:pPr>
            <w:r w:rsidRPr="00170916">
              <w:rPr>
                <w:rFonts w:cstheme="minorHAnsi"/>
                <w:color w:val="000000"/>
                <w:sz w:val="24"/>
              </w:rPr>
              <w:lastRenderedPageBreak/>
              <w:t>Z35</w:t>
            </w:r>
          </w:p>
        </w:tc>
        <w:tc>
          <w:tcPr>
            <w:tcW w:w="1134" w:type="dxa"/>
            <w:tcBorders>
              <w:top w:val="single" w:sz="4" w:space="0" w:color="auto"/>
              <w:bottom w:val="single" w:sz="4" w:space="0" w:color="auto"/>
            </w:tcBorders>
          </w:tcPr>
          <w:p w14:paraId="03E29DCF" w14:textId="2260649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67002D07"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der Abmeldeanfrage</w:t>
            </w:r>
          </w:p>
          <w:p w14:paraId="27CCC0ED" w14:textId="0CCC5185"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Dieser Grund wird nur angewendet bei einer Antwort des NB auf die Anmeldung eines LFN, wenn zuvor eine Ab</w:t>
            </w:r>
            <w:r>
              <w:rPr>
                <w:rFonts w:cstheme="minorHAnsi"/>
                <w:color w:val="000000"/>
                <w:sz w:val="24"/>
              </w:rPr>
              <w:t>-</w:t>
            </w:r>
            <w:r w:rsidRPr="00170916">
              <w:rPr>
                <w:rFonts w:cstheme="minorHAnsi"/>
                <w:color w:val="000000"/>
                <w:sz w:val="24"/>
              </w:rPr>
              <w:t>meldeanfrage des NB beim LFA fehlgeschlagen ist. (Negative Antwort des LFA auf Abmeldeanfrage).</w:t>
            </w:r>
          </w:p>
        </w:tc>
      </w:tr>
      <w:tr w:rsidR="00A843AD" w:rsidRPr="00414C85" w14:paraId="3F041AF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833CC" w14:textId="675B7880" w:rsidR="00A843AD" w:rsidRPr="00414C85" w:rsidRDefault="00A843AD" w:rsidP="00A843AD">
            <w:pPr>
              <w:rPr>
                <w:rFonts w:cstheme="minorHAnsi"/>
                <w:color w:val="000000"/>
                <w:sz w:val="24"/>
              </w:rPr>
            </w:pPr>
            <w:r w:rsidRPr="00170916">
              <w:rPr>
                <w:rFonts w:cstheme="minorHAnsi"/>
                <w:color w:val="000000"/>
                <w:sz w:val="24"/>
              </w:rPr>
              <w:t>ZC5</w:t>
            </w:r>
          </w:p>
        </w:tc>
        <w:tc>
          <w:tcPr>
            <w:tcW w:w="1134" w:type="dxa"/>
            <w:tcBorders>
              <w:top w:val="single" w:sz="4" w:space="0" w:color="auto"/>
              <w:bottom w:val="single" w:sz="4" w:space="0" w:color="auto"/>
            </w:tcBorders>
          </w:tcPr>
          <w:p w14:paraId="31180A07" w14:textId="3B2AC6D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731B78C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(andere Anmeldung in Bearbeitung)</w:t>
            </w:r>
          </w:p>
          <w:p w14:paraId="02457E1F" w14:textId="7FF647F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Entsprechend der „Geschäftsprozesse für die Bilanzkreisabrechnung“</w:t>
            </w:r>
          </w:p>
        </w:tc>
      </w:tr>
      <w:tr w:rsidR="00A843AD" w:rsidRPr="00414C85" w14:paraId="1C365E0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8C50CE" w14:textId="26345D99" w:rsidR="00A843AD" w:rsidRPr="00414C85" w:rsidRDefault="00A843AD" w:rsidP="00A843AD">
            <w:pPr>
              <w:rPr>
                <w:rFonts w:cstheme="minorHAnsi"/>
                <w:color w:val="000000"/>
                <w:sz w:val="24"/>
              </w:rPr>
            </w:pPr>
            <w:r w:rsidRPr="00170916">
              <w:rPr>
                <w:rFonts w:cstheme="minorHAnsi"/>
                <w:color w:val="000000"/>
                <w:sz w:val="24"/>
              </w:rPr>
              <w:t>ZD5</w:t>
            </w:r>
          </w:p>
        </w:tc>
        <w:tc>
          <w:tcPr>
            <w:tcW w:w="1134" w:type="dxa"/>
            <w:tcBorders>
              <w:top w:val="single" w:sz="4" w:space="0" w:color="auto"/>
            </w:tcBorders>
          </w:tcPr>
          <w:p w14:paraId="7104A0BC" w14:textId="41F7825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tcBorders>
          </w:tcPr>
          <w:p w14:paraId="59974B73" w14:textId="4F4FE93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untermonatlicher Wechseltermin</w:t>
            </w:r>
          </w:p>
        </w:tc>
      </w:tr>
      <w:tr w:rsidR="00A843AD" w:rsidRPr="00A843AD" w14:paraId="3C8CB73F" w14:textId="77777777" w:rsidTr="00A843AD">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D5EC65B" w14:textId="47B2EA3A" w:rsidR="00A843AD" w:rsidRPr="00A843AD" w:rsidRDefault="00A843AD" w:rsidP="00A843AD">
            <w:pPr>
              <w:rPr>
                <w:rFonts w:cstheme="minorHAnsi"/>
                <w:color w:val="000000"/>
                <w:sz w:val="24"/>
              </w:rPr>
            </w:pPr>
            <w:r w:rsidRPr="00170916">
              <w:rPr>
                <w:rFonts w:cstheme="minorHAnsi"/>
                <w:color w:val="000000"/>
                <w:sz w:val="24"/>
              </w:rPr>
              <w:t>ZD6</w:t>
            </w:r>
          </w:p>
        </w:tc>
        <w:tc>
          <w:tcPr>
            <w:tcW w:w="1134" w:type="dxa"/>
          </w:tcPr>
          <w:p w14:paraId="67EC7A08" w14:textId="35D08797"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Pr>
          <w:p w14:paraId="1BEE8180"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unplausible Dateninhalte</w:t>
            </w:r>
          </w:p>
          <w:p w14:paraId="7612712D" w14:textId="7736C5C0"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19680E2F" w14:textId="77777777" w:rsidR="00691BED" w:rsidRDefault="00691BED">
      <w:pPr>
        <w:spacing w:after="200" w:line="276" w:lineRule="auto"/>
        <w:rPr>
          <w:rFonts w:eastAsiaTheme="majorEastAsia" w:cs="Arial"/>
          <w:b/>
          <w:bCs/>
          <w:iCs/>
          <w:szCs w:val="28"/>
        </w:rPr>
      </w:pPr>
      <w:bookmarkStart w:id="1016" w:name="_Toc28945440"/>
      <w:r>
        <w:br w:type="page"/>
      </w:r>
    </w:p>
    <w:p w14:paraId="1FFBD94C" w14:textId="483E4EF6" w:rsidR="00297089" w:rsidRDefault="00994E58" w:rsidP="00297089">
      <w:pPr>
        <w:pStyle w:val="berschrift2"/>
      </w:pPr>
      <w:bookmarkStart w:id="1017" w:name="_Toc157013577"/>
      <w:r w:rsidRPr="00994E58">
        <w:lastRenderedPageBreak/>
        <w:t>AD: Lieferende von LF an NB</w:t>
      </w:r>
      <w:bookmarkEnd w:id="1017"/>
    </w:p>
    <w:p w14:paraId="17504090" w14:textId="275BF76C" w:rsidR="00FC29A7" w:rsidRDefault="00297089" w:rsidP="00297089">
      <w:pPr>
        <w:pStyle w:val="berschrift3"/>
      </w:pPr>
      <w:bookmarkStart w:id="1018" w:name="_Toc157013578"/>
      <w:r w:rsidRPr="00297089">
        <w:t>E_0306_Abmeldung prüfen</w:t>
      </w:r>
      <w:bookmarkEnd w:id="1018"/>
    </w:p>
    <w:p w14:paraId="0E2FBC0F" w14:textId="54D78429" w:rsidR="00557F2D" w:rsidRPr="00557F2D" w:rsidRDefault="009D13A2" w:rsidP="00557F2D">
      <w:r>
        <w:t>Hinweis</w:t>
      </w:r>
      <w:r w:rsidR="00557F2D">
        <w:t>: Das EBD E_0306 darf erst ab dem 01.10.2023</w:t>
      </w:r>
      <w:r w:rsidR="005A568E">
        <w:t>,</w:t>
      </w:r>
      <w:r w:rsidR="00557F2D">
        <w:t xml:space="preserve"> </w:t>
      </w:r>
      <w:r w:rsidR="00B36F5A">
        <w:t>0</w:t>
      </w:r>
      <w:r w:rsidR="00557F2D">
        <w:t xml:space="preserve">0:00 Uhr </w:t>
      </w:r>
      <w:r w:rsidR="00C55F5B">
        <w:t>g</w:t>
      </w:r>
      <w:r w:rsidR="00557F2D">
        <w:t>enutz</w:t>
      </w:r>
      <w:r w:rsidR="006B19C0">
        <w:t>t</w:t>
      </w:r>
      <w:r w:rsidR="00557F2D">
        <w:t xml:space="preserve"> werden. Bis zum 01.10.2023</w:t>
      </w:r>
      <w:r w:rsidR="005A568E">
        <w:t>,</w:t>
      </w:r>
      <w:r w:rsidR="00B36F5A">
        <w:t xml:space="preserve"> 00:00 Uhr</w:t>
      </w:r>
      <w:r w:rsidR="00557F2D">
        <w:t xml:space="preserve"> </w:t>
      </w:r>
      <w:r w:rsidR="00B06AEE">
        <w:t>sind</w:t>
      </w:r>
      <w:r w:rsidR="00557F2D">
        <w:t xml:space="preserve"> noch die Codelisten S_0052 und S_0088 </w:t>
      </w:r>
      <w:r w:rsidR="00B06AEE">
        <w:t xml:space="preserve">zu </w:t>
      </w:r>
      <w:r w:rsidR="00557F2D">
        <w:t>benutzt</w:t>
      </w:r>
      <w:r w:rsidR="00B06AEE">
        <w:t>en</w:t>
      </w:r>
      <w:r w:rsidR="00557F2D">
        <w:t>.</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A1606" w:rsidRPr="00B8502D" w14:paraId="0B898C32" w14:textId="77777777" w:rsidTr="00200444">
        <w:tc>
          <w:tcPr>
            <w:tcW w:w="14316" w:type="dxa"/>
            <w:gridSpan w:val="5"/>
            <w:shd w:val="clear" w:color="auto" w:fill="DBE0E4" w:themeFill="accent3" w:themeFillTint="33"/>
          </w:tcPr>
          <w:p w14:paraId="069E8CBB" w14:textId="089391B8" w:rsidR="008A1606" w:rsidRPr="00B8502D" w:rsidRDefault="008A1606" w:rsidP="00200444">
            <w:pPr>
              <w:spacing w:after="120"/>
              <w:rPr>
                <w:rFonts w:ascii="Calibri" w:hAnsi="Calibri" w:cs="Calibri"/>
              </w:rPr>
            </w:pPr>
            <w:r w:rsidRPr="00EC7F1A">
              <w:rPr>
                <w:rFonts w:ascii="Calibri" w:hAnsi="Calibri" w:cs="Calibri"/>
                <w:b/>
                <w:bCs/>
                <w:color w:val="C20000"/>
              </w:rPr>
              <w:t xml:space="preserve">Prüfende Rolle: </w:t>
            </w:r>
            <w:r>
              <w:rPr>
                <w:rFonts w:ascii="Calibri" w:hAnsi="Calibri" w:cs="Calibri"/>
                <w:b/>
                <w:bCs/>
                <w:color w:val="C20000"/>
              </w:rPr>
              <w:t>NB</w:t>
            </w:r>
          </w:p>
        </w:tc>
      </w:tr>
      <w:tr w:rsidR="0013000C" w:rsidRPr="00B8502D" w14:paraId="32430213" w14:textId="77777777" w:rsidTr="00200444">
        <w:tc>
          <w:tcPr>
            <w:tcW w:w="562" w:type="dxa"/>
            <w:tcBorders>
              <w:top w:val="single" w:sz="4" w:space="0" w:color="000000"/>
              <w:left w:val="single" w:sz="4" w:space="0" w:color="000000"/>
              <w:bottom w:val="nil"/>
              <w:right w:val="single" w:sz="4" w:space="0" w:color="000000"/>
            </w:tcBorders>
            <w:shd w:val="clear" w:color="auto" w:fill="D8DFE4"/>
          </w:tcPr>
          <w:p w14:paraId="0B9E899E" w14:textId="7A88EF03" w:rsidR="0013000C" w:rsidRDefault="0013000C" w:rsidP="0013000C">
            <w:pPr>
              <w:rPr>
                <w:rFonts w:ascii="Calibri" w:hAnsi="Calibri" w:cs="Calibri"/>
              </w:rPr>
            </w:pPr>
            <w:r w:rsidRPr="00EC7F1A">
              <w:rPr>
                <w:rFonts w:ascii="Calibri" w:hAnsi="Calibri" w:cs="Calibri"/>
              </w:rPr>
              <w:t>Nr.</w:t>
            </w:r>
          </w:p>
        </w:tc>
        <w:tc>
          <w:tcPr>
            <w:tcW w:w="6237" w:type="dxa"/>
            <w:tcBorders>
              <w:top w:val="single" w:sz="4" w:space="0" w:color="000000"/>
              <w:left w:val="single" w:sz="4" w:space="0" w:color="000000"/>
              <w:bottom w:val="nil"/>
              <w:right w:val="single" w:sz="4" w:space="0" w:color="000000"/>
            </w:tcBorders>
            <w:shd w:val="clear" w:color="auto" w:fill="DBE0E4" w:themeFill="accent3" w:themeFillTint="33"/>
          </w:tcPr>
          <w:p w14:paraId="5C123708" w14:textId="0E3CCED3" w:rsidR="0013000C" w:rsidRPr="00B8502D" w:rsidRDefault="0013000C" w:rsidP="0013000C">
            <w:pPr>
              <w:rPr>
                <w:rFonts w:ascii="Calibri" w:hAnsi="Calibri" w:cs="Calibri"/>
              </w:rPr>
            </w:pPr>
            <w:r w:rsidRPr="00EC7F1A">
              <w:rPr>
                <w:rFonts w:ascii="Calibri" w:hAnsi="Calibri" w:cs="Calibri"/>
              </w:rPr>
              <w:t>Prüfschritt</w:t>
            </w:r>
          </w:p>
        </w:tc>
        <w:tc>
          <w:tcPr>
            <w:tcW w:w="1559" w:type="dxa"/>
            <w:tcBorders>
              <w:top w:val="single" w:sz="4" w:space="0" w:color="000000"/>
              <w:left w:val="single" w:sz="4" w:space="0" w:color="000000"/>
              <w:bottom w:val="nil"/>
              <w:right w:val="single" w:sz="4" w:space="0" w:color="000000"/>
            </w:tcBorders>
            <w:shd w:val="clear" w:color="auto" w:fill="D8DFE4"/>
          </w:tcPr>
          <w:p w14:paraId="41D6166E" w14:textId="53C93909" w:rsidR="0013000C" w:rsidRPr="00B8502D" w:rsidRDefault="0013000C" w:rsidP="0013000C">
            <w:pPr>
              <w:rPr>
                <w:rFonts w:ascii="Calibri" w:hAnsi="Calibri" w:cs="Calibri"/>
              </w:rPr>
            </w:pPr>
            <w:r w:rsidRPr="00EC7F1A">
              <w:rPr>
                <w:rFonts w:ascii="Calibri" w:hAnsi="Calibri" w:cs="Calibri"/>
              </w:rPr>
              <w:t>Prüfergebnis</w:t>
            </w:r>
          </w:p>
        </w:tc>
        <w:tc>
          <w:tcPr>
            <w:tcW w:w="851" w:type="dxa"/>
            <w:tcBorders>
              <w:top w:val="single" w:sz="4" w:space="0" w:color="000000"/>
              <w:left w:val="single" w:sz="4" w:space="0" w:color="000000"/>
              <w:bottom w:val="nil"/>
              <w:right w:val="single" w:sz="4" w:space="0" w:color="000000"/>
            </w:tcBorders>
            <w:shd w:val="clear" w:color="auto" w:fill="D8DFE4"/>
          </w:tcPr>
          <w:p w14:paraId="4D2762B6" w14:textId="6CDAE971" w:rsidR="0013000C" w:rsidRPr="00B8502D" w:rsidRDefault="0013000C" w:rsidP="0013000C">
            <w:pPr>
              <w:rPr>
                <w:rFonts w:ascii="Calibri" w:hAnsi="Calibri" w:cs="Calibri"/>
              </w:rPr>
            </w:pPr>
            <w:r w:rsidRPr="00EC7F1A">
              <w:rPr>
                <w:rFonts w:ascii="Calibri" w:hAnsi="Calibri" w:cs="Calibri"/>
              </w:rPr>
              <w:t>Code</w:t>
            </w:r>
          </w:p>
        </w:tc>
        <w:tc>
          <w:tcPr>
            <w:tcW w:w="5107" w:type="dxa"/>
            <w:tcBorders>
              <w:top w:val="single" w:sz="4" w:space="0" w:color="000000"/>
              <w:left w:val="single" w:sz="4" w:space="0" w:color="000000"/>
              <w:bottom w:val="nil"/>
              <w:right w:val="single" w:sz="4" w:space="0" w:color="000000"/>
            </w:tcBorders>
            <w:shd w:val="clear" w:color="auto" w:fill="D8DFE4"/>
          </w:tcPr>
          <w:p w14:paraId="7B02B768" w14:textId="4FF7FA28" w:rsidR="0013000C" w:rsidRPr="00B8502D" w:rsidRDefault="0013000C" w:rsidP="0013000C">
            <w:pPr>
              <w:spacing w:after="120"/>
              <w:rPr>
                <w:rFonts w:ascii="Calibri" w:hAnsi="Calibri" w:cs="Calibri"/>
              </w:rPr>
            </w:pPr>
            <w:r w:rsidRPr="00EC7F1A">
              <w:rPr>
                <w:rFonts w:ascii="Calibri" w:hAnsi="Calibri" w:cs="Calibri"/>
              </w:rPr>
              <w:t>Hinweis</w:t>
            </w:r>
          </w:p>
        </w:tc>
      </w:tr>
      <w:tr w:rsidR="00F959E2" w:rsidRPr="00B8502D" w14:paraId="58FDC168" w14:textId="77777777" w:rsidTr="003D638A">
        <w:tc>
          <w:tcPr>
            <w:tcW w:w="562" w:type="dxa"/>
            <w:vMerge w:val="restart"/>
          </w:tcPr>
          <w:p w14:paraId="47FE770D" w14:textId="77777777" w:rsidR="00F959E2" w:rsidRPr="00B8502D" w:rsidRDefault="00F959E2" w:rsidP="003D638A">
            <w:pPr>
              <w:rPr>
                <w:rFonts w:ascii="Calibri" w:hAnsi="Calibri" w:cs="Calibri"/>
              </w:rPr>
            </w:pPr>
            <w:r>
              <w:rPr>
                <w:rFonts w:ascii="Calibri" w:hAnsi="Calibri" w:cs="Calibri"/>
              </w:rPr>
              <w:t>1</w:t>
            </w:r>
          </w:p>
        </w:tc>
        <w:tc>
          <w:tcPr>
            <w:tcW w:w="6237" w:type="dxa"/>
            <w:vMerge w:val="restart"/>
          </w:tcPr>
          <w:p w14:paraId="0829FAAE" w14:textId="77777777" w:rsidR="00F959E2" w:rsidRPr="00B8502D" w:rsidRDefault="00F959E2" w:rsidP="003D638A">
            <w:pPr>
              <w:rPr>
                <w:rFonts w:ascii="Calibri" w:hAnsi="Calibri" w:cs="Calibri"/>
              </w:rPr>
            </w:pPr>
            <w:r w:rsidRPr="00B8502D">
              <w:rPr>
                <w:rFonts w:ascii="Calibri" w:hAnsi="Calibri" w:cs="Calibri"/>
              </w:rPr>
              <w:t>Liegt das Abmeldedatum mindestens einen Tag nach dem Eingangsdatum der Abmeldung?</w:t>
            </w:r>
          </w:p>
        </w:tc>
        <w:tc>
          <w:tcPr>
            <w:tcW w:w="1559" w:type="dxa"/>
            <w:tcBorders>
              <w:bottom w:val="dotted" w:sz="4" w:space="0" w:color="auto"/>
            </w:tcBorders>
          </w:tcPr>
          <w:p w14:paraId="4D82873A"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238AA7BF" w14:textId="77777777" w:rsidR="00F959E2" w:rsidRPr="00B8502D" w:rsidRDefault="00F959E2" w:rsidP="003D638A">
            <w:pPr>
              <w:rPr>
                <w:rFonts w:ascii="Calibri" w:hAnsi="Calibri" w:cs="Calibri"/>
              </w:rPr>
            </w:pPr>
            <w:r w:rsidRPr="00B8502D">
              <w:rPr>
                <w:rFonts w:ascii="Calibri" w:hAnsi="Calibri" w:cs="Calibri"/>
              </w:rPr>
              <w:t>A01</w:t>
            </w:r>
          </w:p>
        </w:tc>
        <w:tc>
          <w:tcPr>
            <w:tcW w:w="5107" w:type="dxa"/>
            <w:tcBorders>
              <w:bottom w:val="dotted" w:sz="4" w:space="0" w:color="auto"/>
            </w:tcBorders>
          </w:tcPr>
          <w:p w14:paraId="1951FE8A"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799EB7CA" w14:textId="77777777" w:rsidR="00F959E2" w:rsidRPr="00B8502D" w:rsidRDefault="00F959E2" w:rsidP="003D638A">
            <w:pPr>
              <w:rPr>
                <w:rFonts w:ascii="Calibri" w:hAnsi="Calibri" w:cs="Calibri"/>
              </w:rPr>
            </w:pPr>
            <w:r w:rsidRPr="00B8502D">
              <w:rPr>
                <w:rFonts w:ascii="Calibri" w:hAnsi="Calibri" w:cs="Calibri"/>
              </w:rPr>
              <w:t>Fristüberschreitung bei Aufhebung einer zu-künftigen Zuordnung wegen Auszug oder Still-legung.</w:t>
            </w:r>
          </w:p>
        </w:tc>
      </w:tr>
      <w:tr w:rsidR="00F959E2" w:rsidRPr="00B8502D" w14:paraId="79B37E67" w14:textId="77777777" w:rsidTr="003D638A">
        <w:tc>
          <w:tcPr>
            <w:tcW w:w="562" w:type="dxa"/>
            <w:vMerge/>
          </w:tcPr>
          <w:p w14:paraId="19F1AAE5" w14:textId="77777777" w:rsidR="00F959E2" w:rsidRPr="00B8502D" w:rsidRDefault="00F959E2" w:rsidP="003D638A">
            <w:pPr>
              <w:rPr>
                <w:rFonts w:ascii="Calibri" w:hAnsi="Calibri" w:cs="Calibri"/>
              </w:rPr>
            </w:pPr>
          </w:p>
        </w:tc>
        <w:tc>
          <w:tcPr>
            <w:tcW w:w="6237" w:type="dxa"/>
            <w:vMerge/>
          </w:tcPr>
          <w:p w14:paraId="6735CD2F" w14:textId="77777777" w:rsidR="00F959E2" w:rsidRPr="00B8502D" w:rsidRDefault="00F959E2" w:rsidP="003D638A">
            <w:pPr>
              <w:rPr>
                <w:rFonts w:ascii="Calibri" w:hAnsi="Calibri" w:cs="Calibri"/>
              </w:rPr>
            </w:pPr>
          </w:p>
        </w:tc>
        <w:tc>
          <w:tcPr>
            <w:tcW w:w="1559" w:type="dxa"/>
            <w:tcBorders>
              <w:top w:val="dotted" w:sz="4" w:space="0" w:color="auto"/>
            </w:tcBorders>
          </w:tcPr>
          <w:p w14:paraId="160D748B"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2</w:t>
            </w:r>
          </w:p>
        </w:tc>
        <w:tc>
          <w:tcPr>
            <w:tcW w:w="851" w:type="dxa"/>
            <w:tcBorders>
              <w:top w:val="dotted" w:sz="4" w:space="0" w:color="auto"/>
            </w:tcBorders>
          </w:tcPr>
          <w:p w14:paraId="1D3CC4A0" w14:textId="77777777" w:rsidR="00F959E2" w:rsidRPr="00B8502D" w:rsidRDefault="00F959E2" w:rsidP="003D638A">
            <w:pPr>
              <w:rPr>
                <w:rFonts w:ascii="Calibri" w:hAnsi="Calibri" w:cs="Calibri"/>
              </w:rPr>
            </w:pPr>
          </w:p>
        </w:tc>
        <w:tc>
          <w:tcPr>
            <w:tcW w:w="5107" w:type="dxa"/>
            <w:tcBorders>
              <w:top w:val="dotted" w:sz="4" w:space="0" w:color="auto"/>
            </w:tcBorders>
          </w:tcPr>
          <w:p w14:paraId="3F4FF695" w14:textId="77777777" w:rsidR="00F959E2" w:rsidRPr="00B8502D" w:rsidRDefault="00F959E2" w:rsidP="003D638A">
            <w:pPr>
              <w:rPr>
                <w:rFonts w:ascii="Calibri" w:hAnsi="Calibri" w:cs="Calibri"/>
              </w:rPr>
            </w:pPr>
          </w:p>
        </w:tc>
      </w:tr>
      <w:tr w:rsidR="00F959E2" w:rsidRPr="00B8502D" w14:paraId="3113950C" w14:textId="77777777" w:rsidTr="003D638A">
        <w:tc>
          <w:tcPr>
            <w:tcW w:w="562" w:type="dxa"/>
            <w:vMerge w:val="restart"/>
          </w:tcPr>
          <w:p w14:paraId="7605322C" w14:textId="77777777" w:rsidR="00F959E2" w:rsidRPr="00B8502D" w:rsidRDefault="00F959E2" w:rsidP="003D638A">
            <w:pPr>
              <w:rPr>
                <w:rFonts w:ascii="Calibri" w:hAnsi="Calibri" w:cs="Calibri"/>
              </w:rPr>
            </w:pPr>
            <w:r>
              <w:rPr>
                <w:rFonts w:ascii="Calibri" w:hAnsi="Calibri" w:cs="Calibri"/>
              </w:rPr>
              <w:t>2</w:t>
            </w:r>
          </w:p>
        </w:tc>
        <w:tc>
          <w:tcPr>
            <w:tcW w:w="6237" w:type="dxa"/>
            <w:vMerge w:val="restart"/>
          </w:tcPr>
          <w:p w14:paraId="4062AC75" w14:textId="77777777" w:rsidR="00F959E2" w:rsidRPr="00B8502D" w:rsidRDefault="00F959E2" w:rsidP="003D638A">
            <w:pPr>
              <w:rPr>
                <w:rFonts w:ascii="Calibri" w:hAnsi="Calibri" w:cs="Calibri"/>
              </w:rPr>
            </w:pPr>
            <w:r w:rsidRPr="00B8502D">
              <w:rPr>
                <w:rFonts w:ascii="Calibri" w:hAnsi="Calibri" w:cs="Calibri"/>
              </w:rPr>
              <w:t>Liegt das Eingangsdatum</w:t>
            </w:r>
            <w:r>
              <w:rPr>
                <w:rFonts w:ascii="Calibri" w:hAnsi="Calibri" w:cs="Calibri"/>
              </w:rPr>
              <w:t xml:space="preserve"> der Abmeldung</w:t>
            </w:r>
            <w:r w:rsidRPr="00B8502D">
              <w:rPr>
                <w:rFonts w:ascii="Calibri" w:hAnsi="Calibri" w:cs="Calibri"/>
              </w:rPr>
              <w:t xml:space="preserve"> mindestens 1 Monat vor dem Monatsletzten des gewünschten Abmeldedatums?</w:t>
            </w:r>
          </w:p>
        </w:tc>
        <w:tc>
          <w:tcPr>
            <w:tcW w:w="1559" w:type="dxa"/>
            <w:tcBorders>
              <w:bottom w:val="dotted" w:sz="4" w:space="0" w:color="auto"/>
            </w:tcBorders>
          </w:tcPr>
          <w:p w14:paraId="247EE2B1"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32CB6024" w14:textId="77777777" w:rsidR="00F959E2" w:rsidRPr="00B8502D" w:rsidRDefault="00F959E2" w:rsidP="003D638A">
            <w:pPr>
              <w:rPr>
                <w:rFonts w:ascii="Calibri" w:hAnsi="Calibri" w:cs="Calibri"/>
              </w:rPr>
            </w:pPr>
            <w:r w:rsidRPr="00B8502D">
              <w:rPr>
                <w:rFonts w:ascii="Calibri" w:hAnsi="Calibri" w:cs="Calibri"/>
              </w:rPr>
              <w:t>A02</w:t>
            </w:r>
          </w:p>
        </w:tc>
        <w:tc>
          <w:tcPr>
            <w:tcW w:w="5107" w:type="dxa"/>
            <w:tcBorders>
              <w:bottom w:val="dotted" w:sz="4" w:space="0" w:color="auto"/>
            </w:tcBorders>
          </w:tcPr>
          <w:p w14:paraId="3F3415A0"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4C2E7F14" w14:textId="77777777" w:rsidR="00F959E2" w:rsidRPr="00B8502D" w:rsidRDefault="00F959E2" w:rsidP="003D638A">
            <w:pPr>
              <w:spacing w:after="120"/>
              <w:rPr>
                <w:rFonts w:ascii="Calibri" w:hAnsi="Calibri" w:cs="Calibri"/>
              </w:rPr>
            </w:pPr>
            <w:r w:rsidRPr="00B8502D">
              <w:rPr>
                <w:rFonts w:ascii="Calibri" w:hAnsi="Calibri" w:cs="Calibri"/>
              </w:rPr>
              <w:t>Fristüberschreitung bei Transaktionsgründen für eine Abmeldung in der Zukunft.</w:t>
            </w:r>
          </w:p>
          <w:p w14:paraId="2ECE07F2" w14:textId="77777777" w:rsidR="00F959E2" w:rsidRPr="00B8502D" w:rsidRDefault="00F959E2" w:rsidP="003D638A">
            <w:pPr>
              <w:rPr>
                <w:rFonts w:ascii="Calibri" w:hAnsi="Calibri" w:cs="Calibri"/>
              </w:rPr>
            </w:pPr>
            <w:r w:rsidRPr="003F40DE">
              <w:rPr>
                <w:rFonts w:ascii="Calibri" w:hAnsi="Calibri" w:cs="Calibri"/>
                <w:bCs/>
              </w:rPr>
              <w:t>Hinweis</w:t>
            </w:r>
            <w:r w:rsidRPr="00911AB5">
              <w:rPr>
                <w:rFonts w:ascii="Calibri" w:hAnsi="Calibri" w:cs="Calibri"/>
                <w:b/>
              </w:rPr>
              <w:t>:</w:t>
            </w:r>
            <w:r w:rsidRPr="00B8502D">
              <w:rPr>
                <w:rFonts w:ascii="Calibri" w:hAnsi="Calibri" w:cs="Calibri"/>
              </w:rPr>
              <w:t xml:space="preserve"> Abmeldedatum kann ausschließlich ein Monatsletzter sein.</w:t>
            </w:r>
          </w:p>
        </w:tc>
      </w:tr>
      <w:tr w:rsidR="00F959E2" w:rsidRPr="00B8502D" w14:paraId="75CEEA78" w14:textId="77777777" w:rsidTr="003D638A">
        <w:tc>
          <w:tcPr>
            <w:tcW w:w="562" w:type="dxa"/>
            <w:vMerge/>
          </w:tcPr>
          <w:p w14:paraId="5749C7CC" w14:textId="77777777" w:rsidR="00F959E2" w:rsidRPr="00B8502D" w:rsidRDefault="00F959E2" w:rsidP="003D638A">
            <w:pPr>
              <w:rPr>
                <w:rFonts w:ascii="Calibri" w:hAnsi="Calibri" w:cs="Calibri"/>
              </w:rPr>
            </w:pPr>
          </w:p>
        </w:tc>
        <w:tc>
          <w:tcPr>
            <w:tcW w:w="6237" w:type="dxa"/>
            <w:vMerge/>
          </w:tcPr>
          <w:p w14:paraId="4482C02A" w14:textId="77777777" w:rsidR="00F959E2" w:rsidRPr="00B8502D" w:rsidRDefault="00F959E2" w:rsidP="003D638A">
            <w:pPr>
              <w:rPr>
                <w:rFonts w:ascii="Calibri" w:hAnsi="Calibri" w:cs="Calibri"/>
              </w:rPr>
            </w:pPr>
          </w:p>
        </w:tc>
        <w:tc>
          <w:tcPr>
            <w:tcW w:w="1559" w:type="dxa"/>
            <w:tcBorders>
              <w:top w:val="dotted" w:sz="4" w:space="0" w:color="auto"/>
            </w:tcBorders>
          </w:tcPr>
          <w:p w14:paraId="6712EA0A"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3</w:t>
            </w:r>
          </w:p>
        </w:tc>
        <w:tc>
          <w:tcPr>
            <w:tcW w:w="851" w:type="dxa"/>
            <w:tcBorders>
              <w:top w:val="dotted" w:sz="4" w:space="0" w:color="auto"/>
            </w:tcBorders>
          </w:tcPr>
          <w:p w14:paraId="5BA97938"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0F9C2F4A" w14:textId="77777777" w:rsidR="00F959E2" w:rsidRPr="00B8502D" w:rsidRDefault="00F959E2" w:rsidP="003D638A">
            <w:pPr>
              <w:rPr>
                <w:rFonts w:ascii="Calibri" w:hAnsi="Calibri" w:cs="Calibri"/>
              </w:rPr>
            </w:pPr>
          </w:p>
        </w:tc>
      </w:tr>
    </w:tbl>
    <w:p w14:paraId="445A6A93" w14:textId="77777777" w:rsidR="00557F2D" w:rsidRDefault="00557F2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959E2" w:rsidRPr="00B8502D" w14:paraId="5C5AF224" w14:textId="77777777" w:rsidTr="003D638A">
        <w:trPr>
          <w:trHeight w:val="428"/>
        </w:trPr>
        <w:tc>
          <w:tcPr>
            <w:tcW w:w="562" w:type="dxa"/>
            <w:vMerge w:val="restart"/>
          </w:tcPr>
          <w:p w14:paraId="1E05ED77" w14:textId="47DB550B" w:rsidR="00F959E2" w:rsidRPr="00B8502D" w:rsidRDefault="00F959E2" w:rsidP="003D638A">
            <w:pPr>
              <w:rPr>
                <w:rFonts w:ascii="Calibri" w:hAnsi="Calibri" w:cs="Calibri"/>
              </w:rPr>
            </w:pPr>
            <w:r>
              <w:rPr>
                <w:rFonts w:ascii="Calibri" w:hAnsi="Calibri" w:cs="Calibri"/>
              </w:rPr>
              <w:lastRenderedPageBreak/>
              <w:t>3</w:t>
            </w:r>
          </w:p>
        </w:tc>
        <w:tc>
          <w:tcPr>
            <w:tcW w:w="6237" w:type="dxa"/>
            <w:vMerge w:val="restart"/>
          </w:tcPr>
          <w:p w14:paraId="6473A90C" w14:textId="77777777" w:rsidR="00F959E2" w:rsidRPr="00B8502D" w:rsidRDefault="00F959E2" w:rsidP="003D638A">
            <w:pPr>
              <w:spacing w:after="120"/>
              <w:rPr>
                <w:rFonts w:ascii="Calibri" w:hAnsi="Calibri" w:cs="Calibri"/>
              </w:rPr>
            </w:pPr>
            <w:r w:rsidRPr="00B8502D">
              <w:rPr>
                <w:rFonts w:ascii="Calibri" w:hAnsi="Calibri" w:cs="Calibri"/>
              </w:rPr>
              <w:t>Erfolgt die Aufhebung einer zukünftigen Zuordnung zu dem gleichen Datum (Zeitpunkt), welcher dem Lieferanten im Lieferbeginn bestätigt wurde?</w:t>
            </w:r>
          </w:p>
        </w:tc>
        <w:tc>
          <w:tcPr>
            <w:tcW w:w="1559" w:type="dxa"/>
            <w:tcBorders>
              <w:bottom w:val="dotted" w:sz="4" w:space="0" w:color="auto"/>
            </w:tcBorders>
          </w:tcPr>
          <w:p w14:paraId="442921C0"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7900AE45" w14:textId="77777777" w:rsidR="00F959E2" w:rsidRPr="00B8502D" w:rsidRDefault="00F959E2" w:rsidP="003D638A">
            <w:pPr>
              <w:rPr>
                <w:rFonts w:ascii="Calibri" w:hAnsi="Calibri" w:cs="Calibri"/>
              </w:rPr>
            </w:pPr>
            <w:r w:rsidRPr="00B8502D">
              <w:rPr>
                <w:rFonts w:ascii="Calibri" w:hAnsi="Calibri" w:cs="Calibri"/>
              </w:rPr>
              <w:t>A0</w:t>
            </w:r>
            <w:r>
              <w:rPr>
                <w:rFonts w:ascii="Calibri" w:hAnsi="Calibri" w:cs="Calibri"/>
              </w:rPr>
              <w:t>3</w:t>
            </w:r>
          </w:p>
        </w:tc>
        <w:tc>
          <w:tcPr>
            <w:tcW w:w="5107" w:type="dxa"/>
            <w:tcBorders>
              <w:bottom w:val="dotted" w:sz="4" w:space="0" w:color="auto"/>
            </w:tcBorders>
          </w:tcPr>
          <w:p w14:paraId="2A2A8002"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3B7D98C8" w14:textId="77777777" w:rsidR="00F959E2" w:rsidRPr="00B8502D" w:rsidRDefault="00F959E2" w:rsidP="003D638A">
            <w:pPr>
              <w:rPr>
                <w:rFonts w:ascii="Calibri" w:hAnsi="Calibri" w:cs="Calibri"/>
              </w:rPr>
            </w:pPr>
            <w:r w:rsidRPr="00B8502D">
              <w:rPr>
                <w:rFonts w:ascii="Calibri" w:hAnsi="Calibri" w:cs="Calibri"/>
              </w:rPr>
              <w:t>Die Aufhebung einer zukünftigen Zuordnung muss zum Datum (Zeitpunkt) angegeben werden, wie im Lieferbeginn bestätigt.</w:t>
            </w:r>
          </w:p>
        </w:tc>
      </w:tr>
      <w:tr w:rsidR="00F959E2" w:rsidRPr="00B8502D" w14:paraId="0FE14C74" w14:textId="77777777" w:rsidTr="003D638A">
        <w:trPr>
          <w:trHeight w:val="428"/>
        </w:trPr>
        <w:tc>
          <w:tcPr>
            <w:tcW w:w="562" w:type="dxa"/>
            <w:vMerge/>
          </w:tcPr>
          <w:p w14:paraId="280845D7" w14:textId="77777777" w:rsidR="00F959E2" w:rsidRPr="00B8502D" w:rsidRDefault="00F959E2" w:rsidP="003D638A">
            <w:pPr>
              <w:rPr>
                <w:rFonts w:ascii="Calibri" w:hAnsi="Calibri" w:cs="Calibri"/>
              </w:rPr>
            </w:pPr>
          </w:p>
        </w:tc>
        <w:tc>
          <w:tcPr>
            <w:tcW w:w="6237" w:type="dxa"/>
            <w:vMerge/>
          </w:tcPr>
          <w:p w14:paraId="606C1F1F" w14:textId="77777777" w:rsidR="00F959E2" w:rsidRPr="00B8502D" w:rsidRDefault="00F959E2" w:rsidP="003D638A">
            <w:pPr>
              <w:spacing w:after="120"/>
              <w:rPr>
                <w:rFonts w:ascii="Calibri" w:hAnsi="Calibri" w:cs="Calibri"/>
              </w:rPr>
            </w:pPr>
          </w:p>
        </w:tc>
        <w:tc>
          <w:tcPr>
            <w:tcW w:w="1559" w:type="dxa"/>
            <w:tcBorders>
              <w:top w:val="dotted" w:sz="4" w:space="0" w:color="auto"/>
              <w:bottom w:val="single" w:sz="4" w:space="0" w:color="auto"/>
            </w:tcBorders>
          </w:tcPr>
          <w:p w14:paraId="2EF2D62F"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Pr>
                <w:rFonts w:ascii="Calibri" w:hAnsi="Calibri" w:cs="Calibri"/>
              </w:rPr>
              <w:t xml:space="preserve"> 4</w:t>
            </w:r>
          </w:p>
        </w:tc>
        <w:tc>
          <w:tcPr>
            <w:tcW w:w="851" w:type="dxa"/>
            <w:tcBorders>
              <w:top w:val="dotted" w:sz="4" w:space="0" w:color="auto"/>
              <w:bottom w:val="single" w:sz="4" w:space="0" w:color="auto"/>
            </w:tcBorders>
          </w:tcPr>
          <w:p w14:paraId="350F8E75"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30D8FFFD" w14:textId="77777777" w:rsidR="00F959E2" w:rsidRPr="00B8502D" w:rsidRDefault="00F959E2" w:rsidP="003D638A">
            <w:pPr>
              <w:rPr>
                <w:rFonts w:ascii="Calibri" w:hAnsi="Calibri" w:cs="Calibri"/>
              </w:rPr>
            </w:pPr>
          </w:p>
        </w:tc>
      </w:tr>
      <w:tr w:rsidR="00F959E2" w:rsidRPr="00B8502D" w14:paraId="6EF1136C" w14:textId="77777777" w:rsidTr="003D638A">
        <w:trPr>
          <w:trHeight w:val="332"/>
        </w:trPr>
        <w:tc>
          <w:tcPr>
            <w:tcW w:w="562" w:type="dxa"/>
            <w:vMerge w:val="restart"/>
          </w:tcPr>
          <w:p w14:paraId="513EB2D1" w14:textId="36711AE0" w:rsidR="00F959E2" w:rsidRPr="00B8502D" w:rsidRDefault="00F959E2" w:rsidP="003D638A">
            <w:pPr>
              <w:rPr>
                <w:rFonts w:ascii="Calibri" w:hAnsi="Calibri" w:cs="Calibri"/>
              </w:rPr>
            </w:pPr>
            <w:r>
              <w:rPr>
                <w:rFonts w:ascii="Calibri" w:hAnsi="Calibri" w:cs="Calibri"/>
              </w:rPr>
              <w:t>4</w:t>
            </w:r>
          </w:p>
        </w:tc>
        <w:tc>
          <w:tcPr>
            <w:tcW w:w="6237" w:type="dxa"/>
            <w:vMerge w:val="restart"/>
          </w:tcPr>
          <w:p w14:paraId="6D5ECA00" w14:textId="77777777" w:rsidR="00F959E2" w:rsidRPr="00CE05E4" w:rsidRDefault="00F959E2" w:rsidP="003D638A">
            <w:pPr>
              <w:spacing w:after="120"/>
            </w:pPr>
            <w:r w:rsidRPr="00B8502D">
              <w:rPr>
                <w:rFonts w:ascii="Calibri" w:hAnsi="Calibri" w:cs="Calibri"/>
              </w:rPr>
              <w:t xml:space="preserve">Liegt bereits </w:t>
            </w:r>
            <w:r>
              <w:rPr>
                <w:rFonts w:ascii="Calibri" w:hAnsi="Calibri" w:cs="Calibri"/>
              </w:rPr>
              <w:t xml:space="preserve">eine </w:t>
            </w:r>
            <w:r w:rsidRPr="00B8502D">
              <w:rPr>
                <w:rFonts w:ascii="Calibri" w:hAnsi="Calibri" w:cs="Calibri"/>
              </w:rPr>
              <w:t>bestätigte Abmeldung</w:t>
            </w:r>
            <w:r>
              <w:rPr>
                <w:rFonts w:ascii="Calibri" w:hAnsi="Calibri" w:cs="Calibri"/>
              </w:rPr>
              <w:t xml:space="preserve"> </w:t>
            </w:r>
            <w:r w:rsidRPr="00B8502D">
              <w:rPr>
                <w:rFonts w:ascii="Calibri" w:hAnsi="Calibri" w:cs="Calibri"/>
              </w:rPr>
              <w:t>vor</w:t>
            </w:r>
            <w:r>
              <w:rPr>
                <w:rFonts w:ascii="Calibri" w:hAnsi="Calibri" w:cs="Calibri"/>
              </w:rPr>
              <w:t>?</w:t>
            </w:r>
          </w:p>
        </w:tc>
        <w:tc>
          <w:tcPr>
            <w:tcW w:w="1559" w:type="dxa"/>
            <w:tcBorders>
              <w:top w:val="single" w:sz="4" w:space="0" w:color="auto"/>
              <w:bottom w:val="dotted" w:sz="4" w:space="0" w:color="auto"/>
            </w:tcBorders>
          </w:tcPr>
          <w:p w14:paraId="6878462D" w14:textId="77777777" w:rsidR="00F959E2" w:rsidRPr="00B8502D" w:rsidRDefault="00F959E2" w:rsidP="003D638A">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69292701" w14:textId="77777777" w:rsidR="00F959E2" w:rsidRPr="00B8502D" w:rsidRDefault="00F959E2" w:rsidP="003D638A">
            <w:pPr>
              <w:rPr>
                <w:rFonts w:ascii="Calibri" w:hAnsi="Calibri" w:cs="Calibri"/>
              </w:rPr>
            </w:pPr>
            <w:r>
              <w:rPr>
                <w:rFonts w:ascii="Calibri" w:hAnsi="Calibri" w:cs="Calibri"/>
              </w:rPr>
              <w:t>A04</w:t>
            </w:r>
          </w:p>
        </w:tc>
        <w:tc>
          <w:tcPr>
            <w:tcW w:w="5107" w:type="dxa"/>
            <w:tcBorders>
              <w:top w:val="single" w:sz="4" w:space="0" w:color="auto"/>
              <w:bottom w:val="dotted" w:sz="4" w:space="0" w:color="auto"/>
            </w:tcBorders>
          </w:tcPr>
          <w:p w14:paraId="6ACA3876" w14:textId="77777777" w:rsidR="00F959E2" w:rsidRPr="00B8502D" w:rsidRDefault="00F959E2" w:rsidP="003D638A">
            <w:pPr>
              <w:spacing w:after="120"/>
              <w:rPr>
                <w:rFonts w:ascii="Calibri" w:hAnsi="Calibri" w:cs="Calibri"/>
                <w:color w:val="000000"/>
              </w:rPr>
            </w:pPr>
            <w:r w:rsidRPr="00B8502D">
              <w:rPr>
                <w:rFonts w:ascii="Calibri" w:hAnsi="Calibri" w:cs="Calibri"/>
                <w:color w:val="000000"/>
              </w:rPr>
              <w:t xml:space="preserve">Cluster: Ablehnung </w:t>
            </w:r>
          </w:p>
          <w:p w14:paraId="6AE504AB" w14:textId="77777777" w:rsidR="00F959E2" w:rsidRPr="00B8502D" w:rsidRDefault="00F959E2" w:rsidP="003D638A">
            <w:pPr>
              <w:rPr>
                <w:rFonts w:ascii="Calibri" w:hAnsi="Calibri" w:cs="Calibri"/>
              </w:rPr>
            </w:pPr>
            <w:r w:rsidRPr="00B8502D">
              <w:rPr>
                <w:rFonts w:ascii="Calibri" w:hAnsi="Calibri" w:cs="Calibri"/>
              </w:rPr>
              <w:t>Lieferende zum Abmeldedatum wurde aus gleichem Grund bereits bestätigt.</w:t>
            </w:r>
          </w:p>
        </w:tc>
      </w:tr>
      <w:tr w:rsidR="00F959E2" w:rsidRPr="00B8502D" w14:paraId="0C3B5D34" w14:textId="77777777" w:rsidTr="003D638A">
        <w:trPr>
          <w:trHeight w:val="332"/>
        </w:trPr>
        <w:tc>
          <w:tcPr>
            <w:tcW w:w="562" w:type="dxa"/>
            <w:vMerge/>
          </w:tcPr>
          <w:p w14:paraId="31830774" w14:textId="77777777" w:rsidR="00F959E2" w:rsidRPr="00B8502D" w:rsidRDefault="00F959E2" w:rsidP="003D638A">
            <w:pPr>
              <w:rPr>
                <w:rFonts w:ascii="Calibri" w:hAnsi="Calibri" w:cs="Calibri"/>
              </w:rPr>
            </w:pPr>
          </w:p>
        </w:tc>
        <w:tc>
          <w:tcPr>
            <w:tcW w:w="6237" w:type="dxa"/>
            <w:vMerge/>
          </w:tcPr>
          <w:p w14:paraId="0AC1B24E" w14:textId="77777777" w:rsidR="00F959E2" w:rsidRPr="00B8502D" w:rsidRDefault="00F959E2" w:rsidP="003D638A">
            <w:pPr>
              <w:rPr>
                <w:rFonts w:ascii="Calibri" w:hAnsi="Calibri" w:cs="Calibri"/>
              </w:rPr>
            </w:pPr>
          </w:p>
        </w:tc>
        <w:tc>
          <w:tcPr>
            <w:tcW w:w="1559" w:type="dxa"/>
            <w:tcBorders>
              <w:top w:val="dotted" w:sz="4" w:space="0" w:color="auto"/>
              <w:bottom w:val="single" w:sz="4" w:space="0" w:color="auto"/>
            </w:tcBorders>
          </w:tcPr>
          <w:p w14:paraId="43E2008D" w14:textId="77777777" w:rsidR="00F959E2" w:rsidRPr="00B8502D" w:rsidRDefault="00F959E2" w:rsidP="003D638A">
            <w:pPr>
              <w:rPr>
                <w:rFonts w:ascii="Calibri" w:hAnsi="Calibri" w:cs="Calibri"/>
              </w:rPr>
            </w:pPr>
            <w:r>
              <w:rPr>
                <w:rFonts w:ascii="Calibri" w:hAnsi="Calibri" w:cs="Calibri"/>
              </w:rPr>
              <w:t xml:space="preserve">nein </w:t>
            </w:r>
            <w:r w:rsidRPr="00B8502D">
              <w:rPr>
                <w:rFonts w:ascii="Wingdings" w:eastAsia="Wingdings" w:hAnsi="Wingdings" w:cs="Wingdings"/>
              </w:rPr>
              <w:t>à</w:t>
            </w:r>
            <w:r>
              <w:rPr>
                <w:rFonts w:ascii="Calibri" w:hAnsi="Calibri" w:cs="Calibri"/>
              </w:rPr>
              <w:t xml:space="preserve"> 5</w:t>
            </w:r>
          </w:p>
        </w:tc>
        <w:tc>
          <w:tcPr>
            <w:tcW w:w="851" w:type="dxa"/>
            <w:tcBorders>
              <w:top w:val="dotted" w:sz="4" w:space="0" w:color="auto"/>
              <w:bottom w:val="single" w:sz="4" w:space="0" w:color="auto"/>
            </w:tcBorders>
          </w:tcPr>
          <w:p w14:paraId="503BED20"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2604BE8A" w14:textId="77777777" w:rsidR="00F959E2" w:rsidRPr="00B8502D" w:rsidRDefault="00F959E2" w:rsidP="003D638A">
            <w:pPr>
              <w:rPr>
                <w:rFonts w:ascii="Calibri" w:hAnsi="Calibri" w:cs="Calibri"/>
              </w:rPr>
            </w:pPr>
          </w:p>
          <w:p w14:paraId="1F0E8CC6" w14:textId="77777777" w:rsidR="00F959E2" w:rsidRPr="00B8502D" w:rsidRDefault="00F959E2" w:rsidP="003D638A">
            <w:pPr>
              <w:rPr>
                <w:rFonts w:ascii="Calibri" w:hAnsi="Calibri" w:cs="Calibri"/>
              </w:rPr>
            </w:pPr>
          </w:p>
        </w:tc>
      </w:tr>
      <w:tr w:rsidR="00F959E2" w:rsidRPr="00B8502D" w14:paraId="107C9AE2" w14:textId="77777777" w:rsidTr="003D638A">
        <w:trPr>
          <w:trHeight w:val="332"/>
        </w:trPr>
        <w:tc>
          <w:tcPr>
            <w:tcW w:w="562" w:type="dxa"/>
            <w:vMerge w:val="restart"/>
          </w:tcPr>
          <w:p w14:paraId="5C733C20" w14:textId="77777777" w:rsidR="00F959E2" w:rsidRPr="00B8502D" w:rsidRDefault="00F959E2" w:rsidP="003D638A">
            <w:pPr>
              <w:rPr>
                <w:rFonts w:ascii="Calibri" w:hAnsi="Calibri" w:cs="Calibri"/>
              </w:rPr>
            </w:pPr>
            <w:r>
              <w:br w:type="page"/>
            </w:r>
            <w:r>
              <w:rPr>
                <w:rFonts w:ascii="Calibri" w:hAnsi="Calibri" w:cs="Calibri"/>
              </w:rPr>
              <w:t>5</w:t>
            </w:r>
          </w:p>
        </w:tc>
        <w:tc>
          <w:tcPr>
            <w:tcW w:w="6237" w:type="dxa"/>
            <w:vMerge w:val="restart"/>
          </w:tcPr>
          <w:p w14:paraId="4BD68638" w14:textId="77777777" w:rsidR="00F959E2" w:rsidRPr="00B8502D" w:rsidRDefault="00F959E2" w:rsidP="003D638A">
            <w:pPr>
              <w:rPr>
                <w:rFonts w:ascii="Calibri" w:hAnsi="Calibri" w:cs="Calibri"/>
              </w:rPr>
            </w:pPr>
            <w:r w:rsidRPr="00EC7F1A">
              <w:rPr>
                <w:rFonts w:ascii="Calibri" w:hAnsi="Calibri" w:cs="Calibri"/>
              </w:rPr>
              <w:t>Ist ein zuvor nicht spezifizierter Fehler aufgetreten?</w:t>
            </w:r>
          </w:p>
        </w:tc>
        <w:tc>
          <w:tcPr>
            <w:tcW w:w="1559" w:type="dxa"/>
            <w:tcBorders>
              <w:top w:val="single" w:sz="4" w:space="0" w:color="auto"/>
              <w:bottom w:val="dotted" w:sz="4" w:space="0" w:color="auto"/>
            </w:tcBorders>
          </w:tcPr>
          <w:p w14:paraId="7FE7F013" w14:textId="77777777" w:rsidR="00F959E2" w:rsidRDefault="00F959E2" w:rsidP="003D638A">
            <w:pPr>
              <w:rPr>
                <w:rFonts w:ascii="Calibri" w:hAnsi="Calibri" w:cs="Calibri"/>
              </w:rPr>
            </w:pPr>
            <w:r w:rsidRPr="00EC7F1A">
              <w:rPr>
                <w:rFonts w:ascii="Calibri" w:hAnsi="Calibri" w:cs="Calibri"/>
              </w:rPr>
              <w:t>nein</w:t>
            </w:r>
          </w:p>
        </w:tc>
        <w:tc>
          <w:tcPr>
            <w:tcW w:w="851" w:type="dxa"/>
            <w:tcBorders>
              <w:top w:val="single" w:sz="4" w:space="0" w:color="auto"/>
              <w:bottom w:val="dotted" w:sz="4" w:space="0" w:color="auto"/>
            </w:tcBorders>
          </w:tcPr>
          <w:p w14:paraId="7FF21204" w14:textId="77777777" w:rsidR="00F959E2" w:rsidRDefault="00F959E2" w:rsidP="003D638A">
            <w:pPr>
              <w:rPr>
                <w:rFonts w:ascii="Calibri" w:hAnsi="Calibri" w:cs="Calibri"/>
              </w:rPr>
            </w:pPr>
            <w:r w:rsidRPr="00EC7F1A">
              <w:rPr>
                <w:rFonts w:ascii="Calibri" w:hAnsi="Calibri" w:cs="Calibri"/>
              </w:rPr>
              <w:t>A</w:t>
            </w:r>
            <w:r>
              <w:rPr>
                <w:rFonts w:ascii="Calibri" w:hAnsi="Calibri" w:cs="Calibri"/>
              </w:rPr>
              <w:t>05</w:t>
            </w:r>
          </w:p>
        </w:tc>
        <w:tc>
          <w:tcPr>
            <w:tcW w:w="5107" w:type="dxa"/>
            <w:tcBorders>
              <w:top w:val="single" w:sz="4" w:space="0" w:color="auto"/>
              <w:bottom w:val="dotted" w:sz="4" w:space="0" w:color="auto"/>
            </w:tcBorders>
          </w:tcPr>
          <w:p w14:paraId="04AA333F" w14:textId="77777777" w:rsidR="00F959E2" w:rsidRPr="00B8502D" w:rsidRDefault="00F959E2" w:rsidP="003D638A">
            <w:pPr>
              <w:rPr>
                <w:rFonts w:ascii="Calibri" w:hAnsi="Calibri" w:cs="Calibri"/>
              </w:rPr>
            </w:pPr>
            <w:r w:rsidRPr="00EC7F1A">
              <w:rPr>
                <w:rFonts w:ascii="Calibri" w:hAnsi="Calibri" w:cs="Calibri"/>
              </w:rPr>
              <w:t>Cluster: Zustimmung</w:t>
            </w:r>
            <w:r w:rsidRPr="00EC7F1A">
              <w:rPr>
                <w:rFonts w:ascii="Calibri" w:hAnsi="Calibri" w:cs="Calibri"/>
              </w:rPr>
              <w:br/>
              <w:t>Lieferende wird zugestimmt</w:t>
            </w:r>
          </w:p>
        </w:tc>
      </w:tr>
      <w:tr w:rsidR="00F959E2" w:rsidRPr="00B8502D" w14:paraId="63888663" w14:textId="77777777" w:rsidTr="003D638A">
        <w:trPr>
          <w:trHeight w:val="332"/>
        </w:trPr>
        <w:tc>
          <w:tcPr>
            <w:tcW w:w="562" w:type="dxa"/>
            <w:vMerge/>
          </w:tcPr>
          <w:p w14:paraId="174E7CE9" w14:textId="77777777" w:rsidR="00F959E2" w:rsidRPr="00B8502D" w:rsidRDefault="00F959E2" w:rsidP="003D638A">
            <w:pPr>
              <w:rPr>
                <w:rFonts w:ascii="Calibri" w:hAnsi="Calibri" w:cs="Calibri"/>
              </w:rPr>
            </w:pPr>
          </w:p>
        </w:tc>
        <w:tc>
          <w:tcPr>
            <w:tcW w:w="6237" w:type="dxa"/>
            <w:vMerge/>
          </w:tcPr>
          <w:p w14:paraId="391AC1F3" w14:textId="77777777" w:rsidR="00F959E2" w:rsidRPr="00B8502D" w:rsidRDefault="00F959E2" w:rsidP="003D638A">
            <w:pPr>
              <w:rPr>
                <w:rFonts w:ascii="Calibri" w:hAnsi="Calibri" w:cs="Calibri"/>
              </w:rPr>
            </w:pPr>
          </w:p>
        </w:tc>
        <w:tc>
          <w:tcPr>
            <w:tcW w:w="1559" w:type="dxa"/>
            <w:tcBorders>
              <w:top w:val="dotted" w:sz="4" w:space="0" w:color="auto"/>
            </w:tcBorders>
          </w:tcPr>
          <w:p w14:paraId="528F4FCF" w14:textId="77777777" w:rsidR="00F959E2" w:rsidRDefault="00F959E2" w:rsidP="003D638A">
            <w:pPr>
              <w:rPr>
                <w:rFonts w:ascii="Calibri" w:hAnsi="Calibri" w:cs="Calibri"/>
              </w:rPr>
            </w:pPr>
            <w:r w:rsidRPr="00EC7F1A">
              <w:rPr>
                <w:rFonts w:ascii="Calibri" w:hAnsi="Calibri" w:cs="Calibri"/>
              </w:rPr>
              <w:t>ja</w:t>
            </w:r>
          </w:p>
        </w:tc>
        <w:tc>
          <w:tcPr>
            <w:tcW w:w="851" w:type="dxa"/>
            <w:tcBorders>
              <w:top w:val="dotted" w:sz="4" w:space="0" w:color="auto"/>
            </w:tcBorders>
          </w:tcPr>
          <w:p w14:paraId="5EF58B71" w14:textId="77777777" w:rsidR="00F959E2" w:rsidRDefault="00F959E2" w:rsidP="003D638A">
            <w:pPr>
              <w:rPr>
                <w:rFonts w:ascii="Calibri" w:hAnsi="Calibri" w:cs="Calibri"/>
              </w:rPr>
            </w:pPr>
            <w:r w:rsidRPr="00EC7F1A">
              <w:rPr>
                <w:rFonts w:ascii="Calibri" w:hAnsi="Calibri" w:cs="Calibri"/>
              </w:rPr>
              <w:t>A99</w:t>
            </w:r>
          </w:p>
        </w:tc>
        <w:tc>
          <w:tcPr>
            <w:tcW w:w="5107" w:type="dxa"/>
            <w:tcBorders>
              <w:top w:val="dotted" w:sz="4" w:space="0" w:color="auto"/>
            </w:tcBorders>
          </w:tcPr>
          <w:p w14:paraId="0CF366B0" w14:textId="77777777" w:rsidR="00F959E2" w:rsidRDefault="00F959E2" w:rsidP="003D638A">
            <w:pPr>
              <w:spacing w:after="120"/>
              <w:rPr>
                <w:rFonts w:ascii="Calibri" w:hAnsi="Calibri" w:cs="Calibri"/>
              </w:rPr>
            </w:pPr>
            <w:r w:rsidRPr="00EC7F1A">
              <w:rPr>
                <w:rFonts w:ascii="Calibri" w:hAnsi="Calibri" w:cs="Calibri"/>
              </w:rPr>
              <w:t xml:space="preserve">Cluster: Ablehnung Sonstiges </w:t>
            </w:r>
          </w:p>
          <w:p w14:paraId="70B73258" w14:textId="77777777" w:rsidR="00F959E2" w:rsidRDefault="00F959E2" w:rsidP="003D638A">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3F1353F4" w14:textId="1BD16B2F" w:rsidR="00F959E2" w:rsidRPr="00B8502D" w:rsidRDefault="00F959E2" w:rsidP="003D638A">
            <w:pPr>
              <w:rPr>
                <w:rFonts w:ascii="Calibri" w:hAnsi="Calibri" w:cs="Calibri"/>
              </w:rPr>
            </w:pPr>
            <w:r>
              <w:rPr>
                <w:rFonts w:ascii="Calibri" w:hAnsi="Calibri" w:cs="Calibri"/>
              </w:rPr>
              <w:t>Nutzungsmöglichkeit Ende: 01.</w:t>
            </w:r>
            <w:r w:rsidR="000F5106">
              <w:rPr>
                <w:rFonts w:ascii="Calibri" w:hAnsi="Calibri" w:cs="Calibri"/>
              </w:rPr>
              <w:t>10</w:t>
            </w:r>
            <w:r>
              <w:rPr>
                <w:rFonts w:ascii="Calibri" w:hAnsi="Calibri" w:cs="Calibri"/>
              </w:rPr>
              <w:t>.2024 00:00 Uhr</w:t>
            </w:r>
          </w:p>
        </w:tc>
      </w:tr>
    </w:tbl>
    <w:p w14:paraId="4AE259C4" w14:textId="6C995C82" w:rsidR="00557F2D" w:rsidRDefault="00557F2D" w:rsidP="00691BED"/>
    <w:p w14:paraId="527EE2EF" w14:textId="77777777" w:rsidR="00557F2D" w:rsidRDefault="00557F2D">
      <w:pPr>
        <w:spacing w:after="200" w:line="276" w:lineRule="auto"/>
      </w:pPr>
      <w:r>
        <w:br w:type="page"/>
      </w:r>
    </w:p>
    <w:p w14:paraId="62529D39" w14:textId="77777777" w:rsidR="00557F2D" w:rsidRDefault="00557F2D" w:rsidP="00557F2D">
      <w:pPr>
        <w:pStyle w:val="Zwischenberschrift"/>
      </w:pPr>
      <w:r w:rsidRPr="00170916">
        <w:lastRenderedPageBreak/>
        <w:t>S_005</w:t>
      </w:r>
      <w:r>
        <w:t>2</w:t>
      </w:r>
      <w:r w:rsidRPr="00170916">
        <w:t>_</w:t>
      </w:r>
      <w:r>
        <w:t>Ablehnung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71EA550B" w14:textId="77777777" w:rsidTr="0055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hideMark/>
          </w:tcPr>
          <w:p w14:paraId="021BB056"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B4884EB"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3" w:type="dxa"/>
            <w:tcBorders>
              <w:top w:val="single" w:sz="4" w:space="0" w:color="auto"/>
              <w:left w:val="single" w:sz="4" w:space="0" w:color="auto"/>
              <w:bottom w:val="single" w:sz="4" w:space="0" w:color="auto"/>
              <w:right w:val="single" w:sz="4" w:space="0" w:color="auto"/>
            </w:tcBorders>
            <w:shd w:val="clear" w:color="auto" w:fill="D8DFE4"/>
            <w:hideMark/>
          </w:tcPr>
          <w:p w14:paraId="282015A0"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3E0C0B45"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45CD707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E17</w:t>
            </w:r>
          </w:p>
        </w:tc>
        <w:tc>
          <w:tcPr>
            <w:tcW w:w="1134" w:type="dxa"/>
            <w:tcBorders>
              <w:top w:val="single" w:sz="4" w:space="0" w:color="auto"/>
              <w:left w:val="single" w:sz="4" w:space="0" w:color="auto"/>
              <w:bottom w:val="single" w:sz="4" w:space="0" w:color="auto"/>
              <w:right w:val="single" w:sz="4" w:space="0" w:color="auto"/>
            </w:tcBorders>
            <w:hideMark/>
          </w:tcPr>
          <w:p w14:paraId="756188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39BA060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wg. Fristüberschreitung</w:t>
            </w:r>
          </w:p>
          <w:p w14:paraId="3086CA4F"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Eine einzuhaltende Frist ist überschritten worden. Bei der Übermittlung von bilanzierungsrelevanten Stammdatenänderungen wird auch eine Ablehnung erfolgen, wenn das Änderungsdatum kein Monatserster ist.</w:t>
            </w:r>
          </w:p>
        </w:tc>
      </w:tr>
      <w:tr w:rsidR="00557F2D" w14:paraId="61331CFC"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6F193659"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Z08</w:t>
            </w:r>
          </w:p>
        </w:tc>
        <w:tc>
          <w:tcPr>
            <w:tcW w:w="1134" w:type="dxa"/>
            <w:tcBorders>
              <w:top w:val="single" w:sz="4" w:space="0" w:color="auto"/>
              <w:left w:val="single" w:sz="4" w:space="0" w:color="auto"/>
              <w:bottom w:val="single" w:sz="4" w:space="0" w:color="auto"/>
              <w:right w:val="single" w:sz="4" w:space="0" w:color="auto"/>
            </w:tcBorders>
            <w:hideMark/>
          </w:tcPr>
          <w:p w14:paraId="3546DDD5"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7AB904A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 schon stattgefunden)</w:t>
            </w:r>
          </w:p>
          <w:p w14:paraId="26F35C9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Der angefragte Geschäftsvorfall wurde dem Anfragenden bereits zum gleichen Zeitpunkt mit einer früheren Meldung bestätigt.</w:t>
            </w:r>
          </w:p>
        </w:tc>
      </w:tr>
      <w:tr w:rsidR="00557F2D" w14:paraId="25325BBE"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00EBE87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Z09</w:t>
            </w:r>
          </w:p>
        </w:tc>
        <w:tc>
          <w:tcPr>
            <w:tcW w:w="1134" w:type="dxa"/>
            <w:tcBorders>
              <w:top w:val="single" w:sz="4" w:space="0" w:color="auto"/>
              <w:left w:val="single" w:sz="4" w:space="0" w:color="auto"/>
              <w:bottom w:val="single" w:sz="4" w:space="0" w:color="auto"/>
              <w:right w:val="single" w:sz="4" w:space="0" w:color="auto"/>
            </w:tcBorders>
            <w:hideMark/>
          </w:tcPr>
          <w:p w14:paraId="754296F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16A66B3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(Transaktionsgrund unplausibel)</w:t>
            </w:r>
          </w:p>
          <w:p w14:paraId="096C9239"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Transaktionsgrund und mitgelieferte Daten passen nicht zusammen.</w:t>
            </w:r>
          </w:p>
        </w:tc>
      </w:tr>
      <w:tr w:rsidR="00557F2D" w14:paraId="091F831A"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7F642F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Z14</w:t>
            </w:r>
          </w:p>
        </w:tc>
        <w:tc>
          <w:tcPr>
            <w:tcW w:w="1134" w:type="dxa"/>
            <w:tcBorders>
              <w:top w:val="single" w:sz="4" w:space="0" w:color="auto"/>
              <w:left w:val="single" w:sz="4" w:space="0" w:color="auto"/>
              <w:bottom w:val="single" w:sz="4" w:space="0" w:color="auto"/>
              <w:right w:val="single" w:sz="4" w:space="0" w:color="auto"/>
            </w:tcBorders>
            <w:hideMark/>
          </w:tcPr>
          <w:p w14:paraId="5D74E23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818217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(Doppelmeldung)</w:t>
            </w:r>
          </w:p>
          <w:p w14:paraId="00C7B9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Die Meldung liegt schon vor.</w:t>
            </w:r>
          </w:p>
        </w:tc>
      </w:tr>
      <w:tr w:rsidR="00557F2D" w14:paraId="151C71ED"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8F52D27"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ZD5</w:t>
            </w:r>
          </w:p>
        </w:tc>
        <w:tc>
          <w:tcPr>
            <w:tcW w:w="1134" w:type="dxa"/>
            <w:tcBorders>
              <w:top w:val="single" w:sz="4" w:space="0" w:color="auto"/>
              <w:left w:val="single" w:sz="4" w:space="0" w:color="auto"/>
              <w:bottom w:val="single" w:sz="4" w:space="0" w:color="auto"/>
              <w:right w:val="single" w:sz="4" w:space="0" w:color="auto"/>
            </w:tcBorders>
            <w:hideMark/>
          </w:tcPr>
          <w:p w14:paraId="10D1F2B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158575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untermonatlicher Wechseltermin</w:t>
            </w:r>
          </w:p>
        </w:tc>
      </w:tr>
    </w:tbl>
    <w:p w14:paraId="1A21B923" w14:textId="77777777" w:rsidR="00557F2D" w:rsidRDefault="00557F2D" w:rsidP="00557F2D">
      <w:pPr>
        <w:pStyle w:val="Zwischenberschrift"/>
      </w:pPr>
    </w:p>
    <w:p w14:paraId="0C2F8D7E" w14:textId="77777777" w:rsidR="00557F2D" w:rsidRDefault="00557F2D">
      <w:pPr>
        <w:spacing w:after="200" w:line="276" w:lineRule="auto"/>
        <w:rPr>
          <w:b/>
          <w:color w:val="C20000" w:themeColor="background2"/>
        </w:rPr>
      </w:pPr>
      <w:r>
        <w:br w:type="page"/>
      </w:r>
    </w:p>
    <w:p w14:paraId="73665790" w14:textId="1AC82B3D" w:rsidR="00557F2D" w:rsidRDefault="00557F2D" w:rsidP="00557F2D">
      <w:pPr>
        <w:pStyle w:val="Zwischenberschrift"/>
      </w:pPr>
      <w:r w:rsidRPr="00170916">
        <w:lastRenderedPageBreak/>
        <w:t>S_00</w:t>
      </w:r>
      <w:r>
        <w:t>88</w:t>
      </w:r>
      <w:r w:rsidRPr="00170916">
        <w:t>_</w:t>
      </w:r>
      <w:r>
        <w:t>Bestätigung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27A5B330" w14:textId="77777777" w:rsidTr="003D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hideMark/>
          </w:tcPr>
          <w:p w14:paraId="5E97B148"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C78FB42"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9" w:type="dxa"/>
            <w:tcBorders>
              <w:top w:val="single" w:sz="4" w:space="0" w:color="auto"/>
              <w:left w:val="single" w:sz="4" w:space="0" w:color="auto"/>
              <w:bottom w:val="single" w:sz="4" w:space="0" w:color="auto"/>
              <w:right w:val="single" w:sz="4" w:space="0" w:color="auto"/>
            </w:tcBorders>
            <w:shd w:val="clear" w:color="auto" w:fill="D8DFE4"/>
            <w:hideMark/>
          </w:tcPr>
          <w:p w14:paraId="484C0697"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2C8470B2" w14:textId="77777777" w:rsidTr="003D638A">
        <w:tc>
          <w:tcPr>
            <w:cnfStyle w:val="001000000000" w:firstRow="0" w:lastRow="0" w:firstColumn="1" w:lastColumn="0" w:oddVBand="0" w:evenVBand="0" w:oddHBand="0" w:evenHBand="0" w:firstRowFirstColumn="0" w:firstRowLastColumn="0" w:lastRowFirstColumn="0" w:lastRowLastColumn="0"/>
            <w:tcW w:w="704" w:type="dxa"/>
            <w:tcBorders>
              <w:left w:val="single" w:sz="4" w:space="0" w:color="auto"/>
              <w:bottom w:val="single" w:sz="4" w:space="0" w:color="auto"/>
              <w:right w:val="single" w:sz="4" w:space="0" w:color="auto"/>
            </w:tcBorders>
            <w:hideMark/>
          </w:tcPr>
          <w:p w14:paraId="1AD7F43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E15</w:t>
            </w:r>
          </w:p>
        </w:tc>
        <w:tc>
          <w:tcPr>
            <w:tcW w:w="1134" w:type="dxa"/>
            <w:tcBorders>
              <w:top w:val="single" w:sz="4" w:space="0" w:color="auto"/>
              <w:left w:val="single" w:sz="4" w:space="0" w:color="auto"/>
              <w:bottom w:val="single" w:sz="4" w:space="0" w:color="auto"/>
              <w:right w:val="single" w:sz="4" w:space="0" w:color="auto"/>
            </w:tcBorders>
            <w:hideMark/>
          </w:tcPr>
          <w:p w14:paraId="69C1535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X</w:t>
            </w:r>
          </w:p>
        </w:tc>
        <w:tc>
          <w:tcPr>
            <w:tcW w:w="12479" w:type="dxa"/>
            <w:tcBorders>
              <w:top w:val="single" w:sz="4" w:space="0" w:color="auto"/>
              <w:left w:val="single" w:sz="4" w:space="0" w:color="auto"/>
              <w:bottom w:val="single" w:sz="4" w:space="0" w:color="auto"/>
              <w:right w:val="single" w:sz="4" w:space="0" w:color="auto"/>
            </w:tcBorders>
            <w:hideMark/>
          </w:tcPr>
          <w:p w14:paraId="38A6737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Zustimmung ohne Korrekturen</w:t>
            </w:r>
          </w:p>
          <w:p w14:paraId="64A86DA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3511B0B" w14:textId="5196B48A" w:rsidR="00B43D79" w:rsidRDefault="00B43D79" w:rsidP="00B43D79">
      <w:pPr>
        <w:pStyle w:val="Zwischenberschrift"/>
      </w:pPr>
    </w:p>
    <w:p w14:paraId="0E8083E8" w14:textId="77777777" w:rsidR="00B43D79" w:rsidRDefault="00B43D79" w:rsidP="00B45509">
      <w:pPr>
        <w:pStyle w:val="Zwischenberschrift"/>
      </w:pPr>
    </w:p>
    <w:p w14:paraId="2A2D9ED8" w14:textId="77777777" w:rsidR="00B45509" w:rsidRPr="00FC29A7" w:rsidRDefault="00B45509" w:rsidP="00FC29A7"/>
    <w:p w14:paraId="047DFFA1" w14:textId="54A9F607" w:rsidR="00C70B11" w:rsidRDefault="00C70B11" w:rsidP="00297089">
      <w:pPr>
        <w:pStyle w:val="berschrift3"/>
      </w:pPr>
      <w:r>
        <w:br w:type="page"/>
      </w:r>
    </w:p>
    <w:p w14:paraId="70C481C0" w14:textId="2D67093D" w:rsidR="00C70B11" w:rsidRPr="00246E48" w:rsidRDefault="00C70B11" w:rsidP="001F2FE1">
      <w:pPr>
        <w:pStyle w:val="berschrift2"/>
      </w:pPr>
      <w:bookmarkStart w:id="1019" w:name="_Toc62633686"/>
      <w:bookmarkStart w:id="1020" w:name="_Toc64454022"/>
      <w:bookmarkStart w:id="1021" w:name="_Toc157013579"/>
      <w:r w:rsidRPr="00246E48">
        <w:lastRenderedPageBreak/>
        <w:t>AD: Lieferende</w:t>
      </w:r>
      <w:bookmarkEnd w:id="1016"/>
      <w:bookmarkEnd w:id="1019"/>
      <w:bookmarkEnd w:id="1020"/>
      <w:r w:rsidR="009B5733">
        <w:t xml:space="preserve"> von NB an LF</w:t>
      </w:r>
      <w:bookmarkEnd w:id="1021"/>
    </w:p>
    <w:p w14:paraId="3DB2A0C8" w14:textId="0EFD8D82" w:rsidR="00C70B11" w:rsidRDefault="00C70B11" w:rsidP="00170916">
      <w:pPr>
        <w:pStyle w:val="berschrift3"/>
      </w:pPr>
      <w:bookmarkStart w:id="1022" w:name="_Toc28945441"/>
      <w:bookmarkStart w:id="1023" w:name="_Toc62633687"/>
      <w:bookmarkStart w:id="1024" w:name="_Toc64454023"/>
      <w:bookmarkStart w:id="1025" w:name="_Toc157013580"/>
      <w:r w:rsidRPr="00246E48">
        <w:t>E_0302</w:t>
      </w:r>
      <w:bookmarkEnd w:id="1022"/>
      <w:r w:rsidRPr="00246E48">
        <w:t>_Abmeldung prüfen</w:t>
      </w:r>
      <w:bookmarkEnd w:id="1023"/>
      <w:bookmarkEnd w:id="1024"/>
      <w:bookmarkEnd w:id="1025"/>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8187D" w:rsidRPr="00EC7F1A" w14:paraId="11AC80B8" w14:textId="77777777" w:rsidTr="003D638A">
        <w:trPr>
          <w:tblHead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D8DFE4"/>
          </w:tcPr>
          <w:p w14:paraId="68409BF9" w14:textId="77777777" w:rsidR="00B8187D" w:rsidRPr="00EC7F1A" w:rsidRDefault="00B8187D" w:rsidP="003D638A">
            <w:pPr>
              <w:spacing w:after="200" w:line="276" w:lineRule="auto"/>
              <w:rPr>
                <w:rFonts w:ascii="Calibri" w:hAnsi="Calibri" w:cs="Calibri"/>
                <w:b/>
                <w:bCs/>
                <w:spacing w:val="6"/>
                <w:kern w:val="32"/>
              </w:rPr>
            </w:pPr>
            <w:bookmarkStart w:id="1026" w:name="_Toc62633690"/>
            <w:r w:rsidRPr="00EC7F1A">
              <w:rPr>
                <w:rFonts w:ascii="Calibri" w:hAnsi="Calibri" w:cs="Calibri"/>
                <w:b/>
                <w:bCs/>
                <w:color w:val="C20000"/>
              </w:rPr>
              <w:t>Prüfende Rolle: LF</w:t>
            </w:r>
          </w:p>
        </w:tc>
      </w:tr>
      <w:tr w:rsidR="00B8187D" w:rsidRPr="00EC7F1A" w14:paraId="35BAF009" w14:textId="77777777" w:rsidTr="003D638A">
        <w:trPr>
          <w:tblHeader/>
        </w:trPr>
        <w:tc>
          <w:tcPr>
            <w:tcW w:w="846" w:type="dxa"/>
            <w:tcBorders>
              <w:top w:val="single" w:sz="4" w:space="0" w:color="000000"/>
              <w:left w:val="single" w:sz="4" w:space="0" w:color="000000"/>
              <w:bottom w:val="single" w:sz="4" w:space="0" w:color="000000"/>
              <w:right w:val="single" w:sz="4" w:space="0" w:color="000000"/>
            </w:tcBorders>
            <w:shd w:val="clear" w:color="auto" w:fill="D8DFE4"/>
          </w:tcPr>
          <w:p w14:paraId="21D2BD7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Nr.</w:t>
            </w:r>
          </w:p>
        </w:tc>
        <w:tc>
          <w:tcPr>
            <w:tcW w:w="5528" w:type="dxa"/>
            <w:tcBorders>
              <w:top w:val="single" w:sz="4" w:space="0" w:color="000000"/>
              <w:left w:val="single" w:sz="4" w:space="0" w:color="000000"/>
              <w:bottom w:val="single" w:sz="4" w:space="0" w:color="000000"/>
              <w:right w:val="single" w:sz="4" w:space="0" w:color="000000"/>
            </w:tcBorders>
            <w:shd w:val="clear" w:color="auto" w:fill="D8DFE4"/>
          </w:tcPr>
          <w:p w14:paraId="2CBBD8B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Prüfschritt</w:t>
            </w:r>
          </w:p>
        </w:tc>
        <w:tc>
          <w:tcPr>
            <w:tcW w:w="2126" w:type="dxa"/>
            <w:tcBorders>
              <w:top w:val="single" w:sz="4" w:space="0" w:color="000000"/>
              <w:left w:val="single" w:sz="4" w:space="0" w:color="000000"/>
              <w:bottom w:val="single" w:sz="4" w:space="0" w:color="000000"/>
              <w:right w:val="single" w:sz="4" w:space="0" w:color="000000"/>
            </w:tcBorders>
            <w:shd w:val="clear" w:color="auto" w:fill="D8DFE4"/>
          </w:tcPr>
          <w:p w14:paraId="3D75FE2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Prüfergebnis</w:t>
            </w:r>
          </w:p>
        </w:tc>
        <w:tc>
          <w:tcPr>
            <w:tcW w:w="1276" w:type="dxa"/>
            <w:tcBorders>
              <w:top w:val="single" w:sz="4" w:space="0" w:color="000000"/>
              <w:left w:val="single" w:sz="4" w:space="0" w:color="000000"/>
              <w:bottom w:val="single" w:sz="4" w:space="0" w:color="000000"/>
              <w:right w:val="single" w:sz="4" w:space="0" w:color="000000"/>
            </w:tcBorders>
            <w:shd w:val="clear" w:color="auto" w:fill="D8DFE4"/>
          </w:tcPr>
          <w:p w14:paraId="72A43346"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Code</w:t>
            </w:r>
          </w:p>
        </w:tc>
        <w:tc>
          <w:tcPr>
            <w:tcW w:w="4536" w:type="dxa"/>
            <w:tcBorders>
              <w:top w:val="single" w:sz="4" w:space="0" w:color="000000"/>
              <w:left w:val="single" w:sz="4" w:space="0" w:color="000000"/>
              <w:bottom w:val="single" w:sz="4" w:space="0" w:color="000000"/>
              <w:right w:val="single" w:sz="4" w:space="0" w:color="000000"/>
            </w:tcBorders>
            <w:shd w:val="clear" w:color="auto" w:fill="D8DFE4"/>
          </w:tcPr>
          <w:p w14:paraId="204FF01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Hinweis</w:t>
            </w:r>
          </w:p>
        </w:tc>
      </w:tr>
      <w:tr w:rsidR="00B8187D" w:rsidRPr="00EC7F1A" w14:paraId="363A16A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F9753E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1</w:t>
            </w:r>
          </w:p>
        </w:tc>
        <w:tc>
          <w:tcPr>
            <w:tcW w:w="5528" w:type="dxa"/>
            <w:vMerge w:val="restart"/>
            <w:tcBorders>
              <w:top w:val="single" w:sz="4" w:space="0" w:color="000000"/>
              <w:left w:val="single" w:sz="4" w:space="0" w:color="000000"/>
              <w:bottom w:val="single" w:sz="4" w:space="0" w:color="000000"/>
              <w:right w:val="single" w:sz="4" w:space="0" w:color="000000"/>
            </w:tcBorders>
          </w:tcPr>
          <w:p w14:paraId="4B7A7519" w14:textId="1E6C5700"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Wurde bereits zum identischen Abmeldedatum für die in diesem Geschäftsvorfall genannte Marktlokation </w:t>
            </w:r>
            <w:r w:rsidR="008416E4">
              <w:rPr>
                <w:rFonts w:ascii="Calibri" w:hAnsi="Calibri" w:cs="Calibri"/>
              </w:rPr>
              <w:t>der Geschäftsvorfall</w:t>
            </w:r>
            <w:r w:rsidR="008416E4" w:rsidRPr="00EC7F1A">
              <w:rPr>
                <w:rFonts w:ascii="Calibri" w:hAnsi="Calibri" w:cs="Calibri"/>
              </w:rPr>
              <w:t xml:space="preserve"> </w:t>
            </w:r>
            <w:r w:rsidRPr="00EC7F1A">
              <w:rPr>
                <w:rFonts w:ascii="Calibri" w:hAnsi="Calibri" w:cs="Calibri"/>
              </w:rPr>
              <w:t>Lieferende positiv bestätigt?</w:t>
            </w:r>
          </w:p>
        </w:tc>
        <w:tc>
          <w:tcPr>
            <w:tcW w:w="2126" w:type="dxa"/>
            <w:tcBorders>
              <w:top w:val="single" w:sz="4" w:space="0" w:color="000000"/>
              <w:left w:val="single" w:sz="4" w:space="0" w:color="000000"/>
              <w:bottom w:val="dotted" w:sz="4" w:space="0" w:color="000000"/>
              <w:right w:val="single" w:sz="4" w:space="0" w:color="000000"/>
            </w:tcBorders>
          </w:tcPr>
          <w:p w14:paraId="33EB120E"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single" w:sz="4" w:space="0" w:color="000000"/>
              <w:left w:val="single" w:sz="4" w:space="0" w:color="000000"/>
              <w:bottom w:val="dotted" w:sz="4" w:space="0" w:color="000000"/>
              <w:right w:val="single" w:sz="4" w:space="0" w:color="000000"/>
            </w:tcBorders>
          </w:tcPr>
          <w:p w14:paraId="5C2071FC"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A01</w:t>
            </w:r>
          </w:p>
        </w:tc>
        <w:tc>
          <w:tcPr>
            <w:tcW w:w="4536" w:type="dxa"/>
            <w:tcBorders>
              <w:top w:val="single" w:sz="4" w:space="0" w:color="000000"/>
              <w:left w:val="single" w:sz="4" w:space="0" w:color="000000"/>
              <w:bottom w:val="dotted" w:sz="4" w:space="0" w:color="000000"/>
              <w:right w:val="single" w:sz="4" w:space="0" w:color="000000"/>
            </w:tcBorders>
          </w:tcPr>
          <w:p w14:paraId="63C1B4A6" w14:textId="77777777" w:rsidR="00B8187D" w:rsidRDefault="00B8187D" w:rsidP="003D638A">
            <w:pPr>
              <w:spacing w:after="120"/>
              <w:rPr>
                <w:rFonts w:ascii="Calibri" w:hAnsi="Calibri" w:cs="Calibri"/>
              </w:rPr>
            </w:pPr>
            <w:r w:rsidRPr="00EC7F1A">
              <w:rPr>
                <w:rFonts w:ascii="Calibri" w:hAnsi="Calibri" w:cs="Calibri"/>
              </w:rPr>
              <w:t>Cluster: Ablehnun</w:t>
            </w:r>
            <w:r>
              <w:rPr>
                <w:rFonts w:ascii="Calibri" w:hAnsi="Calibri" w:cs="Calibri"/>
              </w:rPr>
              <w:t>g</w:t>
            </w:r>
          </w:p>
          <w:p w14:paraId="193C37EC" w14:textId="77777777" w:rsidR="00B8187D" w:rsidRPr="00D141C6" w:rsidRDefault="00B8187D" w:rsidP="003D638A">
            <w:pPr>
              <w:spacing w:after="120"/>
              <w:rPr>
                <w:rFonts w:ascii="Calibri" w:hAnsi="Calibri" w:cs="Calibri"/>
              </w:rPr>
            </w:pPr>
            <w:r w:rsidRPr="00EC7F1A">
              <w:rPr>
                <w:rFonts w:ascii="Calibri" w:hAnsi="Calibri" w:cs="Calibri"/>
              </w:rPr>
              <w:t>Lieferende zum Abmeldedatum wurde bereits bestätigt</w:t>
            </w:r>
          </w:p>
        </w:tc>
      </w:tr>
      <w:tr w:rsidR="00B8187D" w:rsidRPr="00EC7F1A" w14:paraId="55BC6EF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D82D34F"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EF18013"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1CB34D7"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2</w:t>
            </w:r>
          </w:p>
        </w:tc>
        <w:tc>
          <w:tcPr>
            <w:tcW w:w="1276" w:type="dxa"/>
            <w:tcBorders>
              <w:top w:val="dotted" w:sz="4" w:space="0" w:color="000000"/>
              <w:left w:val="single" w:sz="4" w:space="0" w:color="000000"/>
              <w:bottom w:val="single" w:sz="4" w:space="0" w:color="000000"/>
              <w:right w:val="single" w:sz="4" w:space="0" w:color="000000"/>
            </w:tcBorders>
          </w:tcPr>
          <w:p w14:paraId="0BB6F114"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044B3EFF"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4B2B48C3"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8FABC2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000000"/>
            </w:tcBorders>
          </w:tcPr>
          <w:p w14:paraId="0610C84A"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Liegt der Transaktionsgrund Stilllegung vor?</w:t>
            </w:r>
          </w:p>
        </w:tc>
        <w:tc>
          <w:tcPr>
            <w:tcW w:w="2126" w:type="dxa"/>
            <w:tcBorders>
              <w:top w:val="single" w:sz="4" w:space="0" w:color="000000"/>
              <w:left w:val="single" w:sz="4" w:space="0" w:color="000000"/>
              <w:bottom w:val="dotted" w:sz="4" w:space="0" w:color="000000"/>
              <w:right w:val="single" w:sz="4" w:space="0" w:color="000000"/>
            </w:tcBorders>
          </w:tcPr>
          <w:p w14:paraId="4CE06120"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3</w:t>
            </w:r>
          </w:p>
        </w:tc>
        <w:tc>
          <w:tcPr>
            <w:tcW w:w="1276" w:type="dxa"/>
            <w:tcBorders>
              <w:top w:val="single" w:sz="4" w:space="0" w:color="000000"/>
              <w:left w:val="single" w:sz="4" w:space="0" w:color="000000"/>
              <w:bottom w:val="dotted" w:sz="4" w:space="0" w:color="000000"/>
              <w:right w:val="single" w:sz="4" w:space="0" w:color="000000"/>
            </w:tcBorders>
          </w:tcPr>
          <w:p w14:paraId="56FAE2D6"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71DD2041"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7E8FA38F"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6933116"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67CF076F"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0C5D237D"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9</w:t>
            </w:r>
          </w:p>
        </w:tc>
        <w:tc>
          <w:tcPr>
            <w:tcW w:w="1276" w:type="dxa"/>
            <w:tcBorders>
              <w:top w:val="dotted" w:sz="4" w:space="0" w:color="000000"/>
              <w:left w:val="single" w:sz="4" w:space="0" w:color="000000"/>
              <w:bottom w:val="single" w:sz="4" w:space="0" w:color="000000"/>
              <w:right w:val="single" w:sz="4" w:space="0" w:color="000000"/>
            </w:tcBorders>
          </w:tcPr>
          <w:p w14:paraId="6C27370B"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7778986" w14:textId="77777777" w:rsidR="00B8187D" w:rsidRPr="00DF6D14" w:rsidRDefault="00B8187D" w:rsidP="003D638A">
            <w:pPr>
              <w:spacing w:after="120" w:line="276" w:lineRule="auto"/>
              <w:rPr>
                <w:rFonts w:ascii="Calibri" w:hAnsi="Calibri" w:cs="Calibri"/>
              </w:rPr>
            </w:pPr>
            <w:r w:rsidRPr="00EC7F1A">
              <w:rPr>
                <w:rFonts w:ascii="Calibri" w:hAnsi="Calibri" w:cs="Calibri"/>
              </w:rPr>
              <w:t>Hinweis: Es liegt einer der folgenden Transaktionsgründe vor:</w:t>
            </w:r>
          </w:p>
          <w:p w14:paraId="7FE39C23" w14:textId="77777777" w:rsidR="00B8187D" w:rsidRPr="00806206" w:rsidRDefault="00B8187D" w:rsidP="00BC7685">
            <w:pPr>
              <w:pStyle w:val="Listenabsatz"/>
              <w:numPr>
                <w:ilvl w:val="0"/>
                <w:numId w:val="34"/>
              </w:numPr>
              <w:spacing w:after="0" w:line="320" w:lineRule="atLeast"/>
              <w:rPr>
                <w:rFonts w:ascii="Calibri" w:hAnsi="Calibri" w:cs="Calibri"/>
                <w:sz w:val="24"/>
              </w:rPr>
            </w:pPr>
            <w:r w:rsidRPr="00806206">
              <w:rPr>
                <w:rFonts w:ascii="Calibri" w:hAnsi="Calibri" w:cs="Calibri"/>
                <w:sz w:val="24"/>
              </w:rPr>
              <w:t>Abmeldung wg. fehlender Zuordnungsermächtigung</w:t>
            </w:r>
          </w:p>
          <w:p w14:paraId="59E9EF56" w14:textId="77777777" w:rsidR="00B8187D" w:rsidRPr="00DF6D14" w:rsidRDefault="00B8187D" w:rsidP="00BC7685">
            <w:pPr>
              <w:pStyle w:val="Listenabsatz"/>
              <w:numPr>
                <w:ilvl w:val="0"/>
                <w:numId w:val="34"/>
              </w:numPr>
              <w:spacing w:after="0" w:line="320" w:lineRule="atLeast"/>
              <w:rPr>
                <w:rFonts w:ascii="Calibri" w:hAnsi="Calibri" w:cs="Calibri"/>
              </w:rPr>
            </w:pPr>
            <w:r w:rsidRPr="00806206">
              <w:rPr>
                <w:rFonts w:ascii="Calibri" w:hAnsi="Calibri" w:cs="Calibri"/>
                <w:sz w:val="24"/>
              </w:rPr>
              <w:t>Abmeldung wegen fehlender Zuordnungsermächtigung aufgrund Änderung ZRT</w:t>
            </w:r>
          </w:p>
        </w:tc>
      </w:tr>
      <w:tr w:rsidR="001B6CEC" w:rsidRPr="00EC7F1A" w14:paraId="4F5D962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0673344" w14:textId="77777777" w:rsidR="001B6CEC" w:rsidRPr="00EC7F1A" w:rsidRDefault="001B6CEC" w:rsidP="003D638A">
            <w:pPr>
              <w:spacing w:after="200" w:line="276" w:lineRule="auto"/>
              <w:rPr>
                <w:rFonts w:ascii="Calibri" w:hAnsi="Calibri" w:cs="Calibri"/>
                <w:b/>
                <w:bCs/>
                <w:spacing w:val="6"/>
                <w:kern w:val="32"/>
              </w:rPr>
            </w:pPr>
            <w:r>
              <w:rPr>
                <w:rFonts w:ascii="Calibri" w:hAnsi="Calibri" w:cs="Calibri"/>
              </w:rPr>
              <w:t>3</w:t>
            </w:r>
          </w:p>
        </w:tc>
        <w:tc>
          <w:tcPr>
            <w:tcW w:w="5528" w:type="dxa"/>
            <w:vMerge w:val="restart"/>
            <w:tcBorders>
              <w:top w:val="single" w:sz="4" w:space="0" w:color="000000"/>
              <w:left w:val="single" w:sz="4" w:space="0" w:color="000000"/>
              <w:bottom w:val="single" w:sz="4" w:space="0" w:color="000000"/>
              <w:right w:val="single" w:sz="4" w:space="0" w:color="000000"/>
            </w:tcBorders>
          </w:tcPr>
          <w:p w14:paraId="0226872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Ist die Prognosegrundlage der Marktlokation auf Basis von Werten?</w:t>
            </w:r>
          </w:p>
        </w:tc>
        <w:tc>
          <w:tcPr>
            <w:tcW w:w="2126" w:type="dxa"/>
            <w:tcBorders>
              <w:top w:val="single" w:sz="4" w:space="0" w:color="000000"/>
              <w:left w:val="single" w:sz="4" w:space="0" w:color="000000"/>
              <w:bottom w:val="dotted" w:sz="4" w:space="0" w:color="000000"/>
              <w:right w:val="single" w:sz="4" w:space="0" w:color="000000"/>
            </w:tcBorders>
          </w:tcPr>
          <w:p w14:paraId="1B1AC526"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4</w:t>
            </w:r>
          </w:p>
        </w:tc>
        <w:tc>
          <w:tcPr>
            <w:tcW w:w="1276" w:type="dxa"/>
            <w:tcBorders>
              <w:top w:val="single" w:sz="4" w:space="0" w:color="000000"/>
              <w:left w:val="single" w:sz="4" w:space="0" w:color="000000"/>
              <w:bottom w:val="dotted" w:sz="4" w:space="0" w:color="000000"/>
              <w:right w:val="single" w:sz="4" w:space="0" w:color="000000"/>
            </w:tcBorders>
          </w:tcPr>
          <w:p w14:paraId="6D09F335"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31C43622" w14:textId="77777777" w:rsidR="001B6CEC" w:rsidRPr="00EC7F1A" w:rsidRDefault="001B6CEC" w:rsidP="003D638A">
            <w:pPr>
              <w:spacing w:after="200" w:line="276" w:lineRule="auto"/>
              <w:rPr>
                <w:rFonts w:ascii="Calibri" w:hAnsi="Calibri" w:cs="Calibri"/>
              </w:rPr>
            </w:pPr>
          </w:p>
        </w:tc>
      </w:tr>
      <w:tr w:rsidR="001B6CEC" w:rsidRPr="00EC7F1A" w14:paraId="5D0EF963"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4576F20"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94F079A"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7E364C8"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6</w:t>
            </w:r>
          </w:p>
        </w:tc>
        <w:tc>
          <w:tcPr>
            <w:tcW w:w="1276" w:type="dxa"/>
            <w:tcBorders>
              <w:top w:val="dotted" w:sz="4" w:space="0" w:color="000000"/>
              <w:left w:val="single" w:sz="4" w:space="0" w:color="000000"/>
              <w:bottom w:val="single" w:sz="4" w:space="0" w:color="000000"/>
              <w:right w:val="single" w:sz="4" w:space="0" w:color="000000"/>
            </w:tcBorders>
          </w:tcPr>
          <w:p w14:paraId="599E0B38"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F2156E3" w14:textId="77777777" w:rsidR="001B6CEC" w:rsidRPr="00EC7F1A" w:rsidRDefault="001B6CEC" w:rsidP="003D638A">
            <w:pPr>
              <w:spacing w:after="200" w:line="276" w:lineRule="auto"/>
              <w:rPr>
                <w:rFonts w:ascii="Calibri" w:hAnsi="Calibri" w:cs="Calibri"/>
              </w:rPr>
            </w:pPr>
            <w:r w:rsidRPr="00EC7F1A">
              <w:rPr>
                <w:rFonts w:ascii="Calibri" w:hAnsi="Calibri" w:cs="Calibri"/>
              </w:rPr>
              <w:t>Hinweis: Prognosegrundlage auf Basis von Profilen</w:t>
            </w:r>
          </w:p>
        </w:tc>
      </w:tr>
    </w:tbl>
    <w:p w14:paraId="128DD5B0" w14:textId="77777777" w:rsidR="00062E10" w:rsidRDefault="00062E1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1B6CEC" w:rsidRPr="00EC7F1A" w14:paraId="1D3FD5F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22822A47" w14:textId="7855E70D"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lastRenderedPageBreak/>
              <w:t>4</w:t>
            </w:r>
          </w:p>
        </w:tc>
        <w:tc>
          <w:tcPr>
            <w:tcW w:w="5528" w:type="dxa"/>
            <w:vMerge w:val="restart"/>
            <w:tcBorders>
              <w:top w:val="single" w:sz="4" w:space="0" w:color="000000"/>
              <w:left w:val="single" w:sz="4" w:space="0" w:color="000000"/>
              <w:bottom w:val="single" w:sz="4" w:space="0" w:color="000000"/>
              <w:right w:val="single" w:sz="4" w:space="0" w:color="000000"/>
            </w:tcBorders>
          </w:tcPr>
          <w:p w14:paraId="769C9B10" w14:textId="352C62F9"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Liegt das </w:t>
            </w:r>
            <w:r w:rsidR="007E0322" w:rsidRPr="00EC7F1A">
              <w:rPr>
                <w:rFonts w:ascii="Calibri" w:hAnsi="Calibri" w:cs="Calibri"/>
              </w:rPr>
              <w:t>Datum „Lieferende“</w:t>
            </w:r>
            <w:r w:rsidR="007E0322">
              <w:rPr>
                <w:rFonts w:ascii="Calibri" w:hAnsi="Calibri" w:cs="Calibri"/>
              </w:rPr>
              <w:t xml:space="preserve"> </w:t>
            </w:r>
            <w:r>
              <w:rPr>
                <w:rFonts w:ascii="Calibri" w:hAnsi="Calibri" w:cs="Calibri"/>
              </w:rPr>
              <w:t>mindestens</w:t>
            </w:r>
            <w:r w:rsidRPr="00EC7F1A">
              <w:rPr>
                <w:rFonts w:ascii="Calibri" w:hAnsi="Calibri" w:cs="Calibri"/>
              </w:rPr>
              <w:t xml:space="preserve"> 1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70F5BAA2"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05C29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A02</w:t>
            </w:r>
          </w:p>
        </w:tc>
        <w:tc>
          <w:tcPr>
            <w:tcW w:w="4536" w:type="dxa"/>
            <w:tcBorders>
              <w:top w:val="single" w:sz="4" w:space="0" w:color="000000"/>
              <w:left w:val="single" w:sz="4" w:space="0" w:color="000000"/>
              <w:bottom w:val="dotted" w:sz="4" w:space="0" w:color="000000"/>
              <w:right w:val="single" w:sz="4" w:space="0" w:color="000000"/>
            </w:tcBorders>
          </w:tcPr>
          <w:p w14:paraId="5E0666A1"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69C178A"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Eine Stilllegung einer Marktlokation mit Prognosegrundlage auf Basis von Werten</w:t>
            </w:r>
            <w:r w:rsidRPr="00EC7F1A" w:rsidDel="00511B17">
              <w:rPr>
                <w:rFonts w:ascii="Calibri" w:hAnsi="Calibri" w:cs="Calibri"/>
              </w:rPr>
              <w:t xml:space="preserve"> </w:t>
            </w:r>
            <w:r w:rsidRPr="00EC7F1A">
              <w:rPr>
                <w:rFonts w:ascii="Calibri" w:hAnsi="Calibri" w:cs="Calibri"/>
              </w:rPr>
              <w:t>kann nicht in die Vergangenheit gemeldet werden.</w:t>
            </w:r>
          </w:p>
        </w:tc>
      </w:tr>
      <w:tr w:rsidR="001B6CEC" w:rsidRPr="00EC7F1A" w14:paraId="1EBCE7B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34FF12A2"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87A9E67"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31BAF2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5</w:t>
            </w:r>
          </w:p>
        </w:tc>
        <w:tc>
          <w:tcPr>
            <w:tcW w:w="1276" w:type="dxa"/>
            <w:tcBorders>
              <w:top w:val="dotted" w:sz="4" w:space="0" w:color="000000"/>
              <w:left w:val="single" w:sz="4" w:space="0" w:color="000000"/>
              <w:bottom w:val="single" w:sz="4" w:space="0" w:color="000000"/>
              <w:right w:val="single" w:sz="4" w:space="0" w:color="000000"/>
            </w:tcBorders>
          </w:tcPr>
          <w:p w14:paraId="681C68C7"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24EC77CE" w14:textId="77777777" w:rsidR="001B6CEC" w:rsidRPr="00EC7F1A" w:rsidRDefault="001B6CEC" w:rsidP="003D638A">
            <w:pPr>
              <w:spacing w:after="200" w:line="276" w:lineRule="auto"/>
              <w:rPr>
                <w:rFonts w:ascii="Calibri" w:hAnsi="Calibri" w:cs="Calibri"/>
              </w:rPr>
            </w:pPr>
          </w:p>
        </w:tc>
      </w:tr>
      <w:tr w:rsidR="001B6CEC" w:rsidRPr="00EC7F1A" w14:paraId="3E9CE3CB"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0111A3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5</w:t>
            </w:r>
          </w:p>
        </w:tc>
        <w:tc>
          <w:tcPr>
            <w:tcW w:w="5528" w:type="dxa"/>
            <w:vMerge w:val="restart"/>
            <w:tcBorders>
              <w:top w:val="single" w:sz="4" w:space="0" w:color="000000"/>
              <w:left w:val="single" w:sz="4" w:space="0" w:color="000000"/>
              <w:bottom w:val="single" w:sz="4" w:space="0" w:color="000000"/>
              <w:right w:val="single" w:sz="4" w:space="0" w:color="000000"/>
            </w:tcBorders>
          </w:tcPr>
          <w:p w14:paraId="3B276A33" w14:textId="74BBEFC1"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Ist das Datum „Bilanzierungsende“ identisch mit dem </w:t>
            </w:r>
            <w:r w:rsidR="007E0322" w:rsidRPr="00EC7F1A">
              <w:rPr>
                <w:rFonts w:ascii="Calibri" w:hAnsi="Calibri" w:cs="Calibri"/>
              </w:rPr>
              <w:t>Datum „Lieferende“</w:t>
            </w:r>
            <w:r w:rsidRPr="00EC7F1A">
              <w:rPr>
                <w:rFonts w:ascii="Calibri" w:hAnsi="Calibri" w:cs="Calibri"/>
              </w:rPr>
              <w:t>?</w:t>
            </w:r>
          </w:p>
        </w:tc>
        <w:tc>
          <w:tcPr>
            <w:tcW w:w="2126" w:type="dxa"/>
            <w:tcBorders>
              <w:top w:val="single" w:sz="4" w:space="0" w:color="000000"/>
              <w:left w:val="single" w:sz="4" w:space="0" w:color="000000"/>
              <w:bottom w:val="dotted" w:sz="4" w:space="0" w:color="000000"/>
              <w:right w:val="single" w:sz="4" w:space="0" w:color="000000"/>
            </w:tcBorders>
          </w:tcPr>
          <w:p w14:paraId="72220589"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3B3EE6"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A03</w:t>
            </w:r>
          </w:p>
        </w:tc>
        <w:tc>
          <w:tcPr>
            <w:tcW w:w="4536" w:type="dxa"/>
            <w:tcBorders>
              <w:top w:val="single" w:sz="4" w:space="0" w:color="000000"/>
              <w:left w:val="single" w:sz="4" w:space="0" w:color="000000"/>
              <w:bottom w:val="dotted" w:sz="4" w:space="0" w:color="000000"/>
              <w:right w:val="single" w:sz="4" w:space="0" w:color="000000"/>
            </w:tcBorders>
          </w:tcPr>
          <w:p w14:paraId="61E8C735"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A2F2B4C" w14:textId="6D929748"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Bei Marktlokation mit Prognosegrundlage auf Basis von Werten</w:t>
            </w:r>
            <w:r w:rsidRPr="00EC7F1A" w:rsidDel="00B606B9">
              <w:rPr>
                <w:rFonts w:ascii="Calibri" w:hAnsi="Calibri" w:cs="Calibri"/>
              </w:rPr>
              <w:t xml:space="preserve"> </w:t>
            </w:r>
            <w:r w:rsidRPr="00EC7F1A">
              <w:rPr>
                <w:rFonts w:ascii="Calibri" w:hAnsi="Calibri" w:cs="Calibri"/>
              </w:rPr>
              <w:t>muss Bilanzierungsende und Lieferende identisch sein.</w:t>
            </w:r>
          </w:p>
        </w:tc>
      </w:tr>
      <w:tr w:rsidR="001B6CEC" w:rsidRPr="00EC7F1A" w14:paraId="05F56E9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23DBACC7" w14:textId="77777777" w:rsidR="001B6CEC" w:rsidRPr="00EC7F1A" w:rsidRDefault="001B6CEC" w:rsidP="003D638A">
            <w:pPr>
              <w:spacing w:after="200" w:line="276" w:lineRule="auto"/>
              <w:rPr>
                <w:rFonts w:ascii="Calibri" w:hAnsi="Calibri" w:cs="Calibri"/>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D801374"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57715B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7488FFBE"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6C81C60" w14:textId="77777777" w:rsidR="001B6CEC" w:rsidRPr="00EC7F1A" w:rsidRDefault="001B6CEC" w:rsidP="003D638A">
            <w:pPr>
              <w:tabs>
                <w:tab w:val="left" w:pos="1029"/>
              </w:tabs>
              <w:spacing w:after="200" w:line="276" w:lineRule="auto"/>
              <w:rPr>
                <w:rFonts w:ascii="Calibri" w:hAnsi="Calibri" w:cs="Calibri"/>
                <w:b/>
                <w:bCs/>
                <w:spacing w:val="6"/>
                <w:kern w:val="32"/>
              </w:rPr>
            </w:pPr>
          </w:p>
        </w:tc>
      </w:tr>
      <w:tr w:rsidR="001B6CEC" w:rsidRPr="00EC7F1A" w14:paraId="22418DD4"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39F3C11"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6</w:t>
            </w:r>
          </w:p>
        </w:tc>
        <w:tc>
          <w:tcPr>
            <w:tcW w:w="5528" w:type="dxa"/>
            <w:vMerge w:val="restart"/>
            <w:tcBorders>
              <w:top w:val="single" w:sz="4" w:space="0" w:color="000000"/>
              <w:left w:val="single" w:sz="4" w:space="0" w:color="000000"/>
              <w:bottom w:val="single" w:sz="4" w:space="0" w:color="000000"/>
              <w:right w:val="single" w:sz="4" w:space="0" w:color="000000"/>
            </w:tcBorders>
          </w:tcPr>
          <w:p w14:paraId="7ED0230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mindestens 3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1DCAEF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5A320C08"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A04</w:t>
            </w:r>
          </w:p>
        </w:tc>
        <w:tc>
          <w:tcPr>
            <w:tcW w:w="4536" w:type="dxa"/>
            <w:tcBorders>
              <w:top w:val="single" w:sz="4" w:space="0" w:color="000000"/>
              <w:left w:val="single" w:sz="4" w:space="0" w:color="000000"/>
              <w:bottom w:val="dotted" w:sz="4" w:space="0" w:color="000000"/>
              <w:right w:val="single" w:sz="4" w:space="0" w:color="000000"/>
            </w:tcBorders>
          </w:tcPr>
          <w:p w14:paraId="4D046CDE"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DD151F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Bilanzierungsfrist bei Marktlokationen mit Prognosegrundlage auf Basis von Profilen nicht eingehalten.</w:t>
            </w:r>
          </w:p>
        </w:tc>
      </w:tr>
      <w:tr w:rsidR="001B6CEC" w:rsidRPr="00EC7F1A" w14:paraId="5D8E2B6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47EABA7C"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300F0EE"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auto"/>
              <w:right w:val="single" w:sz="4" w:space="0" w:color="000000"/>
            </w:tcBorders>
          </w:tcPr>
          <w:p w14:paraId="262791AF"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7</w:t>
            </w:r>
          </w:p>
        </w:tc>
        <w:tc>
          <w:tcPr>
            <w:tcW w:w="1276" w:type="dxa"/>
            <w:tcBorders>
              <w:top w:val="dotted" w:sz="4" w:space="0" w:color="000000"/>
              <w:left w:val="single" w:sz="4" w:space="0" w:color="000000"/>
              <w:bottom w:val="single" w:sz="4" w:space="0" w:color="auto"/>
              <w:right w:val="single" w:sz="4" w:space="0" w:color="000000"/>
            </w:tcBorders>
          </w:tcPr>
          <w:p w14:paraId="570CBB64"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auto"/>
              <w:right w:val="single" w:sz="4" w:space="0" w:color="000000"/>
            </w:tcBorders>
          </w:tcPr>
          <w:p w14:paraId="1E7DDCD9"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0D1EB496"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224D01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7</w:t>
            </w:r>
          </w:p>
        </w:tc>
        <w:tc>
          <w:tcPr>
            <w:tcW w:w="5528" w:type="dxa"/>
            <w:vMerge w:val="restart"/>
            <w:tcBorders>
              <w:top w:val="single" w:sz="4" w:space="0" w:color="000000"/>
              <w:left w:val="single" w:sz="4" w:space="0" w:color="000000"/>
              <w:bottom w:val="single" w:sz="4" w:space="0" w:color="000000"/>
              <w:right w:val="single" w:sz="4" w:space="0" w:color="000000"/>
            </w:tcBorders>
          </w:tcPr>
          <w:p w14:paraId="494FAD8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auf dem 1. eines Kalendermonates 0</w:t>
            </w:r>
            <w:r>
              <w:rPr>
                <w:rFonts w:ascii="Calibri" w:hAnsi="Calibri" w:cs="Calibri"/>
              </w:rPr>
              <w:t>0</w:t>
            </w:r>
            <w:r w:rsidRPr="00EC7F1A">
              <w:rPr>
                <w:rFonts w:ascii="Calibri" w:hAnsi="Calibri" w:cs="Calibri"/>
              </w:rPr>
              <w:t>:00 Uhr?</w:t>
            </w:r>
          </w:p>
        </w:tc>
        <w:tc>
          <w:tcPr>
            <w:tcW w:w="2126" w:type="dxa"/>
            <w:tcBorders>
              <w:top w:val="single" w:sz="4" w:space="0" w:color="auto"/>
              <w:left w:val="single" w:sz="4" w:space="0" w:color="000000"/>
              <w:bottom w:val="dotted" w:sz="4" w:space="0" w:color="000000"/>
              <w:right w:val="single" w:sz="4" w:space="0" w:color="000000"/>
            </w:tcBorders>
          </w:tcPr>
          <w:p w14:paraId="10C06C69"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auto"/>
              <w:left w:val="single" w:sz="4" w:space="0" w:color="000000"/>
              <w:bottom w:val="dotted" w:sz="4" w:space="0" w:color="000000"/>
              <w:right w:val="single" w:sz="4" w:space="0" w:color="000000"/>
            </w:tcBorders>
          </w:tcPr>
          <w:p w14:paraId="410BA840"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A05</w:t>
            </w:r>
          </w:p>
        </w:tc>
        <w:tc>
          <w:tcPr>
            <w:tcW w:w="4536" w:type="dxa"/>
            <w:tcBorders>
              <w:top w:val="single" w:sz="4" w:space="0" w:color="auto"/>
              <w:left w:val="single" w:sz="4" w:space="0" w:color="000000"/>
              <w:bottom w:val="dotted" w:sz="4" w:space="0" w:color="000000"/>
              <w:right w:val="single" w:sz="4" w:space="0" w:color="000000"/>
            </w:tcBorders>
          </w:tcPr>
          <w:p w14:paraId="77426A40"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49F312A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Bilanzierungsende liegt nicht auf dem Monatswechsel</w:t>
            </w:r>
          </w:p>
        </w:tc>
      </w:tr>
      <w:tr w:rsidR="001B6CEC" w:rsidRPr="00EC7F1A" w14:paraId="00BC5204"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E0288E6"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24AD869"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3C5D33E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5E9CCCDA" w14:textId="77777777" w:rsidR="001B6CEC" w:rsidRPr="00EC7F1A" w:rsidRDefault="001B6CEC" w:rsidP="003D638A">
            <w:pPr>
              <w:spacing w:after="200" w:line="276" w:lineRule="auto"/>
              <w:rPr>
                <w:rFonts w:ascii="Calibri" w:hAnsi="Calibri" w:cs="Calibri"/>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06BC048"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7A2EAC3B" w14:textId="77777777" w:rsidTr="003D638A">
        <w:tc>
          <w:tcPr>
            <w:tcW w:w="846" w:type="dxa"/>
            <w:vMerge w:val="restart"/>
            <w:tcBorders>
              <w:top w:val="single" w:sz="4" w:space="0" w:color="000000"/>
              <w:left w:val="single" w:sz="4" w:space="0" w:color="000000"/>
              <w:right w:val="single" w:sz="4" w:space="0" w:color="000000"/>
            </w:tcBorders>
          </w:tcPr>
          <w:p w14:paraId="53A31E59" w14:textId="77777777" w:rsidR="001B6CEC" w:rsidRPr="00EC7F1A" w:rsidRDefault="001B6CEC" w:rsidP="003D638A">
            <w:pPr>
              <w:spacing w:after="200" w:line="276" w:lineRule="auto"/>
              <w:rPr>
                <w:rFonts w:ascii="Calibri" w:hAnsi="Calibri" w:cs="Calibri"/>
                <w:bCs/>
                <w:spacing w:val="6"/>
                <w:kern w:val="32"/>
              </w:rPr>
            </w:pPr>
            <w:r w:rsidRPr="00EC7F1A">
              <w:rPr>
                <w:rFonts w:ascii="Calibri" w:hAnsi="Calibri" w:cs="Calibri"/>
                <w:bCs/>
                <w:spacing w:val="6"/>
                <w:kern w:val="32"/>
              </w:rPr>
              <w:lastRenderedPageBreak/>
              <w:t>8</w:t>
            </w:r>
          </w:p>
        </w:tc>
        <w:tc>
          <w:tcPr>
            <w:tcW w:w="5528" w:type="dxa"/>
            <w:vMerge w:val="restart"/>
            <w:tcBorders>
              <w:top w:val="single" w:sz="4" w:space="0" w:color="000000"/>
              <w:left w:val="single" w:sz="4" w:space="0" w:color="000000"/>
              <w:right w:val="single" w:sz="4" w:space="0" w:color="000000"/>
            </w:tcBorders>
          </w:tcPr>
          <w:p w14:paraId="33D00D55"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Liegen dem LF Informationen darüber vor, dass die Marktlokation nicht stillgelegt wird/wurde?</w:t>
            </w:r>
          </w:p>
        </w:tc>
        <w:tc>
          <w:tcPr>
            <w:tcW w:w="2126" w:type="dxa"/>
            <w:tcBorders>
              <w:top w:val="single" w:sz="4" w:space="0" w:color="000000"/>
              <w:left w:val="single" w:sz="4" w:space="0" w:color="000000"/>
              <w:bottom w:val="dotted" w:sz="4" w:space="0" w:color="000000"/>
              <w:right w:val="single" w:sz="4" w:space="0" w:color="000000"/>
            </w:tcBorders>
          </w:tcPr>
          <w:p w14:paraId="4F9C4261"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p>
        </w:tc>
        <w:tc>
          <w:tcPr>
            <w:tcW w:w="1276" w:type="dxa"/>
            <w:tcBorders>
              <w:top w:val="single" w:sz="4" w:space="0" w:color="000000"/>
              <w:left w:val="single" w:sz="4" w:space="0" w:color="000000"/>
              <w:bottom w:val="dotted" w:sz="4" w:space="0" w:color="000000"/>
              <w:right w:val="single" w:sz="4" w:space="0" w:color="000000"/>
            </w:tcBorders>
          </w:tcPr>
          <w:p w14:paraId="38AB6E89" w14:textId="77777777" w:rsidR="001B6CEC" w:rsidRPr="00EC7F1A" w:rsidRDefault="001B6CEC" w:rsidP="003D638A">
            <w:pPr>
              <w:spacing w:after="200" w:line="276" w:lineRule="auto"/>
              <w:rPr>
                <w:rFonts w:ascii="Calibri" w:hAnsi="Calibri" w:cs="Calibri"/>
              </w:rPr>
            </w:pPr>
            <w:r w:rsidRPr="00EC7F1A">
              <w:rPr>
                <w:rFonts w:ascii="Calibri" w:hAnsi="Calibri" w:cs="Calibri"/>
              </w:rPr>
              <w:t>A06</w:t>
            </w:r>
          </w:p>
        </w:tc>
        <w:tc>
          <w:tcPr>
            <w:tcW w:w="4536" w:type="dxa"/>
            <w:tcBorders>
              <w:top w:val="single" w:sz="4" w:space="0" w:color="000000"/>
              <w:left w:val="single" w:sz="4" w:space="0" w:color="000000"/>
              <w:bottom w:val="dotted" w:sz="4" w:space="0" w:color="000000"/>
              <w:right w:val="single" w:sz="4" w:space="0" w:color="000000"/>
            </w:tcBorders>
          </w:tcPr>
          <w:p w14:paraId="23BC5BCE" w14:textId="77777777" w:rsidR="001B6CEC" w:rsidRDefault="001B6CEC" w:rsidP="003D638A">
            <w:pPr>
              <w:spacing w:after="120"/>
              <w:rPr>
                <w:rFonts w:ascii="Calibri" w:hAnsi="Calibri" w:cs="Calibri"/>
              </w:rPr>
            </w:pPr>
            <w:r w:rsidRPr="00EC7F1A">
              <w:rPr>
                <w:rFonts w:ascii="Calibri" w:hAnsi="Calibri" w:cs="Calibri"/>
              </w:rPr>
              <w:t>Cluster: Ablehnung</w:t>
            </w:r>
          </w:p>
          <w:p w14:paraId="0C1AC61B" w14:textId="77777777" w:rsidR="001B6CEC" w:rsidRPr="00EC7F1A" w:rsidRDefault="001B6CEC" w:rsidP="003D638A">
            <w:pPr>
              <w:rPr>
                <w:rFonts w:ascii="Calibri" w:hAnsi="Calibri" w:cs="Calibri"/>
              </w:rPr>
            </w:pPr>
            <w:r w:rsidRPr="00EC7F1A">
              <w:rPr>
                <w:rFonts w:ascii="Calibri" w:hAnsi="Calibri" w:cs="Calibri"/>
              </w:rPr>
              <w:t>Dem LF liegen Informationen vor, dass die Marktlokation nicht stillgelegt wird/wurde.</w:t>
            </w:r>
          </w:p>
        </w:tc>
      </w:tr>
      <w:tr w:rsidR="001B6CEC" w:rsidRPr="00EC7F1A" w14:paraId="0244127E" w14:textId="77777777" w:rsidTr="003D638A">
        <w:tc>
          <w:tcPr>
            <w:tcW w:w="846" w:type="dxa"/>
            <w:vMerge/>
            <w:tcBorders>
              <w:left w:val="single" w:sz="4" w:space="0" w:color="000000"/>
              <w:bottom w:val="single" w:sz="4" w:space="0" w:color="000000"/>
              <w:right w:val="single" w:sz="4" w:space="0" w:color="000000"/>
            </w:tcBorders>
          </w:tcPr>
          <w:p w14:paraId="6B925D00" w14:textId="77777777" w:rsidR="001B6CEC" w:rsidRPr="00EC7F1A" w:rsidRDefault="001B6CEC" w:rsidP="003D638A">
            <w:pPr>
              <w:spacing w:after="200" w:line="276" w:lineRule="auto"/>
              <w:rPr>
                <w:rFonts w:ascii="Calibri" w:hAnsi="Calibri" w:cs="Calibri"/>
                <w:bCs/>
                <w:spacing w:val="6"/>
                <w:kern w:val="32"/>
              </w:rPr>
            </w:pPr>
          </w:p>
        </w:tc>
        <w:tc>
          <w:tcPr>
            <w:tcW w:w="5528" w:type="dxa"/>
            <w:vMerge/>
            <w:tcBorders>
              <w:left w:val="single" w:sz="4" w:space="0" w:color="000000"/>
              <w:bottom w:val="single" w:sz="4" w:space="0" w:color="000000"/>
              <w:right w:val="single" w:sz="4" w:space="0" w:color="000000"/>
            </w:tcBorders>
          </w:tcPr>
          <w:p w14:paraId="6906B5B8"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41764343"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70FF3EFF"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000000"/>
              <w:left w:val="single" w:sz="4" w:space="0" w:color="000000"/>
              <w:bottom w:val="single" w:sz="4" w:space="0" w:color="000000"/>
              <w:right w:val="single" w:sz="4" w:space="0" w:color="000000"/>
            </w:tcBorders>
          </w:tcPr>
          <w:p w14:paraId="0B20BECA" w14:textId="77777777" w:rsidR="001B6CEC" w:rsidRPr="00EC7F1A" w:rsidRDefault="001B6CEC" w:rsidP="003D638A">
            <w:pPr>
              <w:spacing w:after="200" w:line="276" w:lineRule="auto"/>
              <w:rPr>
                <w:rFonts w:ascii="Calibri" w:hAnsi="Calibri" w:cs="Calibri"/>
              </w:rPr>
            </w:pPr>
          </w:p>
        </w:tc>
      </w:tr>
      <w:tr w:rsidR="001B6CEC" w:rsidRPr="00EC7F1A" w14:paraId="1ACFDDA4" w14:textId="77777777" w:rsidTr="003D638A">
        <w:tc>
          <w:tcPr>
            <w:tcW w:w="846" w:type="dxa"/>
            <w:vMerge w:val="restart"/>
            <w:tcBorders>
              <w:top w:val="single" w:sz="4" w:space="0" w:color="000000"/>
              <w:left w:val="single" w:sz="4" w:space="0" w:color="000000"/>
              <w:right w:val="single" w:sz="4" w:space="0" w:color="000000"/>
            </w:tcBorders>
          </w:tcPr>
          <w:p w14:paraId="08862DB7" w14:textId="77777777" w:rsidR="001B6CEC" w:rsidRPr="00EC7F1A" w:rsidRDefault="001B6CEC" w:rsidP="003D638A">
            <w:pPr>
              <w:spacing w:after="200" w:line="276" w:lineRule="auto"/>
              <w:rPr>
                <w:rFonts w:ascii="Calibri" w:hAnsi="Calibri" w:cs="Calibri"/>
                <w:bCs/>
              </w:rPr>
            </w:pPr>
            <w:r w:rsidRPr="00EC7F1A">
              <w:rPr>
                <w:rFonts w:ascii="Calibri" w:hAnsi="Calibri" w:cs="Calibri"/>
                <w:bCs/>
              </w:rPr>
              <w:t>9</w:t>
            </w:r>
          </w:p>
        </w:tc>
        <w:tc>
          <w:tcPr>
            <w:tcW w:w="5528" w:type="dxa"/>
            <w:vMerge w:val="restart"/>
            <w:tcBorders>
              <w:top w:val="single" w:sz="4" w:space="0" w:color="000000"/>
              <w:left w:val="single" w:sz="4" w:space="0" w:color="000000"/>
              <w:right w:val="single" w:sz="4" w:space="0" w:color="000000"/>
            </w:tcBorders>
          </w:tcPr>
          <w:p w14:paraId="1E9472F7" w14:textId="4D05DB20" w:rsidR="001B6CEC" w:rsidRPr="00EC7F1A" w:rsidRDefault="001B6CEC" w:rsidP="003D638A">
            <w:pPr>
              <w:spacing w:after="200" w:line="276" w:lineRule="auto"/>
              <w:rPr>
                <w:rFonts w:ascii="Calibri" w:hAnsi="Calibri" w:cs="Calibri"/>
              </w:rPr>
            </w:pPr>
            <w:r w:rsidRPr="00EC7F1A">
              <w:rPr>
                <w:rFonts w:ascii="Calibri" w:hAnsi="Calibri" w:cs="Calibri"/>
              </w:rPr>
              <w:t>Ist das Datum „Bilanzierungsende“ identisch mit dem Datum „Lieferende“?</w:t>
            </w:r>
          </w:p>
        </w:tc>
        <w:tc>
          <w:tcPr>
            <w:tcW w:w="2126" w:type="dxa"/>
            <w:tcBorders>
              <w:top w:val="single" w:sz="4" w:space="0" w:color="000000"/>
              <w:left w:val="single" w:sz="4" w:space="0" w:color="000000"/>
              <w:bottom w:val="dotted" w:sz="4" w:space="0" w:color="auto"/>
              <w:right w:val="single" w:sz="4" w:space="0" w:color="000000"/>
            </w:tcBorders>
          </w:tcPr>
          <w:p w14:paraId="400B4204"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auto"/>
              <w:right w:val="single" w:sz="4" w:space="0" w:color="000000"/>
            </w:tcBorders>
          </w:tcPr>
          <w:p w14:paraId="0AF06B4F" w14:textId="77777777" w:rsidR="001B6CEC" w:rsidRPr="00EC7F1A" w:rsidRDefault="001B6CEC" w:rsidP="003D638A">
            <w:pPr>
              <w:spacing w:after="200" w:line="276" w:lineRule="auto"/>
              <w:rPr>
                <w:rFonts w:ascii="Calibri" w:hAnsi="Calibri" w:cs="Calibri"/>
              </w:rPr>
            </w:pPr>
            <w:r>
              <w:rPr>
                <w:rFonts w:ascii="Calibri" w:hAnsi="Calibri" w:cs="Calibri"/>
              </w:rPr>
              <w:t>A07</w:t>
            </w:r>
          </w:p>
        </w:tc>
        <w:tc>
          <w:tcPr>
            <w:tcW w:w="4536" w:type="dxa"/>
            <w:tcBorders>
              <w:top w:val="single" w:sz="4" w:space="0" w:color="000000"/>
              <w:left w:val="single" w:sz="4" w:space="0" w:color="000000"/>
              <w:bottom w:val="dotted" w:sz="4" w:space="0" w:color="auto"/>
              <w:right w:val="single" w:sz="4" w:space="0" w:color="000000"/>
            </w:tcBorders>
          </w:tcPr>
          <w:p w14:paraId="44517B62"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04F73599"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Lieferende und Bilanzierungsende müssen bei Lieferende von NB an LF aufgrund entfallender </w:t>
            </w:r>
            <w:r>
              <w:rPr>
                <w:rFonts w:ascii="Calibri" w:hAnsi="Calibri" w:cs="Calibri"/>
              </w:rPr>
              <w:t xml:space="preserve">oder fehlender </w:t>
            </w:r>
            <w:r w:rsidRPr="00EC7F1A">
              <w:rPr>
                <w:rFonts w:ascii="Calibri" w:hAnsi="Calibri" w:cs="Calibri"/>
              </w:rPr>
              <w:t>Zuordnungsermächtigung synchron sein</w:t>
            </w:r>
            <w:r>
              <w:rPr>
                <w:rFonts w:ascii="Calibri" w:hAnsi="Calibri" w:cs="Calibri"/>
              </w:rPr>
              <w:t>.</w:t>
            </w:r>
          </w:p>
        </w:tc>
      </w:tr>
      <w:tr w:rsidR="001B6CEC" w:rsidRPr="00EC7F1A" w14:paraId="39CF0299" w14:textId="77777777" w:rsidTr="003D638A">
        <w:tc>
          <w:tcPr>
            <w:tcW w:w="846" w:type="dxa"/>
            <w:vMerge/>
            <w:tcBorders>
              <w:left w:val="single" w:sz="4" w:space="0" w:color="000000"/>
              <w:bottom w:val="single" w:sz="4" w:space="0" w:color="000000"/>
              <w:right w:val="single" w:sz="4" w:space="0" w:color="000000"/>
            </w:tcBorders>
          </w:tcPr>
          <w:p w14:paraId="337692C1" w14:textId="77777777" w:rsidR="001B6CEC" w:rsidRPr="00EC7F1A" w:rsidRDefault="001B6CEC" w:rsidP="003D638A">
            <w:pPr>
              <w:spacing w:after="200" w:line="276" w:lineRule="auto"/>
              <w:rPr>
                <w:rFonts w:ascii="Calibri" w:hAnsi="Calibri" w:cs="Calibri"/>
                <w:bCs/>
              </w:rPr>
            </w:pPr>
          </w:p>
        </w:tc>
        <w:tc>
          <w:tcPr>
            <w:tcW w:w="5528" w:type="dxa"/>
            <w:vMerge/>
            <w:tcBorders>
              <w:left w:val="single" w:sz="4" w:space="0" w:color="000000"/>
              <w:bottom w:val="single" w:sz="4" w:space="0" w:color="000000"/>
              <w:right w:val="single" w:sz="4" w:space="0" w:color="000000"/>
            </w:tcBorders>
          </w:tcPr>
          <w:p w14:paraId="66E8B61A" w14:textId="77777777" w:rsidR="001B6CEC" w:rsidRPr="00EC7F1A" w:rsidRDefault="001B6CEC" w:rsidP="003D638A">
            <w:pPr>
              <w:spacing w:after="200" w:line="276" w:lineRule="auto"/>
              <w:rPr>
                <w:rFonts w:ascii="Calibri" w:hAnsi="Calibri" w:cs="Calibri"/>
              </w:rPr>
            </w:pPr>
          </w:p>
        </w:tc>
        <w:tc>
          <w:tcPr>
            <w:tcW w:w="2126" w:type="dxa"/>
            <w:tcBorders>
              <w:top w:val="dotted" w:sz="4" w:space="0" w:color="auto"/>
              <w:left w:val="single" w:sz="4" w:space="0" w:color="000000"/>
              <w:bottom w:val="single" w:sz="4" w:space="0" w:color="auto"/>
              <w:right w:val="single" w:sz="4" w:space="0" w:color="000000"/>
            </w:tcBorders>
          </w:tcPr>
          <w:p w14:paraId="089EE1EF"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10</w:t>
            </w:r>
          </w:p>
        </w:tc>
        <w:tc>
          <w:tcPr>
            <w:tcW w:w="1276" w:type="dxa"/>
            <w:tcBorders>
              <w:top w:val="dotted" w:sz="4" w:space="0" w:color="auto"/>
              <w:left w:val="single" w:sz="4" w:space="0" w:color="000000"/>
              <w:bottom w:val="single" w:sz="4" w:space="0" w:color="auto"/>
              <w:right w:val="single" w:sz="4" w:space="0" w:color="000000"/>
            </w:tcBorders>
          </w:tcPr>
          <w:p w14:paraId="524E432C"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auto"/>
              <w:left w:val="single" w:sz="4" w:space="0" w:color="000000"/>
              <w:bottom w:val="single" w:sz="4" w:space="0" w:color="auto"/>
              <w:right w:val="single" w:sz="4" w:space="0" w:color="000000"/>
            </w:tcBorders>
          </w:tcPr>
          <w:p w14:paraId="1F73D56A" w14:textId="77777777" w:rsidR="001B6CEC" w:rsidRPr="00EC7F1A" w:rsidRDefault="001B6CEC" w:rsidP="003D638A">
            <w:pPr>
              <w:spacing w:after="200" w:line="276" w:lineRule="auto"/>
              <w:rPr>
                <w:rFonts w:ascii="Calibri" w:hAnsi="Calibri" w:cs="Calibri"/>
              </w:rPr>
            </w:pPr>
          </w:p>
        </w:tc>
      </w:tr>
      <w:tr w:rsidR="003D08C3" w:rsidRPr="00EC7F1A" w14:paraId="6A2B5D4A"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6B3186E1" w14:textId="77777777" w:rsidR="003D08C3" w:rsidRPr="00EC7F1A" w:rsidRDefault="003D08C3" w:rsidP="003D638A">
            <w:pPr>
              <w:spacing w:after="200" w:line="276" w:lineRule="auto"/>
              <w:rPr>
                <w:rFonts w:ascii="Calibri" w:hAnsi="Calibri" w:cs="Calibri"/>
                <w:bCs/>
                <w:spacing w:val="6"/>
                <w:kern w:val="32"/>
              </w:rPr>
            </w:pPr>
            <w:r>
              <w:rPr>
                <w:sz w:val="22"/>
                <w:szCs w:val="22"/>
              </w:rPr>
              <w:br w:type="page"/>
            </w:r>
            <w:r>
              <w:br w:type="page"/>
            </w:r>
            <w:r w:rsidRPr="00EC7F1A">
              <w:rPr>
                <w:rFonts w:ascii="Calibri" w:hAnsi="Calibri" w:cs="Calibri"/>
                <w:bCs/>
              </w:rPr>
              <w:t>10</w:t>
            </w:r>
          </w:p>
        </w:tc>
        <w:tc>
          <w:tcPr>
            <w:tcW w:w="5528" w:type="dxa"/>
            <w:vMerge w:val="restart"/>
            <w:tcBorders>
              <w:top w:val="single" w:sz="4" w:space="0" w:color="000000"/>
              <w:left w:val="single" w:sz="4" w:space="0" w:color="000000"/>
              <w:bottom w:val="single" w:sz="4" w:space="0" w:color="000000"/>
              <w:right w:val="single" w:sz="4" w:space="0" w:color="000000"/>
            </w:tcBorders>
          </w:tcPr>
          <w:p w14:paraId="66104CEA" w14:textId="74B437FC"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Liegt das übermittelte Datum „Lieferende“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A638B7F" w14:textId="77777777" w:rsidR="003D08C3" w:rsidRPr="00EC7F1A" w:rsidRDefault="003D08C3"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77EB3C7C"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A08</w:t>
            </w:r>
          </w:p>
        </w:tc>
        <w:tc>
          <w:tcPr>
            <w:tcW w:w="4536" w:type="dxa"/>
            <w:tcBorders>
              <w:top w:val="single" w:sz="4" w:space="0" w:color="000000"/>
              <w:left w:val="single" w:sz="4" w:space="0" w:color="000000"/>
              <w:bottom w:val="dotted" w:sz="4" w:space="0" w:color="000000"/>
              <w:right w:val="single" w:sz="4" w:space="0" w:color="000000"/>
            </w:tcBorders>
          </w:tcPr>
          <w:p w14:paraId="167C477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8CED27C" w14:textId="77777777" w:rsidR="003D08C3" w:rsidRDefault="003D08C3" w:rsidP="003D638A">
            <w:pPr>
              <w:spacing w:after="120" w:line="276" w:lineRule="auto"/>
              <w:rPr>
                <w:rFonts w:ascii="Calibri" w:hAnsi="Calibri" w:cs="Calibri"/>
              </w:rPr>
            </w:pPr>
            <w:r w:rsidRPr="00EC7F1A">
              <w:rPr>
                <w:rFonts w:ascii="Calibri" w:hAnsi="Calibri" w:cs="Calibri"/>
              </w:rPr>
              <w:t xml:space="preserve">Lieferende bei Transaktionsgrund „Abmeldung wegen </w:t>
            </w:r>
            <w:r>
              <w:rPr>
                <w:rFonts w:ascii="Calibri" w:hAnsi="Calibri" w:cs="Calibri"/>
              </w:rPr>
              <w:t>fehl.</w:t>
            </w:r>
            <w:r w:rsidRPr="00EC7F1A">
              <w:rPr>
                <w:rFonts w:ascii="Calibri" w:hAnsi="Calibri" w:cs="Calibri"/>
              </w:rPr>
              <w:t xml:space="preserve"> Zuordnungsermächtigung“ </w:t>
            </w:r>
          </w:p>
          <w:p w14:paraId="716DBD9B" w14:textId="77777777" w:rsidR="003D08C3" w:rsidRDefault="003D08C3" w:rsidP="003D638A">
            <w:pPr>
              <w:spacing w:after="120" w:line="276" w:lineRule="auto"/>
              <w:rPr>
                <w:rFonts w:ascii="Calibri" w:hAnsi="Calibri" w:cs="Calibri"/>
              </w:rPr>
            </w:pPr>
            <w:r>
              <w:rPr>
                <w:rFonts w:ascii="Calibri" w:hAnsi="Calibri" w:cs="Calibri"/>
              </w:rPr>
              <w:t>oder</w:t>
            </w:r>
          </w:p>
          <w:p w14:paraId="1A0FC5FE" w14:textId="77777777" w:rsidR="003D08C3" w:rsidRPr="004C60EA" w:rsidRDefault="003D08C3" w:rsidP="003D638A">
            <w:pPr>
              <w:spacing w:after="200" w:line="276" w:lineRule="auto"/>
              <w:rPr>
                <w:rFonts w:ascii="Calibri" w:hAnsi="Calibri" w:cs="Calibri"/>
              </w:rPr>
            </w:pPr>
            <w:r>
              <w:rPr>
                <w:rFonts w:ascii="Calibri" w:hAnsi="Calibri" w:cs="Calibri"/>
              </w:rPr>
              <w:t xml:space="preserve">„Abmeldung wegen fehl. Zuordnungsermächtigung aufgrund Änderung ZRT“ </w:t>
            </w:r>
            <w:r w:rsidRPr="00EC7F1A">
              <w:rPr>
                <w:rFonts w:ascii="Calibri" w:hAnsi="Calibri" w:cs="Calibri"/>
              </w:rPr>
              <w:t>muss immer in der Zukunft sein.</w:t>
            </w:r>
          </w:p>
        </w:tc>
      </w:tr>
      <w:tr w:rsidR="003D08C3" w:rsidRPr="00EC7F1A" w14:paraId="15E7E09B"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1CA6CCAE"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606FF29"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15779A7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11</w:t>
            </w:r>
          </w:p>
        </w:tc>
        <w:tc>
          <w:tcPr>
            <w:tcW w:w="1276" w:type="dxa"/>
            <w:tcBorders>
              <w:top w:val="dotted" w:sz="4" w:space="0" w:color="000000"/>
              <w:left w:val="single" w:sz="4" w:space="0" w:color="000000"/>
              <w:bottom w:val="single" w:sz="4" w:space="0" w:color="000000"/>
              <w:right w:val="single" w:sz="4" w:space="0" w:color="000000"/>
            </w:tcBorders>
          </w:tcPr>
          <w:p w14:paraId="286DA784"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1C03618" w14:textId="77777777" w:rsidR="003D08C3" w:rsidRPr="00EC7F1A" w:rsidRDefault="003D08C3" w:rsidP="003D638A">
            <w:pPr>
              <w:spacing w:after="200" w:line="276" w:lineRule="auto"/>
              <w:rPr>
                <w:rFonts w:ascii="Calibri" w:hAnsi="Calibri" w:cs="Calibri"/>
                <w:b/>
                <w:bCs/>
                <w:spacing w:val="6"/>
                <w:kern w:val="32"/>
              </w:rPr>
            </w:pPr>
          </w:p>
        </w:tc>
      </w:tr>
    </w:tbl>
    <w:p w14:paraId="544D8409" w14:textId="77777777" w:rsidR="003F7F46" w:rsidRDefault="003F7F46">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3D08C3" w:rsidRPr="00EC7F1A" w14:paraId="510632B8"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7BA06263" w14:textId="2B9027A4" w:rsidR="003D08C3" w:rsidRPr="00EC7F1A" w:rsidRDefault="003D08C3" w:rsidP="003D638A">
            <w:pPr>
              <w:spacing w:after="200" w:line="276" w:lineRule="auto"/>
              <w:rPr>
                <w:rFonts w:ascii="Calibri" w:hAnsi="Calibri" w:cs="Calibri"/>
                <w:bCs/>
                <w:spacing w:val="6"/>
                <w:kern w:val="32"/>
              </w:rPr>
            </w:pPr>
            <w:r w:rsidRPr="00EC7F1A">
              <w:rPr>
                <w:rFonts w:ascii="Calibri" w:hAnsi="Calibri" w:cs="Calibri"/>
                <w:bCs/>
              </w:rPr>
              <w:lastRenderedPageBreak/>
              <w:t>11</w:t>
            </w:r>
          </w:p>
        </w:tc>
        <w:tc>
          <w:tcPr>
            <w:tcW w:w="5528" w:type="dxa"/>
            <w:vMerge w:val="restart"/>
            <w:tcBorders>
              <w:top w:val="single" w:sz="4" w:space="0" w:color="000000"/>
              <w:left w:val="single" w:sz="4" w:space="0" w:color="000000"/>
              <w:bottom w:val="single" w:sz="4" w:space="0" w:color="000000"/>
              <w:right w:val="single" w:sz="4" w:space="0" w:color="000000"/>
            </w:tcBorders>
          </w:tcPr>
          <w:p w14:paraId="52EB6620" w14:textId="4C52FC1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das angegebene Datum „Lieferende“ der nächste 1.</w:t>
            </w:r>
            <w:r w:rsidR="00A070EC">
              <w:rPr>
                <w:rFonts w:ascii="Calibri" w:hAnsi="Calibri" w:cs="Calibri"/>
              </w:rPr>
              <w:t> </w:t>
            </w:r>
            <w:r w:rsidRPr="00EC7F1A">
              <w:rPr>
                <w:rFonts w:ascii="Calibri" w:hAnsi="Calibri" w:cs="Calibri"/>
              </w:rPr>
              <w:t xml:space="preserve">eines Kalendermonats 00:00 Uhr? </w:t>
            </w:r>
          </w:p>
        </w:tc>
        <w:tc>
          <w:tcPr>
            <w:tcW w:w="2126" w:type="dxa"/>
            <w:tcBorders>
              <w:top w:val="single" w:sz="4" w:space="0" w:color="000000"/>
              <w:left w:val="single" w:sz="4" w:space="0" w:color="000000"/>
              <w:bottom w:val="dotted" w:sz="4" w:space="0" w:color="000000"/>
              <w:right w:val="single" w:sz="4" w:space="0" w:color="000000"/>
            </w:tcBorders>
          </w:tcPr>
          <w:p w14:paraId="2BB9C4B3"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0BBD029"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A09</w:t>
            </w:r>
          </w:p>
        </w:tc>
        <w:tc>
          <w:tcPr>
            <w:tcW w:w="4536" w:type="dxa"/>
            <w:tcBorders>
              <w:top w:val="single" w:sz="4" w:space="0" w:color="000000"/>
              <w:left w:val="single" w:sz="4" w:space="0" w:color="000000"/>
              <w:bottom w:val="dotted" w:sz="4" w:space="0" w:color="000000"/>
              <w:right w:val="single" w:sz="4" w:space="0" w:color="000000"/>
            </w:tcBorders>
          </w:tcPr>
          <w:p w14:paraId="102D732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AA7C390"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Das Lieferende bei Abmeldung wegen </w:t>
            </w:r>
            <w:r>
              <w:rPr>
                <w:rFonts w:ascii="Calibri" w:hAnsi="Calibri" w:cs="Calibri"/>
              </w:rPr>
              <w:t>fehl.</w:t>
            </w:r>
            <w:r w:rsidRPr="00EC7F1A">
              <w:rPr>
                <w:rFonts w:ascii="Calibri" w:hAnsi="Calibri" w:cs="Calibri"/>
              </w:rPr>
              <w:t xml:space="preserve"> Zuordnungsermächtigung muss auf dem 1. eines Kalendermonats liegen.</w:t>
            </w:r>
          </w:p>
        </w:tc>
      </w:tr>
      <w:tr w:rsidR="003D08C3" w:rsidRPr="00EC7F1A" w14:paraId="5A876D05"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5D49AA7"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83DE264"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922FB8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4E195FB6"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E799CF6" w14:textId="77777777" w:rsidR="003D08C3" w:rsidRPr="00EC7F1A" w:rsidRDefault="003D08C3" w:rsidP="003D638A">
            <w:pPr>
              <w:spacing w:after="200" w:line="276" w:lineRule="auto"/>
              <w:rPr>
                <w:rFonts w:ascii="Calibri" w:hAnsi="Calibri" w:cs="Calibri"/>
                <w:b/>
                <w:bCs/>
                <w:spacing w:val="6"/>
                <w:kern w:val="32"/>
              </w:rPr>
            </w:pPr>
          </w:p>
        </w:tc>
      </w:tr>
      <w:tr w:rsidR="003D08C3" w:rsidRPr="00EC7F1A" w14:paraId="0F2E28A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186E48FD" w14:textId="77777777" w:rsidR="003D08C3" w:rsidRPr="00EC7F1A" w:rsidRDefault="003D08C3" w:rsidP="003D638A">
            <w:pPr>
              <w:spacing w:after="200" w:line="276" w:lineRule="auto"/>
              <w:rPr>
                <w:rFonts w:ascii="Calibri" w:hAnsi="Calibri" w:cs="Calibri"/>
                <w:b/>
                <w:bCs/>
                <w:spacing w:val="6"/>
                <w:kern w:val="32"/>
              </w:rPr>
            </w:pPr>
            <w:r>
              <w:rPr>
                <w:sz w:val="22"/>
                <w:szCs w:val="22"/>
              </w:rPr>
              <w:br w:type="page"/>
            </w:r>
            <w:r w:rsidRPr="00EC7F1A">
              <w:rPr>
                <w:rFonts w:ascii="Calibri" w:hAnsi="Calibri" w:cs="Calibri"/>
              </w:rPr>
              <w:t>1</w:t>
            </w:r>
            <w:r>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auto"/>
            </w:tcBorders>
          </w:tcPr>
          <w:p w14:paraId="59F2C22A"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ein zuvor nicht spezifizierter Fehler aufgetreten?</w:t>
            </w:r>
          </w:p>
        </w:tc>
        <w:tc>
          <w:tcPr>
            <w:tcW w:w="2126" w:type="dxa"/>
            <w:tcBorders>
              <w:top w:val="single" w:sz="4" w:space="0" w:color="000000"/>
              <w:left w:val="single" w:sz="4" w:space="0" w:color="auto"/>
              <w:bottom w:val="dotted" w:sz="4" w:space="0" w:color="000000"/>
              <w:right w:val="single" w:sz="4" w:space="0" w:color="auto"/>
            </w:tcBorders>
          </w:tcPr>
          <w:p w14:paraId="510F9E3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auto"/>
              <w:bottom w:val="dotted" w:sz="4" w:space="0" w:color="000000"/>
              <w:right w:val="single" w:sz="4" w:space="0" w:color="000000"/>
            </w:tcBorders>
          </w:tcPr>
          <w:p w14:paraId="5F34D54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A10</w:t>
            </w:r>
          </w:p>
        </w:tc>
        <w:tc>
          <w:tcPr>
            <w:tcW w:w="4536" w:type="dxa"/>
            <w:tcBorders>
              <w:top w:val="single" w:sz="4" w:space="0" w:color="000000"/>
              <w:left w:val="single" w:sz="4" w:space="0" w:color="000000"/>
              <w:bottom w:val="dotted" w:sz="4" w:space="0" w:color="000000"/>
              <w:right w:val="single" w:sz="4" w:space="0" w:color="000000"/>
            </w:tcBorders>
          </w:tcPr>
          <w:p w14:paraId="08E7F5D2" w14:textId="77777777" w:rsidR="003D08C3" w:rsidRDefault="003D08C3" w:rsidP="003D638A">
            <w:pPr>
              <w:spacing w:after="200" w:line="276" w:lineRule="auto"/>
              <w:rPr>
                <w:rFonts w:ascii="Calibri" w:hAnsi="Calibri" w:cs="Calibri"/>
              </w:rPr>
            </w:pPr>
            <w:r w:rsidRPr="00EC7F1A">
              <w:rPr>
                <w:rFonts w:ascii="Calibri" w:hAnsi="Calibri" w:cs="Calibri"/>
              </w:rPr>
              <w:t>Cluster: Zustimmung</w:t>
            </w:r>
          </w:p>
          <w:p w14:paraId="45CE1CA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Lieferende wird zugestimmt</w:t>
            </w:r>
          </w:p>
        </w:tc>
      </w:tr>
      <w:tr w:rsidR="003D08C3" w:rsidRPr="00EC7F1A" w14:paraId="7C983012"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8DB7845" w14:textId="77777777" w:rsidR="003D08C3" w:rsidRPr="00EC7F1A" w:rsidRDefault="003D08C3"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6A1DFD6"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B14D674"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dotted" w:sz="4" w:space="0" w:color="000000"/>
              <w:left w:val="single" w:sz="4" w:space="0" w:color="000000"/>
              <w:bottom w:val="single" w:sz="4" w:space="0" w:color="000000"/>
              <w:right w:val="single" w:sz="4" w:space="0" w:color="000000"/>
            </w:tcBorders>
          </w:tcPr>
          <w:p w14:paraId="4974057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A99</w:t>
            </w:r>
          </w:p>
        </w:tc>
        <w:tc>
          <w:tcPr>
            <w:tcW w:w="4536" w:type="dxa"/>
            <w:tcBorders>
              <w:top w:val="dotted" w:sz="4" w:space="0" w:color="000000"/>
              <w:left w:val="single" w:sz="4" w:space="0" w:color="000000"/>
              <w:bottom w:val="single" w:sz="4" w:space="0" w:color="000000"/>
              <w:right w:val="single" w:sz="4" w:space="0" w:color="000000"/>
            </w:tcBorders>
          </w:tcPr>
          <w:p w14:paraId="0301B013" w14:textId="77777777" w:rsidR="003D08C3" w:rsidRDefault="003D08C3" w:rsidP="003D638A">
            <w:pPr>
              <w:spacing w:after="200" w:line="276" w:lineRule="auto"/>
              <w:rPr>
                <w:rFonts w:ascii="Calibri" w:hAnsi="Calibri" w:cs="Calibri"/>
              </w:rPr>
            </w:pPr>
            <w:r w:rsidRPr="00EC7F1A">
              <w:rPr>
                <w:rFonts w:ascii="Calibri" w:hAnsi="Calibri" w:cs="Calibri"/>
              </w:rPr>
              <w:t xml:space="preserve">Cluster: Ablehnung Sonstiges </w:t>
            </w:r>
          </w:p>
          <w:p w14:paraId="72CC6B37" w14:textId="77777777" w:rsidR="003D08C3" w:rsidRDefault="003D08C3" w:rsidP="003D638A">
            <w:pPr>
              <w:spacing w:after="200" w:line="276" w:lineRule="auto"/>
              <w:rPr>
                <w:rFonts w:ascii="Calibri" w:hAnsi="Calibri" w:cs="Calibri"/>
              </w:rPr>
            </w:pPr>
            <w:r w:rsidRPr="001B0877">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273A2488" w14:textId="42FD677D" w:rsidR="003D08C3" w:rsidRPr="000306F5" w:rsidRDefault="003D08C3" w:rsidP="003D638A">
            <w:pPr>
              <w:spacing w:after="200" w:line="276" w:lineRule="auto"/>
              <w:rPr>
                <w:rFonts w:ascii="Calibri" w:hAnsi="Calibri" w:cs="Calibri"/>
              </w:rPr>
            </w:pPr>
            <w:r>
              <w:rPr>
                <w:rFonts w:ascii="Calibri" w:hAnsi="Calibri" w:cs="Calibri"/>
              </w:rPr>
              <w:t>Nutzungsmöglichkeit Ende: 0</w:t>
            </w:r>
            <w:r w:rsidR="00900074">
              <w:rPr>
                <w:rFonts w:ascii="Calibri" w:hAnsi="Calibri" w:cs="Calibri"/>
              </w:rPr>
              <w:t>3</w:t>
            </w:r>
            <w:r>
              <w:rPr>
                <w:rFonts w:ascii="Calibri" w:hAnsi="Calibri" w:cs="Calibri"/>
              </w:rPr>
              <w:t>.04.2024 00:00 Uhr</w:t>
            </w:r>
          </w:p>
        </w:tc>
      </w:tr>
    </w:tbl>
    <w:p w14:paraId="4B9E86A7" w14:textId="77777777" w:rsidR="003D08C3" w:rsidRDefault="003D08C3" w:rsidP="00D867FA"/>
    <w:p w14:paraId="6DF53622" w14:textId="3FFA575C" w:rsidR="00803F0E" w:rsidRDefault="00803F0E">
      <w:pPr>
        <w:spacing w:after="200" w:line="276" w:lineRule="auto"/>
      </w:pPr>
      <w:r>
        <w:br w:type="page"/>
      </w:r>
    </w:p>
    <w:p w14:paraId="54153AA6" w14:textId="314A0CD3" w:rsidR="00C70B11" w:rsidRPr="00246E48" w:rsidRDefault="00C70B11" w:rsidP="00170916">
      <w:pPr>
        <w:pStyle w:val="berschrift1"/>
      </w:pPr>
      <w:bookmarkStart w:id="1027" w:name="_Toc64454025"/>
      <w:bookmarkStart w:id="1028" w:name="_Toc157013581"/>
      <w:r w:rsidRPr="00246E48">
        <w:lastRenderedPageBreak/>
        <w:t>WiM Strom</w:t>
      </w:r>
      <w:bookmarkEnd w:id="1026"/>
      <w:bookmarkEnd w:id="1027"/>
      <w:bookmarkEnd w:id="1028"/>
    </w:p>
    <w:p w14:paraId="4D77C21A" w14:textId="07AF1014" w:rsidR="00C70B11" w:rsidRPr="00246E48" w:rsidRDefault="00C70B11" w:rsidP="001F2FE1">
      <w:pPr>
        <w:pStyle w:val="berschrift2"/>
      </w:pPr>
      <w:bookmarkStart w:id="1029" w:name="_Toc62633691"/>
      <w:bookmarkStart w:id="1030" w:name="_Toc64454026"/>
      <w:bookmarkStart w:id="1031" w:name="_Toc157013582"/>
      <w:r w:rsidRPr="00246E48">
        <w:t>AD: Kündigung Messstellenbetrieb</w:t>
      </w:r>
      <w:bookmarkEnd w:id="1029"/>
      <w:bookmarkEnd w:id="1030"/>
      <w:bookmarkEnd w:id="1031"/>
    </w:p>
    <w:p w14:paraId="065E4A72" w14:textId="49BBDFC1" w:rsidR="00C70B11" w:rsidRPr="00246E48" w:rsidRDefault="00C70B11" w:rsidP="00170916">
      <w:pPr>
        <w:pStyle w:val="berschrift3"/>
      </w:pPr>
      <w:bookmarkStart w:id="1032" w:name="_Toc28945213"/>
      <w:bookmarkStart w:id="1033" w:name="_Toc62633692"/>
      <w:bookmarkStart w:id="1034" w:name="_Toc64454027"/>
      <w:bookmarkStart w:id="1035" w:name="_Toc157013583"/>
      <w:r w:rsidRPr="00246E48">
        <w:t>E_0200</w:t>
      </w:r>
      <w:bookmarkEnd w:id="1032"/>
      <w:r w:rsidRPr="00246E48">
        <w:t>_Kündigung Messstellenbetrieb prüfen</w:t>
      </w:r>
      <w:bookmarkEnd w:id="1033"/>
      <w:bookmarkEnd w:id="1034"/>
      <w:bookmarkEnd w:id="1035"/>
    </w:p>
    <w:p w14:paraId="6A5AB993" w14:textId="58C1C5FF" w:rsidR="00C70B11" w:rsidRDefault="00C70B11" w:rsidP="00170916">
      <w:pPr>
        <w:pStyle w:val="Zwischenberschrift"/>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5F6D5E">
      <w:pPr>
        <w:pStyle w:val="Zwischenberschrift"/>
      </w:pPr>
      <w:r w:rsidRPr="00246E48">
        <w:lastRenderedPageBreak/>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1036" w:name="_Toc28945214"/>
      <w:bookmarkStart w:id="1037" w:name="_Toc62633693"/>
      <w:r>
        <w:br w:type="page"/>
      </w:r>
    </w:p>
    <w:p w14:paraId="6BA9CDDE" w14:textId="089B6634" w:rsidR="00C70B11" w:rsidRPr="00246E48" w:rsidRDefault="00C70B11" w:rsidP="001F2FE1">
      <w:pPr>
        <w:pStyle w:val="berschrift2"/>
      </w:pPr>
      <w:bookmarkStart w:id="1038" w:name="_Toc64454028"/>
      <w:bookmarkStart w:id="1039" w:name="_Toc157013584"/>
      <w:r w:rsidRPr="00246E48">
        <w:lastRenderedPageBreak/>
        <w:t>AD: Beginn Messstellenbetrieb</w:t>
      </w:r>
      <w:bookmarkEnd w:id="1036"/>
      <w:bookmarkEnd w:id="1037"/>
      <w:bookmarkEnd w:id="1038"/>
      <w:bookmarkEnd w:id="1039"/>
    </w:p>
    <w:p w14:paraId="6C4BA1D3" w14:textId="2149E1A1" w:rsidR="00C70B11" w:rsidRPr="00246E48" w:rsidRDefault="00C70B11" w:rsidP="00D867FA">
      <w:pPr>
        <w:pStyle w:val="berschrift3"/>
      </w:pPr>
      <w:bookmarkStart w:id="1040" w:name="_Toc28945215"/>
      <w:bookmarkStart w:id="1041" w:name="_Toc62633694"/>
      <w:bookmarkStart w:id="1042" w:name="_Toc64454029"/>
      <w:bookmarkStart w:id="1043" w:name="_Toc157013585"/>
      <w:r w:rsidRPr="00246E48">
        <w:t>E_0201_Anmeldung Messstellenbetrieb prüfen</w:t>
      </w:r>
      <w:bookmarkEnd w:id="1040"/>
      <w:bookmarkEnd w:id="1041"/>
      <w:bookmarkEnd w:id="1042"/>
      <w:bookmarkEnd w:id="1043"/>
    </w:p>
    <w:p w14:paraId="2C8C1650" w14:textId="06BA9D86" w:rsidR="00C70B11" w:rsidRDefault="00C70B11" w:rsidP="00D867FA">
      <w:pPr>
        <w:pStyle w:val="Zwischenberschrift"/>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D867FA">
      <w:pPr>
        <w:pStyle w:val="Zwischenberschrift"/>
      </w:pPr>
      <w:r w:rsidRPr="00246E48">
        <w:lastRenderedPageBreak/>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1044" w:name="_Toc28945216"/>
      <w:bookmarkStart w:id="1045" w:name="_Toc62633695"/>
      <w:r>
        <w:br w:type="page"/>
      </w:r>
    </w:p>
    <w:p w14:paraId="0603DD0C" w14:textId="720E21DF" w:rsidR="00C70B11" w:rsidRPr="00246E48" w:rsidRDefault="00C70B11" w:rsidP="00106BDC">
      <w:pPr>
        <w:pStyle w:val="berschrift3"/>
      </w:pPr>
      <w:bookmarkStart w:id="1046" w:name="_Toc64454030"/>
      <w:bookmarkStart w:id="1047" w:name="_Toc157013586"/>
      <w:r w:rsidRPr="00246E48">
        <w:lastRenderedPageBreak/>
        <w:t>E_0232_Mitteilung über Gesamtvorgang prüfen</w:t>
      </w:r>
      <w:bookmarkEnd w:id="1044"/>
      <w:bookmarkEnd w:id="1045"/>
      <w:bookmarkEnd w:id="1046"/>
      <w:bookmarkEnd w:id="1047"/>
    </w:p>
    <w:p w14:paraId="5D43C7A3" w14:textId="538A293A" w:rsidR="00C70B11" w:rsidRDefault="00C70B11" w:rsidP="00106BDC">
      <w:pPr>
        <w:pStyle w:val="Zwischenberschrift"/>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1048" w:name="_Toc28945217"/>
      <w:bookmarkStart w:id="1049" w:name="_Toc62633696"/>
      <w:bookmarkStart w:id="1050" w:name="_Toc64454031"/>
      <w:bookmarkStart w:id="1051" w:name="_Toc157013587"/>
      <w:r w:rsidRPr="00246E48">
        <w:t>AD: Ende Messstellenbetrieb</w:t>
      </w:r>
      <w:bookmarkEnd w:id="1048"/>
      <w:bookmarkEnd w:id="1049"/>
      <w:bookmarkEnd w:id="1050"/>
      <w:bookmarkEnd w:id="1051"/>
    </w:p>
    <w:p w14:paraId="00D1158E" w14:textId="6E4E0FE0" w:rsidR="00C70B11" w:rsidRPr="00246E48" w:rsidRDefault="00C70B11" w:rsidP="00253E3A">
      <w:pPr>
        <w:pStyle w:val="berschrift3"/>
      </w:pPr>
      <w:bookmarkStart w:id="1052" w:name="_Toc28945218"/>
      <w:bookmarkStart w:id="1053" w:name="_Toc62633697"/>
      <w:bookmarkStart w:id="1054" w:name="_Toc64454032"/>
      <w:bookmarkStart w:id="1055" w:name="_Toc157013588"/>
      <w:r w:rsidRPr="00246E48">
        <w:t>E_0202_Abmeldung Messstellenbetrieb prüfen</w:t>
      </w:r>
      <w:bookmarkEnd w:id="1052"/>
      <w:bookmarkEnd w:id="1053"/>
      <w:bookmarkEnd w:id="1054"/>
      <w:bookmarkEnd w:id="1055"/>
    </w:p>
    <w:p w14:paraId="70348C1A" w14:textId="0EA9BEB7" w:rsidR="00C70B11" w:rsidRDefault="00C70B11" w:rsidP="00253E3A">
      <w:pPr>
        <w:pStyle w:val="Zwischenberschrift"/>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253E3A">
      <w:pPr>
        <w:pStyle w:val="Zwischenberschrift"/>
        <w:spacing w:line="300" w:lineRule="atLeast"/>
      </w:pPr>
      <w:r w:rsidRPr="00246E48">
        <w:lastRenderedPageBreak/>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1056" w:name="_Toc28945219"/>
      <w:bookmarkStart w:id="1057" w:name="_Toc62633698"/>
      <w:bookmarkStart w:id="1058" w:name="_Toc64454033"/>
      <w:r>
        <w:br w:type="page"/>
      </w:r>
    </w:p>
    <w:p w14:paraId="25B34111" w14:textId="20EF8103" w:rsidR="00C70B11" w:rsidRPr="00246E48" w:rsidRDefault="00C70B11" w:rsidP="00253E3A">
      <w:pPr>
        <w:pStyle w:val="berschrift3"/>
      </w:pPr>
      <w:bookmarkStart w:id="1059" w:name="_Toc157013589"/>
      <w:r w:rsidRPr="00246E48">
        <w:lastRenderedPageBreak/>
        <w:t>E_0203_Weiterverpflichtung prüfen</w:t>
      </w:r>
      <w:bookmarkEnd w:id="1056"/>
      <w:bookmarkEnd w:id="1057"/>
      <w:bookmarkEnd w:id="1058"/>
      <w:bookmarkEnd w:id="1059"/>
    </w:p>
    <w:p w14:paraId="68D3FF91" w14:textId="4671EC9B" w:rsidR="00C70B11" w:rsidRDefault="00C70B11" w:rsidP="00253E3A">
      <w:pPr>
        <w:pStyle w:val="Zwischenberschrift"/>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253E3A">
      <w:pPr>
        <w:pStyle w:val="Zwischenberschrift"/>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1060" w:name="_Toc62633699"/>
      <w:bookmarkStart w:id="1061" w:name="_Toc64454034"/>
      <w:bookmarkStart w:id="1062" w:name="_Toc157013590"/>
      <w:r w:rsidRPr="00246E48">
        <w:lastRenderedPageBreak/>
        <w:t>E_0240_Verpflichtungsanfrage prüfen</w:t>
      </w:r>
      <w:bookmarkEnd w:id="1060"/>
      <w:bookmarkEnd w:id="1061"/>
      <w:bookmarkEnd w:id="1062"/>
    </w:p>
    <w:p w14:paraId="346ADD95" w14:textId="15A27ED8" w:rsidR="00C70B11" w:rsidRDefault="00C70B11" w:rsidP="00253E3A">
      <w:pPr>
        <w:pStyle w:val="Zwischenberschrift"/>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253E3A">
      <w:pPr>
        <w:pStyle w:val="Zwischenberschrift"/>
      </w:pPr>
      <w:r w:rsidRPr="00246E48">
        <w:lastRenderedPageBreak/>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1063" w:name="_Toc28945222"/>
      <w:r>
        <w:br w:type="page"/>
      </w:r>
    </w:p>
    <w:p w14:paraId="262A60BA" w14:textId="02B2F1E7" w:rsidR="00C70B11" w:rsidRPr="00246E48" w:rsidRDefault="00C70B11" w:rsidP="001F2FE1">
      <w:pPr>
        <w:pStyle w:val="berschrift2"/>
      </w:pPr>
      <w:bookmarkStart w:id="1064" w:name="_Toc62633700"/>
      <w:bookmarkStart w:id="1065" w:name="_Toc64454035"/>
      <w:bookmarkStart w:id="1066" w:name="_Toc157013591"/>
      <w:r w:rsidRPr="00246E48">
        <w:lastRenderedPageBreak/>
        <w:t>AD: Gerätewechsel</w:t>
      </w:r>
      <w:bookmarkEnd w:id="1063"/>
      <w:bookmarkEnd w:id="1064"/>
      <w:bookmarkEnd w:id="1065"/>
      <w:bookmarkEnd w:id="1066"/>
    </w:p>
    <w:p w14:paraId="42CD8D32" w14:textId="3EBE74DC" w:rsidR="00C70B11" w:rsidRDefault="00C70B11" w:rsidP="00253E3A">
      <w:pPr>
        <w:pStyle w:val="berschrift3"/>
      </w:pPr>
      <w:bookmarkStart w:id="1067" w:name="_Toc28945223"/>
      <w:bookmarkStart w:id="1068" w:name="_Toc62633701"/>
      <w:bookmarkStart w:id="1069" w:name="_Toc64454036"/>
      <w:bookmarkStart w:id="1070" w:name="_Toc157013592"/>
      <w:r w:rsidRPr="00246E48">
        <w:t>E_0204</w:t>
      </w:r>
      <w:bookmarkEnd w:id="1067"/>
      <w:r w:rsidRPr="00246E48">
        <w:t>_Anzeige Gerätewechselabsicht prüfen</w:t>
      </w:r>
      <w:bookmarkEnd w:id="1068"/>
      <w:bookmarkEnd w:id="1069"/>
      <w:bookmarkEnd w:id="10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253E3A">
      <w:pPr>
        <w:pStyle w:val="Zwischenberschrift"/>
      </w:pPr>
      <w:r w:rsidRPr="00246E48">
        <w:lastRenderedPageBreak/>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253E3A">
      <w:pPr>
        <w:pStyle w:val="Zwischenberschrift"/>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1071" w:name="_Toc62633702"/>
      <w:bookmarkStart w:id="1072" w:name="_Toc64454037"/>
      <w:bookmarkStart w:id="1073" w:name="_Toc157013593"/>
      <w:r w:rsidRPr="00246E48">
        <w:lastRenderedPageBreak/>
        <w:t>E_0245_Prüfen, ob Eigenausbau gewünscht</w:t>
      </w:r>
      <w:bookmarkEnd w:id="1071"/>
      <w:bookmarkEnd w:id="1072"/>
      <w:bookmarkEnd w:id="1073"/>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1074" w:name="_Toc28945224"/>
      <w:bookmarkStart w:id="1075" w:name="_Toc62633703"/>
      <w:bookmarkStart w:id="1076" w:name="_Toc64454038"/>
      <w:bookmarkStart w:id="1077" w:name="_Toc157013594"/>
      <w:r w:rsidRPr="00246E48">
        <w:t>AD: Geräteübernahme</w:t>
      </w:r>
      <w:bookmarkEnd w:id="1074"/>
      <w:bookmarkEnd w:id="1075"/>
      <w:bookmarkEnd w:id="1076"/>
      <w:bookmarkEnd w:id="1077"/>
    </w:p>
    <w:p w14:paraId="0FD52D17" w14:textId="4B588065" w:rsidR="00C70B11" w:rsidRPr="00246E48" w:rsidRDefault="00C70B11" w:rsidP="00531997">
      <w:pPr>
        <w:pStyle w:val="berschrift3"/>
      </w:pPr>
      <w:bookmarkStart w:id="1078" w:name="_Toc28945225"/>
      <w:bookmarkStart w:id="1079" w:name="_Toc62633704"/>
      <w:bookmarkStart w:id="1080" w:name="_Toc64454039"/>
      <w:bookmarkStart w:id="1081" w:name="_Toc157013595"/>
      <w:r w:rsidRPr="00246E48">
        <w:t>E_02</w:t>
      </w:r>
      <w:bookmarkEnd w:id="1078"/>
      <w:r w:rsidRPr="00246E48">
        <w:t>46_Anforderung Geräteübernahmeangebot prüfen</w:t>
      </w:r>
      <w:bookmarkEnd w:id="1079"/>
      <w:bookmarkEnd w:id="1080"/>
      <w:bookmarkEnd w:id="1081"/>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1082" w:name="_Toc28945226"/>
      <w:bookmarkStart w:id="1083" w:name="_Toc62633705"/>
      <w:bookmarkStart w:id="1084" w:name="_Toc64454040"/>
      <w:bookmarkStart w:id="1085" w:name="_Toc157013596"/>
      <w:r w:rsidRPr="00246E48">
        <w:t>E_02</w:t>
      </w:r>
      <w:bookmarkEnd w:id="1082"/>
      <w:r w:rsidRPr="00246E48">
        <w:t>47_Bestellung prüfen</w:t>
      </w:r>
      <w:bookmarkEnd w:id="1083"/>
      <w:bookmarkEnd w:id="1084"/>
      <w:bookmarkEnd w:id="1085"/>
    </w:p>
    <w:p w14:paraId="61EA6A8B" w14:textId="2E96E4F8" w:rsidR="00C70B11" w:rsidRDefault="00C70B11" w:rsidP="00531997">
      <w:pPr>
        <w:pStyle w:val="Zwischenberschrift"/>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531997">
      <w:pPr>
        <w:pStyle w:val="Zwischenberschrift"/>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1086" w:name="_Toc62633706"/>
      <w:bookmarkStart w:id="1087" w:name="_Toc64454041"/>
      <w:bookmarkStart w:id="1088" w:name="_Toc157013597"/>
      <w:r>
        <w:lastRenderedPageBreak/>
        <w:t>A</w:t>
      </w:r>
      <w:r w:rsidRPr="00246E48">
        <w:t>D: Messlokationsänderung</w:t>
      </w:r>
      <w:bookmarkEnd w:id="1086"/>
      <w:bookmarkEnd w:id="1087"/>
      <w:r w:rsidR="007B168B">
        <w:t xml:space="preserve"> vom NB an MSB</w:t>
      </w:r>
      <w:bookmarkEnd w:id="1088"/>
    </w:p>
    <w:p w14:paraId="3733F45C" w14:textId="1E6A3D16" w:rsidR="007B168B" w:rsidRDefault="007B168B" w:rsidP="007B168B">
      <w:pPr>
        <w:pStyle w:val="berschrift3"/>
      </w:pPr>
      <w:bookmarkStart w:id="1089" w:name="_Toc157013598"/>
      <w:r w:rsidRPr="007B168B">
        <w:t>E_0249_Beauftragung zur Messlokationsänderung prüfen</w:t>
      </w:r>
      <w:bookmarkEnd w:id="1089"/>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1090" w:name="_Toc157013599"/>
      <w:r w:rsidRPr="007B168B">
        <w:lastRenderedPageBreak/>
        <w:t>AD: Messlokationsänderung vom LF an MSB</w:t>
      </w:r>
      <w:bookmarkEnd w:id="1090"/>
    </w:p>
    <w:p w14:paraId="1F42FC22" w14:textId="097F20EC" w:rsidR="00757A4C" w:rsidRDefault="00757A4C" w:rsidP="00757A4C">
      <w:pPr>
        <w:pStyle w:val="berschrift3"/>
      </w:pPr>
      <w:bookmarkStart w:id="1091" w:name="_Toc157013600"/>
      <w:r w:rsidRPr="00757A4C">
        <w:t>E_02</w:t>
      </w:r>
      <w:r>
        <w:t>50</w:t>
      </w:r>
      <w:r w:rsidRPr="00757A4C">
        <w:t>_Beauftragung zur Messlokationsänderung prüfen</w:t>
      </w:r>
      <w:bookmarkEnd w:id="10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1092" w:name="_Toc62633711"/>
      <w:bookmarkStart w:id="1093" w:name="_Toc64454046"/>
      <w:bookmarkStart w:id="1094" w:name="_Toc157013601"/>
      <w:r w:rsidRPr="00246E48">
        <w:t>AD: Ersteinbau eines iMS in eine bestehende Messlokation</w:t>
      </w:r>
      <w:bookmarkEnd w:id="1092"/>
      <w:bookmarkEnd w:id="1093"/>
      <w:bookmarkEnd w:id="1094"/>
    </w:p>
    <w:p w14:paraId="24EB2CFC" w14:textId="25E1BCAE" w:rsidR="00C70B11" w:rsidRPr="00246E48" w:rsidRDefault="00C70B11" w:rsidP="005452A2">
      <w:pPr>
        <w:pStyle w:val="berschrift3"/>
      </w:pPr>
      <w:bookmarkStart w:id="1095" w:name="_Toc62633712"/>
      <w:bookmarkStart w:id="1096" w:name="_Toc64454047"/>
      <w:bookmarkStart w:id="1097" w:name="_Toc157013602"/>
      <w:r w:rsidRPr="00246E48">
        <w:t>E_0241_Prüfung, ob wMSB an der Messlokation</w:t>
      </w:r>
      <w:bookmarkEnd w:id="1095"/>
      <w:bookmarkEnd w:id="1096"/>
      <w:bookmarkEnd w:id="1097"/>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1098" w:name="_Toc62633713"/>
      <w:bookmarkStart w:id="1099" w:name="_Toc64454048"/>
      <w:bookmarkStart w:id="1100" w:name="_Toc157013603"/>
      <w:r w:rsidRPr="00246E48">
        <w:lastRenderedPageBreak/>
        <w:t>E_0233_Prüfung Selbsteinbau oder Bestandsschutz nach §19 Abs. 5 MsbG</w:t>
      </w:r>
      <w:bookmarkEnd w:id="1098"/>
      <w:bookmarkEnd w:id="1099"/>
      <w:bookmarkEnd w:id="110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1101" w:name="_Toc62633714"/>
      <w:bookmarkStart w:id="1102" w:name="_Toc64454049"/>
      <w:bookmarkStart w:id="1103" w:name="_Toc157013604"/>
      <w:r w:rsidRPr="00246E48">
        <w:lastRenderedPageBreak/>
        <w:t>AD: Angebot zur Rechnungsabwicklung des Messstellenbetriebes über den LF durch den MSB</w:t>
      </w:r>
      <w:bookmarkEnd w:id="1101"/>
      <w:bookmarkEnd w:id="1102"/>
      <w:bookmarkEnd w:id="1103"/>
    </w:p>
    <w:p w14:paraId="72CE15E2" w14:textId="451A3270" w:rsidR="00C70B11" w:rsidRDefault="00C70B11" w:rsidP="00B17D23">
      <w:pPr>
        <w:pStyle w:val="berschrift3"/>
      </w:pPr>
      <w:bookmarkStart w:id="1104" w:name="_Toc62633715"/>
      <w:bookmarkStart w:id="1105" w:name="_Toc64454050"/>
      <w:bookmarkStart w:id="1106" w:name="_Toc157013605"/>
      <w:r w:rsidRPr="00246E48">
        <w:t>E_0205_Angebot prüfen</w:t>
      </w:r>
      <w:bookmarkEnd w:id="1104"/>
      <w:bookmarkEnd w:id="1105"/>
      <w:bookmarkEnd w:id="11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lastRenderedPageBreak/>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1107" w:name="_Toc62633716"/>
      <w:bookmarkStart w:id="1108" w:name="_Toc64454051"/>
      <w:bookmarkStart w:id="1109" w:name="_Toc157013606"/>
      <w:r>
        <w:t>AD</w:t>
      </w:r>
      <w:r w:rsidR="00C70B11" w:rsidRPr="00246E48">
        <w:t>: Beendigung Rechnungsabwicklung des Messstellenbetriebes über den LF durch den MSB</w:t>
      </w:r>
      <w:bookmarkEnd w:id="1107"/>
      <w:bookmarkEnd w:id="1108"/>
      <w:bookmarkEnd w:id="1109"/>
    </w:p>
    <w:p w14:paraId="4DFB53E3" w14:textId="443E6087" w:rsidR="00C70B11" w:rsidRDefault="00C70B11" w:rsidP="00B17D23">
      <w:pPr>
        <w:pStyle w:val="berschrift3"/>
      </w:pPr>
      <w:bookmarkStart w:id="1110" w:name="_Toc62633717"/>
      <w:bookmarkStart w:id="1111" w:name="_Toc64454052"/>
      <w:bookmarkStart w:id="1112" w:name="_Toc157013607"/>
      <w:r w:rsidRPr="00246E48">
        <w:t>E_0206_Beendigung prüfen</w:t>
      </w:r>
      <w:bookmarkEnd w:id="1110"/>
      <w:bookmarkEnd w:id="1111"/>
      <w:bookmarkEnd w:id="111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1113" w:name="_Toc62633718"/>
      <w:bookmarkStart w:id="1114" w:name="_Toc64454053"/>
      <w:bookmarkStart w:id="1115" w:name="_Toc157013608"/>
      <w:r>
        <w:lastRenderedPageBreak/>
        <w:t>AD</w:t>
      </w:r>
      <w:r w:rsidR="00C70B11" w:rsidRPr="00246E48">
        <w:t>: Anfrage zur Rechnungsabwicklung des Messtellenbetriebes über den LF durch den LF</w:t>
      </w:r>
      <w:bookmarkEnd w:id="1113"/>
      <w:bookmarkEnd w:id="1114"/>
      <w:bookmarkEnd w:id="1115"/>
    </w:p>
    <w:p w14:paraId="329AF80D" w14:textId="7B28E71D" w:rsidR="00C70B11" w:rsidRDefault="00C70B11" w:rsidP="00B17D23">
      <w:pPr>
        <w:pStyle w:val="berschrift3"/>
      </w:pPr>
      <w:bookmarkStart w:id="1116" w:name="_Toc62633719"/>
      <w:bookmarkStart w:id="1117" w:name="_Toc64454054"/>
      <w:bookmarkStart w:id="1118" w:name="_Toc157013609"/>
      <w:r w:rsidRPr="00246E48">
        <w:t>E_0207_Anfrage prüfen</w:t>
      </w:r>
      <w:bookmarkEnd w:id="1116"/>
      <w:bookmarkEnd w:id="1117"/>
      <w:bookmarkEnd w:id="11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lastRenderedPageBreak/>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63247804" w:rsidR="00966642" w:rsidRPr="00F127C3" w:rsidRDefault="00966642" w:rsidP="00966642">
            <w:pPr>
              <w:rPr>
                <w:rFonts w:cstheme="minorHAnsi"/>
              </w:rPr>
            </w:pPr>
            <w:r w:rsidRPr="00B17D23">
              <w:rPr>
                <w:rFonts w:cstheme="minorHAnsi"/>
              </w:rPr>
              <w:t>Entgelt wird über die erzeugende Marktlokation entrichtet.</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091D2316" w:rsidR="00966642" w:rsidRPr="00F127C3" w:rsidRDefault="00966642" w:rsidP="00966642">
            <w:pPr>
              <w:rPr>
                <w:rFonts w:cstheme="minorHAnsi"/>
              </w:rPr>
            </w:pPr>
            <w:r w:rsidRPr="00B17D23">
              <w:rPr>
                <w:rFonts w:cstheme="minorHAnsi"/>
              </w:rPr>
              <w:t>Wird das Entgelt über den Lieferanten einer anderen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108E91B7" w:rsidR="00966642" w:rsidRPr="00F127C3" w:rsidRDefault="00966642" w:rsidP="00966642">
            <w:pPr>
              <w:rPr>
                <w:rFonts w:cstheme="minorHAnsi"/>
              </w:rPr>
            </w:pPr>
            <w:r w:rsidRPr="00B17D23">
              <w:rPr>
                <w:rFonts w:cstheme="minorHAnsi"/>
              </w:rPr>
              <w:t>Entgelt wird den Lieferanten einer anderen Marktlokation entrichtet.</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lastRenderedPageBreak/>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1119" w:name="_Toc62633720"/>
      <w:bookmarkStart w:id="1120" w:name="_Toc64454055"/>
      <w:r>
        <w:br w:type="page"/>
      </w:r>
    </w:p>
    <w:p w14:paraId="22E7408D" w14:textId="63A4AF7E" w:rsidR="00C70B11" w:rsidRDefault="00C70B11" w:rsidP="00731098">
      <w:pPr>
        <w:pStyle w:val="berschrift3"/>
      </w:pPr>
      <w:bookmarkStart w:id="1121" w:name="_Toc157013610"/>
      <w:r w:rsidRPr="00246E48">
        <w:lastRenderedPageBreak/>
        <w:t>E_0208_Angebot bzw. Ablehnung der Anfrage verarbeiten</w:t>
      </w:r>
      <w:bookmarkEnd w:id="1119"/>
      <w:bookmarkEnd w:id="1120"/>
      <w:bookmarkEnd w:id="11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1122" w:name="_Toc62633721"/>
      <w:bookmarkStart w:id="1123" w:name="_Toc157013611"/>
      <w:r>
        <w:lastRenderedPageBreak/>
        <w:t>AD</w:t>
      </w:r>
      <w:bookmarkStart w:id="1124" w:name="_Toc64454056"/>
      <w:r w:rsidR="00C70B11" w:rsidRPr="00246E48">
        <w:t>: Beendigung der Rechnungsabwicklung des Messstellenbetriebes über den LF durch den LF</w:t>
      </w:r>
      <w:bookmarkEnd w:id="1122"/>
      <w:bookmarkEnd w:id="1123"/>
      <w:bookmarkEnd w:id="1124"/>
    </w:p>
    <w:p w14:paraId="0FD3235D" w14:textId="114A1BB0" w:rsidR="00C70B11" w:rsidRDefault="00C70B11" w:rsidP="00731098">
      <w:pPr>
        <w:pStyle w:val="berschrift3"/>
      </w:pPr>
      <w:bookmarkStart w:id="1125" w:name="_Toc62633722"/>
      <w:bookmarkStart w:id="1126" w:name="_Toc64454057"/>
      <w:bookmarkStart w:id="1127" w:name="_Toc157013612"/>
      <w:r w:rsidRPr="00246E48">
        <w:t>E_0209_Beendigung prüfen</w:t>
      </w:r>
      <w:bookmarkEnd w:id="1125"/>
      <w:bookmarkEnd w:id="1126"/>
      <w:bookmarkEnd w:id="11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1128" w:name="_Toc28945245"/>
      <w:bookmarkStart w:id="1129" w:name="_Toc62633723"/>
      <w:bookmarkStart w:id="1130" w:name="_Toc157013613"/>
      <w:r>
        <w:lastRenderedPageBreak/>
        <w:t>AD</w:t>
      </w:r>
      <w:bookmarkStart w:id="1131" w:name="_Toc64454058"/>
      <w:r w:rsidR="00C70B11" w:rsidRPr="00246E48">
        <w:t>: Abrechnung Messstellenbetrieb gegenüber dem LF</w:t>
      </w:r>
      <w:bookmarkEnd w:id="1128"/>
      <w:bookmarkEnd w:id="1129"/>
      <w:bookmarkEnd w:id="1130"/>
      <w:bookmarkEnd w:id="1131"/>
    </w:p>
    <w:p w14:paraId="7F18F2F0" w14:textId="3517ED94" w:rsidR="00C70B11" w:rsidRDefault="00C70B11" w:rsidP="00731098">
      <w:pPr>
        <w:pStyle w:val="berschrift3"/>
      </w:pPr>
      <w:bookmarkStart w:id="1132" w:name="_Toc62633724"/>
      <w:bookmarkStart w:id="1133" w:name="_Toc64454059"/>
      <w:bookmarkStart w:id="1134" w:name="_Toc157013614"/>
      <w:bookmarkStart w:id="1135" w:name="_Toc28945246"/>
      <w:r w:rsidRPr="00246E48">
        <w:t>E_0210_Rechnung verarbeiten</w:t>
      </w:r>
      <w:bookmarkEnd w:id="1132"/>
      <w:bookmarkEnd w:id="1133"/>
      <w:bookmarkEnd w:id="1134"/>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6779C9">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F114E9">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lastRenderedPageBreak/>
              <w:t>Prüfende Rolle: LF</w:t>
            </w:r>
          </w:p>
        </w:tc>
        <w:tc>
          <w:tcPr>
            <w:tcW w:w="7748" w:type="dxa"/>
            <w:gridSpan w:val="3"/>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77777777" w:rsidR="00884E9D" w:rsidRPr="00DA042A" w:rsidRDefault="00884E9D"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77777777" w:rsidR="00884E9D" w:rsidRPr="00DA042A" w:rsidRDefault="00884E9D"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lastRenderedPageBreak/>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lastRenderedPageBreak/>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lastRenderedPageBreak/>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2C315E83" w:rsidR="00884E9D" w:rsidRPr="00727566" w:rsidRDefault="00884E9D" w:rsidP="003D638A">
            <w:pPr>
              <w:rPr>
                <w:rFonts w:cstheme="minorHAnsi"/>
              </w:rPr>
            </w:pPr>
            <w:r w:rsidRPr="00C46B03">
              <w:rPr>
                <w:rFonts w:cstheme="minorHAnsi"/>
              </w:rPr>
              <w:t>Hinweis: Das identifizierte Problem ist in der Antwort zu beschreiben/benennen. Nutzungsmöglichkeit Ende</w:t>
            </w:r>
            <w:r w:rsidR="004D76BA">
              <w:rPr>
                <w:rFonts w:cstheme="minorHAnsi"/>
              </w:rPr>
              <w:t>:</w:t>
            </w:r>
            <w:r w:rsidRPr="00C46B03">
              <w:rPr>
                <w:rFonts w:cstheme="minorHAnsi"/>
              </w:rPr>
              <w:t xml:space="preserve"> </w:t>
            </w:r>
            <w:r w:rsidR="004D40CE">
              <w:rPr>
                <w:rFonts w:cstheme="minorHAnsi"/>
              </w:rPr>
              <w:t>0</w:t>
            </w:r>
            <w:r w:rsidR="00900074">
              <w:rPr>
                <w:rFonts w:cstheme="minorHAnsi"/>
              </w:rPr>
              <w:t>3</w:t>
            </w:r>
            <w:r w:rsidR="004D40CE">
              <w:rPr>
                <w:rFonts w:cstheme="minorHAnsi"/>
              </w:rPr>
              <w:t>.04.20</w:t>
            </w:r>
            <w:r w:rsidR="006453E3">
              <w:rPr>
                <w:rFonts w:cstheme="minorHAnsi"/>
              </w:rPr>
              <w:t>24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4FAE3B2F"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303</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bl>
    <w:p w14:paraId="2B06BA58" w14:textId="77777777" w:rsidR="005A07D2" w:rsidRDefault="005A07D2">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lastRenderedPageBreak/>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77777777" w:rsidR="00884E9D" w:rsidRDefault="00884E9D" w:rsidP="003D638A">
            <w:pPr>
              <w:rPr>
                <w:rFonts w:cstheme="minorHAnsi"/>
              </w:rPr>
            </w:pPr>
            <w:r w:rsidRPr="00C46B03">
              <w:rPr>
                <w:rFonts w:cstheme="minorHAnsi"/>
              </w:rPr>
              <w:t>Liegt das Enddatum der Rechnungsposition nach dem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bl>
    <w:p w14:paraId="1E4E4038" w14:textId="77777777" w:rsidR="0020214B" w:rsidRDefault="0020214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lastRenderedPageBreak/>
              <w:t>340</w:t>
            </w:r>
          </w:p>
        </w:tc>
        <w:tc>
          <w:tcPr>
            <w:tcW w:w="5958" w:type="dxa"/>
            <w:vMerge w:val="restart"/>
          </w:tcPr>
          <w:p w14:paraId="4E7A61C2" w14:textId="77777777" w:rsidR="00884E9D" w:rsidRDefault="00884E9D" w:rsidP="003D638A">
            <w:pPr>
              <w:rPr>
                <w:rFonts w:cstheme="minorHAnsi"/>
              </w:rPr>
            </w:pPr>
            <w:r w:rsidRPr="00C46B03">
              <w:rPr>
                <w:rFonts w:cstheme="minorHAnsi"/>
              </w:rPr>
              <w:t xml:space="preserve">Liegt das </w:t>
            </w:r>
            <w:r>
              <w:rPr>
                <w:rFonts w:cstheme="minorHAnsi"/>
              </w:rPr>
              <w:t>Beginn</w:t>
            </w:r>
            <w:r w:rsidRPr="00C46B03">
              <w:rPr>
                <w:rFonts w:cstheme="minorHAnsi"/>
              </w:rPr>
              <w:t xml:space="preserve">datum der Rechnungsposition </w:t>
            </w:r>
            <w:r>
              <w:rPr>
                <w:rFonts w:cstheme="minorHAnsi"/>
              </w:rPr>
              <w:t>vor</w:t>
            </w:r>
            <w:r w:rsidRPr="00C46B03">
              <w:rPr>
                <w:rFonts w:cstheme="minorHAnsi"/>
              </w:rPr>
              <w:t xml:space="preserve"> dem </w:t>
            </w:r>
            <w:r>
              <w:rPr>
                <w:rFonts w:cstheme="minorHAnsi"/>
              </w:rPr>
              <w:t>Beginn</w:t>
            </w:r>
            <w:r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000E7A34" w:rsidR="00884E9D" w:rsidRPr="00C46B03" w:rsidRDefault="00884E9D" w:rsidP="003D638A">
            <w:pPr>
              <w:rPr>
                <w:rFonts w:cstheme="minorHAnsi"/>
              </w:rPr>
            </w:pPr>
            <w:r w:rsidRPr="00C46B03">
              <w:rPr>
                <w:rFonts w:cstheme="minorHAnsi"/>
              </w:rPr>
              <w:t>Hinweis: Das identifizierte Problem ist in der Antwort zu beschreiben/benennen. Nutzungsmöglichkeit Ende</w:t>
            </w:r>
            <w:r w:rsidR="00B83E1C">
              <w:rPr>
                <w:rFonts w:cstheme="minorHAnsi"/>
              </w:rPr>
              <w:t>:</w:t>
            </w:r>
            <w:r w:rsidRPr="00C46B03">
              <w:rPr>
                <w:rFonts w:cstheme="minorHAnsi"/>
              </w:rPr>
              <w:t xml:space="preserve"> </w:t>
            </w:r>
            <w:r w:rsidR="009B5829">
              <w:rPr>
                <w:rFonts w:cstheme="minorHAnsi"/>
              </w:rPr>
              <w:t>0</w:t>
            </w:r>
            <w:r w:rsidR="00C1018C">
              <w:rPr>
                <w:rFonts w:cstheme="minorHAnsi"/>
              </w:rPr>
              <w:t>3</w:t>
            </w:r>
            <w:r w:rsidR="009B5829">
              <w:rPr>
                <w:rFonts w:cstheme="minorHAnsi"/>
              </w:rPr>
              <w:t>.04.2024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bl>
    <w:p w14:paraId="19FB1055" w14:textId="77777777" w:rsidR="009C6E9B" w:rsidRDefault="009C6E9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lastRenderedPageBreak/>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bl>
    <w:p w14:paraId="4B4964D6" w14:textId="77777777" w:rsidR="006C1504" w:rsidRDefault="006C150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61EF7A1D" w:rsidR="00884E9D" w:rsidRDefault="00884E9D" w:rsidP="003D638A">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7777777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bl>
    <w:p w14:paraId="516F5841" w14:textId="77777777" w:rsidR="00CD62B5" w:rsidRDefault="00CD62B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lastRenderedPageBreak/>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3AED57A3" w:rsidR="00884E9D" w:rsidRPr="00DA042A" w:rsidRDefault="00884E9D" w:rsidP="003D638A">
            <w:pPr>
              <w:rPr>
                <w:rFonts w:cstheme="minorHAnsi"/>
              </w:rPr>
            </w:pPr>
            <w:r w:rsidRPr="00A41E0C">
              <w:rPr>
                <w:rFonts w:cstheme="minorHAnsi"/>
              </w:rPr>
              <w:t>Nutzungsmöglichkeit Ende: 0</w:t>
            </w:r>
            <w:r w:rsidR="00C1018C">
              <w:rPr>
                <w:rFonts w:cstheme="minorHAnsi"/>
              </w:rPr>
              <w:t>3</w:t>
            </w:r>
            <w:r w:rsidRPr="00A41E0C">
              <w:rPr>
                <w:rFonts w:cstheme="minorHAnsi"/>
              </w:rPr>
              <w:t>.</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1136" w:name="_Toc62633725"/>
      <w:bookmarkStart w:id="1137" w:name="_Toc64454060"/>
      <w:bookmarkStart w:id="1138" w:name="_Toc157013615"/>
      <w:r w:rsidRPr="00246E48">
        <w:lastRenderedPageBreak/>
        <w:t>E_0211_Nicht-Zahlungsavise prüfen</w:t>
      </w:r>
      <w:bookmarkEnd w:id="1136"/>
      <w:bookmarkEnd w:id="1137"/>
      <w:bookmarkEnd w:id="1138"/>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1139" w:name="_Toc62633726"/>
      <w:bookmarkStart w:id="1140" w:name="_Toc64454061"/>
      <w:bookmarkStart w:id="1141" w:name="_Toc157013616"/>
      <w:r w:rsidRPr="00246E48">
        <w:t>E_0243</w:t>
      </w:r>
      <w:bookmarkEnd w:id="1135"/>
      <w:r w:rsidRPr="00246E48">
        <w:t>_Storno verarbeiten</w:t>
      </w:r>
      <w:bookmarkEnd w:id="1139"/>
      <w:bookmarkEnd w:id="1140"/>
      <w:bookmarkEnd w:id="1141"/>
    </w:p>
    <w:tbl>
      <w:tblPr>
        <w:tblStyle w:val="Tabellenraster"/>
        <w:tblW w:w="14327" w:type="dxa"/>
        <w:tblLayout w:type="fixed"/>
        <w:tblLook w:val="04A0" w:firstRow="1" w:lastRow="0" w:firstColumn="1" w:lastColumn="0" w:noHBand="0" w:noVBand="1"/>
      </w:tblPr>
      <w:tblGrid>
        <w:gridCol w:w="561"/>
        <w:gridCol w:w="6237"/>
        <w:gridCol w:w="1559"/>
        <w:gridCol w:w="851"/>
        <w:gridCol w:w="5119"/>
      </w:tblGrid>
      <w:tr w:rsidR="004D7465" w:rsidRPr="0017265D" w14:paraId="3F2250C6" w14:textId="77777777" w:rsidTr="00D0199D">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1142" w:name="_Toc62633727"/>
            <w:r w:rsidRPr="0017265D">
              <w:rPr>
                <w:rFonts w:cstheme="minorHAnsi"/>
                <w:b/>
                <w:bCs/>
                <w:color w:val="C20000"/>
              </w:rPr>
              <w:t>Prüfende Rolle: LF</w:t>
            </w:r>
          </w:p>
        </w:tc>
        <w:tc>
          <w:tcPr>
            <w:tcW w:w="7529" w:type="dxa"/>
            <w:gridSpan w:val="3"/>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D0199D">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D0199D">
        <w:tc>
          <w:tcPr>
            <w:tcW w:w="561" w:type="dxa"/>
            <w:vMerge w:val="restart"/>
          </w:tcPr>
          <w:p w14:paraId="01C93162" w14:textId="77777777" w:rsidR="004D7465" w:rsidRPr="0017265D" w:rsidRDefault="004D7465" w:rsidP="003D638A">
            <w:pPr>
              <w:rPr>
                <w:rFonts w:cstheme="minorHAnsi"/>
              </w:rPr>
            </w:pPr>
            <w:r w:rsidRPr="0017265D">
              <w:rPr>
                <w:rFonts w:cstheme="minorHAnsi"/>
              </w:rPr>
              <w:t>1</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D0199D">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4D7465" w:rsidRPr="0017265D" w14:paraId="3DE06BE1" w14:textId="77777777" w:rsidTr="00D0199D">
        <w:tc>
          <w:tcPr>
            <w:tcW w:w="561" w:type="dxa"/>
            <w:vMerge w:val="restart"/>
          </w:tcPr>
          <w:p w14:paraId="34327215" w14:textId="77777777" w:rsidR="004D7465" w:rsidRPr="0017265D" w:rsidRDefault="004D7465" w:rsidP="003D638A">
            <w:pPr>
              <w:rPr>
                <w:rFonts w:cstheme="minorHAnsi"/>
              </w:rPr>
            </w:pPr>
            <w:r w:rsidRPr="0017265D">
              <w:rPr>
                <w:rFonts w:cstheme="minorHAnsi"/>
              </w:rPr>
              <w:t>2</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D0199D">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D0199D">
        <w:tc>
          <w:tcPr>
            <w:tcW w:w="561" w:type="dxa"/>
            <w:vMerge w:val="restart"/>
          </w:tcPr>
          <w:p w14:paraId="7F460B78" w14:textId="77777777" w:rsidR="004D7465" w:rsidRPr="0017265D" w:rsidRDefault="004D7465" w:rsidP="003D638A">
            <w:pPr>
              <w:rPr>
                <w:rFonts w:cstheme="minorHAnsi"/>
              </w:rPr>
            </w:pPr>
            <w:r w:rsidRPr="0017265D">
              <w:rPr>
                <w:rFonts w:cstheme="minorHAnsi"/>
              </w:rPr>
              <w:t>3</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D0199D">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r w:rsidR="004D7465" w:rsidRPr="0017265D" w14:paraId="061EE932" w14:textId="77777777" w:rsidTr="00D0199D">
        <w:tc>
          <w:tcPr>
            <w:tcW w:w="561" w:type="dxa"/>
            <w:vMerge w:val="restart"/>
          </w:tcPr>
          <w:p w14:paraId="3485DF9A" w14:textId="4DB5552F" w:rsidR="004D7465" w:rsidRPr="0017265D" w:rsidRDefault="004D7465" w:rsidP="003D638A">
            <w:pPr>
              <w:rPr>
                <w:rFonts w:cstheme="minorHAnsi"/>
              </w:rPr>
            </w:pPr>
            <w:r w:rsidRPr="0017265D">
              <w:rPr>
                <w:rFonts w:cstheme="minorHAnsi"/>
              </w:rPr>
              <w:t>4</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D0199D">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bl>
    <w:p w14:paraId="1E6ADE5D" w14:textId="77777777" w:rsidR="005D0105" w:rsidRDefault="005D0105">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1F1801B2" w14:textId="77777777" w:rsidTr="005D0105">
        <w:tc>
          <w:tcPr>
            <w:tcW w:w="561" w:type="dxa"/>
            <w:vMerge w:val="restart"/>
          </w:tcPr>
          <w:p w14:paraId="2C8E7284" w14:textId="34438C51" w:rsidR="004D7465" w:rsidRPr="0017265D" w:rsidRDefault="004D7465" w:rsidP="003D638A">
            <w:pPr>
              <w:rPr>
                <w:rFonts w:cstheme="minorHAnsi"/>
              </w:rPr>
            </w:pPr>
            <w:r w:rsidRPr="0017265D">
              <w:rPr>
                <w:rFonts w:cstheme="minorHAnsi"/>
              </w:rPr>
              <w:lastRenderedPageBreak/>
              <w:t>5</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F04BDE9"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5D0105">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5D0105">
        <w:tc>
          <w:tcPr>
            <w:tcW w:w="561" w:type="dxa"/>
            <w:vMerge w:val="restart"/>
            <w:tcBorders>
              <w:top w:val="single" w:sz="4" w:space="0" w:color="auto"/>
            </w:tcBorders>
          </w:tcPr>
          <w:p w14:paraId="3B011A16" w14:textId="77777777" w:rsidR="004D7465" w:rsidRPr="0017265D" w:rsidRDefault="004D7465" w:rsidP="003D638A">
            <w:pPr>
              <w:rPr>
                <w:rFonts w:cstheme="minorHAnsi"/>
              </w:rPr>
            </w:pPr>
            <w:r w:rsidRPr="0017265D">
              <w:rPr>
                <w:rFonts w:cstheme="minorHAnsi"/>
              </w:rPr>
              <w:t>6</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3E4AD978" w:rsidR="004D7465" w:rsidRPr="0017265D" w:rsidRDefault="004D7465" w:rsidP="003D638A">
            <w:pPr>
              <w:rPr>
                <w:rFonts w:cstheme="minorHAnsi"/>
              </w:rPr>
            </w:pPr>
            <w:r w:rsidRPr="0017265D">
              <w:rPr>
                <w:rFonts w:cstheme="minorHAnsi"/>
              </w:rPr>
              <w:t>Nutzungsmöglichkeit Ende</w:t>
            </w:r>
            <w:r>
              <w:rPr>
                <w:rFonts w:cstheme="minorHAnsi"/>
              </w:rPr>
              <w:t>:</w:t>
            </w:r>
            <w:r w:rsidRPr="0017265D">
              <w:rPr>
                <w:rFonts w:cstheme="minorHAnsi"/>
              </w:rPr>
              <w:t xml:space="preserve"> 0</w:t>
            </w:r>
            <w:r w:rsidR="00926364">
              <w:rPr>
                <w:rFonts w:cstheme="minorHAnsi"/>
              </w:rPr>
              <w:t>3</w:t>
            </w:r>
            <w:r w:rsidRPr="0017265D">
              <w:rPr>
                <w:rFonts w:cstheme="minorHAnsi"/>
              </w:rPr>
              <w:t>.</w:t>
            </w:r>
            <w:r w:rsidR="00723451">
              <w:rPr>
                <w:rFonts w:cstheme="minorHAnsi"/>
              </w:rPr>
              <w:t>04</w:t>
            </w:r>
            <w:r w:rsidRPr="0017265D">
              <w:rPr>
                <w:rFonts w:cstheme="minorHAnsi"/>
              </w:rPr>
              <w:t>.202</w:t>
            </w:r>
            <w:r>
              <w:rPr>
                <w:rFonts w:cstheme="minorHAnsi"/>
              </w:rPr>
              <w:t>4 00:00 Uhr</w:t>
            </w:r>
          </w:p>
        </w:tc>
      </w:tr>
      <w:tr w:rsidR="004D7465" w:rsidRPr="0017265D" w14:paraId="7DE4D594" w14:textId="77777777" w:rsidTr="005D0105">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5D0105">
        <w:tc>
          <w:tcPr>
            <w:tcW w:w="561" w:type="dxa"/>
            <w:vMerge w:val="restart"/>
          </w:tcPr>
          <w:p w14:paraId="4EE28D3E" w14:textId="77777777" w:rsidR="004D7465" w:rsidRPr="0017265D" w:rsidRDefault="004D7465" w:rsidP="003D638A">
            <w:pPr>
              <w:rPr>
                <w:rFonts w:cstheme="minorHAnsi"/>
              </w:rPr>
            </w:pPr>
            <w:r w:rsidRPr="0017265D">
              <w:rPr>
                <w:rFonts w:cstheme="minorHAnsi"/>
              </w:rPr>
              <w:t>7</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5D0105">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7B8CF7F2"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r w:rsidR="00E81AE3" w:rsidRPr="0017265D" w14:paraId="1CDAC4C8" w14:textId="77777777" w:rsidTr="005D0105">
        <w:tc>
          <w:tcPr>
            <w:tcW w:w="561" w:type="dxa"/>
            <w:vMerge w:val="restart"/>
          </w:tcPr>
          <w:p w14:paraId="6F16BF6B" w14:textId="6FB1B4F3" w:rsidR="00E81AE3" w:rsidRPr="0017265D" w:rsidRDefault="00E81AE3" w:rsidP="003D638A">
            <w:pPr>
              <w:rPr>
                <w:rFonts w:cstheme="minorHAnsi"/>
              </w:rPr>
            </w:pPr>
            <w:r>
              <w:rPr>
                <w:rFonts w:cstheme="minorHAnsi"/>
              </w:rPr>
              <w:t>8</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5D0105">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244DD6D4" w14:textId="77777777" w:rsidR="00F24201" w:rsidRDefault="00F24201">
      <w:pPr>
        <w:spacing w:after="200" w:line="276" w:lineRule="auto"/>
      </w:pPr>
      <w:r>
        <w:br w:type="page"/>
      </w:r>
    </w:p>
    <w:p w14:paraId="2E88E1E4" w14:textId="026AC405" w:rsidR="00731098" w:rsidRDefault="008F78A2" w:rsidP="00731098">
      <w:pPr>
        <w:pStyle w:val="berschrift2"/>
      </w:pPr>
      <w:bookmarkStart w:id="1143" w:name="_Toc157013617"/>
      <w:r>
        <w:lastRenderedPageBreak/>
        <w:t>AD</w:t>
      </w:r>
      <w:bookmarkStart w:id="1144" w:name="_Toc64454062"/>
      <w:r w:rsidR="00C70B11" w:rsidRPr="00020593">
        <w:t>: Abrechnung von Dienstleistungen</w:t>
      </w:r>
      <w:bookmarkEnd w:id="1142"/>
      <w:bookmarkEnd w:id="1143"/>
      <w:bookmarkEnd w:id="1144"/>
    </w:p>
    <w:p w14:paraId="5AEA69B5" w14:textId="46C43ACA" w:rsidR="00F24201" w:rsidRDefault="00253831" w:rsidP="00F24201">
      <w:pPr>
        <w:pStyle w:val="berschrift3"/>
      </w:pPr>
      <w:bookmarkStart w:id="1145" w:name="_Toc157013618"/>
      <w:r w:rsidRPr="00253831">
        <w:t>E_0259_Rechnung verarbeiten</w:t>
      </w:r>
      <w:bookmarkEnd w:id="1145"/>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3C091D">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MSB</w:t>
            </w:r>
          </w:p>
        </w:tc>
        <w:tc>
          <w:tcPr>
            <w:tcW w:w="7748" w:type="dxa"/>
            <w:gridSpan w:val="3"/>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77777777" w:rsidR="00D40A4C" w:rsidRPr="00DA042A" w:rsidRDefault="00D40A4C"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77777777" w:rsidR="00D40A4C" w:rsidRPr="00DA042A" w:rsidRDefault="00D40A4C"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lastRenderedPageBreak/>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lastRenderedPageBreak/>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60AF7B3D"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Nutzungsmöglichkeit Ende: 0</w:t>
            </w:r>
            <w:r w:rsidR="002D1D29">
              <w:rPr>
                <w:rFonts w:cstheme="minorHAnsi"/>
              </w:rPr>
              <w:t>3</w:t>
            </w:r>
            <w:r w:rsidR="00521EB5" w:rsidRPr="00521EB5">
              <w:rPr>
                <w:rFonts w:cstheme="minorHAnsi"/>
              </w:rPr>
              <w:t>.04.2024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lastRenderedPageBreak/>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7181113D">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auto"/>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auto"/>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7181113D">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25B25A96" w14:textId="28251638" w:rsidR="00004A9A" w:rsidRPr="00DA042A" w:rsidRDefault="00004A9A" w:rsidP="00004A9A">
            <w:pPr>
              <w:rPr>
                <w:rFonts w:cstheme="minorHAnsi"/>
              </w:rPr>
            </w:pPr>
          </w:p>
        </w:tc>
        <w:tc>
          <w:tcPr>
            <w:tcW w:w="5108" w:type="dxa"/>
            <w:tcBorders>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lastRenderedPageBreak/>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74BBCEFE"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Nutzungsmöglichkeit Ende: 0</w:t>
            </w:r>
            <w:r w:rsidR="002D1D29">
              <w:rPr>
                <w:rFonts w:cstheme="minorHAnsi"/>
              </w:rPr>
              <w:t>3</w:t>
            </w:r>
            <w:r w:rsidRPr="00A41E0C">
              <w:rPr>
                <w:rFonts w:cstheme="minorHAnsi"/>
              </w:rPr>
              <w:t>.</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2481CFCE" w:rsidR="00D40A4C" w:rsidRDefault="00D40A4C" w:rsidP="003D638A">
            <w:pPr>
              <w:rPr>
                <w:rFonts w:cstheme="minorHAnsi"/>
              </w:rPr>
            </w:pPr>
            <w:r w:rsidRPr="00663E96">
              <w:rPr>
                <w:rFonts w:cstheme="minorHAnsi"/>
              </w:rPr>
              <w:t>Genannter Steuersatz passt nicht zu der Summe</w:t>
            </w:r>
            <w:r w:rsidR="00EF1260">
              <w:rPr>
                <w:rFonts w:cstheme="minorHAnsi"/>
              </w:rPr>
              <w:t xml:space="preserve"> </w:t>
            </w:r>
            <w:r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bl>
    <w:p w14:paraId="0E9A00D8"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lastRenderedPageBreak/>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74878FBF" w:rsidR="00D40A4C" w:rsidRPr="00DA042A" w:rsidRDefault="00D40A4C" w:rsidP="003D638A">
            <w:pPr>
              <w:rPr>
                <w:rFonts w:cstheme="minorHAnsi"/>
              </w:rPr>
            </w:pPr>
            <w:r w:rsidRPr="00A41E0C">
              <w:rPr>
                <w:rFonts w:cstheme="minorHAnsi"/>
              </w:rPr>
              <w:t>Nutzungsmöglichkeit Ende: 0</w:t>
            </w:r>
            <w:r w:rsidR="00C30B11">
              <w:rPr>
                <w:rFonts w:cstheme="minorHAnsi"/>
              </w:rPr>
              <w:t>3</w:t>
            </w:r>
            <w:r w:rsidRPr="00A41E0C">
              <w:rPr>
                <w:rFonts w:cstheme="minorHAnsi"/>
              </w:rPr>
              <w:t>.</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1146" w:name="_Toc157013619"/>
      <w:r w:rsidRPr="00253831">
        <w:lastRenderedPageBreak/>
        <w:t>E_0260_Nicht-Zahlungsavis prüfen</w:t>
      </w:r>
      <w:bookmarkEnd w:id="1146"/>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1147" w:name="_Toc157013620"/>
      <w:r w:rsidRPr="00253831">
        <w:t>E_0261_Storno verarbeiten</w:t>
      </w:r>
      <w:bookmarkEnd w:id="114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B55C96" w:rsidRPr="0017265D" w14:paraId="15DDE044" w14:textId="77777777" w:rsidTr="003D638A">
        <w:trPr>
          <w:trHeight w:val="454"/>
        </w:trPr>
        <w:tc>
          <w:tcPr>
            <w:tcW w:w="14327" w:type="dxa"/>
            <w:gridSpan w:val="5"/>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c>
          <w:tcPr>
            <w:tcW w:w="562" w:type="dxa"/>
            <w:vMerge w:val="restart"/>
          </w:tcPr>
          <w:p w14:paraId="52D1B0CA" w14:textId="77777777" w:rsidR="00B55C96" w:rsidRPr="0017265D" w:rsidRDefault="00B55C96" w:rsidP="003D638A">
            <w:pPr>
              <w:rPr>
                <w:rFonts w:cstheme="minorHAnsi"/>
              </w:rPr>
            </w:pPr>
            <w:r w:rsidRPr="0017265D">
              <w:rPr>
                <w:rFonts w:cstheme="minorHAnsi"/>
              </w:rPr>
              <w:t>1</w:t>
            </w:r>
          </w:p>
        </w:tc>
        <w:tc>
          <w:tcPr>
            <w:tcW w:w="6237" w:type="dxa"/>
            <w:vMerge w:val="restart"/>
          </w:tcPr>
          <w:p w14:paraId="51782600" w14:textId="77777777" w:rsidR="00B55C96" w:rsidRPr="0017265D" w:rsidRDefault="00B55C96" w:rsidP="003D638A">
            <w:pPr>
              <w:rPr>
                <w:rFonts w:cstheme="minorHAnsi"/>
              </w:rPr>
            </w:pPr>
            <w:r w:rsidRPr="0017265D">
              <w:rPr>
                <w:rFonts w:cstheme="minorHAnsi"/>
              </w:rPr>
              <w:t>Ist die zu stornierende Rechnung beim Empfänger bekannt?</w:t>
            </w:r>
          </w:p>
          <w:p w14:paraId="0956A811" w14:textId="77777777" w:rsidR="00B55C96" w:rsidRPr="0017265D" w:rsidRDefault="00B55C96" w:rsidP="003D638A">
            <w:pPr>
              <w:rPr>
                <w:rFonts w:cstheme="minorHAnsi"/>
              </w:rPr>
            </w:pP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B55C96" w:rsidRPr="0017265D" w14:paraId="34A38ACC" w14:textId="77777777" w:rsidTr="003D638A">
        <w:tc>
          <w:tcPr>
            <w:tcW w:w="562" w:type="dxa"/>
            <w:vMerge w:val="restart"/>
          </w:tcPr>
          <w:p w14:paraId="59DF7ACA" w14:textId="77777777" w:rsidR="00B55C96" w:rsidRPr="0017265D" w:rsidRDefault="00B55C96" w:rsidP="003D638A">
            <w:pPr>
              <w:rPr>
                <w:rFonts w:cstheme="minorHAnsi"/>
              </w:rPr>
            </w:pPr>
            <w:r w:rsidRPr="0017265D">
              <w:rPr>
                <w:rFonts w:cstheme="minorHAnsi"/>
              </w:rPr>
              <w:t>2</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c>
          <w:tcPr>
            <w:tcW w:w="562" w:type="dxa"/>
            <w:vMerge w:val="restart"/>
          </w:tcPr>
          <w:p w14:paraId="42EECB13" w14:textId="77777777" w:rsidR="00B55C96" w:rsidRPr="0017265D" w:rsidRDefault="00B55C96" w:rsidP="003D638A">
            <w:pPr>
              <w:rPr>
                <w:rFonts w:cstheme="minorHAnsi"/>
              </w:rPr>
            </w:pPr>
            <w:r w:rsidRPr="0017265D">
              <w:rPr>
                <w:rFonts w:cstheme="minorHAnsi"/>
              </w:rPr>
              <w:t>3</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r w:rsidR="00B55C96" w:rsidRPr="0017265D" w14:paraId="6EE86A1D" w14:textId="77777777" w:rsidTr="003D638A">
        <w:tc>
          <w:tcPr>
            <w:tcW w:w="562" w:type="dxa"/>
            <w:vMerge w:val="restart"/>
          </w:tcPr>
          <w:p w14:paraId="48463E95" w14:textId="77777777" w:rsidR="00B55C96" w:rsidRPr="0017265D" w:rsidRDefault="00B55C96" w:rsidP="003D638A">
            <w:pPr>
              <w:rPr>
                <w:rFonts w:cstheme="minorHAnsi"/>
              </w:rPr>
            </w:pPr>
            <w:r w:rsidRPr="0017265D">
              <w:rPr>
                <w:rFonts w:cstheme="minorHAnsi"/>
              </w:rPr>
              <w:t>4</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3D638A">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bl>
    <w:p w14:paraId="2A552E2B" w14:textId="77777777" w:rsidR="000F643C" w:rsidRDefault="000F643C">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1229AD77" w14:textId="77777777" w:rsidTr="000F643C">
        <w:tc>
          <w:tcPr>
            <w:tcW w:w="562" w:type="dxa"/>
            <w:vMerge w:val="restart"/>
          </w:tcPr>
          <w:p w14:paraId="22347D33" w14:textId="28F3C18E" w:rsidR="00B55C96" w:rsidRPr="0017265D" w:rsidRDefault="00B55C96" w:rsidP="003D638A">
            <w:pPr>
              <w:rPr>
                <w:rFonts w:cstheme="minorHAnsi"/>
              </w:rPr>
            </w:pPr>
            <w:r w:rsidRPr="0017265D">
              <w:rPr>
                <w:rFonts w:cstheme="minorHAnsi"/>
              </w:rPr>
              <w:lastRenderedPageBreak/>
              <w:t>5</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56088923"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7777777" w:rsidR="00B55C96" w:rsidRPr="0017265D" w:rsidRDefault="00B55C96" w:rsidP="003D638A">
            <w:pPr>
              <w:rPr>
                <w:rFonts w:cstheme="minorHAnsi"/>
              </w:rPr>
            </w:pPr>
            <w:r w:rsidRPr="0017265D">
              <w:rPr>
                <w:rFonts w:cstheme="minorHAnsi"/>
              </w:rPr>
              <w:t>6</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6740E63E" w:rsidR="00B55C96" w:rsidRPr="0017265D" w:rsidRDefault="00B55C96" w:rsidP="003D638A">
            <w:pPr>
              <w:rPr>
                <w:rFonts w:cstheme="minorHAnsi"/>
              </w:rPr>
            </w:pPr>
            <w:r w:rsidRPr="0017265D">
              <w:rPr>
                <w:rFonts w:cstheme="minorHAnsi"/>
              </w:rPr>
              <w:t>Nutzungsmöglichkeit Ende</w:t>
            </w:r>
            <w:r>
              <w:rPr>
                <w:rFonts w:cstheme="minorHAnsi"/>
              </w:rPr>
              <w:t>:</w:t>
            </w:r>
            <w:r w:rsidRPr="0017265D">
              <w:rPr>
                <w:rFonts w:cstheme="minorHAnsi"/>
              </w:rPr>
              <w:t xml:space="preserve"> 0</w:t>
            </w:r>
            <w:r w:rsidR="00C30B11">
              <w:rPr>
                <w:rFonts w:cstheme="minorHAnsi"/>
              </w:rPr>
              <w:t>3</w:t>
            </w:r>
            <w:r w:rsidRPr="0017265D">
              <w:rPr>
                <w:rFonts w:cstheme="minorHAnsi"/>
              </w:rPr>
              <w:t>.</w:t>
            </w:r>
            <w:r w:rsidR="004E0756">
              <w:rPr>
                <w:rFonts w:cstheme="minorHAnsi"/>
              </w:rPr>
              <w:t>04</w:t>
            </w:r>
            <w:r w:rsidRPr="0017265D">
              <w:rPr>
                <w:rFonts w:cstheme="minorHAnsi"/>
              </w:rPr>
              <w:t>.202</w:t>
            </w:r>
            <w:r>
              <w:rPr>
                <w:rFonts w:cstheme="minorHAnsi"/>
              </w:rPr>
              <w:t>4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77777777" w:rsidR="00B55C96" w:rsidRPr="0017265D" w:rsidRDefault="00B55C96" w:rsidP="003D638A">
            <w:pPr>
              <w:rPr>
                <w:rFonts w:cstheme="minorHAnsi"/>
              </w:rPr>
            </w:pPr>
            <w:r w:rsidRPr="0017265D">
              <w:rPr>
                <w:rFonts w:cstheme="minorHAnsi"/>
              </w:rPr>
              <w:t>7</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74A23055"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r w:rsidR="00072985" w:rsidRPr="0017265D" w14:paraId="061A2964" w14:textId="77777777" w:rsidTr="000F643C">
        <w:tc>
          <w:tcPr>
            <w:tcW w:w="562" w:type="dxa"/>
            <w:vMerge w:val="restart"/>
          </w:tcPr>
          <w:p w14:paraId="0BB0B824" w14:textId="35DAB491" w:rsidR="00072985" w:rsidRPr="0017265D" w:rsidRDefault="00147334" w:rsidP="003D638A">
            <w:pPr>
              <w:rPr>
                <w:rFonts w:cstheme="minorHAnsi"/>
              </w:rPr>
            </w:pPr>
            <w:r>
              <w:rPr>
                <w:rFonts w:cstheme="minorHAnsi"/>
              </w:rPr>
              <w:t>8</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1148" w:name="_Toc28945251"/>
      <w:bookmarkStart w:id="1149" w:name="_Toc62633729"/>
      <w:bookmarkStart w:id="1150" w:name="_Toc157013621"/>
      <w:r>
        <w:lastRenderedPageBreak/>
        <w:t>AD</w:t>
      </w:r>
      <w:bookmarkStart w:id="1151" w:name="_Toc64454064"/>
      <w:r w:rsidR="00C70B11" w:rsidRPr="00246E48">
        <w:t>: Störungsbehebung in der Messlokation</w:t>
      </w:r>
      <w:bookmarkEnd w:id="1148"/>
      <w:bookmarkEnd w:id="1149"/>
      <w:bookmarkEnd w:id="1150"/>
      <w:bookmarkEnd w:id="1151"/>
    </w:p>
    <w:p w14:paraId="292CB4FE" w14:textId="439395B6" w:rsidR="00C70B11" w:rsidRPr="00246E48" w:rsidRDefault="00C70B11" w:rsidP="00731098">
      <w:pPr>
        <w:pStyle w:val="berschrift3"/>
      </w:pPr>
      <w:bookmarkStart w:id="1152" w:name="_Toc28945252"/>
      <w:bookmarkStart w:id="1153" w:name="_Toc62633730"/>
      <w:bookmarkStart w:id="1154" w:name="_Toc64454065"/>
      <w:bookmarkStart w:id="1155" w:name="_Toc157013622"/>
      <w:r w:rsidRPr="00246E48">
        <w:t>E_0217</w:t>
      </w:r>
      <w:bookmarkEnd w:id="1152"/>
      <w:r w:rsidRPr="00246E48">
        <w:t>_Meldung prüfen</w:t>
      </w:r>
      <w:bookmarkEnd w:id="1153"/>
      <w:bookmarkEnd w:id="1154"/>
      <w:bookmarkEnd w:id="1155"/>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1156" w:name="_Toc62633731"/>
      <w:bookmarkStart w:id="1157" w:name="_Toc64454066"/>
      <w:bookmarkStart w:id="1158" w:name="_Toc157013623"/>
      <w:r w:rsidRPr="00246E48">
        <w:t>E_0248_Störung beheben</w:t>
      </w:r>
      <w:bookmarkEnd w:id="1156"/>
      <w:bookmarkEnd w:id="1157"/>
      <w:bookmarkEnd w:id="1158"/>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1159" w:name="_Toc62633732"/>
      <w:bookmarkStart w:id="1160" w:name="_Toc64454067"/>
      <w:bookmarkStart w:id="1161" w:name="_Toc157013624"/>
      <w:r>
        <w:lastRenderedPageBreak/>
        <w:t>AD</w:t>
      </w:r>
      <w:r w:rsidR="00C70B11" w:rsidRPr="00246E48">
        <w:t>: Übermittlung der Berechnungsformel</w:t>
      </w:r>
      <w:bookmarkEnd w:id="1159"/>
      <w:bookmarkEnd w:id="1160"/>
      <w:bookmarkEnd w:id="1161"/>
    </w:p>
    <w:p w14:paraId="4B7ED835" w14:textId="2507FB30" w:rsidR="00C70B11" w:rsidRDefault="00C70B11" w:rsidP="00731098">
      <w:pPr>
        <w:pStyle w:val="berschrift3"/>
      </w:pPr>
      <w:bookmarkStart w:id="1162" w:name="_Toc62633733"/>
      <w:bookmarkStart w:id="1163" w:name="_Toc64454068"/>
      <w:bookmarkStart w:id="1164" w:name="_Toc157013625"/>
      <w:r w:rsidRPr="00246E48">
        <w:t>E_0218_Berechnungsformel prüfen</w:t>
      </w:r>
      <w:bookmarkEnd w:id="1162"/>
      <w:bookmarkEnd w:id="1163"/>
      <w:bookmarkEnd w:id="116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53D5E1DE" w14:textId="77777777" w:rsidTr="00763E6C">
        <w:trPr>
          <w:trHeight w:val="454"/>
        </w:trPr>
        <w:tc>
          <w:tcPr>
            <w:tcW w:w="6799" w:type="dxa"/>
            <w:gridSpan w:val="2"/>
            <w:shd w:val="clear" w:color="auto" w:fill="D8DFE4"/>
            <w:vAlign w:val="center"/>
          </w:tcPr>
          <w:p w14:paraId="02AA52A1"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81B2136" w14:textId="275A2F7B" w:rsidR="00763E6C"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entspricht MSB am Objekt Messlokation</w:t>
            </w:r>
          </w:p>
        </w:tc>
      </w:tr>
      <w:tr w:rsidR="0071286D" w:rsidRPr="00F127C3" w14:paraId="06A42799" w14:textId="77777777" w:rsidTr="00763E6C">
        <w:tc>
          <w:tcPr>
            <w:tcW w:w="562" w:type="dxa"/>
            <w:shd w:val="clear" w:color="auto" w:fill="D8DFE4"/>
          </w:tcPr>
          <w:p w14:paraId="4F46E5E7" w14:textId="77777777" w:rsidR="0071286D" w:rsidRPr="00CF6B07" w:rsidRDefault="0071286D" w:rsidP="004C073D">
            <w:pPr>
              <w:contextualSpacing/>
              <w:rPr>
                <w:rFonts w:cstheme="minorHAnsi"/>
              </w:rPr>
            </w:pPr>
            <w:r w:rsidRPr="00CF6B07">
              <w:rPr>
                <w:rFonts w:cstheme="minorHAnsi"/>
              </w:rPr>
              <w:t>Nr.</w:t>
            </w:r>
          </w:p>
        </w:tc>
        <w:tc>
          <w:tcPr>
            <w:tcW w:w="6237" w:type="dxa"/>
            <w:shd w:val="clear" w:color="auto" w:fill="D8DFE4"/>
          </w:tcPr>
          <w:p w14:paraId="6DEEAA1A" w14:textId="77777777" w:rsidR="0071286D" w:rsidRPr="00CF6B07" w:rsidRDefault="0071286D" w:rsidP="004C073D">
            <w:pPr>
              <w:contextualSpacing/>
              <w:rPr>
                <w:rFonts w:cstheme="minorHAnsi"/>
              </w:rPr>
            </w:pPr>
            <w:r w:rsidRPr="00CF6B07">
              <w:rPr>
                <w:rFonts w:cstheme="minorHAnsi"/>
              </w:rPr>
              <w:t>Prüfschritt</w:t>
            </w:r>
          </w:p>
        </w:tc>
        <w:tc>
          <w:tcPr>
            <w:tcW w:w="1559" w:type="dxa"/>
            <w:shd w:val="clear" w:color="auto" w:fill="D8DFE4"/>
          </w:tcPr>
          <w:p w14:paraId="7800A9D1" w14:textId="77777777" w:rsidR="0071286D" w:rsidRPr="00CF6B07" w:rsidRDefault="0071286D" w:rsidP="00763E6C">
            <w:pPr>
              <w:contextualSpacing/>
              <w:rPr>
                <w:rFonts w:cstheme="minorHAnsi"/>
              </w:rPr>
            </w:pPr>
            <w:r w:rsidRPr="00CF6B07">
              <w:rPr>
                <w:rFonts w:cstheme="minorHAnsi"/>
              </w:rPr>
              <w:t>Prüfergebnis</w:t>
            </w:r>
          </w:p>
        </w:tc>
        <w:tc>
          <w:tcPr>
            <w:tcW w:w="851" w:type="dxa"/>
            <w:shd w:val="clear" w:color="auto" w:fill="D8DFE4"/>
          </w:tcPr>
          <w:p w14:paraId="4C7FB93A" w14:textId="77777777" w:rsidR="0071286D" w:rsidRPr="00CF6B07" w:rsidRDefault="0071286D" w:rsidP="004C073D">
            <w:pPr>
              <w:contextualSpacing/>
              <w:rPr>
                <w:rFonts w:cstheme="minorHAnsi"/>
              </w:rPr>
            </w:pPr>
            <w:r w:rsidRPr="00CF6B07">
              <w:rPr>
                <w:rFonts w:cstheme="minorHAnsi"/>
              </w:rPr>
              <w:t>Code</w:t>
            </w:r>
          </w:p>
        </w:tc>
        <w:tc>
          <w:tcPr>
            <w:tcW w:w="5107" w:type="dxa"/>
            <w:shd w:val="clear" w:color="auto" w:fill="D8DFE4"/>
          </w:tcPr>
          <w:p w14:paraId="5AF1BB1D" w14:textId="77777777" w:rsidR="0071286D" w:rsidRPr="00CF6B07" w:rsidRDefault="0071286D" w:rsidP="004C073D">
            <w:pPr>
              <w:contextualSpacing/>
              <w:rPr>
                <w:rFonts w:cstheme="minorHAnsi"/>
              </w:rPr>
            </w:pPr>
            <w:r w:rsidRPr="00CF6B07">
              <w:rPr>
                <w:rFonts w:cstheme="minorHAnsi"/>
              </w:rPr>
              <w:t>Hinweis</w:t>
            </w:r>
          </w:p>
        </w:tc>
      </w:tr>
      <w:tr w:rsidR="0071286D" w:rsidRPr="00F127C3" w14:paraId="6B929770" w14:textId="77777777" w:rsidTr="00763E6C">
        <w:tc>
          <w:tcPr>
            <w:tcW w:w="562" w:type="dxa"/>
            <w:vMerge w:val="restart"/>
          </w:tcPr>
          <w:p w14:paraId="628FC6D0" w14:textId="1236EE1A" w:rsidR="0071286D" w:rsidRPr="00F127C3" w:rsidRDefault="0071286D" w:rsidP="0071286D">
            <w:pPr>
              <w:rPr>
                <w:rFonts w:cstheme="minorHAnsi"/>
              </w:rPr>
            </w:pPr>
            <w:r w:rsidRPr="00731098">
              <w:rPr>
                <w:rFonts w:cstheme="minorHAnsi"/>
              </w:rPr>
              <w:t>1</w:t>
            </w:r>
          </w:p>
        </w:tc>
        <w:tc>
          <w:tcPr>
            <w:tcW w:w="6237" w:type="dxa"/>
            <w:vMerge w:val="restart"/>
          </w:tcPr>
          <w:p w14:paraId="40CAF62D" w14:textId="5E96F5C0" w:rsidR="0071286D" w:rsidRPr="00F127C3" w:rsidRDefault="0071286D" w:rsidP="0071286D">
            <w:pPr>
              <w:rPr>
                <w:rFonts w:cstheme="minorHAnsi"/>
              </w:rPr>
            </w:pPr>
            <w:r w:rsidRPr="00731098">
              <w:rPr>
                <w:rFonts w:cstheme="minorHAnsi"/>
              </w:rPr>
              <w:t>Ist die Lieferrichtung der Marktlokation korrekt angegeben?</w:t>
            </w:r>
          </w:p>
        </w:tc>
        <w:tc>
          <w:tcPr>
            <w:tcW w:w="1559" w:type="dxa"/>
            <w:tcBorders>
              <w:bottom w:val="dotted" w:sz="4" w:space="0" w:color="auto"/>
            </w:tcBorders>
          </w:tcPr>
          <w:p w14:paraId="4552E34E" w14:textId="5364C7FE"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17E701B4" w14:textId="5C593A5B" w:rsidR="0071286D" w:rsidRPr="00F127C3" w:rsidRDefault="0071286D" w:rsidP="0071286D">
            <w:pPr>
              <w:rPr>
                <w:rFonts w:cstheme="minorHAnsi"/>
              </w:rPr>
            </w:pPr>
            <w:r w:rsidRPr="00731098">
              <w:rPr>
                <w:rFonts w:cstheme="minorHAnsi"/>
              </w:rPr>
              <w:t>A01</w:t>
            </w:r>
          </w:p>
        </w:tc>
        <w:tc>
          <w:tcPr>
            <w:tcW w:w="5107" w:type="dxa"/>
            <w:tcBorders>
              <w:bottom w:val="dotted" w:sz="4" w:space="0" w:color="auto"/>
            </w:tcBorders>
          </w:tcPr>
          <w:p w14:paraId="6620A227" w14:textId="77777777" w:rsidR="0071286D" w:rsidRPr="00731098" w:rsidRDefault="0071286D" w:rsidP="0071286D">
            <w:pPr>
              <w:rPr>
                <w:rFonts w:cstheme="minorHAnsi"/>
              </w:rPr>
            </w:pPr>
            <w:r w:rsidRPr="00731098">
              <w:rPr>
                <w:rFonts w:cstheme="minorHAnsi"/>
              </w:rPr>
              <w:t>Cluster: Ablehnung</w:t>
            </w:r>
          </w:p>
          <w:p w14:paraId="14390C1E" w14:textId="21C61610" w:rsidR="0071286D" w:rsidRPr="00F127C3" w:rsidRDefault="0071286D" w:rsidP="0071286D">
            <w:pPr>
              <w:rPr>
                <w:rFonts w:cstheme="minorHAnsi"/>
              </w:rPr>
            </w:pPr>
            <w:r w:rsidRPr="00731098">
              <w:rPr>
                <w:rFonts w:cstheme="minorHAnsi"/>
              </w:rPr>
              <w:t>Lieferrichtung der Marktlokation ist nicht korrekt.</w:t>
            </w:r>
          </w:p>
        </w:tc>
      </w:tr>
      <w:tr w:rsidR="0071286D" w:rsidRPr="00F127C3" w14:paraId="6F6CE9F4" w14:textId="77777777" w:rsidTr="00763E6C">
        <w:tc>
          <w:tcPr>
            <w:tcW w:w="562" w:type="dxa"/>
            <w:vMerge/>
          </w:tcPr>
          <w:p w14:paraId="71C89AE5" w14:textId="77777777" w:rsidR="0071286D" w:rsidRPr="00F127C3" w:rsidRDefault="0071286D" w:rsidP="0071286D">
            <w:pPr>
              <w:rPr>
                <w:rFonts w:cstheme="minorHAnsi"/>
              </w:rPr>
            </w:pPr>
          </w:p>
        </w:tc>
        <w:tc>
          <w:tcPr>
            <w:tcW w:w="6237" w:type="dxa"/>
            <w:vMerge/>
          </w:tcPr>
          <w:p w14:paraId="37EB4318" w14:textId="77777777" w:rsidR="0071286D" w:rsidRPr="00F127C3" w:rsidRDefault="0071286D" w:rsidP="0071286D">
            <w:pPr>
              <w:rPr>
                <w:rFonts w:cstheme="minorHAnsi"/>
              </w:rPr>
            </w:pPr>
          </w:p>
        </w:tc>
        <w:tc>
          <w:tcPr>
            <w:tcW w:w="1559" w:type="dxa"/>
            <w:tcBorders>
              <w:top w:val="dotted" w:sz="4" w:space="0" w:color="auto"/>
            </w:tcBorders>
          </w:tcPr>
          <w:p w14:paraId="5779CBF4" w14:textId="5F2EDB5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7692407B" w14:textId="77777777" w:rsidR="0071286D" w:rsidRPr="00F127C3" w:rsidRDefault="0071286D" w:rsidP="0071286D">
            <w:pPr>
              <w:rPr>
                <w:rFonts w:cstheme="minorHAnsi"/>
              </w:rPr>
            </w:pPr>
          </w:p>
        </w:tc>
        <w:tc>
          <w:tcPr>
            <w:tcW w:w="5107" w:type="dxa"/>
            <w:tcBorders>
              <w:top w:val="dotted" w:sz="4" w:space="0" w:color="auto"/>
            </w:tcBorders>
          </w:tcPr>
          <w:p w14:paraId="63C09DA7" w14:textId="77777777" w:rsidR="0071286D" w:rsidRPr="00F127C3" w:rsidRDefault="0071286D" w:rsidP="0071286D">
            <w:pPr>
              <w:rPr>
                <w:rFonts w:cstheme="minorHAnsi"/>
              </w:rPr>
            </w:pPr>
          </w:p>
        </w:tc>
      </w:tr>
      <w:tr w:rsidR="0071286D" w:rsidRPr="00F127C3" w14:paraId="5635F6DE" w14:textId="77777777" w:rsidTr="00763E6C">
        <w:tc>
          <w:tcPr>
            <w:tcW w:w="562" w:type="dxa"/>
            <w:vMerge w:val="restart"/>
          </w:tcPr>
          <w:p w14:paraId="4058311F" w14:textId="23A23A35" w:rsidR="0071286D" w:rsidRPr="00F127C3" w:rsidRDefault="0071286D" w:rsidP="0071286D">
            <w:pPr>
              <w:rPr>
                <w:rFonts w:cstheme="minorHAnsi"/>
              </w:rPr>
            </w:pPr>
            <w:r w:rsidRPr="00731098">
              <w:rPr>
                <w:rFonts w:cstheme="minorHAnsi"/>
              </w:rPr>
              <w:t>2</w:t>
            </w:r>
          </w:p>
        </w:tc>
        <w:tc>
          <w:tcPr>
            <w:tcW w:w="6237" w:type="dxa"/>
            <w:vMerge w:val="restart"/>
          </w:tcPr>
          <w:p w14:paraId="1261594B" w14:textId="733DDCEE" w:rsidR="0071286D" w:rsidRPr="00F127C3" w:rsidRDefault="00A720DB" w:rsidP="0071286D">
            <w:pPr>
              <w:rPr>
                <w:rFonts w:cstheme="minorHAnsi"/>
              </w:rPr>
            </w:pPr>
            <w:r w:rsidRPr="00A720DB">
              <w:rPr>
                <w:rFonts w:cstheme="minorHAnsi"/>
              </w:rPr>
              <w:t>Ist im Geschäftsvorfall der Status der Berechnungsformel für die Marktlokation mit „Berechnungsformel muss beim Absender angefragt werden“ angegeben?</w:t>
            </w:r>
          </w:p>
        </w:tc>
        <w:tc>
          <w:tcPr>
            <w:tcW w:w="1559" w:type="dxa"/>
            <w:tcBorders>
              <w:bottom w:val="dotted" w:sz="4" w:space="0" w:color="auto"/>
            </w:tcBorders>
          </w:tcPr>
          <w:p w14:paraId="3BAB3C5B" w14:textId="5E938447" w:rsidR="0071286D" w:rsidRPr="00F127C3" w:rsidRDefault="0071286D" w:rsidP="0071286D">
            <w:pPr>
              <w:rPr>
                <w:rFonts w:cstheme="minorHAnsi"/>
              </w:rPr>
            </w:pPr>
            <w:r w:rsidRPr="00731098">
              <w:rPr>
                <w:rFonts w:cstheme="minorHAnsi"/>
              </w:rPr>
              <w:t xml:space="preserve">ja </w:t>
            </w:r>
          </w:p>
        </w:tc>
        <w:tc>
          <w:tcPr>
            <w:tcW w:w="851" w:type="dxa"/>
            <w:tcBorders>
              <w:bottom w:val="dotted" w:sz="4" w:space="0" w:color="auto"/>
            </w:tcBorders>
          </w:tcPr>
          <w:p w14:paraId="33374C0C" w14:textId="780607CD" w:rsidR="0071286D" w:rsidRPr="00F127C3" w:rsidRDefault="00A720DB" w:rsidP="0071286D">
            <w:pPr>
              <w:rPr>
                <w:rFonts w:cstheme="minorHAnsi"/>
              </w:rPr>
            </w:pPr>
            <w:r>
              <w:rPr>
                <w:rFonts w:cstheme="minorHAnsi"/>
              </w:rPr>
              <w:t>A09</w:t>
            </w:r>
          </w:p>
        </w:tc>
        <w:tc>
          <w:tcPr>
            <w:tcW w:w="5107" w:type="dxa"/>
            <w:tcBorders>
              <w:bottom w:val="dotted" w:sz="4" w:space="0" w:color="auto"/>
            </w:tcBorders>
          </w:tcPr>
          <w:p w14:paraId="28248128" w14:textId="77777777" w:rsidR="00910EFF" w:rsidRPr="00910EFF" w:rsidRDefault="00910EFF" w:rsidP="00910EFF">
            <w:pPr>
              <w:rPr>
                <w:rFonts w:cstheme="minorHAnsi"/>
              </w:rPr>
            </w:pPr>
            <w:r w:rsidRPr="00910EFF">
              <w:rPr>
                <w:rFonts w:cstheme="minorHAnsi"/>
              </w:rPr>
              <w:t>Cluster: Zustimmung</w:t>
            </w:r>
          </w:p>
          <w:p w14:paraId="6B6D2BCB" w14:textId="1B7B9CCC" w:rsidR="0071286D" w:rsidRPr="00F127C3" w:rsidRDefault="00910EFF" w:rsidP="00910EFF">
            <w:pPr>
              <w:rPr>
                <w:rFonts w:cstheme="minorHAnsi"/>
              </w:rPr>
            </w:pPr>
            <w:r w:rsidRPr="00910EFF">
              <w:rPr>
                <w:rFonts w:cstheme="minorHAnsi"/>
              </w:rPr>
              <w:t>Berechnungsformel muss bilateral ausgetauscht werden.</w:t>
            </w:r>
          </w:p>
        </w:tc>
      </w:tr>
      <w:tr w:rsidR="0071286D" w:rsidRPr="00F127C3" w14:paraId="498443F8" w14:textId="77777777" w:rsidTr="00763E6C">
        <w:tc>
          <w:tcPr>
            <w:tcW w:w="562" w:type="dxa"/>
            <w:vMerge/>
          </w:tcPr>
          <w:p w14:paraId="6F4C80AE" w14:textId="77777777" w:rsidR="0071286D" w:rsidRPr="00F127C3" w:rsidRDefault="0071286D" w:rsidP="0071286D">
            <w:pPr>
              <w:rPr>
                <w:rFonts w:cstheme="minorHAnsi"/>
              </w:rPr>
            </w:pPr>
          </w:p>
        </w:tc>
        <w:tc>
          <w:tcPr>
            <w:tcW w:w="6237" w:type="dxa"/>
            <w:vMerge/>
          </w:tcPr>
          <w:p w14:paraId="64F191D6" w14:textId="77777777" w:rsidR="0071286D" w:rsidRPr="00F127C3" w:rsidRDefault="0071286D" w:rsidP="0071286D">
            <w:pPr>
              <w:rPr>
                <w:rFonts w:cstheme="minorHAnsi"/>
              </w:rPr>
            </w:pPr>
          </w:p>
        </w:tc>
        <w:tc>
          <w:tcPr>
            <w:tcW w:w="1559" w:type="dxa"/>
            <w:tcBorders>
              <w:top w:val="dotted" w:sz="4" w:space="0" w:color="auto"/>
            </w:tcBorders>
          </w:tcPr>
          <w:p w14:paraId="2274BE0C" w14:textId="2E6EC467"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p>
        </w:tc>
        <w:tc>
          <w:tcPr>
            <w:tcW w:w="851" w:type="dxa"/>
            <w:tcBorders>
              <w:top w:val="dotted" w:sz="4" w:space="0" w:color="auto"/>
            </w:tcBorders>
          </w:tcPr>
          <w:p w14:paraId="73AB9D23" w14:textId="77777777" w:rsidR="0071286D" w:rsidRPr="00F127C3" w:rsidRDefault="0071286D" w:rsidP="0071286D">
            <w:pPr>
              <w:rPr>
                <w:rFonts w:cstheme="minorHAnsi"/>
              </w:rPr>
            </w:pPr>
          </w:p>
        </w:tc>
        <w:tc>
          <w:tcPr>
            <w:tcW w:w="5107" w:type="dxa"/>
            <w:tcBorders>
              <w:top w:val="dotted" w:sz="4" w:space="0" w:color="auto"/>
            </w:tcBorders>
          </w:tcPr>
          <w:p w14:paraId="19B82C32" w14:textId="77777777" w:rsidR="0071286D" w:rsidRPr="00F127C3" w:rsidRDefault="0071286D" w:rsidP="0071286D">
            <w:pPr>
              <w:rPr>
                <w:rFonts w:cstheme="minorHAnsi"/>
              </w:rPr>
            </w:pPr>
          </w:p>
        </w:tc>
      </w:tr>
      <w:tr w:rsidR="0071286D" w:rsidRPr="00F127C3" w14:paraId="6E78BB91" w14:textId="77777777" w:rsidTr="00763E6C">
        <w:tc>
          <w:tcPr>
            <w:tcW w:w="562" w:type="dxa"/>
            <w:vMerge w:val="restart"/>
          </w:tcPr>
          <w:p w14:paraId="723057B5" w14:textId="6A717982" w:rsidR="0071286D" w:rsidRPr="00F127C3" w:rsidRDefault="0071286D" w:rsidP="0071286D">
            <w:pPr>
              <w:rPr>
                <w:rFonts w:cstheme="minorHAnsi"/>
              </w:rPr>
            </w:pPr>
            <w:r w:rsidRPr="00731098">
              <w:rPr>
                <w:rFonts w:cstheme="minorHAnsi"/>
              </w:rPr>
              <w:t>3</w:t>
            </w:r>
          </w:p>
        </w:tc>
        <w:tc>
          <w:tcPr>
            <w:tcW w:w="6237" w:type="dxa"/>
            <w:vMerge w:val="restart"/>
          </w:tcPr>
          <w:p w14:paraId="43A1BA0F" w14:textId="691B5F51" w:rsidR="0071286D" w:rsidRPr="00F127C3" w:rsidRDefault="00910EFF" w:rsidP="0071286D">
            <w:pPr>
              <w:rPr>
                <w:rFonts w:cstheme="minorHAnsi"/>
              </w:rPr>
            </w:pPr>
            <w:r w:rsidRPr="00910EFF">
              <w:rPr>
                <w:rFonts w:cstheme="minorHAnsi"/>
              </w:rPr>
              <w:t>Ist im Geschäftsvorfall der Status der Berechnungsformel für die Marktlokation mit „Berechnungsformel besitzt keine Rechenoperation“ angegeben?</w:t>
            </w:r>
          </w:p>
        </w:tc>
        <w:tc>
          <w:tcPr>
            <w:tcW w:w="1559" w:type="dxa"/>
            <w:tcBorders>
              <w:bottom w:val="dotted" w:sz="4" w:space="0" w:color="auto"/>
            </w:tcBorders>
          </w:tcPr>
          <w:p w14:paraId="2E6B9C4E" w14:textId="66E6F129"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p>
        </w:tc>
        <w:tc>
          <w:tcPr>
            <w:tcW w:w="851" w:type="dxa"/>
            <w:tcBorders>
              <w:bottom w:val="dotted" w:sz="4" w:space="0" w:color="auto"/>
            </w:tcBorders>
          </w:tcPr>
          <w:p w14:paraId="7158216B" w14:textId="77777777" w:rsidR="0071286D" w:rsidRPr="00F127C3" w:rsidRDefault="0071286D" w:rsidP="0071286D">
            <w:pPr>
              <w:rPr>
                <w:rFonts w:cstheme="minorHAnsi"/>
              </w:rPr>
            </w:pPr>
          </w:p>
        </w:tc>
        <w:tc>
          <w:tcPr>
            <w:tcW w:w="5107" w:type="dxa"/>
            <w:tcBorders>
              <w:bottom w:val="dotted" w:sz="4" w:space="0" w:color="auto"/>
            </w:tcBorders>
          </w:tcPr>
          <w:p w14:paraId="5D06F1D7" w14:textId="77777777" w:rsidR="0071286D" w:rsidRPr="00F127C3" w:rsidRDefault="0071286D" w:rsidP="0071286D">
            <w:pPr>
              <w:rPr>
                <w:rFonts w:cstheme="minorHAnsi"/>
              </w:rPr>
            </w:pPr>
          </w:p>
        </w:tc>
      </w:tr>
      <w:tr w:rsidR="0071286D" w:rsidRPr="00F127C3" w14:paraId="67FCCA4C" w14:textId="77777777" w:rsidTr="00763E6C">
        <w:tc>
          <w:tcPr>
            <w:tcW w:w="562" w:type="dxa"/>
            <w:vMerge/>
          </w:tcPr>
          <w:p w14:paraId="28C08A2F" w14:textId="77777777" w:rsidR="0071286D" w:rsidRPr="00F127C3" w:rsidRDefault="0071286D" w:rsidP="0071286D">
            <w:pPr>
              <w:rPr>
                <w:rFonts w:cstheme="minorHAnsi"/>
              </w:rPr>
            </w:pPr>
          </w:p>
        </w:tc>
        <w:tc>
          <w:tcPr>
            <w:tcW w:w="6237" w:type="dxa"/>
            <w:vMerge/>
          </w:tcPr>
          <w:p w14:paraId="7D82051D" w14:textId="77777777" w:rsidR="0071286D" w:rsidRPr="00F127C3" w:rsidRDefault="0071286D" w:rsidP="0071286D">
            <w:pPr>
              <w:rPr>
                <w:rFonts w:cstheme="minorHAnsi"/>
              </w:rPr>
            </w:pPr>
          </w:p>
        </w:tc>
        <w:tc>
          <w:tcPr>
            <w:tcW w:w="1559" w:type="dxa"/>
            <w:tcBorders>
              <w:top w:val="dotted" w:sz="4" w:space="0" w:color="auto"/>
            </w:tcBorders>
          </w:tcPr>
          <w:p w14:paraId="000B13CA" w14:textId="44BE93C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p>
        </w:tc>
        <w:tc>
          <w:tcPr>
            <w:tcW w:w="851" w:type="dxa"/>
            <w:tcBorders>
              <w:top w:val="dotted" w:sz="4" w:space="0" w:color="auto"/>
            </w:tcBorders>
          </w:tcPr>
          <w:p w14:paraId="4402CF60" w14:textId="77777777" w:rsidR="0071286D" w:rsidRPr="00F127C3" w:rsidRDefault="0071286D" w:rsidP="0071286D">
            <w:pPr>
              <w:rPr>
                <w:rFonts w:cstheme="minorHAnsi"/>
              </w:rPr>
            </w:pPr>
          </w:p>
        </w:tc>
        <w:tc>
          <w:tcPr>
            <w:tcW w:w="5107" w:type="dxa"/>
            <w:tcBorders>
              <w:top w:val="dotted" w:sz="4" w:space="0" w:color="auto"/>
            </w:tcBorders>
          </w:tcPr>
          <w:p w14:paraId="3ADA690C" w14:textId="77777777" w:rsidR="0071286D" w:rsidRPr="00F127C3" w:rsidRDefault="0071286D" w:rsidP="0071286D">
            <w:pPr>
              <w:rPr>
                <w:rFonts w:cstheme="minorHAnsi"/>
              </w:rPr>
            </w:pPr>
          </w:p>
        </w:tc>
      </w:tr>
      <w:tr w:rsidR="0071286D" w:rsidRPr="00F127C3" w14:paraId="29224E60" w14:textId="77777777" w:rsidTr="00763E6C">
        <w:tc>
          <w:tcPr>
            <w:tcW w:w="562" w:type="dxa"/>
            <w:vMerge w:val="restart"/>
          </w:tcPr>
          <w:p w14:paraId="67E9B6C0" w14:textId="5E370F21" w:rsidR="0071286D" w:rsidRPr="00F127C3" w:rsidRDefault="0071286D" w:rsidP="0071286D">
            <w:pPr>
              <w:rPr>
                <w:rFonts w:cstheme="minorHAnsi"/>
              </w:rPr>
            </w:pPr>
            <w:r w:rsidRPr="00731098">
              <w:rPr>
                <w:rFonts w:cstheme="minorHAnsi"/>
              </w:rPr>
              <w:t>4</w:t>
            </w:r>
          </w:p>
        </w:tc>
        <w:tc>
          <w:tcPr>
            <w:tcW w:w="6237" w:type="dxa"/>
            <w:vMerge w:val="restart"/>
          </w:tcPr>
          <w:p w14:paraId="0C14C83B" w14:textId="03AD6D97" w:rsidR="0071286D" w:rsidRPr="00F127C3" w:rsidRDefault="00451ADF" w:rsidP="0071286D">
            <w:pPr>
              <w:rPr>
                <w:rFonts w:cstheme="minorHAnsi"/>
              </w:rPr>
            </w:pPr>
            <w:r w:rsidRPr="00451ADF">
              <w:rPr>
                <w:rFonts w:cstheme="minorHAnsi"/>
              </w:rPr>
              <w:t>Ist in den zuvor ausgetauschten Stammdatenmeldungen (z.B.</w:t>
            </w:r>
            <w:r w:rsidR="00DB7A38">
              <w:rPr>
                <w:rFonts w:cstheme="minorHAnsi"/>
              </w:rPr>
              <w:t> </w:t>
            </w:r>
            <w:r w:rsidRPr="00451ADF">
              <w:rPr>
                <w:rFonts w:cstheme="minorHAnsi"/>
              </w:rPr>
              <w:t>Anmeldebestätigung, Stammdatenänderung (inklusive Lokationsbündelstrukturänderung)) gemäß dem „Gültig-Ab“ Datum genau eine Messlokation dieser Marktlokation zugeordnet?</w:t>
            </w:r>
          </w:p>
        </w:tc>
        <w:tc>
          <w:tcPr>
            <w:tcW w:w="1559" w:type="dxa"/>
            <w:tcBorders>
              <w:bottom w:val="dotted" w:sz="4" w:space="0" w:color="auto"/>
            </w:tcBorders>
          </w:tcPr>
          <w:p w14:paraId="1452492B" w14:textId="67EA5BF7"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33CD9FE8" w14:textId="302A2B84" w:rsidR="0071286D" w:rsidRPr="00F127C3" w:rsidRDefault="0071286D" w:rsidP="0071286D">
            <w:pPr>
              <w:rPr>
                <w:rFonts w:cstheme="minorHAnsi"/>
              </w:rPr>
            </w:pPr>
            <w:r w:rsidRPr="00731098">
              <w:rPr>
                <w:rFonts w:cstheme="minorHAnsi"/>
              </w:rPr>
              <w:t>A</w:t>
            </w:r>
            <w:r w:rsidR="00451ADF">
              <w:rPr>
                <w:rFonts w:cstheme="minorHAnsi"/>
              </w:rPr>
              <w:t>10</w:t>
            </w:r>
          </w:p>
        </w:tc>
        <w:tc>
          <w:tcPr>
            <w:tcW w:w="5107" w:type="dxa"/>
            <w:tcBorders>
              <w:bottom w:val="dotted" w:sz="4" w:space="0" w:color="auto"/>
            </w:tcBorders>
          </w:tcPr>
          <w:p w14:paraId="4CAF23C9" w14:textId="77777777" w:rsidR="00237A17" w:rsidRPr="00237A17" w:rsidRDefault="00237A17" w:rsidP="00237A17">
            <w:pPr>
              <w:rPr>
                <w:rFonts w:cstheme="minorHAnsi"/>
              </w:rPr>
            </w:pPr>
            <w:r w:rsidRPr="00237A17">
              <w:rPr>
                <w:rFonts w:cstheme="minorHAnsi"/>
              </w:rPr>
              <w:t>Cluster: Ablehnung</w:t>
            </w:r>
          </w:p>
          <w:p w14:paraId="727C6457" w14:textId="75FCA704" w:rsidR="0071286D" w:rsidRPr="00F127C3" w:rsidRDefault="00237A17" w:rsidP="00237A17">
            <w:pPr>
              <w:rPr>
                <w:rFonts w:cstheme="minorHAnsi"/>
              </w:rPr>
            </w:pPr>
            <w:r w:rsidRPr="00237A17">
              <w:rPr>
                <w:rFonts w:cstheme="minorHAnsi"/>
              </w:rPr>
              <w:t>Der Marktlokation ist nicht genau eine Messlokation zugeordnet</w:t>
            </w:r>
          </w:p>
        </w:tc>
      </w:tr>
      <w:tr w:rsidR="0071286D" w:rsidRPr="00F127C3" w14:paraId="0AA5048D" w14:textId="77777777" w:rsidTr="00763E6C">
        <w:tc>
          <w:tcPr>
            <w:tcW w:w="562" w:type="dxa"/>
            <w:vMerge/>
          </w:tcPr>
          <w:p w14:paraId="24257A97" w14:textId="77777777" w:rsidR="0071286D" w:rsidRPr="00F127C3" w:rsidRDefault="0071286D" w:rsidP="0071286D">
            <w:pPr>
              <w:rPr>
                <w:rFonts w:cstheme="minorHAnsi"/>
              </w:rPr>
            </w:pPr>
          </w:p>
        </w:tc>
        <w:tc>
          <w:tcPr>
            <w:tcW w:w="6237" w:type="dxa"/>
            <w:vMerge/>
          </w:tcPr>
          <w:p w14:paraId="4CDCB1CB" w14:textId="77777777" w:rsidR="0071286D" w:rsidRPr="00F127C3" w:rsidRDefault="0071286D" w:rsidP="0071286D">
            <w:pPr>
              <w:rPr>
                <w:rFonts w:cstheme="minorHAnsi"/>
              </w:rPr>
            </w:pPr>
          </w:p>
        </w:tc>
        <w:tc>
          <w:tcPr>
            <w:tcW w:w="1559" w:type="dxa"/>
            <w:tcBorders>
              <w:top w:val="dotted" w:sz="4" w:space="0" w:color="auto"/>
            </w:tcBorders>
          </w:tcPr>
          <w:p w14:paraId="499DA8C3" w14:textId="19C0FFA4"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40602FE2" w14:textId="1956A0E6" w:rsidR="0071286D" w:rsidRPr="00F127C3" w:rsidRDefault="00237A17" w:rsidP="0071286D">
            <w:pPr>
              <w:rPr>
                <w:rFonts w:cstheme="minorHAnsi"/>
              </w:rPr>
            </w:pPr>
            <w:r>
              <w:rPr>
                <w:rFonts w:cstheme="minorHAnsi"/>
              </w:rPr>
              <w:t>A11</w:t>
            </w:r>
          </w:p>
        </w:tc>
        <w:tc>
          <w:tcPr>
            <w:tcW w:w="5107" w:type="dxa"/>
            <w:tcBorders>
              <w:top w:val="dotted" w:sz="4" w:space="0" w:color="auto"/>
            </w:tcBorders>
          </w:tcPr>
          <w:p w14:paraId="2B678631" w14:textId="77777777" w:rsidR="00F26A22" w:rsidRPr="00F26A22" w:rsidRDefault="00F26A22" w:rsidP="00F26A22">
            <w:pPr>
              <w:rPr>
                <w:rFonts w:cstheme="minorHAnsi"/>
              </w:rPr>
            </w:pPr>
            <w:r w:rsidRPr="00F26A22">
              <w:rPr>
                <w:rFonts w:cstheme="minorHAnsi"/>
              </w:rPr>
              <w:t>Cluster: Zustimmung</w:t>
            </w:r>
          </w:p>
          <w:p w14:paraId="4519D249" w14:textId="3D93BF32" w:rsidR="0071286D" w:rsidRPr="00F127C3" w:rsidRDefault="00F26A22" w:rsidP="00F26A22">
            <w:pPr>
              <w:rPr>
                <w:rFonts w:cstheme="minorHAnsi"/>
              </w:rPr>
            </w:pPr>
            <w:r w:rsidRPr="00F26A22">
              <w:rPr>
                <w:rFonts w:cstheme="minorHAnsi"/>
              </w:rPr>
              <w:t>Energiemenge der Marktlokation ist mit der Energiemenge der Messlokation identisch</w:t>
            </w:r>
          </w:p>
        </w:tc>
      </w:tr>
    </w:tbl>
    <w:p w14:paraId="76AF928F"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4EC7050B" w14:textId="77777777" w:rsidTr="00C94962">
        <w:tc>
          <w:tcPr>
            <w:tcW w:w="562" w:type="dxa"/>
            <w:vMerge w:val="restart"/>
          </w:tcPr>
          <w:p w14:paraId="77AC5A61" w14:textId="3A054186" w:rsidR="0071286D" w:rsidRPr="00F127C3" w:rsidRDefault="0071286D" w:rsidP="0071286D">
            <w:pPr>
              <w:rPr>
                <w:rFonts w:cstheme="minorHAnsi"/>
              </w:rPr>
            </w:pPr>
            <w:r w:rsidRPr="00731098">
              <w:rPr>
                <w:rFonts w:cstheme="minorHAnsi"/>
              </w:rPr>
              <w:lastRenderedPageBreak/>
              <w:t>5</w:t>
            </w:r>
          </w:p>
        </w:tc>
        <w:tc>
          <w:tcPr>
            <w:tcW w:w="6237" w:type="dxa"/>
            <w:vMerge w:val="restart"/>
          </w:tcPr>
          <w:p w14:paraId="2A142E2E" w14:textId="15584AB4" w:rsidR="0071286D" w:rsidRPr="00F127C3" w:rsidRDefault="008B45CD" w:rsidP="0071286D">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633C66C3" w14:textId="034A49DE"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8B45CD">
              <w:rPr>
                <w:rFonts w:cstheme="minorHAnsi"/>
              </w:rPr>
              <w:t>6</w:t>
            </w:r>
          </w:p>
        </w:tc>
        <w:tc>
          <w:tcPr>
            <w:tcW w:w="851" w:type="dxa"/>
            <w:tcBorders>
              <w:bottom w:val="dotted" w:sz="4" w:space="0" w:color="auto"/>
            </w:tcBorders>
          </w:tcPr>
          <w:p w14:paraId="1F3F2EB1" w14:textId="77777777" w:rsidR="0071286D" w:rsidRPr="00F127C3" w:rsidRDefault="0071286D" w:rsidP="0071286D">
            <w:pPr>
              <w:rPr>
                <w:rFonts w:cstheme="minorHAnsi"/>
              </w:rPr>
            </w:pPr>
          </w:p>
        </w:tc>
        <w:tc>
          <w:tcPr>
            <w:tcW w:w="5107" w:type="dxa"/>
            <w:tcBorders>
              <w:bottom w:val="dotted" w:sz="4" w:space="0" w:color="auto"/>
            </w:tcBorders>
          </w:tcPr>
          <w:p w14:paraId="55EF0CB3" w14:textId="77777777" w:rsidR="0071286D" w:rsidRPr="00F127C3" w:rsidRDefault="0071286D" w:rsidP="0071286D">
            <w:pPr>
              <w:rPr>
                <w:rFonts w:cstheme="minorHAnsi"/>
              </w:rPr>
            </w:pPr>
          </w:p>
        </w:tc>
      </w:tr>
      <w:tr w:rsidR="0071286D" w:rsidRPr="00F127C3" w14:paraId="12AAFE0D" w14:textId="77777777" w:rsidTr="00C94962">
        <w:tc>
          <w:tcPr>
            <w:tcW w:w="562" w:type="dxa"/>
            <w:vMerge/>
          </w:tcPr>
          <w:p w14:paraId="441964EA" w14:textId="77777777" w:rsidR="0071286D" w:rsidRPr="00F127C3" w:rsidRDefault="0071286D" w:rsidP="0071286D">
            <w:pPr>
              <w:rPr>
                <w:rFonts w:cstheme="minorHAnsi"/>
              </w:rPr>
            </w:pPr>
          </w:p>
        </w:tc>
        <w:tc>
          <w:tcPr>
            <w:tcW w:w="6237" w:type="dxa"/>
            <w:vMerge/>
          </w:tcPr>
          <w:p w14:paraId="1D4150C2" w14:textId="77777777" w:rsidR="0071286D" w:rsidRPr="00F127C3" w:rsidRDefault="0071286D" w:rsidP="0071286D">
            <w:pPr>
              <w:rPr>
                <w:rFonts w:cstheme="minorHAnsi"/>
              </w:rPr>
            </w:pPr>
          </w:p>
        </w:tc>
        <w:tc>
          <w:tcPr>
            <w:tcW w:w="1559" w:type="dxa"/>
            <w:tcBorders>
              <w:top w:val="dotted" w:sz="4" w:space="0" w:color="auto"/>
            </w:tcBorders>
          </w:tcPr>
          <w:p w14:paraId="6DC3DD98" w14:textId="318249AA"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8B45CD">
              <w:rPr>
                <w:rFonts w:cstheme="minorHAnsi"/>
              </w:rPr>
              <w:t>7</w:t>
            </w:r>
          </w:p>
        </w:tc>
        <w:tc>
          <w:tcPr>
            <w:tcW w:w="851" w:type="dxa"/>
            <w:tcBorders>
              <w:top w:val="dotted" w:sz="4" w:space="0" w:color="auto"/>
            </w:tcBorders>
          </w:tcPr>
          <w:p w14:paraId="0E18F620" w14:textId="77777777" w:rsidR="0071286D" w:rsidRPr="00F127C3" w:rsidRDefault="0071286D" w:rsidP="0071286D">
            <w:pPr>
              <w:rPr>
                <w:rFonts w:cstheme="minorHAnsi"/>
              </w:rPr>
            </w:pPr>
          </w:p>
        </w:tc>
        <w:tc>
          <w:tcPr>
            <w:tcW w:w="5107" w:type="dxa"/>
            <w:tcBorders>
              <w:top w:val="dotted" w:sz="4" w:space="0" w:color="auto"/>
            </w:tcBorders>
          </w:tcPr>
          <w:p w14:paraId="6EA6DE4C" w14:textId="77777777" w:rsidR="0071286D" w:rsidRPr="00F127C3" w:rsidRDefault="0071286D" w:rsidP="0071286D">
            <w:pPr>
              <w:rPr>
                <w:rFonts w:cstheme="minorHAnsi"/>
              </w:rPr>
            </w:pPr>
          </w:p>
        </w:tc>
      </w:tr>
      <w:tr w:rsidR="0071286D" w:rsidRPr="00F127C3" w14:paraId="64A2B981" w14:textId="77777777" w:rsidTr="00C94962">
        <w:trPr>
          <w:trHeight w:val="662"/>
        </w:trPr>
        <w:tc>
          <w:tcPr>
            <w:tcW w:w="562" w:type="dxa"/>
            <w:vMerge w:val="restart"/>
          </w:tcPr>
          <w:p w14:paraId="44E0F6B0" w14:textId="15194F4F" w:rsidR="0071286D" w:rsidRPr="00F127C3" w:rsidRDefault="0071286D" w:rsidP="0071286D">
            <w:pPr>
              <w:rPr>
                <w:rFonts w:cstheme="minorHAnsi"/>
              </w:rPr>
            </w:pPr>
            <w:r w:rsidRPr="00731098">
              <w:rPr>
                <w:rFonts w:cstheme="minorHAnsi"/>
              </w:rPr>
              <w:t>6</w:t>
            </w:r>
          </w:p>
        </w:tc>
        <w:tc>
          <w:tcPr>
            <w:tcW w:w="6237" w:type="dxa"/>
            <w:vMerge w:val="restart"/>
          </w:tcPr>
          <w:p w14:paraId="0564A019" w14:textId="6DD03CB3" w:rsidR="0071286D" w:rsidRPr="00F127C3" w:rsidRDefault="00E45ADD" w:rsidP="0071286D">
            <w:pPr>
              <w:rPr>
                <w:rFonts w:cstheme="minorHAnsi"/>
              </w:rPr>
            </w:pPr>
            <w:r w:rsidRPr="00E45ADD">
              <w:rPr>
                <w:rFonts w:cstheme="minorHAnsi"/>
              </w:rPr>
              <w:t>Ist das „Gültig ab“-Datum der Berechnungsformel tagidentisch mit dem Datum der Strukturänderung des Lokationsbündels?</w:t>
            </w:r>
          </w:p>
        </w:tc>
        <w:tc>
          <w:tcPr>
            <w:tcW w:w="1559" w:type="dxa"/>
            <w:tcBorders>
              <w:bottom w:val="dotted" w:sz="4" w:space="0" w:color="auto"/>
            </w:tcBorders>
          </w:tcPr>
          <w:p w14:paraId="005E909D" w14:textId="4977CFD6"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46DE8CFC" w14:textId="7F20C4CD" w:rsidR="0071286D" w:rsidRPr="00F127C3" w:rsidRDefault="0071286D" w:rsidP="0071286D">
            <w:pPr>
              <w:rPr>
                <w:rFonts w:cstheme="minorHAnsi"/>
              </w:rPr>
            </w:pPr>
            <w:r w:rsidRPr="00731098">
              <w:rPr>
                <w:rFonts w:cstheme="minorHAnsi"/>
              </w:rPr>
              <w:t>A0</w:t>
            </w:r>
            <w:r w:rsidR="001E62BC">
              <w:rPr>
                <w:rFonts w:cstheme="minorHAnsi"/>
              </w:rPr>
              <w:t>2</w:t>
            </w:r>
          </w:p>
        </w:tc>
        <w:tc>
          <w:tcPr>
            <w:tcW w:w="5107" w:type="dxa"/>
            <w:tcBorders>
              <w:bottom w:val="dotted" w:sz="4" w:space="0" w:color="auto"/>
            </w:tcBorders>
          </w:tcPr>
          <w:p w14:paraId="0FCBF34D" w14:textId="77777777" w:rsidR="001E62BC" w:rsidRPr="001E62BC" w:rsidRDefault="001E62BC" w:rsidP="001E62BC">
            <w:pPr>
              <w:rPr>
                <w:rFonts w:cstheme="minorHAnsi"/>
              </w:rPr>
            </w:pPr>
            <w:r w:rsidRPr="001E62BC">
              <w:rPr>
                <w:rFonts w:cstheme="minorHAnsi"/>
              </w:rPr>
              <w:t>Cluster: Ablehnung</w:t>
            </w:r>
          </w:p>
          <w:p w14:paraId="62D370FE" w14:textId="1E417E88" w:rsidR="0071286D" w:rsidRPr="00F127C3" w:rsidRDefault="001E62BC" w:rsidP="001E62BC">
            <w:pPr>
              <w:rPr>
                <w:rFonts w:cstheme="minorHAnsi"/>
              </w:rPr>
            </w:pPr>
            <w:r w:rsidRPr="001E62BC">
              <w:rPr>
                <w:rFonts w:cstheme="minorHAnsi"/>
              </w:rPr>
              <w:t>„Gültig ab“-Datum der Berechnungsformel unplausibel</w:t>
            </w:r>
            <w:r w:rsidR="0071286D" w:rsidRPr="00731098">
              <w:rPr>
                <w:rFonts w:cstheme="minorHAnsi"/>
              </w:rPr>
              <w:t>.</w:t>
            </w:r>
          </w:p>
        </w:tc>
      </w:tr>
      <w:tr w:rsidR="0071286D" w:rsidRPr="00F127C3" w14:paraId="2B398FB0" w14:textId="77777777" w:rsidTr="00C94962">
        <w:trPr>
          <w:trHeight w:val="511"/>
        </w:trPr>
        <w:tc>
          <w:tcPr>
            <w:tcW w:w="562" w:type="dxa"/>
            <w:vMerge/>
          </w:tcPr>
          <w:p w14:paraId="51B38605" w14:textId="77777777" w:rsidR="0071286D" w:rsidRPr="00F127C3" w:rsidRDefault="0071286D" w:rsidP="0071286D">
            <w:pPr>
              <w:rPr>
                <w:rFonts w:cstheme="minorHAnsi"/>
              </w:rPr>
            </w:pPr>
          </w:p>
        </w:tc>
        <w:tc>
          <w:tcPr>
            <w:tcW w:w="6237" w:type="dxa"/>
            <w:vMerge/>
          </w:tcPr>
          <w:p w14:paraId="6F2946D4" w14:textId="77777777" w:rsidR="0071286D" w:rsidRPr="00F127C3" w:rsidRDefault="0071286D" w:rsidP="0071286D">
            <w:pPr>
              <w:rPr>
                <w:rFonts w:cstheme="minorHAnsi"/>
              </w:rPr>
            </w:pPr>
          </w:p>
        </w:tc>
        <w:tc>
          <w:tcPr>
            <w:tcW w:w="1559" w:type="dxa"/>
            <w:tcBorders>
              <w:top w:val="dotted" w:sz="4" w:space="0" w:color="auto"/>
            </w:tcBorders>
          </w:tcPr>
          <w:p w14:paraId="1D8F2B21" w14:textId="0F283206" w:rsidR="0071286D" w:rsidRPr="00F127C3" w:rsidRDefault="0071286D" w:rsidP="0071286D">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p>
        </w:tc>
        <w:tc>
          <w:tcPr>
            <w:tcW w:w="851" w:type="dxa"/>
            <w:tcBorders>
              <w:top w:val="dotted" w:sz="4" w:space="0" w:color="auto"/>
            </w:tcBorders>
          </w:tcPr>
          <w:p w14:paraId="18764B0F" w14:textId="77777777" w:rsidR="0071286D" w:rsidRPr="00F127C3" w:rsidRDefault="0071286D" w:rsidP="0071286D">
            <w:pPr>
              <w:rPr>
                <w:rFonts w:cstheme="minorHAnsi"/>
              </w:rPr>
            </w:pPr>
          </w:p>
        </w:tc>
        <w:tc>
          <w:tcPr>
            <w:tcW w:w="5107" w:type="dxa"/>
            <w:tcBorders>
              <w:top w:val="dotted" w:sz="4" w:space="0" w:color="auto"/>
            </w:tcBorders>
          </w:tcPr>
          <w:p w14:paraId="0D2A4F86" w14:textId="77777777" w:rsidR="0071286D" w:rsidRPr="00F127C3" w:rsidRDefault="0071286D" w:rsidP="0071286D">
            <w:pPr>
              <w:rPr>
                <w:rFonts w:cstheme="minorHAnsi"/>
              </w:rPr>
            </w:pPr>
          </w:p>
        </w:tc>
      </w:tr>
      <w:tr w:rsidR="0071286D" w:rsidRPr="00F127C3" w14:paraId="307E47DC" w14:textId="77777777" w:rsidTr="00C94962">
        <w:trPr>
          <w:trHeight w:val="1333"/>
        </w:trPr>
        <w:tc>
          <w:tcPr>
            <w:tcW w:w="562" w:type="dxa"/>
            <w:vMerge w:val="restart"/>
          </w:tcPr>
          <w:p w14:paraId="5A4A1BC4" w14:textId="1413DC9C" w:rsidR="0071286D" w:rsidRPr="00F127C3" w:rsidRDefault="0071286D" w:rsidP="0071286D">
            <w:pPr>
              <w:rPr>
                <w:rFonts w:cstheme="minorHAnsi"/>
              </w:rPr>
            </w:pPr>
            <w:r w:rsidRPr="00731098">
              <w:rPr>
                <w:rFonts w:cstheme="minorHAnsi"/>
              </w:rPr>
              <w:t>7</w:t>
            </w:r>
          </w:p>
        </w:tc>
        <w:tc>
          <w:tcPr>
            <w:tcW w:w="6237" w:type="dxa"/>
            <w:vMerge w:val="restart"/>
          </w:tcPr>
          <w:p w14:paraId="68181D52" w14:textId="34593F83" w:rsidR="0071286D" w:rsidRPr="00F127C3" w:rsidRDefault="0071286D" w:rsidP="0071286D">
            <w:pPr>
              <w:rPr>
                <w:rFonts w:cstheme="minorHAnsi"/>
              </w:rPr>
            </w:pPr>
            <w:r w:rsidRPr="00731098">
              <w:rPr>
                <w:rFonts w:cstheme="minorHAnsi"/>
              </w:rPr>
              <w:t>Ist die Anzahl der gemeldeten</w:t>
            </w:r>
            <w:r w:rsidR="001E62BC">
              <w:rPr>
                <w:rFonts w:cstheme="minorHAnsi"/>
              </w:rPr>
              <w:t xml:space="preserve"> </w:t>
            </w:r>
            <w:r w:rsidRPr="00731098">
              <w:rPr>
                <w:rFonts w:cstheme="minorHAnsi"/>
              </w:rPr>
              <w:t>/</w:t>
            </w:r>
            <w:r w:rsidR="001E62BC">
              <w:rPr>
                <w:rFonts w:cstheme="minorHAnsi"/>
              </w:rPr>
              <w:t xml:space="preserve"> </w:t>
            </w:r>
            <w:r w:rsidRPr="00731098">
              <w:rPr>
                <w:rFonts w:cstheme="minorHAnsi"/>
              </w:rPr>
              <w:t>vorliegenden Mess</w:t>
            </w:r>
            <w:r>
              <w:rPr>
                <w:rFonts w:cstheme="minorHAnsi"/>
              </w:rPr>
              <w:t>-</w:t>
            </w:r>
            <w:r w:rsidRPr="00731098">
              <w:rPr>
                <w:rFonts w:cstheme="minorHAnsi"/>
              </w:rPr>
              <w:t>lokationen aus den Stammdatenmeldungen (z. B. Anmeldebestätigung, Stammdatenänderung) gemäß dem „Gültig ab“-Datum kleiner als in der Berechnungsformel?</w:t>
            </w:r>
          </w:p>
        </w:tc>
        <w:tc>
          <w:tcPr>
            <w:tcW w:w="1559" w:type="dxa"/>
            <w:tcBorders>
              <w:bottom w:val="dotted" w:sz="4" w:space="0" w:color="auto"/>
            </w:tcBorders>
          </w:tcPr>
          <w:p w14:paraId="0029BAF2" w14:textId="64BBF15E"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5BF57575" w14:textId="1927A168" w:rsidR="0071286D" w:rsidRPr="00F127C3" w:rsidRDefault="0071286D" w:rsidP="0071286D">
            <w:pPr>
              <w:rPr>
                <w:rFonts w:cstheme="minorHAnsi"/>
              </w:rPr>
            </w:pPr>
            <w:r w:rsidRPr="00731098">
              <w:rPr>
                <w:rFonts w:cstheme="minorHAnsi"/>
              </w:rPr>
              <w:t>A04</w:t>
            </w:r>
          </w:p>
        </w:tc>
        <w:tc>
          <w:tcPr>
            <w:tcW w:w="5107" w:type="dxa"/>
            <w:tcBorders>
              <w:bottom w:val="dotted" w:sz="4" w:space="0" w:color="auto"/>
            </w:tcBorders>
          </w:tcPr>
          <w:p w14:paraId="2067C8BB" w14:textId="77777777" w:rsidR="0071286D" w:rsidRPr="00731098" w:rsidRDefault="0071286D" w:rsidP="0071286D">
            <w:pPr>
              <w:rPr>
                <w:rFonts w:cstheme="minorHAnsi"/>
              </w:rPr>
            </w:pPr>
            <w:r w:rsidRPr="00731098">
              <w:rPr>
                <w:rFonts w:cstheme="minorHAnsi"/>
              </w:rPr>
              <w:t>Cluster: Ablehnung</w:t>
            </w:r>
          </w:p>
          <w:p w14:paraId="72A7F566" w14:textId="2046722E" w:rsidR="0071286D" w:rsidRPr="00F127C3" w:rsidRDefault="0071286D" w:rsidP="0071286D">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 vorhanden.</w:t>
            </w:r>
          </w:p>
        </w:tc>
      </w:tr>
      <w:tr w:rsidR="0071286D" w:rsidRPr="00F127C3" w14:paraId="1D2EC710" w14:textId="77777777" w:rsidTr="00C94962">
        <w:trPr>
          <w:trHeight w:val="438"/>
        </w:trPr>
        <w:tc>
          <w:tcPr>
            <w:tcW w:w="562" w:type="dxa"/>
            <w:vMerge/>
          </w:tcPr>
          <w:p w14:paraId="77979BDC" w14:textId="77777777" w:rsidR="0071286D" w:rsidRPr="00F127C3" w:rsidRDefault="0071286D" w:rsidP="0071286D">
            <w:pPr>
              <w:rPr>
                <w:rFonts w:cstheme="minorHAnsi"/>
              </w:rPr>
            </w:pPr>
          </w:p>
        </w:tc>
        <w:tc>
          <w:tcPr>
            <w:tcW w:w="6237" w:type="dxa"/>
            <w:vMerge/>
          </w:tcPr>
          <w:p w14:paraId="0E433811" w14:textId="77777777" w:rsidR="0071286D" w:rsidRPr="00F127C3" w:rsidRDefault="0071286D" w:rsidP="0071286D">
            <w:pPr>
              <w:rPr>
                <w:rFonts w:cstheme="minorHAnsi"/>
              </w:rPr>
            </w:pPr>
          </w:p>
        </w:tc>
        <w:tc>
          <w:tcPr>
            <w:tcW w:w="1559" w:type="dxa"/>
            <w:tcBorders>
              <w:top w:val="dotted" w:sz="4" w:space="0" w:color="auto"/>
            </w:tcBorders>
          </w:tcPr>
          <w:p w14:paraId="43CAA271" w14:textId="50FF9716"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p>
        </w:tc>
        <w:tc>
          <w:tcPr>
            <w:tcW w:w="851" w:type="dxa"/>
            <w:tcBorders>
              <w:top w:val="dotted" w:sz="4" w:space="0" w:color="auto"/>
            </w:tcBorders>
          </w:tcPr>
          <w:p w14:paraId="4FC6A0B7" w14:textId="77777777" w:rsidR="0071286D" w:rsidRPr="00F127C3" w:rsidRDefault="0071286D" w:rsidP="0071286D">
            <w:pPr>
              <w:rPr>
                <w:rFonts w:cstheme="minorHAnsi"/>
              </w:rPr>
            </w:pPr>
          </w:p>
        </w:tc>
        <w:tc>
          <w:tcPr>
            <w:tcW w:w="5107" w:type="dxa"/>
            <w:tcBorders>
              <w:top w:val="dotted" w:sz="4" w:space="0" w:color="auto"/>
            </w:tcBorders>
          </w:tcPr>
          <w:p w14:paraId="12107A41" w14:textId="77777777" w:rsidR="0071286D" w:rsidRPr="00F127C3" w:rsidRDefault="0071286D" w:rsidP="0071286D">
            <w:pPr>
              <w:rPr>
                <w:rFonts w:cstheme="minorHAnsi"/>
              </w:rPr>
            </w:pPr>
          </w:p>
        </w:tc>
      </w:tr>
      <w:tr w:rsidR="0071286D" w:rsidRPr="00F127C3" w14:paraId="2E258DAE" w14:textId="77777777" w:rsidTr="00C94962">
        <w:trPr>
          <w:trHeight w:val="728"/>
        </w:trPr>
        <w:tc>
          <w:tcPr>
            <w:tcW w:w="562" w:type="dxa"/>
            <w:vMerge w:val="restart"/>
          </w:tcPr>
          <w:p w14:paraId="2697742D" w14:textId="78540194" w:rsidR="0071286D" w:rsidRPr="00F127C3" w:rsidRDefault="0071286D" w:rsidP="0071286D">
            <w:pPr>
              <w:rPr>
                <w:rFonts w:cstheme="minorHAnsi"/>
              </w:rPr>
            </w:pPr>
            <w:r w:rsidRPr="00731098">
              <w:rPr>
                <w:rFonts w:cstheme="minorHAnsi"/>
              </w:rPr>
              <w:t>8</w:t>
            </w:r>
          </w:p>
        </w:tc>
        <w:tc>
          <w:tcPr>
            <w:tcW w:w="6237" w:type="dxa"/>
            <w:vMerge w:val="restart"/>
          </w:tcPr>
          <w:p w14:paraId="1B50A124" w14:textId="1F32391D" w:rsidR="0071286D" w:rsidRPr="00F127C3" w:rsidRDefault="0071286D" w:rsidP="0071286D">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B. Anmeldebestätigung, Stammdatenänderung) gemäß dem „Gültig ab“-Datum größer als in der Berechnungsformel?</w:t>
            </w:r>
          </w:p>
        </w:tc>
        <w:tc>
          <w:tcPr>
            <w:tcW w:w="1559" w:type="dxa"/>
            <w:tcBorders>
              <w:bottom w:val="dotted" w:sz="4" w:space="0" w:color="auto"/>
            </w:tcBorders>
          </w:tcPr>
          <w:p w14:paraId="7F429DCB" w14:textId="6B119804"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39AC6C08" w14:textId="1D01C9CA" w:rsidR="0071286D" w:rsidRPr="00F127C3" w:rsidRDefault="0071286D" w:rsidP="0071286D">
            <w:pPr>
              <w:rPr>
                <w:rFonts w:cstheme="minorHAnsi"/>
              </w:rPr>
            </w:pPr>
            <w:r w:rsidRPr="00731098">
              <w:rPr>
                <w:rFonts w:cstheme="minorHAnsi"/>
              </w:rPr>
              <w:t>A05</w:t>
            </w:r>
          </w:p>
        </w:tc>
        <w:tc>
          <w:tcPr>
            <w:tcW w:w="5107" w:type="dxa"/>
            <w:tcBorders>
              <w:bottom w:val="dotted" w:sz="4" w:space="0" w:color="auto"/>
            </w:tcBorders>
          </w:tcPr>
          <w:p w14:paraId="68A7196E" w14:textId="77777777" w:rsidR="0071286D" w:rsidRPr="00731098" w:rsidRDefault="0071286D" w:rsidP="0071286D">
            <w:pPr>
              <w:rPr>
                <w:rFonts w:cstheme="minorHAnsi"/>
              </w:rPr>
            </w:pPr>
            <w:r w:rsidRPr="00731098">
              <w:rPr>
                <w:rFonts w:cstheme="minorHAnsi"/>
              </w:rPr>
              <w:t>Cluster: Ablehnung</w:t>
            </w:r>
          </w:p>
          <w:p w14:paraId="26B94F57" w14:textId="6D878300" w:rsidR="0071286D" w:rsidRPr="00F127C3" w:rsidRDefault="0071286D" w:rsidP="0071286D">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71286D" w:rsidRPr="00F127C3" w14:paraId="787F470C" w14:textId="77777777" w:rsidTr="00C94962">
        <w:trPr>
          <w:trHeight w:val="461"/>
        </w:trPr>
        <w:tc>
          <w:tcPr>
            <w:tcW w:w="562" w:type="dxa"/>
            <w:vMerge/>
          </w:tcPr>
          <w:p w14:paraId="71B91437" w14:textId="77777777" w:rsidR="0071286D" w:rsidRPr="00F127C3" w:rsidRDefault="0071286D" w:rsidP="0071286D">
            <w:pPr>
              <w:rPr>
                <w:rFonts w:cstheme="minorHAnsi"/>
              </w:rPr>
            </w:pPr>
          </w:p>
        </w:tc>
        <w:tc>
          <w:tcPr>
            <w:tcW w:w="6237" w:type="dxa"/>
            <w:vMerge/>
          </w:tcPr>
          <w:p w14:paraId="6449712C" w14:textId="77777777" w:rsidR="0071286D" w:rsidRPr="00F127C3" w:rsidRDefault="0071286D" w:rsidP="0071286D">
            <w:pPr>
              <w:rPr>
                <w:rFonts w:cstheme="minorHAnsi"/>
              </w:rPr>
            </w:pPr>
          </w:p>
        </w:tc>
        <w:tc>
          <w:tcPr>
            <w:tcW w:w="1559" w:type="dxa"/>
            <w:tcBorders>
              <w:top w:val="dotted" w:sz="4" w:space="0" w:color="auto"/>
            </w:tcBorders>
          </w:tcPr>
          <w:p w14:paraId="7087941A" w14:textId="02B9826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p>
        </w:tc>
        <w:tc>
          <w:tcPr>
            <w:tcW w:w="851" w:type="dxa"/>
            <w:tcBorders>
              <w:top w:val="dotted" w:sz="4" w:space="0" w:color="auto"/>
            </w:tcBorders>
          </w:tcPr>
          <w:p w14:paraId="1C499199" w14:textId="77777777" w:rsidR="0071286D" w:rsidRPr="00F127C3" w:rsidRDefault="0071286D" w:rsidP="0071286D">
            <w:pPr>
              <w:rPr>
                <w:rFonts w:cstheme="minorHAnsi"/>
              </w:rPr>
            </w:pPr>
          </w:p>
        </w:tc>
        <w:tc>
          <w:tcPr>
            <w:tcW w:w="5107" w:type="dxa"/>
            <w:tcBorders>
              <w:top w:val="dotted" w:sz="4" w:space="0" w:color="auto"/>
            </w:tcBorders>
          </w:tcPr>
          <w:p w14:paraId="4D6360A4" w14:textId="77777777" w:rsidR="0071286D" w:rsidRPr="00F127C3" w:rsidRDefault="0071286D" w:rsidP="0071286D">
            <w:pPr>
              <w:rPr>
                <w:rFonts w:cstheme="minorHAnsi"/>
              </w:rPr>
            </w:pPr>
          </w:p>
        </w:tc>
      </w:tr>
      <w:tr w:rsidR="0071286D" w:rsidRPr="00F127C3" w14:paraId="047C91F0" w14:textId="77777777" w:rsidTr="0004643B">
        <w:trPr>
          <w:trHeight w:val="699"/>
        </w:trPr>
        <w:tc>
          <w:tcPr>
            <w:tcW w:w="562" w:type="dxa"/>
            <w:vMerge w:val="restart"/>
          </w:tcPr>
          <w:p w14:paraId="45D57E89" w14:textId="7BADE14A" w:rsidR="0071286D" w:rsidRPr="00F127C3" w:rsidRDefault="0071286D" w:rsidP="0071286D">
            <w:pPr>
              <w:rPr>
                <w:rFonts w:cstheme="minorHAnsi"/>
              </w:rPr>
            </w:pPr>
            <w:r w:rsidRPr="00731098">
              <w:rPr>
                <w:rFonts w:cstheme="minorHAnsi"/>
              </w:rPr>
              <w:t>9</w:t>
            </w:r>
          </w:p>
        </w:tc>
        <w:tc>
          <w:tcPr>
            <w:tcW w:w="6237" w:type="dxa"/>
            <w:vMerge w:val="restart"/>
          </w:tcPr>
          <w:p w14:paraId="2A642C41" w14:textId="3D25A334" w:rsidR="00EF7548" w:rsidRPr="00F127C3" w:rsidRDefault="00EF7548" w:rsidP="0071286D">
            <w:pPr>
              <w:rPr>
                <w:rFonts w:cstheme="minorHAnsi"/>
              </w:rPr>
            </w:pPr>
            <w:r w:rsidRPr="00EB5032">
              <w:rPr>
                <w:rFonts w:cstheme="minorHAnsi"/>
              </w:rPr>
              <w:t xml:space="preserve">Sind alle ID </w:t>
            </w:r>
            <w:r w:rsidR="00153FF8">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sidR="00153FF8">
              <w:rPr>
                <w:rFonts w:cstheme="minorHAnsi"/>
              </w:rPr>
              <w:t xml:space="preserve">der Messlokationen </w:t>
            </w:r>
            <w:r w:rsidRPr="00EB5032">
              <w:rPr>
                <w:rFonts w:cstheme="minorHAnsi"/>
              </w:rPr>
              <w:t>identisch?</w:t>
            </w:r>
          </w:p>
        </w:tc>
        <w:tc>
          <w:tcPr>
            <w:tcW w:w="1559" w:type="dxa"/>
            <w:tcBorders>
              <w:bottom w:val="dotted" w:sz="4" w:space="0" w:color="auto"/>
            </w:tcBorders>
          </w:tcPr>
          <w:p w14:paraId="60029553" w14:textId="4B31382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5E277794" w14:textId="3A439412" w:rsidR="0071286D" w:rsidRPr="00F127C3" w:rsidRDefault="0071286D" w:rsidP="0071286D">
            <w:pPr>
              <w:rPr>
                <w:rFonts w:cstheme="minorHAnsi"/>
              </w:rPr>
            </w:pPr>
            <w:r w:rsidRPr="00731098">
              <w:rPr>
                <w:rFonts w:cstheme="minorHAnsi"/>
              </w:rPr>
              <w:t>A06</w:t>
            </w:r>
          </w:p>
        </w:tc>
        <w:tc>
          <w:tcPr>
            <w:tcW w:w="5107" w:type="dxa"/>
            <w:tcBorders>
              <w:bottom w:val="dotted" w:sz="4" w:space="0" w:color="auto"/>
            </w:tcBorders>
          </w:tcPr>
          <w:p w14:paraId="4D944BF5" w14:textId="77777777" w:rsidR="0071286D" w:rsidRPr="00731098" w:rsidRDefault="0071286D" w:rsidP="0071286D">
            <w:pPr>
              <w:rPr>
                <w:rFonts w:cstheme="minorHAnsi"/>
              </w:rPr>
            </w:pPr>
            <w:r w:rsidRPr="00731098">
              <w:rPr>
                <w:rFonts w:cstheme="minorHAnsi"/>
              </w:rPr>
              <w:t>Cluster: Ablehnung</w:t>
            </w:r>
          </w:p>
          <w:p w14:paraId="2B234E38" w14:textId="4D32D28A" w:rsidR="0071286D" w:rsidRPr="00F127C3" w:rsidRDefault="0071286D" w:rsidP="0071286D">
            <w:pPr>
              <w:rPr>
                <w:rFonts w:cstheme="minorHAnsi"/>
              </w:rPr>
            </w:pPr>
            <w:r w:rsidRPr="00731098">
              <w:rPr>
                <w:rFonts w:cstheme="minorHAnsi"/>
              </w:rPr>
              <w:t>ID der Messlokationen stimmen nicht überein</w:t>
            </w:r>
          </w:p>
        </w:tc>
      </w:tr>
      <w:tr w:rsidR="0071286D" w:rsidRPr="00F127C3" w14:paraId="58602C33" w14:textId="77777777" w:rsidTr="0004643B">
        <w:trPr>
          <w:trHeight w:val="406"/>
        </w:trPr>
        <w:tc>
          <w:tcPr>
            <w:tcW w:w="562" w:type="dxa"/>
            <w:vMerge/>
          </w:tcPr>
          <w:p w14:paraId="39F764A0" w14:textId="77777777" w:rsidR="0071286D" w:rsidRPr="00F127C3" w:rsidRDefault="0071286D" w:rsidP="0071286D">
            <w:pPr>
              <w:rPr>
                <w:rFonts w:cstheme="minorHAnsi"/>
              </w:rPr>
            </w:pPr>
          </w:p>
        </w:tc>
        <w:tc>
          <w:tcPr>
            <w:tcW w:w="6237" w:type="dxa"/>
            <w:vMerge/>
          </w:tcPr>
          <w:p w14:paraId="62DC300E" w14:textId="77777777" w:rsidR="0071286D" w:rsidRPr="00F127C3" w:rsidRDefault="0071286D" w:rsidP="0071286D">
            <w:pPr>
              <w:rPr>
                <w:rFonts w:cstheme="minorHAnsi"/>
              </w:rPr>
            </w:pPr>
          </w:p>
        </w:tc>
        <w:tc>
          <w:tcPr>
            <w:tcW w:w="1559" w:type="dxa"/>
            <w:tcBorders>
              <w:top w:val="dotted" w:sz="4" w:space="0" w:color="auto"/>
            </w:tcBorders>
          </w:tcPr>
          <w:p w14:paraId="342C7270" w14:textId="31C3DE7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p>
        </w:tc>
        <w:tc>
          <w:tcPr>
            <w:tcW w:w="851" w:type="dxa"/>
            <w:tcBorders>
              <w:top w:val="dotted" w:sz="4" w:space="0" w:color="auto"/>
            </w:tcBorders>
          </w:tcPr>
          <w:p w14:paraId="282EF500" w14:textId="77777777" w:rsidR="0071286D" w:rsidRPr="00F127C3" w:rsidRDefault="0071286D" w:rsidP="0071286D">
            <w:pPr>
              <w:rPr>
                <w:rFonts w:cstheme="minorHAnsi"/>
              </w:rPr>
            </w:pPr>
          </w:p>
        </w:tc>
        <w:tc>
          <w:tcPr>
            <w:tcW w:w="5107" w:type="dxa"/>
            <w:tcBorders>
              <w:top w:val="dotted" w:sz="4" w:space="0" w:color="auto"/>
            </w:tcBorders>
          </w:tcPr>
          <w:p w14:paraId="2C79D153" w14:textId="77777777" w:rsidR="0071286D" w:rsidRPr="00F127C3" w:rsidRDefault="0071286D" w:rsidP="0071286D">
            <w:pPr>
              <w:rPr>
                <w:rFonts w:cstheme="minorHAnsi"/>
              </w:rPr>
            </w:pPr>
          </w:p>
        </w:tc>
      </w:tr>
    </w:tbl>
    <w:p w14:paraId="61A62916"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3B7D0116" w14:textId="77777777" w:rsidTr="0004643B">
        <w:trPr>
          <w:trHeight w:val="861"/>
        </w:trPr>
        <w:tc>
          <w:tcPr>
            <w:tcW w:w="562" w:type="dxa"/>
            <w:vMerge w:val="restart"/>
          </w:tcPr>
          <w:p w14:paraId="7C8C9291" w14:textId="0E0B46C2" w:rsidR="0071286D" w:rsidRPr="00F127C3" w:rsidRDefault="0071286D" w:rsidP="0071286D">
            <w:pPr>
              <w:rPr>
                <w:rFonts w:cstheme="minorHAnsi"/>
              </w:rPr>
            </w:pPr>
            <w:r w:rsidRPr="00731098">
              <w:rPr>
                <w:rFonts w:cstheme="minorHAnsi"/>
              </w:rPr>
              <w:lastRenderedPageBreak/>
              <w:t>10</w:t>
            </w:r>
          </w:p>
        </w:tc>
        <w:tc>
          <w:tcPr>
            <w:tcW w:w="6237" w:type="dxa"/>
            <w:vMerge w:val="restart"/>
          </w:tcPr>
          <w:p w14:paraId="37DFB00D" w14:textId="4DC1A8D6" w:rsidR="0071286D" w:rsidRPr="00F127C3" w:rsidRDefault="0071286D" w:rsidP="0071286D">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1B71A171" w14:textId="2E0E2F5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714B20CC" w14:textId="713A68AD" w:rsidR="0071286D" w:rsidRPr="00F127C3" w:rsidRDefault="0071286D" w:rsidP="0071286D">
            <w:pPr>
              <w:rPr>
                <w:rFonts w:cstheme="minorHAnsi"/>
              </w:rPr>
            </w:pPr>
            <w:r w:rsidRPr="00731098">
              <w:rPr>
                <w:rFonts w:cstheme="minorHAnsi"/>
              </w:rPr>
              <w:t>A07</w:t>
            </w:r>
          </w:p>
        </w:tc>
        <w:tc>
          <w:tcPr>
            <w:tcW w:w="5107" w:type="dxa"/>
            <w:tcBorders>
              <w:bottom w:val="dotted" w:sz="4" w:space="0" w:color="auto"/>
            </w:tcBorders>
          </w:tcPr>
          <w:p w14:paraId="68CEB9C5" w14:textId="77777777" w:rsidR="0071286D" w:rsidRPr="00731098" w:rsidRDefault="0071286D" w:rsidP="0071286D">
            <w:pPr>
              <w:rPr>
                <w:rFonts w:cstheme="minorHAnsi"/>
              </w:rPr>
            </w:pPr>
            <w:r w:rsidRPr="00731098">
              <w:rPr>
                <w:rFonts w:cstheme="minorHAnsi"/>
              </w:rPr>
              <w:t>Cluster: Ablehnung</w:t>
            </w:r>
          </w:p>
          <w:p w14:paraId="6A362D84" w14:textId="197701F8" w:rsidR="0071286D" w:rsidRPr="00F127C3" w:rsidRDefault="0071286D" w:rsidP="0071286D">
            <w:pPr>
              <w:rPr>
                <w:rFonts w:cstheme="minorHAnsi"/>
              </w:rPr>
            </w:pPr>
            <w:r w:rsidRPr="00731098">
              <w:rPr>
                <w:rFonts w:cstheme="minorHAnsi"/>
              </w:rPr>
              <w:t>Die Flussrichtung mindestens einer Messlokation ist nicht korrekt angegeben.</w:t>
            </w:r>
          </w:p>
        </w:tc>
      </w:tr>
      <w:tr w:rsidR="0071286D" w:rsidRPr="00F127C3" w14:paraId="791562FD" w14:textId="77777777" w:rsidTr="0004643B">
        <w:trPr>
          <w:trHeight w:val="394"/>
        </w:trPr>
        <w:tc>
          <w:tcPr>
            <w:tcW w:w="562" w:type="dxa"/>
            <w:vMerge/>
          </w:tcPr>
          <w:p w14:paraId="459F848E" w14:textId="77777777" w:rsidR="0071286D" w:rsidRPr="00F127C3" w:rsidRDefault="0071286D" w:rsidP="0071286D">
            <w:pPr>
              <w:rPr>
                <w:rFonts w:cstheme="minorHAnsi"/>
              </w:rPr>
            </w:pPr>
          </w:p>
        </w:tc>
        <w:tc>
          <w:tcPr>
            <w:tcW w:w="6237" w:type="dxa"/>
            <w:vMerge/>
          </w:tcPr>
          <w:p w14:paraId="13AD1414" w14:textId="77777777" w:rsidR="0071286D" w:rsidRPr="00F127C3" w:rsidRDefault="0071286D" w:rsidP="0071286D">
            <w:pPr>
              <w:rPr>
                <w:rFonts w:cstheme="minorHAnsi"/>
              </w:rPr>
            </w:pPr>
          </w:p>
        </w:tc>
        <w:tc>
          <w:tcPr>
            <w:tcW w:w="1559" w:type="dxa"/>
            <w:tcBorders>
              <w:top w:val="dotted" w:sz="4" w:space="0" w:color="auto"/>
            </w:tcBorders>
          </w:tcPr>
          <w:p w14:paraId="71E80A98" w14:textId="34D81BEF"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6DEB666C" w14:textId="61B47D68" w:rsidR="0071286D" w:rsidRPr="00F127C3" w:rsidRDefault="0071286D" w:rsidP="0071286D">
            <w:pPr>
              <w:rPr>
                <w:rFonts w:cstheme="minorHAnsi"/>
              </w:rPr>
            </w:pPr>
            <w:r w:rsidRPr="00731098">
              <w:rPr>
                <w:rFonts w:cstheme="minorHAnsi"/>
              </w:rPr>
              <w:t>A08</w:t>
            </w:r>
          </w:p>
        </w:tc>
        <w:tc>
          <w:tcPr>
            <w:tcW w:w="5107" w:type="dxa"/>
            <w:tcBorders>
              <w:top w:val="dotted" w:sz="4" w:space="0" w:color="auto"/>
            </w:tcBorders>
          </w:tcPr>
          <w:p w14:paraId="643BF9F6" w14:textId="77777777" w:rsidR="0071286D" w:rsidRPr="00731098" w:rsidRDefault="0071286D" w:rsidP="0071286D">
            <w:pPr>
              <w:rPr>
                <w:rFonts w:cstheme="minorHAnsi"/>
              </w:rPr>
            </w:pPr>
            <w:r w:rsidRPr="00731098">
              <w:rPr>
                <w:rFonts w:cstheme="minorHAnsi"/>
              </w:rPr>
              <w:t>Cluster: Zustimmung</w:t>
            </w:r>
          </w:p>
          <w:p w14:paraId="7AC52B27" w14:textId="5AA24A90" w:rsidR="0071286D" w:rsidRPr="00F127C3" w:rsidRDefault="00B1559A" w:rsidP="0071286D">
            <w:pPr>
              <w:rPr>
                <w:rFonts w:cstheme="minorHAnsi"/>
              </w:rPr>
            </w:pPr>
            <w:r w:rsidRPr="00B1559A">
              <w:rPr>
                <w:rFonts w:cstheme="minorHAnsi"/>
              </w:rPr>
              <w:t>Zustimmung bei berechneter Marktlokation</w:t>
            </w:r>
          </w:p>
        </w:tc>
      </w:tr>
    </w:tbl>
    <w:p w14:paraId="19E6CB4C" w14:textId="77777777" w:rsidR="000A3F4E" w:rsidRDefault="00C70B11" w:rsidP="000A3F4E">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3C3E7948" w14:textId="003C070A" w:rsidR="00C70B11" w:rsidRPr="00246E48" w:rsidRDefault="00C70B11" w:rsidP="000A3F4E">
      <w:r w:rsidRPr="00246E48">
        <w:br w:type="page"/>
      </w:r>
    </w:p>
    <w:p w14:paraId="43BF9373" w14:textId="5EC2E582" w:rsidR="00C70B11" w:rsidRPr="00246E48" w:rsidRDefault="008F78A2" w:rsidP="001F2FE1">
      <w:pPr>
        <w:pStyle w:val="berschrift2"/>
      </w:pPr>
      <w:bookmarkStart w:id="1165" w:name="_Toc28945255"/>
      <w:bookmarkStart w:id="1166" w:name="_Toc62633734"/>
      <w:bookmarkStart w:id="1167" w:name="_Toc157013626"/>
      <w:r>
        <w:lastRenderedPageBreak/>
        <w:t>AD</w:t>
      </w:r>
      <w:bookmarkStart w:id="1168" w:name="_Toc64454069"/>
      <w:r w:rsidR="00C70B11" w:rsidRPr="00246E48">
        <w:t>: Anforderung Wert vom NB</w:t>
      </w:r>
      <w:bookmarkEnd w:id="1165"/>
      <w:bookmarkEnd w:id="1166"/>
      <w:bookmarkEnd w:id="1167"/>
      <w:bookmarkEnd w:id="1168"/>
    </w:p>
    <w:p w14:paraId="278889E1" w14:textId="77777777" w:rsidR="00C70B11" w:rsidRPr="00246E48" w:rsidRDefault="00C70B11" w:rsidP="000A3F4E">
      <w:pPr>
        <w:pStyle w:val="berschrift3"/>
      </w:pPr>
      <w:bookmarkStart w:id="1169" w:name="_Toc62633735"/>
      <w:bookmarkStart w:id="1170" w:name="_Toc64454070"/>
      <w:bookmarkStart w:id="1171" w:name="_Toc157013627"/>
      <w:bookmarkStart w:id="1172" w:name="_Toc28945256"/>
      <w:r w:rsidRPr="00246E48">
        <w:t>E_0219_Anforderung Wert prüfen</w:t>
      </w:r>
      <w:bookmarkEnd w:id="1169"/>
      <w:bookmarkEnd w:id="1170"/>
      <w:bookmarkEnd w:id="1171"/>
    </w:p>
    <w:p w14:paraId="3C1E542E" w14:textId="7CD78C70" w:rsidR="00C70B11" w:rsidRDefault="00C70B11" w:rsidP="000A3F4E">
      <w:pPr>
        <w:pStyle w:val="Zwischenberschrift"/>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1173" w:name="_Toc62633736"/>
      <w:bookmarkStart w:id="1174" w:name="_Toc64454071"/>
      <w:bookmarkStart w:id="1175" w:name="_Toc157013628"/>
      <w:r w:rsidRPr="00246E48">
        <w:t>E_0220</w:t>
      </w:r>
      <w:bookmarkEnd w:id="1172"/>
      <w:r w:rsidRPr="00246E48">
        <w:t>_Anforderung Wert prüfen</w:t>
      </w:r>
      <w:bookmarkEnd w:id="1173"/>
      <w:bookmarkEnd w:id="1174"/>
      <w:bookmarkEnd w:id="1175"/>
    </w:p>
    <w:p w14:paraId="3273CE63" w14:textId="072E230A"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1176" w:name="_Toc28945257"/>
      <w:bookmarkStart w:id="1177" w:name="_Toc62633737"/>
      <w:bookmarkStart w:id="1178" w:name="_Toc157013629"/>
      <w:r>
        <w:t>AD</w:t>
      </w:r>
      <w:bookmarkStart w:id="1179" w:name="_Toc64454072"/>
      <w:r w:rsidR="00C70B11" w:rsidRPr="00246E48">
        <w:t>: Anforderung Wert vom LF</w:t>
      </w:r>
      <w:bookmarkEnd w:id="1176"/>
      <w:bookmarkEnd w:id="1177"/>
      <w:bookmarkEnd w:id="1178"/>
      <w:bookmarkEnd w:id="1179"/>
    </w:p>
    <w:p w14:paraId="205B65B3" w14:textId="77777777" w:rsidR="00C70B11" w:rsidRPr="00246E48" w:rsidRDefault="00C70B11" w:rsidP="000A3F4E">
      <w:pPr>
        <w:pStyle w:val="berschrift3"/>
      </w:pPr>
      <w:bookmarkStart w:id="1180" w:name="_Toc62633738"/>
      <w:bookmarkStart w:id="1181" w:name="_Toc64454073"/>
      <w:bookmarkStart w:id="1182" w:name="_Toc157013630"/>
      <w:bookmarkStart w:id="1183" w:name="_Toc28945258"/>
      <w:r w:rsidRPr="00246E48">
        <w:t>E_0221_Anforderung Wert prüfen</w:t>
      </w:r>
      <w:bookmarkEnd w:id="1180"/>
      <w:bookmarkEnd w:id="1181"/>
      <w:bookmarkEnd w:id="1182"/>
    </w:p>
    <w:p w14:paraId="6D594E21" w14:textId="5690968B" w:rsidR="00C70B11" w:rsidRDefault="00C70B11" w:rsidP="000A3F4E">
      <w:pPr>
        <w:pStyle w:val="Zwischenberschrift"/>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184" w:name="_Toc62633739"/>
      <w:bookmarkStart w:id="1185" w:name="_Toc64454074"/>
      <w:r>
        <w:br w:type="page"/>
      </w:r>
    </w:p>
    <w:p w14:paraId="6F4F6FC0" w14:textId="2C3B1E1D" w:rsidR="00C70B11" w:rsidRPr="00246E48" w:rsidRDefault="00C70B11" w:rsidP="000A3F4E">
      <w:pPr>
        <w:pStyle w:val="berschrift3"/>
      </w:pPr>
      <w:bookmarkStart w:id="1186" w:name="_Toc157013631"/>
      <w:r w:rsidRPr="00246E48">
        <w:lastRenderedPageBreak/>
        <w:t>E_0222</w:t>
      </w:r>
      <w:bookmarkEnd w:id="1183"/>
      <w:r w:rsidRPr="00246E48">
        <w:t>_Anforderung Wert prüfen</w:t>
      </w:r>
      <w:bookmarkEnd w:id="1184"/>
      <w:bookmarkEnd w:id="1185"/>
      <w:bookmarkEnd w:id="1186"/>
    </w:p>
    <w:p w14:paraId="557F15E1" w14:textId="2B16AEB4"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187" w:name="_Toc28945261"/>
      <w:bookmarkStart w:id="1188" w:name="_Toc62633740"/>
      <w:bookmarkStart w:id="1189" w:name="_Toc157013632"/>
      <w:r>
        <w:t>AD</w:t>
      </w:r>
      <w:bookmarkStart w:id="1190" w:name="_Toc64454075"/>
      <w:r w:rsidR="00C70B11" w:rsidRPr="00246E48">
        <w:t>: Anforderung Wert vom MSB der Marktlokation</w:t>
      </w:r>
      <w:bookmarkEnd w:id="1187"/>
      <w:bookmarkEnd w:id="1188"/>
      <w:bookmarkEnd w:id="1189"/>
      <w:bookmarkEnd w:id="1190"/>
    </w:p>
    <w:p w14:paraId="6FA0669A" w14:textId="77755A86" w:rsidR="00C70B11" w:rsidRPr="00246E48" w:rsidRDefault="00C70B11" w:rsidP="000A3F4E">
      <w:pPr>
        <w:pStyle w:val="berschrift3"/>
      </w:pPr>
      <w:bookmarkStart w:id="1191" w:name="_Toc28945262"/>
      <w:bookmarkStart w:id="1192" w:name="_Toc62633741"/>
      <w:bookmarkStart w:id="1193" w:name="_Toc64454076"/>
      <w:bookmarkStart w:id="1194" w:name="_Toc157013633"/>
      <w:r w:rsidRPr="00246E48">
        <w:t>E_0225</w:t>
      </w:r>
      <w:bookmarkEnd w:id="1191"/>
      <w:r w:rsidRPr="00246E48">
        <w:t>_Anforderung prüfen</w:t>
      </w:r>
      <w:bookmarkEnd w:id="1192"/>
      <w:bookmarkEnd w:id="1193"/>
      <w:bookmarkEnd w:id="1194"/>
    </w:p>
    <w:p w14:paraId="778D2418" w14:textId="5F7769CB" w:rsidR="00C70B11" w:rsidRDefault="00C70B11" w:rsidP="000A3F4E">
      <w:pPr>
        <w:pStyle w:val="Zwischenberschrift"/>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195" w:name="_Toc28945263"/>
      <w:bookmarkStart w:id="1196" w:name="_Toc62633742"/>
      <w:bookmarkStart w:id="1197" w:name="_Toc157013634"/>
      <w:r>
        <w:t>AD</w:t>
      </w:r>
      <w:bookmarkStart w:id="1198" w:name="_Toc64454077"/>
      <w:r w:rsidR="00C70B11" w:rsidRPr="00246E48">
        <w:t>: Reklamation vom NB</w:t>
      </w:r>
      <w:bookmarkEnd w:id="1195"/>
      <w:bookmarkEnd w:id="1196"/>
      <w:bookmarkEnd w:id="1197"/>
      <w:bookmarkEnd w:id="1198"/>
    </w:p>
    <w:p w14:paraId="6F87D19F" w14:textId="77777777" w:rsidR="00C70B11" w:rsidRPr="00246E48" w:rsidRDefault="00C70B11" w:rsidP="000A3F4E">
      <w:pPr>
        <w:pStyle w:val="berschrift3"/>
      </w:pPr>
      <w:bookmarkStart w:id="1199" w:name="_Toc62633743"/>
      <w:bookmarkStart w:id="1200" w:name="_Toc64454078"/>
      <w:bookmarkStart w:id="1201" w:name="_Toc157013635"/>
      <w:bookmarkStart w:id="1202" w:name="_Toc28945264"/>
      <w:r w:rsidRPr="00246E48">
        <w:t>E_0226_Reklamation prüfen</w:t>
      </w:r>
      <w:bookmarkEnd w:id="1199"/>
      <w:bookmarkEnd w:id="1200"/>
      <w:bookmarkEnd w:id="1201"/>
    </w:p>
    <w:p w14:paraId="4881BC2B" w14:textId="168E3ECA" w:rsidR="00C70B11" w:rsidRDefault="00C70B11" w:rsidP="000A3F4E">
      <w:pPr>
        <w:pStyle w:val="Zwischenberschrift"/>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203" w:name="_Toc62633744"/>
      <w:bookmarkStart w:id="1204" w:name="_Toc64454079"/>
      <w:bookmarkStart w:id="1205" w:name="_Toc157013636"/>
      <w:r w:rsidRPr="00246E48">
        <w:lastRenderedPageBreak/>
        <w:t>E_0227</w:t>
      </w:r>
      <w:bookmarkEnd w:id="1202"/>
      <w:r w:rsidRPr="00246E48">
        <w:t>_Reklamation prüfen</w:t>
      </w:r>
      <w:bookmarkEnd w:id="1203"/>
      <w:bookmarkEnd w:id="1204"/>
      <w:bookmarkEnd w:id="1205"/>
    </w:p>
    <w:p w14:paraId="40AD5876" w14:textId="73A6D023" w:rsidR="00C70B11" w:rsidRDefault="00C70B11" w:rsidP="000A3F4E">
      <w:pPr>
        <w:pStyle w:val="Zwischenberschrift"/>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206" w:name="_Toc28945265"/>
      <w:bookmarkStart w:id="1207" w:name="_Toc62633745"/>
      <w:bookmarkStart w:id="1208" w:name="_Toc157013637"/>
      <w:r>
        <w:t>AD</w:t>
      </w:r>
      <w:bookmarkStart w:id="1209" w:name="_Toc64454080"/>
      <w:r w:rsidR="00C70B11" w:rsidRPr="00246E48">
        <w:t>: Reklamation vom LF</w:t>
      </w:r>
      <w:bookmarkEnd w:id="1206"/>
      <w:bookmarkEnd w:id="1207"/>
      <w:bookmarkEnd w:id="1208"/>
      <w:bookmarkEnd w:id="1209"/>
    </w:p>
    <w:p w14:paraId="075783F5" w14:textId="77777777" w:rsidR="00C70B11" w:rsidRPr="00246E48" w:rsidRDefault="00C70B11" w:rsidP="00A7732A">
      <w:pPr>
        <w:pStyle w:val="berschrift3"/>
      </w:pPr>
      <w:bookmarkStart w:id="1210" w:name="_Toc62633746"/>
      <w:bookmarkStart w:id="1211" w:name="_Toc64454081"/>
      <w:bookmarkStart w:id="1212" w:name="_Toc157013638"/>
      <w:bookmarkStart w:id="1213" w:name="_Toc28945266"/>
      <w:r w:rsidRPr="00246E48">
        <w:t>E_0228_Reklamation prüfen</w:t>
      </w:r>
      <w:bookmarkEnd w:id="1210"/>
      <w:bookmarkEnd w:id="1211"/>
      <w:bookmarkEnd w:id="1212"/>
    </w:p>
    <w:p w14:paraId="436DF125" w14:textId="523FAC21" w:rsidR="00C70B11" w:rsidRDefault="00C70B11" w:rsidP="00A7732A">
      <w:pPr>
        <w:pStyle w:val="Zwischenberschrift"/>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214" w:name="_Toc62633747"/>
      <w:bookmarkStart w:id="1215" w:name="_Toc64454082"/>
      <w:bookmarkStart w:id="1216" w:name="_Toc157013639"/>
      <w:r w:rsidRPr="00246E48">
        <w:t>E_0</w:t>
      </w:r>
      <w:bookmarkEnd w:id="1213"/>
      <w:r w:rsidRPr="00246E48">
        <w:t>229_Reklamation prüfen</w:t>
      </w:r>
      <w:bookmarkEnd w:id="1214"/>
      <w:bookmarkEnd w:id="1215"/>
      <w:bookmarkEnd w:id="1216"/>
    </w:p>
    <w:p w14:paraId="226AA011" w14:textId="50F06F1B"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217" w:name="_Toc28945267"/>
      <w:bookmarkStart w:id="1218" w:name="_Toc62633748"/>
      <w:bookmarkStart w:id="1219" w:name="_Toc157013640"/>
      <w:r>
        <w:lastRenderedPageBreak/>
        <w:t>AD</w:t>
      </w:r>
      <w:bookmarkStart w:id="1220" w:name="_Toc64454083"/>
      <w:r w:rsidR="00C70B11" w:rsidRPr="00246E48">
        <w:t>: Reklamation vom ÜNB</w:t>
      </w:r>
      <w:bookmarkEnd w:id="1217"/>
      <w:bookmarkEnd w:id="1218"/>
      <w:bookmarkEnd w:id="1219"/>
      <w:bookmarkEnd w:id="1220"/>
    </w:p>
    <w:p w14:paraId="04D78F41" w14:textId="3E377C9F" w:rsidR="00C70B11" w:rsidRPr="00246E48" w:rsidRDefault="00C70B11" w:rsidP="00A7732A">
      <w:pPr>
        <w:pStyle w:val="berschrift3"/>
      </w:pPr>
      <w:bookmarkStart w:id="1221" w:name="_Toc62633749"/>
      <w:bookmarkStart w:id="1222" w:name="_Toc64454084"/>
      <w:bookmarkStart w:id="1223" w:name="_Toc157013641"/>
      <w:r w:rsidRPr="00246E48">
        <w:t>E_0230_Reklamation prüfen</w:t>
      </w:r>
      <w:bookmarkEnd w:id="1221"/>
      <w:bookmarkEnd w:id="1222"/>
      <w:bookmarkEnd w:id="1223"/>
    </w:p>
    <w:p w14:paraId="5C9F674F" w14:textId="42A464F5" w:rsidR="00C70B11" w:rsidRDefault="00C70B11" w:rsidP="00A7732A">
      <w:pPr>
        <w:pStyle w:val="Zwischenberschrift"/>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224" w:name="_Toc62633750"/>
      <w:bookmarkStart w:id="1225" w:name="_Toc64454085"/>
      <w:bookmarkStart w:id="1226" w:name="_Toc157013642"/>
      <w:r w:rsidRPr="00246E48">
        <w:t>E_0231_Reklamation prüfen</w:t>
      </w:r>
      <w:bookmarkEnd w:id="1224"/>
      <w:bookmarkEnd w:id="1225"/>
      <w:bookmarkEnd w:id="1226"/>
    </w:p>
    <w:p w14:paraId="538291C2" w14:textId="61D6FD9A"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73299F75" w:rsidR="00C70B11" w:rsidRPr="00246E48" w:rsidRDefault="008F78A2" w:rsidP="001F2FE1">
      <w:pPr>
        <w:pStyle w:val="berschrift2"/>
      </w:pPr>
      <w:bookmarkStart w:id="1227" w:name="_Toc62633751"/>
      <w:bookmarkStart w:id="1228" w:name="_Toc157013643"/>
      <w:r>
        <w:lastRenderedPageBreak/>
        <w:t>AD</w:t>
      </w:r>
      <w:bookmarkStart w:id="1229" w:name="_Toc64454086"/>
      <w:r w:rsidR="00C70B11" w:rsidRPr="00246E48">
        <w:t xml:space="preserve"> MSB der Marktlokation stellt selbst Reklamationsbedarf fest</w:t>
      </w:r>
      <w:bookmarkEnd w:id="1227"/>
      <w:bookmarkEnd w:id="1228"/>
      <w:bookmarkEnd w:id="1229"/>
    </w:p>
    <w:p w14:paraId="3EC71F18" w14:textId="37B3EEA7" w:rsidR="00C70B11" w:rsidRPr="00246E48" w:rsidRDefault="00C70B11" w:rsidP="00B31D29">
      <w:pPr>
        <w:pStyle w:val="berschrift3"/>
      </w:pPr>
      <w:bookmarkStart w:id="1230" w:name="_Toc62633752"/>
      <w:bookmarkStart w:id="1231" w:name="_Toc64454087"/>
      <w:bookmarkStart w:id="1232" w:name="_Toc157013644"/>
      <w:r w:rsidRPr="00246E48">
        <w:t>E_02</w:t>
      </w:r>
      <w:r>
        <w:t>51</w:t>
      </w:r>
      <w:r w:rsidRPr="00246E48">
        <w:t>_Mitteilung über Gesamtvorgang prüfen</w:t>
      </w:r>
      <w:bookmarkEnd w:id="1230"/>
      <w:bookmarkEnd w:id="1231"/>
      <w:bookmarkEnd w:id="1232"/>
    </w:p>
    <w:p w14:paraId="7800C2BE" w14:textId="4F9D6881"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530F09A0" w:rsidR="00982315" w:rsidRDefault="008F78A2" w:rsidP="00982315">
      <w:pPr>
        <w:pStyle w:val="berschrift2"/>
      </w:pPr>
      <w:bookmarkStart w:id="1233" w:name="_Toc157013645"/>
      <w:r>
        <w:lastRenderedPageBreak/>
        <w:t>AD</w:t>
      </w:r>
      <w:r w:rsidR="00982315" w:rsidRPr="00982315">
        <w:t xml:space="preserve"> Anfrage und Bestellung von Werten durch den ESA</w:t>
      </w:r>
      <w:bookmarkEnd w:id="1233"/>
    </w:p>
    <w:p w14:paraId="78996597" w14:textId="7E5948D2" w:rsidR="00982315" w:rsidRDefault="00982315" w:rsidP="00982315">
      <w:pPr>
        <w:pStyle w:val="berschrift3"/>
      </w:pPr>
      <w:bookmarkStart w:id="1234" w:name="_Toc157013646"/>
      <w:r>
        <w:t>E_0252_Anfrage prüfen</w:t>
      </w:r>
      <w:bookmarkEnd w:id="1234"/>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6E4224F6" w14:textId="77777777" w:rsidTr="00763E6C">
        <w:trPr>
          <w:cantSplit/>
          <w:trHeight w:val="454"/>
          <w:tblHeader/>
        </w:trPr>
        <w:tc>
          <w:tcPr>
            <w:tcW w:w="6941" w:type="dxa"/>
            <w:gridSpan w:val="2"/>
            <w:shd w:val="clear" w:color="auto" w:fill="D8DFE4"/>
            <w:vAlign w:val="center"/>
          </w:tcPr>
          <w:p w14:paraId="667085B3"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972A573" w14:textId="2B3D36EA" w:rsidR="00763E6C" w:rsidRPr="00CF6B07" w:rsidRDefault="00763E6C" w:rsidP="004B7D30">
            <w:pPr>
              <w:contextualSpacing/>
              <w:rPr>
                <w:rFonts w:cstheme="minorHAnsi"/>
                <w:b/>
                <w:bCs/>
              </w:rPr>
            </w:pPr>
          </w:p>
        </w:tc>
      </w:tr>
      <w:tr w:rsidR="00923D64" w:rsidRPr="00F127C3" w14:paraId="2F7D33CE" w14:textId="77777777" w:rsidTr="00763E6C">
        <w:trPr>
          <w:cantSplit/>
          <w:tblHeader/>
        </w:trPr>
        <w:tc>
          <w:tcPr>
            <w:tcW w:w="881" w:type="dxa"/>
            <w:shd w:val="clear" w:color="auto" w:fill="D8DFE4"/>
          </w:tcPr>
          <w:p w14:paraId="7A90D8B1" w14:textId="77777777" w:rsidR="00923D64" w:rsidRPr="00CF6B07" w:rsidRDefault="00923D64" w:rsidP="004B7D30">
            <w:pPr>
              <w:contextualSpacing/>
              <w:rPr>
                <w:rFonts w:cstheme="minorHAnsi"/>
              </w:rPr>
            </w:pPr>
            <w:r w:rsidRPr="00CF6B07">
              <w:rPr>
                <w:rFonts w:cstheme="minorHAnsi"/>
              </w:rPr>
              <w:t>Nr.</w:t>
            </w:r>
          </w:p>
        </w:tc>
        <w:tc>
          <w:tcPr>
            <w:tcW w:w="6060" w:type="dxa"/>
            <w:shd w:val="clear" w:color="auto" w:fill="D8DFE4"/>
          </w:tcPr>
          <w:p w14:paraId="21D5EAB9" w14:textId="77777777" w:rsidR="00923D64" w:rsidRPr="00CF6B07" w:rsidRDefault="00923D64" w:rsidP="004B7D30">
            <w:pPr>
              <w:contextualSpacing/>
              <w:rPr>
                <w:rFonts w:cstheme="minorHAnsi"/>
              </w:rPr>
            </w:pPr>
            <w:r w:rsidRPr="00763E6C">
              <w:rPr>
                <w:rFonts w:cstheme="minorHAnsi"/>
              </w:rPr>
              <w:t>Prüfschritt</w:t>
            </w:r>
          </w:p>
        </w:tc>
        <w:tc>
          <w:tcPr>
            <w:tcW w:w="1557" w:type="dxa"/>
            <w:shd w:val="clear" w:color="auto" w:fill="D8DFE4"/>
          </w:tcPr>
          <w:p w14:paraId="269A8EC1" w14:textId="77777777" w:rsidR="00923D64" w:rsidRPr="00CF6B07" w:rsidRDefault="00923D64" w:rsidP="00763E6C">
            <w:pPr>
              <w:contextualSpacing/>
              <w:rPr>
                <w:rFonts w:cstheme="minorHAnsi"/>
              </w:rPr>
            </w:pPr>
            <w:r w:rsidRPr="00CF6B07">
              <w:rPr>
                <w:rFonts w:cstheme="minorHAnsi"/>
              </w:rPr>
              <w:t>Prüfergebnis</w:t>
            </w:r>
          </w:p>
        </w:tc>
        <w:tc>
          <w:tcPr>
            <w:tcW w:w="836" w:type="dxa"/>
            <w:shd w:val="clear" w:color="auto" w:fill="D8DFE4"/>
          </w:tcPr>
          <w:p w14:paraId="126349E6" w14:textId="77777777" w:rsidR="00923D64" w:rsidRPr="00CF6B07" w:rsidRDefault="00923D64" w:rsidP="004B7D30">
            <w:pPr>
              <w:contextualSpacing/>
              <w:rPr>
                <w:rFonts w:cstheme="minorHAnsi"/>
              </w:rPr>
            </w:pPr>
            <w:r w:rsidRPr="00CF6B07">
              <w:rPr>
                <w:rFonts w:cstheme="minorHAnsi"/>
              </w:rPr>
              <w:t>Code</w:t>
            </w:r>
          </w:p>
        </w:tc>
        <w:tc>
          <w:tcPr>
            <w:tcW w:w="4978" w:type="dxa"/>
            <w:shd w:val="clear" w:color="auto" w:fill="D8DFE4"/>
          </w:tcPr>
          <w:p w14:paraId="0616B07C" w14:textId="77777777" w:rsidR="00923D64" w:rsidRPr="00CF6B07" w:rsidRDefault="00923D64" w:rsidP="004B7D30">
            <w:pPr>
              <w:contextualSpacing/>
              <w:rPr>
                <w:rFonts w:cstheme="minorHAnsi"/>
              </w:rPr>
            </w:pPr>
            <w:r w:rsidRPr="00CF6B07">
              <w:rPr>
                <w:rFonts w:cstheme="minorHAnsi"/>
              </w:rPr>
              <w:t>Hinweis</w:t>
            </w:r>
          </w:p>
        </w:tc>
      </w:tr>
      <w:tr w:rsidR="00923D64" w:rsidRPr="00F127C3" w14:paraId="310D4AFB" w14:textId="77777777" w:rsidTr="00763E6C">
        <w:tc>
          <w:tcPr>
            <w:tcW w:w="881" w:type="dxa"/>
            <w:vMerge w:val="restart"/>
          </w:tcPr>
          <w:p w14:paraId="7139267F" w14:textId="77777777" w:rsidR="00923D64" w:rsidRPr="00F127C3" w:rsidRDefault="00923D64" w:rsidP="004B7D30">
            <w:pPr>
              <w:rPr>
                <w:rFonts w:cstheme="minorHAnsi"/>
              </w:rPr>
            </w:pPr>
            <w:r>
              <w:rPr>
                <w:rFonts w:cstheme="minorHAnsi"/>
              </w:rPr>
              <w:t>1</w:t>
            </w:r>
          </w:p>
        </w:tc>
        <w:tc>
          <w:tcPr>
            <w:tcW w:w="6060" w:type="dxa"/>
            <w:vMerge w:val="restart"/>
          </w:tcPr>
          <w:p w14:paraId="3886CCF9" w14:textId="77777777" w:rsidR="00923D64" w:rsidRPr="00F127C3" w:rsidRDefault="00923D64" w:rsidP="004B7D30">
            <w:pPr>
              <w:rPr>
                <w:rFonts w:cstheme="minorHAnsi"/>
              </w:rPr>
            </w:pPr>
            <w:r>
              <w:rPr>
                <w:rFonts w:cstheme="minorHAnsi"/>
              </w:rPr>
              <w:t>Wird die Übermittlung von Werten an die Marktrolle ESA grundsätzlich angeboten?</w:t>
            </w:r>
          </w:p>
        </w:tc>
        <w:tc>
          <w:tcPr>
            <w:tcW w:w="1557" w:type="dxa"/>
            <w:tcBorders>
              <w:bottom w:val="dotted" w:sz="4" w:space="0" w:color="auto"/>
            </w:tcBorders>
          </w:tcPr>
          <w:p w14:paraId="26724998"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097E1D98" w14:textId="77777777" w:rsidR="00923D64" w:rsidRPr="00F127C3" w:rsidRDefault="00923D64" w:rsidP="004B7D30">
            <w:pPr>
              <w:rPr>
                <w:rFonts w:cstheme="minorHAnsi"/>
              </w:rPr>
            </w:pPr>
            <w:r>
              <w:rPr>
                <w:rFonts w:cstheme="minorHAnsi"/>
              </w:rPr>
              <w:t>A01</w:t>
            </w:r>
          </w:p>
        </w:tc>
        <w:tc>
          <w:tcPr>
            <w:tcW w:w="4978" w:type="dxa"/>
            <w:tcBorders>
              <w:bottom w:val="dotted" w:sz="4" w:space="0" w:color="auto"/>
            </w:tcBorders>
          </w:tcPr>
          <w:p w14:paraId="46420DBC" w14:textId="77777777" w:rsidR="00923D64" w:rsidRDefault="00923D64" w:rsidP="004B7D30">
            <w:pPr>
              <w:rPr>
                <w:rFonts w:cstheme="minorHAnsi"/>
              </w:rPr>
            </w:pPr>
            <w:r>
              <w:rPr>
                <w:rFonts w:cstheme="minorHAnsi"/>
              </w:rPr>
              <w:t>Cluster: Ablehnung</w:t>
            </w:r>
          </w:p>
          <w:p w14:paraId="6F15C401" w14:textId="77777777" w:rsidR="00923D64" w:rsidRPr="00F127C3" w:rsidRDefault="00923D64" w:rsidP="004B7D30">
            <w:pPr>
              <w:rPr>
                <w:rFonts w:cstheme="minorHAnsi"/>
              </w:rPr>
            </w:pPr>
            <w:r>
              <w:rPr>
                <w:rFonts w:cstheme="minorHAnsi"/>
              </w:rPr>
              <w:t>Der MSB bietet keine freiwillige Übermittlung von Werten an die Marktrolle ESA an.</w:t>
            </w:r>
          </w:p>
        </w:tc>
      </w:tr>
      <w:tr w:rsidR="00923D64" w:rsidRPr="00F127C3" w14:paraId="340B2B5B" w14:textId="77777777" w:rsidTr="00763E6C">
        <w:tc>
          <w:tcPr>
            <w:tcW w:w="881" w:type="dxa"/>
            <w:vMerge/>
          </w:tcPr>
          <w:p w14:paraId="66025952" w14:textId="77777777" w:rsidR="00923D64" w:rsidRPr="00F127C3" w:rsidRDefault="00923D64" w:rsidP="004B7D30">
            <w:pPr>
              <w:rPr>
                <w:rFonts w:cstheme="minorHAnsi"/>
              </w:rPr>
            </w:pPr>
          </w:p>
        </w:tc>
        <w:tc>
          <w:tcPr>
            <w:tcW w:w="6060" w:type="dxa"/>
            <w:vMerge/>
          </w:tcPr>
          <w:p w14:paraId="03298C57" w14:textId="77777777" w:rsidR="00923D64" w:rsidRPr="00F127C3" w:rsidRDefault="00923D64" w:rsidP="004B7D30">
            <w:pPr>
              <w:rPr>
                <w:rFonts w:cstheme="minorHAnsi"/>
              </w:rPr>
            </w:pPr>
          </w:p>
        </w:tc>
        <w:tc>
          <w:tcPr>
            <w:tcW w:w="1557" w:type="dxa"/>
            <w:tcBorders>
              <w:top w:val="dotted" w:sz="4" w:space="0" w:color="auto"/>
            </w:tcBorders>
          </w:tcPr>
          <w:p w14:paraId="6BF98825"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2</w:t>
            </w:r>
          </w:p>
        </w:tc>
        <w:tc>
          <w:tcPr>
            <w:tcW w:w="836" w:type="dxa"/>
            <w:tcBorders>
              <w:top w:val="dotted" w:sz="4" w:space="0" w:color="auto"/>
            </w:tcBorders>
          </w:tcPr>
          <w:p w14:paraId="5EE8E987" w14:textId="77777777" w:rsidR="00923D64" w:rsidRPr="00F127C3" w:rsidRDefault="00923D64" w:rsidP="004B7D30">
            <w:pPr>
              <w:rPr>
                <w:rFonts w:cstheme="minorHAnsi"/>
              </w:rPr>
            </w:pPr>
          </w:p>
        </w:tc>
        <w:tc>
          <w:tcPr>
            <w:tcW w:w="4978" w:type="dxa"/>
            <w:tcBorders>
              <w:top w:val="dotted" w:sz="4" w:space="0" w:color="auto"/>
            </w:tcBorders>
          </w:tcPr>
          <w:p w14:paraId="2853DB27" w14:textId="77777777" w:rsidR="00923D64" w:rsidRPr="00F127C3" w:rsidRDefault="00923D64" w:rsidP="004B7D30">
            <w:pPr>
              <w:rPr>
                <w:rFonts w:cstheme="minorHAnsi"/>
              </w:rPr>
            </w:pPr>
          </w:p>
        </w:tc>
      </w:tr>
      <w:tr w:rsidR="00923D64" w:rsidRPr="00F127C3" w14:paraId="2E3CC9AA" w14:textId="77777777" w:rsidTr="00763E6C">
        <w:tc>
          <w:tcPr>
            <w:tcW w:w="881" w:type="dxa"/>
            <w:vMerge w:val="restart"/>
          </w:tcPr>
          <w:p w14:paraId="2B8B00C6" w14:textId="77777777" w:rsidR="00923D64" w:rsidRPr="00F127C3" w:rsidRDefault="00923D64" w:rsidP="004B7D30">
            <w:pPr>
              <w:rPr>
                <w:rFonts w:cstheme="minorHAnsi"/>
              </w:rPr>
            </w:pPr>
            <w:r>
              <w:rPr>
                <w:rFonts w:cstheme="minorHAnsi"/>
              </w:rPr>
              <w:t>2</w:t>
            </w:r>
          </w:p>
        </w:tc>
        <w:tc>
          <w:tcPr>
            <w:tcW w:w="6060" w:type="dxa"/>
            <w:vMerge w:val="restart"/>
          </w:tcPr>
          <w:p w14:paraId="0EA9870C" w14:textId="77777777" w:rsidR="00923D64" w:rsidRPr="00C3634A" w:rsidRDefault="00923D64" w:rsidP="004B7D30">
            <w:pPr>
              <w:tabs>
                <w:tab w:val="left" w:pos="1050"/>
              </w:tabs>
              <w:rPr>
                <w:rFonts w:ascii="Calibri" w:hAnsi="Calibri" w:cs="Calibri"/>
                <w:color w:val="000000"/>
              </w:rPr>
            </w:pPr>
            <w:r>
              <w:rPr>
                <w:rFonts w:ascii="Calibri" w:hAnsi="Calibri" w:cs="Calibri"/>
                <w:color w:val="000000"/>
              </w:rPr>
              <w:t>Wird das vom ESA gewünschte Messprodukt entsprechend der Codeliste der Messprodukte angeboten?</w:t>
            </w:r>
          </w:p>
        </w:tc>
        <w:tc>
          <w:tcPr>
            <w:tcW w:w="1557" w:type="dxa"/>
            <w:tcBorders>
              <w:bottom w:val="dotted" w:sz="4" w:space="0" w:color="auto"/>
            </w:tcBorders>
          </w:tcPr>
          <w:p w14:paraId="18AE860B"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7A590DB0" w14:textId="77777777" w:rsidR="00923D64" w:rsidRPr="00F127C3" w:rsidRDefault="00923D64" w:rsidP="004B7D30">
            <w:pPr>
              <w:rPr>
                <w:rFonts w:cstheme="minorHAnsi"/>
              </w:rPr>
            </w:pPr>
            <w:r>
              <w:rPr>
                <w:rFonts w:cstheme="minorHAnsi"/>
              </w:rPr>
              <w:t>A02</w:t>
            </w:r>
          </w:p>
        </w:tc>
        <w:tc>
          <w:tcPr>
            <w:tcW w:w="4978" w:type="dxa"/>
            <w:tcBorders>
              <w:bottom w:val="dotted" w:sz="4" w:space="0" w:color="auto"/>
            </w:tcBorders>
          </w:tcPr>
          <w:p w14:paraId="456F13E5" w14:textId="77777777" w:rsidR="00923D64" w:rsidRDefault="00923D64" w:rsidP="004B7D30">
            <w:pPr>
              <w:rPr>
                <w:rFonts w:cstheme="minorHAnsi"/>
              </w:rPr>
            </w:pPr>
            <w:r>
              <w:rPr>
                <w:rFonts w:cstheme="minorHAnsi"/>
              </w:rPr>
              <w:t>Cluster: Ablehnung</w:t>
            </w:r>
          </w:p>
          <w:p w14:paraId="515B14E1" w14:textId="77777777" w:rsidR="00923D64" w:rsidRPr="00F127C3" w:rsidRDefault="00923D64" w:rsidP="004B7D30">
            <w:pPr>
              <w:rPr>
                <w:rFonts w:cstheme="minorHAnsi"/>
              </w:rPr>
            </w:pPr>
            <w:r>
              <w:rPr>
                <w:rFonts w:cstheme="minorHAnsi"/>
              </w:rPr>
              <w:t>Das vom ESA gewünschte Messprodukt wird vom MSB nicht angeboten.</w:t>
            </w:r>
          </w:p>
        </w:tc>
      </w:tr>
      <w:tr w:rsidR="00923D64" w:rsidRPr="00F127C3" w14:paraId="17E56B8C" w14:textId="77777777" w:rsidTr="00763E6C">
        <w:tc>
          <w:tcPr>
            <w:tcW w:w="881" w:type="dxa"/>
            <w:vMerge/>
          </w:tcPr>
          <w:p w14:paraId="6D1154FF" w14:textId="77777777" w:rsidR="00923D64" w:rsidRPr="00F127C3" w:rsidRDefault="00923D64" w:rsidP="004B7D30">
            <w:pPr>
              <w:rPr>
                <w:rFonts w:cstheme="minorHAnsi"/>
              </w:rPr>
            </w:pPr>
          </w:p>
        </w:tc>
        <w:tc>
          <w:tcPr>
            <w:tcW w:w="6060" w:type="dxa"/>
            <w:vMerge/>
          </w:tcPr>
          <w:p w14:paraId="4CF6BD76" w14:textId="77777777" w:rsidR="00923D64" w:rsidRPr="00F127C3" w:rsidRDefault="00923D64" w:rsidP="004B7D30">
            <w:pPr>
              <w:rPr>
                <w:rFonts w:cstheme="minorHAnsi"/>
              </w:rPr>
            </w:pPr>
          </w:p>
        </w:tc>
        <w:tc>
          <w:tcPr>
            <w:tcW w:w="1557" w:type="dxa"/>
            <w:tcBorders>
              <w:top w:val="dotted" w:sz="4" w:space="0" w:color="auto"/>
            </w:tcBorders>
          </w:tcPr>
          <w:p w14:paraId="30CF3767"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188D349A" w14:textId="77777777" w:rsidR="00923D64" w:rsidRPr="00F127C3" w:rsidRDefault="00923D64" w:rsidP="004B7D30">
            <w:pPr>
              <w:rPr>
                <w:rFonts w:cstheme="minorHAnsi"/>
              </w:rPr>
            </w:pPr>
          </w:p>
        </w:tc>
        <w:tc>
          <w:tcPr>
            <w:tcW w:w="4978" w:type="dxa"/>
            <w:tcBorders>
              <w:top w:val="dotted" w:sz="4" w:space="0" w:color="auto"/>
            </w:tcBorders>
          </w:tcPr>
          <w:p w14:paraId="7C27A4AD" w14:textId="77777777" w:rsidR="00923D64" w:rsidRPr="00F127C3" w:rsidRDefault="00923D64" w:rsidP="004B7D30">
            <w:pPr>
              <w:rPr>
                <w:rFonts w:cstheme="minorHAnsi"/>
              </w:rPr>
            </w:pPr>
          </w:p>
        </w:tc>
      </w:tr>
      <w:tr w:rsidR="00923D64" w:rsidRPr="00F127C3" w14:paraId="1AD039BF" w14:textId="77777777" w:rsidTr="00763E6C">
        <w:tc>
          <w:tcPr>
            <w:tcW w:w="881" w:type="dxa"/>
            <w:vMerge w:val="restart"/>
          </w:tcPr>
          <w:p w14:paraId="575BA683" w14:textId="77777777" w:rsidR="00923D64" w:rsidRPr="00F127C3" w:rsidRDefault="00923D64" w:rsidP="004B7D30">
            <w:pPr>
              <w:rPr>
                <w:rFonts w:cstheme="minorHAnsi"/>
              </w:rPr>
            </w:pPr>
            <w:r>
              <w:rPr>
                <w:rFonts w:cstheme="minorHAnsi"/>
              </w:rPr>
              <w:t>3</w:t>
            </w:r>
          </w:p>
        </w:tc>
        <w:tc>
          <w:tcPr>
            <w:tcW w:w="6060" w:type="dxa"/>
            <w:vMerge w:val="restart"/>
          </w:tcPr>
          <w:p w14:paraId="720FC275" w14:textId="77777777" w:rsidR="00923D64" w:rsidRPr="00F127C3" w:rsidRDefault="00923D64" w:rsidP="004B7D30">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1A3FEA9" w14:textId="77777777" w:rsidR="00923D64" w:rsidRDefault="00923D64" w:rsidP="004B7D30">
            <w:pPr>
              <w:rPr>
                <w:rFonts w:cstheme="minorHAnsi"/>
              </w:rPr>
            </w:pPr>
            <w:r>
              <w:rPr>
                <w:rFonts w:cstheme="minorHAnsi"/>
              </w:rPr>
              <w:t>nein</w:t>
            </w:r>
          </w:p>
        </w:tc>
        <w:tc>
          <w:tcPr>
            <w:tcW w:w="836" w:type="dxa"/>
            <w:tcBorders>
              <w:top w:val="dotted" w:sz="4" w:space="0" w:color="auto"/>
              <w:bottom w:val="dotted" w:sz="4" w:space="0" w:color="auto"/>
            </w:tcBorders>
          </w:tcPr>
          <w:p w14:paraId="6B6D727B" w14:textId="77777777" w:rsidR="00923D64" w:rsidRPr="00F127C3" w:rsidRDefault="00923D64" w:rsidP="004B7D30">
            <w:pPr>
              <w:rPr>
                <w:rFonts w:cstheme="minorHAnsi"/>
              </w:rPr>
            </w:pPr>
            <w:r>
              <w:rPr>
                <w:rFonts w:cstheme="minorHAnsi"/>
              </w:rPr>
              <w:t>A03</w:t>
            </w:r>
          </w:p>
        </w:tc>
        <w:tc>
          <w:tcPr>
            <w:tcW w:w="4978" w:type="dxa"/>
            <w:tcBorders>
              <w:top w:val="dotted" w:sz="4" w:space="0" w:color="auto"/>
              <w:bottom w:val="dotted" w:sz="4" w:space="0" w:color="auto"/>
            </w:tcBorders>
          </w:tcPr>
          <w:p w14:paraId="60CDD7C3" w14:textId="77777777" w:rsidR="00923D64" w:rsidRDefault="00923D64" w:rsidP="004B7D30">
            <w:pPr>
              <w:rPr>
                <w:rFonts w:cstheme="minorHAnsi"/>
              </w:rPr>
            </w:pPr>
            <w:r>
              <w:rPr>
                <w:rFonts w:cstheme="minorHAnsi"/>
              </w:rPr>
              <w:t>Cluster: Ablehnung</w:t>
            </w:r>
          </w:p>
          <w:p w14:paraId="53DB3013" w14:textId="77777777" w:rsidR="00923D64" w:rsidRPr="00F127C3" w:rsidRDefault="00923D64" w:rsidP="004B7D30">
            <w:pPr>
              <w:rPr>
                <w:rFonts w:cstheme="minorHAnsi"/>
              </w:rPr>
            </w:pPr>
            <w:r>
              <w:rPr>
                <w:rFonts w:cstheme="minorHAnsi"/>
              </w:rPr>
              <w:t>Vertragliche Grundlage des ESA liegt nicht vor.</w:t>
            </w:r>
          </w:p>
        </w:tc>
      </w:tr>
      <w:tr w:rsidR="00923D64" w:rsidRPr="00F127C3" w14:paraId="634285FA" w14:textId="77777777" w:rsidTr="00763E6C">
        <w:tc>
          <w:tcPr>
            <w:tcW w:w="881" w:type="dxa"/>
            <w:vMerge/>
          </w:tcPr>
          <w:p w14:paraId="41441CFE" w14:textId="77777777" w:rsidR="00923D64" w:rsidRPr="00F127C3" w:rsidRDefault="00923D64" w:rsidP="004B7D30">
            <w:pPr>
              <w:rPr>
                <w:rFonts w:cstheme="minorHAnsi"/>
              </w:rPr>
            </w:pPr>
          </w:p>
        </w:tc>
        <w:tc>
          <w:tcPr>
            <w:tcW w:w="6060" w:type="dxa"/>
            <w:vMerge/>
          </w:tcPr>
          <w:p w14:paraId="6D19167C" w14:textId="77777777" w:rsidR="00923D64" w:rsidRPr="00F127C3" w:rsidRDefault="00923D64" w:rsidP="004B7D30">
            <w:pPr>
              <w:rPr>
                <w:rFonts w:cstheme="minorHAnsi"/>
              </w:rPr>
            </w:pPr>
          </w:p>
        </w:tc>
        <w:tc>
          <w:tcPr>
            <w:tcW w:w="1557" w:type="dxa"/>
            <w:tcBorders>
              <w:top w:val="dotted" w:sz="4" w:space="0" w:color="auto"/>
              <w:bottom w:val="single" w:sz="4" w:space="0" w:color="auto"/>
            </w:tcBorders>
          </w:tcPr>
          <w:p w14:paraId="7680878F" w14:textId="77777777" w:rsidR="00923D64" w:rsidRDefault="00923D6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BDD642C" w14:textId="77777777" w:rsidR="00923D64" w:rsidRPr="00F127C3" w:rsidRDefault="00923D64" w:rsidP="004B7D30">
            <w:pPr>
              <w:rPr>
                <w:rFonts w:cstheme="minorHAnsi"/>
              </w:rPr>
            </w:pPr>
          </w:p>
        </w:tc>
        <w:tc>
          <w:tcPr>
            <w:tcW w:w="4978" w:type="dxa"/>
            <w:tcBorders>
              <w:top w:val="dotted" w:sz="4" w:space="0" w:color="auto"/>
              <w:bottom w:val="single" w:sz="4" w:space="0" w:color="auto"/>
            </w:tcBorders>
          </w:tcPr>
          <w:p w14:paraId="3758C320" w14:textId="6DC86452" w:rsidR="00923D64" w:rsidRPr="00F127C3" w:rsidRDefault="00923D64" w:rsidP="00AF570F">
            <w:pPr>
              <w:tabs>
                <w:tab w:val="left" w:pos="1014"/>
              </w:tabs>
              <w:rPr>
                <w:rFonts w:cstheme="minorHAnsi"/>
              </w:rPr>
            </w:pPr>
          </w:p>
        </w:tc>
      </w:tr>
      <w:tr w:rsidR="00AF570F" w:rsidRPr="00F127C3" w14:paraId="309493BE" w14:textId="77777777" w:rsidTr="00763E6C">
        <w:trPr>
          <w:trHeight w:val="946"/>
        </w:trPr>
        <w:tc>
          <w:tcPr>
            <w:tcW w:w="881" w:type="dxa"/>
            <w:vMerge w:val="restart"/>
          </w:tcPr>
          <w:p w14:paraId="5276B5EF" w14:textId="4EF4BB5C" w:rsidR="00AF570F" w:rsidRPr="00F127C3" w:rsidRDefault="00AF570F" w:rsidP="004B7D30">
            <w:pPr>
              <w:rPr>
                <w:rFonts w:cstheme="minorHAnsi"/>
              </w:rPr>
            </w:pPr>
            <w:r>
              <w:rPr>
                <w:rFonts w:cstheme="minorHAnsi"/>
              </w:rPr>
              <w:t>4</w:t>
            </w:r>
          </w:p>
        </w:tc>
        <w:tc>
          <w:tcPr>
            <w:tcW w:w="6060" w:type="dxa"/>
            <w:vMerge w:val="restart"/>
          </w:tcPr>
          <w:p w14:paraId="7398CA80" w14:textId="77777777" w:rsidR="00AF570F" w:rsidRPr="006B7875" w:rsidRDefault="00AF570F" w:rsidP="00AF570F">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479D8CBB" w14:textId="77777777" w:rsidR="00AF570F" w:rsidRPr="006B7875" w:rsidRDefault="00AF570F" w:rsidP="00AF570F">
            <w:pPr>
              <w:spacing w:after="0" w:line="240" w:lineRule="auto"/>
              <w:rPr>
                <w:rFonts w:cstheme="minorHAnsi"/>
              </w:rPr>
            </w:pPr>
            <w:r w:rsidRPr="006B7875">
              <w:rPr>
                <w:rFonts w:cstheme="minorHAnsi"/>
              </w:rPr>
              <w:t xml:space="preserve">Anfrage und Übermittlung von Messprodukten </w:t>
            </w:r>
          </w:p>
          <w:p w14:paraId="2F2E861D" w14:textId="022CC212" w:rsidR="00AF570F" w:rsidRPr="00F127C3" w:rsidRDefault="00AF570F" w:rsidP="00AF570F">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6DBDCC8" w14:textId="3720CE89" w:rsidR="00AF570F" w:rsidRDefault="00AF570F" w:rsidP="004B7D30">
            <w:pPr>
              <w:rPr>
                <w:rFonts w:cstheme="minorHAnsi"/>
              </w:rPr>
            </w:pPr>
            <w:r>
              <w:rPr>
                <w:rFonts w:cstheme="minorHAnsi"/>
              </w:rPr>
              <w:t>nein</w:t>
            </w:r>
          </w:p>
        </w:tc>
        <w:tc>
          <w:tcPr>
            <w:tcW w:w="836" w:type="dxa"/>
            <w:tcBorders>
              <w:top w:val="single" w:sz="4" w:space="0" w:color="auto"/>
              <w:bottom w:val="dotted" w:sz="4" w:space="0" w:color="auto"/>
            </w:tcBorders>
          </w:tcPr>
          <w:p w14:paraId="5BB19AC1" w14:textId="0F35A932" w:rsidR="00AF570F" w:rsidRPr="00F127C3" w:rsidRDefault="00AF570F" w:rsidP="004B7D30">
            <w:pPr>
              <w:rPr>
                <w:rFonts w:cstheme="minorHAnsi"/>
              </w:rPr>
            </w:pPr>
            <w:r>
              <w:rPr>
                <w:rFonts w:cstheme="minorHAnsi"/>
              </w:rPr>
              <w:t>A04</w:t>
            </w:r>
          </w:p>
        </w:tc>
        <w:tc>
          <w:tcPr>
            <w:tcW w:w="4978" w:type="dxa"/>
            <w:tcBorders>
              <w:top w:val="single" w:sz="4" w:space="0" w:color="auto"/>
              <w:bottom w:val="dotted" w:sz="4" w:space="0" w:color="auto"/>
            </w:tcBorders>
          </w:tcPr>
          <w:p w14:paraId="7B2BCDAB" w14:textId="77777777" w:rsidR="00AF570F" w:rsidRDefault="00AF570F" w:rsidP="00AF570F">
            <w:pPr>
              <w:rPr>
                <w:rFonts w:cstheme="minorHAnsi"/>
              </w:rPr>
            </w:pPr>
            <w:r>
              <w:rPr>
                <w:rFonts w:cstheme="minorHAnsi"/>
              </w:rPr>
              <w:t>Cluster: Ablehnung</w:t>
            </w:r>
          </w:p>
          <w:p w14:paraId="478ABD7F" w14:textId="5A7E0684" w:rsidR="00AF570F" w:rsidRPr="00F127C3" w:rsidRDefault="00AF570F" w:rsidP="00AF570F">
            <w:pPr>
              <w:tabs>
                <w:tab w:val="left" w:pos="1014"/>
              </w:tabs>
              <w:rPr>
                <w:rFonts w:cstheme="minorHAnsi"/>
              </w:rPr>
            </w:pPr>
            <w:r>
              <w:rPr>
                <w:rFonts w:cstheme="minorHAnsi"/>
              </w:rPr>
              <w:t>Die unterzeichnete Einwilligung des Anschlussnutzers für die Lokation liegt nicht vor</w:t>
            </w:r>
          </w:p>
        </w:tc>
      </w:tr>
      <w:tr w:rsidR="00AF570F" w:rsidRPr="00F127C3" w14:paraId="62FEFA8A" w14:textId="77777777" w:rsidTr="00763E6C">
        <w:trPr>
          <w:trHeight w:val="945"/>
        </w:trPr>
        <w:tc>
          <w:tcPr>
            <w:tcW w:w="881" w:type="dxa"/>
            <w:vMerge/>
          </w:tcPr>
          <w:p w14:paraId="6E671EFE" w14:textId="77777777" w:rsidR="00AF570F" w:rsidRDefault="00AF570F" w:rsidP="004B7D30">
            <w:pPr>
              <w:rPr>
                <w:rFonts w:cstheme="minorHAnsi"/>
              </w:rPr>
            </w:pPr>
          </w:p>
        </w:tc>
        <w:tc>
          <w:tcPr>
            <w:tcW w:w="6060" w:type="dxa"/>
            <w:vMerge/>
          </w:tcPr>
          <w:p w14:paraId="051CDF2D" w14:textId="77777777" w:rsidR="00AF570F" w:rsidRDefault="00AF570F" w:rsidP="00AF570F">
            <w:pPr>
              <w:spacing w:after="0" w:line="240" w:lineRule="auto"/>
              <w:rPr>
                <w:rFonts w:cstheme="minorHAnsi"/>
              </w:rPr>
            </w:pPr>
          </w:p>
        </w:tc>
        <w:tc>
          <w:tcPr>
            <w:tcW w:w="1557" w:type="dxa"/>
            <w:tcBorders>
              <w:top w:val="dotted" w:sz="4" w:space="0" w:color="auto"/>
            </w:tcBorders>
          </w:tcPr>
          <w:p w14:paraId="3FAA8036" w14:textId="3F0B7951" w:rsidR="00AF570F" w:rsidRDefault="00AF570F" w:rsidP="004B7D30">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B0580AC" w14:textId="77777777" w:rsidR="00AF570F" w:rsidRPr="00F127C3" w:rsidRDefault="00AF570F" w:rsidP="004B7D30">
            <w:pPr>
              <w:rPr>
                <w:rFonts w:cstheme="minorHAnsi"/>
              </w:rPr>
            </w:pPr>
          </w:p>
        </w:tc>
        <w:tc>
          <w:tcPr>
            <w:tcW w:w="4978" w:type="dxa"/>
            <w:tcBorders>
              <w:top w:val="dotted" w:sz="4" w:space="0" w:color="auto"/>
            </w:tcBorders>
          </w:tcPr>
          <w:p w14:paraId="6D25ECEC" w14:textId="77777777" w:rsidR="00AF570F" w:rsidRPr="00F127C3" w:rsidRDefault="00AF570F" w:rsidP="00AF570F">
            <w:pPr>
              <w:tabs>
                <w:tab w:val="left" w:pos="1014"/>
              </w:tabs>
              <w:rPr>
                <w:rFonts w:cstheme="minorHAnsi"/>
              </w:rPr>
            </w:pPr>
          </w:p>
        </w:tc>
      </w:tr>
    </w:tbl>
    <w:p w14:paraId="424BAA88" w14:textId="76A39AE4" w:rsidR="00C00A0E" w:rsidRDefault="00C00A0E" w:rsidP="00326137"/>
    <w:p w14:paraId="7D7A2066" w14:textId="7C954147" w:rsidR="00C00A0E" w:rsidRDefault="00C00A0E">
      <w:pPr>
        <w:spacing w:after="200" w:line="276" w:lineRule="auto"/>
      </w:pP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4913D4" w:rsidRPr="00F127C3" w14:paraId="6383D555" w14:textId="77777777" w:rsidTr="004B7D30">
        <w:tc>
          <w:tcPr>
            <w:tcW w:w="881" w:type="dxa"/>
            <w:vMerge w:val="restart"/>
            <w:shd w:val="clear" w:color="auto" w:fill="auto"/>
          </w:tcPr>
          <w:p w14:paraId="5021833A" w14:textId="77777777" w:rsidR="004913D4" w:rsidRPr="00F127C3" w:rsidRDefault="004913D4" w:rsidP="004B7D30">
            <w:pPr>
              <w:rPr>
                <w:rFonts w:cstheme="minorHAnsi"/>
              </w:rPr>
            </w:pPr>
            <w:r>
              <w:rPr>
                <w:rFonts w:cstheme="minorHAnsi"/>
              </w:rPr>
              <w:t>5</w:t>
            </w:r>
          </w:p>
        </w:tc>
        <w:tc>
          <w:tcPr>
            <w:tcW w:w="6041" w:type="dxa"/>
            <w:vMerge w:val="restart"/>
            <w:shd w:val="clear" w:color="auto" w:fill="auto"/>
          </w:tcPr>
          <w:p w14:paraId="30B42CA0" w14:textId="77777777" w:rsidR="004913D4" w:rsidRPr="00F127C3" w:rsidRDefault="004913D4" w:rsidP="004B7D30">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B20C6D4" w14:textId="77777777" w:rsidR="004913D4" w:rsidRPr="00F127C3" w:rsidRDefault="004913D4" w:rsidP="004B7D30">
            <w:pPr>
              <w:rPr>
                <w:rFonts w:cstheme="minorHAnsi"/>
              </w:rPr>
            </w:pPr>
            <w:r>
              <w:rPr>
                <w:rFonts w:cstheme="minorHAnsi"/>
              </w:rPr>
              <w:t>nein</w:t>
            </w:r>
          </w:p>
        </w:tc>
        <w:tc>
          <w:tcPr>
            <w:tcW w:w="836" w:type="dxa"/>
            <w:tcBorders>
              <w:bottom w:val="dotted" w:sz="4" w:space="0" w:color="auto"/>
            </w:tcBorders>
            <w:shd w:val="clear" w:color="auto" w:fill="auto"/>
          </w:tcPr>
          <w:p w14:paraId="0378582F" w14:textId="77777777" w:rsidR="004913D4" w:rsidRPr="00F127C3" w:rsidRDefault="004913D4" w:rsidP="004B7D30">
            <w:pPr>
              <w:rPr>
                <w:rFonts w:cstheme="minorHAnsi"/>
              </w:rPr>
            </w:pPr>
            <w:r>
              <w:rPr>
                <w:rFonts w:cstheme="minorHAnsi"/>
              </w:rPr>
              <w:t>A05</w:t>
            </w:r>
          </w:p>
        </w:tc>
        <w:tc>
          <w:tcPr>
            <w:tcW w:w="4992" w:type="dxa"/>
            <w:tcBorders>
              <w:bottom w:val="dotted" w:sz="4" w:space="0" w:color="auto"/>
            </w:tcBorders>
            <w:shd w:val="clear" w:color="auto" w:fill="auto"/>
          </w:tcPr>
          <w:p w14:paraId="3ADBBA26" w14:textId="77777777" w:rsidR="004913D4" w:rsidRDefault="004913D4" w:rsidP="004B7D30">
            <w:pPr>
              <w:rPr>
                <w:rFonts w:cstheme="minorHAnsi"/>
              </w:rPr>
            </w:pPr>
            <w:r>
              <w:rPr>
                <w:rFonts w:cstheme="minorHAnsi"/>
              </w:rPr>
              <w:t>Cluster: Ablehnung</w:t>
            </w:r>
          </w:p>
          <w:p w14:paraId="1A810AB1" w14:textId="77777777" w:rsidR="004913D4" w:rsidRPr="00F127C3" w:rsidRDefault="004913D4" w:rsidP="004B7D30">
            <w:pPr>
              <w:rPr>
                <w:rFonts w:cstheme="minorHAnsi"/>
              </w:rPr>
            </w:pPr>
            <w:r>
              <w:rPr>
                <w:rFonts w:cstheme="minorHAnsi"/>
              </w:rPr>
              <w:t>Vorliegende Einwilligung ist nicht plausibel oder vollständig.</w:t>
            </w:r>
          </w:p>
        </w:tc>
      </w:tr>
      <w:tr w:rsidR="004913D4" w:rsidRPr="00F127C3" w14:paraId="6FAFA165" w14:textId="77777777" w:rsidTr="004B7D30">
        <w:tc>
          <w:tcPr>
            <w:tcW w:w="881" w:type="dxa"/>
            <w:vMerge/>
            <w:shd w:val="clear" w:color="auto" w:fill="auto"/>
          </w:tcPr>
          <w:p w14:paraId="539BFE16" w14:textId="77777777" w:rsidR="004913D4" w:rsidRPr="00F127C3" w:rsidRDefault="004913D4" w:rsidP="004B7D30">
            <w:pPr>
              <w:rPr>
                <w:rFonts w:cstheme="minorHAnsi"/>
              </w:rPr>
            </w:pPr>
          </w:p>
        </w:tc>
        <w:tc>
          <w:tcPr>
            <w:tcW w:w="6041" w:type="dxa"/>
            <w:vMerge/>
            <w:shd w:val="clear" w:color="auto" w:fill="auto"/>
          </w:tcPr>
          <w:p w14:paraId="226F7486" w14:textId="77777777" w:rsidR="004913D4" w:rsidRPr="00F127C3" w:rsidRDefault="004913D4" w:rsidP="004B7D30">
            <w:pPr>
              <w:rPr>
                <w:rFonts w:cstheme="minorHAnsi"/>
              </w:rPr>
            </w:pPr>
          </w:p>
        </w:tc>
        <w:tc>
          <w:tcPr>
            <w:tcW w:w="1557" w:type="dxa"/>
            <w:tcBorders>
              <w:top w:val="dotted" w:sz="4" w:space="0" w:color="auto"/>
            </w:tcBorders>
            <w:shd w:val="clear" w:color="auto" w:fill="auto"/>
          </w:tcPr>
          <w:p w14:paraId="28D60D0D" w14:textId="77777777" w:rsidR="004913D4" w:rsidRPr="00F127C3" w:rsidRDefault="004913D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36BF736E" w14:textId="77777777" w:rsidR="004913D4" w:rsidRPr="00F127C3" w:rsidRDefault="004913D4" w:rsidP="004B7D30">
            <w:pPr>
              <w:rPr>
                <w:rFonts w:cstheme="minorHAnsi"/>
              </w:rPr>
            </w:pPr>
          </w:p>
        </w:tc>
        <w:tc>
          <w:tcPr>
            <w:tcW w:w="4992" w:type="dxa"/>
            <w:tcBorders>
              <w:top w:val="dotted" w:sz="4" w:space="0" w:color="auto"/>
            </w:tcBorders>
            <w:shd w:val="clear" w:color="auto" w:fill="auto"/>
          </w:tcPr>
          <w:p w14:paraId="69BC1647" w14:textId="77777777" w:rsidR="004913D4" w:rsidRPr="00F127C3" w:rsidRDefault="004913D4" w:rsidP="004B7D30">
            <w:pPr>
              <w:rPr>
                <w:rFonts w:cstheme="minorHAnsi"/>
              </w:rPr>
            </w:pPr>
          </w:p>
        </w:tc>
      </w:tr>
      <w:tr w:rsidR="004913D4" w:rsidRPr="00F127C3" w14:paraId="452546C0" w14:textId="77777777" w:rsidTr="004B7D30">
        <w:tc>
          <w:tcPr>
            <w:tcW w:w="881" w:type="dxa"/>
            <w:vMerge w:val="restart"/>
          </w:tcPr>
          <w:p w14:paraId="3FCF8658" w14:textId="77777777" w:rsidR="004913D4" w:rsidRPr="00F127C3" w:rsidRDefault="004913D4" w:rsidP="004B7D30">
            <w:pPr>
              <w:rPr>
                <w:rFonts w:cstheme="minorHAnsi"/>
              </w:rPr>
            </w:pPr>
            <w:r>
              <w:rPr>
                <w:rFonts w:cstheme="minorHAnsi"/>
              </w:rPr>
              <w:t>6</w:t>
            </w:r>
          </w:p>
        </w:tc>
        <w:tc>
          <w:tcPr>
            <w:tcW w:w="6041" w:type="dxa"/>
            <w:vMerge w:val="restart"/>
          </w:tcPr>
          <w:p w14:paraId="1761B21E" w14:textId="77777777" w:rsidR="004913D4" w:rsidRPr="00F127C3" w:rsidRDefault="004913D4" w:rsidP="004B7D30">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19FADBB4" w14:textId="77777777" w:rsidR="004913D4" w:rsidRPr="00F127C3" w:rsidRDefault="004913D4" w:rsidP="004B7D30">
            <w:pPr>
              <w:rPr>
                <w:rFonts w:cstheme="minorHAnsi"/>
              </w:rPr>
            </w:pPr>
            <w:r>
              <w:rPr>
                <w:rFonts w:cstheme="minorHAnsi"/>
              </w:rPr>
              <w:t>nein</w:t>
            </w:r>
          </w:p>
        </w:tc>
        <w:tc>
          <w:tcPr>
            <w:tcW w:w="836" w:type="dxa"/>
            <w:tcBorders>
              <w:top w:val="single" w:sz="4" w:space="0" w:color="auto"/>
              <w:bottom w:val="dotted" w:sz="4" w:space="0" w:color="auto"/>
            </w:tcBorders>
          </w:tcPr>
          <w:p w14:paraId="47CB41B6" w14:textId="77777777" w:rsidR="004913D4" w:rsidRPr="00F127C3" w:rsidRDefault="004913D4" w:rsidP="004B7D30">
            <w:pPr>
              <w:rPr>
                <w:rFonts w:cstheme="minorHAnsi"/>
              </w:rPr>
            </w:pPr>
            <w:r>
              <w:rPr>
                <w:rFonts w:cstheme="minorHAnsi"/>
              </w:rPr>
              <w:t>A06</w:t>
            </w:r>
          </w:p>
        </w:tc>
        <w:tc>
          <w:tcPr>
            <w:tcW w:w="4992" w:type="dxa"/>
            <w:tcBorders>
              <w:top w:val="single" w:sz="4" w:space="0" w:color="auto"/>
              <w:bottom w:val="dotted" w:sz="4" w:space="0" w:color="auto"/>
            </w:tcBorders>
          </w:tcPr>
          <w:p w14:paraId="5BA4BB3B" w14:textId="77777777" w:rsidR="004913D4" w:rsidRDefault="004913D4" w:rsidP="004B7D30">
            <w:pPr>
              <w:rPr>
                <w:rFonts w:cstheme="minorHAnsi"/>
              </w:rPr>
            </w:pPr>
            <w:r>
              <w:rPr>
                <w:rFonts w:cstheme="minorHAnsi"/>
              </w:rPr>
              <w:t>Cluster: Ablehnung</w:t>
            </w:r>
          </w:p>
          <w:p w14:paraId="59AFB7A6" w14:textId="77777777" w:rsidR="004913D4" w:rsidRPr="00F127C3" w:rsidRDefault="004913D4" w:rsidP="004B7D30">
            <w:pPr>
              <w:rPr>
                <w:rFonts w:cstheme="minorHAnsi"/>
              </w:rPr>
            </w:pPr>
            <w:r>
              <w:rPr>
                <w:rFonts w:cstheme="minorHAnsi"/>
              </w:rPr>
              <w:t>Die Gerätetechnik misst die angeforderten Messwerte nicht.</w:t>
            </w:r>
          </w:p>
        </w:tc>
      </w:tr>
      <w:tr w:rsidR="004913D4" w:rsidRPr="00F127C3" w14:paraId="3BE8AD28" w14:textId="77777777" w:rsidTr="008B1CE6">
        <w:tc>
          <w:tcPr>
            <w:tcW w:w="881" w:type="dxa"/>
            <w:vMerge/>
          </w:tcPr>
          <w:p w14:paraId="42181FB9" w14:textId="77777777" w:rsidR="004913D4" w:rsidRPr="00F127C3" w:rsidRDefault="004913D4" w:rsidP="004B7D30">
            <w:pPr>
              <w:rPr>
                <w:rFonts w:cstheme="minorHAnsi"/>
              </w:rPr>
            </w:pPr>
          </w:p>
        </w:tc>
        <w:tc>
          <w:tcPr>
            <w:tcW w:w="6041" w:type="dxa"/>
            <w:vMerge/>
          </w:tcPr>
          <w:p w14:paraId="3285CC3B" w14:textId="77777777" w:rsidR="004913D4" w:rsidRPr="00F127C3" w:rsidRDefault="004913D4" w:rsidP="004B7D30">
            <w:pPr>
              <w:rPr>
                <w:rFonts w:cstheme="minorHAnsi"/>
              </w:rPr>
            </w:pPr>
          </w:p>
        </w:tc>
        <w:tc>
          <w:tcPr>
            <w:tcW w:w="1557" w:type="dxa"/>
            <w:tcBorders>
              <w:top w:val="dotted" w:sz="4" w:space="0" w:color="auto"/>
              <w:bottom w:val="single" w:sz="4" w:space="0" w:color="auto"/>
            </w:tcBorders>
          </w:tcPr>
          <w:p w14:paraId="51F8CCF9" w14:textId="77777777" w:rsidR="004913D4" w:rsidRPr="00F127C3" w:rsidRDefault="004913D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50DC489E" w14:textId="77777777" w:rsidR="004913D4" w:rsidRPr="00F127C3" w:rsidRDefault="004913D4" w:rsidP="004B7D30">
            <w:pPr>
              <w:rPr>
                <w:rFonts w:cstheme="minorHAnsi"/>
              </w:rPr>
            </w:pPr>
          </w:p>
        </w:tc>
        <w:tc>
          <w:tcPr>
            <w:tcW w:w="4992" w:type="dxa"/>
            <w:tcBorders>
              <w:top w:val="dotted" w:sz="4" w:space="0" w:color="auto"/>
              <w:bottom w:val="single" w:sz="4" w:space="0" w:color="auto"/>
            </w:tcBorders>
          </w:tcPr>
          <w:p w14:paraId="2DDABF46" w14:textId="77777777" w:rsidR="004913D4" w:rsidRPr="00F127C3" w:rsidRDefault="004913D4" w:rsidP="004B7D30">
            <w:pPr>
              <w:rPr>
                <w:rFonts w:cstheme="minorHAnsi"/>
              </w:rPr>
            </w:pPr>
          </w:p>
        </w:tc>
      </w:tr>
      <w:tr w:rsidR="00454409" w:rsidRPr="00F127C3" w14:paraId="0787F546" w14:textId="77777777" w:rsidTr="008B1CE6">
        <w:trPr>
          <w:trHeight w:val="201"/>
        </w:trPr>
        <w:tc>
          <w:tcPr>
            <w:tcW w:w="881" w:type="dxa"/>
            <w:vMerge w:val="restart"/>
          </w:tcPr>
          <w:p w14:paraId="33882FAA" w14:textId="27D96786" w:rsidR="00454409" w:rsidRPr="00F127C3" w:rsidRDefault="00454409" w:rsidP="00454409">
            <w:pPr>
              <w:rPr>
                <w:rFonts w:cstheme="minorHAnsi"/>
              </w:rPr>
            </w:pPr>
            <w:r>
              <w:rPr>
                <w:rFonts w:cstheme="minorHAnsi"/>
              </w:rPr>
              <w:t>7</w:t>
            </w:r>
          </w:p>
        </w:tc>
        <w:tc>
          <w:tcPr>
            <w:tcW w:w="6041" w:type="dxa"/>
            <w:vMerge w:val="restart"/>
          </w:tcPr>
          <w:p w14:paraId="0A9956DE" w14:textId="5A653793" w:rsidR="00454409" w:rsidRPr="00F127C3" w:rsidRDefault="00454409" w:rsidP="00454409">
            <w:pPr>
              <w:rPr>
                <w:rFonts w:cstheme="minorHAnsi"/>
              </w:rPr>
            </w:pPr>
            <w:r w:rsidRPr="004B627F">
              <w:rPr>
                <w:rFonts w:cstheme="minorHAnsi"/>
              </w:rPr>
              <w:t>Handelt es sich um eine Anfrage von Werten auf Ebene der Marktlokation?</w:t>
            </w:r>
          </w:p>
        </w:tc>
        <w:tc>
          <w:tcPr>
            <w:tcW w:w="1557" w:type="dxa"/>
            <w:tcBorders>
              <w:top w:val="single" w:sz="4" w:space="0" w:color="auto"/>
              <w:bottom w:val="dotted" w:sz="4" w:space="0" w:color="auto"/>
            </w:tcBorders>
          </w:tcPr>
          <w:p w14:paraId="37A6286A" w14:textId="7811EF92"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C6932F6" w14:textId="77777777" w:rsidR="00454409" w:rsidRPr="00F127C3" w:rsidRDefault="00454409" w:rsidP="00454409">
            <w:pPr>
              <w:rPr>
                <w:rFonts w:cstheme="minorHAnsi"/>
              </w:rPr>
            </w:pPr>
          </w:p>
        </w:tc>
        <w:tc>
          <w:tcPr>
            <w:tcW w:w="4992" w:type="dxa"/>
            <w:tcBorders>
              <w:top w:val="single" w:sz="4" w:space="0" w:color="auto"/>
              <w:bottom w:val="dotted" w:sz="4" w:space="0" w:color="auto"/>
            </w:tcBorders>
          </w:tcPr>
          <w:p w14:paraId="6AD4FA01" w14:textId="77777777" w:rsidR="00454409" w:rsidRPr="00F127C3" w:rsidRDefault="00454409" w:rsidP="00454409">
            <w:pPr>
              <w:rPr>
                <w:rFonts w:cstheme="minorHAnsi"/>
              </w:rPr>
            </w:pPr>
          </w:p>
        </w:tc>
      </w:tr>
      <w:tr w:rsidR="00454409" w:rsidRPr="00F127C3" w14:paraId="2B570793" w14:textId="77777777" w:rsidTr="008B1CE6">
        <w:trPr>
          <w:trHeight w:val="200"/>
        </w:trPr>
        <w:tc>
          <w:tcPr>
            <w:tcW w:w="881" w:type="dxa"/>
            <w:vMerge/>
          </w:tcPr>
          <w:p w14:paraId="253AC240" w14:textId="77777777" w:rsidR="00454409" w:rsidRPr="00F127C3" w:rsidRDefault="00454409" w:rsidP="00454409">
            <w:pPr>
              <w:rPr>
                <w:rFonts w:cstheme="minorHAnsi"/>
              </w:rPr>
            </w:pPr>
          </w:p>
        </w:tc>
        <w:tc>
          <w:tcPr>
            <w:tcW w:w="6041" w:type="dxa"/>
            <w:vMerge/>
          </w:tcPr>
          <w:p w14:paraId="5A3AE9E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212BA519" w14:textId="79326050" w:rsidR="00454409" w:rsidRDefault="00454409" w:rsidP="00454409">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w:t>
            </w:r>
            <w:r w:rsidR="006F1104">
              <w:rPr>
                <w:rFonts w:cstheme="minorHAnsi"/>
              </w:rPr>
              <w:t>Ende</w:t>
            </w:r>
          </w:p>
        </w:tc>
        <w:tc>
          <w:tcPr>
            <w:tcW w:w="836" w:type="dxa"/>
            <w:tcBorders>
              <w:top w:val="dotted" w:sz="4" w:space="0" w:color="auto"/>
              <w:bottom w:val="single" w:sz="4" w:space="0" w:color="auto"/>
            </w:tcBorders>
          </w:tcPr>
          <w:p w14:paraId="22697EAF"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442DC7CE" w14:textId="77777777" w:rsidR="00454409" w:rsidRPr="00F127C3" w:rsidRDefault="00454409" w:rsidP="00454409">
            <w:pPr>
              <w:rPr>
                <w:rFonts w:cstheme="minorHAnsi"/>
              </w:rPr>
            </w:pPr>
          </w:p>
        </w:tc>
      </w:tr>
      <w:tr w:rsidR="00454409" w:rsidRPr="00F127C3" w14:paraId="450B7F47" w14:textId="77777777" w:rsidTr="008B1CE6">
        <w:trPr>
          <w:trHeight w:val="240"/>
        </w:trPr>
        <w:tc>
          <w:tcPr>
            <w:tcW w:w="881" w:type="dxa"/>
            <w:vMerge w:val="restart"/>
          </w:tcPr>
          <w:p w14:paraId="2080C469" w14:textId="76ACF757" w:rsidR="00454409" w:rsidRPr="00F127C3" w:rsidRDefault="00454409" w:rsidP="00454409">
            <w:pPr>
              <w:rPr>
                <w:rFonts w:cstheme="minorHAnsi"/>
              </w:rPr>
            </w:pPr>
            <w:r>
              <w:rPr>
                <w:rFonts w:cstheme="minorHAnsi"/>
              </w:rPr>
              <w:t>8</w:t>
            </w:r>
          </w:p>
        </w:tc>
        <w:tc>
          <w:tcPr>
            <w:tcW w:w="6041" w:type="dxa"/>
            <w:vMerge w:val="restart"/>
          </w:tcPr>
          <w:p w14:paraId="06FBA80B" w14:textId="6499CD1F" w:rsidR="00454409" w:rsidRPr="00F127C3" w:rsidRDefault="00454409" w:rsidP="00454409">
            <w:pPr>
              <w:rPr>
                <w:rFonts w:cstheme="minorHAnsi"/>
              </w:rPr>
            </w:pPr>
            <w:r w:rsidRPr="004B627F">
              <w:rPr>
                <w:rFonts w:cstheme="minorHAnsi"/>
              </w:rPr>
              <w:t>Ist der MSB an allen der Marktlokation zugeordneten Messlokationen auch der MSB der Messlokation</w:t>
            </w:r>
            <w:r>
              <w:rPr>
                <w:rFonts w:cstheme="minorHAnsi"/>
              </w:rPr>
              <w:t>(en)</w:t>
            </w:r>
            <w:r w:rsidRPr="004B627F">
              <w:rPr>
                <w:rFonts w:cstheme="minorHAnsi"/>
              </w:rPr>
              <w:t>?</w:t>
            </w:r>
          </w:p>
        </w:tc>
        <w:tc>
          <w:tcPr>
            <w:tcW w:w="1557" w:type="dxa"/>
            <w:tcBorders>
              <w:top w:val="single" w:sz="4" w:space="0" w:color="auto"/>
              <w:bottom w:val="dotted" w:sz="4" w:space="0" w:color="auto"/>
            </w:tcBorders>
          </w:tcPr>
          <w:p w14:paraId="7F6A74CD" w14:textId="7B5F1CAA" w:rsidR="00454409" w:rsidRDefault="00454409" w:rsidP="00454409">
            <w:pPr>
              <w:rPr>
                <w:rFonts w:cstheme="minorHAnsi"/>
              </w:rPr>
            </w:pPr>
            <w:r>
              <w:rPr>
                <w:rFonts w:cstheme="minorHAnsi"/>
              </w:rPr>
              <w:t>nein</w:t>
            </w:r>
          </w:p>
        </w:tc>
        <w:tc>
          <w:tcPr>
            <w:tcW w:w="836" w:type="dxa"/>
            <w:tcBorders>
              <w:top w:val="single" w:sz="4" w:space="0" w:color="auto"/>
              <w:bottom w:val="dotted" w:sz="4" w:space="0" w:color="auto"/>
            </w:tcBorders>
          </w:tcPr>
          <w:p w14:paraId="320FCF44" w14:textId="0ADB9002" w:rsidR="00454409" w:rsidRPr="00F127C3" w:rsidRDefault="00454409" w:rsidP="00454409">
            <w:pPr>
              <w:rPr>
                <w:rFonts w:cstheme="minorHAnsi"/>
              </w:rPr>
            </w:pPr>
            <w:r>
              <w:rPr>
                <w:rFonts w:cstheme="minorHAnsi"/>
              </w:rPr>
              <w:t>A07</w:t>
            </w:r>
          </w:p>
        </w:tc>
        <w:tc>
          <w:tcPr>
            <w:tcW w:w="4992" w:type="dxa"/>
            <w:tcBorders>
              <w:top w:val="single" w:sz="4" w:space="0" w:color="auto"/>
              <w:bottom w:val="dotted" w:sz="4" w:space="0" w:color="auto"/>
            </w:tcBorders>
          </w:tcPr>
          <w:p w14:paraId="24306615" w14:textId="77777777" w:rsidR="00454409" w:rsidRDefault="00454409" w:rsidP="00454409">
            <w:pPr>
              <w:rPr>
                <w:rFonts w:cstheme="minorHAnsi"/>
              </w:rPr>
            </w:pPr>
            <w:r>
              <w:rPr>
                <w:rFonts w:cstheme="minorHAnsi"/>
              </w:rPr>
              <w:t>Cluster: Ablehnung</w:t>
            </w:r>
          </w:p>
          <w:p w14:paraId="238F21AC" w14:textId="6FC906CC" w:rsidR="00454409" w:rsidRPr="00F127C3" w:rsidRDefault="00454409" w:rsidP="00454409">
            <w:pPr>
              <w:rPr>
                <w:rFonts w:cstheme="minorHAnsi"/>
              </w:rPr>
            </w:pPr>
            <w:r>
              <w:rPr>
                <w:rFonts w:cstheme="minorHAnsi"/>
              </w:rPr>
              <w:t>Der MSB der Marktlokation ist nicht zeitgleich der allen Messlokation(en) zugeordnete MSB.</w:t>
            </w:r>
          </w:p>
        </w:tc>
      </w:tr>
      <w:tr w:rsidR="00454409" w:rsidRPr="00F127C3" w14:paraId="417E75A1" w14:textId="77777777" w:rsidTr="008B1CE6">
        <w:trPr>
          <w:trHeight w:val="240"/>
        </w:trPr>
        <w:tc>
          <w:tcPr>
            <w:tcW w:w="881" w:type="dxa"/>
            <w:vMerge/>
          </w:tcPr>
          <w:p w14:paraId="1828FD8E" w14:textId="77777777" w:rsidR="00454409" w:rsidRPr="00F127C3" w:rsidRDefault="00454409" w:rsidP="00454409">
            <w:pPr>
              <w:rPr>
                <w:rFonts w:cstheme="minorHAnsi"/>
              </w:rPr>
            </w:pPr>
          </w:p>
        </w:tc>
        <w:tc>
          <w:tcPr>
            <w:tcW w:w="6041" w:type="dxa"/>
            <w:vMerge/>
          </w:tcPr>
          <w:p w14:paraId="7793F58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023ECD5B" w14:textId="7CE3200B"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w:t>
            </w:r>
            <w:r w:rsidR="00114B93">
              <w:rPr>
                <w:rFonts w:cstheme="minorHAnsi"/>
              </w:rPr>
              <w:t>Ende</w:t>
            </w:r>
          </w:p>
        </w:tc>
        <w:tc>
          <w:tcPr>
            <w:tcW w:w="836" w:type="dxa"/>
            <w:tcBorders>
              <w:top w:val="dotted" w:sz="4" w:space="0" w:color="auto"/>
              <w:bottom w:val="single" w:sz="4" w:space="0" w:color="auto"/>
            </w:tcBorders>
          </w:tcPr>
          <w:p w14:paraId="3E58CE09"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6FE50F07" w14:textId="77777777" w:rsidR="00454409" w:rsidRPr="00F127C3" w:rsidRDefault="00454409" w:rsidP="00454409">
            <w:pPr>
              <w:rPr>
                <w:rFonts w:cstheme="minorHAnsi"/>
              </w:rPr>
            </w:pPr>
          </w:p>
        </w:tc>
      </w:tr>
    </w:tbl>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235" w:name="_Toc157013647"/>
      <w:r>
        <w:lastRenderedPageBreak/>
        <w:t>E_0253_Angebot zur Anfrage prüfen</w:t>
      </w:r>
      <w:bookmarkEnd w:id="1235"/>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236" w:name="_Toc157013648"/>
      <w:r>
        <w:t>E_0256_Bestellung prüfen</w:t>
      </w:r>
      <w:bookmarkEnd w:id="1236"/>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0919C788" w14:textId="77777777" w:rsidTr="00763E6C">
        <w:tc>
          <w:tcPr>
            <w:tcW w:w="6941" w:type="dxa"/>
            <w:gridSpan w:val="2"/>
            <w:shd w:val="clear" w:color="auto" w:fill="D8DFE4"/>
          </w:tcPr>
          <w:p w14:paraId="2C8AC815" w14:textId="77777777" w:rsidR="00763E6C" w:rsidRPr="00CF6B07" w:rsidRDefault="00763E6C" w:rsidP="002F5476">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3"/>
            <w:shd w:val="clear" w:color="auto" w:fill="D8DFE4"/>
          </w:tcPr>
          <w:p w14:paraId="405B495A" w14:textId="02A91B59" w:rsidR="00763E6C" w:rsidRPr="00CF6B07" w:rsidRDefault="00763E6C" w:rsidP="002F5476">
            <w:pPr>
              <w:rPr>
                <w:rFonts w:cstheme="minorHAnsi"/>
              </w:rPr>
            </w:pPr>
          </w:p>
        </w:tc>
      </w:tr>
      <w:tr w:rsidR="002F5476" w:rsidRPr="00F127C3" w14:paraId="223D0C49" w14:textId="77777777" w:rsidTr="00763E6C">
        <w:tc>
          <w:tcPr>
            <w:tcW w:w="881" w:type="dxa"/>
            <w:shd w:val="clear" w:color="auto" w:fill="D8DFE4"/>
          </w:tcPr>
          <w:p w14:paraId="6574AAEE" w14:textId="115E453A" w:rsidR="002F5476" w:rsidRDefault="002F5476" w:rsidP="002F5476">
            <w:pPr>
              <w:rPr>
                <w:rFonts w:cstheme="minorHAnsi"/>
              </w:rPr>
            </w:pPr>
            <w:r w:rsidRPr="00CF6B07">
              <w:rPr>
                <w:rFonts w:cstheme="minorHAnsi"/>
              </w:rPr>
              <w:t>Nr.</w:t>
            </w:r>
          </w:p>
        </w:tc>
        <w:tc>
          <w:tcPr>
            <w:tcW w:w="6060" w:type="dxa"/>
            <w:shd w:val="clear" w:color="auto" w:fill="D8DFE4"/>
          </w:tcPr>
          <w:p w14:paraId="47CE4B52" w14:textId="689274CB" w:rsidR="002F5476" w:rsidRDefault="002F5476" w:rsidP="002F5476">
            <w:pPr>
              <w:rPr>
                <w:rFonts w:ascii="Calibri" w:hAnsi="Calibri" w:cs="Calibri"/>
                <w:color w:val="000000"/>
              </w:rPr>
            </w:pPr>
            <w:r w:rsidRPr="00CF6B07">
              <w:rPr>
                <w:rFonts w:cstheme="minorHAnsi"/>
              </w:rPr>
              <w:t>Prüfschritt</w:t>
            </w:r>
          </w:p>
        </w:tc>
        <w:tc>
          <w:tcPr>
            <w:tcW w:w="1557" w:type="dxa"/>
            <w:shd w:val="clear" w:color="auto" w:fill="D8DFE4"/>
          </w:tcPr>
          <w:p w14:paraId="502C60FB" w14:textId="55978ED3" w:rsidR="002F5476" w:rsidRDefault="002F5476" w:rsidP="002F5476">
            <w:pPr>
              <w:rPr>
                <w:rFonts w:cstheme="minorHAnsi"/>
              </w:rPr>
            </w:pPr>
            <w:r w:rsidRPr="00CF6B07">
              <w:rPr>
                <w:rFonts w:cstheme="minorHAnsi"/>
              </w:rPr>
              <w:t>Prüfergebnis</w:t>
            </w:r>
          </w:p>
        </w:tc>
        <w:tc>
          <w:tcPr>
            <w:tcW w:w="836" w:type="dxa"/>
            <w:shd w:val="clear" w:color="auto" w:fill="D8DFE4"/>
          </w:tcPr>
          <w:p w14:paraId="51914F01" w14:textId="324F10E4" w:rsidR="002F5476" w:rsidRDefault="002F5476" w:rsidP="002F5476">
            <w:pPr>
              <w:rPr>
                <w:rFonts w:cstheme="minorHAnsi"/>
              </w:rPr>
            </w:pPr>
            <w:r w:rsidRPr="00CF6B07">
              <w:rPr>
                <w:rFonts w:cstheme="minorHAnsi"/>
              </w:rPr>
              <w:t>Code</w:t>
            </w:r>
          </w:p>
        </w:tc>
        <w:tc>
          <w:tcPr>
            <w:tcW w:w="4978" w:type="dxa"/>
            <w:shd w:val="clear" w:color="auto" w:fill="D8DFE4"/>
          </w:tcPr>
          <w:p w14:paraId="4E90C0B0" w14:textId="1E47C54F" w:rsidR="002F5476" w:rsidRDefault="002F5476" w:rsidP="002F5476">
            <w:pPr>
              <w:rPr>
                <w:rFonts w:cstheme="minorHAnsi"/>
              </w:rPr>
            </w:pPr>
            <w:r w:rsidRPr="00CF6B07">
              <w:rPr>
                <w:rFonts w:cstheme="minorHAnsi"/>
              </w:rPr>
              <w:t>Hinweis</w:t>
            </w:r>
          </w:p>
        </w:tc>
      </w:tr>
      <w:tr w:rsidR="002F5476" w:rsidRPr="00F127C3" w14:paraId="1C4F98F4" w14:textId="77777777" w:rsidTr="00763E6C">
        <w:tc>
          <w:tcPr>
            <w:tcW w:w="881" w:type="dxa"/>
            <w:vMerge w:val="restart"/>
          </w:tcPr>
          <w:p w14:paraId="075297B2" w14:textId="49CD1182" w:rsidR="002F5476" w:rsidRDefault="002F5476" w:rsidP="002F5476">
            <w:pPr>
              <w:rPr>
                <w:rFonts w:cstheme="minorHAnsi"/>
              </w:rPr>
            </w:pPr>
            <w:r>
              <w:rPr>
                <w:rFonts w:cstheme="minorHAnsi"/>
              </w:rPr>
              <w:t>1</w:t>
            </w:r>
          </w:p>
        </w:tc>
        <w:tc>
          <w:tcPr>
            <w:tcW w:w="6060" w:type="dxa"/>
            <w:vMerge w:val="restart"/>
          </w:tcPr>
          <w:p w14:paraId="069236A6" w14:textId="5B2593D2" w:rsidR="002F5476" w:rsidRDefault="002F5476" w:rsidP="002F5476">
            <w:pPr>
              <w:rPr>
                <w:rFonts w:cstheme="minorHAnsi"/>
              </w:rPr>
            </w:pPr>
            <w:r>
              <w:rPr>
                <w:rFonts w:ascii="Calibri" w:hAnsi="Calibri" w:cs="Calibri"/>
                <w:color w:val="000000"/>
              </w:rPr>
              <w:t>Ist die Bindungsfrist des Angebots abgelaufen?</w:t>
            </w:r>
          </w:p>
        </w:tc>
        <w:tc>
          <w:tcPr>
            <w:tcW w:w="1557" w:type="dxa"/>
            <w:tcBorders>
              <w:top w:val="single" w:sz="4" w:space="0" w:color="auto"/>
              <w:bottom w:val="dotted" w:sz="4" w:space="0" w:color="auto"/>
            </w:tcBorders>
          </w:tcPr>
          <w:p w14:paraId="32472D83" w14:textId="4BA4D932" w:rsidR="002F5476" w:rsidRDefault="002F5476" w:rsidP="002F5476">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tcBorders>
              <w:top w:val="single" w:sz="4" w:space="0" w:color="auto"/>
              <w:bottom w:val="dotted" w:sz="4" w:space="0" w:color="auto"/>
            </w:tcBorders>
          </w:tcPr>
          <w:p w14:paraId="6FA9BEB2" w14:textId="77777777" w:rsidR="002F5476" w:rsidRDefault="002F5476" w:rsidP="002F5476">
            <w:pPr>
              <w:rPr>
                <w:rFonts w:cstheme="minorHAnsi"/>
              </w:rPr>
            </w:pPr>
          </w:p>
        </w:tc>
        <w:tc>
          <w:tcPr>
            <w:tcW w:w="4978" w:type="dxa"/>
            <w:tcBorders>
              <w:top w:val="single" w:sz="4" w:space="0" w:color="auto"/>
              <w:bottom w:val="dotted" w:sz="4" w:space="0" w:color="auto"/>
            </w:tcBorders>
          </w:tcPr>
          <w:p w14:paraId="5E05B723" w14:textId="77777777" w:rsidR="002F5476" w:rsidRDefault="002F5476" w:rsidP="002F5476">
            <w:pPr>
              <w:rPr>
                <w:rFonts w:cstheme="minorHAnsi"/>
              </w:rPr>
            </w:pPr>
          </w:p>
        </w:tc>
      </w:tr>
      <w:tr w:rsidR="002F5476" w:rsidRPr="00F127C3" w14:paraId="1934789D" w14:textId="77777777" w:rsidTr="00763E6C">
        <w:tc>
          <w:tcPr>
            <w:tcW w:w="881" w:type="dxa"/>
            <w:vMerge/>
          </w:tcPr>
          <w:p w14:paraId="47FDB597" w14:textId="77777777" w:rsidR="002F5476" w:rsidRDefault="002F5476" w:rsidP="002F5476">
            <w:pPr>
              <w:rPr>
                <w:rFonts w:cstheme="minorHAnsi"/>
              </w:rPr>
            </w:pPr>
          </w:p>
        </w:tc>
        <w:tc>
          <w:tcPr>
            <w:tcW w:w="6060" w:type="dxa"/>
            <w:vMerge/>
          </w:tcPr>
          <w:p w14:paraId="6B2C3DDD" w14:textId="77777777" w:rsidR="002F5476" w:rsidRDefault="002F5476" w:rsidP="002F5476">
            <w:pPr>
              <w:rPr>
                <w:rFonts w:cstheme="minorHAnsi"/>
              </w:rPr>
            </w:pPr>
          </w:p>
        </w:tc>
        <w:tc>
          <w:tcPr>
            <w:tcW w:w="1557" w:type="dxa"/>
            <w:tcBorders>
              <w:top w:val="dotted" w:sz="4" w:space="0" w:color="auto"/>
              <w:bottom w:val="dotted" w:sz="4" w:space="0" w:color="auto"/>
            </w:tcBorders>
          </w:tcPr>
          <w:p w14:paraId="1B4E4997" w14:textId="0E2D4150" w:rsidR="002F5476" w:rsidRDefault="002F5476" w:rsidP="002F5476">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2569D48A" w14:textId="77777777" w:rsidR="002F5476" w:rsidRDefault="002F5476" w:rsidP="002F5476">
            <w:pPr>
              <w:rPr>
                <w:rFonts w:cstheme="minorHAnsi"/>
              </w:rPr>
            </w:pPr>
          </w:p>
        </w:tc>
        <w:tc>
          <w:tcPr>
            <w:tcW w:w="4978" w:type="dxa"/>
            <w:tcBorders>
              <w:top w:val="dotted" w:sz="4" w:space="0" w:color="auto"/>
              <w:bottom w:val="dotted" w:sz="4" w:space="0" w:color="auto"/>
            </w:tcBorders>
          </w:tcPr>
          <w:p w14:paraId="680B6BD3" w14:textId="77777777" w:rsidR="002F5476" w:rsidRDefault="002F5476" w:rsidP="002F5476">
            <w:pPr>
              <w:rPr>
                <w:rFonts w:cstheme="minorHAnsi"/>
              </w:rPr>
            </w:pPr>
          </w:p>
        </w:tc>
      </w:tr>
      <w:tr w:rsidR="002F5476" w:rsidRPr="00F127C3" w14:paraId="6BB12C86" w14:textId="77777777" w:rsidTr="00763E6C">
        <w:tc>
          <w:tcPr>
            <w:tcW w:w="881" w:type="dxa"/>
            <w:vMerge w:val="restart"/>
          </w:tcPr>
          <w:p w14:paraId="3A528C3D" w14:textId="4A593747" w:rsidR="002F5476" w:rsidRDefault="002F5476" w:rsidP="002F5476">
            <w:pPr>
              <w:rPr>
                <w:rFonts w:cstheme="minorHAnsi"/>
              </w:rPr>
            </w:pPr>
            <w:r>
              <w:rPr>
                <w:rFonts w:cstheme="minorHAnsi"/>
              </w:rPr>
              <w:t>2</w:t>
            </w:r>
          </w:p>
        </w:tc>
        <w:tc>
          <w:tcPr>
            <w:tcW w:w="6060" w:type="dxa"/>
            <w:vMerge w:val="restart"/>
          </w:tcPr>
          <w:p w14:paraId="0BDADF3F" w14:textId="5BAA79FB" w:rsidR="002F5476" w:rsidRPr="00EA0CCE" w:rsidRDefault="002F5476" w:rsidP="002F5476">
            <w:pPr>
              <w:rPr>
                <w:rFonts w:ascii="Calibri" w:hAnsi="Calibri" w:cs="Calibri"/>
                <w:color w:val="000000" w:themeColor="text2"/>
              </w:rPr>
            </w:pPr>
            <w:r>
              <w:rPr>
                <w:rFonts w:cstheme="minorHAnsi"/>
              </w:rPr>
              <w:t>Akzeptiert der MSB die Bestellung auch bei abgelaufener Bindungsfrist?</w:t>
            </w:r>
          </w:p>
        </w:tc>
        <w:tc>
          <w:tcPr>
            <w:tcW w:w="1557" w:type="dxa"/>
            <w:tcBorders>
              <w:top w:val="single" w:sz="4" w:space="0" w:color="auto"/>
              <w:bottom w:val="dotted" w:sz="4" w:space="0" w:color="auto"/>
            </w:tcBorders>
          </w:tcPr>
          <w:p w14:paraId="66B33A9E" w14:textId="36166E32" w:rsidR="002F5476" w:rsidRPr="00EA0CCE" w:rsidRDefault="002F5476" w:rsidP="002F5476">
            <w:pPr>
              <w:rPr>
                <w:rFonts w:cstheme="minorHAnsi"/>
              </w:rPr>
            </w:pPr>
            <w:r>
              <w:rPr>
                <w:rFonts w:cstheme="minorHAnsi"/>
              </w:rPr>
              <w:t>nein</w:t>
            </w:r>
          </w:p>
        </w:tc>
        <w:tc>
          <w:tcPr>
            <w:tcW w:w="836" w:type="dxa"/>
            <w:tcBorders>
              <w:top w:val="single" w:sz="4" w:space="0" w:color="auto"/>
              <w:bottom w:val="dotted" w:sz="4" w:space="0" w:color="auto"/>
            </w:tcBorders>
          </w:tcPr>
          <w:p w14:paraId="04DCAB39" w14:textId="158E501B" w:rsidR="002F5476" w:rsidRPr="00F127C3" w:rsidRDefault="002F5476" w:rsidP="002F5476">
            <w:pPr>
              <w:rPr>
                <w:rFonts w:cstheme="minorHAnsi"/>
              </w:rPr>
            </w:pPr>
            <w:r>
              <w:rPr>
                <w:rFonts w:cstheme="minorHAnsi"/>
              </w:rPr>
              <w:t>A01</w:t>
            </w:r>
          </w:p>
        </w:tc>
        <w:tc>
          <w:tcPr>
            <w:tcW w:w="4978" w:type="dxa"/>
            <w:tcBorders>
              <w:top w:val="single" w:sz="4" w:space="0" w:color="auto"/>
              <w:bottom w:val="dotted" w:sz="4" w:space="0" w:color="auto"/>
            </w:tcBorders>
          </w:tcPr>
          <w:p w14:paraId="0FA3CA6B" w14:textId="77777777" w:rsidR="002F5476" w:rsidRDefault="002F5476" w:rsidP="002F5476">
            <w:pPr>
              <w:rPr>
                <w:rFonts w:cstheme="minorHAnsi"/>
              </w:rPr>
            </w:pPr>
            <w:r>
              <w:rPr>
                <w:rFonts w:cstheme="minorHAnsi"/>
              </w:rPr>
              <w:t>Cluster: Ablehnung</w:t>
            </w:r>
          </w:p>
          <w:p w14:paraId="20A16BCC" w14:textId="19991D9A" w:rsidR="002F5476" w:rsidRPr="00F127C3" w:rsidRDefault="002F5476" w:rsidP="002F5476">
            <w:pPr>
              <w:rPr>
                <w:rFonts w:cstheme="minorHAnsi"/>
              </w:rPr>
            </w:pPr>
            <w:r>
              <w:rPr>
                <w:rFonts w:cstheme="minorHAnsi"/>
              </w:rPr>
              <w:t>Die Bindungsfrist des Angebots ist abgelaufen.</w:t>
            </w:r>
          </w:p>
        </w:tc>
      </w:tr>
      <w:tr w:rsidR="002F5476" w:rsidRPr="00F127C3" w14:paraId="5D441330" w14:textId="77777777" w:rsidTr="00763E6C">
        <w:tc>
          <w:tcPr>
            <w:tcW w:w="881" w:type="dxa"/>
            <w:vMerge/>
          </w:tcPr>
          <w:p w14:paraId="3221B782" w14:textId="77777777" w:rsidR="002F5476" w:rsidRDefault="002F5476" w:rsidP="002F5476">
            <w:pPr>
              <w:rPr>
                <w:rFonts w:cstheme="minorHAnsi"/>
              </w:rPr>
            </w:pPr>
          </w:p>
        </w:tc>
        <w:tc>
          <w:tcPr>
            <w:tcW w:w="6060" w:type="dxa"/>
            <w:vMerge/>
          </w:tcPr>
          <w:p w14:paraId="5289C0EE" w14:textId="77777777" w:rsidR="002F5476" w:rsidRPr="00EA0CCE" w:rsidRDefault="002F5476" w:rsidP="002F5476">
            <w:pPr>
              <w:rPr>
                <w:rFonts w:ascii="Calibri" w:hAnsi="Calibri" w:cs="Calibri"/>
                <w:color w:val="000000" w:themeColor="text2"/>
              </w:rPr>
            </w:pPr>
          </w:p>
        </w:tc>
        <w:tc>
          <w:tcPr>
            <w:tcW w:w="1557" w:type="dxa"/>
            <w:tcBorders>
              <w:top w:val="dotted" w:sz="4" w:space="0" w:color="auto"/>
              <w:bottom w:val="dotted" w:sz="4" w:space="0" w:color="auto"/>
            </w:tcBorders>
          </w:tcPr>
          <w:p w14:paraId="09BB47FA" w14:textId="22114F4D" w:rsidR="002F5476" w:rsidRPr="00EA0CCE" w:rsidRDefault="002F5476" w:rsidP="002F5476">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70C4E94E" w14:textId="77777777" w:rsidR="002F5476" w:rsidRPr="00F127C3" w:rsidRDefault="002F5476" w:rsidP="002F5476">
            <w:pPr>
              <w:rPr>
                <w:rFonts w:cstheme="minorHAnsi"/>
              </w:rPr>
            </w:pPr>
          </w:p>
        </w:tc>
        <w:tc>
          <w:tcPr>
            <w:tcW w:w="4978" w:type="dxa"/>
            <w:tcBorders>
              <w:top w:val="dotted" w:sz="4" w:space="0" w:color="auto"/>
              <w:bottom w:val="dotted" w:sz="4" w:space="0" w:color="auto"/>
            </w:tcBorders>
          </w:tcPr>
          <w:p w14:paraId="4D374AF9" w14:textId="77777777" w:rsidR="002F5476" w:rsidRPr="00F127C3" w:rsidRDefault="002F5476" w:rsidP="002F5476">
            <w:pPr>
              <w:rPr>
                <w:rFonts w:cstheme="minorHAnsi"/>
              </w:rPr>
            </w:pPr>
          </w:p>
        </w:tc>
      </w:tr>
      <w:tr w:rsidR="001F06AE" w:rsidRPr="00F127C3" w14:paraId="173139C4" w14:textId="77777777" w:rsidTr="00763E6C">
        <w:tc>
          <w:tcPr>
            <w:tcW w:w="881" w:type="dxa"/>
            <w:vMerge w:val="restart"/>
          </w:tcPr>
          <w:p w14:paraId="15CFEC44" w14:textId="41BDC69C" w:rsidR="001F06AE" w:rsidRPr="00F127C3" w:rsidRDefault="00C47D1B" w:rsidP="004B7D30">
            <w:pPr>
              <w:rPr>
                <w:rFonts w:cstheme="minorHAnsi"/>
              </w:rPr>
            </w:pPr>
            <w:r>
              <w:rPr>
                <w:rFonts w:cstheme="minorHAnsi"/>
              </w:rPr>
              <w:t>3</w:t>
            </w:r>
          </w:p>
        </w:tc>
        <w:tc>
          <w:tcPr>
            <w:tcW w:w="6060" w:type="dxa"/>
            <w:vMerge w:val="restart"/>
          </w:tcPr>
          <w:p w14:paraId="64A7B2C2" w14:textId="77777777" w:rsidR="001F06AE" w:rsidRPr="00F127C3" w:rsidRDefault="001F06AE" w:rsidP="004B7D30">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tcBorders>
              <w:top w:val="single" w:sz="4" w:space="0" w:color="auto"/>
              <w:bottom w:val="dotted" w:sz="4" w:space="0" w:color="auto"/>
            </w:tcBorders>
          </w:tcPr>
          <w:p w14:paraId="1081B650" w14:textId="6168AD40" w:rsidR="001F06AE" w:rsidRDefault="001F06AE" w:rsidP="004B7D30">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sidR="003E6952">
              <w:rPr>
                <w:rFonts w:cstheme="minorHAnsi"/>
              </w:rPr>
              <w:t>4</w:t>
            </w:r>
          </w:p>
        </w:tc>
        <w:tc>
          <w:tcPr>
            <w:tcW w:w="836" w:type="dxa"/>
            <w:tcBorders>
              <w:top w:val="single" w:sz="4" w:space="0" w:color="auto"/>
              <w:bottom w:val="dotted" w:sz="4" w:space="0" w:color="auto"/>
            </w:tcBorders>
          </w:tcPr>
          <w:p w14:paraId="5B3BDBE0" w14:textId="77777777" w:rsidR="001F06AE" w:rsidRPr="00F127C3" w:rsidRDefault="001F06AE" w:rsidP="004B7D30">
            <w:pPr>
              <w:rPr>
                <w:rFonts w:cstheme="minorHAnsi"/>
              </w:rPr>
            </w:pPr>
          </w:p>
        </w:tc>
        <w:tc>
          <w:tcPr>
            <w:tcW w:w="4978" w:type="dxa"/>
            <w:tcBorders>
              <w:top w:val="single" w:sz="4" w:space="0" w:color="auto"/>
              <w:bottom w:val="dotted" w:sz="4" w:space="0" w:color="auto"/>
            </w:tcBorders>
          </w:tcPr>
          <w:p w14:paraId="226EFEC9" w14:textId="77777777" w:rsidR="001F06AE" w:rsidRPr="00F127C3" w:rsidRDefault="001F06AE" w:rsidP="004B7D30">
            <w:pPr>
              <w:rPr>
                <w:rFonts w:cstheme="minorHAnsi"/>
              </w:rPr>
            </w:pPr>
          </w:p>
        </w:tc>
      </w:tr>
      <w:tr w:rsidR="001F06AE" w:rsidRPr="00F127C3" w14:paraId="397DF839" w14:textId="77777777" w:rsidTr="00763E6C">
        <w:tc>
          <w:tcPr>
            <w:tcW w:w="881" w:type="dxa"/>
            <w:vMerge/>
          </w:tcPr>
          <w:p w14:paraId="5681D863" w14:textId="77777777" w:rsidR="001F06AE" w:rsidRPr="00F127C3" w:rsidRDefault="001F06AE" w:rsidP="004B7D30">
            <w:pPr>
              <w:rPr>
                <w:rFonts w:cstheme="minorHAnsi"/>
              </w:rPr>
            </w:pPr>
          </w:p>
        </w:tc>
        <w:tc>
          <w:tcPr>
            <w:tcW w:w="6060" w:type="dxa"/>
            <w:vMerge/>
          </w:tcPr>
          <w:p w14:paraId="4E57330B" w14:textId="77777777" w:rsidR="001F06AE" w:rsidRPr="00F127C3" w:rsidRDefault="001F06AE" w:rsidP="004B7D30">
            <w:pPr>
              <w:rPr>
                <w:rFonts w:cstheme="minorHAnsi"/>
              </w:rPr>
            </w:pPr>
          </w:p>
        </w:tc>
        <w:tc>
          <w:tcPr>
            <w:tcW w:w="1557" w:type="dxa"/>
            <w:tcBorders>
              <w:top w:val="dotted" w:sz="4" w:space="0" w:color="auto"/>
            </w:tcBorders>
          </w:tcPr>
          <w:p w14:paraId="024E081D" w14:textId="221BEA06" w:rsidR="001F06AE" w:rsidRDefault="001F06AE" w:rsidP="004B7D30">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w:t>
            </w:r>
            <w:r w:rsidR="003E6952">
              <w:rPr>
                <w:rFonts w:cstheme="minorHAnsi"/>
              </w:rPr>
              <w:t>5</w:t>
            </w:r>
          </w:p>
        </w:tc>
        <w:tc>
          <w:tcPr>
            <w:tcW w:w="836" w:type="dxa"/>
            <w:tcBorders>
              <w:top w:val="dotted" w:sz="4" w:space="0" w:color="auto"/>
            </w:tcBorders>
          </w:tcPr>
          <w:p w14:paraId="0699EF38" w14:textId="77777777" w:rsidR="001F06AE" w:rsidRPr="00F127C3" w:rsidRDefault="001F06AE" w:rsidP="004B7D30">
            <w:pPr>
              <w:rPr>
                <w:rFonts w:cstheme="minorHAnsi"/>
              </w:rPr>
            </w:pPr>
          </w:p>
        </w:tc>
        <w:tc>
          <w:tcPr>
            <w:tcW w:w="4978" w:type="dxa"/>
            <w:tcBorders>
              <w:top w:val="dotted" w:sz="4" w:space="0" w:color="auto"/>
            </w:tcBorders>
          </w:tcPr>
          <w:p w14:paraId="5A7AF10A" w14:textId="77777777" w:rsidR="001F06AE" w:rsidRPr="00F127C3" w:rsidRDefault="001F06AE" w:rsidP="004B7D30">
            <w:pPr>
              <w:rPr>
                <w:rFonts w:cstheme="minorHAnsi"/>
              </w:rPr>
            </w:pPr>
          </w:p>
        </w:tc>
      </w:tr>
      <w:tr w:rsidR="001F06AE" w:rsidRPr="00F127C3" w14:paraId="1EDFA54F" w14:textId="77777777" w:rsidTr="00763E6C">
        <w:tc>
          <w:tcPr>
            <w:tcW w:w="881" w:type="dxa"/>
            <w:vMerge w:val="restart"/>
          </w:tcPr>
          <w:p w14:paraId="30A866F8" w14:textId="4D7DFF75" w:rsidR="001F06AE" w:rsidRPr="00F127C3" w:rsidRDefault="00C47D1B" w:rsidP="004B7D30">
            <w:pPr>
              <w:rPr>
                <w:rFonts w:cstheme="minorHAnsi"/>
              </w:rPr>
            </w:pPr>
            <w:r>
              <w:rPr>
                <w:rFonts w:cstheme="minorHAnsi"/>
              </w:rPr>
              <w:t>4</w:t>
            </w:r>
          </w:p>
        </w:tc>
        <w:tc>
          <w:tcPr>
            <w:tcW w:w="6060" w:type="dxa"/>
            <w:vMerge w:val="restart"/>
          </w:tcPr>
          <w:p w14:paraId="4782FDC7" w14:textId="4DA0636B" w:rsidR="001F06AE" w:rsidRPr="00F127C3" w:rsidRDefault="001F06AE" w:rsidP="004B7D30">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000D747A" w:rsidRPr="00A24507">
              <w:t xml:space="preserve">Zeitraum </w:t>
            </w:r>
            <w:r w:rsidR="000D747A">
              <w:t xml:space="preserve">/ Zeitpunkt </w:t>
            </w:r>
            <w:r w:rsidR="000D747A" w:rsidRPr="00A24507">
              <w:t>der Messwertermittlung</w:t>
            </w:r>
            <w:r w:rsidR="000D747A" w:rsidDel="007D4D86">
              <w:t xml:space="preserve"> </w:t>
            </w:r>
            <w:r>
              <w:rPr>
                <w:rFonts w:ascii="Calibri" w:hAnsi="Calibri" w:cs="Calibri"/>
                <w:color w:val="000000" w:themeColor="text2"/>
              </w:rPr>
              <w:t>als Abo an?</w:t>
            </w:r>
          </w:p>
        </w:tc>
        <w:tc>
          <w:tcPr>
            <w:tcW w:w="1557" w:type="dxa"/>
            <w:tcBorders>
              <w:top w:val="dotted" w:sz="4" w:space="0" w:color="auto"/>
              <w:bottom w:val="dotted" w:sz="4" w:space="0" w:color="auto"/>
            </w:tcBorders>
          </w:tcPr>
          <w:p w14:paraId="074E924A"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6C4ECFEF" w14:textId="77777777" w:rsidR="001F06AE" w:rsidRPr="00F127C3" w:rsidRDefault="001F06AE" w:rsidP="004B7D30">
            <w:pPr>
              <w:rPr>
                <w:rFonts w:cstheme="minorHAnsi"/>
              </w:rPr>
            </w:pPr>
            <w:r>
              <w:rPr>
                <w:rFonts w:cstheme="minorHAnsi"/>
              </w:rPr>
              <w:t>A04</w:t>
            </w:r>
          </w:p>
        </w:tc>
        <w:tc>
          <w:tcPr>
            <w:tcW w:w="4978" w:type="dxa"/>
            <w:tcBorders>
              <w:top w:val="dotted" w:sz="4" w:space="0" w:color="auto"/>
              <w:bottom w:val="dotted" w:sz="4" w:space="0" w:color="auto"/>
            </w:tcBorders>
          </w:tcPr>
          <w:p w14:paraId="268C06BA" w14:textId="77777777" w:rsidR="001F06AE" w:rsidRPr="00EA0CCE" w:rsidRDefault="001F06AE" w:rsidP="004B7D30">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4EACDA2"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1F06AE" w:rsidRPr="00F127C3" w14:paraId="470E328C" w14:textId="77777777" w:rsidTr="00763E6C">
        <w:tc>
          <w:tcPr>
            <w:tcW w:w="881" w:type="dxa"/>
            <w:vMerge/>
          </w:tcPr>
          <w:p w14:paraId="04D578EE" w14:textId="77777777" w:rsidR="001F06AE" w:rsidRPr="00F127C3" w:rsidRDefault="001F06AE" w:rsidP="004B7D30">
            <w:pPr>
              <w:rPr>
                <w:rFonts w:cstheme="minorHAnsi"/>
              </w:rPr>
            </w:pPr>
          </w:p>
        </w:tc>
        <w:tc>
          <w:tcPr>
            <w:tcW w:w="6060" w:type="dxa"/>
            <w:vMerge/>
          </w:tcPr>
          <w:p w14:paraId="0C8D02E7" w14:textId="77777777" w:rsidR="001F06AE" w:rsidRPr="00F127C3" w:rsidRDefault="001F06AE" w:rsidP="004B7D30">
            <w:pPr>
              <w:rPr>
                <w:rFonts w:cstheme="minorHAnsi"/>
              </w:rPr>
            </w:pPr>
          </w:p>
        </w:tc>
        <w:tc>
          <w:tcPr>
            <w:tcW w:w="1557" w:type="dxa"/>
            <w:tcBorders>
              <w:top w:val="dotted" w:sz="4" w:space="0" w:color="auto"/>
            </w:tcBorders>
          </w:tcPr>
          <w:p w14:paraId="18B5137D" w14:textId="6E4E0421" w:rsidR="001F06AE" w:rsidRDefault="001F06AE" w:rsidP="004B7D30">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sidR="003E6952">
              <w:rPr>
                <w:rFonts w:cstheme="minorHAnsi"/>
              </w:rPr>
              <w:t>6</w:t>
            </w:r>
          </w:p>
        </w:tc>
        <w:tc>
          <w:tcPr>
            <w:tcW w:w="836" w:type="dxa"/>
            <w:tcBorders>
              <w:top w:val="dotted" w:sz="4" w:space="0" w:color="auto"/>
            </w:tcBorders>
          </w:tcPr>
          <w:p w14:paraId="75B96565" w14:textId="77777777" w:rsidR="001F06AE" w:rsidRPr="00F127C3" w:rsidRDefault="001F06AE" w:rsidP="004B7D30">
            <w:pPr>
              <w:rPr>
                <w:rFonts w:cstheme="minorHAnsi"/>
              </w:rPr>
            </w:pPr>
          </w:p>
        </w:tc>
        <w:tc>
          <w:tcPr>
            <w:tcW w:w="4978" w:type="dxa"/>
            <w:tcBorders>
              <w:top w:val="dotted" w:sz="4" w:space="0" w:color="auto"/>
            </w:tcBorders>
          </w:tcPr>
          <w:p w14:paraId="6473BC5D" w14:textId="77777777" w:rsidR="001F06AE" w:rsidRPr="00F127C3" w:rsidRDefault="001F06AE" w:rsidP="004B7D30">
            <w:pPr>
              <w:rPr>
                <w:rFonts w:cstheme="minorHAnsi"/>
              </w:rPr>
            </w:pPr>
          </w:p>
        </w:tc>
      </w:tr>
      <w:tr w:rsidR="001F06AE" w:rsidRPr="00F127C3" w14:paraId="24670FED" w14:textId="77777777" w:rsidTr="00763E6C">
        <w:tc>
          <w:tcPr>
            <w:tcW w:w="881" w:type="dxa"/>
            <w:vMerge w:val="restart"/>
          </w:tcPr>
          <w:p w14:paraId="06B5FAE2" w14:textId="1541B9C2" w:rsidR="001F06AE" w:rsidRPr="00F127C3" w:rsidRDefault="00C47D1B" w:rsidP="004B7D30">
            <w:pPr>
              <w:rPr>
                <w:rFonts w:cstheme="minorHAnsi"/>
              </w:rPr>
            </w:pPr>
            <w:r>
              <w:rPr>
                <w:rFonts w:cstheme="minorHAnsi"/>
              </w:rPr>
              <w:t>5</w:t>
            </w:r>
          </w:p>
        </w:tc>
        <w:tc>
          <w:tcPr>
            <w:tcW w:w="6060" w:type="dxa"/>
            <w:vMerge w:val="restart"/>
          </w:tcPr>
          <w:p w14:paraId="0E66514C" w14:textId="0C28F66F" w:rsidR="001F06AE" w:rsidRPr="00F127C3" w:rsidRDefault="001F06AE" w:rsidP="004B7D30">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007E513F" w:rsidRPr="00A24507">
              <w:t xml:space="preserve">Zeitraum </w:t>
            </w:r>
            <w:r w:rsidR="007E513F">
              <w:t xml:space="preserve">/ Zeitpunkt </w:t>
            </w:r>
            <w:r w:rsidR="007E513F" w:rsidRPr="00A24507">
              <w:t>der Messwertermittlung</w:t>
            </w:r>
            <w:r w:rsidR="007E513F" w:rsidDel="007D4D86">
              <w:t xml:space="preserve"> </w:t>
            </w:r>
            <w:r>
              <w:rPr>
                <w:rFonts w:ascii="Calibri" w:hAnsi="Calibri" w:cs="Calibri"/>
                <w:color w:val="000000" w:themeColor="text2"/>
              </w:rPr>
              <w:t>als einmalige Übermittlung an?</w:t>
            </w:r>
          </w:p>
        </w:tc>
        <w:tc>
          <w:tcPr>
            <w:tcW w:w="1557" w:type="dxa"/>
            <w:tcBorders>
              <w:top w:val="dotted" w:sz="4" w:space="0" w:color="auto"/>
              <w:bottom w:val="dotted" w:sz="4" w:space="0" w:color="auto"/>
            </w:tcBorders>
          </w:tcPr>
          <w:p w14:paraId="064995FF"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500C12C1" w14:textId="77777777" w:rsidR="001F06AE" w:rsidRPr="00F127C3" w:rsidRDefault="001F06AE" w:rsidP="004B7D30">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7A385C03" w14:textId="77777777" w:rsidR="001F06AE" w:rsidRPr="00EA0CCE" w:rsidRDefault="001F06AE" w:rsidP="004B7D30">
            <w:pPr>
              <w:rPr>
                <w:rFonts w:cstheme="minorHAnsi"/>
              </w:rPr>
            </w:pPr>
            <w:r>
              <w:rPr>
                <w:rFonts w:cstheme="minorHAnsi"/>
              </w:rPr>
              <w:t xml:space="preserve">Cluster: </w:t>
            </w:r>
            <w:r w:rsidRPr="00EA0CCE">
              <w:rPr>
                <w:rFonts w:cstheme="minorHAnsi"/>
              </w:rPr>
              <w:t>Ablehnung</w:t>
            </w:r>
          </w:p>
          <w:p w14:paraId="5F2EE07D"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1F06AE" w:rsidRPr="00F127C3" w14:paraId="77B2AAC7" w14:textId="77777777" w:rsidTr="00763E6C">
        <w:trPr>
          <w:trHeight w:val="60"/>
        </w:trPr>
        <w:tc>
          <w:tcPr>
            <w:tcW w:w="881" w:type="dxa"/>
            <w:vMerge/>
          </w:tcPr>
          <w:p w14:paraId="20DABBE2" w14:textId="77777777" w:rsidR="001F06AE" w:rsidRPr="00F127C3" w:rsidRDefault="001F06AE" w:rsidP="004B7D30">
            <w:pPr>
              <w:rPr>
                <w:rFonts w:cstheme="minorHAnsi"/>
              </w:rPr>
            </w:pPr>
          </w:p>
        </w:tc>
        <w:tc>
          <w:tcPr>
            <w:tcW w:w="6060" w:type="dxa"/>
            <w:vMerge/>
          </w:tcPr>
          <w:p w14:paraId="02669D34" w14:textId="77777777" w:rsidR="001F06AE" w:rsidRPr="00F127C3" w:rsidRDefault="001F06AE" w:rsidP="004B7D30">
            <w:pPr>
              <w:rPr>
                <w:rFonts w:cstheme="minorHAnsi"/>
              </w:rPr>
            </w:pPr>
          </w:p>
        </w:tc>
        <w:tc>
          <w:tcPr>
            <w:tcW w:w="1557" w:type="dxa"/>
            <w:tcBorders>
              <w:top w:val="dotted" w:sz="4" w:space="0" w:color="auto"/>
            </w:tcBorders>
          </w:tcPr>
          <w:p w14:paraId="35A98E09" w14:textId="4AF3B4F6" w:rsidR="001F06AE" w:rsidRDefault="001F06AE" w:rsidP="004B7D30">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w:t>
            </w:r>
            <w:r w:rsidR="003E6952">
              <w:rPr>
                <w:rFonts w:cstheme="minorHAnsi"/>
              </w:rPr>
              <w:t>6</w:t>
            </w:r>
          </w:p>
        </w:tc>
        <w:tc>
          <w:tcPr>
            <w:tcW w:w="836" w:type="dxa"/>
            <w:tcBorders>
              <w:top w:val="dotted" w:sz="4" w:space="0" w:color="auto"/>
            </w:tcBorders>
          </w:tcPr>
          <w:p w14:paraId="44BAC750" w14:textId="77777777" w:rsidR="001F06AE" w:rsidRPr="00F127C3" w:rsidRDefault="001F06AE" w:rsidP="004B7D30">
            <w:pPr>
              <w:rPr>
                <w:rFonts w:cstheme="minorHAnsi"/>
              </w:rPr>
            </w:pPr>
          </w:p>
        </w:tc>
        <w:tc>
          <w:tcPr>
            <w:tcW w:w="4978" w:type="dxa"/>
            <w:tcBorders>
              <w:top w:val="dotted" w:sz="4" w:space="0" w:color="auto"/>
            </w:tcBorders>
          </w:tcPr>
          <w:p w14:paraId="4C7D22F3" w14:textId="77777777" w:rsidR="001F06AE" w:rsidRPr="00F127C3" w:rsidRDefault="001F06AE" w:rsidP="004B7D30">
            <w:pPr>
              <w:rPr>
                <w:rFonts w:cstheme="minorHAnsi"/>
              </w:rPr>
            </w:pPr>
          </w:p>
        </w:tc>
      </w:tr>
      <w:tr w:rsidR="001F06AE" w:rsidRPr="00F127C3" w14:paraId="7D21D2C6" w14:textId="77777777" w:rsidTr="006445C1">
        <w:tc>
          <w:tcPr>
            <w:tcW w:w="881" w:type="dxa"/>
            <w:vMerge w:val="restart"/>
          </w:tcPr>
          <w:p w14:paraId="1C4E80B7" w14:textId="6935BB09" w:rsidR="001F06AE" w:rsidRPr="00F127C3" w:rsidRDefault="00C47D1B" w:rsidP="004B7D30">
            <w:pPr>
              <w:rPr>
                <w:rFonts w:cstheme="minorHAnsi"/>
              </w:rPr>
            </w:pPr>
            <w:r>
              <w:rPr>
                <w:rFonts w:cstheme="minorHAnsi"/>
              </w:rPr>
              <w:lastRenderedPageBreak/>
              <w:t>6</w:t>
            </w:r>
          </w:p>
        </w:tc>
        <w:tc>
          <w:tcPr>
            <w:tcW w:w="6060" w:type="dxa"/>
            <w:vMerge w:val="restart"/>
          </w:tcPr>
          <w:p w14:paraId="0AACC007" w14:textId="073E01C8" w:rsidR="001F06AE" w:rsidRPr="00F127C3" w:rsidRDefault="001F06AE" w:rsidP="004B7D30">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rsidR="000D747A">
              <w:t xml:space="preserve">Zeitraum / Zeitpunkt der Messwertermittlung </w:t>
            </w:r>
            <w:r>
              <w:t>noch gültig</w:t>
            </w:r>
            <w:r w:rsidRPr="00613728">
              <w:t>?</w:t>
            </w:r>
          </w:p>
        </w:tc>
        <w:tc>
          <w:tcPr>
            <w:tcW w:w="1557" w:type="dxa"/>
            <w:tcBorders>
              <w:top w:val="single" w:sz="4" w:space="0" w:color="auto"/>
              <w:bottom w:val="dotted" w:sz="4" w:space="0" w:color="auto"/>
            </w:tcBorders>
          </w:tcPr>
          <w:p w14:paraId="204F9454"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27FA0E71" w14:textId="77777777" w:rsidR="001F06AE" w:rsidRPr="00F127C3" w:rsidRDefault="001F06AE" w:rsidP="004B7D30">
            <w:pPr>
              <w:rPr>
                <w:rFonts w:cstheme="minorHAnsi"/>
              </w:rPr>
            </w:pPr>
            <w:r>
              <w:rPr>
                <w:rFonts w:cstheme="minorHAnsi"/>
              </w:rPr>
              <w:t>A06</w:t>
            </w:r>
          </w:p>
        </w:tc>
        <w:tc>
          <w:tcPr>
            <w:tcW w:w="4978" w:type="dxa"/>
            <w:tcBorders>
              <w:top w:val="single" w:sz="4" w:space="0" w:color="auto"/>
              <w:bottom w:val="dotted" w:sz="4" w:space="0" w:color="auto"/>
            </w:tcBorders>
          </w:tcPr>
          <w:p w14:paraId="3F08DA2B" w14:textId="77777777" w:rsidR="001F06AE" w:rsidRDefault="001F06AE" w:rsidP="004B7D30">
            <w:pPr>
              <w:rPr>
                <w:rFonts w:cstheme="minorHAnsi"/>
              </w:rPr>
            </w:pPr>
            <w:r>
              <w:rPr>
                <w:rFonts w:cstheme="minorHAnsi"/>
              </w:rPr>
              <w:t>Cluster: Ablehnung</w:t>
            </w:r>
          </w:p>
          <w:p w14:paraId="51A68AA6" w14:textId="77777777" w:rsidR="001F06AE" w:rsidRPr="00F127C3" w:rsidRDefault="001F06AE" w:rsidP="004B7D30">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1F06AE" w:rsidRPr="00F127C3" w14:paraId="2FB79BEC" w14:textId="77777777" w:rsidTr="00763E6C">
        <w:tc>
          <w:tcPr>
            <w:tcW w:w="881" w:type="dxa"/>
            <w:vMerge/>
          </w:tcPr>
          <w:p w14:paraId="159FF948" w14:textId="77777777" w:rsidR="001F06AE" w:rsidRPr="00F127C3" w:rsidRDefault="001F06AE" w:rsidP="004B7D30">
            <w:pPr>
              <w:rPr>
                <w:rFonts w:cstheme="minorHAnsi"/>
              </w:rPr>
            </w:pPr>
          </w:p>
        </w:tc>
        <w:tc>
          <w:tcPr>
            <w:tcW w:w="6060" w:type="dxa"/>
            <w:vMerge/>
          </w:tcPr>
          <w:p w14:paraId="352B02AB" w14:textId="77777777" w:rsidR="001F06AE" w:rsidRPr="00F127C3" w:rsidRDefault="001F06AE" w:rsidP="004B7D30">
            <w:pPr>
              <w:rPr>
                <w:rFonts w:cstheme="minorHAnsi"/>
              </w:rPr>
            </w:pPr>
          </w:p>
        </w:tc>
        <w:tc>
          <w:tcPr>
            <w:tcW w:w="1557" w:type="dxa"/>
            <w:tcBorders>
              <w:top w:val="dotted" w:sz="4" w:space="0" w:color="auto"/>
            </w:tcBorders>
          </w:tcPr>
          <w:p w14:paraId="4E1226D9" w14:textId="2CAEF3A4" w:rsidR="001F06AE" w:rsidRDefault="001F06AE" w:rsidP="004B7D30">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w:t>
            </w:r>
            <w:r w:rsidR="00D435C2">
              <w:rPr>
                <w:rFonts w:cstheme="minorHAnsi"/>
              </w:rPr>
              <w:t>7</w:t>
            </w:r>
          </w:p>
        </w:tc>
        <w:tc>
          <w:tcPr>
            <w:tcW w:w="836" w:type="dxa"/>
            <w:tcBorders>
              <w:top w:val="dotted" w:sz="4" w:space="0" w:color="auto"/>
            </w:tcBorders>
          </w:tcPr>
          <w:p w14:paraId="29692CAC" w14:textId="77777777" w:rsidR="001F06AE" w:rsidRPr="00F127C3" w:rsidRDefault="001F06AE" w:rsidP="004B7D30">
            <w:pPr>
              <w:rPr>
                <w:rFonts w:cstheme="minorHAnsi"/>
              </w:rPr>
            </w:pPr>
          </w:p>
        </w:tc>
        <w:tc>
          <w:tcPr>
            <w:tcW w:w="4978" w:type="dxa"/>
            <w:tcBorders>
              <w:top w:val="dotted" w:sz="4" w:space="0" w:color="auto"/>
            </w:tcBorders>
          </w:tcPr>
          <w:p w14:paraId="42E39428" w14:textId="77777777" w:rsidR="001F06AE" w:rsidRPr="00F127C3" w:rsidRDefault="001F06AE" w:rsidP="004B7D30">
            <w:pPr>
              <w:rPr>
                <w:rFonts w:cstheme="minorHAnsi"/>
              </w:rPr>
            </w:pPr>
          </w:p>
        </w:tc>
      </w:tr>
      <w:tr w:rsidR="001F06AE" w:rsidRPr="00F127C3" w14:paraId="7FAC8E6B" w14:textId="77777777" w:rsidTr="00763E6C">
        <w:tc>
          <w:tcPr>
            <w:tcW w:w="881" w:type="dxa"/>
            <w:vMerge w:val="restart"/>
          </w:tcPr>
          <w:p w14:paraId="31E57AF6" w14:textId="595777D2" w:rsidR="001F06AE" w:rsidRPr="00F127C3" w:rsidRDefault="00C47D1B" w:rsidP="004B7D30">
            <w:pPr>
              <w:rPr>
                <w:rFonts w:cstheme="minorHAnsi"/>
              </w:rPr>
            </w:pPr>
            <w:r>
              <w:rPr>
                <w:rFonts w:cstheme="minorHAnsi"/>
              </w:rPr>
              <w:t>7</w:t>
            </w:r>
          </w:p>
        </w:tc>
        <w:tc>
          <w:tcPr>
            <w:tcW w:w="6060" w:type="dxa"/>
            <w:vMerge w:val="restart"/>
          </w:tcPr>
          <w:p w14:paraId="4BAAFB1F" w14:textId="1881664E" w:rsidR="001F06AE" w:rsidRPr="00F127C3" w:rsidRDefault="00521AB4" w:rsidP="004B7D30">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tcBorders>
              <w:top w:val="dotted" w:sz="4" w:space="0" w:color="auto"/>
              <w:bottom w:val="dotted" w:sz="4" w:space="0" w:color="auto"/>
            </w:tcBorders>
          </w:tcPr>
          <w:p w14:paraId="7970A03C" w14:textId="77777777" w:rsidR="001F06AE" w:rsidRDefault="001F06AE" w:rsidP="004B7D30">
            <w:pPr>
              <w:rPr>
                <w:rFonts w:cstheme="minorHAnsi"/>
              </w:rPr>
            </w:pPr>
            <w:r>
              <w:rPr>
                <w:rFonts w:cstheme="minorHAnsi"/>
              </w:rPr>
              <w:t>nein</w:t>
            </w:r>
          </w:p>
        </w:tc>
        <w:tc>
          <w:tcPr>
            <w:tcW w:w="836" w:type="dxa"/>
            <w:tcBorders>
              <w:top w:val="dotted" w:sz="4" w:space="0" w:color="auto"/>
              <w:bottom w:val="dotted" w:sz="4" w:space="0" w:color="auto"/>
            </w:tcBorders>
          </w:tcPr>
          <w:p w14:paraId="70C0250A" w14:textId="77777777" w:rsidR="001F06AE" w:rsidRPr="00F127C3" w:rsidRDefault="001F06AE" w:rsidP="004B7D30">
            <w:pPr>
              <w:rPr>
                <w:rFonts w:cstheme="minorHAnsi"/>
              </w:rPr>
            </w:pPr>
            <w:r>
              <w:rPr>
                <w:rFonts w:cstheme="minorHAnsi"/>
              </w:rPr>
              <w:t>A07</w:t>
            </w:r>
          </w:p>
        </w:tc>
        <w:tc>
          <w:tcPr>
            <w:tcW w:w="4978" w:type="dxa"/>
            <w:tcBorders>
              <w:top w:val="dotted" w:sz="4" w:space="0" w:color="auto"/>
              <w:bottom w:val="dotted" w:sz="4" w:space="0" w:color="auto"/>
            </w:tcBorders>
          </w:tcPr>
          <w:p w14:paraId="1659EB98" w14:textId="77777777" w:rsidR="001F06AE" w:rsidRDefault="001F06AE" w:rsidP="004B7D30">
            <w:pPr>
              <w:rPr>
                <w:rFonts w:cstheme="minorHAnsi"/>
              </w:rPr>
            </w:pPr>
            <w:r>
              <w:rPr>
                <w:rFonts w:cstheme="minorHAnsi"/>
              </w:rPr>
              <w:t>Cluster: Ablehnung</w:t>
            </w:r>
          </w:p>
          <w:p w14:paraId="12AFDC8B" w14:textId="28786A7F" w:rsidR="001F06AE" w:rsidRPr="00F127C3" w:rsidRDefault="007E513F" w:rsidP="004B7D30">
            <w:pPr>
              <w:rPr>
                <w:rFonts w:cstheme="minorHAnsi"/>
              </w:rPr>
            </w:pPr>
            <w:r>
              <w:t>Der MSB ist der Lokation für den im Angebot spezifizierten Zeitraum / Zeitpunkt der Messwertermittlung nicht zugeordnet.</w:t>
            </w:r>
          </w:p>
        </w:tc>
      </w:tr>
      <w:tr w:rsidR="001F06AE" w:rsidRPr="00F127C3" w14:paraId="2C7F7975" w14:textId="77777777" w:rsidTr="00763E6C">
        <w:tc>
          <w:tcPr>
            <w:tcW w:w="881" w:type="dxa"/>
            <w:vMerge/>
          </w:tcPr>
          <w:p w14:paraId="19E09B7B" w14:textId="77777777" w:rsidR="001F06AE" w:rsidRPr="00F127C3" w:rsidRDefault="001F06AE" w:rsidP="004B7D30">
            <w:pPr>
              <w:rPr>
                <w:rFonts w:cstheme="minorHAnsi"/>
              </w:rPr>
            </w:pPr>
          </w:p>
        </w:tc>
        <w:tc>
          <w:tcPr>
            <w:tcW w:w="6060" w:type="dxa"/>
            <w:vMerge/>
          </w:tcPr>
          <w:p w14:paraId="58B973DB" w14:textId="77777777" w:rsidR="001F06AE" w:rsidRPr="00F127C3" w:rsidRDefault="001F06AE" w:rsidP="004B7D30">
            <w:pPr>
              <w:rPr>
                <w:rFonts w:cstheme="minorHAnsi"/>
              </w:rPr>
            </w:pPr>
          </w:p>
        </w:tc>
        <w:tc>
          <w:tcPr>
            <w:tcW w:w="1557" w:type="dxa"/>
            <w:tcBorders>
              <w:top w:val="dotted" w:sz="4" w:space="0" w:color="auto"/>
              <w:bottom w:val="single" w:sz="4" w:space="0" w:color="auto"/>
            </w:tcBorders>
          </w:tcPr>
          <w:p w14:paraId="5D9E7EE9" w14:textId="0F9EF5F4" w:rsidR="001F06AE" w:rsidRDefault="001F06AE" w:rsidP="004B7D30">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w:t>
            </w:r>
            <w:r w:rsidR="00D435C2">
              <w:rPr>
                <w:rFonts w:cstheme="minorHAnsi"/>
              </w:rPr>
              <w:t>8</w:t>
            </w:r>
          </w:p>
        </w:tc>
        <w:tc>
          <w:tcPr>
            <w:tcW w:w="836" w:type="dxa"/>
            <w:tcBorders>
              <w:top w:val="dotted" w:sz="4" w:space="0" w:color="auto"/>
              <w:bottom w:val="single" w:sz="4" w:space="0" w:color="auto"/>
            </w:tcBorders>
          </w:tcPr>
          <w:p w14:paraId="24778F22" w14:textId="77777777" w:rsidR="001F06AE" w:rsidRPr="00F127C3" w:rsidRDefault="001F06AE" w:rsidP="004B7D30">
            <w:pPr>
              <w:rPr>
                <w:rFonts w:cstheme="minorHAnsi"/>
              </w:rPr>
            </w:pPr>
          </w:p>
        </w:tc>
        <w:tc>
          <w:tcPr>
            <w:tcW w:w="4978" w:type="dxa"/>
            <w:tcBorders>
              <w:top w:val="dotted" w:sz="4" w:space="0" w:color="auto"/>
              <w:bottom w:val="single" w:sz="4" w:space="0" w:color="auto"/>
            </w:tcBorders>
          </w:tcPr>
          <w:p w14:paraId="19BAC0B4" w14:textId="77777777" w:rsidR="001F06AE" w:rsidRPr="00F127C3" w:rsidRDefault="001F06AE" w:rsidP="004B7D30">
            <w:pPr>
              <w:rPr>
                <w:rFonts w:cstheme="minorHAnsi"/>
              </w:rPr>
            </w:pPr>
          </w:p>
        </w:tc>
      </w:tr>
      <w:tr w:rsidR="001F06AE" w:rsidRPr="00F127C3" w14:paraId="654D95A5" w14:textId="77777777" w:rsidTr="00763E6C">
        <w:trPr>
          <w:trHeight w:val="301"/>
        </w:trPr>
        <w:tc>
          <w:tcPr>
            <w:tcW w:w="881" w:type="dxa"/>
            <w:vMerge w:val="restart"/>
            <w:shd w:val="clear" w:color="auto" w:fill="auto"/>
          </w:tcPr>
          <w:p w14:paraId="31633C98" w14:textId="1234E1C3" w:rsidR="001F06AE" w:rsidRDefault="00C47D1B" w:rsidP="004B7D30">
            <w:pPr>
              <w:rPr>
                <w:rFonts w:cstheme="minorHAnsi"/>
              </w:rPr>
            </w:pPr>
            <w:r>
              <w:rPr>
                <w:rFonts w:cstheme="minorHAnsi"/>
              </w:rPr>
              <w:t>8</w:t>
            </w:r>
          </w:p>
        </w:tc>
        <w:tc>
          <w:tcPr>
            <w:tcW w:w="6060" w:type="dxa"/>
            <w:vMerge w:val="restart"/>
            <w:shd w:val="clear" w:color="auto" w:fill="auto"/>
          </w:tcPr>
          <w:p w14:paraId="47186ACF" w14:textId="77777777" w:rsidR="001F06AE" w:rsidRPr="006B7875" w:rsidRDefault="001F06AE" w:rsidP="004B7D30">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EC66E01" w14:textId="77777777" w:rsidR="001F06AE" w:rsidRPr="006B7875" w:rsidRDefault="001F06AE" w:rsidP="004B7D30">
            <w:pPr>
              <w:spacing w:after="0" w:line="240" w:lineRule="auto"/>
              <w:rPr>
                <w:rFonts w:cstheme="minorHAnsi"/>
              </w:rPr>
            </w:pPr>
            <w:r w:rsidRPr="006B7875">
              <w:rPr>
                <w:rFonts w:cstheme="minorHAnsi"/>
              </w:rPr>
              <w:t xml:space="preserve">Anfrage und Übermittlung von Messprodukten </w:t>
            </w:r>
          </w:p>
          <w:p w14:paraId="6D76D7EE" w14:textId="0399C9BE" w:rsidR="001F06AE" w:rsidRPr="46E13033" w:rsidRDefault="001F06AE" w:rsidP="004B7D30">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Pr>
                <w:rFonts w:cstheme="minorHAnsi"/>
              </w:rPr>
              <w:t>weiterhin gültig?</w:t>
            </w:r>
          </w:p>
        </w:tc>
        <w:tc>
          <w:tcPr>
            <w:tcW w:w="1557" w:type="dxa"/>
            <w:tcBorders>
              <w:bottom w:val="dotted" w:sz="4" w:space="0" w:color="auto"/>
            </w:tcBorders>
            <w:shd w:val="clear" w:color="auto" w:fill="auto"/>
          </w:tcPr>
          <w:p w14:paraId="0346AED0" w14:textId="77777777" w:rsidR="001F06AE" w:rsidRDefault="001F06AE" w:rsidP="004B7D30">
            <w:pPr>
              <w:rPr>
                <w:rFonts w:cstheme="minorHAnsi"/>
              </w:rPr>
            </w:pPr>
            <w:r>
              <w:rPr>
                <w:rFonts w:cstheme="minorHAnsi"/>
              </w:rPr>
              <w:t xml:space="preserve">nein </w:t>
            </w:r>
          </w:p>
        </w:tc>
        <w:tc>
          <w:tcPr>
            <w:tcW w:w="836" w:type="dxa"/>
            <w:tcBorders>
              <w:bottom w:val="dotted" w:sz="4" w:space="0" w:color="auto"/>
            </w:tcBorders>
            <w:shd w:val="clear" w:color="auto" w:fill="auto"/>
          </w:tcPr>
          <w:p w14:paraId="49AD2406" w14:textId="77777777" w:rsidR="001F06AE" w:rsidRPr="00F127C3" w:rsidRDefault="001F06AE" w:rsidP="004B7D30">
            <w:pPr>
              <w:rPr>
                <w:rFonts w:cstheme="minorHAnsi"/>
              </w:rPr>
            </w:pPr>
            <w:r>
              <w:rPr>
                <w:rFonts w:cstheme="minorHAnsi"/>
              </w:rPr>
              <w:t>A08</w:t>
            </w:r>
          </w:p>
        </w:tc>
        <w:tc>
          <w:tcPr>
            <w:tcW w:w="4978" w:type="dxa"/>
            <w:tcBorders>
              <w:bottom w:val="dotted" w:sz="4" w:space="0" w:color="auto"/>
            </w:tcBorders>
            <w:shd w:val="clear" w:color="auto" w:fill="auto"/>
          </w:tcPr>
          <w:p w14:paraId="124BD872" w14:textId="77777777" w:rsidR="001F06AE" w:rsidRDefault="001F06AE" w:rsidP="004B7D30">
            <w:pPr>
              <w:rPr>
                <w:rFonts w:cstheme="minorHAnsi"/>
              </w:rPr>
            </w:pPr>
            <w:r>
              <w:rPr>
                <w:rFonts w:cstheme="minorHAnsi"/>
              </w:rPr>
              <w:t>Cluster: Ablehnung</w:t>
            </w:r>
          </w:p>
          <w:p w14:paraId="02BB44DD" w14:textId="77777777" w:rsidR="001F06AE" w:rsidRPr="00F127C3" w:rsidRDefault="001F06AE" w:rsidP="004B7D30">
            <w:pPr>
              <w:rPr>
                <w:rFonts w:cstheme="minorHAnsi"/>
              </w:rPr>
            </w:pPr>
            <w:r>
              <w:rPr>
                <w:rFonts w:cstheme="minorHAnsi"/>
              </w:rPr>
              <w:t>Der Anschlussnutzer hat gegenüber dem ESA seine Einwilligung widerrufen oder ihre Gültigkeit ist abgelaufen.</w:t>
            </w:r>
          </w:p>
        </w:tc>
      </w:tr>
      <w:tr w:rsidR="001F06AE" w:rsidRPr="00F127C3" w14:paraId="4F73EF51" w14:textId="77777777" w:rsidTr="00763E6C">
        <w:trPr>
          <w:trHeight w:val="301"/>
        </w:trPr>
        <w:tc>
          <w:tcPr>
            <w:tcW w:w="881" w:type="dxa"/>
            <w:vMerge/>
            <w:shd w:val="clear" w:color="auto" w:fill="auto"/>
          </w:tcPr>
          <w:p w14:paraId="6C72C018" w14:textId="77777777" w:rsidR="001F06AE" w:rsidRDefault="001F06AE" w:rsidP="004B7D30">
            <w:pPr>
              <w:rPr>
                <w:rFonts w:cstheme="minorHAnsi"/>
              </w:rPr>
            </w:pPr>
          </w:p>
        </w:tc>
        <w:tc>
          <w:tcPr>
            <w:tcW w:w="6060" w:type="dxa"/>
            <w:vMerge/>
            <w:shd w:val="clear" w:color="auto" w:fill="auto"/>
          </w:tcPr>
          <w:p w14:paraId="094051CE" w14:textId="77777777" w:rsidR="001F06AE" w:rsidRPr="46E13033" w:rsidRDefault="001F06AE" w:rsidP="004B7D30">
            <w:pPr>
              <w:spacing w:after="0" w:line="240" w:lineRule="auto"/>
              <w:rPr>
                <w:rFonts w:ascii="Calibri" w:hAnsi="Calibri" w:cs="Calibri"/>
                <w:color w:val="000000" w:themeColor="text2"/>
                <w:highlight w:val="yellow"/>
              </w:rPr>
            </w:pPr>
          </w:p>
        </w:tc>
        <w:tc>
          <w:tcPr>
            <w:tcW w:w="1557" w:type="dxa"/>
            <w:tcBorders>
              <w:top w:val="dotted" w:sz="4" w:space="0" w:color="auto"/>
              <w:bottom w:val="single" w:sz="4" w:space="0" w:color="auto"/>
            </w:tcBorders>
            <w:shd w:val="clear" w:color="auto" w:fill="auto"/>
          </w:tcPr>
          <w:p w14:paraId="038F13B2" w14:textId="3839A4FD" w:rsidR="001F06AE" w:rsidRDefault="001F06AE" w:rsidP="004B7D30">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w:t>
            </w:r>
            <w:r w:rsidR="00D435C2">
              <w:rPr>
                <w:rFonts w:cstheme="minorHAnsi"/>
              </w:rPr>
              <w:t>9</w:t>
            </w:r>
          </w:p>
        </w:tc>
        <w:tc>
          <w:tcPr>
            <w:tcW w:w="836" w:type="dxa"/>
            <w:tcBorders>
              <w:top w:val="dotted" w:sz="4" w:space="0" w:color="auto"/>
              <w:bottom w:val="single" w:sz="4" w:space="0" w:color="auto"/>
            </w:tcBorders>
            <w:shd w:val="clear" w:color="auto" w:fill="auto"/>
          </w:tcPr>
          <w:p w14:paraId="22F34E8F" w14:textId="77777777" w:rsidR="001F06AE" w:rsidRPr="00F127C3" w:rsidRDefault="001F06AE" w:rsidP="004B7D30">
            <w:pPr>
              <w:rPr>
                <w:rFonts w:cstheme="minorHAnsi"/>
              </w:rPr>
            </w:pPr>
          </w:p>
        </w:tc>
        <w:tc>
          <w:tcPr>
            <w:tcW w:w="4978" w:type="dxa"/>
            <w:tcBorders>
              <w:top w:val="dotted" w:sz="4" w:space="0" w:color="auto"/>
              <w:bottom w:val="single" w:sz="4" w:space="0" w:color="auto"/>
            </w:tcBorders>
            <w:shd w:val="clear" w:color="auto" w:fill="auto"/>
          </w:tcPr>
          <w:p w14:paraId="6B1994F2" w14:textId="77777777" w:rsidR="001F06AE" w:rsidRPr="00F127C3" w:rsidRDefault="001F06AE" w:rsidP="004B7D30">
            <w:pPr>
              <w:rPr>
                <w:rFonts w:cstheme="minorHAnsi"/>
              </w:rPr>
            </w:pPr>
          </w:p>
        </w:tc>
      </w:tr>
      <w:tr w:rsidR="001F06AE" w:rsidRPr="00F127C3" w14:paraId="7FFDD485" w14:textId="77777777" w:rsidTr="00763E6C">
        <w:trPr>
          <w:trHeight w:val="406"/>
        </w:trPr>
        <w:tc>
          <w:tcPr>
            <w:tcW w:w="881" w:type="dxa"/>
            <w:vMerge w:val="restart"/>
            <w:shd w:val="clear" w:color="auto" w:fill="auto"/>
          </w:tcPr>
          <w:p w14:paraId="2DB0C361" w14:textId="6AB1EF6B" w:rsidR="001F06AE" w:rsidRPr="00F127C3" w:rsidRDefault="00C47D1B" w:rsidP="004B7D30">
            <w:pPr>
              <w:rPr>
                <w:rFonts w:cstheme="minorHAnsi"/>
              </w:rPr>
            </w:pPr>
            <w:r>
              <w:rPr>
                <w:rFonts w:cstheme="minorHAnsi"/>
              </w:rPr>
              <w:t>9</w:t>
            </w:r>
          </w:p>
        </w:tc>
        <w:tc>
          <w:tcPr>
            <w:tcW w:w="6060" w:type="dxa"/>
            <w:vMerge w:val="restart"/>
            <w:shd w:val="clear" w:color="auto" w:fill="auto"/>
          </w:tcPr>
          <w:p w14:paraId="7144289E" w14:textId="43576766" w:rsidR="001F06AE" w:rsidRPr="00F127C3" w:rsidRDefault="001F06AE" w:rsidP="004B7D30">
            <w:pPr>
              <w:rPr>
                <w:rFonts w:cstheme="minorHAnsi"/>
              </w:rPr>
            </w:pPr>
            <w:r w:rsidRPr="00A44F0A">
              <w:t xml:space="preserve">Ermöglicht die vorhandene Gerätetechnik </w:t>
            </w:r>
            <w:r>
              <w:rPr>
                <w:rFonts w:cstheme="minorHAnsi"/>
              </w:rPr>
              <w:t>zum</w:t>
            </w:r>
            <w:r w:rsidR="000D747A" w:rsidRPr="00A24507">
              <w:t xml:space="preserve"> Zeitraum </w:t>
            </w:r>
            <w:r w:rsidR="000D747A">
              <w:t xml:space="preserve">/ Zeitpunkt </w:t>
            </w:r>
            <w:r w:rsidR="000D747A" w:rsidRPr="00A24507">
              <w:t>der Messwertermittlung</w:t>
            </w:r>
            <w:r w:rsidR="000D747A"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shd w:val="clear" w:color="auto" w:fill="auto"/>
          </w:tcPr>
          <w:p w14:paraId="5ED72112"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shd w:val="clear" w:color="auto" w:fill="auto"/>
          </w:tcPr>
          <w:p w14:paraId="7E1C8A20" w14:textId="77777777" w:rsidR="001F06AE" w:rsidRPr="00F127C3" w:rsidRDefault="001F06AE" w:rsidP="004B7D30">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27EBDE9E" w14:textId="77777777" w:rsidR="001F06AE" w:rsidRDefault="001F06AE" w:rsidP="004B7D30">
            <w:pPr>
              <w:rPr>
                <w:rFonts w:cstheme="minorHAnsi"/>
              </w:rPr>
            </w:pPr>
            <w:r>
              <w:rPr>
                <w:rFonts w:cstheme="minorHAnsi"/>
              </w:rPr>
              <w:t>Cluster: Ablehnung</w:t>
            </w:r>
          </w:p>
          <w:p w14:paraId="1EC829F1" w14:textId="77777777" w:rsidR="001F06AE" w:rsidRPr="00F127C3" w:rsidRDefault="001F06AE" w:rsidP="004B7D30">
            <w:pPr>
              <w:rPr>
                <w:rFonts w:cstheme="minorHAnsi"/>
              </w:rPr>
            </w:pPr>
            <w:r>
              <w:rPr>
                <w:rFonts w:cstheme="minorHAnsi"/>
              </w:rPr>
              <w:t>Die Gerätetechnik misst die angeforderten Messwerte nicht.</w:t>
            </w:r>
          </w:p>
        </w:tc>
      </w:tr>
      <w:tr w:rsidR="001F06AE" w:rsidRPr="00F127C3" w14:paraId="29C0D52A" w14:textId="77777777" w:rsidTr="00763E6C">
        <w:trPr>
          <w:trHeight w:val="406"/>
        </w:trPr>
        <w:tc>
          <w:tcPr>
            <w:tcW w:w="881" w:type="dxa"/>
            <w:vMerge/>
          </w:tcPr>
          <w:p w14:paraId="47CEE794" w14:textId="77777777" w:rsidR="001F06AE" w:rsidRPr="00F127C3" w:rsidRDefault="001F06AE" w:rsidP="004B7D30">
            <w:pPr>
              <w:rPr>
                <w:rFonts w:cstheme="minorHAnsi"/>
              </w:rPr>
            </w:pPr>
          </w:p>
        </w:tc>
        <w:tc>
          <w:tcPr>
            <w:tcW w:w="6060" w:type="dxa"/>
            <w:vMerge/>
          </w:tcPr>
          <w:p w14:paraId="6796FCF1" w14:textId="77777777" w:rsidR="001F06AE" w:rsidRPr="00F127C3" w:rsidRDefault="001F06AE" w:rsidP="004B7D30">
            <w:pPr>
              <w:rPr>
                <w:rFonts w:cstheme="minorHAnsi"/>
              </w:rPr>
            </w:pPr>
          </w:p>
        </w:tc>
        <w:tc>
          <w:tcPr>
            <w:tcW w:w="1557" w:type="dxa"/>
            <w:tcBorders>
              <w:top w:val="dotted" w:sz="4" w:space="0" w:color="auto"/>
            </w:tcBorders>
          </w:tcPr>
          <w:p w14:paraId="2672A423" w14:textId="164F4200" w:rsidR="001F06AE" w:rsidRDefault="001F06AE"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w:t>
            </w:r>
            <w:r w:rsidR="00D435C2">
              <w:rPr>
                <w:rFonts w:cstheme="minorHAnsi"/>
              </w:rPr>
              <w:t>0</w:t>
            </w:r>
          </w:p>
        </w:tc>
        <w:tc>
          <w:tcPr>
            <w:tcW w:w="836" w:type="dxa"/>
            <w:tcBorders>
              <w:top w:val="dotted" w:sz="4" w:space="0" w:color="auto"/>
            </w:tcBorders>
          </w:tcPr>
          <w:p w14:paraId="170F8C7D" w14:textId="77777777" w:rsidR="001F06AE" w:rsidRPr="00F127C3" w:rsidRDefault="001F06AE" w:rsidP="004B7D30">
            <w:pPr>
              <w:rPr>
                <w:rFonts w:cstheme="minorHAnsi"/>
              </w:rPr>
            </w:pPr>
          </w:p>
        </w:tc>
        <w:tc>
          <w:tcPr>
            <w:tcW w:w="4978" w:type="dxa"/>
            <w:tcBorders>
              <w:top w:val="dotted" w:sz="4" w:space="0" w:color="auto"/>
            </w:tcBorders>
          </w:tcPr>
          <w:p w14:paraId="4A8D4C9C" w14:textId="77777777" w:rsidR="001F06AE" w:rsidRPr="00F127C3" w:rsidRDefault="001F06AE" w:rsidP="004B7D30">
            <w:pPr>
              <w:rPr>
                <w:rFonts w:cstheme="minorHAnsi"/>
              </w:rPr>
            </w:pPr>
          </w:p>
        </w:tc>
      </w:tr>
      <w:tr w:rsidR="00887AD2" w:rsidRPr="00F127C3" w14:paraId="1C8BE843" w14:textId="77777777" w:rsidTr="00763E6C">
        <w:trPr>
          <w:trHeight w:val="406"/>
        </w:trPr>
        <w:tc>
          <w:tcPr>
            <w:tcW w:w="881" w:type="dxa"/>
            <w:vMerge w:val="restart"/>
          </w:tcPr>
          <w:p w14:paraId="65BE7396" w14:textId="1FC8C099" w:rsidR="00887AD2" w:rsidRPr="00F127C3" w:rsidRDefault="00887AD2" w:rsidP="00887AD2">
            <w:pPr>
              <w:rPr>
                <w:rFonts w:cstheme="minorHAnsi"/>
              </w:rPr>
            </w:pPr>
            <w:r>
              <w:rPr>
                <w:rFonts w:cstheme="minorHAnsi"/>
              </w:rPr>
              <w:t>10</w:t>
            </w:r>
          </w:p>
        </w:tc>
        <w:tc>
          <w:tcPr>
            <w:tcW w:w="6060" w:type="dxa"/>
            <w:vMerge w:val="restart"/>
          </w:tcPr>
          <w:p w14:paraId="56653EB2" w14:textId="77777777" w:rsidR="00887AD2" w:rsidRPr="00F127C3" w:rsidRDefault="00887AD2" w:rsidP="00887AD2">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p>
        </w:tc>
        <w:tc>
          <w:tcPr>
            <w:tcW w:w="1557" w:type="dxa"/>
            <w:tcBorders>
              <w:top w:val="dotted" w:sz="4" w:space="0" w:color="auto"/>
              <w:bottom w:val="dotted" w:sz="4" w:space="0" w:color="auto"/>
            </w:tcBorders>
          </w:tcPr>
          <w:p w14:paraId="05232083" w14:textId="0C0ADD0C" w:rsidR="00887AD2" w:rsidRDefault="00887AD2" w:rsidP="00887AD2">
            <w:pPr>
              <w:rPr>
                <w:rFonts w:cstheme="minorHAnsi"/>
              </w:rPr>
            </w:pPr>
            <w:r w:rsidRPr="006401AE">
              <w:t xml:space="preserve">nein </w:t>
            </w:r>
          </w:p>
        </w:tc>
        <w:tc>
          <w:tcPr>
            <w:tcW w:w="836" w:type="dxa"/>
            <w:tcBorders>
              <w:top w:val="dotted" w:sz="4" w:space="0" w:color="auto"/>
              <w:bottom w:val="dotted" w:sz="4" w:space="0" w:color="auto"/>
            </w:tcBorders>
          </w:tcPr>
          <w:p w14:paraId="2FA30002" w14:textId="17CEC0D2" w:rsidR="00887AD2" w:rsidRPr="00F127C3" w:rsidRDefault="00887AD2" w:rsidP="00887AD2">
            <w:pPr>
              <w:rPr>
                <w:rFonts w:cstheme="minorHAnsi"/>
              </w:rPr>
            </w:pPr>
            <w:r w:rsidRPr="006401AE">
              <w:t>A11</w:t>
            </w:r>
          </w:p>
        </w:tc>
        <w:tc>
          <w:tcPr>
            <w:tcW w:w="4978" w:type="dxa"/>
            <w:tcBorders>
              <w:top w:val="dotted" w:sz="4" w:space="0" w:color="auto"/>
              <w:bottom w:val="dotted" w:sz="4" w:space="0" w:color="auto"/>
            </w:tcBorders>
          </w:tcPr>
          <w:p w14:paraId="0C43485D" w14:textId="77777777" w:rsidR="00887AD2" w:rsidRDefault="00887AD2" w:rsidP="00887AD2">
            <w:r w:rsidRPr="006401AE">
              <w:t>Cluster: Zustimmung</w:t>
            </w:r>
          </w:p>
          <w:p w14:paraId="1B440BF8" w14:textId="0C3BC86B" w:rsidR="00BB2981" w:rsidRPr="00F127C3" w:rsidRDefault="00BB2981" w:rsidP="00887AD2">
            <w:pPr>
              <w:rPr>
                <w:rFonts w:cstheme="minorHAnsi"/>
              </w:rPr>
            </w:pPr>
            <w:r w:rsidRPr="006401AE">
              <w:t>Bestellung ist angenommen</w:t>
            </w:r>
          </w:p>
        </w:tc>
      </w:tr>
      <w:tr w:rsidR="00887AD2" w:rsidRPr="00F127C3" w14:paraId="09314A9A" w14:textId="77777777" w:rsidTr="00763E6C">
        <w:trPr>
          <w:trHeight w:val="406"/>
        </w:trPr>
        <w:tc>
          <w:tcPr>
            <w:tcW w:w="881" w:type="dxa"/>
            <w:vMerge/>
          </w:tcPr>
          <w:p w14:paraId="3E5A0A89" w14:textId="77777777" w:rsidR="00887AD2" w:rsidRPr="00F127C3" w:rsidRDefault="00887AD2" w:rsidP="00887AD2">
            <w:pPr>
              <w:rPr>
                <w:rFonts w:cstheme="minorHAnsi"/>
              </w:rPr>
            </w:pPr>
          </w:p>
        </w:tc>
        <w:tc>
          <w:tcPr>
            <w:tcW w:w="6060" w:type="dxa"/>
            <w:vMerge/>
          </w:tcPr>
          <w:p w14:paraId="1F530C74" w14:textId="77777777" w:rsidR="00887AD2" w:rsidRPr="00F127C3" w:rsidRDefault="00887AD2" w:rsidP="00887AD2">
            <w:pPr>
              <w:rPr>
                <w:rFonts w:cstheme="minorHAnsi"/>
              </w:rPr>
            </w:pPr>
          </w:p>
        </w:tc>
        <w:tc>
          <w:tcPr>
            <w:tcW w:w="1557" w:type="dxa"/>
            <w:tcBorders>
              <w:top w:val="dotted" w:sz="4" w:space="0" w:color="auto"/>
            </w:tcBorders>
          </w:tcPr>
          <w:p w14:paraId="50117A15" w14:textId="19DE8720" w:rsidR="00887AD2" w:rsidRDefault="00BB2981" w:rsidP="00887AD2">
            <w:pPr>
              <w:rPr>
                <w:rFonts w:cstheme="minorHAnsi"/>
              </w:rPr>
            </w:pPr>
            <w:r>
              <w:t xml:space="preserve">ja </w:t>
            </w:r>
            <w:r>
              <w:sym w:font="Wingdings" w:char="F0E0"/>
            </w:r>
            <w:r>
              <w:t xml:space="preserve"> 11</w:t>
            </w:r>
          </w:p>
        </w:tc>
        <w:tc>
          <w:tcPr>
            <w:tcW w:w="836" w:type="dxa"/>
            <w:tcBorders>
              <w:top w:val="dotted" w:sz="4" w:space="0" w:color="auto"/>
            </w:tcBorders>
          </w:tcPr>
          <w:p w14:paraId="49855D75" w14:textId="77777777" w:rsidR="00887AD2" w:rsidRPr="00F127C3" w:rsidRDefault="00887AD2" w:rsidP="00887AD2">
            <w:pPr>
              <w:rPr>
                <w:rFonts w:cstheme="minorHAnsi"/>
              </w:rPr>
            </w:pPr>
          </w:p>
        </w:tc>
        <w:tc>
          <w:tcPr>
            <w:tcW w:w="4978" w:type="dxa"/>
            <w:tcBorders>
              <w:top w:val="dotted" w:sz="4" w:space="0" w:color="auto"/>
            </w:tcBorders>
          </w:tcPr>
          <w:p w14:paraId="1C5F2593" w14:textId="77777777" w:rsidR="00887AD2" w:rsidRPr="00F127C3" w:rsidRDefault="00887AD2" w:rsidP="00887AD2">
            <w:pPr>
              <w:rPr>
                <w:rFonts w:cstheme="minorHAnsi"/>
              </w:rPr>
            </w:pPr>
          </w:p>
        </w:tc>
      </w:tr>
    </w:tbl>
    <w:p w14:paraId="11D09D53" w14:textId="36756952" w:rsidR="00D435C2" w:rsidRDefault="00D435C2"/>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1F06AE" w:rsidRPr="00F127C3" w14:paraId="66649239" w14:textId="77777777" w:rsidTr="00D435C2">
        <w:trPr>
          <w:trHeight w:val="406"/>
        </w:trPr>
        <w:tc>
          <w:tcPr>
            <w:tcW w:w="881" w:type="dxa"/>
            <w:vMerge w:val="restart"/>
          </w:tcPr>
          <w:p w14:paraId="4307B363" w14:textId="71137085" w:rsidR="001F06AE" w:rsidRPr="00F127C3" w:rsidRDefault="001F06AE" w:rsidP="004B7D30">
            <w:pPr>
              <w:rPr>
                <w:rFonts w:cstheme="minorHAnsi"/>
              </w:rPr>
            </w:pPr>
            <w:r>
              <w:rPr>
                <w:rFonts w:cstheme="minorHAnsi"/>
              </w:rPr>
              <w:t>1</w:t>
            </w:r>
            <w:r w:rsidR="00C47D1B">
              <w:rPr>
                <w:rFonts w:cstheme="minorHAnsi"/>
              </w:rPr>
              <w:t>1</w:t>
            </w:r>
          </w:p>
        </w:tc>
        <w:tc>
          <w:tcPr>
            <w:tcW w:w="6041" w:type="dxa"/>
            <w:vMerge w:val="restart"/>
          </w:tcPr>
          <w:p w14:paraId="1979B4B5" w14:textId="5979E523" w:rsidR="001F06AE" w:rsidRPr="00F127C3" w:rsidRDefault="001F06AE" w:rsidP="004B7D30">
            <w:pPr>
              <w:rPr>
                <w:rFonts w:cstheme="minorHAnsi"/>
              </w:rPr>
            </w:pPr>
            <w:r w:rsidRPr="004B627F">
              <w:rPr>
                <w:rFonts w:cstheme="minorHAnsi"/>
              </w:rPr>
              <w:t>Ist der MSB</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sidRPr="004B627F">
              <w:rPr>
                <w:rFonts w:cstheme="minorHAnsi"/>
              </w:rPr>
              <w:t xml:space="preserve">an allen der Marktlokation zugeordneten Messlokationen </w:t>
            </w:r>
            <w:r>
              <w:rPr>
                <w:rFonts w:cstheme="minorHAnsi"/>
              </w:rPr>
              <w:t>auch</w:t>
            </w:r>
            <w:r w:rsidRPr="004B627F">
              <w:rPr>
                <w:rFonts w:cstheme="minorHAnsi"/>
              </w:rPr>
              <w:t xml:space="preserve"> der MSB der Messlokation?</w:t>
            </w:r>
          </w:p>
        </w:tc>
        <w:tc>
          <w:tcPr>
            <w:tcW w:w="1557" w:type="dxa"/>
            <w:tcBorders>
              <w:top w:val="single" w:sz="4" w:space="0" w:color="auto"/>
              <w:bottom w:val="dotted" w:sz="4" w:space="0" w:color="auto"/>
            </w:tcBorders>
          </w:tcPr>
          <w:p w14:paraId="6D165220"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0C5995AE" w14:textId="77777777" w:rsidR="001F06AE" w:rsidRPr="00F127C3" w:rsidRDefault="001F06AE" w:rsidP="004B7D30">
            <w:pPr>
              <w:rPr>
                <w:rFonts w:cstheme="minorHAnsi"/>
              </w:rPr>
            </w:pPr>
            <w:r>
              <w:rPr>
                <w:rFonts w:cstheme="minorHAnsi"/>
              </w:rPr>
              <w:t>A10</w:t>
            </w:r>
          </w:p>
        </w:tc>
        <w:tc>
          <w:tcPr>
            <w:tcW w:w="4992" w:type="dxa"/>
            <w:tcBorders>
              <w:top w:val="single" w:sz="4" w:space="0" w:color="auto"/>
              <w:bottom w:val="dotted" w:sz="4" w:space="0" w:color="auto"/>
            </w:tcBorders>
          </w:tcPr>
          <w:p w14:paraId="63CFF805" w14:textId="77777777" w:rsidR="001F06AE" w:rsidRDefault="001F06AE" w:rsidP="004B7D30">
            <w:pPr>
              <w:rPr>
                <w:rFonts w:cstheme="minorHAnsi"/>
              </w:rPr>
            </w:pPr>
            <w:r>
              <w:rPr>
                <w:rFonts w:cstheme="minorHAnsi"/>
              </w:rPr>
              <w:t>Cluster: Ablehnung</w:t>
            </w:r>
          </w:p>
          <w:p w14:paraId="3C6AC06B" w14:textId="77777777" w:rsidR="001F06AE" w:rsidRPr="00F127C3" w:rsidRDefault="001F06AE" w:rsidP="004B7D30">
            <w:pPr>
              <w:rPr>
                <w:rFonts w:cstheme="minorHAnsi"/>
              </w:rPr>
            </w:pPr>
            <w:r>
              <w:rPr>
                <w:rFonts w:cstheme="minorHAnsi"/>
              </w:rPr>
              <w:t>Der MSB der Marktlokation ist nicht zeitgleich der allen Messlokationen zugeordnete MSB.</w:t>
            </w:r>
          </w:p>
        </w:tc>
      </w:tr>
      <w:tr w:rsidR="000A2645" w:rsidRPr="00F127C3" w14:paraId="3A93AA0A" w14:textId="77777777" w:rsidTr="00D435C2">
        <w:trPr>
          <w:trHeight w:val="406"/>
        </w:trPr>
        <w:tc>
          <w:tcPr>
            <w:tcW w:w="881" w:type="dxa"/>
            <w:vMerge/>
          </w:tcPr>
          <w:p w14:paraId="3B4A8E3E" w14:textId="77777777" w:rsidR="000A2645" w:rsidRPr="00F127C3" w:rsidRDefault="000A2645" w:rsidP="000A2645">
            <w:pPr>
              <w:rPr>
                <w:rFonts w:cstheme="minorHAnsi"/>
              </w:rPr>
            </w:pPr>
          </w:p>
        </w:tc>
        <w:tc>
          <w:tcPr>
            <w:tcW w:w="6041" w:type="dxa"/>
            <w:vMerge/>
          </w:tcPr>
          <w:p w14:paraId="363FABD4" w14:textId="77777777" w:rsidR="000A2645" w:rsidRPr="00F127C3" w:rsidRDefault="000A2645" w:rsidP="000A2645">
            <w:pPr>
              <w:rPr>
                <w:rFonts w:cstheme="minorHAnsi"/>
              </w:rPr>
            </w:pPr>
          </w:p>
        </w:tc>
        <w:tc>
          <w:tcPr>
            <w:tcW w:w="1557" w:type="dxa"/>
            <w:tcBorders>
              <w:top w:val="dotted" w:sz="4" w:space="0" w:color="auto"/>
              <w:bottom w:val="single" w:sz="4" w:space="0" w:color="auto"/>
            </w:tcBorders>
          </w:tcPr>
          <w:p w14:paraId="43AFAC8C" w14:textId="066EEFF2" w:rsidR="000A2645" w:rsidRDefault="000A2645" w:rsidP="000A2645">
            <w:pPr>
              <w:rPr>
                <w:rFonts w:cstheme="minorHAnsi"/>
              </w:rPr>
            </w:pPr>
            <w:r>
              <w:rPr>
                <w:rFonts w:cstheme="minorHAnsi"/>
              </w:rPr>
              <w:t>ja</w:t>
            </w:r>
          </w:p>
        </w:tc>
        <w:tc>
          <w:tcPr>
            <w:tcW w:w="836" w:type="dxa"/>
            <w:tcBorders>
              <w:top w:val="dotted" w:sz="4" w:space="0" w:color="auto"/>
              <w:bottom w:val="single" w:sz="4" w:space="0" w:color="auto"/>
            </w:tcBorders>
          </w:tcPr>
          <w:p w14:paraId="457B4A1B" w14:textId="52B9EF3A" w:rsidR="000A2645" w:rsidRPr="00F127C3" w:rsidRDefault="000A2645" w:rsidP="000A2645">
            <w:pPr>
              <w:rPr>
                <w:rFonts w:cstheme="minorHAnsi"/>
              </w:rPr>
            </w:pPr>
            <w:r>
              <w:rPr>
                <w:rFonts w:cstheme="minorHAnsi"/>
              </w:rPr>
              <w:t>A11</w:t>
            </w:r>
          </w:p>
        </w:tc>
        <w:tc>
          <w:tcPr>
            <w:tcW w:w="4992" w:type="dxa"/>
            <w:tcBorders>
              <w:top w:val="dotted" w:sz="4" w:space="0" w:color="auto"/>
              <w:bottom w:val="single" w:sz="4" w:space="0" w:color="auto"/>
            </w:tcBorders>
          </w:tcPr>
          <w:p w14:paraId="421B65DA" w14:textId="77777777" w:rsidR="000A2645" w:rsidRPr="004676E0" w:rsidRDefault="000A2645" w:rsidP="000A2645">
            <w:pPr>
              <w:rPr>
                <w:rFonts w:cstheme="minorHAnsi"/>
              </w:rPr>
            </w:pPr>
            <w:r w:rsidRPr="004676E0">
              <w:rPr>
                <w:rFonts w:cstheme="minorHAnsi"/>
              </w:rPr>
              <w:t>Cluster</w:t>
            </w:r>
            <w:r>
              <w:rPr>
                <w:rFonts w:cstheme="minorHAnsi"/>
              </w:rPr>
              <w:t>:</w:t>
            </w:r>
            <w:r w:rsidRPr="004676E0">
              <w:rPr>
                <w:rFonts w:cstheme="minorHAnsi"/>
              </w:rPr>
              <w:t xml:space="preserve"> Zustimmung</w:t>
            </w:r>
          </w:p>
          <w:p w14:paraId="25D6C015" w14:textId="301F379C" w:rsidR="000A2645" w:rsidRPr="00F127C3" w:rsidRDefault="000A2645" w:rsidP="000A2645">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237" w:name="_Toc157013649"/>
      <w:r>
        <w:t>E_0258_Antwort auf Bestellung prüfen</w:t>
      </w:r>
      <w:bookmarkEnd w:id="1237"/>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238" w:name="_Toc157013650"/>
      <w:r>
        <w:lastRenderedPageBreak/>
        <w:t>E_0257_Stornierung prüfen</w:t>
      </w:r>
      <w:bookmarkEnd w:id="1238"/>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239" w:name="_Toc157013651"/>
      <w:r>
        <w:lastRenderedPageBreak/>
        <w:t>AD</w:t>
      </w:r>
      <w:r w:rsidR="00982315">
        <w:t>: Beendigung der Übermittlung von Werten an ESA durch ESA</w:t>
      </w:r>
      <w:bookmarkEnd w:id="1239"/>
    </w:p>
    <w:p w14:paraId="0807D832" w14:textId="74894390" w:rsidR="00982315" w:rsidRDefault="00982315" w:rsidP="00982315">
      <w:pPr>
        <w:pStyle w:val="berschrift3"/>
      </w:pPr>
      <w:bookmarkStart w:id="1240" w:name="_Toc157013652"/>
      <w:r>
        <w:t>E_0254_Beendigung prüfen</w:t>
      </w:r>
      <w:bookmarkEnd w:id="1240"/>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77777777" w:rsidR="00C034E1" w:rsidRDefault="00C034E1" w:rsidP="00C034E1">
      <w:pPr>
        <w:pStyle w:val="berschrift2"/>
      </w:pPr>
      <w:bookmarkStart w:id="1241" w:name="_Toc124542942"/>
      <w:bookmarkStart w:id="1242" w:name="_Toc157013653"/>
      <w:r w:rsidRPr="00D2078C">
        <w:lastRenderedPageBreak/>
        <w:t>AD Abrechnung einer für den ESA erbrachten Leistung</w:t>
      </w:r>
      <w:bookmarkEnd w:id="1241"/>
      <w:bookmarkEnd w:id="1242"/>
    </w:p>
    <w:p w14:paraId="1F6C72D5" w14:textId="77777777" w:rsidR="00C034E1" w:rsidRDefault="00C034E1" w:rsidP="00C034E1">
      <w:pPr>
        <w:pStyle w:val="berschrift3"/>
      </w:pPr>
      <w:bookmarkStart w:id="1243" w:name="_Toc124542943"/>
      <w:bookmarkStart w:id="1244" w:name="_Toc157013654"/>
      <w:r w:rsidRPr="00C7516A">
        <w:t>E_0264_Rechnung einer für den ESA erbrachten Leistung prüfen</w:t>
      </w:r>
      <w:bookmarkEnd w:id="1243"/>
      <w:bookmarkEnd w:id="1244"/>
    </w:p>
    <w:p w14:paraId="284FB01D" w14:textId="41B8D80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_</w:t>
      </w:r>
      <w:r>
        <w:t xml:space="preserve">erneut </w:t>
      </w:r>
      <w:r w:rsidRPr="002B76DC">
        <w:t>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sidR="00C703E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ESA</w:t>
            </w:r>
          </w:p>
        </w:tc>
        <w:tc>
          <w:tcPr>
            <w:tcW w:w="7748" w:type="dxa"/>
            <w:gridSpan w:val="3"/>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ED6735">
        <w:trPr>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ED6735">
        <w:trPr>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lastRenderedPageBreak/>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lastRenderedPageBreak/>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lastRenderedPageBreak/>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lastRenderedPageBreak/>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75F2000A"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lastRenderedPageBreak/>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lastRenderedPageBreak/>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lastRenderedPageBreak/>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245" w:name="_Toc124542944"/>
      <w:bookmarkStart w:id="1246" w:name="_Toc157013655"/>
      <w:r w:rsidRPr="00A70566">
        <w:lastRenderedPageBreak/>
        <w:t>E_0265_Nicht-Zahlungsavis prüfen</w:t>
      </w:r>
      <w:bookmarkEnd w:id="1245"/>
      <w:bookmarkEnd w:id="124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247" w:name="_Toc124542945"/>
      <w:bookmarkStart w:id="1248" w:name="_Toc157013656"/>
      <w:r>
        <w:lastRenderedPageBreak/>
        <w:t>E_0266_erneut Rechnung einer für den ESA erbrachten Leistung prüfen</w:t>
      </w:r>
      <w:bookmarkEnd w:id="1247"/>
      <w:bookmarkEnd w:id="1248"/>
    </w:p>
    <w:p w14:paraId="2A93E01F" w14:textId="7777777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lastRenderedPageBreak/>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ED6735">
        <w:trPr>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lastRenderedPageBreak/>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ED6735">
        <w:trPr>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lastRenderedPageBreak/>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lastRenderedPageBreak/>
              <w:t>3</w:t>
            </w:r>
            <w:r>
              <w:rPr>
                <w:rFonts w:cstheme="minorHAnsi"/>
              </w:rPr>
              <w:t>20</w:t>
            </w:r>
          </w:p>
        </w:tc>
        <w:tc>
          <w:tcPr>
            <w:tcW w:w="5958" w:type="dxa"/>
            <w:vMerge w:val="restart"/>
          </w:tcPr>
          <w:p w14:paraId="32E8A248"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lastRenderedPageBreak/>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59D4775B"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lastRenderedPageBreak/>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lastRenderedPageBreak/>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2E7BBA">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2E7BBA">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nil"/>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nil"/>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bl>
    <w:p w14:paraId="409F18FC" w14:textId="77777777" w:rsidR="003018AF" w:rsidRDefault="003018AF">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53852B3" w14:textId="77777777" w:rsidTr="002E7BBA">
        <w:tc>
          <w:tcPr>
            <w:tcW w:w="703" w:type="dxa"/>
            <w:vMerge w:val="restart"/>
            <w:shd w:val="clear" w:color="auto" w:fill="FFFF00"/>
          </w:tcPr>
          <w:p w14:paraId="6476CD5B" w14:textId="3588151F" w:rsidR="00C034E1" w:rsidRPr="00427D71" w:rsidRDefault="00C034E1" w:rsidP="00ED6735">
            <w:pPr>
              <w:rPr>
                <w:rFonts w:cstheme="minorHAnsi"/>
              </w:rPr>
            </w:pPr>
            <w:r w:rsidRPr="00427D71">
              <w:rPr>
                <w:rFonts w:cstheme="minorHAnsi"/>
              </w:rPr>
              <w:lastRenderedPageBreak/>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1ACC4D53" w14:textId="77777777" w:rsidR="00C034E1" w:rsidRDefault="00C034E1" w:rsidP="00C034E1">
      <w:pPr>
        <w:spacing w:after="200" w:line="276" w:lineRule="auto"/>
      </w:pPr>
    </w:p>
    <w:p w14:paraId="2ABF1F3E" w14:textId="77777777" w:rsidR="00C034E1" w:rsidRDefault="00C034E1" w:rsidP="00C034E1">
      <w:pPr>
        <w:pStyle w:val="berschrift3"/>
      </w:pPr>
      <w:bookmarkStart w:id="1249" w:name="_Toc124542946"/>
      <w:bookmarkStart w:id="1250" w:name="_Toc157013657"/>
      <w:r w:rsidRPr="00DC7812">
        <w:t>E_0267_Prüfen, ob Antwort auf Stornierung erforderlich</w:t>
      </w:r>
      <w:bookmarkEnd w:id="1249"/>
      <w:bookmarkEnd w:id="125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23B7CC9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C034E1"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C034E1" w:rsidRDefault="00C034E1" w:rsidP="00ED6735">
            <w:pPr>
              <w:rPr>
                <w:rFonts w:cstheme="minorHAnsi"/>
              </w:rPr>
            </w:pPr>
            <w:r>
              <w:rPr>
                <w:rFonts w:cstheme="minorHAnsi"/>
              </w:rPr>
              <w:t>2</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C034E1" w:rsidRDefault="00C034E1"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C034E1" w:rsidRDefault="00C034E1"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C034E1" w:rsidRDefault="00C034E1"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C034E1" w:rsidRDefault="00C034E1" w:rsidP="00ED6735">
            <w:pPr>
              <w:rPr>
                <w:rFonts w:cstheme="minorHAnsi"/>
              </w:rPr>
            </w:pPr>
            <w:r>
              <w:rPr>
                <w:rFonts w:cstheme="minorHAnsi"/>
              </w:rPr>
              <w:t>Die zu stornierende Rechnung wurde bereits storniert.</w:t>
            </w:r>
          </w:p>
        </w:tc>
      </w:tr>
      <w:tr w:rsidR="00C034E1"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C034E1" w:rsidRDefault="00C034E1" w:rsidP="00ED6735">
            <w:pPr>
              <w:rPr>
                <w:rFonts w:cstheme="minorHAnsi"/>
              </w:rPr>
            </w:pPr>
          </w:p>
        </w:tc>
      </w:tr>
      <w:tr w:rsidR="00C034E1"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C034E1" w:rsidRDefault="00C034E1" w:rsidP="00ED6735">
            <w:pPr>
              <w:rPr>
                <w:rFonts w:cstheme="minorHAnsi"/>
              </w:rPr>
            </w:pPr>
            <w:r>
              <w:rPr>
                <w:rFonts w:cstheme="minorHAnsi"/>
              </w:rPr>
              <w:t>3</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C034E1" w:rsidRDefault="00C034E1"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C034E1" w:rsidRDefault="00C034E1"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C034E1" w:rsidRDefault="00C034E1" w:rsidP="00ED6735">
            <w:pPr>
              <w:rPr>
                <w:rFonts w:cstheme="minorHAnsi"/>
              </w:rPr>
            </w:pPr>
            <w:r>
              <w:rPr>
                <w:rFonts w:cstheme="minorHAnsi"/>
              </w:rPr>
              <w:t>Der Rechnungstyp der Stornorechnung ist nicht identisch mit dem Rechnungstyp der ursprünglichen Rechnung.</w:t>
            </w:r>
          </w:p>
        </w:tc>
      </w:tr>
      <w:tr w:rsidR="00C034E1"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C034E1" w:rsidRDefault="00C034E1" w:rsidP="00ED6735">
            <w:pPr>
              <w:rPr>
                <w:rFonts w:cstheme="minorHAnsi"/>
              </w:rPr>
            </w:pPr>
          </w:p>
        </w:tc>
      </w:tr>
      <w:tr w:rsidR="00C034E1"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0DCAE928" w:rsidR="00C034E1" w:rsidRDefault="00C034E1" w:rsidP="00ED6735">
            <w:pPr>
              <w:rPr>
                <w:rFonts w:cstheme="minorHAnsi"/>
              </w:rPr>
            </w:pPr>
            <w:r>
              <w:rPr>
                <w:rFonts w:cstheme="minorHAnsi"/>
              </w:rPr>
              <w:t>4</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C034E1" w:rsidRDefault="00C034E1"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C034E1" w:rsidRDefault="00C034E1"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C034E1" w:rsidRDefault="00C034E1"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C034E1" w:rsidRDefault="00C034E1"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C034E1"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C034E1" w:rsidRDefault="00C034E1" w:rsidP="00ED6735">
            <w:pPr>
              <w:rPr>
                <w:rFonts w:cstheme="minorHAnsi"/>
              </w:rPr>
            </w:pPr>
          </w:p>
        </w:tc>
      </w:tr>
    </w:tbl>
    <w:p w14:paraId="1C4C72BF" w14:textId="77777777" w:rsidR="002E7BBA" w:rsidRDefault="002E7BBA">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8892F3C" w14:textId="77777777" w:rsidTr="00ED6735">
        <w:tc>
          <w:tcPr>
            <w:tcW w:w="562" w:type="dxa"/>
            <w:vMerge w:val="restart"/>
            <w:hideMark/>
          </w:tcPr>
          <w:p w14:paraId="6D5EF88D" w14:textId="3C5F6372" w:rsidR="00C034E1" w:rsidRDefault="00C034E1" w:rsidP="00ED6735">
            <w:pPr>
              <w:rPr>
                <w:rFonts w:cstheme="minorHAnsi"/>
              </w:rPr>
            </w:pPr>
            <w:r>
              <w:rPr>
                <w:rFonts w:cstheme="minorHAnsi"/>
              </w:rPr>
              <w:lastRenderedPageBreak/>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t>Hinweis: Alle MOA-Segmente im Summenteil müssen unter Nutzung der Absolutbetragfunktion übereinstimmen.</w:t>
            </w:r>
          </w:p>
        </w:tc>
        <w:tc>
          <w:tcPr>
            <w:tcW w:w="1559" w:type="dxa"/>
            <w:hideMark/>
          </w:tcPr>
          <w:p w14:paraId="6DC6E78B" w14:textId="77777777" w:rsidR="00C034E1" w:rsidRDefault="00C034E1" w:rsidP="00ED6735">
            <w:pPr>
              <w:rPr>
                <w:rFonts w:cstheme="minorHAnsi"/>
              </w:rPr>
            </w:pPr>
            <w:r>
              <w:t>nein</w:t>
            </w:r>
          </w:p>
        </w:tc>
        <w:tc>
          <w:tcPr>
            <w:tcW w:w="851" w:type="dxa"/>
          </w:tcPr>
          <w:p w14:paraId="02ADA3E7" w14:textId="77777777" w:rsidR="00C034E1" w:rsidRDefault="00C034E1" w:rsidP="00ED6735">
            <w:r>
              <w:t>A05</w:t>
            </w:r>
          </w:p>
          <w:p w14:paraId="5A7597AE" w14:textId="77777777" w:rsidR="00C034E1" w:rsidRDefault="00C034E1" w:rsidP="00ED6735"/>
        </w:tc>
        <w:tc>
          <w:tcPr>
            <w:tcW w:w="5102" w:type="dxa"/>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ED6735">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Pr>
          <w:p w14:paraId="0B3F9CB2" w14:textId="77777777" w:rsidR="00C034E1" w:rsidRDefault="00C034E1" w:rsidP="00ED6735">
            <w:pPr>
              <w:rPr>
                <w:rFonts w:cstheme="minorHAnsi"/>
              </w:rPr>
            </w:pPr>
          </w:p>
        </w:tc>
        <w:tc>
          <w:tcPr>
            <w:tcW w:w="5102" w:type="dxa"/>
          </w:tcPr>
          <w:p w14:paraId="226B1AE7" w14:textId="77777777" w:rsidR="00C034E1" w:rsidRDefault="00C034E1" w:rsidP="00ED6735"/>
        </w:tc>
      </w:tr>
      <w:tr w:rsidR="00C034E1" w14:paraId="1925A0C6" w14:textId="77777777" w:rsidTr="00ED6735">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hideMark/>
          </w:tcPr>
          <w:p w14:paraId="5BE186C7" w14:textId="77777777" w:rsidR="00C034E1" w:rsidRDefault="00C034E1" w:rsidP="00ED6735">
            <w:pPr>
              <w:rPr>
                <w:rFonts w:cstheme="minorHAnsi"/>
              </w:rPr>
            </w:pPr>
            <w:r>
              <w:rPr>
                <w:rFonts w:cstheme="minorHAnsi"/>
              </w:rPr>
              <w:t xml:space="preserve">ja </w:t>
            </w:r>
          </w:p>
        </w:tc>
        <w:tc>
          <w:tcPr>
            <w:tcW w:w="851" w:type="dxa"/>
            <w:hideMark/>
          </w:tcPr>
          <w:p w14:paraId="75FC6931" w14:textId="77777777" w:rsidR="00C034E1" w:rsidRDefault="00C034E1" w:rsidP="00ED6735">
            <w:pPr>
              <w:rPr>
                <w:rFonts w:cstheme="minorHAnsi"/>
              </w:rPr>
            </w:pPr>
            <w:r>
              <w:rPr>
                <w:rFonts w:cstheme="minorHAnsi"/>
              </w:rPr>
              <w:t>A99</w:t>
            </w:r>
          </w:p>
        </w:tc>
        <w:tc>
          <w:tcPr>
            <w:tcW w:w="5102" w:type="dxa"/>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77777777" w:rsidR="00C034E1" w:rsidRDefault="00C034E1"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14:paraId="5FD60B4F" w14:textId="77777777" w:rsidTr="00ED6735">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Pr>
          <w:p w14:paraId="18887FEA" w14:textId="77777777" w:rsidR="00C034E1" w:rsidRDefault="00C034E1" w:rsidP="00ED6735">
            <w:pPr>
              <w:rPr>
                <w:rFonts w:cstheme="minorHAnsi"/>
              </w:rPr>
            </w:pPr>
          </w:p>
        </w:tc>
        <w:tc>
          <w:tcPr>
            <w:tcW w:w="5102" w:type="dxa"/>
          </w:tcPr>
          <w:p w14:paraId="479FFDBD" w14:textId="77777777" w:rsidR="00C034E1" w:rsidRDefault="00C034E1" w:rsidP="00ED6735">
            <w:pPr>
              <w:rPr>
                <w:rFonts w:cstheme="minorHAnsi"/>
              </w:rPr>
            </w:pPr>
          </w:p>
        </w:tc>
      </w:tr>
      <w:tr w:rsidR="00C034E1" w14:paraId="41AFECAF" w14:textId="77777777" w:rsidTr="00ED6735">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6B4FF203" w14:textId="77777777" w:rsidR="00C034E1" w:rsidRDefault="00C034E1" w:rsidP="00ED6735">
            <w:pPr>
              <w:rPr>
                <w:rFonts w:cstheme="minorHAnsi"/>
              </w:rPr>
            </w:pPr>
          </w:p>
        </w:tc>
        <w:tc>
          <w:tcPr>
            <w:tcW w:w="5102" w:type="dxa"/>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ED6735">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Pr>
          <w:p w14:paraId="24E6BDFB" w14:textId="77777777" w:rsidR="00C034E1" w:rsidRDefault="00C034E1" w:rsidP="00ED6735">
            <w:pPr>
              <w:rPr>
                <w:rFonts w:cstheme="minorHAnsi"/>
              </w:rPr>
            </w:pPr>
          </w:p>
        </w:tc>
        <w:tc>
          <w:tcPr>
            <w:tcW w:w="5102" w:type="dxa"/>
          </w:tcPr>
          <w:p w14:paraId="43131622" w14:textId="77777777" w:rsidR="00C034E1" w:rsidRDefault="00C034E1" w:rsidP="00ED6735">
            <w:pPr>
              <w:rPr>
                <w:rFonts w:cstheme="minorHAnsi"/>
              </w:rPr>
            </w:pPr>
          </w:p>
        </w:tc>
      </w:tr>
      <w:tr w:rsidR="00C034E1" w14:paraId="752B82BD" w14:textId="77777777" w:rsidTr="00ED6735">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3720F472" w14:textId="77777777" w:rsidR="00C034E1" w:rsidRDefault="00C034E1" w:rsidP="00ED6735">
            <w:pPr>
              <w:rPr>
                <w:rFonts w:cstheme="minorHAnsi"/>
              </w:rPr>
            </w:pPr>
          </w:p>
        </w:tc>
        <w:tc>
          <w:tcPr>
            <w:tcW w:w="5102" w:type="dxa"/>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ED6735">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Pr>
          <w:p w14:paraId="7EA774D3" w14:textId="77777777" w:rsidR="00C034E1" w:rsidRDefault="00C034E1" w:rsidP="00ED6735">
            <w:pPr>
              <w:rPr>
                <w:rFonts w:cstheme="minorHAnsi"/>
              </w:rPr>
            </w:pPr>
          </w:p>
        </w:tc>
        <w:tc>
          <w:tcPr>
            <w:tcW w:w="5102" w:type="dxa"/>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251" w:name="_Toc62633753"/>
      <w:bookmarkStart w:id="1252" w:name="_Toc64454088"/>
      <w:bookmarkStart w:id="1253" w:name="_Toc157013658"/>
      <w:r>
        <w:lastRenderedPageBreak/>
        <w:t>Herkunftsnachweisregister</w:t>
      </w:r>
      <w:bookmarkEnd w:id="1251"/>
      <w:bookmarkEnd w:id="1252"/>
      <w:bookmarkEnd w:id="1253"/>
    </w:p>
    <w:p w14:paraId="31AF3CE0" w14:textId="4E12E480" w:rsidR="00C70B11" w:rsidRDefault="00B31D29" w:rsidP="001F2FE1">
      <w:pPr>
        <w:pStyle w:val="berschrift2"/>
      </w:pPr>
      <w:bookmarkStart w:id="1254" w:name="_Toc62633754"/>
      <w:r>
        <w:t xml:space="preserve"> </w:t>
      </w:r>
      <w:bookmarkStart w:id="1255" w:name="_Toc64454089"/>
      <w:bookmarkStart w:id="1256" w:name="_Toc157013659"/>
      <w:r w:rsidR="00C70B11">
        <w:t>Stammdatenänderung</w:t>
      </w:r>
      <w:bookmarkEnd w:id="1254"/>
      <w:bookmarkEnd w:id="1255"/>
      <w:bookmarkEnd w:id="1256"/>
    </w:p>
    <w:p w14:paraId="2ABF1BDE" w14:textId="33FE0AB2" w:rsidR="00C70B11" w:rsidRDefault="00C70B11" w:rsidP="00475F6A">
      <w:pPr>
        <w:pStyle w:val="berschrift3"/>
      </w:pPr>
      <w:bookmarkStart w:id="1257" w:name="_Toc62633755"/>
      <w:bookmarkStart w:id="1258" w:name="_Toc157013660"/>
      <w:r>
        <w:t>S_0091_</w:t>
      </w:r>
      <w:r w:rsidRPr="004E035E">
        <w:t>Antwort auf Stammdatenänderung</w:t>
      </w:r>
      <w:bookmarkEnd w:id="1257"/>
      <w:bookmarkEnd w:id="12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188107D7" w:rsidR="00C70B11" w:rsidRDefault="00B31D29" w:rsidP="001F2FE1">
      <w:pPr>
        <w:pStyle w:val="berschrift2"/>
      </w:pPr>
      <w:bookmarkStart w:id="1259" w:name="_Toc62633756"/>
      <w:r>
        <w:t xml:space="preserve"> </w:t>
      </w:r>
      <w:bookmarkStart w:id="1260" w:name="_Toc64454090"/>
      <w:bookmarkStart w:id="1261" w:name="_Toc157013661"/>
      <w:r w:rsidR="00C70B11">
        <w:t>Messwerte- oder Stammdaten-Abo starten</w:t>
      </w:r>
      <w:bookmarkEnd w:id="1259"/>
      <w:bookmarkEnd w:id="1260"/>
      <w:bookmarkEnd w:id="1261"/>
    </w:p>
    <w:p w14:paraId="0D109752" w14:textId="0055CDDB" w:rsidR="00C70B11" w:rsidRDefault="00C70B11" w:rsidP="00475F6A">
      <w:pPr>
        <w:pStyle w:val="berschrift3"/>
      </w:pPr>
      <w:bookmarkStart w:id="1262" w:name="_Toc62633757"/>
      <w:bookmarkStart w:id="1263" w:name="_Toc157013662"/>
      <w:r>
        <w:t>S_</w:t>
      </w:r>
      <w:r w:rsidRPr="00BB031B">
        <w:t>0092</w:t>
      </w:r>
      <w:r>
        <w:t>_ORDRSP Ablehnung der Anforderung</w:t>
      </w:r>
      <w:bookmarkEnd w:id="1262"/>
      <w:bookmarkEnd w:id="126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0C520A11" w:rsidR="00C70B11" w:rsidRDefault="00B31D29" w:rsidP="001F2FE1">
      <w:pPr>
        <w:pStyle w:val="berschrift2"/>
      </w:pPr>
      <w:bookmarkStart w:id="1264" w:name="_Toc62633758"/>
      <w:r>
        <w:t xml:space="preserve"> </w:t>
      </w:r>
      <w:bookmarkStart w:id="1265" w:name="_Toc64454091"/>
      <w:bookmarkStart w:id="1266" w:name="_Toc157013663"/>
      <w:r w:rsidR="00C70B11">
        <w:t>Messwerte- oder Stammdaten-Abo beenden</w:t>
      </w:r>
      <w:bookmarkEnd w:id="1264"/>
      <w:bookmarkEnd w:id="1265"/>
      <w:bookmarkEnd w:id="1266"/>
    </w:p>
    <w:p w14:paraId="026F534B" w14:textId="5BE5231A" w:rsidR="00C70B11" w:rsidRDefault="00C70B11" w:rsidP="00475F6A">
      <w:pPr>
        <w:pStyle w:val="berschrift3"/>
      </w:pPr>
      <w:bookmarkStart w:id="1267" w:name="_Toc62633759"/>
      <w:bookmarkStart w:id="1268" w:name="_Toc157013664"/>
      <w:r>
        <w:t>S_0093_ORDRSP Bestätigung</w:t>
      </w:r>
      <w:r w:rsidRPr="00C32952">
        <w:t xml:space="preserve"> der Anforderung zum Beenden des Abos zur Stammdaten</w:t>
      </w:r>
      <w:r>
        <w:t>-</w:t>
      </w:r>
      <w:r w:rsidRPr="00C32952">
        <w:t xml:space="preserve"> bzw. Messwertübermittlung</w:t>
      </w:r>
      <w:bookmarkEnd w:id="1267"/>
      <w:bookmarkEnd w:id="12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269" w:name="_Toc62633760"/>
      <w:bookmarkStart w:id="1270" w:name="_Toc64454092"/>
      <w:bookmarkStart w:id="1271" w:name="_Toc157013665"/>
      <w:r w:rsidRPr="00246E48">
        <w:lastRenderedPageBreak/>
        <w:t>Prozesse zur Ermittlung und Abrechnung von Mehr-/Mindermengen Strom und Gas</w:t>
      </w:r>
      <w:bookmarkEnd w:id="1269"/>
      <w:bookmarkEnd w:id="1270"/>
      <w:bookmarkEnd w:id="1271"/>
    </w:p>
    <w:p w14:paraId="134640BC" w14:textId="1EEA0912" w:rsidR="00C70B11" w:rsidRPr="00246E48" w:rsidRDefault="008F78A2" w:rsidP="001F2FE1">
      <w:pPr>
        <w:pStyle w:val="berschrift2"/>
      </w:pPr>
      <w:bookmarkStart w:id="1272" w:name="_Toc62633761"/>
      <w:bookmarkStart w:id="1273" w:name="_Toc157013666"/>
      <w:r>
        <w:t>AD</w:t>
      </w:r>
      <w:bookmarkStart w:id="1274" w:name="_Toc64454093"/>
      <w:r w:rsidR="00C70B11" w:rsidRPr="00246E48">
        <w:t>: Bestellung der bilanzierten Menge beim ÜNB</w:t>
      </w:r>
      <w:bookmarkEnd w:id="1272"/>
      <w:bookmarkEnd w:id="1273"/>
      <w:bookmarkEnd w:id="1274"/>
    </w:p>
    <w:p w14:paraId="092E1FC7" w14:textId="169066C7" w:rsidR="00C70B11" w:rsidRDefault="00C70B11" w:rsidP="009D4055">
      <w:pPr>
        <w:pStyle w:val="berschrift3"/>
      </w:pPr>
      <w:bookmarkStart w:id="1275" w:name="_Toc62633762"/>
      <w:bookmarkStart w:id="1276" w:name="_Toc64454094"/>
      <w:bookmarkStart w:id="1277" w:name="_Toc157013667"/>
      <w:r w:rsidRPr="00246E48">
        <w:t>E_0800_Bestellung prüfen</w:t>
      </w:r>
      <w:bookmarkEnd w:id="1275"/>
      <w:bookmarkEnd w:id="1276"/>
      <w:bookmarkEnd w:id="12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278" w:name="_Toc62633763"/>
      <w:bookmarkStart w:id="1279" w:name="_Toc157013668"/>
      <w:r>
        <w:t>AD</w:t>
      </w:r>
      <w:bookmarkStart w:id="1280" w:name="_Toc64454095"/>
      <w:r w:rsidR="00C70B11" w:rsidRPr="00246E48">
        <w:t>: Abonnieren der marktlokationsscharfen Allokationsliste Gas</w:t>
      </w:r>
      <w:bookmarkEnd w:id="1278"/>
      <w:bookmarkEnd w:id="1279"/>
      <w:bookmarkEnd w:id="1280"/>
    </w:p>
    <w:p w14:paraId="77442F73" w14:textId="4BCD30E5" w:rsidR="00C70B11" w:rsidRPr="00246E48" w:rsidRDefault="00C70B11" w:rsidP="00C57ED6">
      <w:pPr>
        <w:pStyle w:val="berschrift3"/>
      </w:pPr>
      <w:bookmarkStart w:id="1281" w:name="_Toc62633764"/>
      <w:bookmarkStart w:id="1282" w:name="_Toc64454096"/>
      <w:bookmarkStart w:id="1283" w:name="_Toc157013669"/>
      <w:r w:rsidRPr="00246E48">
        <w:t>E_0803_Abonnement prüfen</w:t>
      </w:r>
      <w:bookmarkEnd w:id="1281"/>
      <w:bookmarkEnd w:id="1282"/>
      <w:bookmarkEnd w:id="1283"/>
    </w:p>
    <w:p w14:paraId="0DDD417F" w14:textId="48FFDF07" w:rsidR="00C70B11" w:rsidRDefault="00C70B11" w:rsidP="00A7732A">
      <w:pPr>
        <w:pStyle w:val="Zwischenberschrift"/>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284" w:name="_Toc62633765"/>
      <w:bookmarkStart w:id="1285" w:name="_Toc157013670"/>
      <w:r>
        <w:lastRenderedPageBreak/>
        <w:t>AD</w:t>
      </w:r>
      <w:bookmarkStart w:id="1286" w:name="_Toc64454097"/>
      <w:r w:rsidR="00C70B11" w:rsidRPr="00246E48">
        <w:t>: Mehr-/Mindermengenabrechnung zwischen NB und LF</w:t>
      </w:r>
      <w:bookmarkEnd w:id="1284"/>
      <w:bookmarkEnd w:id="1285"/>
      <w:bookmarkEnd w:id="1286"/>
    </w:p>
    <w:p w14:paraId="0739864E" w14:textId="20631CEA" w:rsidR="00C70B11" w:rsidRPr="00246E48" w:rsidRDefault="00C70B11" w:rsidP="00C57ED6">
      <w:pPr>
        <w:pStyle w:val="berschrift3"/>
      </w:pPr>
      <w:bookmarkStart w:id="1287" w:name="_Toc62633766"/>
      <w:bookmarkStart w:id="1288" w:name="_Toc64454098"/>
      <w:bookmarkStart w:id="1289" w:name="_Toc157013671"/>
      <w:r w:rsidRPr="00246E48">
        <w:t>E_0801_bilanzierte Menge und Bilanzierungszeitraum prüfen</w:t>
      </w:r>
      <w:bookmarkEnd w:id="1287"/>
      <w:bookmarkEnd w:id="1288"/>
      <w:bookmarkEnd w:id="1289"/>
    </w:p>
    <w:p w14:paraId="64BBB709" w14:textId="7BF1B546" w:rsidR="006B48FC" w:rsidRDefault="0040389C" w:rsidP="006B48FC">
      <w:pPr>
        <w:pStyle w:val="Zwischenberschrift"/>
      </w:pPr>
      <w:r w:rsidRPr="0040389C">
        <w:t>GS_002</w:t>
      </w:r>
      <w:r w:rsidR="006B48FC" w:rsidRPr="00A7732A">
        <w:t>_</w:t>
      </w:r>
      <w:r w:rsidR="009C1BCF">
        <w:rPr>
          <w:rFonts w:ascii="Calibri" w:hAnsi="Calibri" w:cs="Arial"/>
          <w:bCs/>
          <w:szCs w:val="26"/>
        </w:rPr>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290" w:name="_Toc62633767"/>
    </w:p>
    <w:p w14:paraId="26F989AF" w14:textId="6B96DBBC" w:rsidR="00D6779D" w:rsidRDefault="00D6779D">
      <w:pPr>
        <w:spacing w:after="200" w:line="276" w:lineRule="auto"/>
      </w:pPr>
      <w:r>
        <w:br w:type="page"/>
      </w:r>
    </w:p>
    <w:p w14:paraId="1578BB6D" w14:textId="77777777" w:rsidR="00EF4803" w:rsidRDefault="00EF4803">
      <w:pPr>
        <w:spacing w:after="200" w:line="276" w:lineRule="auto"/>
      </w:pPr>
    </w:p>
    <w:p w14:paraId="13E472AF" w14:textId="25B4B34B" w:rsidR="00E650FC" w:rsidRPr="00E0555A" w:rsidRDefault="00C7705D" w:rsidP="00E650FC">
      <w:pPr>
        <w:rPr>
          <w:rFonts w:ascii="Calibri" w:hAnsi="Calibri" w:cs="Arial"/>
          <w:b/>
          <w:bCs/>
          <w:color w:val="C20000" w:themeColor="background2"/>
          <w:szCs w:val="26"/>
        </w:rPr>
      </w:pPr>
      <w:r w:rsidRPr="00C7705D">
        <w:rPr>
          <w:rFonts w:ascii="Calibri" w:hAnsi="Calibri" w:cs="Arial"/>
          <w:b/>
          <w:bCs/>
          <w:color w:val="C20000" w:themeColor="background2"/>
          <w:szCs w:val="26"/>
        </w:rPr>
        <w:t xml:space="preserve">GS_004_Ablehnung der Stornorechnung </w:t>
      </w:r>
      <w:r w:rsidR="003517B5">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5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C7705D" w:rsidRPr="00DF38E0" w14:paraId="4146B65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264B19E" w14:textId="77777777" w:rsidR="00C7705D" w:rsidRPr="00DF38E0" w:rsidRDefault="00C7705D"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BFEC209"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7667942"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C7705D" w:rsidRPr="00DF38E0" w14:paraId="6F25ECAB"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CDE785" w14:textId="77777777" w:rsidR="00C7705D" w:rsidRPr="00DF38E0" w:rsidRDefault="00C7705D"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637B0D6" w14:textId="1B55F975"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187BB37"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C7705D" w:rsidRPr="00DF38E0" w14:paraId="035F2C4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CF54519" w14:textId="77777777" w:rsidR="00C7705D" w:rsidRPr="00DF38E0" w:rsidRDefault="00C7705D"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086895FE" w14:textId="4C4FCA28"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F4EF6CF"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C7705D" w:rsidRPr="00DF38E0" w14:paraId="7C2A971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319745" w14:textId="77777777" w:rsidR="00C7705D" w:rsidRPr="00DF38E0" w:rsidRDefault="00C7705D"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0A853438" w14:textId="2C0B3367"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3310F74"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46610AB4" w14:textId="35FBF170" w:rsidR="00874815" w:rsidRDefault="00874815">
      <w:pPr>
        <w:spacing w:after="200" w:line="276" w:lineRule="auto"/>
      </w:pPr>
    </w:p>
    <w:p w14:paraId="092CB109" w14:textId="44BFCC36" w:rsidR="003517B5" w:rsidRPr="00E0555A" w:rsidRDefault="003517B5" w:rsidP="003517B5">
      <w:pPr>
        <w:rPr>
          <w:rFonts w:ascii="Calibri" w:hAnsi="Calibri" w:cs="Arial"/>
          <w:b/>
          <w:bCs/>
          <w:color w:val="C20000" w:themeColor="background2"/>
          <w:szCs w:val="26"/>
        </w:rPr>
      </w:pPr>
      <w:r w:rsidRPr="00C7705D">
        <w:rPr>
          <w:rFonts w:ascii="Calibri" w:hAnsi="Calibri" w:cs="Arial"/>
          <w:b/>
          <w:bCs/>
          <w:color w:val="C20000" w:themeColor="background2"/>
          <w:szCs w:val="26"/>
        </w:rPr>
        <w:t>GS_00</w:t>
      </w:r>
      <w:r>
        <w:rPr>
          <w:rFonts w:ascii="Calibri" w:hAnsi="Calibri" w:cs="Arial"/>
          <w:b/>
          <w:bCs/>
          <w:color w:val="C20000" w:themeColor="background2"/>
          <w:szCs w:val="26"/>
        </w:rPr>
        <w:t>5</w:t>
      </w:r>
      <w:r w:rsidRPr="00C7705D">
        <w:rPr>
          <w:rFonts w:ascii="Calibri" w:hAnsi="Calibri" w:cs="Arial"/>
          <w:b/>
          <w:bCs/>
          <w:color w:val="C20000" w:themeColor="background2"/>
          <w:szCs w:val="26"/>
        </w:rPr>
        <w:t xml:space="preserve">_Ablehnung der Stornorechnung </w:t>
      </w:r>
      <w:r>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w:t>
      </w:r>
      <w:r>
        <w:rPr>
          <w:rFonts w:ascii="Calibri" w:hAnsi="Calibri" w:cs="Arial"/>
          <w:b/>
          <w:bCs/>
          <w:color w:val="C20000" w:themeColor="background2"/>
          <w:szCs w:val="26"/>
        </w:rPr>
        <w:t>7</w:t>
      </w:r>
      <w:r w:rsidRPr="00C7705D">
        <w:rPr>
          <w:rFonts w:ascii="Calibri" w:hAnsi="Calibri" w:cs="Arial"/>
          <w:b/>
          <w:bCs/>
          <w:color w:val="C20000" w:themeColor="background2"/>
          <w:szCs w:val="26"/>
        </w:rPr>
        <w:t xml:space="preserve">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74815" w:rsidRPr="00DF38E0" w14:paraId="50DF61DA"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8C7F77" w14:textId="77777777" w:rsidR="00874815" w:rsidRPr="00DF38E0" w:rsidRDefault="00874815"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02B8D2"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07919CB"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74815" w:rsidRPr="00DF38E0" w14:paraId="34D137F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B9D19F" w14:textId="77777777" w:rsidR="00874815" w:rsidRPr="00DF38E0" w:rsidRDefault="00874815"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7AB8A0C" w14:textId="5D53ED2D"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ADB9432"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74815" w:rsidRPr="00DF38E0" w14:paraId="224A5F27"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5C53CC" w14:textId="77777777" w:rsidR="00874815" w:rsidRPr="00DF38E0" w:rsidRDefault="00874815"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46078FE0" w14:textId="7F5273D2"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B276B41"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74815" w:rsidRPr="00DF38E0" w14:paraId="6FE20BA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A311A09" w14:textId="77777777" w:rsidR="00874815" w:rsidRPr="00DF38E0" w:rsidRDefault="00874815"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68C08DF4" w14:textId="2BB1D21A"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E12BCCE"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68BF2CF5" w14:textId="77777777" w:rsidR="003517B5" w:rsidRDefault="003517B5">
      <w:pPr>
        <w:spacing w:after="200" w:line="276" w:lineRule="auto"/>
      </w:pPr>
    </w:p>
    <w:p w14:paraId="47770128" w14:textId="6FA1A310" w:rsidR="005E49C7" w:rsidRDefault="005E49C7">
      <w:pPr>
        <w:spacing w:after="200" w:line="276" w:lineRule="auto"/>
      </w:pPr>
      <w:r>
        <w:br w:type="page"/>
      </w:r>
    </w:p>
    <w:p w14:paraId="44387898" w14:textId="284B0F29" w:rsidR="00C70B11" w:rsidRPr="00246E48" w:rsidRDefault="008F78A2" w:rsidP="001F2FE1">
      <w:pPr>
        <w:pStyle w:val="berschrift2"/>
      </w:pPr>
      <w:bookmarkStart w:id="1291" w:name="_Toc157013672"/>
      <w:r>
        <w:lastRenderedPageBreak/>
        <w:t>AD</w:t>
      </w:r>
      <w:bookmarkStart w:id="1292" w:name="_Toc64454099"/>
      <w:r w:rsidR="00C70B11" w:rsidRPr="00246E48">
        <w:t>: Mehr-/Mindermengenabrechnung zwischen NB und MGV</w:t>
      </w:r>
      <w:bookmarkEnd w:id="1290"/>
      <w:bookmarkEnd w:id="1291"/>
      <w:bookmarkEnd w:id="1292"/>
    </w:p>
    <w:p w14:paraId="45773D2E" w14:textId="5BAEA27E" w:rsidR="00C70B11" w:rsidRPr="00246E48" w:rsidRDefault="00362D61" w:rsidP="00C57ED6">
      <w:pPr>
        <w:pStyle w:val="berschrift3"/>
      </w:pPr>
      <w:bookmarkStart w:id="1293" w:name="_Toc62633768"/>
      <w:bookmarkStart w:id="1294" w:name="_Toc64454100"/>
      <w:bookmarkStart w:id="1295" w:name="_Toc157013673"/>
      <w:r w:rsidRPr="00246E48">
        <w:t>E</w:t>
      </w:r>
      <w:r w:rsidR="00C70B11" w:rsidRPr="00246E48">
        <w:t>_0802_aggregierte Menge und Abrechnungszeitraum prüfen</w:t>
      </w:r>
      <w:bookmarkEnd w:id="1293"/>
      <w:bookmarkEnd w:id="1294"/>
      <w:bookmarkEnd w:id="1295"/>
    </w:p>
    <w:p w14:paraId="02744B3D" w14:textId="1CEEC38A" w:rsidR="001A44BE" w:rsidRDefault="00C543C6" w:rsidP="001A44BE">
      <w:pPr>
        <w:pStyle w:val="Zwischenberschrift"/>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018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 xml:space="preserve">zu dem von LF genannten </w:t>
            </w:r>
            <w:r w:rsidRPr="00A24A1B">
              <w:rPr>
                <w:rFonts w:ascii="Calibri" w:hAnsi="Calibri" w:cs="Calibri"/>
                <w:sz w:val="24"/>
              </w:rPr>
              <w:lastRenderedPageBreak/>
              <w:t>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Abrechnungsende ungleich Vertragsende</w:t>
            </w:r>
          </w:p>
        </w:tc>
      </w:tr>
      <w:tr w:rsidR="0074653C" w:rsidRPr="00A24A1B" w14:paraId="300B3206"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Z10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1DCD926" w14:textId="5FD5FB0C" w:rsidR="00D05FAD" w:rsidRDefault="00B53038" w:rsidP="00C57ED6">
      <w:pPr>
        <w:rPr>
          <w:b/>
          <w:color w:val="C20000" w:themeColor="background2"/>
        </w:rPr>
      </w:pPr>
      <w:r w:rsidRPr="00B53038">
        <w:rPr>
          <w:b/>
          <w:color w:val="C20000" w:themeColor="background2"/>
        </w:rPr>
        <w:lastRenderedPageBreak/>
        <w:t xml:space="preserve">G_0088_Ablehnung der Stornorechnung (MMMA NB </w:t>
      </w:r>
      <w:r w:rsidR="0084763F">
        <w:rPr>
          <w:b/>
          <w:color w:val="C20000" w:themeColor="background2"/>
        </w:rPr>
        <w:t>an</w:t>
      </w:r>
      <w:r w:rsidR="0084763F" w:rsidRPr="00B53038">
        <w:rPr>
          <w:b/>
          <w:color w:val="C20000" w:themeColor="background2"/>
        </w:rPr>
        <w:t xml:space="preserve"> </w:t>
      </w:r>
      <w:r w:rsidRPr="00B53038">
        <w:rPr>
          <w:b/>
          <w:color w:val="C20000" w:themeColor="background2"/>
        </w:rPr>
        <w:t>MGV)</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3036B2" w:rsidRPr="00DF38E0" w14:paraId="229BED67"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AA653F7" w14:textId="77777777" w:rsidR="003036B2" w:rsidRPr="00DF38E0" w:rsidRDefault="003036B2"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9F0258B"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CDCEDCE"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036B2" w:rsidRPr="00DF38E0" w14:paraId="6B7E5E7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F3BAB" w14:textId="77777777" w:rsidR="003036B2" w:rsidRPr="00DF38E0" w:rsidRDefault="003036B2"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ED0F240" w14:textId="57B66D3D"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70EA6700"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3036B2" w:rsidRPr="00DF38E0" w14:paraId="2AEF758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FAD19F" w14:textId="77777777" w:rsidR="003036B2" w:rsidRPr="00DF38E0" w:rsidRDefault="003036B2"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5648AB3C" w14:textId="0C899129"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CDDFAE8"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3036B2" w:rsidRPr="00DF38E0" w14:paraId="5C87E39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7C1D9F" w14:textId="77777777" w:rsidR="003036B2" w:rsidRPr="00DF38E0" w:rsidRDefault="003036B2"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7894058" w14:textId="149276C3"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77632CF"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1BB0EA0A" w14:textId="7160488C" w:rsidR="003036B2" w:rsidRDefault="003036B2" w:rsidP="00C57ED6"/>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296" w:name="_Toc62633769"/>
      <w:bookmarkStart w:id="1297" w:name="_Toc64454101"/>
      <w:bookmarkStart w:id="1298" w:name="_Toc157013674"/>
      <w:r w:rsidRPr="00246E48">
        <w:lastRenderedPageBreak/>
        <w:t>Netzbetreiberwechsel Strom und Gas</w:t>
      </w:r>
      <w:bookmarkEnd w:id="1296"/>
      <w:bookmarkEnd w:id="1297"/>
      <w:bookmarkEnd w:id="1298"/>
    </w:p>
    <w:p w14:paraId="25DFF192" w14:textId="1D500953" w:rsidR="007C0617" w:rsidRPr="00246E48" w:rsidRDefault="00C57ED6" w:rsidP="001F2FE1">
      <w:pPr>
        <w:pStyle w:val="berschrift2"/>
      </w:pPr>
      <w:bookmarkStart w:id="1299" w:name="_Toc62633770"/>
      <w:r>
        <w:t xml:space="preserve"> </w:t>
      </w:r>
      <w:bookmarkStart w:id="1300" w:name="_Toc64454102"/>
      <w:bookmarkStart w:id="1301" w:name="_Toc157013675"/>
      <w:r w:rsidR="007C0617" w:rsidRPr="00246E48">
        <w:t>Übermittlung der Stammdaten</w:t>
      </w:r>
      <w:bookmarkEnd w:id="1299"/>
      <w:bookmarkEnd w:id="1300"/>
      <w:bookmarkEnd w:id="1301"/>
    </w:p>
    <w:p w14:paraId="1B433DC4" w14:textId="07A5BE36" w:rsidR="007C0617" w:rsidRDefault="007C0617" w:rsidP="00A61368">
      <w:pPr>
        <w:pStyle w:val="berschrift3"/>
      </w:pPr>
      <w:bookmarkStart w:id="1302" w:name="_Toc62633771"/>
      <w:bookmarkStart w:id="1303" w:name="_Toc157013676"/>
      <w:r w:rsidRPr="00246E48">
        <w:t>GS_001_Ablehnung auf Stammdaten zur verbrauchenden Marktlokation</w:t>
      </w:r>
      <w:bookmarkEnd w:id="1302"/>
      <w:bookmarkEnd w:id="130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C7617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C7617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304" w:name="_Toc62633772"/>
      <w:bookmarkStart w:id="1305" w:name="_Toc157013677"/>
      <w:r w:rsidRPr="00C57ED6">
        <w:lastRenderedPageBreak/>
        <w:t>S_0080_Ablehnung auf Stammdaten zur erzeugenden Marktlokation</w:t>
      </w:r>
      <w:bookmarkEnd w:id="1304"/>
      <w:bookmarkEnd w:id="130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E7281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E7281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306" w:name="_Toc62633773"/>
      <w:bookmarkStart w:id="1307" w:name="_Toc64454103"/>
      <w:bookmarkStart w:id="1308" w:name="_Toc157013678"/>
      <w:r w:rsidRPr="00246E48">
        <w:lastRenderedPageBreak/>
        <w:t>GeLi Gas</w:t>
      </w:r>
      <w:bookmarkEnd w:id="1306"/>
      <w:bookmarkEnd w:id="1307"/>
      <w:bookmarkEnd w:id="1308"/>
    </w:p>
    <w:p w14:paraId="77E2DB5A" w14:textId="2EABB108" w:rsidR="007C0617" w:rsidRPr="00246E48" w:rsidRDefault="00B55C7C" w:rsidP="001F2FE1">
      <w:pPr>
        <w:pStyle w:val="berschrift2"/>
      </w:pPr>
      <w:bookmarkStart w:id="1309" w:name="_Toc62633774"/>
      <w:r>
        <w:t xml:space="preserve"> </w:t>
      </w:r>
      <w:bookmarkStart w:id="1310" w:name="_Toc64454104"/>
      <w:bookmarkStart w:id="1311" w:name="_Toc157013679"/>
      <w:r w:rsidR="007C0617" w:rsidRPr="00246E48">
        <w:t>Änderungsmeldung zur Zuordnungsliste</w:t>
      </w:r>
      <w:bookmarkEnd w:id="1309"/>
      <w:bookmarkEnd w:id="1310"/>
      <w:bookmarkEnd w:id="1311"/>
    </w:p>
    <w:p w14:paraId="55060946" w14:textId="5C00D020" w:rsidR="007C0617" w:rsidRDefault="007C0617" w:rsidP="00A61368">
      <w:pPr>
        <w:pStyle w:val="berschrift3"/>
      </w:pPr>
      <w:bookmarkStart w:id="1312" w:name="_Toc62633775"/>
      <w:bookmarkStart w:id="1313" w:name="_Toc157013680"/>
      <w:r w:rsidRPr="00246E48">
        <w:t>G_0002_Antwort auf Änderungsmeldung zur Zuordnungsliste-Gas</w:t>
      </w:r>
      <w:bookmarkEnd w:id="1312"/>
      <w:bookmarkEnd w:id="13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166572B0" w:rsidR="007C0617" w:rsidRPr="00246E48" w:rsidRDefault="002B68B0" w:rsidP="001F2FE1">
      <w:pPr>
        <w:pStyle w:val="berschrift2"/>
      </w:pPr>
      <w:bookmarkStart w:id="1314" w:name="_Toc62633776"/>
      <w:bookmarkStart w:id="1315" w:name="_Toc64454105"/>
      <w:r>
        <w:lastRenderedPageBreak/>
        <w:t xml:space="preserve"> </w:t>
      </w:r>
      <w:bookmarkStart w:id="1316" w:name="_Toc157013681"/>
      <w:r w:rsidR="007C0617" w:rsidRPr="00246E48">
        <w:t>Stornierung</w:t>
      </w:r>
      <w:bookmarkEnd w:id="1314"/>
      <w:bookmarkEnd w:id="1315"/>
      <w:bookmarkEnd w:id="1316"/>
    </w:p>
    <w:p w14:paraId="6D2B8751" w14:textId="4CCE030F" w:rsidR="007C0617" w:rsidRDefault="007C0617" w:rsidP="00A61368">
      <w:pPr>
        <w:pStyle w:val="berschrift3"/>
      </w:pPr>
      <w:bookmarkStart w:id="1317" w:name="_Toc62633777"/>
      <w:bookmarkStart w:id="1318" w:name="_Toc157013682"/>
      <w:r w:rsidRPr="00B55C7C">
        <w:t>G_0003_Ablehnung Anfrage Stornierung</w:t>
      </w:r>
      <w:bookmarkEnd w:id="1317"/>
      <w:bookmarkEnd w:id="13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319" w:name="_Toc62633778"/>
      <w:bookmarkStart w:id="1320" w:name="_Toc157013683"/>
      <w:r w:rsidRPr="00B55C7C">
        <w:t>G_0004_Bestätigung Anfrage Stornierung</w:t>
      </w:r>
      <w:bookmarkEnd w:id="1319"/>
      <w:bookmarkEnd w:id="13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7F52907E" w:rsidR="007C0617" w:rsidRPr="00246E48" w:rsidRDefault="00B55C7C" w:rsidP="001F2FE1">
      <w:pPr>
        <w:pStyle w:val="berschrift2"/>
      </w:pPr>
      <w:bookmarkStart w:id="1321" w:name="_Toc62633779"/>
      <w:r>
        <w:lastRenderedPageBreak/>
        <w:t xml:space="preserve"> </w:t>
      </w:r>
      <w:bookmarkStart w:id="1322" w:name="_Toc64454106"/>
      <w:bookmarkStart w:id="1323" w:name="_Toc157013684"/>
      <w:r w:rsidR="007C0617" w:rsidRPr="00246E48">
        <w:t>Kündigung</w:t>
      </w:r>
      <w:bookmarkEnd w:id="1321"/>
      <w:bookmarkEnd w:id="1322"/>
      <w:bookmarkEnd w:id="1323"/>
    </w:p>
    <w:p w14:paraId="6EF69054" w14:textId="2048B986" w:rsidR="007C0617" w:rsidRDefault="007C0617" w:rsidP="00A61368">
      <w:pPr>
        <w:pStyle w:val="berschrift3"/>
      </w:pPr>
      <w:bookmarkStart w:id="1324" w:name="_Toc62633780"/>
      <w:bookmarkStart w:id="1325" w:name="_Toc157013685"/>
      <w:r w:rsidRPr="00B55C7C">
        <w:t>G_0005_Ablehnung Kündigung</w:t>
      </w:r>
      <w:bookmarkEnd w:id="1324"/>
      <w:bookmarkEnd w:id="1325"/>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1132"/>
        <w:gridCol w:w="2975"/>
        <w:gridCol w:w="9494"/>
      </w:tblGrid>
      <w:tr w:rsidR="00FE5368"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lastRenderedPageBreak/>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102D1674" w:rsidR="007C0617" w:rsidRDefault="007C0617" w:rsidP="00B55C7C">
      <w:pPr>
        <w:pStyle w:val="Beschriftung"/>
        <w:rPr>
          <w:rFonts w:cs="Arial"/>
        </w:rPr>
      </w:pPr>
      <w:r>
        <w:rPr>
          <w:rFonts w:cs="Arial"/>
        </w:rPr>
        <w:t>Hinweis: Zur Verwendung der Codes A03 und A04 wird auf das Entscheidungsbaum-Diagramm „</w:t>
      </w:r>
      <w:r w:rsidRPr="00246E48">
        <w:t>E_0400_Kündigung Stromliefervertrag prüfen</w:t>
      </w:r>
      <w:r>
        <w:t>“ verwiesen.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326" w:name="_Toc62633781"/>
      <w:r>
        <w:br w:type="page"/>
      </w:r>
    </w:p>
    <w:p w14:paraId="666F0665" w14:textId="607F1AB9" w:rsidR="007C0617" w:rsidRDefault="007C0617" w:rsidP="00A61368">
      <w:pPr>
        <w:pStyle w:val="berschrift3"/>
      </w:pPr>
      <w:bookmarkStart w:id="1327" w:name="_Toc157013686"/>
      <w:r w:rsidRPr="00B55C7C">
        <w:lastRenderedPageBreak/>
        <w:t>G_0006_Bestätigung Kündigung</w:t>
      </w:r>
      <w:bookmarkEnd w:id="1326"/>
      <w:bookmarkEnd w:id="132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3E454C5B" w:rsidR="00930CFE" w:rsidRPr="00246E48" w:rsidRDefault="00B55C7C" w:rsidP="001F2FE1">
      <w:pPr>
        <w:pStyle w:val="berschrift2"/>
      </w:pPr>
      <w:bookmarkStart w:id="1328" w:name="_Toc62633782"/>
      <w:r>
        <w:lastRenderedPageBreak/>
        <w:t xml:space="preserve"> </w:t>
      </w:r>
      <w:bookmarkStart w:id="1329" w:name="_Toc64454107"/>
      <w:bookmarkStart w:id="1330" w:name="_Toc157013687"/>
      <w:r w:rsidR="00930CFE" w:rsidRPr="00246E48">
        <w:t>Lieferende</w:t>
      </w:r>
      <w:bookmarkEnd w:id="1328"/>
      <w:bookmarkEnd w:id="1329"/>
      <w:bookmarkEnd w:id="1330"/>
    </w:p>
    <w:p w14:paraId="3392FFF0" w14:textId="24C2B7AC" w:rsidR="00930CFE" w:rsidRDefault="00930CFE" w:rsidP="00A61368">
      <w:pPr>
        <w:pStyle w:val="berschrift3"/>
      </w:pPr>
      <w:bookmarkStart w:id="1331" w:name="_Toc62633783"/>
      <w:bookmarkStart w:id="1332" w:name="_Toc157013688"/>
      <w:r w:rsidRPr="00B55C7C">
        <w:t>G_0007_Ablehnung Abmeldung</w:t>
      </w:r>
      <w:bookmarkEnd w:id="1331"/>
      <w:bookmarkEnd w:id="133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333" w:name="_Toc62633784"/>
      <w:bookmarkStart w:id="1334" w:name="_Toc157013689"/>
      <w:r w:rsidRPr="00400807">
        <w:lastRenderedPageBreak/>
        <w:t>G_0008_Bestätigung Abmeldung</w:t>
      </w:r>
      <w:bookmarkEnd w:id="1333"/>
      <w:bookmarkEnd w:id="13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39A28945" w:rsidR="00930CFE" w:rsidRDefault="00CB506A" w:rsidP="001F2FE1">
      <w:pPr>
        <w:pStyle w:val="berschrift2"/>
      </w:pPr>
      <w:bookmarkStart w:id="1335" w:name="_Toc62633785"/>
      <w:bookmarkStart w:id="1336" w:name="_Toc64454108"/>
      <w:r>
        <w:t xml:space="preserve"> </w:t>
      </w:r>
      <w:bookmarkStart w:id="1337" w:name="_Toc157013690"/>
      <w:r w:rsidR="00930CFE">
        <w:t>Lieferende von NB an LF</w:t>
      </w:r>
      <w:bookmarkEnd w:id="1335"/>
      <w:bookmarkEnd w:id="1336"/>
      <w:bookmarkEnd w:id="1337"/>
    </w:p>
    <w:p w14:paraId="29CE2E31" w14:textId="79AA5241" w:rsidR="00930CFE" w:rsidRDefault="00930CFE" w:rsidP="00A61368">
      <w:pPr>
        <w:pStyle w:val="berschrift3"/>
      </w:pPr>
      <w:bookmarkStart w:id="1338" w:name="_Toc62633786"/>
      <w:bookmarkStart w:id="1339" w:name="_Toc157013691"/>
      <w:r>
        <w:t>G</w:t>
      </w:r>
      <w:r w:rsidRPr="00C75F1D">
        <w:t>_</w:t>
      </w:r>
      <w:r>
        <w:t>0067</w:t>
      </w:r>
      <w:r w:rsidRPr="00C75F1D">
        <w:t xml:space="preserve">_Bestätigung Abmeldung </w:t>
      </w:r>
      <w:r>
        <w:t>von NB</w:t>
      </w:r>
      <w:bookmarkEnd w:id="1338"/>
      <w:bookmarkEnd w:id="133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340" w:name="_Toc62633787"/>
      <w:r>
        <w:br w:type="page"/>
      </w:r>
    </w:p>
    <w:p w14:paraId="4EDA94BD" w14:textId="44846868" w:rsidR="00930CFE" w:rsidRDefault="00930CFE" w:rsidP="00A61368">
      <w:pPr>
        <w:pStyle w:val="berschrift3"/>
      </w:pPr>
      <w:bookmarkStart w:id="1341" w:name="_Toc157013692"/>
      <w:r>
        <w:lastRenderedPageBreak/>
        <w:t>G_0068_</w:t>
      </w:r>
      <w:r w:rsidRPr="009C4E0B">
        <w:t xml:space="preserve">Ablehnung Abmeldung </w:t>
      </w:r>
      <w:r>
        <w:t>von NB</w:t>
      </w:r>
      <w:bookmarkEnd w:id="1340"/>
      <w:bookmarkEnd w:id="13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020BD6">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020BD6">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15203AD3" w:rsidR="00930CFE" w:rsidRPr="00246E48" w:rsidRDefault="006C4F68" w:rsidP="001F2FE1">
      <w:pPr>
        <w:pStyle w:val="berschrift2"/>
      </w:pPr>
      <w:bookmarkStart w:id="1342" w:name="_Toc62633788"/>
      <w:r>
        <w:lastRenderedPageBreak/>
        <w:t xml:space="preserve"> </w:t>
      </w:r>
      <w:bookmarkStart w:id="1343" w:name="_Toc64454109"/>
      <w:bookmarkStart w:id="1344" w:name="_Toc157013693"/>
      <w:r w:rsidR="00930CFE" w:rsidRPr="00246E48">
        <w:t>Lieferbeginn</w:t>
      </w:r>
      <w:bookmarkEnd w:id="1342"/>
      <w:bookmarkEnd w:id="1343"/>
      <w:bookmarkEnd w:id="1344"/>
    </w:p>
    <w:p w14:paraId="0E0A1E3A" w14:textId="67234DA9" w:rsidR="00930CFE" w:rsidRDefault="00930CFE" w:rsidP="00A61368">
      <w:pPr>
        <w:pStyle w:val="berschrift3"/>
      </w:pPr>
      <w:bookmarkStart w:id="1345" w:name="_Toc62633789"/>
      <w:bookmarkStart w:id="1346" w:name="_Toc157013694"/>
      <w:r w:rsidRPr="00400807">
        <w:t>G_0009_Ablehnung Abmeldungsanfrage</w:t>
      </w:r>
      <w:bookmarkEnd w:id="1345"/>
      <w:bookmarkEnd w:id="134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347" w:name="_Toc62633790"/>
      <w:bookmarkStart w:id="1348" w:name="_Toc157013695"/>
      <w:r w:rsidRPr="00400807">
        <w:lastRenderedPageBreak/>
        <w:t>G_0010_Bestätigung Abmeldungsanfrage</w:t>
      </w:r>
      <w:bookmarkEnd w:id="1347"/>
      <w:bookmarkEnd w:id="1348"/>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349" w:name="_Toc62633791"/>
      <w:bookmarkStart w:id="1350" w:name="_Toc157013696"/>
      <w:r w:rsidRPr="00400807">
        <w:lastRenderedPageBreak/>
        <w:t>G_0011_Ablehnung der Anmeldung</w:t>
      </w:r>
      <w:bookmarkEnd w:id="1349"/>
      <w:bookmarkEnd w:id="13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E06CB1">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E06CB1">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lastRenderedPageBreak/>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0C4B50F9" w14:textId="6407BA82" w:rsidR="00930CFE" w:rsidRDefault="00A526A7" w:rsidP="00400807">
      <w:pPr>
        <w:pStyle w:val="Beschriftung"/>
        <w:rPr>
          <w:rFonts w:cs="Arial"/>
        </w:rPr>
      </w:pPr>
      <w:r w:rsidRPr="00A526A7">
        <w:rPr>
          <w:rFonts w:cs="Arial"/>
        </w:rPr>
        <w:t>Hinweis: Zur Verwendung der Codes A03, A04, A16 und A17 wird auf das Entscheidungsbaum-Diagramm „E_0462_Prüfen, ob Anmeldung direkt ablehnbar“ verwiesen. Die Prüfungen, die zu den Codes A03, A04, A16 und A17 führen, sind zuerst durchzuführen.</w:t>
      </w:r>
    </w:p>
    <w:p w14:paraId="587E5901" w14:textId="77777777" w:rsidR="00E72810" w:rsidRDefault="00E72810">
      <w:pPr>
        <w:spacing w:after="200" w:line="276" w:lineRule="auto"/>
        <w:rPr>
          <w:b/>
          <w:color w:val="C20000" w:themeColor="background2"/>
        </w:rPr>
      </w:pPr>
      <w:bookmarkStart w:id="1351" w:name="_Toc62633792"/>
      <w:r>
        <w:br w:type="page"/>
      </w:r>
    </w:p>
    <w:p w14:paraId="19B3A5D0" w14:textId="1325168A" w:rsidR="00930CFE" w:rsidRDefault="00930CFE" w:rsidP="00A61368">
      <w:pPr>
        <w:pStyle w:val="berschrift3"/>
      </w:pPr>
      <w:bookmarkStart w:id="1352" w:name="_Toc157013697"/>
      <w:r w:rsidRPr="00400807">
        <w:lastRenderedPageBreak/>
        <w:t>G_0012_Bestätigung der Anmeldung</w:t>
      </w:r>
      <w:bookmarkEnd w:id="1351"/>
      <w:bookmarkEnd w:id="13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353" w:name="_Toc62633793"/>
      <w:r>
        <w:br w:type="page"/>
      </w:r>
    </w:p>
    <w:p w14:paraId="38CE0DA6" w14:textId="6FB83641" w:rsidR="00930CFE" w:rsidRPr="00246E48" w:rsidRDefault="00400807" w:rsidP="001F2FE1">
      <w:pPr>
        <w:pStyle w:val="berschrift2"/>
      </w:pPr>
      <w:r>
        <w:lastRenderedPageBreak/>
        <w:t xml:space="preserve"> </w:t>
      </w:r>
      <w:bookmarkStart w:id="1354" w:name="_Toc64454110"/>
      <w:bookmarkStart w:id="1355" w:name="_Toc157013698"/>
      <w:r w:rsidR="00930CFE" w:rsidRPr="00246E48">
        <w:t>Beginn der Ersatz-/Grundversorgung</w:t>
      </w:r>
      <w:bookmarkEnd w:id="1353"/>
      <w:bookmarkEnd w:id="1354"/>
      <w:bookmarkEnd w:id="1355"/>
    </w:p>
    <w:p w14:paraId="53EE588B" w14:textId="2ECFD8DD" w:rsidR="00930CFE" w:rsidRDefault="00930CFE" w:rsidP="00A61368">
      <w:pPr>
        <w:pStyle w:val="berschrift3"/>
      </w:pPr>
      <w:bookmarkStart w:id="1356" w:name="_Toc62633794"/>
      <w:bookmarkStart w:id="1357" w:name="_Toc157013699"/>
      <w:r w:rsidRPr="00400807">
        <w:t>G_0013_Bestätigung EOG Anmeldung</w:t>
      </w:r>
      <w:bookmarkEnd w:id="1356"/>
      <w:bookmarkEnd w:id="135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358" w:name="_Toc62633795"/>
      <w:r>
        <w:br w:type="page"/>
      </w:r>
    </w:p>
    <w:p w14:paraId="67372D98" w14:textId="103B8B3B" w:rsidR="00930CFE" w:rsidRDefault="00930CFE" w:rsidP="00A61368">
      <w:pPr>
        <w:pStyle w:val="berschrift3"/>
      </w:pPr>
      <w:bookmarkStart w:id="1359" w:name="_Toc157013700"/>
      <w:r w:rsidRPr="00400807">
        <w:lastRenderedPageBreak/>
        <w:t>G_0014_Ablehnung EOG Anmeldung</w:t>
      </w:r>
      <w:bookmarkEnd w:id="1358"/>
      <w:bookmarkEnd w:id="135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lastRenderedPageBreak/>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360" w:name="_Toc62633796"/>
      <w:r>
        <w:br w:type="page"/>
      </w:r>
    </w:p>
    <w:p w14:paraId="6823B340" w14:textId="1557450F" w:rsidR="00930CFE" w:rsidRDefault="00400807" w:rsidP="007C7B46">
      <w:pPr>
        <w:pStyle w:val="berschrift2"/>
        <w:tabs>
          <w:tab w:val="left" w:pos="431"/>
        </w:tabs>
      </w:pPr>
      <w:r>
        <w:lastRenderedPageBreak/>
        <w:t xml:space="preserve"> </w:t>
      </w:r>
      <w:bookmarkStart w:id="1361" w:name="_Toc64454111"/>
      <w:bookmarkStart w:id="1362" w:name="_Toc157013701"/>
      <w:r w:rsidR="00930CFE">
        <w:t>Anforderung und Weiterleitung von Messwerten</w:t>
      </w:r>
      <w:bookmarkEnd w:id="1360"/>
      <w:bookmarkEnd w:id="1361"/>
      <w:bookmarkEnd w:id="1362"/>
    </w:p>
    <w:p w14:paraId="3CA09D41" w14:textId="33068524" w:rsidR="00930CFE" w:rsidRDefault="00930CFE" w:rsidP="00A61368">
      <w:pPr>
        <w:pStyle w:val="berschrift3"/>
      </w:pPr>
      <w:bookmarkStart w:id="1363" w:name="_Toc62633797"/>
      <w:bookmarkStart w:id="1364" w:name="_Toc157013702"/>
      <w:r>
        <w:t>G_0076_</w:t>
      </w:r>
      <w:r w:rsidRPr="005064D9">
        <w:t xml:space="preserve">ORDRSP </w:t>
      </w:r>
      <w:r w:rsidRPr="00C22C9F">
        <w:t>Mitteilung einer</w:t>
      </w:r>
      <w:r>
        <w:t xml:space="preserve"> gescheiterten Ablesung</w:t>
      </w:r>
      <w:bookmarkEnd w:id="1363"/>
      <w:bookmarkEnd w:id="13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365" w:name="_Toc62633798"/>
      <w:r>
        <w:br w:type="page"/>
      </w:r>
    </w:p>
    <w:p w14:paraId="7465E45B" w14:textId="27AF08C6" w:rsidR="00930CFE" w:rsidRDefault="00930CFE" w:rsidP="00A61368">
      <w:pPr>
        <w:pStyle w:val="berschrift3"/>
      </w:pPr>
      <w:bookmarkStart w:id="1366" w:name="_Toc157013703"/>
      <w:r>
        <w:lastRenderedPageBreak/>
        <w:t>G_0077_</w:t>
      </w:r>
      <w:r w:rsidRPr="00C22C9F">
        <w:t>Mitteilung einer</w:t>
      </w:r>
      <w:r>
        <w:t xml:space="preserve"> gescheiterten Ablesung</w:t>
      </w:r>
      <w:bookmarkEnd w:id="1365"/>
      <w:bookmarkEnd w:id="13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2EB323EE" w:rsidR="007C7B46" w:rsidRPr="007C7B46" w:rsidRDefault="007C7B46" w:rsidP="007C7B46">
      <w:pPr>
        <w:pStyle w:val="berschrift2"/>
      </w:pPr>
      <w:r>
        <w:lastRenderedPageBreak/>
        <w:t xml:space="preserve"> </w:t>
      </w:r>
      <w:bookmarkStart w:id="1367" w:name="_Toc157013704"/>
      <w:r>
        <w:t>Anforderung von Brennwert und Zustandszahl</w:t>
      </w:r>
      <w:bookmarkEnd w:id="1367"/>
    </w:p>
    <w:p w14:paraId="2E77F8C0" w14:textId="55A3E483" w:rsidR="00930CFE" w:rsidRDefault="00930CFE" w:rsidP="00A61368">
      <w:pPr>
        <w:pStyle w:val="berschrift3"/>
      </w:pPr>
      <w:bookmarkStart w:id="1368" w:name="_Toc62633800"/>
      <w:bookmarkStart w:id="1369" w:name="_Toc157013705"/>
      <w:r w:rsidRPr="00A2572A">
        <w:t>G_0015_ORDRSP Abl. der Anforderung</w:t>
      </w:r>
      <w:bookmarkEnd w:id="1368"/>
      <w:bookmarkEnd w:id="136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370" w:name="_Toc62633801"/>
      <w:bookmarkStart w:id="1371" w:name="_Toc64454113"/>
      <w:bookmarkStart w:id="1372" w:name="_Toc157013706"/>
      <w:r w:rsidRPr="00246E48">
        <w:t>Stammdatenänderung vom Netzbetreiber (verantwortlich) ausgehend</w:t>
      </w:r>
      <w:bookmarkEnd w:id="1370"/>
      <w:bookmarkEnd w:id="1371"/>
      <w:bookmarkEnd w:id="1372"/>
    </w:p>
    <w:p w14:paraId="150A8389" w14:textId="57FC1FD7" w:rsidR="00930CFE" w:rsidRDefault="00930CFE" w:rsidP="00A61368">
      <w:pPr>
        <w:pStyle w:val="berschrift3"/>
      </w:pPr>
      <w:bookmarkStart w:id="1373" w:name="_Toc62633802"/>
      <w:bookmarkStart w:id="1374" w:name="_Toc157013707"/>
      <w:r w:rsidRPr="00400807">
        <w:t>G_0016_Antwort auf Änderung vom NB</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375" w:name="_Toc62633803"/>
      <w:r>
        <w:br w:type="page"/>
      </w:r>
    </w:p>
    <w:p w14:paraId="3298048B" w14:textId="14132509" w:rsidR="00930CFE" w:rsidRDefault="00930CFE" w:rsidP="00A61368">
      <w:pPr>
        <w:pStyle w:val="berschrift3"/>
      </w:pPr>
      <w:bookmarkStart w:id="1376" w:name="_Toc157013708"/>
      <w:r w:rsidRPr="00400807">
        <w:lastRenderedPageBreak/>
        <w:t>G_0018_Antwort auf Änderung vom NB</w:t>
      </w:r>
      <w:bookmarkEnd w:id="1375"/>
      <w:bookmarkEnd w:id="13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377" w:name="_Toc62633804"/>
      <w:bookmarkStart w:id="1378" w:name="_Toc157013709"/>
      <w:r w:rsidRPr="00400807">
        <w:lastRenderedPageBreak/>
        <w:t>G_0019_Antwort auf Änderung vom NB</w:t>
      </w:r>
      <w:bookmarkEnd w:id="1377"/>
      <w:bookmarkEnd w:id="13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379" w:name="_Toc62633805"/>
      <w:r>
        <w:br w:type="page"/>
      </w:r>
    </w:p>
    <w:p w14:paraId="23833E79" w14:textId="53C341B6" w:rsidR="009D2CE3" w:rsidRDefault="009D2CE3" w:rsidP="00A61368">
      <w:pPr>
        <w:pStyle w:val="berschrift3"/>
      </w:pPr>
      <w:bookmarkStart w:id="1380" w:name="_Toc157013710"/>
      <w:r w:rsidRPr="00400807">
        <w:lastRenderedPageBreak/>
        <w:t>G_0018_Antwort auf Änderung vom NB</w:t>
      </w:r>
      <w:bookmarkEnd w:id="1379"/>
      <w:bookmarkEnd w:id="13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381" w:name="_Toc62633806"/>
      <w:r>
        <w:br w:type="page"/>
      </w:r>
    </w:p>
    <w:p w14:paraId="53915C6C" w14:textId="35828B02" w:rsidR="009D2CE3" w:rsidRDefault="009D2CE3" w:rsidP="00A61368">
      <w:pPr>
        <w:pStyle w:val="berschrift3"/>
      </w:pPr>
      <w:bookmarkStart w:id="1382" w:name="_Toc157013711"/>
      <w:r w:rsidRPr="00400807">
        <w:lastRenderedPageBreak/>
        <w:t>G_0022_Antwort auf Änderung der Marktlokationsstruktur</w:t>
      </w:r>
      <w:bookmarkEnd w:id="1381"/>
      <w:bookmarkEnd w:id="13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383" w:name="_Toc62633807"/>
      <w:r>
        <w:br w:type="page"/>
      </w:r>
    </w:p>
    <w:p w14:paraId="0BDE43A3" w14:textId="52E3E136" w:rsidR="009D2CE3" w:rsidRPr="00246E48" w:rsidRDefault="009D2CE3" w:rsidP="001F2FE1">
      <w:pPr>
        <w:pStyle w:val="berschrift2"/>
      </w:pPr>
      <w:bookmarkStart w:id="1384" w:name="_Toc64454114"/>
      <w:bookmarkStart w:id="1385" w:name="_Toc157013712"/>
      <w:r w:rsidRPr="00246E48">
        <w:lastRenderedPageBreak/>
        <w:t>Stammdatenänderung vom Lieferanten (verantwortlich) ausgehend</w:t>
      </w:r>
      <w:bookmarkEnd w:id="1383"/>
      <w:bookmarkEnd w:id="1384"/>
      <w:bookmarkEnd w:id="1385"/>
    </w:p>
    <w:p w14:paraId="68D588B2" w14:textId="00EDA8F9" w:rsidR="009D2CE3" w:rsidRDefault="009D2CE3" w:rsidP="00A61368">
      <w:pPr>
        <w:pStyle w:val="berschrift3"/>
      </w:pPr>
      <w:bookmarkStart w:id="1386" w:name="_Toc62633808"/>
      <w:bookmarkStart w:id="1387" w:name="_Toc157013713"/>
      <w:r w:rsidRPr="00400807">
        <w:t>G_0023_Antwort auf Änderung vom LF</w:t>
      </w:r>
      <w:bookmarkEnd w:id="1386"/>
      <w:bookmarkEnd w:id="138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388" w:name="_Toc62633809"/>
      <w:bookmarkStart w:id="1389" w:name="_Toc157013714"/>
      <w:r w:rsidRPr="00400807">
        <w:t>G_0025_Antwort auf Änderung vom LF</w:t>
      </w:r>
      <w:bookmarkEnd w:id="1388"/>
      <w:bookmarkEnd w:id="138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42709F">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42709F">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E52167">
              <w:t>.</w:t>
            </w:r>
          </w:p>
        </w:tc>
      </w:tr>
      <w:tr w:rsidR="0042709F" w:rsidRPr="00414C85" w14:paraId="02AE4E3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390" w:name="_Toc62633810"/>
      <w:bookmarkStart w:id="1391" w:name="_Toc157013715"/>
      <w:r w:rsidRPr="00400807">
        <w:t>G_0024_Antwort auf Änderung vom LF</w:t>
      </w:r>
      <w:bookmarkEnd w:id="1390"/>
      <w:bookmarkEnd w:id="139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392" w:name="_Toc62633811"/>
      <w:r>
        <w:br w:type="page"/>
      </w:r>
    </w:p>
    <w:p w14:paraId="0E6F6AEE" w14:textId="5C1420B7" w:rsidR="009D2CE3" w:rsidRPr="00246E48" w:rsidRDefault="009D2CE3" w:rsidP="001F2FE1">
      <w:pPr>
        <w:pStyle w:val="berschrift2"/>
      </w:pPr>
      <w:bookmarkStart w:id="1393" w:name="_Toc64454115"/>
      <w:bookmarkStart w:id="1394" w:name="_Toc157013716"/>
      <w:r w:rsidRPr="00246E48">
        <w:lastRenderedPageBreak/>
        <w:t>Stammdatenänderung vom Messstellenbetreiber (verantwortlich) ausgehend</w:t>
      </w:r>
      <w:bookmarkEnd w:id="1392"/>
      <w:bookmarkEnd w:id="1393"/>
      <w:bookmarkEnd w:id="1394"/>
    </w:p>
    <w:p w14:paraId="6365F30B" w14:textId="22958C21" w:rsidR="009D2CE3" w:rsidRDefault="009D2CE3" w:rsidP="00A61368">
      <w:pPr>
        <w:pStyle w:val="berschrift3"/>
      </w:pPr>
      <w:bookmarkStart w:id="1395" w:name="_Toc62633812"/>
      <w:bookmarkStart w:id="1396" w:name="_Ref98158651"/>
      <w:bookmarkStart w:id="1397" w:name="_Ref98158679"/>
      <w:bookmarkStart w:id="1398" w:name="_Ref98158781"/>
      <w:bookmarkStart w:id="1399" w:name="_Toc157013717"/>
      <w:r w:rsidRPr="00400807">
        <w:t>G_0026_Antwort auf Änderung vom MSB</w:t>
      </w:r>
      <w:bookmarkEnd w:id="1395"/>
      <w:bookmarkEnd w:id="1396"/>
      <w:bookmarkEnd w:id="1397"/>
      <w:bookmarkEnd w:id="1398"/>
      <w:bookmarkEnd w:id="13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400" w:name="_Toc62633814"/>
      <w:bookmarkStart w:id="1401" w:name="_Toc157013718"/>
      <w:r w:rsidRPr="00400807">
        <w:t>G_0026_Antwort auf Änderung vom MSB</w:t>
      </w:r>
      <w:bookmarkEnd w:id="1400"/>
      <w:bookmarkEnd w:id="1401"/>
    </w:p>
    <w:p w14:paraId="7947E000" w14:textId="3F5AB8FD"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756FD4" w:rsidRPr="00400807">
        <w:t>G_0026_Antwort auf Änderung vom MSB</w:t>
      </w:r>
      <w:r>
        <w:fldChar w:fldCharType="end"/>
      </w:r>
      <w:r w:rsidR="00616706">
        <w:t xml:space="preserve"> </w:t>
      </w:r>
      <w:r w:rsidR="00301A1C">
        <w:t xml:space="preserve">aus Kapitel </w:t>
      </w:r>
      <w:r>
        <w:fldChar w:fldCharType="begin"/>
      </w:r>
      <w:r>
        <w:instrText>REF _Ref98158781 \r</w:instrText>
      </w:r>
      <w:r>
        <w:fldChar w:fldCharType="separate"/>
      </w:r>
      <w:r w:rsidR="00756FD4">
        <w:t>13.12.1</w:t>
      </w:r>
      <w:r>
        <w:fldChar w:fldCharType="end"/>
      </w:r>
      <w:r w:rsidR="00301A1C">
        <w:t xml:space="preserve"> </w:t>
      </w:r>
      <w:r>
        <w:t>zu nutzen.</w:t>
      </w:r>
    </w:p>
    <w:p w14:paraId="51D5DC3F" w14:textId="495FA2C8" w:rsidR="009D2CE3" w:rsidRDefault="009D2CE3" w:rsidP="00A61368">
      <w:pPr>
        <w:pStyle w:val="berschrift3"/>
      </w:pPr>
      <w:bookmarkStart w:id="1402" w:name="_Toc62633816"/>
      <w:bookmarkStart w:id="1403" w:name="_Toc157013719"/>
      <w:r w:rsidRPr="00400807">
        <w:t>G_0030_Antwort auf Änderung vom MSB</w:t>
      </w:r>
      <w:bookmarkEnd w:id="1402"/>
      <w:bookmarkEnd w:id="140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404" w:name="_Toc62633817"/>
      <w:bookmarkStart w:id="1405" w:name="_Toc64454116"/>
      <w:bookmarkStart w:id="1406" w:name="_Toc157013720"/>
      <w:r w:rsidRPr="00246E48">
        <w:lastRenderedPageBreak/>
        <w:t>Anfrage zur Stammdatenänderung von Lieferant an Netzbetreiber (verantwortlich)</w:t>
      </w:r>
      <w:bookmarkEnd w:id="1404"/>
      <w:bookmarkEnd w:id="1405"/>
      <w:bookmarkEnd w:id="1406"/>
    </w:p>
    <w:p w14:paraId="7D75458D" w14:textId="28CBAB9B" w:rsidR="009D2CE3" w:rsidRDefault="009D2CE3" w:rsidP="00A61368">
      <w:pPr>
        <w:pStyle w:val="berschrift3"/>
      </w:pPr>
      <w:bookmarkStart w:id="1407" w:name="_Toc62633818"/>
      <w:bookmarkStart w:id="1408" w:name="_Toc157013721"/>
      <w:r w:rsidRPr="00400807">
        <w:t>G_0031_Antwort auf Anfrage</w:t>
      </w:r>
      <w:bookmarkEnd w:id="1407"/>
      <w:bookmarkEnd w:id="140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409" w:name="_Toc62633819"/>
      <w:bookmarkStart w:id="1410" w:name="_Toc157013722"/>
      <w:r w:rsidRPr="00400807">
        <w:lastRenderedPageBreak/>
        <w:t>G_0032_Antwort auf Anfrage</w:t>
      </w:r>
      <w:bookmarkEnd w:id="1409"/>
      <w:bookmarkEnd w:id="141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411" w:name="_Toc62633820"/>
      <w:bookmarkStart w:id="1412" w:name="_Toc157013723"/>
      <w:r w:rsidRPr="00400807">
        <w:t>G_0033_Ablehnung der Anfrage</w:t>
      </w:r>
      <w:bookmarkEnd w:id="1411"/>
      <w:bookmarkEnd w:id="141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413" w:name="_Toc62633821"/>
      <w:r>
        <w:br w:type="page"/>
      </w:r>
    </w:p>
    <w:p w14:paraId="48237A68" w14:textId="3DD0A680" w:rsidR="009D2CE3" w:rsidRDefault="009D2CE3" w:rsidP="00A61368">
      <w:pPr>
        <w:pStyle w:val="berschrift3"/>
      </w:pPr>
      <w:bookmarkStart w:id="1414" w:name="_Toc157013724"/>
      <w:r w:rsidRPr="00400807">
        <w:lastRenderedPageBreak/>
        <w:t>G_0034_Antwort auf Anfrage</w:t>
      </w:r>
      <w:bookmarkEnd w:id="1413"/>
      <w:bookmarkEnd w:id="14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415" w:name="_Toc62633822"/>
      <w:bookmarkStart w:id="1416" w:name="_Toc157013725"/>
      <w:r w:rsidRPr="00400807">
        <w:t>G_0017_Antwort auf Änderung vom NB</w:t>
      </w:r>
      <w:bookmarkEnd w:id="1415"/>
      <w:bookmarkEnd w:id="141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417" w:name="_Toc62633823"/>
      <w:r>
        <w:br w:type="page"/>
      </w:r>
    </w:p>
    <w:p w14:paraId="33858EAD" w14:textId="0BD97A52" w:rsidR="009D2CE3" w:rsidRDefault="009D2CE3" w:rsidP="00A61368">
      <w:pPr>
        <w:pStyle w:val="berschrift3"/>
      </w:pPr>
      <w:bookmarkStart w:id="1418" w:name="_Toc157013726"/>
      <w:r w:rsidRPr="00400807">
        <w:lastRenderedPageBreak/>
        <w:t>G_0018_Antwort auf Änderung vom NB</w:t>
      </w:r>
      <w:bookmarkEnd w:id="1417"/>
      <w:bookmarkEnd w:id="14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419" w:name="_Toc62633824"/>
      <w:r>
        <w:br w:type="page"/>
      </w:r>
    </w:p>
    <w:p w14:paraId="2084CCE6" w14:textId="2004D7D9" w:rsidR="009D2CE3" w:rsidRDefault="009D2CE3" w:rsidP="00A61368">
      <w:pPr>
        <w:pStyle w:val="berschrift3"/>
      </w:pPr>
      <w:bookmarkStart w:id="1420" w:name="_Toc157013727"/>
      <w:r w:rsidRPr="00400807">
        <w:lastRenderedPageBreak/>
        <w:t>G_0019_Antwort auf Änderung vom NB</w:t>
      </w:r>
      <w:bookmarkEnd w:id="1419"/>
      <w:bookmarkEnd w:id="14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421" w:name="_Toc62633825"/>
      <w:r>
        <w:br w:type="page"/>
      </w:r>
    </w:p>
    <w:p w14:paraId="21D8D5E7" w14:textId="0D45C2A3" w:rsidR="009D2CE3" w:rsidRPr="00246E48" w:rsidRDefault="009D2CE3" w:rsidP="001F2FE1">
      <w:pPr>
        <w:pStyle w:val="berschrift2"/>
      </w:pPr>
      <w:bookmarkStart w:id="1422" w:name="_Toc64454117"/>
      <w:bookmarkStart w:id="1423" w:name="_Toc157013728"/>
      <w:r w:rsidRPr="00246E48">
        <w:lastRenderedPageBreak/>
        <w:t>Anfrage zur Stammdatenänderung von Messstellenbetreiber an Netzbetreiber (verantwortlich)</w:t>
      </w:r>
      <w:bookmarkEnd w:id="1421"/>
      <w:bookmarkEnd w:id="1422"/>
      <w:bookmarkEnd w:id="1423"/>
    </w:p>
    <w:p w14:paraId="1692CA4C" w14:textId="6F906E16" w:rsidR="009D2CE3" w:rsidRDefault="009D2CE3" w:rsidP="00A61368">
      <w:pPr>
        <w:pStyle w:val="berschrift3"/>
      </w:pPr>
      <w:bookmarkStart w:id="1424" w:name="_Toc62633826"/>
      <w:bookmarkStart w:id="1425" w:name="_Toc157013729"/>
      <w:r w:rsidRPr="00400807">
        <w:t>G_0035_Antwort auf Anfrage der Marktlokationsstruktur</w:t>
      </w:r>
      <w:bookmarkEnd w:id="1424"/>
      <w:bookmarkEnd w:id="142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426" w:name="_Toc62633827"/>
      <w:bookmarkStart w:id="1427" w:name="_Toc157013730"/>
      <w:r w:rsidRPr="00400807">
        <w:t>G_0036_Ablehnung der Anfrage der Marktlokationsstruktur</w:t>
      </w:r>
      <w:bookmarkEnd w:id="1426"/>
      <w:bookmarkEnd w:id="142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428" w:name="_Toc62633828"/>
      <w:r>
        <w:br w:type="page"/>
      </w:r>
    </w:p>
    <w:p w14:paraId="773F3CC1" w14:textId="0CE9DAC3" w:rsidR="009D2CE3" w:rsidRDefault="009D2CE3" w:rsidP="00A61368">
      <w:pPr>
        <w:pStyle w:val="berschrift3"/>
      </w:pPr>
      <w:bookmarkStart w:id="1429" w:name="_Toc157013731"/>
      <w:r w:rsidRPr="00400807">
        <w:lastRenderedPageBreak/>
        <w:t>G_0069_Antwort auf Anfrage</w:t>
      </w:r>
      <w:bookmarkEnd w:id="1428"/>
      <w:bookmarkEnd w:id="142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430" w:name="_Toc62633829"/>
      <w:bookmarkStart w:id="1431" w:name="_Toc157013732"/>
      <w:r w:rsidRPr="00400807">
        <w:t>G_0016_Antwort auf Änderung vom NB</w:t>
      </w:r>
      <w:bookmarkEnd w:id="1430"/>
      <w:bookmarkEnd w:id="143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432" w:name="_Toc62633830"/>
      <w:bookmarkStart w:id="1433" w:name="_Toc157013733"/>
      <w:r w:rsidRPr="00400807">
        <w:lastRenderedPageBreak/>
        <w:t>G_0018_Antwort auf Änderung vom N</w:t>
      </w:r>
      <w:bookmarkEnd w:id="1432"/>
      <w:r w:rsidR="00E5101C" w:rsidRPr="00400807">
        <w:t>B</w:t>
      </w:r>
      <w:bookmarkEnd w:id="143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434" w:name="_Toc62633831"/>
      <w:bookmarkStart w:id="1435" w:name="_Toc157013734"/>
      <w:r w:rsidRPr="00400807">
        <w:lastRenderedPageBreak/>
        <w:t>G_0019_Antwort auf Änderung vom NB</w:t>
      </w:r>
      <w:bookmarkEnd w:id="1434"/>
      <w:bookmarkEnd w:id="14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436" w:name="_Toc62633832"/>
      <w:bookmarkStart w:id="1437" w:name="_Toc64454118"/>
      <w:bookmarkStart w:id="1438" w:name="_Toc157013735"/>
      <w:r w:rsidRPr="00246E48">
        <w:lastRenderedPageBreak/>
        <w:t>Anfrage zur Stammdatenänderung von Netzbetreiber an Lieferant (verantwortlich)</w:t>
      </w:r>
      <w:bookmarkEnd w:id="1436"/>
      <w:bookmarkEnd w:id="1437"/>
      <w:bookmarkEnd w:id="1438"/>
    </w:p>
    <w:p w14:paraId="19C7E3CD" w14:textId="1B72C215" w:rsidR="00E5101C" w:rsidRDefault="00E5101C" w:rsidP="00A61368">
      <w:pPr>
        <w:pStyle w:val="berschrift3"/>
      </w:pPr>
      <w:bookmarkStart w:id="1439" w:name="_Toc62633833"/>
      <w:bookmarkStart w:id="1440" w:name="_Toc157013736"/>
      <w:r w:rsidRPr="00400807">
        <w:t>G_0038_Antwort auf Anfrage</w:t>
      </w:r>
      <w:bookmarkEnd w:id="1439"/>
      <w:bookmarkEnd w:id="14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441" w:name="_Toc62633834"/>
      <w:bookmarkStart w:id="1442" w:name="_Toc157013737"/>
      <w:r w:rsidRPr="00400807">
        <w:t>G_0039_Ablehnung der Anfrage</w:t>
      </w:r>
      <w:bookmarkEnd w:id="1441"/>
      <w:bookmarkEnd w:id="144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443" w:name="_Toc62633835"/>
      <w:bookmarkStart w:id="1444" w:name="_Toc157013738"/>
      <w:r w:rsidRPr="00400807">
        <w:lastRenderedPageBreak/>
        <w:t>G_0040_Antwort auf Anfrage</w:t>
      </w:r>
      <w:bookmarkEnd w:id="1443"/>
      <w:bookmarkEnd w:id="14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445" w:name="_Toc62633836"/>
      <w:bookmarkStart w:id="1446" w:name="_Toc157013739"/>
      <w:r w:rsidRPr="00400807">
        <w:t>G_0017_Antwort auf Änderung vom NB</w:t>
      </w:r>
      <w:bookmarkEnd w:id="1445"/>
      <w:bookmarkEnd w:id="144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447" w:name="_Toc62633837"/>
      <w:bookmarkStart w:id="1448" w:name="_Toc64454119"/>
      <w:bookmarkStart w:id="1449" w:name="_Toc157013740"/>
      <w:r w:rsidRPr="00246E48">
        <w:lastRenderedPageBreak/>
        <w:t>Anfrage zur Stammdatenänderung von Messstellenbetreiber an den Lieferanten (verantwortlich)</w:t>
      </w:r>
      <w:bookmarkEnd w:id="1447"/>
      <w:bookmarkEnd w:id="1448"/>
      <w:bookmarkEnd w:id="1449"/>
    </w:p>
    <w:p w14:paraId="3C900922" w14:textId="620D5864" w:rsidR="00E5101C" w:rsidRDefault="00E5101C" w:rsidP="00A61368">
      <w:pPr>
        <w:pStyle w:val="berschrift3"/>
      </w:pPr>
      <w:bookmarkStart w:id="1450" w:name="_Toc62633838"/>
      <w:bookmarkStart w:id="1451" w:name="_Toc157013741"/>
      <w:r w:rsidRPr="00400807">
        <w:t>G_0040_Antwort auf Anfrage</w:t>
      </w:r>
      <w:bookmarkEnd w:id="1450"/>
      <w:bookmarkEnd w:id="14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452" w:name="_Toc62633839"/>
      <w:r>
        <w:br w:type="page"/>
      </w:r>
    </w:p>
    <w:p w14:paraId="5A42A2DB" w14:textId="3A9EA4D2" w:rsidR="00E5101C" w:rsidRDefault="00E5101C" w:rsidP="00A61368">
      <w:pPr>
        <w:pStyle w:val="berschrift3"/>
      </w:pPr>
      <w:bookmarkStart w:id="1453" w:name="_Toc157013742"/>
      <w:r w:rsidRPr="00400807">
        <w:lastRenderedPageBreak/>
        <w:t>G_004</w:t>
      </w:r>
      <w:r w:rsidR="00D96FE8">
        <w:t>5</w:t>
      </w:r>
      <w:r w:rsidRPr="00400807">
        <w:t>_Antwort auf Anfrage</w:t>
      </w:r>
      <w:bookmarkEnd w:id="1452"/>
      <w:bookmarkEnd w:id="145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454" w:name="_Toc62633840"/>
      <w:bookmarkStart w:id="1455" w:name="_Toc157013743"/>
      <w:r w:rsidRPr="00400807">
        <w:t>G_0042_Ablehnung Anfrage</w:t>
      </w:r>
      <w:bookmarkEnd w:id="1454"/>
      <w:bookmarkEnd w:id="145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456" w:name="_Toc62633841"/>
      <w:bookmarkStart w:id="1457" w:name="_Toc64454120"/>
      <w:bookmarkStart w:id="1458" w:name="_Toc157013744"/>
      <w:r w:rsidRPr="00246E48">
        <w:lastRenderedPageBreak/>
        <w:t>Anfrage zur Stammdatenänderung von Lieferant an Messstellenbetreiber (verantwortlich)</w:t>
      </w:r>
      <w:bookmarkEnd w:id="1456"/>
      <w:bookmarkEnd w:id="1457"/>
      <w:bookmarkEnd w:id="1458"/>
    </w:p>
    <w:p w14:paraId="744A683C" w14:textId="211A05D2" w:rsidR="00E5101C" w:rsidRDefault="00E5101C" w:rsidP="00A61368">
      <w:pPr>
        <w:pStyle w:val="berschrift3"/>
      </w:pPr>
      <w:bookmarkStart w:id="1459" w:name="_Toc62633842"/>
      <w:bookmarkStart w:id="1460" w:name="_Toc157013745"/>
      <w:r w:rsidRPr="006C4F68">
        <w:t>G_0043_Antwort auf Anfrage</w:t>
      </w:r>
      <w:bookmarkEnd w:id="1459"/>
      <w:bookmarkEnd w:id="14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461" w:name="_Toc62633843"/>
      <w:bookmarkStart w:id="1462" w:name="_Toc157013746"/>
      <w:r w:rsidRPr="006C4F68">
        <w:t>G_0044_Antwort auf Anfrage</w:t>
      </w:r>
      <w:bookmarkEnd w:id="1461"/>
      <w:bookmarkEnd w:id="14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463" w:name="_Toc62633845"/>
      <w:bookmarkStart w:id="1464" w:name="_Toc157013747"/>
      <w:r w:rsidRPr="006C4F68">
        <w:lastRenderedPageBreak/>
        <w:t>G_0046_Ablehnung Anfrage</w:t>
      </w:r>
      <w:bookmarkEnd w:id="1463"/>
      <w:bookmarkEnd w:id="14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465" w:name="_Toc62633846"/>
      <w:bookmarkStart w:id="1466" w:name="_Toc157013748"/>
      <w:r w:rsidRPr="006C4F68">
        <w:lastRenderedPageBreak/>
        <w:t>G_0047_Antwort auf Anfrage</w:t>
      </w:r>
      <w:bookmarkEnd w:id="1465"/>
      <w:bookmarkEnd w:id="14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467" w:name="_Toc62633847"/>
      <w:bookmarkStart w:id="1468" w:name="_Toc157013749"/>
      <w:r w:rsidRPr="006C4F68">
        <w:t>G_0048_Ablehnung der Anfrage</w:t>
      </w:r>
      <w:bookmarkEnd w:id="1467"/>
      <w:bookmarkEnd w:id="14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469" w:name="_Toc62633849"/>
      <w:bookmarkStart w:id="1470" w:name="_Toc157013750"/>
      <w:r w:rsidRPr="006C4F68">
        <w:t>G_0027_Antwort auf Änderung vom MSB</w:t>
      </w:r>
      <w:bookmarkEnd w:id="1469"/>
      <w:bookmarkEnd w:id="14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471" w:name="_Toc62633850"/>
      <w:bookmarkStart w:id="1472" w:name="_Toc64454121"/>
      <w:bookmarkStart w:id="1473" w:name="_Toc157013751"/>
      <w:r w:rsidRPr="00246E48">
        <w:lastRenderedPageBreak/>
        <w:t>Anfrage zur Stammdatenänderung von Netzbetreiber an Messstellenbetreiber (verantwortlich)</w:t>
      </w:r>
      <w:bookmarkEnd w:id="1471"/>
      <w:bookmarkEnd w:id="1472"/>
      <w:bookmarkEnd w:id="1473"/>
    </w:p>
    <w:p w14:paraId="169AEC70" w14:textId="25F2FB6A" w:rsidR="00E5101C" w:rsidRDefault="00E5101C" w:rsidP="001F2FE1">
      <w:pPr>
        <w:pStyle w:val="berschrift3"/>
      </w:pPr>
      <w:bookmarkStart w:id="1474" w:name="_Toc62633851"/>
      <w:bookmarkStart w:id="1475" w:name="_Toc157013752"/>
      <w:r w:rsidRPr="006C4F68">
        <w:t>G_0043_Antwort auf Anfrage</w:t>
      </w:r>
      <w:bookmarkEnd w:id="1474"/>
      <w:bookmarkEnd w:id="147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476" w:name="_Toc62633852"/>
      <w:bookmarkStart w:id="1477" w:name="_Toc157013753"/>
      <w:r w:rsidRPr="006C4F68">
        <w:t>G_0044_Antwort auf Anfrage</w:t>
      </w:r>
      <w:bookmarkEnd w:id="1476"/>
      <w:bookmarkEnd w:id="147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478" w:name="_Toc62633854"/>
      <w:bookmarkStart w:id="1479" w:name="_Toc157013754"/>
      <w:r w:rsidRPr="006C4F68">
        <w:lastRenderedPageBreak/>
        <w:t>G_0027_Antwort auf Änderung vom MSB</w:t>
      </w:r>
      <w:bookmarkEnd w:id="1478"/>
      <w:bookmarkEnd w:id="147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480" w:name="_Toc62633855"/>
      <w:bookmarkStart w:id="1481" w:name="_Toc64454122"/>
      <w:bookmarkStart w:id="1482" w:name="_Toc157013755"/>
      <w:r w:rsidRPr="00246E48">
        <w:lastRenderedPageBreak/>
        <w:t>Geschäftsdatenanfrage von Lieferanten an den Netzbetreiber</w:t>
      </w:r>
      <w:bookmarkEnd w:id="1480"/>
      <w:bookmarkEnd w:id="1481"/>
      <w:bookmarkEnd w:id="1482"/>
    </w:p>
    <w:p w14:paraId="38E3E51F" w14:textId="3DD55D56" w:rsidR="00E5101C" w:rsidRDefault="00E5101C" w:rsidP="001F2FE1">
      <w:pPr>
        <w:pStyle w:val="berschrift3"/>
      </w:pPr>
      <w:bookmarkStart w:id="1483" w:name="_Toc62633856"/>
      <w:bookmarkStart w:id="1484" w:name="_Toc157013756"/>
      <w:r w:rsidRPr="006C4F68">
        <w:t>G_0049_ORDRSP_Ablehnung der Anforderung von Stammdaten</w:t>
      </w:r>
      <w:bookmarkEnd w:id="1483"/>
      <w:bookmarkEnd w:id="14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485" w:name="_Toc62633857"/>
      <w:bookmarkStart w:id="1486" w:name="_Toc157013757"/>
      <w:r w:rsidRPr="006C4F68">
        <w:t>G_0050_ORDRSP_Ablehnung der Anforderung von Messwerten</w:t>
      </w:r>
      <w:bookmarkEnd w:id="1485"/>
      <w:bookmarkEnd w:id="148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487" w:name="_Toc62633858"/>
      <w:bookmarkStart w:id="1488" w:name="_Toc64454123"/>
      <w:bookmarkStart w:id="1489" w:name="_Toc157013758"/>
      <w:r w:rsidRPr="00246E48">
        <w:t>Geschäftsdatenanfrage von Messstellenbetreiber an Netzbetreiber</w:t>
      </w:r>
      <w:bookmarkEnd w:id="1487"/>
      <w:bookmarkEnd w:id="1488"/>
      <w:bookmarkEnd w:id="1489"/>
    </w:p>
    <w:p w14:paraId="13916D7F" w14:textId="1EC89342" w:rsidR="00E5101C" w:rsidRDefault="00E5101C" w:rsidP="001F2FE1">
      <w:pPr>
        <w:pStyle w:val="berschrift3"/>
      </w:pPr>
      <w:bookmarkStart w:id="1490" w:name="_Toc62633859"/>
      <w:bookmarkStart w:id="1491" w:name="_Toc157013759"/>
      <w:r w:rsidRPr="006C4F68">
        <w:t>G_0078_ORDRSP_Ablehnung der Anforderung</w:t>
      </w:r>
      <w:bookmarkEnd w:id="1490"/>
      <w:bookmarkEnd w:id="149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492" w:name="_Toc62633860"/>
      <w:bookmarkStart w:id="1493" w:name="_Toc64454124"/>
      <w:bookmarkStart w:id="1494" w:name="_Toc157013760"/>
      <w:r w:rsidRPr="007C7B46">
        <w:lastRenderedPageBreak/>
        <w:t>Netznutzungsabrechnung</w:t>
      </w:r>
      <w:bookmarkEnd w:id="1492"/>
      <w:bookmarkEnd w:id="1493"/>
      <w:bookmarkEnd w:id="1494"/>
    </w:p>
    <w:p w14:paraId="32A9BB22" w14:textId="518B8B5C" w:rsidR="00E5101C" w:rsidRPr="00246E48" w:rsidRDefault="00E5101C" w:rsidP="00A2572A">
      <w:pPr>
        <w:pStyle w:val="berschrift3"/>
      </w:pPr>
      <w:bookmarkStart w:id="1495" w:name="_Toc62633861"/>
      <w:bookmarkStart w:id="1496" w:name="_Toc64454125"/>
      <w:bookmarkStart w:id="1497" w:name="_Toc157013761"/>
      <w:r w:rsidRPr="00246E48">
        <w:t>Zahlungsavise</w:t>
      </w:r>
      <w:bookmarkEnd w:id="1495"/>
      <w:bookmarkEnd w:id="1496"/>
      <w:bookmarkEnd w:id="1497"/>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498" w:name="_Toc62633862"/>
      <w:bookmarkStart w:id="1499" w:name="_Toc64454126"/>
      <w:bookmarkStart w:id="1500" w:name="_Toc157013762"/>
      <w:r w:rsidRPr="00246E48">
        <w:t>Zahlungsablehnung</w:t>
      </w:r>
      <w:bookmarkEnd w:id="1498"/>
      <w:bookmarkEnd w:id="1499"/>
      <w:bookmarkEnd w:id="1500"/>
    </w:p>
    <w:p w14:paraId="1A365C91" w14:textId="6A53ABB9" w:rsidR="004E373A" w:rsidRDefault="00F0708C" w:rsidP="004E373A">
      <w:pPr>
        <w:pStyle w:val="Zwischenberschrift"/>
      </w:pPr>
      <w:r>
        <w:rPr>
          <w:rFonts w:ascii="Calibri" w:hAnsi="Calibri" w:cs="Arial"/>
          <w:bCs/>
          <w:szCs w:val="26"/>
        </w:rPr>
        <w:t>G</w:t>
      </w:r>
      <w:r w:rsidR="004E373A" w:rsidRPr="0035504B">
        <w:rPr>
          <w:rFonts w:ascii="Calibri" w:hAnsi="Calibri" w:cs="Arial"/>
          <w:bCs/>
          <w:szCs w:val="26"/>
        </w:rPr>
        <w:t>_0</w:t>
      </w:r>
      <w:r>
        <w:rPr>
          <w:rFonts w:ascii="Calibri" w:hAnsi="Calibri" w:cs="Arial"/>
          <w:bCs/>
          <w:szCs w:val="26"/>
        </w:rPr>
        <w:t>081</w:t>
      </w:r>
      <w:r w:rsidR="004E373A">
        <w:rPr>
          <w:rFonts w:ascii="Calibri" w:hAnsi="Calibri" w:cs="Arial"/>
          <w:bCs/>
          <w:szCs w:val="26"/>
        </w:rPr>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r w:rsidR="004E373A" w:rsidRPr="00DF38E0" w14:paraId="3E3CE80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77777777" w:rsidR="004E373A" w:rsidRPr="00201C82" w:rsidRDefault="004E373A" w:rsidP="00721B21">
            <w:pPr>
              <w:spacing w:after="120"/>
              <w:rPr>
                <w:rFonts w:ascii="Calibri" w:hAnsi="Calibri" w:cs="Calibri"/>
                <w:sz w:val="24"/>
              </w:rPr>
            </w:pPr>
            <w:r w:rsidRPr="00201C82">
              <w:rPr>
                <w:rFonts w:ascii="Calibri" w:hAnsi="Calibri" w:cs="Calibri"/>
                <w:sz w:val="24"/>
              </w:rPr>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r>
            <w:r w:rsidRPr="00201C82">
              <w:rPr>
                <w:rFonts w:ascii="Calibri" w:hAnsi="Calibri" w:cs="Calibri"/>
                <w:sz w:val="24"/>
              </w:rPr>
              <w:lastRenderedPageBreak/>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lastRenderedPageBreak/>
              <w:t>Abrechnungsende ungleich Vertragsende</w:t>
            </w:r>
          </w:p>
        </w:tc>
      </w:tr>
      <w:tr w:rsidR="004E373A" w:rsidRPr="00DF38E0" w14:paraId="09307F7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w:t>
            </w:r>
            <w:r w:rsidRPr="00201C82">
              <w:rPr>
                <w:rFonts w:ascii="Calibri" w:hAnsi="Calibri" w:cs="Calibri"/>
                <w:sz w:val="24"/>
              </w:rPr>
              <w:lastRenderedPageBreak/>
              <w:t>Rechnung verwendet werden, ist die MMM-Rechnung mit dem Code Z10 und nicht mit dem Code Z39 abzulehnen.</w:t>
            </w:r>
          </w:p>
        </w:tc>
      </w:tr>
      <w:tr w:rsidR="004E373A" w:rsidRPr="00DF38E0" w14:paraId="15F3C6B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501" w:name="_Toc62633863"/>
      <w:bookmarkStart w:id="1502" w:name="_Toc64454127"/>
      <w:bookmarkStart w:id="1503" w:name="_Toc157013763"/>
      <w:r w:rsidRPr="00246E48">
        <w:t>Zahlungsavise</w:t>
      </w:r>
      <w:bookmarkEnd w:id="1501"/>
      <w:bookmarkEnd w:id="1502"/>
      <w:bookmarkEnd w:id="1503"/>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504" w:name="_Toc157013764"/>
      <w:r w:rsidRPr="00BD061C">
        <w:t>G_0087_Ablehnung der Stornorechnung</w:t>
      </w:r>
      <w:bookmarkEnd w:id="1504"/>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505" w:name="_Toc62633864"/>
      <w:bookmarkStart w:id="1506" w:name="_Toc64454128"/>
      <w:bookmarkStart w:id="1507" w:name="_Toc157013765"/>
      <w:r w:rsidRPr="00246E48">
        <w:lastRenderedPageBreak/>
        <w:t>WiM Gas</w:t>
      </w:r>
      <w:bookmarkEnd w:id="1505"/>
      <w:bookmarkEnd w:id="1506"/>
      <w:bookmarkEnd w:id="1507"/>
    </w:p>
    <w:p w14:paraId="182761CF" w14:textId="1C4D97E4" w:rsidR="00E5101C" w:rsidRPr="00246E48" w:rsidRDefault="00E5101C" w:rsidP="001F2FE1">
      <w:pPr>
        <w:pStyle w:val="berschrift2"/>
      </w:pPr>
      <w:bookmarkStart w:id="1508" w:name="_Toc62633865"/>
      <w:r>
        <w:t xml:space="preserve"> </w:t>
      </w:r>
      <w:bookmarkStart w:id="1509" w:name="_Toc64454129"/>
      <w:bookmarkStart w:id="1510" w:name="_Toc157013766"/>
      <w:r w:rsidRPr="00246E48">
        <w:t>Kündigung Messstellenbetrieb</w:t>
      </w:r>
      <w:bookmarkEnd w:id="1508"/>
      <w:bookmarkEnd w:id="1509"/>
      <w:bookmarkEnd w:id="1510"/>
    </w:p>
    <w:p w14:paraId="39E000B1" w14:textId="1A0F4873" w:rsidR="00E5101C" w:rsidRDefault="00E5101C" w:rsidP="001F2FE1">
      <w:pPr>
        <w:pStyle w:val="berschrift3"/>
      </w:pPr>
      <w:bookmarkStart w:id="1511" w:name="_Toc62633866"/>
      <w:bookmarkStart w:id="1512" w:name="_Toc157013767"/>
      <w:bookmarkStart w:id="1513" w:name="_Hlk41645837"/>
      <w:r w:rsidRPr="00246E48">
        <w:t>G_0051_Ablehnung Kündigung MSB</w:t>
      </w:r>
      <w:bookmarkEnd w:id="1511"/>
      <w:bookmarkEnd w:id="151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514" w:name="_Toc62633867"/>
      <w:bookmarkStart w:id="1515" w:name="_Toc157013768"/>
      <w:r w:rsidRPr="006C4F68">
        <w:lastRenderedPageBreak/>
        <w:t>G_0052_Bestätigung Kündigung MSB</w:t>
      </w:r>
      <w:bookmarkEnd w:id="1514"/>
      <w:bookmarkEnd w:id="151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4DEE49C" w:rsidR="00E5101C" w:rsidRPr="00246E48" w:rsidRDefault="003B60C5" w:rsidP="001F2FE1">
      <w:pPr>
        <w:pStyle w:val="berschrift2"/>
      </w:pPr>
      <w:bookmarkStart w:id="1516" w:name="_Toc62633868"/>
      <w:bookmarkStart w:id="1517" w:name="_Toc64454130"/>
      <w:bookmarkEnd w:id="1513"/>
      <w:r>
        <w:lastRenderedPageBreak/>
        <w:t xml:space="preserve"> </w:t>
      </w:r>
      <w:bookmarkStart w:id="1518" w:name="_Toc157013769"/>
      <w:r w:rsidR="00E5101C" w:rsidRPr="00246E48">
        <w:t>Beginn Messstellenbetrieb</w:t>
      </w:r>
      <w:bookmarkEnd w:id="1516"/>
      <w:bookmarkEnd w:id="1517"/>
      <w:bookmarkEnd w:id="1518"/>
    </w:p>
    <w:p w14:paraId="00CF8512" w14:textId="1BF4E586" w:rsidR="00E5101C" w:rsidRDefault="00E5101C" w:rsidP="001F2FE1">
      <w:pPr>
        <w:pStyle w:val="berschrift3"/>
      </w:pPr>
      <w:bookmarkStart w:id="1519" w:name="_Toc62633869"/>
      <w:bookmarkStart w:id="1520" w:name="_Toc157013770"/>
      <w:r w:rsidRPr="006C4F68">
        <w:t>G_0053_Ablehnung Anmeldung MSB</w:t>
      </w:r>
      <w:bookmarkEnd w:id="1519"/>
      <w:bookmarkEnd w:id="15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521" w:name="_Toc62633870"/>
      <w:bookmarkStart w:id="1522" w:name="_Toc157013771"/>
      <w:r w:rsidRPr="006C4F68">
        <w:lastRenderedPageBreak/>
        <w:t>G_0054_Bestätigung Anmeldung MSB</w:t>
      </w:r>
      <w:bookmarkEnd w:id="1521"/>
      <w:bookmarkEnd w:id="152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523" w:name="_Toc62633871"/>
      <w:bookmarkStart w:id="1524" w:name="_Toc157013772"/>
      <w:r w:rsidRPr="006C4F68">
        <w:t>G_0055_Statusmeldung</w:t>
      </w:r>
      <w:bookmarkEnd w:id="1523"/>
      <w:bookmarkEnd w:id="152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3AB229FC" w:rsidR="00E5101C" w:rsidRPr="00246E48" w:rsidRDefault="004672CA" w:rsidP="001F2FE1">
      <w:pPr>
        <w:pStyle w:val="berschrift2"/>
      </w:pPr>
      <w:bookmarkStart w:id="1525" w:name="_Toc62633872"/>
      <w:r>
        <w:lastRenderedPageBreak/>
        <w:t xml:space="preserve"> </w:t>
      </w:r>
      <w:bookmarkStart w:id="1526" w:name="_Toc64454131"/>
      <w:bookmarkStart w:id="1527" w:name="_Toc157013773"/>
      <w:r w:rsidR="00E5101C" w:rsidRPr="00246E48">
        <w:t>Ende Messstellenbetrieb</w:t>
      </w:r>
      <w:bookmarkEnd w:id="1525"/>
      <w:bookmarkEnd w:id="1526"/>
      <w:bookmarkEnd w:id="1527"/>
    </w:p>
    <w:p w14:paraId="658A99DF" w14:textId="671C14FA" w:rsidR="00E5101C" w:rsidRDefault="00E5101C" w:rsidP="001F2FE1">
      <w:pPr>
        <w:pStyle w:val="berschrift3"/>
      </w:pPr>
      <w:bookmarkStart w:id="1528" w:name="_Toc62633873"/>
      <w:bookmarkStart w:id="1529" w:name="_Toc157013774"/>
      <w:r w:rsidRPr="006C4F68">
        <w:t>G_0057_Ablehnung Ende MSB</w:t>
      </w:r>
      <w:bookmarkEnd w:id="1528"/>
      <w:bookmarkEnd w:id="152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530" w:name="_Toc62633874"/>
      <w:bookmarkStart w:id="1531" w:name="_Toc157013775"/>
      <w:r w:rsidRPr="006C4F68">
        <w:lastRenderedPageBreak/>
        <w:t>G_0058_Bestätigung Ende MSB</w:t>
      </w:r>
      <w:bookmarkEnd w:id="1530"/>
      <w:bookmarkEnd w:id="153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532" w:name="_Toc62633875"/>
      <w:r>
        <w:br w:type="page"/>
      </w:r>
    </w:p>
    <w:p w14:paraId="178120F3" w14:textId="1E6EEFD5" w:rsidR="00E5101C" w:rsidRDefault="00E5101C" w:rsidP="001F2FE1">
      <w:pPr>
        <w:pStyle w:val="berschrift3"/>
      </w:pPr>
      <w:bookmarkStart w:id="1533" w:name="_Toc157013776"/>
      <w:r>
        <w:lastRenderedPageBreak/>
        <w:t>G</w:t>
      </w:r>
      <w:r w:rsidRPr="00246E48">
        <w:t>_</w:t>
      </w:r>
      <w:r>
        <w:t>0070</w:t>
      </w:r>
      <w:r w:rsidRPr="00246E48">
        <w:t>_Bestätigung Verpflichtungsanfrage</w:t>
      </w:r>
      <w:bookmarkEnd w:id="1532"/>
      <w:bookmarkEnd w:id="153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534" w:name="_Toc62633876"/>
      <w:r>
        <w:br w:type="page"/>
      </w:r>
    </w:p>
    <w:p w14:paraId="2E3153DF" w14:textId="6A6EC189" w:rsidR="00E5101C" w:rsidRDefault="00E5101C" w:rsidP="001F2FE1">
      <w:pPr>
        <w:pStyle w:val="berschrift3"/>
      </w:pPr>
      <w:bookmarkStart w:id="1535" w:name="_Toc157013777"/>
      <w:r>
        <w:lastRenderedPageBreak/>
        <w:t>G</w:t>
      </w:r>
      <w:r w:rsidRPr="00246E48">
        <w:t>_</w:t>
      </w:r>
      <w:r>
        <w:t>0071</w:t>
      </w:r>
      <w:r w:rsidRPr="00246E48">
        <w:t>_Ablehnung Verpflichtungsanfrage</w:t>
      </w:r>
      <w:bookmarkEnd w:id="1534"/>
      <w:bookmarkEnd w:id="15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536" w:name="_Toc62633877"/>
      <w:r>
        <w:rPr>
          <w:b/>
          <w:color w:val="C20000" w:themeColor="background2"/>
        </w:rPr>
        <w:br w:type="page"/>
      </w:r>
    </w:p>
    <w:p w14:paraId="6069624E" w14:textId="36BB7B09" w:rsidR="00E5101C" w:rsidRDefault="00E5101C" w:rsidP="001F2FE1">
      <w:pPr>
        <w:pStyle w:val="berschrift3"/>
      </w:pPr>
      <w:bookmarkStart w:id="1537" w:name="_Toc157013778"/>
      <w:r>
        <w:lastRenderedPageBreak/>
        <w:t>G_0072_</w:t>
      </w:r>
      <w:r w:rsidRPr="0059623A">
        <w:t>ORDRSP</w:t>
      </w:r>
      <w:r>
        <w:t xml:space="preserve"> </w:t>
      </w:r>
      <w:r w:rsidRPr="00D07EB4">
        <w:t>Fortführungsbestätigung MSBA</w:t>
      </w:r>
      <w:bookmarkEnd w:id="1536"/>
      <w:bookmarkEnd w:id="153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538" w:name="_Toc62633878"/>
      <w:bookmarkStart w:id="1539" w:name="_Toc157013779"/>
      <w:r>
        <w:t>G_0073_</w:t>
      </w:r>
      <w:r w:rsidRPr="0059623A">
        <w:t>ORDRSP</w:t>
      </w:r>
      <w:r>
        <w:t xml:space="preserve"> Ablehnung</w:t>
      </w:r>
      <w:bookmarkEnd w:id="1538"/>
      <w:bookmarkEnd w:id="153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540" w:name="_Toc62633879"/>
      <w:r>
        <w:br w:type="page"/>
      </w:r>
    </w:p>
    <w:p w14:paraId="04B4D3B7" w14:textId="49FFFD3B" w:rsidR="00E5101C" w:rsidRPr="00246E48" w:rsidRDefault="006C4F68" w:rsidP="001F2FE1">
      <w:pPr>
        <w:pStyle w:val="berschrift2"/>
      </w:pPr>
      <w:r>
        <w:lastRenderedPageBreak/>
        <w:t xml:space="preserve"> </w:t>
      </w:r>
      <w:bookmarkStart w:id="1541" w:name="_Toc64454132"/>
      <w:bookmarkStart w:id="1542" w:name="_Toc157013780"/>
      <w:r w:rsidR="00E5101C" w:rsidRPr="00246E48">
        <w:t>Ergänzungsprozess Gerätewechsel</w:t>
      </w:r>
      <w:bookmarkEnd w:id="1540"/>
      <w:bookmarkEnd w:id="1541"/>
      <w:bookmarkEnd w:id="1542"/>
    </w:p>
    <w:p w14:paraId="282AC5FC" w14:textId="7CA5F327" w:rsidR="00E5101C" w:rsidRDefault="00E5101C" w:rsidP="001F2FE1">
      <w:pPr>
        <w:pStyle w:val="berschrift3"/>
      </w:pPr>
      <w:bookmarkStart w:id="1543" w:name="_Toc62633880"/>
      <w:bookmarkStart w:id="1544" w:name="_Toc157013781"/>
      <w:r w:rsidRPr="006C4F68">
        <w:t>G_0059_Ankündigung zum Eigenausbau</w:t>
      </w:r>
      <w:bookmarkEnd w:id="1543"/>
      <w:bookmarkEnd w:id="15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545" w:name="_Toc62633881"/>
      <w:r>
        <w:br w:type="page"/>
      </w:r>
    </w:p>
    <w:p w14:paraId="01467592" w14:textId="0141E09F" w:rsidR="00E5101C" w:rsidRDefault="00E5101C" w:rsidP="001F2FE1">
      <w:pPr>
        <w:pStyle w:val="berschrift3"/>
      </w:pPr>
      <w:bookmarkStart w:id="1546" w:name="_Toc157013782"/>
      <w:r w:rsidRPr="006C4F68">
        <w:lastRenderedPageBreak/>
        <w:t>G_0060_Mitteilung, kein Eigenausbau MSBA</w:t>
      </w:r>
      <w:bookmarkEnd w:id="1545"/>
      <w:bookmarkEnd w:id="154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4963E1D9" w:rsidR="00E5101C" w:rsidRPr="00246E48" w:rsidRDefault="00FA3196" w:rsidP="001F2FE1">
      <w:pPr>
        <w:pStyle w:val="berschrift2"/>
      </w:pPr>
      <w:bookmarkStart w:id="1547" w:name="_Toc62633882"/>
      <w:r>
        <w:t xml:space="preserve"> </w:t>
      </w:r>
      <w:bookmarkStart w:id="1548" w:name="_Toc64454133"/>
      <w:bookmarkStart w:id="1549" w:name="_Toc157013783"/>
      <w:r w:rsidR="00E5101C" w:rsidRPr="00246E48">
        <w:t>Ergänzungsprozess Geräteübernahme</w:t>
      </w:r>
      <w:bookmarkEnd w:id="1547"/>
      <w:bookmarkEnd w:id="1548"/>
      <w:bookmarkEnd w:id="1549"/>
    </w:p>
    <w:p w14:paraId="48E085F4" w14:textId="26CFAD8F" w:rsidR="00E5101C" w:rsidRPr="00246E48" w:rsidRDefault="00E5101C" w:rsidP="00FA3196">
      <w:pPr>
        <w:pStyle w:val="berschrift3"/>
      </w:pPr>
      <w:bookmarkStart w:id="1550" w:name="_Toc62633883"/>
      <w:bookmarkStart w:id="1551" w:name="_Toc64454134"/>
      <w:bookmarkStart w:id="1552" w:name="_Toc157013784"/>
      <w:r w:rsidRPr="00246E48">
        <w:t>Geräteübernahmeangebot</w:t>
      </w:r>
      <w:bookmarkEnd w:id="1550"/>
      <w:bookmarkEnd w:id="1551"/>
      <w:bookmarkEnd w:id="1552"/>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553" w:name="_Toc62633884"/>
      <w:bookmarkStart w:id="1554" w:name="_Toc157013785"/>
      <w:r w:rsidRPr="006C4F68">
        <w:lastRenderedPageBreak/>
        <w:t>G_0061_ORDRSP Bestellbestätigung</w:t>
      </w:r>
      <w:bookmarkEnd w:id="1553"/>
      <w:bookmarkEnd w:id="15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555" w:name="_Toc62633885"/>
      <w:bookmarkStart w:id="1556" w:name="_Toc157013786"/>
      <w:r>
        <w:t>G_0074_</w:t>
      </w:r>
      <w:r w:rsidRPr="0059623A">
        <w:t>ORDRSP</w:t>
      </w:r>
      <w:r>
        <w:t xml:space="preserve"> Ablehnung der Bestellung</w:t>
      </w:r>
      <w:bookmarkEnd w:id="1555"/>
      <w:bookmarkEnd w:id="15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73C1DF4C" w:rsidR="00E5101C" w:rsidRPr="00246E48" w:rsidRDefault="00FA3196" w:rsidP="001F2FE1">
      <w:pPr>
        <w:pStyle w:val="berschrift2"/>
      </w:pPr>
      <w:bookmarkStart w:id="1557" w:name="_Toc62633886"/>
      <w:r>
        <w:lastRenderedPageBreak/>
        <w:t xml:space="preserve"> </w:t>
      </w:r>
      <w:bookmarkStart w:id="1558" w:name="_Toc64454135"/>
      <w:bookmarkStart w:id="1559" w:name="_Toc157013787"/>
      <w:r w:rsidR="00E5101C" w:rsidRPr="00246E48">
        <w:t>Messlokationsänderung</w:t>
      </w:r>
      <w:bookmarkEnd w:id="1557"/>
      <w:bookmarkEnd w:id="1558"/>
      <w:bookmarkEnd w:id="1559"/>
    </w:p>
    <w:p w14:paraId="4365DE66" w14:textId="562749CA" w:rsidR="00E5101C" w:rsidRDefault="00E5101C" w:rsidP="001F2FE1">
      <w:pPr>
        <w:pStyle w:val="berschrift3"/>
      </w:pPr>
      <w:bookmarkStart w:id="1560" w:name="_Toc62633887"/>
      <w:bookmarkStart w:id="1561" w:name="_Toc157013788"/>
      <w:r w:rsidRPr="00FA3196">
        <w:t>G_0062_ORDRSP Ablehnung der Änderung an LF</w:t>
      </w:r>
      <w:bookmarkEnd w:id="1560"/>
      <w:bookmarkEnd w:id="1561"/>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562" w:name="_Toc62633888"/>
      <w:bookmarkStart w:id="1563" w:name="_Toc157013789"/>
      <w:r w:rsidRPr="00FA3196">
        <w:lastRenderedPageBreak/>
        <w:t>G_0063_ORDRSP Ablehnung der Änderung an NB</w:t>
      </w:r>
      <w:bookmarkEnd w:id="1562"/>
      <w:bookmarkEnd w:id="156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564" w:name="_Toc62633889"/>
      <w:r>
        <w:br w:type="page"/>
      </w:r>
    </w:p>
    <w:p w14:paraId="5EB1DB3D" w14:textId="18426E07" w:rsidR="00E5101C" w:rsidRDefault="00E5101C" w:rsidP="001F2FE1">
      <w:pPr>
        <w:pStyle w:val="berschrift3"/>
      </w:pPr>
      <w:bookmarkStart w:id="1565" w:name="_Toc157013790"/>
      <w:r w:rsidRPr="00FA3196">
        <w:lastRenderedPageBreak/>
        <w:t>G_0064_ORDRSP Auftragsbestätigung an LF</w:t>
      </w:r>
      <w:bookmarkEnd w:id="1564"/>
      <w:bookmarkEnd w:id="156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566" w:name="_Toc62633890"/>
      <w:bookmarkStart w:id="1567" w:name="_Toc157013791"/>
      <w:r w:rsidRPr="00FA3196">
        <w:t>G_0065_ORDRSP Auftragsbestätigung an NB</w:t>
      </w:r>
      <w:bookmarkEnd w:id="1566"/>
      <w:bookmarkEnd w:id="156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1EFFE45F" w:rsidR="00E5101C" w:rsidRPr="00246E48" w:rsidRDefault="00FA3196" w:rsidP="001F2FE1">
      <w:pPr>
        <w:pStyle w:val="berschrift2"/>
      </w:pPr>
      <w:bookmarkStart w:id="1568" w:name="_Toc62633891"/>
      <w:r>
        <w:t xml:space="preserve"> </w:t>
      </w:r>
      <w:bookmarkStart w:id="1569" w:name="_Toc64454136"/>
      <w:bookmarkStart w:id="1570" w:name="_Toc157013792"/>
      <w:r w:rsidR="00E5101C" w:rsidRPr="00246E48">
        <w:t>Störungsbehebung in der Messlokation</w:t>
      </w:r>
      <w:bookmarkEnd w:id="1568"/>
      <w:bookmarkEnd w:id="1569"/>
      <w:bookmarkEnd w:id="1570"/>
    </w:p>
    <w:p w14:paraId="78791BC3" w14:textId="1787C248" w:rsidR="00E5101C" w:rsidRDefault="00E5101C" w:rsidP="001F2FE1">
      <w:pPr>
        <w:pStyle w:val="berschrift3"/>
      </w:pPr>
      <w:bookmarkStart w:id="1571" w:name="_Toc62633892"/>
      <w:bookmarkStart w:id="1572" w:name="_Toc157013793"/>
      <w:r>
        <w:t>G_0075_</w:t>
      </w:r>
      <w:r w:rsidRPr="005064D9">
        <w:t>ORDRSP Abl. der Anforderung</w:t>
      </w:r>
      <w:bookmarkEnd w:id="1571"/>
      <w:bookmarkEnd w:id="15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573" w:name="_Toc62633893"/>
      <w:bookmarkStart w:id="1574" w:name="_Toc64454137"/>
      <w:bookmarkStart w:id="1575" w:name="_Toc157013794"/>
      <w:r w:rsidRPr="00246E48">
        <w:lastRenderedPageBreak/>
        <w:t>Bestätigung der Störungsmeldung</w:t>
      </w:r>
      <w:bookmarkEnd w:id="1573"/>
      <w:bookmarkEnd w:id="1574"/>
      <w:bookmarkEnd w:id="1575"/>
    </w:p>
    <w:p w14:paraId="7D9383C9" w14:textId="77777777" w:rsidR="00E5101C" w:rsidRPr="00246E48" w:rsidRDefault="00E5101C" w:rsidP="00FA3196">
      <w:r w:rsidRPr="00246E48">
        <w:t>Diese Codeliste befindet sich noch in dem Datenformat.</w:t>
      </w:r>
    </w:p>
    <w:p w14:paraId="1F33C0A4" w14:textId="12BBC5C7" w:rsidR="00E5101C" w:rsidRPr="00246E48" w:rsidRDefault="00AB1472" w:rsidP="001F2FE1">
      <w:pPr>
        <w:pStyle w:val="berschrift2"/>
      </w:pPr>
      <w:bookmarkStart w:id="1576" w:name="_Toc62633894"/>
      <w:bookmarkStart w:id="1577" w:name="_Toc64454138"/>
      <w:r>
        <w:t xml:space="preserve"> </w:t>
      </w:r>
      <w:bookmarkStart w:id="1578" w:name="_Toc157013795"/>
      <w:r w:rsidR="00E5101C" w:rsidRPr="001F2FE1">
        <w:t>Reklamation</w:t>
      </w:r>
      <w:r w:rsidR="00E5101C" w:rsidRPr="00246E48">
        <w:t xml:space="preserve"> von Lastgängen</w:t>
      </w:r>
      <w:bookmarkEnd w:id="1576"/>
      <w:bookmarkEnd w:id="1577"/>
      <w:bookmarkEnd w:id="1578"/>
    </w:p>
    <w:p w14:paraId="1F72088E" w14:textId="6EF2507B" w:rsidR="00E5101C" w:rsidRDefault="00E5101C" w:rsidP="001F2FE1">
      <w:pPr>
        <w:pStyle w:val="berschrift3"/>
      </w:pPr>
      <w:bookmarkStart w:id="1579" w:name="_Toc62633895"/>
      <w:bookmarkStart w:id="1580" w:name="_Toc157013796"/>
      <w:r w:rsidRPr="00FA3196">
        <w:t>G_0066_ORDRSP Ablehnung der Reklamation</w:t>
      </w:r>
      <w:bookmarkEnd w:id="1579"/>
      <w:bookmarkEnd w:id="15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1DAFD93F" w:rsidR="003346AF" w:rsidRDefault="00D12E87" w:rsidP="00902444">
      <w:pPr>
        <w:pStyle w:val="berschrift2"/>
      </w:pPr>
      <w:r>
        <w:t xml:space="preserve"> </w:t>
      </w:r>
      <w:bookmarkStart w:id="1581" w:name="_Toc157013797"/>
      <w:r w:rsidR="003346AF">
        <w:t>Abrechnung von Dienstleistungen im Messwesen</w:t>
      </w:r>
      <w:bookmarkEnd w:id="1581"/>
    </w:p>
    <w:p w14:paraId="67E99EFC" w14:textId="32561A49" w:rsidR="003346AF" w:rsidRDefault="003346AF" w:rsidP="00AB2DB8">
      <w:pPr>
        <w:pStyle w:val="berschrift3"/>
      </w:pPr>
      <w:bookmarkStart w:id="1582" w:name="_Toc157013798"/>
      <w:r>
        <w:t>Bestätigung der Rechnung vom NB an den MSBA</w:t>
      </w:r>
      <w:bookmarkEnd w:id="1582"/>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583" w:name="_Toc157013799"/>
      <w:r>
        <w:t>Bestätigung der Rechnung vom MSBN an den MSBA</w:t>
      </w:r>
      <w:bookmarkEnd w:id="1583"/>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584" w:name="_Toc157013800"/>
      <w:r>
        <w:t>Ablehnung der Rechnung vom NB an den MSBA</w:t>
      </w:r>
      <w:bookmarkEnd w:id="1584"/>
    </w:p>
    <w:p w14:paraId="1B2706AF" w14:textId="7344CBA9"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G_0083</w:t>
      </w:r>
      <w:r w:rsidR="00F4625F" w:rsidRPr="00E0555A">
        <w:rPr>
          <w:rFonts w:ascii="Calibri" w:hAnsi="Calibri" w:cs="Arial"/>
          <w:b/>
          <w:bCs/>
          <w:color w:val="C20000" w:themeColor="background2"/>
          <w:szCs w:val="26"/>
        </w:rPr>
        <w:t>_</w:t>
      </w:r>
      <w:r w:rsidR="00CF0839" w:rsidRPr="00E0555A">
        <w:rPr>
          <w:rFonts w:ascii="Calibri" w:hAnsi="Calibri" w:cs="Arial"/>
          <w:b/>
          <w:bCs/>
          <w:color w:val="C20000" w:themeColor="background2"/>
          <w:szCs w:val="26"/>
        </w:rPr>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3018AF">
        <w:trPr>
          <w:cnfStyle w:val="100000000000" w:firstRow="1" w:lastRow="0" w:firstColumn="0" w:lastColumn="0" w:oddVBand="0" w:evenVBand="0" w:oddHBand="0" w:evenHBand="0" w:firstRowFirstColumn="0" w:firstRowLastColumn="0" w:lastRowFirstColumn="0" w:lastRowLastColumn="0"/>
          <w:trHeight w:val="216"/>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lastRenderedPageBreak/>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G_0085</w:t>
      </w:r>
      <w:r w:rsidR="00AA0298" w:rsidRPr="00E0555A">
        <w:rPr>
          <w:rFonts w:ascii="Calibri" w:hAnsi="Calibri" w:cs="Arial"/>
          <w:b/>
          <w:bCs/>
          <w:color w:val="C20000" w:themeColor="background2"/>
          <w:szCs w:val="26"/>
        </w:rPr>
        <w:t>_Ableh</w:t>
      </w:r>
      <w:r w:rsidR="001C0727" w:rsidRPr="00E0555A">
        <w:rPr>
          <w:rFonts w:ascii="Calibri" w:hAnsi="Calibri" w:cs="Arial"/>
          <w:b/>
          <w:bCs/>
          <w:color w:val="C20000" w:themeColor="background2"/>
          <w:szCs w:val="26"/>
        </w:rPr>
        <w:t>n</w:t>
      </w:r>
      <w:r w:rsidR="00AA0298" w:rsidRPr="00E0555A">
        <w:rPr>
          <w:rFonts w:ascii="Calibri" w:hAnsi="Calibri" w:cs="Arial"/>
          <w:b/>
          <w:bCs/>
          <w:color w:val="C20000" w:themeColor="background2"/>
          <w:szCs w:val="26"/>
        </w:rPr>
        <w:t>ung der Storn</w:t>
      </w:r>
      <w:r w:rsidR="00C428CB" w:rsidRPr="00E0555A">
        <w:rPr>
          <w:rFonts w:ascii="Calibri" w:hAnsi="Calibri" w:cs="Arial"/>
          <w:b/>
          <w:bCs/>
          <w:color w:val="C20000" w:themeColor="background2"/>
          <w:szCs w:val="26"/>
        </w:rPr>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126091D9" w:rsidR="003018AF" w:rsidRDefault="003018AF" w:rsidP="003346AF"/>
    <w:p w14:paraId="1DC7FC2A" w14:textId="77777777" w:rsidR="003018AF" w:rsidRDefault="003018AF">
      <w:pPr>
        <w:spacing w:after="200" w:line="276" w:lineRule="auto"/>
      </w:pPr>
      <w:r>
        <w:br w:type="page"/>
      </w:r>
    </w:p>
    <w:p w14:paraId="62AC986E" w14:textId="77777777" w:rsidR="00832CAF" w:rsidRDefault="00832CAF" w:rsidP="003346AF"/>
    <w:p w14:paraId="5F0D1E5F" w14:textId="28839961" w:rsidR="003346AF" w:rsidRDefault="003346AF" w:rsidP="00AB2DB8">
      <w:pPr>
        <w:pStyle w:val="berschrift3"/>
      </w:pPr>
      <w:bookmarkStart w:id="1585" w:name="_Toc157013801"/>
      <w:r>
        <w:t>Ablehnung der Rechnung vom MSBN an den MSBA</w:t>
      </w:r>
      <w:bookmarkEnd w:id="1585"/>
    </w:p>
    <w:p w14:paraId="1552FA41" w14:textId="6B73FBF0"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G_0084</w:t>
      </w:r>
      <w:r w:rsidR="00913D98" w:rsidRPr="00E0555A">
        <w:rPr>
          <w:rFonts w:ascii="Calibri" w:hAnsi="Calibri" w:cs="Arial"/>
          <w:b/>
          <w:bCs/>
          <w:color w:val="C20000" w:themeColor="background2"/>
          <w:szCs w:val="26"/>
        </w:rPr>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lastRenderedPageBreak/>
        <w:t>G_0086</w:t>
      </w:r>
      <w:r w:rsidR="00C428CB" w:rsidRPr="00E0555A">
        <w:rPr>
          <w:rFonts w:ascii="Calibri" w:hAnsi="Calibri" w:cs="Arial"/>
          <w:b/>
          <w:bCs/>
          <w:color w:val="C20000" w:themeColor="background2"/>
          <w:szCs w:val="26"/>
        </w:rPr>
        <w:t>_Ableh</w:t>
      </w:r>
      <w:r w:rsidR="00DB45B5" w:rsidRPr="00E0555A">
        <w:rPr>
          <w:rFonts w:ascii="Calibri" w:hAnsi="Calibri" w:cs="Arial"/>
          <w:b/>
          <w:bCs/>
          <w:color w:val="C20000" w:themeColor="background2"/>
          <w:szCs w:val="26"/>
        </w:rPr>
        <w:t>n</w:t>
      </w:r>
      <w:r w:rsidR="00C428CB" w:rsidRPr="00E0555A">
        <w:rPr>
          <w:rFonts w:ascii="Calibri" w:hAnsi="Calibri" w:cs="Arial"/>
          <w:b/>
          <w:bCs/>
          <w:color w:val="C20000" w:themeColor="background2"/>
          <w:szCs w:val="26"/>
        </w:rPr>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77B6D85A" w:rsidR="00371F7E" w:rsidRPr="00246E48" w:rsidRDefault="004A15A7" w:rsidP="00DA3B60">
      <w:pPr>
        <w:pStyle w:val="berschrift2"/>
      </w:pPr>
      <w:r>
        <w:t xml:space="preserve"> </w:t>
      </w:r>
      <w:bookmarkStart w:id="1586" w:name="_Toc157013802"/>
      <w:r w:rsidRPr="004A15A7">
        <w:t>Geschäftsdatenanfrage von Netzbetreiber an Messstellenbetreiber</w:t>
      </w:r>
      <w:bookmarkEnd w:id="1586"/>
    </w:p>
    <w:p w14:paraId="6532FAA4" w14:textId="26DE2128" w:rsidR="00371F7E" w:rsidRDefault="004A15A7" w:rsidP="00371F7E">
      <w:pPr>
        <w:pStyle w:val="berschrift3"/>
      </w:pPr>
      <w:bookmarkStart w:id="1587" w:name="_Toc157013803"/>
      <w:r w:rsidRPr="004A15A7">
        <w:t>G_0082_ORDRSP_Ablehnung der Anforderung von Messwerten</w:t>
      </w:r>
      <w:bookmarkEnd w:id="158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588" w:name="_Toc62633901"/>
      <w:bookmarkStart w:id="1589" w:name="_Toc64454144"/>
      <w:bookmarkStart w:id="1590" w:name="_Toc157013804"/>
      <w:r w:rsidRPr="00246E48">
        <w:lastRenderedPageBreak/>
        <w:t>Kapazitätsabrechnung</w:t>
      </w:r>
      <w:bookmarkEnd w:id="1588"/>
      <w:bookmarkEnd w:id="1589"/>
      <w:bookmarkEnd w:id="1590"/>
    </w:p>
    <w:p w14:paraId="78B99632" w14:textId="43A5BAF1" w:rsidR="00E5101C" w:rsidRPr="00246E48" w:rsidRDefault="003664B4" w:rsidP="001F2FE1">
      <w:pPr>
        <w:pStyle w:val="berschrift2"/>
      </w:pPr>
      <w:bookmarkStart w:id="1591" w:name="_Toc62633902"/>
      <w:r>
        <w:t xml:space="preserve"> </w:t>
      </w:r>
      <w:bookmarkStart w:id="1592" w:name="_Toc64454145"/>
      <w:bookmarkStart w:id="1593" w:name="_Toc157013805"/>
      <w:r w:rsidR="00E5101C" w:rsidRPr="00246E48">
        <w:t>SD: Kapazitätsabrechnung an Ausspeisepunkten zu Letztverbrauchern</w:t>
      </w:r>
      <w:bookmarkEnd w:id="1591"/>
      <w:bookmarkEnd w:id="1592"/>
      <w:bookmarkEnd w:id="1593"/>
    </w:p>
    <w:p w14:paraId="02C40164" w14:textId="2CD63B21" w:rsidR="00E5101C" w:rsidRPr="00246E48" w:rsidRDefault="00E5101C" w:rsidP="003664B4">
      <w:pPr>
        <w:pStyle w:val="berschrift3"/>
      </w:pPr>
      <w:bookmarkStart w:id="1594" w:name="_Toc62633903"/>
      <w:bookmarkStart w:id="1595" w:name="_Toc64454146"/>
      <w:bookmarkStart w:id="1596" w:name="_Toc157013806"/>
      <w:r w:rsidRPr="00246E48">
        <w:t>Zahlungsavise</w:t>
      </w:r>
      <w:bookmarkEnd w:id="1594"/>
      <w:bookmarkEnd w:id="1595"/>
      <w:bookmarkEnd w:id="1596"/>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597" w:name="_Toc62633904"/>
      <w:bookmarkStart w:id="1598" w:name="_Toc64454147"/>
      <w:bookmarkStart w:id="1599" w:name="_Toc157013807"/>
      <w:r w:rsidRPr="00246E48">
        <w:t>Zahlungsablehnung</w:t>
      </w:r>
      <w:bookmarkEnd w:id="1597"/>
      <w:bookmarkEnd w:id="1598"/>
      <w:bookmarkEnd w:id="1599"/>
    </w:p>
    <w:p w14:paraId="36CC7A7A" w14:textId="77777777" w:rsidR="00CD41D8" w:rsidRDefault="00CD41D8" w:rsidP="00CD41D8">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0DC29FDE" w14:textId="103F185E" w:rsidR="00E5101C" w:rsidRPr="00246E48" w:rsidRDefault="00E5101C" w:rsidP="003664B4">
      <w:pPr>
        <w:pStyle w:val="berschrift3"/>
      </w:pPr>
      <w:bookmarkStart w:id="1600" w:name="_Toc62633905"/>
      <w:bookmarkStart w:id="1601" w:name="_Toc64454148"/>
      <w:bookmarkStart w:id="1602" w:name="_Toc157013808"/>
      <w:r w:rsidRPr="00246E48">
        <w:t>Zahlungsavise</w:t>
      </w:r>
      <w:bookmarkEnd w:id="1600"/>
      <w:bookmarkEnd w:id="1601"/>
      <w:bookmarkEnd w:id="1602"/>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603" w:name="_Toc62633906"/>
      <w:bookmarkStart w:id="1604" w:name="_Toc64454149"/>
      <w:bookmarkStart w:id="1605" w:name="_Toc157013809"/>
      <w:r>
        <w:lastRenderedPageBreak/>
        <w:t>Redispatch 2.0</w:t>
      </w:r>
      <w:bookmarkEnd w:id="1603"/>
      <w:bookmarkEnd w:id="1604"/>
      <w:bookmarkEnd w:id="1605"/>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606" w:name="_Toc62633907"/>
      <w:bookmarkStart w:id="1607" w:name="_Toc157013810"/>
      <w:r>
        <w:t>AD</w:t>
      </w:r>
      <w:bookmarkStart w:id="1608" w:name="_Toc64454150"/>
      <w:r w:rsidR="00E5101C">
        <w:t xml:space="preserve">: </w:t>
      </w:r>
      <w:r w:rsidR="00E5101C" w:rsidRPr="00A37F60">
        <w:t>Ermittlung und Abstimmung der abrechnungsrelevanten Ausfallarbeit – Prognosemodell</w:t>
      </w:r>
      <w:bookmarkEnd w:id="1606"/>
      <w:bookmarkEnd w:id="1607"/>
      <w:bookmarkEnd w:id="1608"/>
    </w:p>
    <w:p w14:paraId="2C163C12" w14:textId="7E7198C2" w:rsidR="00E5101C" w:rsidRDefault="00E5101C" w:rsidP="003664B4">
      <w:pPr>
        <w:pStyle w:val="berschrift3"/>
      </w:pPr>
      <w:bookmarkStart w:id="1609" w:name="_Toc62633908"/>
      <w:bookmarkStart w:id="1610" w:name="_Toc64454151"/>
      <w:bookmarkStart w:id="1611" w:name="_Toc157013811"/>
      <w:r>
        <w:t>E_0900_Prüfung der Ausfallarbeit</w:t>
      </w:r>
      <w:bookmarkEnd w:id="1609"/>
      <w:bookmarkEnd w:id="1610"/>
      <w:bookmarkEnd w:id="161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612" w:name="_Toc62633909"/>
      <w:bookmarkStart w:id="1613" w:name="_Toc64454152"/>
      <w:bookmarkStart w:id="1614" w:name="_Toc157013812"/>
      <w:r>
        <w:t>E_0901_Gegenvorschlag prüfen</w:t>
      </w:r>
      <w:bookmarkEnd w:id="1612"/>
      <w:bookmarkEnd w:id="1613"/>
      <w:bookmarkEnd w:id="161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lastRenderedPageBreak/>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615" w:name="_Toc62633910"/>
      <w:bookmarkStart w:id="1616" w:name="_Toc157013813"/>
      <w:r>
        <w:lastRenderedPageBreak/>
        <w:t>AD</w:t>
      </w:r>
      <w:bookmarkStart w:id="1617" w:name="_Toc64454153"/>
      <w:r w:rsidR="00C21372">
        <w:t xml:space="preserve">: </w:t>
      </w:r>
      <w:r w:rsidR="00C21372" w:rsidRPr="00A37F60">
        <w:t>Ermittlung und Abstimmung der abrechnungsrelevanten Ausfallarbeit – Planwertmodell</w:t>
      </w:r>
      <w:bookmarkEnd w:id="1615"/>
      <w:bookmarkEnd w:id="1616"/>
      <w:bookmarkEnd w:id="1617"/>
    </w:p>
    <w:p w14:paraId="2F5CA51A" w14:textId="6EACA87D" w:rsidR="00C21372" w:rsidRDefault="00C21372" w:rsidP="003664B4">
      <w:pPr>
        <w:pStyle w:val="berschrift3"/>
      </w:pPr>
      <w:bookmarkStart w:id="1618" w:name="_Toc62633911"/>
      <w:bookmarkStart w:id="1619" w:name="_Toc64454154"/>
      <w:bookmarkStart w:id="1620" w:name="_Toc157013814"/>
      <w:r>
        <w:t>E_0902_Ausfallarbeit unter Einbeziehung Fahrplananteil plausibilisieren</w:t>
      </w:r>
      <w:bookmarkEnd w:id="1618"/>
      <w:bookmarkEnd w:id="1619"/>
      <w:bookmarkEnd w:id="1620"/>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621" w:name="_Toc62633912"/>
      <w:bookmarkStart w:id="1622" w:name="_Toc64454155"/>
      <w:bookmarkStart w:id="1623" w:name="_Toc157013815"/>
      <w:r>
        <w:lastRenderedPageBreak/>
        <w:t>E_0903_Antwort verarbeiten</w:t>
      </w:r>
      <w:bookmarkEnd w:id="1621"/>
      <w:bookmarkEnd w:id="1622"/>
      <w:bookmarkEnd w:id="162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7890029B" w14:textId="77777777" w:rsidR="004E550A" w:rsidRDefault="004E550A" w:rsidP="004E550A">
      <w:pPr>
        <w:pStyle w:val="berschrift1"/>
        <w:numPr>
          <w:ilvl w:val="0"/>
          <w:numId w:val="0"/>
        </w:numPr>
      </w:pPr>
    </w:p>
    <w:p w14:paraId="0A1003AE" w14:textId="77777777" w:rsidR="00C569ED" w:rsidRDefault="00AE1CE1" w:rsidP="00C569ED">
      <w:pPr>
        <w:pStyle w:val="berschrift2"/>
      </w:pPr>
      <w:r>
        <w:br w:type="page"/>
      </w:r>
      <w:bookmarkStart w:id="1624" w:name="_Toc157013816"/>
      <w:r w:rsidR="00C569ED">
        <w:lastRenderedPageBreak/>
        <w:t>AD: Anforderung der Ausfallarbeit durch den anfNB</w:t>
      </w:r>
      <w:bookmarkEnd w:id="1624"/>
    </w:p>
    <w:p w14:paraId="2369EB8E" w14:textId="77777777" w:rsidR="00C569ED" w:rsidRDefault="00C569ED" w:rsidP="00C569ED">
      <w:pPr>
        <w:pStyle w:val="berschrift3"/>
      </w:pPr>
      <w:bookmarkStart w:id="1625" w:name="_Toc157013817"/>
      <w:r>
        <w:t>E_0904_Prüfung der Anforderung</w:t>
      </w:r>
      <w:bookmarkEnd w:id="1625"/>
    </w:p>
    <w:p w14:paraId="317E59AE" w14:textId="77777777" w:rsidR="00C569ED" w:rsidRPr="00246E48" w:rsidRDefault="00C569ED" w:rsidP="00C569ED">
      <w:r>
        <w:t>Derzeit ist für diese Entscheidung kein Entscheidungsbaum notwendig, da keine Antwort gegeben wird.</w:t>
      </w:r>
    </w:p>
    <w:p w14:paraId="55D86123" w14:textId="290CD706" w:rsidR="004E550A" w:rsidRDefault="009F749F" w:rsidP="009F749F">
      <w:pPr>
        <w:pStyle w:val="berschrift1"/>
      </w:pPr>
      <w:bookmarkStart w:id="1626" w:name="_Toc157013818"/>
      <w:r w:rsidRPr="009F749F">
        <w:t>Zum Modell 2 zur ladevorgangscharfen bilanziellen Energiemengenzuordnungsmöglichkeit</w:t>
      </w:r>
      <w:bookmarkEnd w:id="1626"/>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627" w:name="_Toc157013819"/>
      <w:r>
        <w:t>AD</w:t>
      </w:r>
      <w:r w:rsidR="00242F37">
        <w:t>: Anmeldung einer Marktlokation in das Modell 2 durch den NB (</w:t>
      </w:r>
      <w:r w:rsidR="002F10F4">
        <w:t>LPB)_neu</w:t>
      </w:r>
      <w:bookmarkEnd w:id="1627"/>
    </w:p>
    <w:p w14:paraId="4E66ED1B" w14:textId="785C9205" w:rsidR="002F10F4" w:rsidRDefault="00B4721D" w:rsidP="002F10F4">
      <w:pPr>
        <w:pStyle w:val="berschrift3"/>
      </w:pPr>
      <w:bookmarkStart w:id="1628" w:name="_Toc157013820"/>
      <w:r w:rsidRPr="00B4721D">
        <w:t>E_0513_Prüfen, ob Anmeldung direkt ablehnbar</w:t>
      </w:r>
      <w:bookmarkEnd w:id="162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77777777" w:rsidR="00CA1593" w:rsidRPr="00F127C3" w:rsidRDefault="00CA159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CA1593" w:rsidRPr="00F127C3" w14:paraId="7C681D37" w14:textId="77777777" w:rsidTr="003D638A">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629" w:name="_Toc157013821"/>
      <w:r>
        <w:t>E_0514_Beendigung der Zuordnung prüfen</w:t>
      </w:r>
      <w:bookmarkEnd w:id="1629"/>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77777777" w:rsidR="00033AE4" w:rsidRDefault="00033AE4">
      <w:pPr>
        <w:spacing w:after="200" w:line="276" w:lineRule="auto"/>
      </w:pPr>
    </w:p>
    <w:p w14:paraId="655FA939" w14:textId="77777777" w:rsidR="00DB7641" w:rsidRPr="00D92DB1" w:rsidRDefault="00DB7641" w:rsidP="00DB7641">
      <w:pPr>
        <w:pStyle w:val="berschrift3"/>
      </w:pPr>
      <w:bookmarkStart w:id="1630" w:name="_Toc157013822"/>
      <w:r w:rsidRPr="00D92DB1">
        <w:lastRenderedPageBreak/>
        <w:t>E_0510_Anmeldung prüfen</w:t>
      </w:r>
      <w:bookmarkEnd w:id="1630"/>
    </w:p>
    <w:tbl>
      <w:tblPr>
        <w:tblStyle w:val="Tabellenraster"/>
        <w:tblW w:w="14327" w:type="dxa"/>
        <w:tblLayout w:type="fixed"/>
        <w:tblLook w:val="0480" w:firstRow="0" w:lastRow="0" w:firstColumn="1" w:lastColumn="0" w:noHBand="0" w:noVBand="1"/>
      </w:tblPr>
      <w:tblGrid>
        <w:gridCol w:w="562"/>
        <w:gridCol w:w="6237"/>
        <w:gridCol w:w="1559"/>
        <w:gridCol w:w="851"/>
        <w:gridCol w:w="5118"/>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77777777" w:rsidR="009D7E7A" w:rsidRPr="00F127C3" w:rsidRDefault="009D7E7A"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Pr>
                <w:rFonts w:cstheme="minorHAnsi"/>
              </w:rPr>
              <w:t>01.10.2024, 00:00 Uhr</w:t>
            </w:r>
          </w:p>
        </w:tc>
      </w:tr>
      <w:tr w:rsidR="009D7E7A" w:rsidRPr="00F127C3" w14:paraId="56D1796A" w14:textId="77777777" w:rsidTr="003D638A">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631" w:name="_Toc157013823"/>
      <w:r w:rsidRPr="00D92DB1">
        <w:lastRenderedPageBreak/>
        <w:t>E_0511_Beendigung der Zuordnung prüfen</w:t>
      </w:r>
      <w:bookmarkEnd w:id="163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3"/>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77777777" w:rsidR="0070678E" w:rsidRPr="00F127C3" w:rsidRDefault="0070678E"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70678E" w:rsidRPr="00F127C3" w14:paraId="437919E2" w14:textId="77777777" w:rsidTr="003D638A">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632" w:name="_Toc157013824"/>
      <w:r>
        <w:lastRenderedPageBreak/>
        <w:t xml:space="preserve">AD: </w:t>
      </w:r>
      <w:r w:rsidR="00B20A43">
        <w:t>Abmeldung einer Marktlokation aus dem Modell 2 durch den NB (LPB)</w:t>
      </w:r>
      <w:bookmarkEnd w:id="1632"/>
    </w:p>
    <w:p w14:paraId="60F34F9D" w14:textId="77777777" w:rsidR="007A354C" w:rsidRPr="00D92DB1" w:rsidRDefault="007A354C" w:rsidP="007A354C">
      <w:pPr>
        <w:pStyle w:val="berschrift3"/>
        <w:rPr>
          <w:sz w:val="28"/>
        </w:rPr>
      </w:pPr>
      <w:bookmarkStart w:id="1633" w:name="_Toc157013825"/>
      <w:r w:rsidRPr="00D92DB1">
        <w:t>E_0512_Abmeldung prüfen</w:t>
      </w:r>
      <w:bookmarkEnd w:id="163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77777777" w:rsidR="003C5E23" w:rsidRPr="00F127C3" w:rsidRDefault="003C5E2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3C5E23" w:rsidRPr="00F127C3" w14:paraId="597A7BC8" w14:textId="77777777" w:rsidTr="003D638A">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634" w:name="_Toc157013826"/>
      <w:r w:rsidR="00C86AC3" w:rsidRPr="000A610F">
        <w:lastRenderedPageBreak/>
        <w:t>Sperrprozesse Gas</w:t>
      </w:r>
      <w:bookmarkEnd w:id="1634"/>
    </w:p>
    <w:p w14:paraId="7A88886D" w14:textId="77777777" w:rsidR="00D37EB4" w:rsidRPr="000A610F" w:rsidRDefault="00D37EB4" w:rsidP="00D37EB4">
      <w:pPr>
        <w:pStyle w:val="berschrift2"/>
        <w:tabs>
          <w:tab w:val="clear" w:pos="1004"/>
          <w:tab w:val="num" w:pos="998"/>
        </w:tabs>
        <w:ind w:left="425" w:hanging="425"/>
      </w:pPr>
      <w:bookmarkStart w:id="1635" w:name="_Toc99634822"/>
      <w:bookmarkStart w:id="1636" w:name="_Toc124754378"/>
      <w:bookmarkStart w:id="1637" w:name="_Toc157013827"/>
      <w:r w:rsidRPr="000A610F">
        <w:t>AD: Abrechnung einer sonstigen Leistung</w:t>
      </w:r>
      <w:bookmarkEnd w:id="1635"/>
      <w:bookmarkEnd w:id="1636"/>
      <w:bookmarkEnd w:id="1637"/>
    </w:p>
    <w:p w14:paraId="62E6AAC4" w14:textId="77777777" w:rsidR="00D37EB4" w:rsidRPr="000A610F" w:rsidRDefault="00D37EB4" w:rsidP="00D37EB4">
      <w:pPr>
        <w:pStyle w:val="berschrift3"/>
        <w:ind w:left="850" w:hanging="850"/>
      </w:pPr>
      <w:bookmarkStart w:id="1638" w:name="_Toc99634823"/>
      <w:bookmarkStart w:id="1639" w:name="_Toc124754379"/>
      <w:bookmarkStart w:id="1640" w:name="_Toc157013828"/>
      <w:r w:rsidRPr="000A610F">
        <w:t>E_1007_Rechnung einer sonstigen Leistung prüfen (</w:t>
      </w:r>
      <w:r>
        <w:t xml:space="preserve">Basiert auf </w:t>
      </w:r>
      <w:r w:rsidRPr="000A610F">
        <w:t>Strom</w:t>
      </w:r>
      <w:r>
        <w:t xml:space="preserve"> EBD</w:t>
      </w:r>
      <w:r w:rsidRPr="000A610F">
        <w:t>: E_0503_Rechnung einer sonstigen Leistung prüfen</w:t>
      </w:r>
      <w:bookmarkEnd w:id="1638"/>
      <w:r w:rsidRPr="000A610F">
        <w:t>)</w:t>
      </w:r>
      <w:bookmarkEnd w:id="1639"/>
      <w:bookmarkEnd w:id="1640"/>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A38BB7A" w14:textId="77777777" w:rsidTr="00F76A3D">
        <w:trPr>
          <w:trHeight w:val="454"/>
        </w:trPr>
        <w:tc>
          <w:tcPr>
            <w:tcW w:w="14404" w:type="dxa"/>
            <w:gridSpan w:val="5"/>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232059">
        <w:trPr>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23205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23205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23205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232059">
        <w:trPr>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07"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232059">
        <w:trPr>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7777777" w:rsidR="00D37EB4" w:rsidRPr="000A610F" w:rsidRDefault="00D37EB4" w:rsidP="00F76A3D">
            <w:pPr>
              <w:rPr>
                <w:rFonts w:cstheme="minorHAnsi"/>
              </w:rPr>
            </w:pPr>
            <w:r w:rsidRPr="000A610F">
              <w:rPr>
                <w:rFonts w:cstheme="minorHAnsi"/>
              </w:rPr>
              <w:t>Ist das Rechnungsdatum kleiner gleich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07"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232059">
        <w:trPr>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232059">
        <w:trPr>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07"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232059">
        <w:trPr>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232059">
        <w:trPr>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07"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232059">
        <w:trPr>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7F13DF7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6</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659F082" w14:textId="77777777" w:rsidTr="00232059">
        <w:trPr>
          <w:trHeight w:val="397"/>
        </w:trPr>
        <w:tc>
          <w:tcPr>
            <w:tcW w:w="704" w:type="dxa"/>
            <w:vMerge w:val="restart"/>
          </w:tcPr>
          <w:p w14:paraId="0B18FD51" w14:textId="1B18E8F7" w:rsidR="00D37EB4" w:rsidRPr="000A610F" w:rsidRDefault="00D37EB4" w:rsidP="00F76A3D">
            <w:pPr>
              <w:rPr>
                <w:rFonts w:cstheme="minorHAnsi"/>
              </w:rPr>
            </w:pPr>
            <w:r w:rsidRPr="000A610F">
              <w:rPr>
                <w:rFonts w:cstheme="minorHAnsi"/>
              </w:rPr>
              <w:lastRenderedPageBreak/>
              <w:t>6</w:t>
            </w:r>
            <w:r w:rsidR="00232059">
              <w:rPr>
                <w:rFonts w:cstheme="minorHAnsi"/>
              </w:rPr>
              <w:t>0</w:t>
            </w:r>
          </w:p>
        </w:tc>
        <w:tc>
          <w:tcPr>
            <w:tcW w:w="5954" w:type="dxa"/>
            <w:vMerge w:val="restart"/>
          </w:tcPr>
          <w:p w14:paraId="58BAD614" w14:textId="77777777" w:rsidR="00D37EB4" w:rsidRPr="000A610F" w:rsidRDefault="00D37EB4" w:rsidP="00F76A3D">
            <w:pPr>
              <w:rPr>
                <w:rFonts w:cstheme="minorHAnsi"/>
              </w:rPr>
            </w:pPr>
            <w:r w:rsidRPr="000A610F">
              <w:rPr>
                <w:rFonts w:cstheme="minorHAnsi"/>
              </w:rPr>
              <w:t>Handelt es sich um eine Forderung?</w:t>
            </w:r>
          </w:p>
        </w:tc>
        <w:tc>
          <w:tcPr>
            <w:tcW w:w="1698" w:type="dxa"/>
            <w:tcBorders>
              <w:bottom w:val="dotted" w:sz="4" w:space="0" w:color="auto"/>
            </w:tcBorders>
          </w:tcPr>
          <w:p w14:paraId="12B3AC50" w14:textId="6B0377B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7</w:t>
            </w:r>
            <w:r w:rsidR="00232059">
              <w:rPr>
                <w:rFonts w:cstheme="minorHAnsi"/>
              </w:rPr>
              <w:t>0</w:t>
            </w:r>
          </w:p>
        </w:tc>
        <w:tc>
          <w:tcPr>
            <w:tcW w:w="929" w:type="dxa"/>
            <w:tcBorders>
              <w:bottom w:val="dotted" w:sz="4" w:space="0" w:color="auto"/>
            </w:tcBorders>
          </w:tcPr>
          <w:p w14:paraId="11E633E2" w14:textId="77777777" w:rsidR="00D37EB4" w:rsidRPr="000A610F" w:rsidRDefault="00D37EB4" w:rsidP="00F76A3D">
            <w:pPr>
              <w:rPr>
                <w:rFonts w:cstheme="minorHAnsi"/>
              </w:rPr>
            </w:pPr>
          </w:p>
        </w:tc>
        <w:tc>
          <w:tcPr>
            <w:tcW w:w="5107" w:type="dxa"/>
            <w:tcBorders>
              <w:bottom w:val="dotted" w:sz="4" w:space="0" w:color="auto"/>
            </w:tcBorders>
          </w:tcPr>
          <w:p w14:paraId="47612F21" w14:textId="77777777" w:rsidR="00D37EB4" w:rsidRPr="000A610F" w:rsidRDefault="00D37EB4" w:rsidP="00F76A3D">
            <w:pPr>
              <w:rPr>
                <w:rFonts w:cstheme="minorHAnsi"/>
              </w:rPr>
            </w:pPr>
          </w:p>
        </w:tc>
      </w:tr>
      <w:tr w:rsidR="00D37EB4" w:rsidRPr="000A610F" w14:paraId="7B7EEE14" w14:textId="77777777" w:rsidTr="00232059">
        <w:trPr>
          <w:trHeight w:val="397"/>
        </w:trPr>
        <w:tc>
          <w:tcPr>
            <w:tcW w:w="704" w:type="dxa"/>
            <w:vMerge/>
          </w:tcPr>
          <w:p w14:paraId="736C9E2A" w14:textId="77777777" w:rsidR="00D37EB4" w:rsidRPr="000A610F" w:rsidRDefault="00D37EB4" w:rsidP="00F76A3D">
            <w:pPr>
              <w:rPr>
                <w:rFonts w:cstheme="minorHAnsi"/>
              </w:rPr>
            </w:pPr>
          </w:p>
        </w:tc>
        <w:tc>
          <w:tcPr>
            <w:tcW w:w="5954" w:type="dxa"/>
            <w:vMerge/>
            <w:tcBorders>
              <w:right w:val="single" w:sz="4" w:space="0" w:color="auto"/>
            </w:tcBorders>
          </w:tcPr>
          <w:p w14:paraId="28FCA3AD" w14:textId="77777777" w:rsidR="00D37EB4" w:rsidRPr="000A610F" w:rsidRDefault="00D37EB4" w:rsidP="00F76A3D">
            <w:pPr>
              <w:rPr>
                <w:rFonts w:cstheme="minorHAnsi"/>
              </w:rPr>
            </w:pPr>
          </w:p>
        </w:tc>
        <w:tc>
          <w:tcPr>
            <w:tcW w:w="1698" w:type="dxa"/>
            <w:tcBorders>
              <w:top w:val="dotted" w:sz="4" w:space="0" w:color="auto"/>
              <w:left w:val="single" w:sz="4" w:space="0" w:color="auto"/>
              <w:bottom w:val="single" w:sz="4" w:space="0" w:color="auto"/>
              <w:right w:val="single" w:sz="4" w:space="0" w:color="auto"/>
            </w:tcBorders>
          </w:tcPr>
          <w:p w14:paraId="7F1FE568" w14:textId="73003BCF"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w:t>
            </w:r>
            <w:r w:rsidR="00232059">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05B0C484" w14:textId="77777777" w:rsidR="00D37EB4" w:rsidRPr="000A610F" w:rsidRDefault="00D37EB4"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696FA7A2" w14:textId="77777777" w:rsidR="00D37EB4" w:rsidRPr="000A610F" w:rsidRDefault="00D37EB4" w:rsidP="00F76A3D">
            <w:pPr>
              <w:rPr>
                <w:rFonts w:cstheme="minorHAnsi"/>
              </w:rPr>
            </w:pPr>
            <w:r w:rsidRPr="000A610F">
              <w:rPr>
                <w:rFonts w:cstheme="minorHAnsi"/>
              </w:rPr>
              <w:t xml:space="preserve">Hinweis: Es handelt sich um eine Rückerstattung. </w:t>
            </w:r>
          </w:p>
        </w:tc>
      </w:tr>
      <w:tr w:rsidR="00D37EB4" w:rsidRPr="000A610F" w14:paraId="7DD3FC18" w14:textId="77777777" w:rsidTr="00232059">
        <w:trPr>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07"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232059">
        <w:trPr>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1D723929" w14:textId="77777777" w:rsidTr="00232059">
        <w:trPr>
          <w:trHeight w:val="397"/>
        </w:trPr>
        <w:tc>
          <w:tcPr>
            <w:tcW w:w="704" w:type="dxa"/>
            <w:vMerge w:val="restart"/>
          </w:tcPr>
          <w:p w14:paraId="7B413A52" w14:textId="20C5332D" w:rsidR="00D37EB4" w:rsidRPr="000A610F" w:rsidRDefault="00D37EB4" w:rsidP="00F76A3D">
            <w:pPr>
              <w:rPr>
                <w:rFonts w:cstheme="minorHAnsi"/>
              </w:rPr>
            </w:pPr>
            <w:r w:rsidRPr="000A610F">
              <w:rPr>
                <w:rFonts w:cstheme="minorHAnsi"/>
              </w:rPr>
              <w:t>8</w:t>
            </w:r>
            <w:r w:rsidR="00232059">
              <w:rPr>
                <w:rFonts w:cstheme="minorHAnsi"/>
              </w:rPr>
              <w:t>0</w:t>
            </w:r>
          </w:p>
        </w:tc>
        <w:tc>
          <w:tcPr>
            <w:tcW w:w="5954" w:type="dxa"/>
            <w:vMerge w:val="restart"/>
            <w:shd w:val="clear" w:color="auto" w:fill="auto"/>
          </w:tcPr>
          <w:p w14:paraId="1067636A" w14:textId="77777777" w:rsidR="00D37EB4" w:rsidRPr="000A610F" w:rsidRDefault="00D37EB4" w:rsidP="00F76A3D">
            <w:pPr>
              <w:rPr>
                <w:rFonts w:cstheme="minorHAnsi"/>
              </w:rPr>
            </w:pPr>
            <w:r w:rsidRPr="000A610F">
              <w:rPr>
                <w:rFonts w:cstheme="minorHAnsi"/>
              </w:rPr>
              <w:t>Ist die Frist der Fälligkeit überschritten?</w:t>
            </w:r>
          </w:p>
          <w:p w14:paraId="12C43CCC" w14:textId="77777777" w:rsidR="00110EEB" w:rsidRPr="00E66AF5" w:rsidRDefault="00110EEB" w:rsidP="00110EEB">
            <w:pPr>
              <w:rPr>
                <w:rFonts w:cstheme="minorHAnsi"/>
              </w:rPr>
            </w:pPr>
            <w:r w:rsidRPr="00E66AF5">
              <w:rPr>
                <w:rFonts w:cstheme="minorHAnsi"/>
              </w:rPr>
              <w:t>Zahlungsziel</w:t>
            </w:r>
            <w:r>
              <w:rPr>
                <w:rFonts w:cstheme="minorHAnsi"/>
              </w:rPr>
              <w:t> </w:t>
            </w:r>
            <w:r w:rsidRPr="00E66AF5">
              <w:rPr>
                <w:rFonts w:cstheme="minorHAnsi"/>
              </w:rPr>
              <w:t>&gt;</w:t>
            </w:r>
            <w:r>
              <w:rPr>
                <w:rFonts w:cstheme="minorHAnsi"/>
              </w:rPr>
              <w:t> </w:t>
            </w:r>
            <w:r w:rsidRPr="00E66AF5">
              <w:rPr>
                <w:rFonts w:cstheme="minorHAnsi"/>
              </w:rPr>
              <w:t>10 WT zum Rechnungsdatum</w:t>
            </w:r>
          </w:p>
          <w:p w14:paraId="695D844A" w14:textId="6258D285" w:rsidR="00D37EB4" w:rsidRPr="000A610F" w:rsidRDefault="00110EEB" w:rsidP="00110EEB">
            <w:pPr>
              <w:rPr>
                <w:rFonts w:cstheme="minorHAnsi"/>
              </w:rPr>
            </w:pPr>
            <w:r w:rsidRPr="00E66AF5">
              <w:rPr>
                <w:rFonts w:cstheme="minorHAnsi"/>
              </w:rPr>
              <w:t>Nach NNV</w:t>
            </w:r>
            <w:r>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698" w:type="dxa"/>
            <w:tcBorders>
              <w:bottom w:val="dotted" w:sz="4" w:space="0" w:color="auto"/>
            </w:tcBorders>
            <w:shd w:val="clear" w:color="auto" w:fill="auto"/>
          </w:tcPr>
          <w:p w14:paraId="43A90038" w14:textId="77777777" w:rsidR="00D37EB4" w:rsidRPr="000A610F" w:rsidRDefault="00D37EB4" w:rsidP="00F76A3D">
            <w:pPr>
              <w:rPr>
                <w:rFonts w:cstheme="minorHAnsi"/>
              </w:rPr>
            </w:pPr>
            <w:r w:rsidRPr="000A610F">
              <w:rPr>
                <w:rFonts w:cstheme="minorHAnsi"/>
              </w:rPr>
              <w:t>ja</w:t>
            </w:r>
          </w:p>
        </w:tc>
        <w:tc>
          <w:tcPr>
            <w:tcW w:w="929" w:type="dxa"/>
            <w:tcBorders>
              <w:bottom w:val="dotted" w:sz="4" w:space="0" w:color="auto"/>
            </w:tcBorders>
            <w:shd w:val="clear" w:color="auto" w:fill="auto"/>
          </w:tcPr>
          <w:p w14:paraId="457A4F6B"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shd w:val="clear" w:color="auto" w:fill="auto"/>
          </w:tcPr>
          <w:p w14:paraId="00458501" w14:textId="77777777" w:rsidR="00D37EB4" w:rsidRPr="000A610F" w:rsidRDefault="00D37EB4" w:rsidP="00F76A3D">
            <w:pPr>
              <w:rPr>
                <w:rFonts w:cstheme="minorHAnsi"/>
              </w:rPr>
            </w:pPr>
            <w:r w:rsidRPr="000A610F">
              <w:rPr>
                <w:rFonts w:cstheme="minorHAnsi"/>
              </w:rPr>
              <w:t>Cluster: Ablehnung</w:t>
            </w:r>
          </w:p>
          <w:p w14:paraId="060C35A2" w14:textId="77777777" w:rsidR="00D37EB4" w:rsidRPr="000A610F" w:rsidRDefault="00D37EB4" w:rsidP="00F76A3D">
            <w:pPr>
              <w:rPr>
                <w:rFonts w:cstheme="minorHAnsi"/>
              </w:rPr>
            </w:pPr>
            <w:r w:rsidRPr="000A610F">
              <w:rPr>
                <w:rFonts w:cstheme="minorHAnsi"/>
              </w:rPr>
              <w:t>Das Zahlungsziel ist überschritten.</w:t>
            </w:r>
          </w:p>
        </w:tc>
      </w:tr>
      <w:tr w:rsidR="00D37EB4" w:rsidRPr="000A610F" w14:paraId="0DD46B1B" w14:textId="77777777" w:rsidTr="00232059">
        <w:trPr>
          <w:trHeight w:val="397"/>
        </w:trPr>
        <w:tc>
          <w:tcPr>
            <w:tcW w:w="704" w:type="dxa"/>
            <w:vMerge/>
          </w:tcPr>
          <w:p w14:paraId="4207894F" w14:textId="77777777" w:rsidR="00D37EB4" w:rsidRPr="000A610F" w:rsidRDefault="00D37EB4" w:rsidP="00F76A3D">
            <w:pPr>
              <w:rPr>
                <w:rFonts w:cstheme="minorHAnsi"/>
              </w:rPr>
            </w:pPr>
          </w:p>
        </w:tc>
        <w:tc>
          <w:tcPr>
            <w:tcW w:w="5954" w:type="dxa"/>
            <w:vMerge/>
            <w:shd w:val="clear" w:color="auto" w:fill="auto"/>
          </w:tcPr>
          <w:p w14:paraId="362B843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7AF78F" w14:textId="404A58E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0E7805C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D82CBE2" w14:textId="77777777" w:rsidR="00D37EB4" w:rsidRPr="000A610F" w:rsidRDefault="00D37EB4" w:rsidP="00F76A3D">
            <w:pPr>
              <w:rPr>
                <w:rFonts w:cstheme="minorHAnsi"/>
              </w:rPr>
            </w:pPr>
          </w:p>
        </w:tc>
      </w:tr>
      <w:tr w:rsidR="00D37EB4" w:rsidRPr="000A610F" w14:paraId="6329B128" w14:textId="77777777" w:rsidTr="00232059">
        <w:trPr>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232059">
        <w:trPr>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232059">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232059">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2727DF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11</w:t>
            </w:r>
            <w:r w:rsidR="00232059">
              <w:rPr>
                <w:rFonts w:cstheme="minorHAnsi"/>
              </w:rPr>
              <w:t>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bl>
    <w:p w14:paraId="2832CA2B" w14:textId="77777777" w:rsidR="00B7746F" w:rsidRDefault="00B7746F">
      <w:r>
        <w:br w:type="page"/>
      </w:r>
    </w:p>
    <w:tbl>
      <w:tblPr>
        <w:tblStyle w:val="Tabellenraster"/>
        <w:tblW w:w="14392" w:type="dxa"/>
        <w:tblLayout w:type="fixed"/>
        <w:tblLook w:val="04A0" w:firstRow="1" w:lastRow="0" w:firstColumn="1" w:lastColumn="0" w:noHBand="0" w:noVBand="1"/>
      </w:tblPr>
      <w:tblGrid>
        <w:gridCol w:w="704"/>
        <w:gridCol w:w="5954"/>
        <w:gridCol w:w="1698"/>
        <w:gridCol w:w="929"/>
        <w:gridCol w:w="5107"/>
      </w:tblGrid>
      <w:tr w:rsidR="00D37EB4" w:rsidRPr="000A610F" w14:paraId="5B581215" w14:textId="77777777" w:rsidTr="00B7746F">
        <w:tc>
          <w:tcPr>
            <w:tcW w:w="704" w:type="dxa"/>
            <w:vMerge w:val="restart"/>
          </w:tcPr>
          <w:p w14:paraId="67987290" w14:textId="6A9D1B72" w:rsidR="00D37EB4" w:rsidRPr="000A610F" w:rsidRDefault="00D37EB4" w:rsidP="00F76A3D">
            <w:pPr>
              <w:rPr>
                <w:rFonts w:cstheme="minorHAnsi"/>
              </w:rPr>
            </w:pPr>
            <w:r w:rsidRPr="000A610F">
              <w:rPr>
                <w:rFonts w:cstheme="minorHAnsi"/>
              </w:rPr>
              <w:lastRenderedPageBreak/>
              <w:t>11</w:t>
            </w:r>
            <w:r w:rsidR="00232059">
              <w:rPr>
                <w:rFonts w:cstheme="minorHAnsi"/>
              </w:rPr>
              <w:t>0</w:t>
            </w:r>
          </w:p>
        </w:tc>
        <w:tc>
          <w:tcPr>
            <w:tcW w:w="5954" w:type="dxa"/>
            <w:vMerge w:val="restart"/>
            <w:shd w:val="clear" w:color="auto" w:fill="auto"/>
          </w:tcPr>
          <w:p w14:paraId="5E6FDAB3" w14:textId="77777777" w:rsidR="00D37EB4" w:rsidRPr="000A610F" w:rsidRDefault="00D37EB4" w:rsidP="00F76A3D">
            <w:pPr>
              <w:rPr>
                <w:rFonts w:cstheme="minorHAnsi"/>
              </w:rPr>
            </w:pPr>
            <w:r w:rsidRPr="000A610F">
              <w:rPr>
                <w:rFonts w:cstheme="minorHAnsi"/>
              </w:rPr>
              <w:t>Handelt es sich um eine Rechnung von „Unterbrechung/Wiederherstellung der Anschlussnutzung“?</w:t>
            </w:r>
          </w:p>
        </w:tc>
        <w:tc>
          <w:tcPr>
            <w:tcW w:w="1698" w:type="dxa"/>
            <w:tcBorders>
              <w:bottom w:val="dotted" w:sz="4" w:space="0" w:color="auto"/>
            </w:tcBorders>
            <w:shd w:val="clear" w:color="auto" w:fill="auto"/>
          </w:tcPr>
          <w:p w14:paraId="0425DD72" w14:textId="6BA8007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232059">
              <w:rPr>
                <w:rFonts w:cstheme="minorHAnsi"/>
              </w:rPr>
              <w:t>0</w:t>
            </w:r>
          </w:p>
        </w:tc>
        <w:tc>
          <w:tcPr>
            <w:tcW w:w="929" w:type="dxa"/>
            <w:tcBorders>
              <w:bottom w:val="dotted" w:sz="4" w:space="0" w:color="auto"/>
            </w:tcBorders>
            <w:shd w:val="clear" w:color="auto" w:fill="auto"/>
          </w:tcPr>
          <w:p w14:paraId="3BAD1EC7"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7B829341" w14:textId="77777777" w:rsidR="00D37EB4" w:rsidRPr="000A610F" w:rsidRDefault="00D37EB4" w:rsidP="00F76A3D">
            <w:pPr>
              <w:rPr>
                <w:rFonts w:cstheme="minorHAnsi"/>
              </w:rPr>
            </w:pPr>
          </w:p>
        </w:tc>
      </w:tr>
      <w:tr w:rsidR="00D37EB4" w:rsidRPr="000A610F" w14:paraId="1E19E322" w14:textId="77777777" w:rsidTr="00B7746F">
        <w:tc>
          <w:tcPr>
            <w:tcW w:w="704" w:type="dxa"/>
            <w:vMerge/>
          </w:tcPr>
          <w:p w14:paraId="5CBA9801" w14:textId="77777777" w:rsidR="00D37EB4" w:rsidRPr="000A610F" w:rsidRDefault="00D37EB4" w:rsidP="00F76A3D">
            <w:pPr>
              <w:rPr>
                <w:rFonts w:cstheme="minorHAnsi"/>
              </w:rPr>
            </w:pPr>
          </w:p>
        </w:tc>
        <w:tc>
          <w:tcPr>
            <w:tcW w:w="5954" w:type="dxa"/>
            <w:vMerge/>
            <w:shd w:val="clear" w:color="auto" w:fill="auto"/>
          </w:tcPr>
          <w:p w14:paraId="7D66392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AC52E1" w14:textId="77777777" w:rsidR="00D37EB4" w:rsidRPr="000A610F" w:rsidRDefault="00D37EB4" w:rsidP="00F76A3D">
            <w:pPr>
              <w:rPr>
                <w:rFonts w:cstheme="minorHAnsi"/>
              </w:rPr>
            </w:pPr>
            <w:r w:rsidRPr="000A610F">
              <w:rPr>
                <w:rFonts w:cstheme="minorHAnsi"/>
              </w:rPr>
              <w:t xml:space="preserve">nein </w:t>
            </w:r>
          </w:p>
        </w:tc>
        <w:tc>
          <w:tcPr>
            <w:tcW w:w="929" w:type="dxa"/>
            <w:tcBorders>
              <w:top w:val="dotted" w:sz="4" w:space="0" w:color="auto"/>
            </w:tcBorders>
            <w:shd w:val="clear" w:color="auto" w:fill="auto"/>
          </w:tcPr>
          <w:p w14:paraId="4EF4725B" w14:textId="77777777" w:rsidR="00D37EB4" w:rsidRPr="000A610F" w:rsidRDefault="00D37EB4" w:rsidP="00F76A3D">
            <w:pPr>
              <w:rPr>
                <w:rFonts w:cstheme="minorHAnsi"/>
              </w:rPr>
            </w:pPr>
            <w:r w:rsidRPr="000A610F">
              <w:rPr>
                <w:rFonts w:cstheme="minorHAnsi"/>
              </w:rPr>
              <w:t>A24</w:t>
            </w:r>
          </w:p>
        </w:tc>
        <w:tc>
          <w:tcPr>
            <w:tcW w:w="5107" w:type="dxa"/>
            <w:tcBorders>
              <w:top w:val="dotted" w:sz="4" w:space="0" w:color="auto"/>
            </w:tcBorders>
            <w:shd w:val="clear" w:color="auto" w:fill="auto"/>
          </w:tcPr>
          <w:p w14:paraId="12D3E720" w14:textId="77777777" w:rsidR="00D37EB4" w:rsidRPr="000A610F" w:rsidRDefault="00D37EB4" w:rsidP="00F76A3D">
            <w:pPr>
              <w:rPr>
                <w:rFonts w:cstheme="minorHAnsi"/>
              </w:rPr>
            </w:pPr>
            <w:r w:rsidRPr="000A610F">
              <w:rPr>
                <w:rFonts w:cstheme="minorHAnsi"/>
              </w:rPr>
              <w:t>Cluster: Ablehnung</w:t>
            </w:r>
          </w:p>
          <w:p w14:paraId="665676D6"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6AA4088E" w14:textId="77777777" w:rsidTr="00B7746F">
        <w:trPr>
          <w:trHeight w:val="420"/>
        </w:trPr>
        <w:tc>
          <w:tcPr>
            <w:tcW w:w="704" w:type="dxa"/>
            <w:vMerge w:val="restart"/>
          </w:tcPr>
          <w:p w14:paraId="622B5EB3" w14:textId="73CE0A81" w:rsidR="00D37EB4" w:rsidRPr="000A610F" w:rsidRDefault="00D37EB4" w:rsidP="00F76A3D">
            <w:pPr>
              <w:rPr>
                <w:rFonts w:cstheme="minorHAnsi"/>
              </w:rPr>
            </w:pPr>
            <w:r w:rsidRPr="000A610F">
              <w:rPr>
                <w:rFonts w:cstheme="minorHAnsi"/>
              </w:rPr>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B7746F">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B7746F">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07"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B7746F">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B7746F">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B7746F">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B7746F">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B7746F">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bl>
    <w:p w14:paraId="770F1E61"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DC28D91" w14:textId="77777777" w:rsidTr="00B7746F">
        <w:tc>
          <w:tcPr>
            <w:tcW w:w="704" w:type="dxa"/>
            <w:vMerge w:val="restart"/>
          </w:tcPr>
          <w:p w14:paraId="709C0229" w14:textId="6904C53A" w:rsidR="00D37EB4" w:rsidRPr="000A610F" w:rsidRDefault="00D37EB4" w:rsidP="00F76A3D">
            <w:pPr>
              <w:rPr>
                <w:rFonts w:cstheme="minorHAnsi"/>
              </w:rPr>
            </w:pPr>
            <w:r w:rsidRPr="000A610F">
              <w:rPr>
                <w:rFonts w:cstheme="minorHAnsi"/>
              </w:rPr>
              <w:lastRenderedPageBreak/>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B7746F">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r w:rsidR="00D37EB4" w:rsidRPr="000A610F" w14:paraId="67988DA8" w14:textId="77777777" w:rsidTr="00232059">
        <w:trPr>
          <w:trHeight w:val="70"/>
        </w:trPr>
        <w:tc>
          <w:tcPr>
            <w:tcW w:w="704" w:type="dxa"/>
            <w:vMerge w:val="restart"/>
          </w:tcPr>
          <w:p w14:paraId="664FCAC3" w14:textId="1F6650E0" w:rsidR="00D37EB4" w:rsidRPr="000A610F" w:rsidRDefault="00D37EB4" w:rsidP="00F76A3D">
            <w:pPr>
              <w:rPr>
                <w:rFonts w:cstheme="minorHAnsi"/>
              </w:rPr>
            </w:pPr>
            <w:r w:rsidRPr="000A610F">
              <w:rPr>
                <w:rFonts w:cstheme="minorHAnsi"/>
              </w:rPr>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77777777" w:rsidR="00D37EB4" w:rsidRPr="000A610F" w:rsidRDefault="00D37EB4" w:rsidP="00F76A3D">
            <w:pPr>
              <w:rPr>
                <w:rFonts w:cstheme="minorHAnsi"/>
              </w:rPr>
            </w:pPr>
            <w:r w:rsidRPr="000A610F">
              <w:rPr>
                <w:rFonts w:cstheme="minorHAnsi"/>
              </w:rPr>
              <w:t>Der abgerechnete Artikel entspricht nicht der Leistung für einen stornierten Auftrag zur Unterbrechung der Anschlussnutzung.</w:t>
            </w:r>
          </w:p>
        </w:tc>
      </w:tr>
      <w:tr w:rsidR="00D37EB4" w:rsidRPr="000A610F" w14:paraId="1F0FC04B" w14:textId="77777777" w:rsidTr="00232059">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232059">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232059">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232059">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232059">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bl>
    <w:p w14:paraId="28B0D7D4"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lastRenderedPageBreak/>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r w:rsidR="00D37EB4" w:rsidRPr="000A610F" w14:paraId="7A7F2BD4" w14:textId="77777777" w:rsidTr="00232059">
        <w:trPr>
          <w:trHeight w:val="699"/>
        </w:trPr>
        <w:tc>
          <w:tcPr>
            <w:tcW w:w="704" w:type="dxa"/>
            <w:vMerge w:val="restart"/>
          </w:tcPr>
          <w:p w14:paraId="476FD3D7" w14:textId="3C6E5C22" w:rsidR="00D37EB4" w:rsidRPr="000A610F" w:rsidRDefault="00D37EB4" w:rsidP="00F76A3D">
            <w:pPr>
              <w:rPr>
                <w:rFonts w:cstheme="minorHAnsi"/>
              </w:rPr>
            </w:pPr>
            <w:r w:rsidRPr="000A610F">
              <w:rPr>
                <w:rFonts w:cstheme="minorHAnsi"/>
              </w:rPr>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bl>
    <w:p w14:paraId="50A75E68"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lastRenderedPageBreak/>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r w:rsidR="00D37EB4" w:rsidRPr="000A610F" w14:paraId="42EE28A8" w14:textId="77777777" w:rsidTr="00232059">
        <w:trPr>
          <w:trHeight w:val="861"/>
        </w:trPr>
        <w:tc>
          <w:tcPr>
            <w:tcW w:w="704" w:type="dxa"/>
            <w:vMerge w:val="restart"/>
          </w:tcPr>
          <w:p w14:paraId="22793A82" w14:textId="4E62E97B" w:rsidR="00D37EB4" w:rsidRPr="000A610F" w:rsidRDefault="00D37EB4" w:rsidP="00F76A3D">
            <w:pPr>
              <w:rPr>
                <w:rFonts w:cstheme="minorHAnsi"/>
              </w:rPr>
            </w:pPr>
            <w:r w:rsidRPr="000A610F">
              <w:rPr>
                <w:rFonts w:cstheme="minorHAnsi"/>
              </w:rPr>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77777777" w:rsidR="00D37EB4" w:rsidRPr="000A610F" w:rsidRDefault="00D37EB4" w:rsidP="00F76A3D">
            <w:pPr>
              <w:rPr>
                <w:rFonts w:cstheme="minorHAnsi"/>
              </w:rPr>
            </w:pPr>
            <w:r w:rsidRPr="000A610F">
              <w:rPr>
                <w:rFonts w:cstheme="minorHAnsi"/>
              </w:rPr>
              <w:t>Der abgerechnete Artikel entspricht nicht der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bl>
    <w:p w14:paraId="33010397"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lastRenderedPageBreak/>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r w:rsidR="00D37EB4" w:rsidRPr="000A610F" w14:paraId="7C04718A" w14:textId="77777777" w:rsidTr="00232059">
        <w:trPr>
          <w:trHeight w:val="64"/>
        </w:trPr>
        <w:tc>
          <w:tcPr>
            <w:tcW w:w="704" w:type="dxa"/>
            <w:vMerge w:val="restart"/>
          </w:tcPr>
          <w:p w14:paraId="4932E2E7" w14:textId="4E712EDE" w:rsidR="00D37EB4" w:rsidRPr="000A610F" w:rsidRDefault="00D37EB4" w:rsidP="00F76A3D">
            <w:pPr>
              <w:rPr>
                <w:rFonts w:cstheme="minorHAnsi"/>
              </w:rPr>
            </w:pPr>
            <w:r w:rsidRPr="000A610F">
              <w:rPr>
                <w:rFonts w:cstheme="minorHAnsi"/>
              </w:rPr>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77777777" w:rsidR="00D37EB4" w:rsidRPr="000A610F" w:rsidRDefault="00D37EB4" w:rsidP="00F76A3D">
            <w:pPr>
              <w:rPr>
                <w:rFonts w:cstheme="minorHAnsi"/>
              </w:rPr>
            </w:pPr>
            <w:r w:rsidRPr="000A610F">
              <w:rPr>
                <w:rFonts w:cstheme="minorHAnsi"/>
              </w:rPr>
              <w:t>Der abgerechnete Artikel entspricht nicht der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bl>
    <w:p w14:paraId="756B582B"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lastRenderedPageBreak/>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r w:rsidR="00D37EB4" w:rsidRPr="000A610F" w14:paraId="03785EB4" w14:textId="77777777" w:rsidTr="00232059">
        <w:trPr>
          <w:trHeight w:val="398"/>
        </w:trPr>
        <w:tc>
          <w:tcPr>
            <w:tcW w:w="704" w:type="dxa"/>
            <w:vMerge w:val="restart"/>
          </w:tcPr>
          <w:p w14:paraId="6901C78C" w14:textId="7369282F" w:rsidR="00D37EB4" w:rsidRPr="000A610F" w:rsidRDefault="00D37EB4" w:rsidP="00F76A3D">
            <w:pPr>
              <w:rPr>
                <w:rFonts w:cstheme="minorHAnsi"/>
              </w:rPr>
            </w:pPr>
            <w:r w:rsidRPr="000A610F">
              <w:rPr>
                <w:rFonts w:cstheme="minorHAnsi"/>
              </w:rPr>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7777777" w:rsidR="00D37EB4" w:rsidRPr="000A610F" w:rsidRDefault="00D37EB4" w:rsidP="00F76A3D">
            <w:pPr>
              <w:rPr>
                <w:rFonts w:cstheme="minorHAnsi"/>
              </w:rPr>
            </w:pPr>
            <w:r w:rsidRPr="000A610F">
              <w:rPr>
                <w:rFonts w:cstheme="minorHAnsi"/>
              </w:rPr>
              <w:t>Nutzungsmöglichkeit Ende: 01.10.2024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641" w:name="_Toc99634824"/>
      <w:bookmarkStart w:id="1642" w:name="_Toc124754380"/>
      <w:bookmarkStart w:id="1643" w:name="_Toc157013829"/>
      <w:r w:rsidRPr="000A610F">
        <w:lastRenderedPageBreak/>
        <w:t>E_1008_Nicht-Zahlungsavis prüfen (</w:t>
      </w:r>
      <w:r>
        <w:t xml:space="preserve">Basiert auf </w:t>
      </w:r>
      <w:r w:rsidRPr="000A610F">
        <w:t>Strom</w:t>
      </w:r>
      <w:r>
        <w:t xml:space="preserve"> EBD</w:t>
      </w:r>
      <w:r w:rsidRPr="000A610F">
        <w:t>: E_0504_Nicht-Zahlungsavis prüfen</w:t>
      </w:r>
      <w:bookmarkEnd w:id="1641"/>
      <w:r w:rsidRPr="000A610F">
        <w:t>)</w:t>
      </w:r>
      <w:bookmarkEnd w:id="1642"/>
      <w:bookmarkEnd w:id="1643"/>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5006"/>
      </w:tblGrid>
      <w:tr w:rsidR="00D37EB4" w:rsidRPr="000A610F" w14:paraId="5BAEE368" w14:textId="77777777" w:rsidTr="00F76A3D">
        <w:trPr>
          <w:trHeight w:val="454"/>
        </w:trPr>
        <w:tc>
          <w:tcPr>
            <w:tcW w:w="14321" w:type="dxa"/>
            <w:gridSpan w:val="5"/>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lastRenderedPageBreak/>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lastRenderedPageBreak/>
              <w:t>10</w:t>
            </w:r>
            <w:r w:rsidR="00FE632B">
              <w:rPr>
                <w:rFonts w:cstheme="minorHAnsi"/>
              </w:rPr>
              <w:t>0</w:t>
            </w:r>
          </w:p>
        </w:tc>
        <w:tc>
          <w:tcPr>
            <w:tcW w:w="6041" w:type="dxa"/>
            <w:vMerge w:val="restart"/>
          </w:tcPr>
          <w:p w14:paraId="1ABEB968" w14:textId="77777777" w:rsidR="00D37EB4" w:rsidRPr="000A610F" w:rsidRDefault="00D37EB4" w:rsidP="00F76A3D">
            <w:pPr>
              <w:rPr>
                <w:rFonts w:cstheme="minorHAnsi"/>
              </w:rPr>
            </w:pPr>
            <w:r w:rsidRPr="000A610F">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lastRenderedPageBreak/>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lastRenderedPageBreak/>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3724B8E6" w:rsidR="00D37EB4" w:rsidRPr="000A610F" w:rsidRDefault="00D37EB4" w:rsidP="00F76A3D">
            <w:pPr>
              <w:rPr>
                <w:rFonts w:cstheme="minorHAnsi"/>
              </w:rPr>
            </w:pPr>
            <w:r w:rsidRPr="000A610F">
              <w:rPr>
                <w:rFonts w:cstheme="minorHAnsi"/>
              </w:rPr>
              <w:t>nein</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644" w:name="_Toc93425888"/>
      <w:bookmarkStart w:id="1645" w:name="_Toc124754381"/>
      <w:bookmarkStart w:id="1646" w:name="_Toc157013830"/>
      <w:r w:rsidRPr="000A610F">
        <w:lastRenderedPageBreak/>
        <w:t>E_1009_erneut Rechnung einer sonstigen Leistung prüfen (</w:t>
      </w:r>
      <w:r>
        <w:t xml:space="preserve">Basiert auf </w:t>
      </w:r>
      <w:r w:rsidRPr="000A610F">
        <w:t>Strom</w:t>
      </w:r>
      <w:r>
        <w:t xml:space="preserve"> EBD</w:t>
      </w:r>
      <w:r w:rsidRPr="000A610F">
        <w:t>: E_0505_erneut Rechnung einer sonstigen Leistung prüfen</w:t>
      </w:r>
      <w:bookmarkEnd w:id="1644"/>
      <w:r w:rsidRPr="000A610F">
        <w:t>)</w:t>
      </w:r>
      <w:bookmarkEnd w:id="1645"/>
      <w:bookmarkEnd w:id="1646"/>
    </w:p>
    <w:tbl>
      <w:tblPr>
        <w:tblStyle w:val="Tabellenraster"/>
        <w:tblW w:w="14325" w:type="dxa"/>
        <w:tblLayout w:type="fixed"/>
        <w:tblLook w:val="04A0" w:firstRow="1" w:lastRow="0" w:firstColumn="1" w:lastColumn="0" w:noHBand="0" w:noVBand="1"/>
      </w:tblPr>
      <w:tblGrid>
        <w:gridCol w:w="562"/>
        <w:gridCol w:w="6236"/>
        <w:gridCol w:w="1559"/>
        <w:gridCol w:w="851"/>
        <w:gridCol w:w="5117"/>
      </w:tblGrid>
      <w:tr w:rsidR="00D37EB4" w:rsidRPr="000A610F" w14:paraId="0D7CC2F1" w14:textId="77777777" w:rsidTr="00F76A3D">
        <w:trPr>
          <w:trHeight w:val="454"/>
        </w:trPr>
        <w:tc>
          <w:tcPr>
            <w:tcW w:w="14325" w:type="dxa"/>
            <w:gridSpan w:val="5"/>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4EE8138E" w14:textId="77777777" w:rsidR="003018AF" w:rsidRDefault="003018AF">
      <w:pPr>
        <w:spacing w:after="200" w:line="276" w:lineRule="auto"/>
      </w:pPr>
    </w:p>
    <w:p w14:paraId="4D4801D5" w14:textId="1C2191EE" w:rsidR="00FE632B" w:rsidRDefault="00FE632B">
      <w:pPr>
        <w:spacing w:after="200" w:line="276" w:lineRule="auto"/>
      </w:pPr>
      <w:r>
        <w:br w:type="page"/>
      </w:r>
    </w:p>
    <w:p w14:paraId="5E7B1750" w14:textId="77777777" w:rsidR="00D37EB4" w:rsidRPr="000A610F" w:rsidRDefault="00D37EB4" w:rsidP="003015FE">
      <w:pPr>
        <w:pStyle w:val="berschrift3"/>
      </w:pPr>
      <w:bookmarkStart w:id="1647" w:name="_Toc93425889"/>
      <w:bookmarkStart w:id="1648" w:name="_Toc124754382"/>
      <w:bookmarkStart w:id="1649" w:name="_Toc157013831"/>
      <w:r w:rsidRPr="000A610F">
        <w:lastRenderedPageBreak/>
        <w:t>E_1010_Prüfen, ob Antwort auf Stornierung erforderlich (</w:t>
      </w:r>
      <w:r>
        <w:t xml:space="preserve">Basiert auf </w:t>
      </w:r>
      <w:r w:rsidRPr="000A610F">
        <w:t>Strom</w:t>
      </w:r>
      <w:r>
        <w:t xml:space="preserve"> EBD</w:t>
      </w:r>
      <w:r w:rsidRPr="000A610F">
        <w:t>: E_0506_Prüfen, ob Antwort auf Stornierung erforderlich</w:t>
      </w:r>
      <w:bookmarkEnd w:id="1647"/>
      <w:r w:rsidRPr="000A610F">
        <w:t>)</w:t>
      </w:r>
      <w:bookmarkEnd w:id="1648"/>
      <w:bookmarkEnd w:id="164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34A4299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r w:rsidR="00F1288A">
              <w:rPr>
                <w:rFonts w:cstheme="minorHAnsi"/>
              </w:rPr>
              <w:t>0</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FE632B" w:rsidRPr="0017265D" w14:paraId="42D902B6" w14:textId="77777777" w:rsidTr="007B6EC0">
        <w:tc>
          <w:tcPr>
            <w:tcW w:w="562" w:type="dxa"/>
            <w:vMerge w:val="restart"/>
          </w:tcPr>
          <w:p w14:paraId="4E9EEFEF" w14:textId="4553F76E" w:rsidR="00FE632B" w:rsidRPr="0017265D" w:rsidRDefault="00FE632B" w:rsidP="007B6EC0">
            <w:pPr>
              <w:rPr>
                <w:rFonts w:cstheme="minorHAnsi"/>
              </w:rPr>
            </w:pPr>
            <w:r w:rsidRPr="0017265D">
              <w:rPr>
                <w:rFonts w:cstheme="minorHAnsi"/>
              </w:rPr>
              <w:t>2</w:t>
            </w:r>
            <w:r w:rsidR="00F1288A">
              <w:rPr>
                <w:rFonts w:cstheme="minorHAnsi"/>
              </w:rPr>
              <w:t>0</w:t>
            </w:r>
          </w:p>
        </w:tc>
        <w:tc>
          <w:tcPr>
            <w:tcW w:w="6237" w:type="dxa"/>
            <w:vMerge w:val="restart"/>
          </w:tcPr>
          <w:p w14:paraId="42677186" w14:textId="77777777" w:rsidR="00FE632B" w:rsidRPr="0017265D" w:rsidRDefault="00FE632B"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FE632B" w:rsidRPr="0017265D" w:rsidRDefault="00FE632B" w:rsidP="007B6EC0">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FE632B" w:rsidRPr="0017265D" w:rsidRDefault="00FE632B" w:rsidP="007B6EC0">
            <w:pPr>
              <w:rPr>
                <w:rFonts w:cstheme="minorHAnsi"/>
              </w:rPr>
            </w:pPr>
            <w:r w:rsidRPr="0017265D">
              <w:rPr>
                <w:rFonts w:cstheme="minorHAnsi"/>
              </w:rPr>
              <w:t>A02</w:t>
            </w:r>
          </w:p>
        </w:tc>
        <w:tc>
          <w:tcPr>
            <w:tcW w:w="5103" w:type="dxa"/>
            <w:tcBorders>
              <w:bottom w:val="dotted" w:sz="4" w:space="0" w:color="auto"/>
            </w:tcBorders>
          </w:tcPr>
          <w:p w14:paraId="7132BF12" w14:textId="77777777" w:rsidR="00FE632B" w:rsidRPr="0017265D" w:rsidRDefault="00FE632B" w:rsidP="007B6EC0">
            <w:pPr>
              <w:rPr>
                <w:rFonts w:cstheme="minorHAnsi"/>
              </w:rPr>
            </w:pPr>
            <w:r w:rsidRPr="0017265D">
              <w:rPr>
                <w:rFonts w:cstheme="minorHAnsi"/>
              </w:rPr>
              <w:t>Die zu stornierende Rechnung wurde bereits storniert.</w:t>
            </w:r>
          </w:p>
        </w:tc>
      </w:tr>
      <w:tr w:rsidR="00FE632B" w:rsidRPr="0017265D" w14:paraId="72362379" w14:textId="77777777" w:rsidTr="007B6EC0">
        <w:tc>
          <w:tcPr>
            <w:tcW w:w="562" w:type="dxa"/>
            <w:vMerge/>
            <w:vAlign w:val="center"/>
          </w:tcPr>
          <w:p w14:paraId="1A49CC9F" w14:textId="77777777" w:rsidR="00FE632B" w:rsidRPr="0017265D" w:rsidRDefault="00FE632B" w:rsidP="007B6EC0">
            <w:pPr>
              <w:rPr>
                <w:rFonts w:cstheme="minorHAnsi"/>
              </w:rPr>
            </w:pPr>
          </w:p>
        </w:tc>
        <w:tc>
          <w:tcPr>
            <w:tcW w:w="6237" w:type="dxa"/>
            <w:vMerge/>
            <w:vAlign w:val="center"/>
          </w:tcPr>
          <w:p w14:paraId="1C3BB4B3" w14:textId="77777777" w:rsidR="00FE632B" w:rsidRPr="0017265D" w:rsidRDefault="00FE632B" w:rsidP="007B6EC0">
            <w:pPr>
              <w:rPr>
                <w:rFonts w:cstheme="minorHAnsi"/>
              </w:rPr>
            </w:pPr>
          </w:p>
        </w:tc>
        <w:tc>
          <w:tcPr>
            <w:tcW w:w="1559" w:type="dxa"/>
            <w:tcBorders>
              <w:top w:val="dotted" w:sz="4" w:space="0" w:color="auto"/>
            </w:tcBorders>
          </w:tcPr>
          <w:p w14:paraId="398FEEB3" w14:textId="12F3F900"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F1288A">
              <w:rPr>
                <w:rFonts w:cstheme="minorHAnsi"/>
              </w:rPr>
              <w:t>0</w:t>
            </w:r>
          </w:p>
        </w:tc>
        <w:tc>
          <w:tcPr>
            <w:tcW w:w="851" w:type="dxa"/>
            <w:tcBorders>
              <w:top w:val="dotted" w:sz="4" w:space="0" w:color="auto"/>
            </w:tcBorders>
          </w:tcPr>
          <w:p w14:paraId="61C5214B"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629B1309" w14:textId="77777777" w:rsidR="00FE632B" w:rsidRPr="0017265D" w:rsidRDefault="00FE632B" w:rsidP="007B6EC0">
            <w:pPr>
              <w:rPr>
                <w:rFonts w:cstheme="minorHAnsi"/>
              </w:rPr>
            </w:pPr>
          </w:p>
        </w:tc>
      </w:tr>
      <w:tr w:rsidR="00FE632B" w:rsidRPr="0017265D" w14:paraId="48A0FFA8" w14:textId="77777777" w:rsidTr="007B6EC0">
        <w:tc>
          <w:tcPr>
            <w:tcW w:w="562" w:type="dxa"/>
            <w:vMerge w:val="restart"/>
          </w:tcPr>
          <w:p w14:paraId="21FBC5AE" w14:textId="41481393" w:rsidR="00FE632B" w:rsidRPr="0017265D" w:rsidRDefault="00FE632B" w:rsidP="007B6EC0">
            <w:pPr>
              <w:rPr>
                <w:rFonts w:cstheme="minorHAnsi"/>
              </w:rPr>
            </w:pPr>
            <w:r w:rsidRPr="0017265D">
              <w:rPr>
                <w:rFonts w:cstheme="minorHAnsi"/>
              </w:rPr>
              <w:t>3</w:t>
            </w:r>
            <w:r w:rsidR="00F1288A">
              <w:rPr>
                <w:rFonts w:cstheme="minorHAnsi"/>
              </w:rPr>
              <w:t>0</w:t>
            </w:r>
          </w:p>
        </w:tc>
        <w:tc>
          <w:tcPr>
            <w:tcW w:w="6237" w:type="dxa"/>
            <w:vMerge w:val="restart"/>
          </w:tcPr>
          <w:p w14:paraId="52DB6D44" w14:textId="77777777" w:rsidR="00FE632B" w:rsidRPr="0017265D" w:rsidRDefault="00FE632B"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FE632B" w:rsidRPr="0017265D" w:rsidRDefault="00FE632B" w:rsidP="007B6EC0">
            <w:pPr>
              <w:rPr>
                <w:rFonts w:cstheme="minorHAnsi"/>
              </w:rPr>
            </w:pPr>
            <w:r w:rsidRPr="0017265D">
              <w:rPr>
                <w:rFonts w:cstheme="minorHAnsi"/>
              </w:rPr>
              <w:t>A03</w:t>
            </w:r>
          </w:p>
        </w:tc>
        <w:tc>
          <w:tcPr>
            <w:tcW w:w="5103" w:type="dxa"/>
            <w:tcBorders>
              <w:bottom w:val="dotted" w:sz="4" w:space="0" w:color="auto"/>
            </w:tcBorders>
          </w:tcPr>
          <w:p w14:paraId="0CE1AC70" w14:textId="77777777" w:rsidR="00FE632B" w:rsidRPr="0017265D" w:rsidRDefault="00FE632B" w:rsidP="007B6EC0">
            <w:pPr>
              <w:rPr>
                <w:rFonts w:cstheme="minorHAnsi"/>
              </w:rPr>
            </w:pPr>
            <w:r w:rsidRPr="0017265D">
              <w:rPr>
                <w:rFonts w:cstheme="minorHAnsi"/>
              </w:rPr>
              <w:t>Der Rechnungstyp der Stornorechnung ist nicht identisch mit dem Rechnungstyp der ursprünglichen Rechnung.</w:t>
            </w:r>
          </w:p>
        </w:tc>
      </w:tr>
      <w:tr w:rsidR="00FE632B" w:rsidRPr="0017265D" w14:paraId="071A73CC" w14:textId="77777777" w:rsidTr="007B6EC0">
        <w:tc>
          <w:tcPr>
            <w:tcW w:w="562" w:type="dxa"/>
            <w:vMerge/>
          </w:tcPr>
          <w:p w14:paraId="637CA7FF" w14:textId="77777777" w:rsidR="00FE632B" w:rsidRPr="0017265D" w:rsidRDefault="00FE632B" w:rsidP="007B6EC0">
            <w:pPr>
              <w:rPr>
                <w:rFonts w:cstheme="minorHAnsi"/>
              </w:rPr>
            </w:pPr>
          </w:p>
        </w:tc>
        <w:tc>
          <w:tcPr>
            <w:tcW w:w="6237" w:type="dxa"/>
            <w:vMerge/>
          </w:tcPr>
          <w:p w14:paraId="4045C4EB" w14:textId="77777777" w:rsidR="00FE632B" w:rsidRPr="0017265D" w:rsidRDefault="00FE632B" w:rsidP="007B6EC0">
            <w:pPr>
              <w:rPr>
                <w:rFonts w:cstheme="minorHAnsi"/>
              </w:rPr>
            </w:pPr>
          </w:p>
        </w:tc>
        <w:tc>
          <w:tcPr>
            <w:tcW w:w="1559" w:type="dxa"/>
            <w:tcBorders>
              <w:top w:val="dotted" w:sz="4" w:space="0" w:color="auto"/>
            </w:tcBorders>
          </w:tcPr>
          <w:p w14:paraId="4FA038B2" w14:textId="288F0D0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F1288A">
              <w:rPr>
                <w:rFonts w:cstheme="minorHAnsi"/>
              </w:rPr>
              <w:t>0</w:t>
            </w:r>
          </w:p>
        </w:tc>
        <w:tc>
          <w:tcPr>
            <w:tcW w:w="851" w:type="dxa"/>
            <w:tcBorders>
              <w:top w:val="dotted" w:sz="4" w:space="0" w:color="auto"/>
            </w:tcBorders>
          </w:tcPr>
          <w:p w14:paraId="50ABEFE3" w14:textId="77777777" w:rsidR="00FE632B" w:rsidRPr="0017265D" w:rsidRDefault="00FE632B" w:rsidP="007B6EC0">
            <w:pPr>
              <w:rPr>
                <w:rFonts w:cstheme="minorHAnsi"/>
              </w:rPr>
            </w:pPr>
          </w:p>
        </w:tc>
        <w:tc>
          <w:tcPr>
            <w:tcW w:w="5103" w:type="dxa"/>
            <w:tcBorders>
              <w:top w:val="dotted" w:sz="4" w:space="0" w:color="auto"/>
            </w:tcBorders>
          </w:tcPr>
          <w:p w14:paraId="6F1EAE87" w14:textId="77777777" w:rsidR="00FE632B" w:rsidRPr="0017265D" w:rsidRDefault="00FE632B" w:rsidP="007B6EC0">
            <w:pPr>
              <w:rPr>
                <w:rFonts w:cstheme="minorHAnsi"/>
              </w:rPr>
            </w:pPr>
          </w:p>
        </w:tc>
      </w:tr>
      <w:tr w:rsidR="00FE632B" w:rsidRPr="0017265D" w14:paraId="044E0F8F" w14:textId="77777777" w:rsidTr="007B6EC0">
        <w:tc>
          <w:tcPr>
            <w:tcW w:w="562" w:type="dxa"/>
            <w:vMerge w:val="restart"/>
          </w:tcPr>
          <w:p w14:paraId="1CD90B3D" w14:textId="0523B55D" w:rsidR="00FE632B" w:rsidRPr="0017265D" w:rsidRDefault="00FE632B" w:rsidP="007B6EC0">
            <w:pPr>
              <w:rPr>
                <w:rFonts w:cstheme="minorHAnsi"/>
              </w:rPr>
            </w:pPr>
            <w:r w:rsidRPr="0017265D">
              <w:rPr>
                <w:rFonts w:cstheme="minorHAnsi"/>
              </w:rPr>
              <w:t>4</w:t>
            </w:r>
            <w:r w:rsidR="00F1288A">
              <w:rPr>
                <w:rFonts w:cstheme="minorHAnsi"/>
              </w:rPr>
              <w:t>0</w:t>
            </w:r>
          </w:p>
        </w:tc>
        <w:tc>
          <w:tcPr>
            <w:tcW w:w="6237" w:type="dxa"/>
            <w:vMerge w:val="restart"/>
          </w:tcPr>
          <w:p w14:paraId="4D90EA7E" w14:textId="77777777" w:rsidR="00FE632B" w:rsidRPr="0017265D" w:rsidRDefault="00FE632B"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FE632B" w:rsidRPr="0017265D" w:rsidRDefault="00FE632B" w:rsidP="007B6EC0">
            <w:pPr>
              <w:rPr>
                <w:rFonts w:cstheme="minorHAnsi"/>
              </w:rPr>
            </w:pPr>
            <w:r w:rsidRPr="0017265D">
              <w:rPr>
                <w:rFonts w:cstheme="minorHAnsi"/>
              </w:rPr>
              <w:t>nein</w:t>
            </w:r>
          </w:p>
        </w:tc>
        <w:tc>
          <w:tcPr>
            <w:tcW w:w="851" w:type="dxa"/>
            <w:tcBorders>
              <w:bottom w:val="dotted" w:sz="4" w:space="0" w:color="auto"/>
            </w:tcBorders>
          </w:tcPr>
          <w:p w14:paraId="248406E2" w14:textId="77777777" w:rsidR="00FE632B" w:rsidRPr="0017265D" w:rsidRDefault="00FE632B" w:rsidP="007B6EC0">
            <w:pPr>
              <w:rPr>
                <w:rFonts w:cstheme="minorHAnsi"/>
              </w:rPr>
            </w:pPr>
            <w:r w:rsidRPr="0017265D">
              <w:rPr>
                <w:rFonts w:cstheme="minorHAnsi"/>
              </w:rPr>
              <w:t>A04</w:t>
            </w:r>
          </w:p>
        </w:tc>
        <w:tc>
          <w:tcPr>
            <w:tcW w:w="5103" w:type="dxa"/>
            <w:tcBorders>
              <w:bottom w:val="dotted" w:sz="4" w:space="0" w:color="auto"/>
            </w:tcBorders>
          </w:tcPr>
          <w:p w14:paraId="7808CA84" w14:textId="77777777" w:rsidR="00FE632B" w:rsidRPr="0017265D" w:rsidRDefault="00FE632B"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FE632B" w:rsidRPr="0017265D" w14:paraId="32B72F65" w14:textId="77777777" w:rsidTr="007B6EC0">
        <w:tc>
          <w:tcPr>
            <w:tcW w:w="562" w:type="dxa"/>
            <w:vMerge/>
          </w:tcPr>
          <w:p w14:paraId="41B7A01D" w14:textId="77777777" w:rsidR="00FE632B" w:rsidRPr="0017265D" w:rsidRDefault="00FE632B" w:rsidP="007B6EC0">
            <w:pPr>
              <w:rPr>
                <w:rFonts w:cstheme="minorHAnsi"/>
              </w:rPr>
            </w:pPr>
          </w:p>
        </w:tc>
        <w:tc>
          <w:tcPr>
            <w:tcW w:w="6237" w:type="dxa"/>
            <w:vMerge/>
          </w:tcPr>
          <w:p w14:paraId="3C865718" w14:textId="77777777" w:rsidR="00FE632B" w:rsidRPr="0017265D" w:rsidRDefault="00FE632B" w:rsidP="007B6EC0">
            <w:pPr>
              <w:rPr>
                <w:rFonts w:cstheme="minorHAnsi"/>
              </w:rPr>
            </w:pPr>
          </w:p>
        </w:tc>
        <w:tc>
          <w:tcPr>
            <w:tcW w:w="1559" w:type="dxa"/>
            <w:tcBorders>
              <w:top w:val="dotted" w:sz="4" w:space="0" w:color="auto"/>
            </w:tcBorders>
          </w:tcPr>
          <w:p w14:paraId="08C81667" w14:textId="7E9EAE3B"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F1288A">
              <w:rPr>
                <w:rFonts w:cstheme="minorHAnsi"/>
              </w:rPr>
              <w:t>0</w:t>
            </w:r>
          </w:p>
        </w:tc>
        <w:tc>
          <w:tcPr>
            <w:tcW w:w="851" w:type="dxa"/>
            <w:tcBorders>
              <w:top w:val="dotted" w:sz="4" w:space="0" w:color="auto"/>
            </w:tcBorders>
          </w:tcPr>
          <w:p w14:paraId="7F10295B" w14:textId="77777777" w:rsidR="00FE632B" w:rsidRPr="0017265D" w:rsidRDefault="00FE632B" w:rsidP="007B6EC0">
            <w:pPr>
              <w:rPr>
                <w:rFonts w:cstheme="minorHAnsi"/>
              </w:rPr>
            </w:pPr>
          </w:p>
        </w:tc>
        <w:tc>
          <w:tcPr>
            <w:tcW w:w="5103" w:type="dxa"/>
            <w:tcBorders>
              <w:top w:val="dotted" w:sz="4" w:space="0" w:color="auto"/>
            </w:tcBorders>
          </w:tcPr>
          <w:p w14:paraId="2A0F9440" w14:textId="77777777" w:rsidR="00FE632B" w:rsidRPr="0017265D" w:rsidRDefault="00FE632B" w:rsidP="007B6EC0">
            <w:pPr>
              <w:rPr>
                <w:rFonts w:cstheme="minorHAnsi"/>
              </w:rPr>
            </w:pPr>
          </w:p>
        </w:tc>
      </w:tr>
    </w:tbl>
    <w:p w14:paraId="623A9691" w14:textId="77777777" w:rsidR="00FE632B" w:rsidRDefault="00FE632B">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4C1534D9" w14:textId="77777777" w:rsidTr="007B6EC0">
        <w:tc>
          <w:tcPr>
            <w:tcW w:w="562" w:type="dxa"/>
            <w:vMerge w:val="restart"/>
          </w:tcPr>
          <w:p w14:paraId="38A20EDB" w14:textId="45F164C9" w:rsidR="00FE632B" w:rsidRPr="0017265D" w:rsidRDefault="00FE632B" w:rsidP="007B6EC0">
            <w:pPr>
              <w:rPr>
                <w:rFonts w:cstheme="minorHAnsi"/>
              </w:rPr>
            </w:pPr>
            <w:r w:rsidRPr="0017265D">
              <w:rPr>
                <w:rFonts w:cstheme="minorHAnsi"/>
              </w:rPr>
              <w:lastRenderedPageBreak/>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77777777" w:rsidR="00FE632B" w:rsidRPr="0017265D" w:rsidRDefault="00FE632B"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650" w:name="_Toc99634827"/>
      <w:bookmarkStart w:id="1651" w:name="_Toc124754383"/>
      <w:bookmarkStart w:id="1652" w:name="_Toc157013832"/>
      <w:r w:rsidRPr="000A610F">
        <w:lastRenderedPageBreak/>
        <w:t>AD: Unterbrechung der Anschlussnutzung (Sperren) auf Anweisung des LF</w:t>
      </w:r>
      <w:bookmarkEnd w:id="1650"/>
      <w:bookmarkEnd w:id="1651"/>
      <w:bookmarkEnd w:id="1652"/>
      <w:r w:rsidRPr="000A610F">
        <w:t xml:space="preserve"> </w:t>
      </w:r>
    </w:p>
    <w:p w14:paraId="60B3FE8D" w14:textId="77777777" w:rsidR="00D37EB4" w:rsidRPr="000A610F" w:rsidRDefault="00D37EB4" w:rsidP="00387E08">
      <w:pPr>
        <w:pStyle w:val="berschrift3"/>
      </w:pPr>
      <w:bookmarkStart w:id="1653" w:name="_Toc99634828"/>
      <w:bookmarkStart w:id="1654" w:name="_Toc124754384"/>
      <w:bookmarkStart w:id="1655" w:name="_Toc157013833"/>
      <w:r w:rsidRPr="000A610F">
        <w:t>E_1000_Sperrauftrag prüfen (</w:t>
      </w:r>
      <w:r>
        <w:t xml:space="preserve">Basiert auf </w:t>
      </w:r>
      <w:r w:rsidRPr="000A610F">
        <w:t>Strom</w:t>
      </w:r>
      <w:r>
        <w:t xml:space="preserve"> EBD</w:t>
      </w:r>
      <w:r w:rsidRPr="000A610F">
        <w:t>: E_0470_Sperrauftrag prüfen</w:t>
      </w:r>
      <w:bookmarkEnd w:id="1653"/>
      <w:r w:rsidRPr="000A610F">
        <w:t>)</w:t>
      </w:r>
      <w:bookmarkEnd w:id="1654"/>
      <w:bookmarkEnd w:id="1655"/>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18"/>
      </w:tblGrid>
      <w:tr w:rsidR="00D37EB4" w:rsidRPr="000A610F" w14:paraId="589AD9C5" w14:textId="77777777" w:rsidTr="00F76A3D">
        <w:trPr>
          <w:trHeight w:val="454"/>
          <w:tblHeader/>
        </w:trPr>
        <w:tc>
          <w:tcPr>
            <w:tcW w:w="14327" w:type="dxa"/>
            <w:gridSpan w:val="5"/>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lastRenderedPageBreak/>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lastRenderedPageBreak/>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14DAD902" w14:textId="77777777" w:rsidR="00D37EB4" w:rsidRPr="000A610F" w:rsidRDefault="00D37EB4" w:rsidP="00F76A3D">
            <w:r w:rsidRPr="000A610F">
              <w:t>Cluster: Ablehnung 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77777777" w:rsidR="00D37EB4" w:rsidRPr="000A610F" w:rsidRDefault="00D37EB4" w:rsidP="00F76A3D">
            <w:pPr>
              <w:rPr>
                <w:rFonts w:cstheme="minorHAnsi"/>
              </w:rPr>
            </w:pPr>
            <w:r w:rsidRPr="000A610F">
              <w:rPr>
                <w:rFonts w:cstheme="minorHAnsi"/>
              </w:rPr>
              <w:t>Nutzungsmöglichkeit Ende: 01.10.2024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lastRenderedPageBreak/>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656" w:name="_Toc99634829"/>
      <w:bookmarkStart w:id="1657" w:name="_Toc124754385"/>
      <w:bookmarkStart w:id="1658" w:name="_Toc157013834"/>
      <w:r w:rsidRPr="000A610F">
        <w:t>E_1001_Anfrage prüfen (</w:t>
      </w:r>
      <w:r>
        <w:t xml:space="preserve">Basiert auf </w:t>
      </w:r>
      <w:r w:rsidRPr="000A610F">
        <w:t>Strom</w:t>
      </w:r>
      <w:r>
        <w:t xml:space="preserve"> EBD</w:t>
      </w:r>
      <w:r w:rsidRPr="000A610F">
        <w:t>: E_0488_Anfrage prüfen</w:t>
      </w:r>
      <w:bookmarkEnd w:id="1656"/>
      <w:r w:rsidRPr="000A610F">
        <w:t>)</w:t>
      </w:r>
      <w:bookmarkEnd w:id="1657"/>
      <w:bookmarkEnd w:id="165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4C2640C" w14:textId="77777777" w:rsidTr="00F76A3D">
        <w:trPr>
          <w:trHeight w:val="454"/>
        </w:trPr>
        <w:tc>
          <w:tcPr>
            <w:tcW w:w="14327" w:type="dxa"/>
            <w:gridSpan w:val="5"/>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lastRenderedPageBreak/>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9E3534">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Pr>
          <w:p w14:paraId="0F20DE27" w14:textId="77777777" w:rsidR="00D37EB4" w:rsidRPr="000A610F" w:rsidRDefault="00D37EB4" w:rsidP="00F76A3D">
            <w:pPr>
              <w:rPr>
                <w:rFonts w:cstheme="minorHAnsi"/>
              </w:rPr>
            </w:pPr>
            <w:r w:rsidRPr="000A610F">
              <w:rPr>
                <w:rFonts w:cstheme="minorHAnsi"/>
              </w:rPr>
              <w:t>ja</w:t>
            </w:r>
          </w:p>
        </w:tc>
        <w:tc>
          <w:tcPr>
            <w:tcW w:w="851" w:type="dxa"/>
          </w:tcPr>
          <w:p w14:paraId="7AF74319" w14:textId="77777777" w:rsidR="00D37EB4" w:rsidRPr="000A610F" w:rsidRDefault="00D37EB4" w:rsidP="00F76A3D">
            <w:pPr>
              <w:rPr>
                <w:rFonts w:cstheme="minorHAnsi"/>
              </w:rPr>
            </w:pPr>
            <w:r w:rsidRPr="000A610F">
              <w:rPr>
                <w:rFonts w:cstheme="minorHAnsi"/>
              </w:rPr>
              <w:t>A04</w:t>
            </w:r>
          </w:p>
        </w:tc>
        <w:tc>
          <w:tcPr>
            <w:tcW w:w="5107" w:type="dxa"/>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9E3534">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Pr>
          <w:p w14:paraId="6048475C" w14:textId="77777777" w:rsidR="00D37EB4" w:rsidRPr="000A610F" w:rsidRDefault="00D37EB4" w:rsidP="00F76A3D">
            <w:pPr>
              <w:rPr>
                <w:rFonts w:cstheme="minorHAnsi"/>
              </w:rPr>
            </w:pPr>
            <w:r w:rsidRPr="000A610F">
              <w:rPr>
                <w:rFonts w:cstheme="minorHAnsi"/>
              </w:rPr>
              <w:t>nein</w:t>
            </w:r>
          </w:p>
        </w:tc>
        <w:tc>
          <w:tcPr>
            <w:tcW w:w="851" w:type="dxa"/>
          </w:tcPr>
          <w:p w14:paraId="4FE673E1" w14:textId="77777777" w:rsidR="00D37EB4" w:rsidRPr="000A610F" w:rsidRDefault="00D37EB4" w:rsidP="00F76A3D">
            <w:pPr>
              <w:rPr>
                <w:rFonts w:cstheme="minorHAnsi"/>
              </w:rPr>
            </w:pPr>
            <w:r w:rsidRPr="000A610F">
              <w:rPr>
                <w:rFonts w:cstheme="minorHAnsi"/>
              </w:rPr>
              <w:t>A05</w:t>
            </w:r>
          </w:p>
        </w:tc>
        <w:tc>
          <w:tcPr>
            <w:tcW w:w="5107" w:type="dxa"/>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659" w:name="_Toc157013835"/>
      <w:r w:rsidRPr="000A610F">
        <w:lastRenderedPageBreak/>
        <w:t xml:space="preserve">E_1002_Ablehnung prüfen, ggf. Clearing durchführen </w:t>
      </w:r>
      <w:r w:rsidRPr="00D610F0">
        <w:t>(Basiert auf Strom EBD:</w:t>
      </w:r>
      <w:r>
        <w:t xml:space="preserve"> </w:t>
      </w:r>
      <w:r w:rsidRPr="000A610F">
        <w:t>E_0501_Ablehnung prüfen, ggf. Clearing durchführen)</w:t>
      </w:r>
      <w:bookmarkEnd w:id="165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5DF58F22" w14:textId="77777777" w:rsidTr="00F76A3D">
        <w:trPr>
          <w:trHeight w:val="454"/>
        </w:trPr>
        <w:tc>
          <w:tcPr>
            <w:tcW w:w="14327" w:type="dxa"/>
            <w:gridSpan w:val="5"/>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660" w:name="_Toc99634831"/>
      <w:bookmarkStart w:id="1661" w:name="_Toc124754386"/>
      <w:bookmarkStart w:id="1662" w:name="_Toc157013836"/>
      <w:r w:rsidRPr="000A610F">
        <w:t>E_1003_Prüfen, ob Sperrauftrag erfolgreich (</w:t>
      </w:r>
      <w:r>
        <w:t xml:space="preserve">Basiert auf </w:t>
      </w:r>
      <w:r w:rsidRPr="000A610F">
        <w:t>Strom</w:t>
      </w:r>
      <w:r>
        <w:t xml:space="preserve"> EBD</w:t>
      </w:r>
      <w:r w:rsidRPr="000A610F">
        <w:t>: E_0472_Prüfen, ob Sperrauftrag erfolgreich</w:t>
      </w:r>
      <w:bookmarkEnd w:id="1660"/>
      <w:r w:rsidRPr="000A610F">
        <w:t>)</w:t>
      </w:r>
      <w:bookmarkEnd w:id="1661"/>
      <w:bookmarkEnd w:id="166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8E8514" w14:textId="77777777" w:rsidTr="00F76A3D">
        <w:trPr>
          <w:trHeight w:val="454"/>
        </w:trPr>
        <w:tc>
          <w:tcPr>
            <w:tcW w:w="14327" w:type="dxa"/>
            <w:gridSpan w:val="5"/>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121CA4F8" w14:textId="77777777" w:rsidR="003C2EA8" w:rsidRDefault="003C2EA8" w:rsidP="003C2EA8">
            <w:pPr>
              <w:rPr>
                <w:rFonts w:cstheme="minorHAnsi"/>
              </w:rPr>
            </w:pPr>
            <w:r>
              <w:rPr>
                <w:rFonts w:cstheme="minorHAnsi"/>
              </w:rPr>
              <w:t>Cluster: gescheitert</w:t>
            </w:r>
          </w:p>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lastRenderedPageBreak/>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663" w:name="_Toc99634832"/>
      <w:bookmarkStart w:id="1664" w:name="_Toc124754387"/>
      <w:bookmarkStart w:id="1665" w:name="_Toc157013837"/>
      <w:r w:rsidRPr="000A610F">
        <w:lastRenderedPageBreak/>
        <w:t>AD: Wiederherstellung der Anschlussnutzung (Entsperren) auf Anweisung des LF</w:t>
      </w:r>
      <w:bookmarkEnd w:id="1663"/>
      <w:bookmarkEnd w:id="1664"/>
      <w:bookmarkEnd w:id="1665"/>
    </w:p>
    <w:p w14:paraId="3661A109" w14:textId="77777777" w:rsidR="00D37EB4" w:rsidRPr="000A610F" w:rsidRDefault="00D37EB4" w:rsidP="004B46BF">
      <w:pPr>
        <w:pStyle w:val="berschrift3"/>
      </w:pPr>
      <w:bookmarkStart w:id="1666" w:name="_Toc99634833"/>
      <w:bookmarkStart w:id="1667" w:name="_Toc124754388"/>
      <w:bookmarkStart w:id="1668" w:name="_Toc157013838"/>
      <w:r w:rsidRPr="000A610F">
        <w:t>E_1004_Entsperrauftrag prüfen (</w:t>
      </w:r>
      <w:r>
        <w:t xml:space="preserve">Basiert auf </w:t>
      </w:r>
      <w:r w:rsidRPr="000A610F">
        <w:t>Strom</w:t>
      </w:r>
      <w:r>
        <w:t xml:space="preserve"> EBD</w:t>
      </w:r>
      <w:r w:rsidRPr="000A610F">
        <w:t>: E_0497_Entsperrauftrag prüfen</w:t>
      </w:r>
      <w:bookmarkEnd w:id="1666"/>
      <w:r w:rsidRPr="000A610F">
        <w:t>)</w:t>
      </w:r>
      <w:bookmarkEnd w:id="1667"/>
      <w:bookmarkEnd w:id="166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1D40262" w14:textId="77777777" w:rsidTr="00F76A3D">
        <w:trPr>
          <w:trHeight w:val="454"/>
        </w:trPr>
        <w:tc>
          <w:tcPr>
            <w:tcW w:w="14327" w:type="dxa"/>
            <w:gridSpan w:val="5"/>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649C9B96" w:rsidR="00D37EB4" w:rsidRPr="00AE1498" w:rsidRDefault="00D37EB4" w:rsidP="00F76A3D">
            <w:pPr>
              <w:rPr>
                <w:rFonts w:cstheme="minorHAnsi"/>
              </w:rPr>
            </w:pPr>
            <w:r w:rsidRPr="00AE1498">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c>
          <w:tcPr>
            <w:tcW w:w="562" w:type="dxa"/>
            <w:vMerge w:val="restart"/>
          </w:tcPr>
          <w:p w14:paraId="412872F4" w14:textId="42F4CA38"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77777777" w:rsidR="00D37EB4" w:rsidRPr="000A610F" w:rsidRDefault="00D37EB4" w:rsidP="00F76A3D">
            <w:pPr>
              <w:rPr>
                <w:sz w:val="23"/>
                <w:szCs w:val="23"/>
              </w:rPr>
            </w:pPr>
            <w:r w:rsidRPr="000A610F">
              <w:rPr>
                <w:rFonts w:cstheme="minorHAnsi"/>
              </w:rPr>
              <w:t>Nutzungsmöglichkeit Ende: 01.10.2024 00:00 Uhr</w:t>
            </w:r>
          </w:p>
        </w:tc>
      </w:tr>
      <w:tr w:rsidR="00D37EB4" w:rsidRPr="000A610F" w14:paraId="472DC4D5" w14:textId="77777777" w:rsidTr="00F76A3D">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669" w:name="_Toc99634834"/>
      <w:bookmarkStart w:id="1670" w:name="_Toc124754389"/>
      <w:bookmarkStart w:id="1671" w:name="_Toc157013839"/>
      <w:r w:rsidRPr="000A610F">
        <w:lastRenderedPageBreak/>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669"/>
      <w:r w:rsidRPr="000A610F">
        <w:t>)</w:t>
      </w:r>
      <w:bookmarkEnd w:id="1670"/>
      <w:bookmarkEnd w:id="167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0ECBABA3" w14:textId="77777777" w:rsidTr="00F76A3D">
        <w:trPr>
          <w:trHeight w:val="454"/>
        </w:trPr>
        <w:tc>
          <w:tcPr>
            <w:tcW w:w="14327" w:type="dxa"/>
            <w:gridSpan w:val="5"/>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672" w:name="_Toc99634835"/>
      <w:bookmarkStart w:id="1673" w:name="_Toc124754390"/>
      <w:bookmarkStart w:id="1674" w:name="_Toc157013840"/>
      <w:r w:rsidRPr="000A610F">
        <w:lastRenderedPageBreak/>
        <w:t>AD: Stornieren der Unterbrechung und Wiederherstellung der Anschlussnutzung auf Anweisung des LF</w:t>
      </w:r>
      <w:bookmarkEnd w:id="1672"/>
      <w:bookmarkEnd w:id="1673"/>
      <w:bookmarkEnd w:id="1674"/>
    </w:p>
    <w:p w14:paraId="38BC5E04" w14:textId="77777777" w:rsidR="00D37EB4" w:rsidRPr="000A610F" w:rsidRDefault="00D37EB4" w:rsidP="00F43C40">
      <w:pPr>
        <w:pStyle w:val="berschrift3"/>
      </w:pPr>
      <w:bookmarkStart w:id="1675" w:name="_Toc99634836"/>
      <w:bookmarkStart w:id="1676" w:name="_Toc124754391"/>
      <w:bookmarkStart w:id="1677" w:name="_Toc157013841"/>
      <w:r w:rsidRPr="000A610F">
        <w:t>E_1006_Stornierung prüfen (</w:t>
      </w:r>
      <w:r>
        <w:t xml:space="preserve">Basiert auf </w:t>
      </w:r>
      <w:r w:rsidRPr="000A610F">
        <w:t>Strom</w:t>
      </w:r>
      <w:r>
        <w:t xml:space="preserve"> EBD</w:t>
      </w:r>
      <w:r w:rsidRPr="000A610F">
        <w:t>: E_0468_Stornierung prüfen</w:t>
      </w:r>
      <w:bookmarkEnd w:id="1675"/>
      <w:r w:rsidRPr="000A610F">
        <w:t>)</w:t>
      </w:r>
      <w:bookmarkEnd w:id="1676"/>
      <w:bookmarkEnd w:id="167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616F0B" w14:textId="77777777" w:rsidTr="00F76A3D">
        <w:trPr>
          <w:cantSplit/>
          <w:trHeight w:val="454"/>
        </w:trPr>
        <w:tc>
          <w:tcPr>
            <w:tcW w:w="14327" w:type="dxa"/>
            <w:gridSpan w:val="5"/>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lastRenderedPageBreak/>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678" w:name="_Toc99634837"/>
      <w:bookmarkStart w:id="1679" w:name="_Toc124754392"/>
      <w:bookmarkStart w:id="1680" w:name="_Toc157013842"/>
      <w:r w:rsidRPr="000A610F">
        <w:lastRenderedPageBreak/>
        <w:t>AD: Wiederherstellung der Anschlussnutzung bei Lieferbeginn</w:t>
      </w:r>
      <w:bookmarkEnd w:id="1678"/>
      <w:bookmarkEnd w:id="1679"/>
      <w:bookmarkEnd w:id="1680"/>
    </w:p>
    <w:p w14:paraId="7F98BCE5" w14:textId="77777777" w:rsidR="00D37EB4" w:rsidRPr="000A610F" w:rsidRDefault="00D37EB4" w:rsidP="009B28DE">
      <w:pPr>
        <w:pStyle w:val="berschrift3"/>
      </w:pPr>
      <w:bookmarkStart w:id="1681" w:name="_Toc99634838"/>
      <w:bookmarkStart w:id="1682" w:name="_Toc124754393"/>
      <w:bookmarkStart w:id="1683" w:name="_Toc157013843"/>
      <w:r w:rsidRPr="000A610F">
        <w:t>E_1020_Prüfen, ob Entsperrauftrag erfolgreich (</w:t>
      </w:r>
      <w:r>
        <w:t xml:space="preserve">Basiert auf </w:t>
      </w:r>
      <w:r w:rsidRPr="000A610F">
        <w:t>Strom</w:t>
      </w:r>
      <w:r>
        <w:t xml:space="preserve"> EBD</w:t>
      </w:r>
      <w:r w:rsidRPr="000A610F">
        <w:t>: E_0487_Prüfen, ob Entsperrauftrag erfolgreich</w:t>
      </w:r>
      <w:bookmarkEnd w:id="1681"/>
      <w:r w:rsidRPr="000A610F">
        <w:t>)</w:t>
      </w:r>
      <w:bookmarkEnd w:id="1682"/>
      <w:bookmarkEnd w:id="168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342A1E8C" w14:textId="77777777" w:rsidTr="00F76A3D">
        <w:trPr>
          <w:trHeight w:val="454"/>
        </w:trPr>
        <w:tc>
          <w:tcPr>
            <w:tcW w:w="14327" w:type="dxa"/>
            <w:gridSpan w:val="5"/>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684" w:name="_Toc12006775"/>
      <w:bookmarkStart w:id="1685" w:name="_Toc62633913"/>
      <w:bookmarkStart w:id="1686" w:name="_Toc64454156"/>
      <w:bookmarkStart w:id="1687" w:name="_Toc157013844"/>
      <w:r w:rsidRPr="00181736">
        <w:lastRenderedPageBreak/>
        <w:t>Änderungshistorie</w:t>
      </w:r>
      <w:bookmarkEnd w:id="1684"/>
      <w:bookmarkEnd w:id="1685"/>
      <w:bookmarkEnd w:id="1686"/>
      <w:bookmarkEnd w:id="1687"/>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688"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688"/>
      <w:tr w:rsidR="00AD6EF5" w:rsidRPr="00EA784D" w14:paraId="15E123A3" w14:textId="77777777" w:rsidTr="001B1E6D">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DB48482" w14:textId="009227DA"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60F8" w14:textId="020F766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6.2.1</w:t>
            </w:r>
            <w:r w:rsidRPr="00583AA2">
              <w:rPr>
                <w:rFonts w:asciiTheme="minorHAnsi" w:hAnsiTheme="minorHAnsi" w:cstheme="minorHAnsi"/>
                <w:color w:val="000000"/>
                <w:sz w:val="18"/>
                <w:szCs w:val="18"/>
              </w:rPr>
              <w:br/>
              <w:t>E_0401_Abmeldung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A30D9BF" w14:textId="1A252256" w:rsidR="00AD6EF5" w:rsidRPr="00583AA2" w:rsidRDefault="00756FD4" w:rsidP="00AD6EF5">
            <w:pPr>
              <w:pStyle w:val="GEFEG"/>
              <w:spacing w:before="60" w:line="185" w:lineRule="exact"/>
              <w:ind w:left="36"/>
              <w:rPr>
                <w:rFonts w:asciiTheme="minorHAnsi" w:hAnsiTheme="minorHAnsi" w:cstheme="minorHAnsi"/>
                <w:sz w:val="18"/>
                <w:szCs w:val="18"/>
              </w:rPr>
            </w:pPr>
            <w:r>
              <w:rPr>
                <w:rFonts w:asciiTheme="minorHAnsi" w:hAnsiTheme="minorHAnsi" w:cstheme="minorHAnsi"/>
                <w:color w:val="000000"/>
                <w:sz w:val="18"/>
                <w:szCs w:val="18"/>
              </w:rPr>
              <w:pict w14:anchorId="263E9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9" o:spid="_x0000_s2054" type="#_x0000_t75" alt="" style="position:absolute;left:0;text-align:left;margin-left:44.25pt;margin-top:0;width:.75pt;height:13.5pt;z-index:251659264;visibility:visible;mso-wrap-edited:f;mso-width-percent:0;mso-height-percent:0;mso-position-horizontal-relative:text;mso-position-vertical-relative:text;mso-width-percent:0;mso-height-percent:0">
                  <v:imagedata r:id="rId18" o:title=""/>
                  <o:lock v:ext="edit" aspectratio="f"/>
                </v:shape>
              </w:pict>
            </w:r>
            <w:r>
              <w:rPr>
                <w:rFonts w:asciiTheme="minorHAnsi" w:hAnsiTheme="minorHAnsi" w:cstheme="minorHAnsi"/>
                <w:color w:val="000000"/>
                <w:sz w:val="18"/>
                <w:szCs w:val="18"/>
              </w:rPr>
              <w:pict w14:anchorId="4B4F5E85">
                <v:shape id="Textfeld 12" o:spid="_x0000_s2053" type="#_x0000_t75" alt="" style="position:absolute;left:0;text-align:left;margin-left:44.25pt;margin-top:0;width:.75pt;height:13.5pt;z-index:251660288;visibility:visible;mso-wrap-edited:f;mso-width-percent:0;mso-height-percent:0;mso-position-horizontal-relative:text;mso-position-vertical-relative:text;mso-width-percent:0;mso-height-percent:0">
                  <v:imagedata r:id="rId18" o:title=""/>
                  <o:lock v:ext="edit" aspectratio="f"/>
                </v:shape>
              </w:pict>
            </w:r>
            <w:r>
              <w:rPr>
                <w:rFonts w:asciiTheme="minorHAnsi" w:hAnsiTheme="minorHAnsi" w:cstheme="minorHAnsi"/>
                <w:color w:val="000000"/>
                <w:sz w:val="18"/>
                <w:szCs w:val="18"/>
              </w:rPr>
              <w:pict w14:anchorId="3EE9ECFF">
                <v:shape id="Textfeld 23" o:spid="_x0000_s2052" type="#_x0000_t75" alt="" style="position:absolute;left:0;text-align:left;margin-left:44.25pt;margin-top:0;width:.75pt;height:13.5pt;z-index:251661312;visibility:visible;mso-wrap-edited:f;mso-width-percent:0;mso-height-percent:0;mso-position-horizontal-relative:text;mso-position-vertical-relative:text;mso-width-percent:0;mso-height-percent:0">
                  <v:imagedata r:id="rId18" o:title=""/>
                  <o:lock v:ext="edit" aspectratio="f"/>
                </v:shape>
              </w:pict>
            </w:r>
            <w:r>
              <w:rPr>
                <w:rFonts w:asciiTheme="minorHAnsi" w:hAnsiTheme="minorHAnsi" w:cstheme="minorHAnsi"/>
                <w:color w:val="000000"/>
                <w:sz w:val="18"/>
                <w:szCs w:val="18"/>
              </w:rPr>
              <w:pict w14:anchorId="2F35B82C">
                <v:shape id="Textfeld 26" o:spid="_x0000_s2051" type="#_x0000_t75" alt="" style="position:absolute;left:0;text-align:left;margin-left:44.25pt;margin-top:0;width:.75pt;height:13.5pt;z-index:251662336;visibility:visible;mso-wrap-edited:f;mso-width-percent:0;mso-height-percent:0;mso-position-horizontal-relative:text;mso-position-vertical-relative:text;mso-width-percent:0;mso-height-percent:0">
                  <v:imagedata r:id="rId18" o:title=""/>
                  <o:lock v:ext="edit" aspectratio="f"/>
                </v:shape>
              </w:pict>
            </w:r>
            <w:r>
              <w:rPr>
                <w:rFonts w:asciiTheme="minorHAnsi" w:hAnsiTheme="minorHAnsi" w:cstheme="minorHAnsi"/>
                <w:color w:val="000000"/>
                <w:sz w:val="18"/>
                <w:szCs w:val="18"/>
              </w:rPr>
              <w:pict w14:anchorId="3AE7390A">
                <v:shape id="Textfeld 29" o:spid="_x0000_s2050" type="#_x0000_t75" alt="" style="position:absolute;left:0;text-align:left;margin-left:44.25pt;margin-top:0;width:.75pt;height:13.5pt;z-index:251663360;visibility:visible;mso-wrap-edited:f;mso-width-percent:0;mso-height-percent:0;mso-position-horizontal-relative:text;mso-position-vertical-relative:text;mso-width-percent:0;mso-height-percent:0">
                  <v:imagedata r:id="rId18" o:title=""/>
                  <o:lock v:ext="edit" aspectratio="f"/>
                </v:shape>
              </w:pict>
            </w:r>
            <w:r w:rsidR="00AD6EF5" w:rsidRPr="00583AA2">
              <w:rPr>
                <w:rFonts w:asciiTheme="minorHAnsi" w:hAnsiTheme="minorHAnsi" w:cstheme="minorHAnsi"/>
                <w:color w:val="000000"/>
                <w:sz w:val="18"/>
                <w:szCs w:val="18"/>
              </w:rPr>
              <w:t>Prüfschritt 50:</w:t>
            </w:r>
            <w:r w:rsidR="00AD6EF5" w:rsidRPr="00583AA2">
              <w:rPr>
                <w:rFonts w:asciiTheme="minorHAnsi" w:hAnsiTheme="minorHAnsi" w:cstheme="minorHAnsi"/>
                <w:color w:val="000000"/>
                <w:sz w:val="18"/>
                <w:szCs w:val="18"/>
              </w:rPr>
              <w:br/>
            </w:r>
            <w:r w:rsidR="00AD6EF5" w:rsidRPr="00583AA2">
              <w:rPr>
                <w:rFonts w:asciiTheme="minorHAnsi" w:hAnsiTheme="minorHAnsi" w:cstheme="minorHAnsi"/>
                <w:color w:val="000000"/>
                <w:sz w:val="18"/>
                <w:szCs w:val="18"/>
              </w:rPr>
              <w:br/>
              <w:t>Liegt der Transaktionsgrund</w:t>
            </w:r>
            <w:r w:rsidR="00AD6EF5" w:rsidRPr="00583AA2">
              <w:rPr>
                <w:rFonts w:asciiTheme="minorHAnsi" w:hAnsiTheme="minorHAnsi" w:cstheme="minorHAnsi"/>
                <w:color w:val="000000"/>
                <w:sz w:val="18"/>
                <w:szCs w:val="18"/>
              </w:rPr>
              <w:br/>
              <w:t>• Aufhebung einer zukünftigen Zuordnung wegen aufgehobenem Vertragsverhältnis vor?</w:t>
            </w:r>
            <w:r w:rsidR="00AD6EF5" w:rsidRPr="00583AA2">
              <w:rPr>
                <w:rFonts w:asciiTheme="minorHAnsi" w:hAnsiTheme="minorHAnsi" w:cstheme="minorHAnsi"/>
                <w:color w:val="000000"/>
                <w:sz w:val="18"/>
                <w:szCs w:val="18"/>
              </w:rPr>
              <w:br/>
            </w:r>
            <w:r w:rsidR="00AD6EF5" w:rsidRPr="00583AA2">
              <w:rPr>
                <w:rFonts w:asciiTheme="minorHAnsi" w:hAnsiTheme="minorHAnsi" w:cstheme="minorHAnsi"/>
                <w:color w:val="000000"/>
                <w:sz w:val="18"/>
                <w:szCs w:val="18"/>
              </w:rPr>
              <w:br/>
            </w:r>
            <w:r w:rsidR="00DC298E">
              <w:rPr>
                <w:rFonts w:asciiTheme="minorHAnsi" w:hAnsiTheme="minorHAnsi" w:cstheme="minorHAnsi"/>
                <w:color w:val="000000"/>
                <w:sz w:val="18"/>
                <w:szCs w:val="18"/>
              </w:rPr>
              <w:t xml:space="preserve">ja </w:t>
            </w:r>
            <w:r w:rsidR="00AD6EF5" w:rsidRPr="00583AA2">
              <w:rPr>
                <w:rFonts w:asciiTheme="minorHAnsi" w:hAnsiTheme="minorHAnsi" w:cstheme="minorHAnsi"/>
                <w:color w:val="000000"/>
                <w:sz w:val="18"/>
                <w:szCs w:val="18"/>
              </w:rPr>
              <w:t>--&gt; 110</w:t>
            </w:r>
            <w:r w:rsidR="00AD6EF5" w:rsidRPr="00583AA2">
              <w:rPr>
                <w:rFonts w:asciiTheme="minorHAnsi" w:hAnsiTheme="minorHAnsi" w:cstheme="minorHAnsi"/>
                <w:color w:val="000000"/>
                <w:sz w:val="18"/>
                <w:szCs w:val="18"/>
              </w:rPr>
              <w:br/>
            </w:r>
            <w:r w:rsidR="00BD2F06">
              <w:rPr>
                <w:rFonts w:asciiTheme="minorHAnsi" w:hAnsiTheme="minorHAnsi" w:cstheme="minorHAnsi"/>
                <w:color w:val="000000"/>
                <w:sz w:val="18"/>
                <w:szCs w:val="18"/>
              </w:rPr>
              <w:t xml:space="preserve">nein </w:t>
            </w:r>
            <w:r w:rsidR="00AD6EF5" w:rsidRPr="00583AA2">
              <w:rPr>
                <w:rFonts w:asciiTheme="minorHAnsi" w:hAnsiTheme="minorHAnsi" w:cstheme="minorHAnsi"/>
                <w:color w:val="000000"/>
                <w:sz w:val="18"/>
                <w:szCs w:val="18"/>
              </w:rPr>
              <w:t>--&gt; 120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1E2B16" w14:textId="10A0218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 Prüfschritt 50: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 Liegt der Transaktionsgrund</w:t>
            </w:r>
            <w:r w:rsidRPr="00583AA2">
              <w:rPr>
                <w:rFonts w:asciiTheme="minorHAnsi" w:hAnsiTheme="minorHAnsi" w:cstheme="minorHAnsi"/>
                <w:color w:val="000000"/>
                <w:sz w:val="18"/>
                <w:szCs w:val="18"/>
              </w:rPr>
              <w:br/>
              <w:t>• Aufhebung einer zukünftigen Zuordnung wegen aufgehobenem Vertragsverhältnis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r w:rsidR="00DC298E">
              <w:rPr>
                <w:rFonts w:asciiTheme="minorHAnsi" w:hAnsiTheme="minorHAnsi" w:cstheme="minorHAnsi"/>
                <w:color w:val="000000"/>
                <w:sz w:val="18"/>
                <w:szCs w:val="18"/>
              </w:rPr>
              <w:t xml:space="preserve">ja </w:t>
            </w:r>
            <w:r w:rsidRPr="00583AA2">
              <w:rPr>
                <w:rFonts w:asciiTheme="minorHAnsi" w:hAnsiTheme="minorHAnsi" w:cstheme="minorHAnsi"/>
                <w:color w:val="000000"/>
                <w:sz w:val="18"/>
                <w:szCs w:val="18"/>
              </w:rPr>
              <w:t>--&gt; 110</w:t>
            </w:r>
            <w:r w:rsidRPr="00583AA2">
              <w:rPr>
                <w:rFonts w:asciiTheme="minorHAnsi" w:hAnsiTheme="minorHAnsi" w:cstheme="minorHAnsi"/>
                <w:color w:val="000000"/>
                <w:sz w:val="18"/>
                <w:szCs w:val="18"/>
              </w:rPr>
              <w:br/>
            </w:r>
            <w:r w:rsidR="00BD2F06">
              <w:rPr>
                <w:rFonts w:asciiTheme="minorHAnsi" w:hAnsiTheme="minorHAnsi" w:cstheme="minorHAnsi"/>
                <w:color w:val="000000"/>
                <w:sz w:val="18"/>
                <w:szCs w:val="18"/>
              </w:rPr>
              <w:t xml:space="preserve">nein </w:t>
            </w:r>
            <w:r w:rsidRPr="00583AA2">
              <w:rPr>
                <w:rFonts w:asciiTheme="minorHAnsi" w:hAnsiTheme="minorHAnsi" w:cstheme="minorHAnsi"/>
                <w:color w:val="000000"/>
                <w:sz w:val="18"/>
                <w:szCs w:val="18"/>
              </w:rPr>
              <w:t>--&gt; 60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67B566" w14:textId="0881574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Durch die Änderung der Transaktionsgründe und der Erweiterung des EBD, konnte der Prüfschritt nicht erreicht werden, da keine Sprungmarke vorhanden war. Dieser Fehler wurde behoben.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A6CBB2" w14:textId="64FF064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53B2D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59D8652" w14:textId="26A1B64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B035" w14:textId="24DB8B4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2D8D6" w14:textId="157A09F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 --&gt; 270</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Spalte 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615860D" w14:textId="05DC276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A10</w:t>
            </w:r>
            <w:r w:rsidRPr="00583AA2">
              <w:rPr>
                <w:rFonts w:asciiTheme="minorHAnsi" w:hAnsiTheme="minorHAnsi" w:cstheme="minorHAnsi"/>
                <w:color w:val="000000"/>
                <w:sz w:val="18"/>
                <w:szCs w:val="18"/>
              </w:rPr>
              <w:br/>
              <w:t>Spalte Hinweis: Cluster: Zustimmung</w:t>
            </w:r>
            <w:r w:rsidRPr="00583AA2">
              <w:rPr>
                <w:rFonts w:asciiTheme="minorHAnsi" w:hAnsiTheme="minorHAnsi" w:cstheme="minorHAnsi"/>
                <w:color w:val="000000"/>
                <w:sz w:val="18"/>
                <w:szCs w:val="18"/>
              </w:rPr>
              <w:br/>
              <w:t>Lieferende wird zugestimmt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2C4614F" w14:textId="69E0BE3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270 ("Ist ein zuvor nicht spezifizierter Fehler aufgetreten?") gelöscht. Deshalb muss die Sprungmarke im Prüfschritt 200 angepasst werden und im Zustimmungsfall ist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D60390" w14:textId="6DEDFA0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006B89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EED008" w14:textId="5D9CD0C7"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FA297" w14:textId="6402490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6.7.1</w:t>
            </w:r>
            <w:r w:rsidRPr="00583AA2">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FD52F8" w14:textId="46B81FC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64E54F" w14:textId="11E92B7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Hinweis: Hat sich die tatsächlich abgerechnete Konzessionsabgabe gegenüber der in den Stammdaten ausgetauschten Konzessionsabgabe geändert, ist die Artikel-ID, welche zuvor in den Stammdaten ausgetauscht </w:t>
            </w:r>
            <w:r w:rsidR="00662E4E" w:rsidRPr="00583AA2">
              <w:rPr>
                <w:rFonts w:asciiTheme="minorHAnsi" w:hAnsiTheme="minorHAnsi" w:cstheme="minorHAnsi"/>
                <w:color w:val="000000"/>
                <w:sz w:val="18"/>
                <w:szCs w:val="18"/>
              </w:rPr>
              <w:t>wurde,</w:t>
            </w:r>
            <w:r w:rsidRPr="00583AA2">
              <w:rPr>
                <w:rFonts w:asciiTheme="minorHAnsi" w:hAnsiTheme="minorHAnsi" w:cstheme="minorHAnsi"/>
                <w:color w:val="000000"/>
                <w:sz w:val="18"/>
                <w:szCs w:val="18"/>
              </w:rPr>
              <w:t xml:space="preserv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BDF325" w14:textId="687EDB2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125BE69" w14:textId="65A9C7EC"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9257DF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B1685DB" w14:textId="3D678C6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A1A119A" w14:textId="4881A22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6.7.3</w:t>
            </w:r>
            <w:r w:rsidRPr="00583AA2">
              <w:rPr>
                <w:rFonts w:asciiTheme="minorHAnsi" w:hAnsiTheme="minorHAnsi" w:cstheme="minorHAnsi"/>
                <w:color w:val="000000"/>
                <w:sz w:val="18"/>
                <w:szCs w:val="18"/>
              </w:rPr>
              <w:br/>
              <w:t>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5222221" w14:textId="3035C8F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841604" w14:textId="3F03F65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Hinweis: Hat sich die tatsächlich abgerechnete Konzessionsabgabe gegenüber der in den Stammdaten ausgetauschten Konzessionsabgabe geändert, ist die Artikel-ID, welche zuvor in den Stammdaten ausgetauscht </w:t>
            </w:r>
            <w:r w:rsidR="00662E4E" w:rsidRPr="00583AA2">
              <w:rPr>
                <w:rFonts w:asciiTheme="minorHAnsi" w:hAnsiTheme="minorHAnsi" w:cstheme="minorHAnsi"/>
                <w:color w:val="000000"/>
                <w:sz w:val="18"/>
                <w:szCs w:val="18"/>
              </w:rPr>
              <w:t>wurde,</w:t>
            </w:r>
            <w:r w:rsidRPr="00583AA2">
              <w:rPr>
                <w:rFonts w:asciiTheme="minorHAnsi" w:hAnsiTheme="minorHAnsi" w:cstheme="minorHAnsi"/>
                <w:color w:val="000000"/>
                <w:sz w:val="18"/>
                <w:szCs w:val="18"/>
              </w:rPr>
              <w:t xml:space="preserv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B4D82FA" w14:textId="2F8D430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7A67D66" w14:textId="595207D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97D398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5DF9EA" w14:textId="3B038CD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60234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498503" w14:textId="123EBD6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6.24.7</w:t>
            </w:r>
            <w:r w:rsidRPr="00583AA2">
              <w:rPr>
                <w:rFonts w:asciiTheme="minorHAnsi" w:hAnsiTheme="minorHAnsi" w:cstheme="minorHAnsi"/>
                <w:color w:val="000000"/>
                <w:sz w:val="18"/>
                <w:szCs w:val="18"/>
              </w:rPr>
              <w:br/>
              <w:t>E_0558_Änderung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996E" w14:textId="0BF4826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98B0CE4" w14:textId="3E3B00B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7A7173" w14:textId="7897EDE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25F34E7" w14:textId="778FC828"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DD0F41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4144E40" w14:textId="61FE9AB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A0AE12A" w14:textId="7F8360B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6.26.7</w:t>
            </w:r>
            <w:r w:rsidRPr="00583AA2">
              <w:rPr>
                <w:rFonts w:asciiTheme="minorHAnsi" w:hAnsiTheme="minorHAnsi" w:cstheme="minorHAnsi"/>
                <w:color w:val="000000"/>
                <w:sz w:val="18"/>
                <w:szCs w:val="18"/>
              </w:rPr>
              <w:br/>
              <w:t>E_0560_Änderung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E6CE219" w14:textId="6E22F3D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2AAAC1" w14:textId="4DF1A6D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gelöscht</w:t>
            </w:r>
            <w:r w:rsidRPr="00583AA2">
              <w:rPr>
                <w:rFonts w:asciiTheme="minorHAnsi" w:hAnsiTheme="minorHAnsi" w:cstheme="minorHAnsi"/>
                <w:color w:val="000000"/>
                <w:sz w:val="18"/>
                <w:szCs w:val="18"/>
              </w:rPr>
              <w:br/>
              <w:t xml:space="preserve">Aufnahme: Es ist das EBD E_0555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E58781" w14:textId="4A9B872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weitere MSB bekommt vom verantwortlichen MSB eine Anfrage. Er kann nicht unterscheiden, ob diese über den UC "Anfrage zur Stammdatenänderung von LF an MSB (verantwortlich)" (E_0558) oder</w:t>
            </w:r>
            <w:r w:rsidRPr="00583AA2">
              <w:rPr>
                <w:rFonts w:asciiTheme="minorHAnsi" w:hAnsiTheme="minorHAnsi" w:cstheme="minorHAnsi"/>
                <w:color w:val="000000"/>
                <w:sz w:val="18"/>
                <w:szCs w:val="18"/>
              </w:rPr>
              <w:br/>
              <w:t xml:space="preserve">"Anfrage zur Stammdatenänderung von MSB an MSB (verantwortlich)" (E_0561) ausgelöst wurde. Somit kann er den EBD Code nicht korrekt setzen.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2E18" w14:textId="4B9D1B0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E6F636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0CCD959" w14:textId="6523451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DBB2DEE" w14:textId="151E8A3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6.26.8 </w:t>
            </w:r>
            <w:r w:rsidRPr="00583AA2">
              <w:rPr>
                <w:rFonts w:asciiTheme="minorHAnsi" w:hAnsiTheme="minorHAnsi" w:cstheme="minorHAnsi"/>
                <w:color w:val="000000"/>
                <w:sz w:val="18"/>
                <w:szCs w:val="18"/>
              </w:rPr>
              <w:br/>
              <w:t>E_0561_Änderung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DDF462" w14:textId="4FA9AB1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ist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DF4FCE3" w14:textId="3B163B6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966D87" w14:textId="5EF2677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9E72" w14:textId="14771F4A"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9C5EC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8EC79" w14:textId="38F8071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B94C954" w14:textId="1E33DEF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FC8098" w14:textId="46FD374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1er Schritten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DE2255" w14:textId="7B3F0D5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10er Schritten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ED7EBED" w14:textId="3CF08FD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Bei Anpassungen im EBD werden die Prüfschritte auf 10er Schritte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829CCB" w14:textId="73C9EF1C"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771001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08A238" w14:textId="24E6E92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B44054D" w14:textId="498A567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C3557" w14:textId="5B23743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 --&gt; 7</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CE70055" w14:textId="7A2E0DC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4796B" w14:textId="53D4C85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Prüfschritt 7 "Ablehnung sonstiges" ist in der Konsultation weggefallen.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7B2F514" w14:textId="251795E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8355EF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1D6E10" w14:textId="27A0169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43161" w14:textId="438F15D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B740B6" w14:textId="6346A0E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B3A643A" w14:textId="279824D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Stammdatenänderung NB (verantwortlich) ausgehend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E44E" w14:textId="12CA6BA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Aufnahme der Folgeaktion für den NB.</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FA5901" w14:textId="7A8FCE4F"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79106A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2882CC0" w14:textId="79EAB032"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9C7E" w14:textId="3B7665FA"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6.36.1 </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53FF9" w14:textId="4832EC6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In allen Prüfschritten stand: "Ablehnung:"</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754281F" w14:textId="1E3FDF0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 xml:space="preserve">In allen Prüfschritten wurde der </w:t>
            </w:r>
            <w:r w:rsidR="001406D6" w:rsidRPr="00583AA2">
              <w:rPr>
                <w:rFonts w:asciiTheme="minorHAnsi" w:hAnsiTheme="minorHAnsi" w:cstheme="minorHAnsi"/>
                <w:color w:val="000000"/>
                <w:sz w:val="18"/>
                <w:szCs w:val="18"/>
              </w:rPr>
              <w:t>Ausdruck „Ablehnung</w:t>
            </w:r>
            <w:r w:rsidRPr="00583AA2">
              <w:rPr>
                <w:rFonts w:asciiTheme="minorHAnsi" w:hAnsiTheme="minorHAnsi" w:cstheme="minorHAnsi"/>
                <w:color w:val="000000"/>
                <w:sz w:val="18"/>
                <w:szCs w:val="18"/>
              </w:rPr>
              <w:t>:"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293FFFB" w14:textId="6214269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2D02E67" w14:textId="3A1A525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1AA5B3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1B9EBD8" w14:textId="1ED4BBE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499A4DF" w14:textId="6238610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6.36.1</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CBF6" w14:textId="27EF55E3"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DDB8B1C" w14:textId="23BEA11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A749CD7" w14:textId="6337792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6B1E4FB" w14:textId="622EA52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849164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F79DAEC" w14:textId="3283A66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0D03AF8" w14:textId="7F93D5A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730E83" w14:textId="657904E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C00B04C" w14:textId="6EBE98B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178455A" w14:textId="20F498A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E095D32" w14:textId="62918DF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4DD997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6E8E787" w14:textId="05013A1F"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60224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0070D4B" w14:textId="1B1F598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95DB9F" w14:textId="1CB9841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t>Handelt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759C0" w14:textId="140CC16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DADF4F" w14:textId="4864EA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B5BB41" w14:textId="628AFF2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B3E7D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45B7D9" w14:textId="096A758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AA73F" w14:textId="542A612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w:t>
            </w:r>
            <w:r w:rsidRPr="00583AA2">
              <w:rPr>
                <w:rFonts w:asciiTheme="minorHAnsi" w:hAnsiTheme="minorHAnsi" w:cstheme="minorHAnsi"/>
                <w:color w:val="000000"/>
                <w:sz w:val="18"/>
                <w:szCs w:val="18"/>
              </w:rPr>
              <w:br/>
              <w:t>E_0531_Anfrage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DEE431" w14:textId="78DEE59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9E52783" w14:textId="1A1AE7C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7297BE0" w14:textId="153AF5B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81E517" w14:textId="11F061D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E18A43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75B7895" w14:textId="4DE5529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B2D96E9" w14:textId="719E1F2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035DFB" w14:textId="5A1E132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F395142" w14:textId="4ED0AB7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EF1A2F" w14:textId="364F8D5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3CC424F" w14:textId="24EEF00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C72032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261CCAB" w14:textId="7D7BA5D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60225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CF5966A" w14:textId="0B97279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80F43" w14:textId="40D7968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t>Handelt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88E645E" w14:textId="29B60FA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9AD3AA0" w14:textId="48847C3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5AEC2BF" w14:textId="1D9E73C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462E7C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CF10E32" w14:textId="62CC16F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6BA7220" w14:textId="4A9A101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906EC" w14:textId="1368470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68A5" w14:textId="227AB1D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A64C6" w14:textId="5806339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F8C9CF" w14:textId="00F60C9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46B086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E77A1A" w14:textId="7A4CA89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4201F" w14:textId="69EC45C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9115A8" w14:textId="283DCD0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F8CA69" w14:textId="65EEF79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7A0C10" w14:textId="1B9DD76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52DADA3" w14:textId="115CE84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18B16B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339F" w14:textId="19346DA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60222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622586C" w14:textId="0B5F415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A6CBCC" w14:textId="605962E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FE54387" w14:textId="6033B3F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5C539A" w14:textId="3A8B331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60038AE" w14:textId="0932D91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02F81F3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46551" w14:textId="7EBEE68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DDFBCA8" w14:textId="7C9E921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1F9E" w14:textId="6A57A6D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BAADF24" w14:textId="3FA782C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3F53C1" w14:textId="1850165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97CC757" w14:textId="53767EA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0BE057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2B5E" w14:textId="03E554C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B9C8ED6" w14:textId="0FF187F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6.38.1</w:t>
            </w:r>
            <w:r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091D7" w14:textId="3FFAFC3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C87C6BD" w14:textId="1AAB3EE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E00E35" w14:textId="3699B54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18E0763" w14:textId="41CB706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03978F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4359DBD" w14:textId="34A5026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F1478E" w14:textId="48EB2823" w:rsidR="00AD6EF5" w:rsidRPr="00583AA2" w:rsidRDefault="00662E4E" w:rsidP="00AD6EF5">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w:t>
            </w:r>
            <w:r w:rsidR="00AD6EF5" w:rsidRPr="00583AA2">
              <w:rPr>
                <w:rFonts w:asciiTheme="minorHAnsi" w:hAnsiTheme="minorHAnsi" w:cstheme="minorHAnsi"/>
                <w:color w:val="000000"/>
                <w:sz w:val="18"/>
                <w:szCs w:val="18"/>
              </w:rPr>
              <w:t>apitel 6.38.1</w:t>
            </w:r>
            <w:r w:rsidR="00AD6EF5"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E530201" w14:textId="7340D6C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180BE06" w14:textId="197B677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06C7F8" w14:textId="2E3DAA8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323C21" w14:textId="0EC3FCE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616474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7E226F8" w14:textId="0FC8CC3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60218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DDB85" w14:textId="254ED4E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6.40.1</w:t>
            </w:r>
            <w:r w:rsidRPr="00583AA2">
              <w:rPr>
                <w:rFonts w:asciiTheme="minorHAnsi" w:hAnsiTheme="minorHAnsi" w:cstheme="minorHAnsi"/>
                <w:color w:val="000000"/>
                <w:sz w:val="18"/>
                <w:szCs w:val="18"/>
              </w:rPr>
              <w:br/>
              <w:t>E_0552_Reklamation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DB7EF1" w14:textId="5C49D4D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1A1C688" w14:textId="1776334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4A273A" w14:textId="2C9A5DC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CF8B0D" w14:textId="390D32A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4FE9282"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B9CC5B" w14:textId="4A5C03F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E19D3F" w14:textId="4710B40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6.41.1</w:t>
            </w:r>
            <w:r w:rsidRPr="00583AA2">
              <w:rPr>
                <w:rFonts w:asciiTheme="minorHAnsi" w:hAnsiTheme="minorHAnsi" w:cstheme="minorHAnsi"/>
                <w:color w:val="000000"/>
                <w:sz w:val="18"/>
                <w:szCs w:val="18"/>
              </w:rPr>
              <w:br/>
              <w:t>E_0553_Reklamation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A39B9" w14:textId="66D8660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65651F" w14:textId="16D039A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FE513DA" w14:textId="4D4053D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3777DF" w14:textId="37DE5F3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584222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5475FAA" w14:textId="68F691B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E2DDFD0" w14:textId="5641458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6.42.1</w:t>
            </w:r>
            <w:r w:rsidRPr="00583AA2">
              <w:rPr>
                <w:rFonts w:asciiTheme="minorHAnsi" w:hAnsiTheme="minorHAnsi" w:cstheme="minorHAnsi"/>
                <w:color w:val="000000"/>
                <w:sz w:val="18"/>
                <w:szCs w:val="18"/>
              </w:rPr>
              <w:br/>
              <w:t>E_0554_Reklamation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F00D59" w14:textId="2114B49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43CE08E" w14:textId="3260E45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7F7D88" w14:textId="4A23BAA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FF8AFF" w14:textId="57BBD66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502B62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1EA030" w14:textId="5C1E244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60301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6F41480" w14:textId="0B62D4B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C33BC8" w14:textId="698671C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A01</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D933DB" w14:textId="65C7B33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A02</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74E59" w14:textId="0FFB807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075747C" w14:textId="75F6553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53E37F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233D15" w14:textId="062FA94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EB088D" w14:textId="6D7CAB6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B3CC5B" w14:textId="62C78BB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A02</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B3CCAD" w14:textId="1C48DA4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A03</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BFC804" w14:textId="021FFAD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68F9A7" w14:textId="71A2D02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B2D8FC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91F25AE" w14:textId="0E1813A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AF536F1" w14:textId="4CB5C87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96DE6" w14:textId="74D7D01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A03</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80A1328" w14:textId="1658282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A05</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8DB016" w14:textId="7F674D2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7A90B91" w14:textId="0A65A1A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9ACAA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86FB0B8" w14:textId="55B1665F"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FDB4754" w14:textId="11B12A5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A4C3C1C" w14:textId="54B2580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A04</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9AAA270" w14:textId="58E7A0C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A06</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226793C" w14:textId="2A87EE7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9E67" w14:textId="12167FB2"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FA788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86DC653" w14:textId="042D9CD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65E28DB" w14:textId="64E6C16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523711" w14:textId="0395F8A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A8</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E177B64" w14:textId="2B7060D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5E57A99" w14:textId="11406A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Codes sind immer dreistellig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9D4686" w14:textId="6F48723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50498A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3D31758" w14:textId="49538BB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33694" w14:textId="2524BBF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C1B1A9" w14:textId="0D4C82B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t>Entspricht der Code der Schaltzeit einem Code aus der für den reklamierten Zeitraum gültigen Übersicht der Leistungskurvendefinition?</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A9</w:t>
            </w:r>
            <w:r w:rsidRPr="00583AA2">
              <w:rPr>
                <w:rFonts w:asciiTheme="minorHAnsi" w:hAnsiTheme="minorHAnsi" w:cstheme="minorHAnsi"/>
                <w:color w:val="000000"/>
                <w:sz w:val="18"/>
                <w:szCs w:val="18"/>
              </w:rPr>
              <w:br/>
              <w:t>Hinweis: Code der Zählzeit wird nicht verwendet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0C96C25" w14:textId="4B3FB45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t>Entspricht der Code der Leistungskurvendefinition einem Code aus der für den reklamierten Zeitraum gültigen Übersicht der Leistungskurvendefinition?</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A09</w:t>
            </w:r>
            <w:r w:rsidRPr="00583AA2">
              <w:rPr>
                <w:rFonts w:asciiTheme="minorHAnsi" w:hAnsiTheme="minorHAnsi" w:cstheme="minorHAnsi"/>
                <w:color w:val="000000"/>
                <w:sz w:val="18"/>
                <w:szCs w:val="18"/>
              </w:rPr>
              <w:br/>
              <w:t>Hinweis: Code der Leistungskurvendefinition wird nicht verwendet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6B9C9" w14:textId="05A2A241" w:rsidR="00AD6EF5" w:rsidRPr="00583AA2" w:rsidRDefault="0068002E"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Code angepasst </w:t>
            </w:r>
            <w:r>
              <w:rPr>
                <w:rFonts w:asciiTheme="minorHAnsi" w:hAnsiTheme="minorHAnsi" w:cstheme="minorHAnsi"/>
                <w:color w:val="000000"/>
                <w:sz w:val="18"/>
                <w:szCs w:val="18"/>
              </w:rPr>
              <w:t xml:space="preserve">- </w:t>
            </w:r>
            <w:r w:rsidRPr="00583AA2">
              <w:rPr>
                <w:rFonts w:asciiTheme="minorHAnsi" w:hAnsiTheme="minorHAnsi" w:cstheme="minorHAnsi"/>
                <w:color w:val="000000"/>
                <w:sz w:val="18"/>
                <w:szCs w:val="18"/>
              </w:rPr>
              <w:t>Codes sind immer dreistellig</w:t>
            </w:r>
            <w:r w:rsidR="00AD6EF5" w:rsidRPr="00583AA2">
              <w:rPr>
                <w:rFonts w:asciiTheme="minorHAnsi" w:hAnsiTheme="minorHAnsi" w:cstheme="minorHAnsi"/>
                <w:color w:val="000000"/>
                <w:sz w:val="18"/>
                <w:szCs w:val="18"/>
              </w:rPr>
              <w:br/>
              <w:t>Es geht nicht um Schaltzeiten oder Zählzeiten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520E89" w14:textId="167DE76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B6484D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C097A61" w14:textId="5166901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2A89980" w14:textId="66B3773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915C187" w14:textId="0DF121D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110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AE45D0" w14:textId="76AB288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170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2B91A74" w14:textId="1F3F194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Sprungmarke wurde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38781C" w14:textId="52B9052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4BADD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A492590" w14:textId="1F0816B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332F002" w14:textId="145B568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42E6FBE" w14:textId="0F1229F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t>Wurde mit dem Code der Schaltzeit bereits eine ausgerollte Leistungskurvendefinition mit einer höheren Version versendet?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4819EE4" w14:textId="46DFDA4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t>Wurde mit dem Code der Leistungskurvendefinition bereits eine ausgerollte Leistungskurvendefinition mit einer höheren Version versendet?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B98CFC" w14:textId="7812401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um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86278A4" w14:textId="1436D67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8C163C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E0CFB2" w14:textId="16CDE3E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E8CD081" w14:textId="73ABEA0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B27D3D4" w14:textId="253D1C3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Schaltzeitdefinition ist plausibel</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1F66CAB" w14:textId="346FC9D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ist plausibel</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B3B151" w14:textId="6F31BCB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9A6380E" w14:textId="4FF070C2"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C90B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8040C33" w14:textId="5622949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60214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E54D80C" w14:textId="07AB8E6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6.52.1</w:t>
            </w:r>
            <w:r w:rsidRPr="00583AA2">
              <w:rPr>
                <w:rFonts w:asciiTheme="minorHAnsi" w:hAnsiTheme="minorHAnsi" w:cstheme="minorHAnsi"/>
                <w:color w:val="000000"/>
                <w:sz w:val="18"/>
                <w:szCs w:val="18"/>
              </w:rPr>
              <w:br/>
              <w:t>6.52.1 E_0515_Rechnung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7F0FDD5" w14:textId="5B837AB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469411" w14:textId="5E084C4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5AB3927" w14:textId="7F63DCD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4BC5301" w14:textId="351B3CA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0D5BE7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F660AB5" w14:textId="70F1CC52"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8B5AA21" w14:textId="07384BD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6.52.3</w:t>
            </w:r>
            <w:r w:rsidRPr="00583AA2">
              <w:rPr>
                <w:rFonts w:asciiTheme="minorHAnsi" w:hAnsiTheme="minorHAnsi" w:cstheme="minorHAnsi"/>
                <w:color w:val="000000"/>
                <w:sz w:val="18"/>
                <w:szCs w:val="18"/>
              </w:rPr>
              <w:br/>
              <w:t>6.52.1 E_0517_erneut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C8ECC" w14:textId="15C2603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00F2E02" w14:textId="5CF28B3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164CCFC" w14:textId="5FD3269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3189340" w14:textId="427BC9B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9E81FD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639381C" w14:textId="21F5618C"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2A618A" w14:textId="5DABEDF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6.53.1</w:t>
            </w:r>
            <w:r w:rsidRPr="00583AA2">
              <w:rPr>
                <w:rFonts w:asciiTheme="minorHAnsi" w:hAnsiTheme="minorHAnsi" w:cstheme="minorHAnsi"/>
                <w:color w:val="000000"/>
                <w:sz w:val="18"/>
                <w:szCs w:val="18"/>
              </w:rPr>
              <w:br/>
              <w:t>E_0519_Rechnung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ECBD08" w14:textId="27D4AF6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CA3D7" w14:textId="25594B93"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630F8" w14:textId="6DB4FB6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C5166F9" w14:textId="531C7BD3"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C3BFFB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92A42C2" w14:textId="205CE8CB"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60217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4FCCFE" w14:textId="275B7D8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6.53.3</w:t>
            </w:r>
            <w:r w:rsidRPr="00583AA2">
              <w:rPr>
                <w:rFonts w:asciiTheme="minorHAnsi" w:hAnsiTheme="minorHAnsi" w:cstheme="minorHAnsi"/>
                <w:color w:val="000000"/>
                <w:sz w:val="18"/>
                <w:szCs w:val="18"/>
              </w:rPr>
              <w:br/>
              <w:t>E_0521_erneut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77EED0" w14:textId="7BEC60D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11606D" w14:textId="364BF10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2AD1EA6" w14:textId="1A6B243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67D9EA6" w14:textId="1B59171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5C5FCD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70F7A02" w14:textId="43D6ACC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7C87832" w14:textId="1DAF6B0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6.53.4 </w:t>
            </w:r>
            <w:r w:rsidRPr="00583AA2">
              <w:rPr>
                <w:rFonts w:asciiTheme="minorHAnsi" w:hAnsiTheme="minorHAnsi" w:cstheme="minorHAnsi"/>
                <w:color w:val="000000"/>
                <w:sz w:val="18"/>
                <w:szCs w:val="18"/>
              </w:rPr>
              <w:br/>
              <w:t>E_0522_Prüfen,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B7C500" w14:textId="6DAA5E8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0D3245" w14:textId="3BF989E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LF</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64E4D6C" w14:textId="6F2D597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E_0522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4FCEABD" w14:textId="39CEC4B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77F165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EB9973E" w14:textId="4C5D4BD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0EBF279" w14:textId="32343DA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9.9.1</w:t>
            </w:r>
            <w:r w:rsidRPr="00583AA2">
              <w:rPr>
                <w:rFonts w:asciiTheme="minorHAnsi" w:hAnsiTheme="minorHAnsi" w:cstheme="minorHAnsi"/>
                <w:color w:val="000000"/>
                <w:sz w:val="18"/>
                <w:szCs w:val="18"/>
              </w:rPr>
              <w:br/>
              <w:t>E_0205_Angebot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1FAB4" w14:textId="192DAD0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BB90D9" w14:textId="0854717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8B0BD49" w14:textId="2A9290D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5A5516" w14:textId="53CC60E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906D5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4C1FFE4" w14:textId="62AF3A7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182CC16" w14:textId="7763B7C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w:t>
            </w:r>
            <w:r w:rsidRPr="00583AA2">
              <w:rPr>
                <w:rFonts w:asciiTheme="minorHAnsi" w:hAnsiTheme="minorHAnsi" w:cstheme="minorHAnsi"/>
                <w:color w:val="000000"/>
                <w:sz w:val="18"/>
                <w:szCs w:val="18"/>
              </w:rPr>
              <w:br/>
              <w:t>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DC1DF2" w14:textId="478F575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757800" w14:textId="6116880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8967FC" w14:textId="386D9C8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76717BF" w14:textId="601AF063"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AA24B4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5144532" w14:textId="0484DDC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5AF40B0" w14:textId="783D16F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 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51A29C" w14:textId="5AA8309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dem LF das Preisblatt mit dem im Angebot angegebenen Preisschlüsselstamm vor?</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D8327B" w14:textId="015C154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Liegt dem LF ein gültiges Preisblatt mit allen im Angebot angegebenen Preisschlüsselstämmen bzw. mit allen im Angebot angegebenen Artikel-ID vor?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158388" w14:textId="44A9F0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Ab dem 01.01.2024 wird die Abrechnung des Messstellenbetriebs ausschließlich mit Hilfe von Artikel-IDs abgerechnet, daher die Erweiterung der Fragestellung.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63D2FF" w14:textId="4682340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D2F58E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1773BDD" w14:textId="0C12AB1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6407223" w14:textId="4339595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9.24.5 E_0257_Stornierung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1679549" w14:textId="0A24E78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 --&gt; 5</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DD6F2EE" w14:textId="44D2CAC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A04</w:t>
            </w:r>
            <w:r w:rsidRPr="00583AA2">
              <w:rPr>
                <w:rFonts w:asciiTheme="minorHAnsi" w:hAnsiTheme="minorHAnsi" w:cstheme="minorHAnsi"/>
                <w:color w:val="000000"/>
                <w:sz w:val="18"/>
                <w:szCs w:val="18"/>
              </w:rPr>
              <w:br/>
              <w:t>Hinweis: Cluster: Zustimmung</w:t>
            </w:r>
            <w:r w:rsidRPr="00583AA2">
              <w:rPr>
                <w:rFonts w:asciiTheme="minorHAnsi" w:hAnsiTheme="minorHAnsi" w:cstheme="minorHAnsi"/>
                <w:color w:val="000000"/>
                <w:sz w:val="18"/>
                <w:szCs w:val="18"/>
              </w:rPr>
              <w:br/>
              <w:t>Stornierung wird bestätigt.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A324D09" w14:textId="65B94E7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5 ("Ist ein zuvor nicht spezifizierter Fehler aufgetreten?") gelöscht worden. Deshalb muss die Sprungmarke im Prüfschritt 3 angepasst werden und im Zustimmungsfall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0B11" w14:textId="11040AD8"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4BAD85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2C97C34" w14:textId="6320AB4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60227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AE9AED" w14:textId="7756AB9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9.26.4 </w:t>
            </w:r>
            <w:r w:rsidRPr="00583AA2">
              <w:rPr>
                <w:rFonts w:asciiTheme="minorHAnsi" w:hAnsiTheme="minorHAnsi" w:cstheme="minorHAnsi"/>
                <w:color w:val="000000"/>
                <w:sz w:val="18"/>
                <w:szCs w:val="18"/>
              </w:rPr>
              <w:br/>
              <w:t>E_0267_Prüfen,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37A4D3E" w14:textId="5301849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5F20084" w14:textId="7C4777E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ESA</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00A9C3F" w14:textId="5CCEDE5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E_0267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1903FC" w14:textId="07345CC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5E51D13"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E758086" w14:textId="7ED8792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CD05EB5" w14:textId="51AD1A8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18.1.1</w:t>
            </w:r>
            <w:r w:rsidRPr="00583AA2">
              <w:rPr>
                <w:rFonts w:asciiTheme="minorHAnsi" w:hAnsiTheme="minorHAnsi" w:cstheme="minorHAnsi"/>
                <w:color w:val="000000"/>
                <w:sz w:val="18"/>
                <w:szCs w:val="18"/>
              </w:rPr>
              <w:br/>
              <w:t>E_1007_Rechnung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CE3147" w14:textId="78E0420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A19</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1453D72" w14:textId="4E52DAB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A17</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531148" w14:textId="5B9D913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Code A19 war in diesem EBD doppelt vorhanden. (Prüfung 280)</w:t>
            </w:r>
            <w:r w:rsidRPr="00583AA2">
              <w:rPr>
                <w:rFonts w:asciiTheme="minorHAnsi" w:hAnsiTheme="minorHAnsi" w:cstheme="minorHAnsi"/>
                <w:color w:val="000000"/>
                <w:sz w:val="18"/>
                <w:szCs w:val="18"/>
              </w:rPr>
              <w:br/>
              <w:t>Da dieses EBD auf dem EBD E_0503 basiert und dort an der identischen Prüfung der Code A17 vergeben ist, wurde der Code in der Prüfung 260 eindeutig und synchron mit dem verwanden EBD aktualisiert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5CAF350" w14:textId="46D8088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FC7416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D98E8A8" w14:textId="70CEA88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E22650C" w14:textId="4323D62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18.3.1</w:t>
            </w:r>
            <w:r w:rsidRPr="00583AA2">
              <w:rPr>
                <w:rFonts w:asciiTheme="minorHAnsi" w:hAnsiTheme="minorHAnsi" w:cstheme="minorHAnsi"/>
                <w:color w:val="000000"/>
                <w:sz w:val="18"/>
                <w:szCs w:val="18"/>
              </w:rPr>
              <w:br/>
              <w:t>E_1004_Entsperrauftrag prüfen (Basiert auf Strom EBD: E_0497_Entsperrauftrag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88B6C7B" w14:textId="50DB55E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Hinweis: 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7CD6C8B" w14:textId="097C7B6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Hinweis:</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CA03BB" w14:textId="0797067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r w:rsidRPr="00583AA2">
              <w:rPr>
                <w:rFonts w:asciiTheme="minorHAnsi" w:hAnsiTheme="minorHAnsi" w:cstheme="minorHAnsi"/>
                <w:color w:val="000000"/>
                <w:sz w:val="18"/>
                <w:szCs w:val="18"/>
              </w:rPr>
              <w:br/>
              <w:t>Den Begriff "Hinweis" verschoben.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FE2B13" w14:textId="47E0F51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EA57D7" w:rsidRPr="009B5106" w14:paraId="713F70F1"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B14F635"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lastRenderedPageBreak/>
              <w:t>60412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E361370"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88161A7" w14:textId="45893B10" w:rsidR="00EA57D7" w:rsidRPr="009B5106" w:rsidRDefault="00C043BE"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8C1844" w14:textId="5BE26F29"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vorhanden</w:t>
            </w:r>
            <w:r w:rsidRPr="009B5106">
              <w:rPr>
                <w:rFonts w:ascii="Calibri" w:hAnsi="Calibri" w:cs="Calibri"/>
                <w:color w:val="000000"/>
                <w:sz w:val="18"/>
                <w:szCs w:val="18"/>
              </w:rPr>
              <w:br/>
              <w:t>Prüfschritt 328 neuer Code AE</w:t>
            </w:r>
            <w:r w:rsidR="005457A9">
              <w:rPr>
                <w:rFonts w:ascii="Calibri" w:hAnsi="Calibri" w:cs="Calibri"/>
                <w:color w:val="000000"/>
                <w:sz w:val="18"/>
                <w:szCs w:val="18"/>
              </w:rPr>
              <w:t>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8B9EF3"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die Rechnungstypen:</w:t>
            </w:r>
            <w:r w:rsidRPr="009B5106">
              <w:rPr>
                <w:rFonts w:ascii="Calibri" w:hAnsi="Calibri" w:cs="Calibri"/>
                <w:color w:val="000000"/>
                <w:sz w:val="18"/>
                <w:szCs w:val="18"/>
              </w:rPr>
              <w:br/>
              <w:t xml:space="preserve">- Turnusrechnung (JVR) </w:t>
            </w:r>
            <w:r w:rsidRPr="009B5106">
              <w:rPr>
                <w:rFonts w:ascii="Calibri" w:hAnsi="Calibri" w:cs="Calibri"/>
                <w:color w:val="000000"/>
                <w:sz w:val="18"/>
                <w:szCs w:val="18"/>
              </w:rPr>
              <w:br/>
              <w:t xml:space="preserve">- Abschlussrechnung (ABR) </w:t>
            </w:r>
            <w:r w:rsidRPr="009B5106">
              <w:rPr>
                <w:rFonts w:ascii="Calibri" w:hAnsi="Calibri" w:cs="Calibri"/>
                <w:color w:val="000000"/>
                <w:sz w:val="18"/>
                <w:szCs w:val="18"/>
              </w:rPr>
              <w:br/>
              <w:t>- Zwischenrechnung (ZVR)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25DBD99"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7DF02185"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9DCD001"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72472FC"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C5BDEF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455 und 458 in der entsprechenden Reihenfolge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86D859"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Reihenfolge der Prüfschritte 455 und 458 getauscht (und umbenannt)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F267D9D"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Im Fall, dass die Resultierende der Rücknahmeposition nur aus einer Position besteht (z.B. bei der zweiten Monatsrechnung) kommt der Prüfschritt zum Erkennen der korrespondierenden Resultierenden zu spät und im weiteren Verlauf zur Ablehnung der Rechnung. Deshalb wird die Reihenfolge der beiden Prüfschritte getauscht.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ADBB1E"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569454E5"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42F14B"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lastRenderedPageBreak/>
              <w:t>60413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2F7508"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A982E1"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80EEB32"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vorhanden</w:t>
            </w:r>
            <w:r w:rsidRPr="009B5106">
              <w:rPr>
                <w:rFonts w:ascii="Calibri" w:hAnsi="Calibri" w:cs="Calibri"/>
                <w:color w:val="000000"/>
                <w:sz w:val="18"/>
                <w:szCs w:val="18"/>
              </w:rPr>
              <w:br/>
              <w:t>Prüfschritt 473 neuer Code AE3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61C7E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Monatsrechnung (MVR)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54015E3"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77BF5E53"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389AE36"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ECF901"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19555B"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EC7487"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vorhanden</w:t>
            </w:r>
            <w:r w:rsidRPr="009B5106">
              <w:rPr>
                <w:rFonts w:ascii="Calibri" w:hAnsi="Calibri" w:cs="Calibri"/>
                <w:color w:val="000000"/>
                <w:sz w:val="18"/>
                <w:szCs w:val="18"/>
              </w:rPr>
              <w:br/>
              <w:t>Prüfschritt 653 neuer Code AE4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3F2B2B"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367FF70"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169E33E"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929310"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lastRenderedPageBreak/>
              <w:t>60416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920787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BB7601"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Prüfschritte 790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BAAE458"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 790 vorhanden</w:t>
            </w:r>
            <w:r w:rsidRPr="009B5106">
              <w:rPr>
                <w:rFonts w:ascii="Calibri" w:hAnsi="Calibri" w:cs="Calibri"/>
                <w:color w:val="000000"/>
                <w:sz w:val="18"/>
                <w:szCs w:val="18"/>
              </w:rPr>
              <w:br/>
              <w:t>Prüfschritt 790 neuer Code AE5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06F7F5"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6352BD"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78E4A7F"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3F9F69"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D34979"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1F330D" w14:textId="511D34BE" w:rsidR="00EA57D7" w:rsidRPr="009B5106" w:rsidRDefault="00C043BE" w:rsidP="00C043BE">
            <w:pPr>
              <w:pStyle w:val="GEFEG"/>
              <w:spacing w:before="60" w:line="185" w:lineRule="exact"/>
              <w:ind w:left="36"/>
              <w:rPr>
                <w:rFonts w:asciiTheme="minorHAnsi" w:hAnsiTheme="minorHAnsi" w:cstheme="minorHAnsi"/>
                <w:color w:val="000000"/>
                <w:sz w:val="18"/>
                <w:szCs w:val="18"/>
              </w:rPr>
            </w:pPr>
            <w:r>
              <w:rPr>
                <w:rFonts w:ascii="Calibri" w:hAnsi="Calibri" w:cs="Calibri"/>
                <w:noProof/>
                <w:color w:val="000000"/>
                <w:sz w:val="18"/>
                <w:szCs w:val="18"/>
              </w:rPr>
              <mc:AlternateContent>
                <mc:Choice Requires="wps">
                  <w:drawing>
                    <wp:anchor distT="0" distB="0" distL="114300" distR="114300" simplePos="0" relativeHeight="251665408" behindDoc="0" locked="0" layoutInCell="1" allowOverlap="1" wp14:anchorId="24D15AAE" wp14:editId="0E908DAC">
                      <wp:simplePos x="0" y="0"/>
                      <wp:positionH relativeFrom="column">
                        <wp:posOffset>883920</wp:posOffset>
                      </wp:positionH>
                      <wp:positionV relativeFrom="paragraph">
                        <wp:posOffset>4122420</wp:posOffset>
                      </wp:positionV>
                      <wp:extent cx="0" cy="167640"/>
                      <wp:effectExtent l="0" t="0" r="0" b="0"/>
                      <wp:wrapNone/>
                      <wp:docPr id="19" name="Textfeld 19">
                        <a:extLst xmlns:a="http://schemas.openxmlformats.org/drawingml/2006/main">
                          <a:ext uri="{FF2B5EF4-FFF2-40B4-BE49-F238E27FC236}">
                            <a16:creationId xmlns:a16="http://schemas.microsoft.com/office/drawing/2014/main" id="{CF58EC1B-C10B-4DB0-BC1C-CAB92C70BA35}"/>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2CE4C59D" id="_x0000_t202" coordsize="21600,21600" o:spt="202" path="m,l,21600r21600,l21600,xe">
                      <v:stroke joinstyle="miter"/>
                      <v:path gradientshapeok="t" o:connecttype="rect"/>
                    </v:shapetype>
                    <v:shape id="Textfeld 19" o:spid="_x0000_s1026" type="#_x0000_t202" style="position:absolute;margin-left:69.6pt;margin-top:324.6pt;width:0;height:13.2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6432" behindDoc="0" locked="0" layoutInCell="1" allowOverlap="1" wp14:anchorId="5A97A566" wp14:editId="06B11073">
                      <wp:simplePos x="0" y="0"/>
                      <wp:positionH relativeFrom="column">
                        <wp:posOffset>883920</wp:posOffset>
                      </wp:positionH>
                      <wp:positionV relativeFrom="paragraph">
                        <wp:posOffset>4122420</wp:posOffset>
                      </wp:positionV>
                      <wp:extent cx="0" cy="167640"/>
                      <wp:effectExtent l="0" t="0" r="0" b="0"/>
                      <wp:wrapNone/>
                      <wp:docPr id="18" name="Textfeld 18">
                        <a:extLst xmlns:a="http://schemas.openxmlformats.org/drawingml/2006/main">
                          <a:ext uri="{FF2B5EF4-FFF2-40B4-BE49-F238E27FC236}">
                            <a16:creationId xmlns:a16="http://schemas.microsoft.com/office/drawing/2014/main" id="{67A2A57C-6065-4A2D-9A61-D64D3BD6BDD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542F7F3" id="Textfeld 18" o:spid="_x0000_s1026" type="#_x0000_t202" style="position:absolute;margin-left:69.6pt;margin-top:324.6pt;width:0;height:13.2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7456" behindDoc="0" locked="0" layoutInCell="1" allowOverlap="1" wp14:anchorId="51D0CFD0" wp14:editId="52C135B4">
                      <wp:simplePos x="0" y="0"/>
                      <wp:positionH relativeFrom="column">
                        <wp:posOffset>883920</wp:posOffset>
                      </wp:positionH>
                      <wp:positionV relativeFrom="paragraph">
                        <wp:posOffset>4122420</wp:posOffset>
                      </wp:positionV>
                      <wp:extent cx="0" cy="167640"/>
                      <wp:effectExtent l="0" t="0" r="0" b="0"/>
                      <wp:wrapNone/>
                      <wp:docPr id="17" name="Textfeld 17">
                        <a:extLst xmlns:a="http://schemas.openxmlformats.org/drawingml/2006/main">
                          <a:ext uri="{FF2B5EF4-FFF2-40B4-BE49-F238E27FC236}">
                            <a16:creationId xmlns:a16="http://schemas.microsoft.com/office/drawing/2014/main" id="{41C8E8A5-4CE1-4CF7-BC03-81A4E7B00073}"/>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93C0C13" id="Textfeld 17" o:spid="_x0000_s1026" type="#_x0000_t202" style="position:absolute;margin-left:69.6pt;margin-top:324.6pt;width:0;height:13.2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8480" behindDoc="0" locked="0" layoutInCell="1" allowOverlap="1" wp14:anchorId="59361DBF" wp14:editId="0C1FFCAF">
                      <wp:simplePos x="0" y="0"/>
                      <wp:positionH relativeFrom="column">
                        <wp:posOffset>883920</wp:posOffset>
                      </wp:positionH>
                      <wp:positionV relativeFrom="paragraph">
                        <wp:posOffset>4122420</wp:posOffset>
                      </wp:positionV>
                      <wp:extent cx="0" cy="167640"/>
                      <wp:effectExtent l="0" t="0" r="0" b="0"/>
                      <wp:wrapNone/>
                      <wp:docPr id="16" name="Textfeld 16">
                        <a:extLst xmlns:a="http://schemas.openxmlformats.org/drawingml/2006/main">
                          <a:ext uri="{FF2B5EF4-FFF2-40B4-BE49-F238E27FC236}">
                            <a16:creationId xmlns:a16="http://schemas.microsoft.com/office/drawing/2014/main" id="{D1640634-DC6F-4F5F-B42A-94246847FCDC}"/>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8ECA05B" id="Textfeld 16" o:spid="_x0000_s1026" type="#_x0000_t202" style="position:absolute;margin-left:69.6pt;margin-top:324.6pt;width:0;height:13.2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9504" behindDoc="0" locked="0" layoutInCell="1" allowOverlap="1" wp14:anchorId="422D8650" wp14:editId="67868280">
                      <wp:simplePos x="0" y="0"/>
                      <wp:positionH relativeFrom="column">
                        <wp:posOffset>883920</wp:posOffset>
                      </wp:positionH>
                      <wp:positionV relativeFrom="paragraph">
                        <wp:posOffset>4122420</wp:posOffset>
                      </wp:positionV>
                      <wp:extent cx="0" cy="167640"/>
                      <wp:effectExtent l="0" t="0" r="0" b="0"/>
                      <wp:wrapNone/>
                      <wp:docPr id="15" name="Textfeld 15">
                        <a:extLst xmlns:a="http://schemas.openxmlformats.org/drawingml/2006/main">
                          <a:ext uri="{FF2B5EF4-FFF2-40B4-BE49-F238E27FC236}">
                            <a16:creationId xmlns:a16="http://schemas.microsoft.com/office/drawing/2014/main" id="{CD3F3DB3-8A2D-4ED2-ABD8-68E47C58559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8A4DAE8" id="Textfeld 15" o:spid="_x0000_s1026" type="#_x0000_t202" style="position:absolute;margin-left:69.6pt;margin-top:324.6pt;width:0;height:13.2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sidRPr="009B5106">
              <w:rPr>
                <w:rFonts w:ascii="Calibri" w:hAnsi="Calibri" w:cs="Calibri"/>
                <w:color w:val="000000"/>
                <w:sz w:val="18"/>
                <w:szCs w:val="18"/>
              </w:rPr>
              <w:t>Prüfschritt 790</w:t>
            </w:r>
            <w:r>
              <w:rPr>
                <w:rFonts w:ascii="Calibri" w:hAnsi="Calibri" w:cs="Calibri"/>
                <w:color w:val="000000"/>
                <w:sz w:val="18"/>
                <w:szCs w:val="18"/>
              </w:rPr>
              <w:br/>
            </w:r>
            <w:r w:rsidRPr="009B5106">
              <w:rPr>
                <w:rFonts w:ascii="Calibri" w:hAnsi="Calibri" w:cs="Calibri"/>
                <w:color w:val="000000"/>
                <w:sz w:val="18"/>
                <w:szCs w:val="18"/>
              </w:rPr>
              <w:t>Prüfschritt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F64CA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 790 umbenannt in 793</w:t>
            </w:r>
            <w:r w:rsidRPr="009B5106">
              <w:rPr>
                <w:rFonts w:ascii="Calibri" w:hAnsi="Calibri" w:cs="Calibri"/>
                <w:color w:val="000000"/>
                <w:sz w:val="18"/>
                <w:szCs w:val="18"/>
              </w:rPr>
              <w:br/>
              <w:t>Prüfschritt 791 umbenannt in 794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E818E2"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0F6B26"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41C5EFCD"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CCE518"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lastRenderedPageBreak/>
              <w:t>60418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7DA654"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62D1D6"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C18D91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vorhanden</w:t>
            </w:r>
            <w:r w:rsidRPr="009B5106">
              <w:rPr>
                <w:rFonts w:ascii="Calibri" w:hAnsi="Calibri" w:cs="Calibri"/>
                <w:color w:val="000000"/>
                <w:sz w:val="18"/>
                <w:szCs w:val="18"/>
              </w:rPr>
              <w:br/>
              <w:t>Prüfschritt 328 neuer Code AE2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04DBCE5"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die Rechnungstypen:</w:t>
            </w:r>
            <w:r w:rsidRPr="009B5106">
              <w:rPr>
                <w:rFonts w:ascii="Calibri" w:hAnsi="Calibri" w:cs="Calibri"/>
                <w:color w:val="000000"/>
                <w:sz w:val="18"/>
                <w:szCs w:val="18"/>
              </w:rPr>
              <w:br/>
              <w:t xml:space="preserve">- Turnusrechnung (JVR) </w:t>
            </w:r>
            <w:r w:rsidRPr="009B5106">
              <w:rPr>
                <w:rFonts w:ascii="Calibri" w:hAnsi="Calibri" w:cs="Calibri"/>
                <w:color w:val="000000"/>
                <w:sz w:val="18"/>
                <w:szCs w:val="18"/>
              </w:rPr>
              <w:br/>
              <w:t xml:space="preserve">- Abschlussrechnung (ABR) </w:t>
            </w:r>
            <w:r w:rsidRPr="009B5106">
              <w:rPr>
                <w:rFonts w:ascii="Calibri" w:hAnsi="Calibri" w:cs="Calibri"/>
                <w:color w:val="000000"/>
                <w:sz w:val="18"/>
                <w:szCs w:val="18"/>
              </w:rPr>
              <w:br/>
              <w:t>- Zwischenrechnung (ZVR)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54802D"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1EA5E3F1"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8D60D0"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7C8077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FD45740"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455 und 458 in der entsprechenden Reihenfolge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23E9F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Reihenfolge der Prüfschritte 455 und 458 getauscht (und umbenannt)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CD4BADE"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Im Fall, dass die Resultierende der Rücknahmeposition nur aus einer Position besteht (z.B. bei der zweiten Monatsrechnung) kommt der Prüfschritt zum Erkennen der korrespondierenden Resultierenden zu spät und im weiteren Verlauf zur Ablehnung der Rechnung. Deshalb wird die Reihenfolge der beiden Prüfschritte getauscht.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811D1AE"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5B6A3D52"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D266552"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lastRenderedPageBreak/>
              <w:t>60419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509F3A6"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9D5009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B859B05"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vorhanden</w:t>
            </w:r>
            <w:r w:rsidRPr="009B5106">
              <w:rPr>
                <w:rFonts w:ascii="Calibri" w:hAnsi="Calibri" w:cs="Calibri"/>
                <w:color w:val="000000"/>
                <w:sz w:val="18"/>
                <w:szCs w:val="18"/>
              </w:rPr>
              <w:br/>
              <w:t>Prüfschritt 473 neuer Code AE3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F98DEB0"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Monatsrechnung (MVR)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A3F7E8"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9F2737A"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BF5BEB"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935F3C7"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D5F5F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C4A6C1D"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vorhanden</w:t>
            </w:r>
            <w:r w:rsidRPr="009B5106">
              <w:rPr>
                <w:rFonts w:ascii="Calibri" w:hAnsi="Calibri" w:cs="Calibri"/>
                <w:color w:val="000000"/>
                <w:sz w:val="18"/>
                <w:szCs w:val="18"/>
              </w:rPr>
              <w:br/>
              <w:t>Prüfschritt 653 neuer Code AE4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22446B"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3A772F9"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4BC7EF5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44F1EE" w14:textId="77777777" w:rsidR="00EA57D7" w:rsidRPr="00660779" w:rsidRDefault="00EA57D7" w:rsidP="00660779">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color w:val="000000"/>
                <w:sz w:val="18"/>
                <w:szCs w:val="18"/>
              </w:rPr>
              <w:lastRenderedPageBreak/>
              <w:t>60422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01EC70" w14:textId="77777777" w:rsidR="00EA57D7" w:rsidRPr="00660779" w:rsidRDefault="00EA57D7"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1D84847" w14:textId="77777777" w:rsidR="00EA57D7" w:rsidRPr="00660779" w:rsidRDefault="00EA57D7"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color w:val="000000"/>
                <w:sz w:val="18"/>
                <w:szCs w:val="18"/>
              </w:rPr>
              <w:t>Prüfschritte 788, 789 und neuer Prüfschritte 790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1597920" w14:textId="77777777" w:rsidR="00EA57D7" w:rsidRPr="00660779" w:rsidRDefault="00EA57D7"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color w:val="000000"/>
                <w:sz w:val="18"/>
                <w:szCs w:val="18"/>
              </w:rPr>
              <w:t>Prüfschritte 788, 789 und neuer Prüfschritt 790 vorhanden</w:t>
            </w:r>
            <w:r w:rsidRPr="00660779">
              <w:rPr>
                <w:rFonts w:asciiTheme="minorHAnsi" w:hAnsiTheme="minorHAnsi" w:cstheme="minorHAnsi"/>
                <w:color w:val="000000"/>
                <w:sz w:val="18"/>
                <w:szCs w:val="18"/>
              </w:rPr>
              <w:br/>
              <w:t>Prüfschritt 790 neuer Code AE5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889658" w14:textId="77777777" w:rsidR="00EA57D7" w:rsidRPr="00660779" w:rsidRDefault="00EA57D7"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660779">
              <w:rPr>
                <w:rFonts w:asciiTheme="minorHAnsi" w:hAnsiTheme="minorHAnsi" w:cstheme="minorHAnsi"/>
                <w:color w:val="000000"/>
                <w:sz w:val="18"/>
                <w:szCs w:val="18"/>
              </w:rPr>
              <w:br/>
              <w:t>Dies betrifft den Rechnungstyp:</w:t>
            </w:r>
            <w:r w:rsidRPr="00660779">
              <w:rPr>
                <w:rFonts w:asciiTheme="minorHAnsi" w:hAnsiTheme="minorHAnsi" w:cstheme="minorHAns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FC8004" w14:textId="77777777" w:rsidR="00EA57D7" w:rsidRPr="00660779" w:rsidRDefault="00EA57D7" w:rsidP="00660779">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color w:val="000000"/>
                <w:sz w:val="18"/>
                <w:szCs w:val="18"/>
              </w:rPr>
              <w:t>Fehler (29.06.2023)</w:t>
            </w:r>
          </w:p>
        </w:tc>
      </w:tr>
      <w:tr w:rsidR="004D6CE5" w:rsidRPr="009B5106" w14:paraId="362A311F"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FC14F8A" w14:textId="7AB0ED54" w:rsidR="004D6CE5" w:rsidRPr="00660779" w:rsidRDefault="004D6CE5" w:rsidP="004D6CE5">
            <w:pPr>
              <w:pStyle w:val="GEFEG"/>
              <w:tabs>
                <w:tab w:val="right" w:pos="624"/>
              </w:tabs>
              <w:spacing w:before="60" w:line="185" w:lineRule="exact"/>
              <w:rPr>
                <w:rFonts w:asciiTheme="minorHAnsi" w:hAnsiTheme="minorHAnsi" w:cstheme="minorHAnsi"/>
                <w:sz w:val="18"/>
                <w:szCs w:val="18"/>
              </w:rPr>
            </w:pPr>
            <w:r w:rsidRPr="001929E0">
              <w:rPr>
                <w:rFonts w:ascii="Calibri" w:hAnsi="Calibri" w:cs="Calibri"/>
                <w:color w:val="000000"/>
                <w:sz w:val="18"/>
                <w:szCs w:val="18"/>
              </w:rPr>
              <w:t>60441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6152998" w14:textId="7407745C" w:rsidR="004D6CE5" w:rsidRPr="00660779" w:rsidRDefault="004D6CE5" w:rsidP="004D6CE5">
            <w:pPr>
              <w:pStyle w:val="GEFEG"/>
              <w:spacing w:before="60"/>
              <w:rPr>
                <w:rFonts w:asciiTheme="minorHAnsi" w:hAnsiTheme="minorHAnsi" w:cstheme="minorHAnsi"/>
                <w:sz w:val="18"/>
                <w:szCs w:val="18"/>
              </w:rPr>
            </w:pPr>
            <w:r w:rsidRPr="009B5106">
              <w:rPr>
                <w:rFonts w:ascii="Calibri" w:hAnsi="Calibri" w:cs="Calibri"/>
                <w:color w:val="000000"/>
                <w:sz w:val="18"/>
                <w:szCs w:val="18"/>
              </w:rPr>
              <w:t>Kapitel 6.7.1E_0406_Netznutzungsrechnung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445127F"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74E95221" w14:textId="368F7D71"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2989C7"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3600B8BF" w14:textId="30E4720A"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w:t>
            </w:r>
            <w:r w:rsidR="004D6CE5">
              <w:rPr>
                <w:rFonts w:ascii="Calibri" w:hAnsi="Calibri" w:cs="Calibri"/>
                <w:color w:val="000000"/>
                <w:sz w:val="18"/>
                <w:szCs w:val="18"/>
              </w:rPr>
              <w:t>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B798D74" w14:textId="77777777" w:rsidR="004D6CE5" w:rsidRPr="00897C65" w:rsidRDefault="004D6CE5" w:rsidP="004D6CE5">
            <w:pPr>
              <w:pStyle w:val="GEFEG"/>
              <w:spacing w:before="60"/>
              <w:rPr>
                <w:rFonts w:ascii="Calibri" w:hAnsi="Calibri" w:cs="Calibri"/>
                <w:color w:val="000000"/>
                <w:sz w:val="18"/>
                <w:szCs w:val="18"/>
              </w:rPr>
            </w:pPr>
            <w:r w:rsidRPr="00897C65">
              <w:rPr>
                <w:rFonts w:ascii="Calibri" w:hAnsi="Calibri" w:cs="Calibri"/>
                <w:color w:val="000000"/>
                <w:sz w:val="18"/>
                <w:szCs w:val="18"/>
              </w:rPr>
              <w:t>Der Sprung ist falsch. Hier muss auf die 794 gesprungen werden.</w:t>
            </w:r>
          </w:p>
          <w:p w14:paraId="54BC3B7F" w14:textId="01348B3D" w:rsidR="004D6CE5" w:rsidRPr="00660779" w:rsidRDefault="004D6CE5" w:rsidP="004D6CE5">
            <w:pPr>
              <w:pStyle w:val="GEFEG"/>
              <w:spacing w:before="60"/>
              <w:rPr>
                <w:rFonts w:asciiTheme="minorHAnsi" w:hAnsiTheme="minorHAnsi" w:cstheme="minorHAnsi"/>
                <w:sz w:val="18"/>
                <w:szCs w:val="18"/>
              </w:rPr>
            </w:pPr>
            <w:r w:rsidRPr="00897C65">
              <w:rPr>
                <w:rFonts w:ascii="Calibri" w:hAnsi="Calibri" w:cs="Calibri"/>
                <w:color w:val="000000"/>
                <w:sz w:val="18"/>
                <w:szCs w:val="18"/>
              </w:rPr>
              <w:t>Mit der Änderungs-ID 60417 (Fehlerkorrektur vom 29.06.2023) wurde der Prüfschritt 791 gelöscht.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443553F" w14:textId="57CE4C72" w:rsidR="004D6CE5" w:rsidRPr="00660779" w:rsidRDefault="004D6CE5" w:rsidP="004D6CE5">
            <w:pPr>
              <w:pStyle w:val="GEFEG"/>
              <w:spacing w:before="60" w:line="185" w:lineRule="exact"/>
              <w:ind w:left="22"/>
              <w:rPr>
                <w:rFonts w:asciiTheme="minorHAnsi" w:hAnsiTheme="minorHAnsi" w:cstheme="minorHAnsi"/>
                <w:sz w:val="18"/>
                <w:szCs w:val="18"/>
              </w:rPr>
            </w:pPr>
            <w:r>
              <w:rPr>
                <w:rFonts w:ascii="Calibri" w:hAnsi="Calibri" w:cs="Calibri"/>
                <w:color w:val="000000"/>
                <w:sz w:val="18"/>
                <w:szCs w:val="18"/>
              </w:rPr>
              <w:t>Fehler (20.07.2023)</w:t>
            </w:r>
          </w:p>
        </w:tc>
      </w:tr>
      <w:tr w:rsidR="004D6CE5" w:rsidRPr="009B5106" w14:paraId="3C18D53A"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232D1BA" w14:textId="207024EA" w:rsidR="004D6CE5" w:rsidRPr="00660779" w:rsidRDefault="004D6CE5" w:rsidP="004D6CE5">
            <w:pPr>
              <w:pStyle w:val="GEFEG"/>
              <w:tabs>
                <w:tab w:val="right" w:pos="624"/>
              </w:tabs>
              <w:spacing w:before="60" w:line="185" w:lineRule="exact"/>
              <w:rPr>
                <w:rFonts w:asciiTheme="minorHAnsi" w:hAnsiTheme="minorHAnsi" w:cstheme="minorHAnsi"/>
                <w:sz w:val="18"/>
                <w:szCs w:val="18"/>
              </w:rPr>
            </w:pPr>
            <w:r w:rsidRPr="001929E0">
              <w:rPr>
                <w:rFonts w:ascii="Calibri" w:hAnsi="Calibri" w:cs="Calibri"/>
                <w:color w:val="000000"/>
                <w:sz w:val="18"/>
                <w:szCs w:val="18"/>
              </w:rPr>
              <w:t>6044</w:t>
            </w:r>
            <w:r>
              <w:rPr>
                <w:rFonts w:ascii="Calibri" w:hAnsi="Calibri" w:cs="Calibri"/>
                <w:color w:val="000000"/>
                <w:sz w:val="18"/>
                <w:szCs w:val="18"/>
              </w:rPr>
              <w:t>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2A493FB" w14:textId="4147A165" w:rsidR="004D6CE5" w:rsidRPr="00660779" w:rsidRDefault="004D6CE5" w:rsidP="004D6CE5">
            <w:pPr>
              <w:pStyle w:val="GEFEG"/>
              <w:spacing w:before="60"/>
              <w:rPr>
                <w:rFonts w:asciiTheme="minorHAnsi" w:hAnsiTheme="minorHAnsi" w:cstheme="minorHAnsi"/>
                <w:sz w:val="18"/>
                <w:szCs w:val="18"/>
              </w:rPr>
            </w:pPr>
            <w:r w:rsidRPr="009B5106">
              <w:rPr>
                <w:rFonts w:ascii="Calibri" w:hAnsi="Calibri" w:cs="Calibri"/>
                <w:color w:val="000000"/>
                <w:sz w:val="18"/>
                <w:szCs w:val="18"/>
              </w:rPr>
              <w:t>Kapitel 6.7.</w:t>
            </w:r>
            <w:r w:rsidR="00500CE3">
              <w:rPr>
                <w:rFonts w:ascii="Calibri" w:hAnsi="Calibri" w:cs="Calibri"/>
                <w:color w:val="000000"/>
                <w:sz w:val="18"/>
                <w:szCs w:val="18"/>
              </w:rPr>
              <w:t>3</w:t>
            </w:r>
            <w:r w:rsidR="00500CE3">
              <w:rPr>
                <w:rFonts w:ascii="Calibri" w:hAnsi="Calibri" w:cs="Calibri"/>
                <w:color w:val="000000"/>
                <w:sz w:val="18"/>
                <w:szCs w:val="18"/>
              </w:rPr>
              <w:br/>
            </w:r>
            <w:r w:rsidRPr="009B5106">
              <w:rPr>
                <w:rFonts w:ascii="Calibri" w:hAnsi="Calibri" w:cs="Calibri"/>
                <w:color w:val="000000"/>
                <w:sz w:val="18"/>
                <w:szCs w:val="18"/>
              </w:rP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BEB862"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4ECDBBA1" w14:textId="3490DE05"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D75AFF6"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45A3F936" w14:textId="025BD374"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w:t>
            </w:r>
            <w:r w:rsidR="004D6CE5">
              <w:rPr>
                <w:rFonts w:ascii="Calibri" w:hAnsi="Calibri" w:cs="Calibri"/>
                <w:color w:val="000000"/>
                <w:sz w:val="18"/>
                <w:szCs w:val="18"/>
              </w:rPr>
              <w:t>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CF11E16" w14:textId="77777777" w:rsidR="004D6CE5" w:rsidRPr="00897C65" w:rsidRDefault="004D6CE5" w:rsidP="004D6CE5">
            <w:pPr>
              <w:pStyle w:val="GEFEG"/>
              <w:spacing w:before="60"/>
              <w:rPr>
                <w:rFonts w:ascii="Calibri" w:hAnsi="Calibri" w:cs="Calibri"/>
                <w:color w:val="000000"/>
                <w:sz w:val="18"/>
                <w:szCs w:val="18"/>
              </w:rPr>
            </w:pPr>
            <w:r w:rsidRPr="00897C65">
              <w:rPr>
                <w:rFonts w:ascii="Calibri" w:hAnsi="Calibri" w:cs="Calibri"/>
                <w:color w:val="000000"/>
                <w:sz w:val="18"/>
                <w:szCs w:val="18"/>
              </w:rPr>
              <w:t>Der Sprung ist falsch. Hier muss auf die 794 gesprungen werden.</w:t>
            </w:r>
          </w:p>
          <w:p w14:paraId="3E9C71C5" w14:textId="491C1DD0" w:rsidR="004D6CE5" w:rsidRPr="00660779" w:rsidRDefault="004D6CE5" w:rsidP="004D6CE5">
            <w:pPr>
              <w:pStyle w:val="GEFEG"/>
              <w:spacing w:before="60"/>
              <w:rPr>
                <w:rFonts w:asciiTheme="minorHAnsi" w:hAnsiTheme="minorHAnsi" w:cstheme="minorHAnsi"/>
                <w:sz w:val="18"/>
                <w:szCs w:val="18"/>
              </w:rPr>
            </w:pPr>
            <w:r w:rsidRPr="00897C65">
              <w:rPr>
                <w:rFonts w:ascii="Calibri" w:hAnsi="Calibri" w:cs="Calibri"/>
                <w:color w:val="000000"/>
                <w:sz w:val="18"/>
                <w:szCs w:val="18"/>
              </w:rPr>
              <w:t>Mit der Änderungs-ID 60417 (Fehlerkorrektur vom 29.06.2023) wurde der Prüfschritt 791 gelöscht.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2C574A7" w14:textId="56B09D16" w:rsidR="004D6CE5" w:rsidRPr="00660779" w:rsidRDefault="004D6CE5" w:rsidP="004D6CE5">
            <w:pPr>
              <w:pStyle w:val="GEFEG"/>
              <w:spacing w:before="60" w:line="185" w:lineRule="exact"/>
              <w:ind w:left="22"/>
              <w:rPr>
                <w:rFonts w:asciiTheme="minorHAnsi" w:hAnsiTheme="minorHAnsi" w:cstheme="minorHAnsi"/>
                <w:sz w:val="18"/>
                <w:szCs w:val="18"/>
              </w:rPr>
            </w:pPr>
            <w:r>
              <w:rPr>
                <w:rFonts w:ascii="Calibri" w:hAnsi="Calibri" w:cs="Calibri"/>
                <w:color w:val="000000"/>
                <w:sz w:val="18"/>
                <w:szCs w:val="18"/>
              </w:rPr>
              <w:t>Fehler (20.07.2023)</w:t>
            </w:r>
          </w:p>
        </w:tc>
      </w:tr>
      <w:tr w:rsidR="00660779" w:rsidRPr="009B5106" w14:paraId="5F8B5F8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2EC8716" w14:textId="634A0E1B" w:rsidR="00660779" w:rsidRPr="00660779" w:rsidRDefault="00660779" w:rsidP="00660779">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60307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70723DE" w14:textId="2B0C02D8"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6.35 AD Bestellung einer Konfiguration vom LF an NB</w:t>
            </w:r>
            <w:r w:rsidRPr="00660779">
              <w:rPr>
                <w:rFonts w:asciiTheme="minorHAnsi" w:hAnsiTheme="minorHAnsi" w:cstheme="minorHAnsi"/>
                <w:sz w:val="18"/>
                <w:szCs w:val="18"/>
              </w:rPr>
              <w:br/>
              <w:t>E_0523_Bestellung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F7E36D" w14:textId="06D5D491"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Ist die gewünschte Prognosegrundlage zum gewünschten Termin bereits umgesetzt?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A08</w:t>
            </w:r>
            <w:r w:rsidRPr="00660779">
              <w:rPr>
                <w:rFonts w:asciiTheme="minorHAnsi" w:hAnsiTheme="minorHAnsi" w:cstheme="minorHAnsi"/>
                <w:sz w:val="18"/>
                <w:szCs w:val="18"/>
              </w:rPr>
              <w:br/>
              <w:t>Hinweis: Cluster: Ablehnung Änderung zum gewünschten Termin bereits umgesetzt.</w:t>
            </w:r>
            <w:r w:rsidRPr="00660779">
              <w:rPr>
                <w:rFonts w:asciiTheme="minorHAnsi" w:hAnsiTheme="minorHAnsi" w:cstheme="minorHAnsi"/>
                <w:sz w:val="18"/>
                <w:szCs w:val="18"/>
              </w:rPr>
              <w:br/>
              <w:t xml:space="preserve">nein -&gt; A09 </w:t>
            </w:r>
            <w:r w:rsidRPr="00660779">
              <w:rPr>
                <w:rFonts w:asciiTheme="minorHAnsi" w:hAnsiTheme="minorHAnsi" w:cstheme="minorHAnsi"/>
                <w:sz w:val="18"/>
                <w:szCs w:val="18"/>
              </w:rPr>
              <w:br/>
              <w:t>Hinweis: Cluster: Zustimmung Bestellung an den MSB am Objekt Marktlokation weitergeleitet</w:t>
            </w:r>
            <w:r w:rsidRPr="00660779">
              <w:rPr>
                <w:rFonts w:asciiTheme="minorHAnsi" w:hAnsiTheme="minorHAnsi" w:cstheme="minorHAnsi"/>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DC9608" w14:textId="544865B6"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Ist die gewünschte Prognosegrundlage zum gewünschten Termin bereits umgesetzt?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A08</w:t>
            </w:r>
            <w:r w:rsidRPr="00660779">
              <w:rPr>
                <w:rFonts w:asciiTheme="minorHAnsi" w:hAnsiTheme="minorHAnsi" w:cstheme="minorHAnsi"/>
                <w:sz w:val="18"/>
                <w:szCs w:val="18"/>
              </w:rPr>
              <w:br/>
              <w:t>Hinweis: Cluster: Ablehnung Änderung zum gewünschten Termin bereits umgesetzt.</w:t>
            </w:r>
            <w:r w:rsidRPr="00660779">
              <w:rPr>
                <w:rFonts w:asciiTheme="minorHAnsi" w:hAnsiTheme="minorHAnsi" w:cstheme="minorHAnsi"/>
                <w:sz w:val="18"/>
                <w:szCs w:val="18"/>
              </w:rPr>
              <w:br/>
              <w:t>nein -&gt; 220</w:t>
            </w:r>
            <w:r w:rsidRPr="00660779">
              <w:rPr>
                <w:rFonts w:asciiTheme="minorHAnsi" w:hAnsiTheme="minorHAnsi" w:cstheme="minorHAnsi"/>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87464AE" w14:textId="52BF2D76"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 xml:space="preserve">Es kann Gründe des NB geben (z.B. 10 Mio. kWh /a an der Marktlokation und Wunsch "Bilanzierung auf Basis von Profilen") in denen eine </w:t>
            </w:r>
            <w:r w:rsidR="003D0976" w:rsidRPr="00660779">
              <w:rPr>
                <w:rFonts w:asciiTheme="minorHAnsi" w:hAnsiTheme="minorHAnsi" w:cstheme="minorHAnsi"/>
                <w:sz w:val="18"/>
                <w:szCs w:val="18"/>
              </w:rPr>
              <w:t>Ablehnung</w:t>
            </w:r>
            <w:r w:rsidRPr="00660779">
              <w:rPr>
                <w:rFonts w:asciiTheme="minorHAnsi" w:hAnsiTheme="minorHAnsi" w:cstheme="minorHAnsi"/>
                <w:sz w:val="18"/>
                <w:szCs w:val="18"/>
              </w:rPr>
              <w:t xml:space="preserve"> </w:t>
            </w:r>
            <w:r w:rsidR="009A2DEF">
              <w:rPr>
                <w:rFonts w:asciiTheme="minorHAnsi" w:hAnsiTheme="minorHAnsi" w:cstheme="minorHAnsi"/>
                <w:sz w:val="18"/>
                <w:szCs w:val="18"/>
              </w:rPr>
              <w:t>S</w:t>
            </w:r>
            <w:r w:rsidRPr="00660779">
              <w:rPr>
                <w:rFonts w:asciiTheme="minorHAnsi" w:hAnsiTheme="minorHAnsi" w:cstheme="minorHAnsi"/>
                <w:sz w:val="18"/>
                <w:szCs w:val="18"/>
              </w:rPr>
              <w:t>onstiges auch bei der Änderung der Prognosegrundlage sinnvoll ist, um hier dem Markt die Möglichkeit der "Rückmeldung" zu geben und die E</w:t>
            </w:r>
            <w:r w:rsidR="00DD0B78">
              <w:rPr>
                <w:rFonts w:asciiTheme="minorHAnsi" w:hAnsiTheme="minorHAnsi" w:cstheme="minorHAnsi"/>
                <w:sz w:val="18"/>
                <w:szCs w:val="18"/>
              </w:rPr>
              <w:t>r</w:t>
            </w:r>
            <w:r w:rsidRPr="00660779">
              <w:rPr>
                <w:rFonts w:asciiTheme="minorHAnsi" w:hAnsiTheme="minorHAnsi" w:cstheme="minorHAnsi"/>
                <w:sz w:val="18"/>
                <w:szCs w:val="18"/>
              </w:rPr>
              <w:t>fahrung in das EBD perspektivisch einfließen zu lassen</w:t>
            </w:r>
            <w:r w:rsidR="00E36C10">
              <w:rPr>
                <w:rFonts w:asciiTheme="minorHAnsi" w:hAnsiTheme="minorHAnsi" w:cstheme="minorHAnsi"/>
                <w:sz w:val="18"/>
                <w:szCs w:val="18"/>
              </w:rPr>
              <w:t>,</w:t>
            </w:r>
            <w:r w:rsidRPr="00660779">
              <w:rPr>
                <w:rFonts w:asciiTheme="minorHAnsi" w:hAnsiTheme="minorHAnsi" w:cstheme="minorHAnsi"/>
                <w:sz w:val="18"/>
                <w:szCs w:val="18"/>
              </w:rPr>
              <w:t xml:space="preserve"> wird auch bei einer Änderung der Prognosegrundlage der </w:t>
            </w:r>
            <w:r w:rsidR="00DD0B78">
              <w:rPr>
                <w:rFonts w:asciiTheme="minorHAnsi" w:hAnsiTheme="minorHAnsi" w:cstheme="minorHAnsi"/>
                <w:sz w:val="18"/>
                <w:szCs w:val="18"/>
              </w:rPr>
              <w:t>Antwortcode „</w:t>
            </w:r>
            <w:r w:rsidRPr="00660779">
              <w:rPr>
                <w:rFonts w:asciiTheme="minorHAnsi" w:hAnsiTheme="minorHAnsi" w:cstheme="minorHAnsi"/>
                <w:sz w:val="18"/>
                <w:szCs w:val="18"/>
              </w:rPr>
              <w:t>A99</w:t>
            </w:r>
            <w:r w:rsidR="00DD0B78">
              <w:rPr>
                <w:rFonts w:asciiTheme="minorHAnsi" w:hAnsiTheme="minorHAnsi" w:cstheme="minorHAnsi"/>
                <w:sz w:val="18"/>
                <w:szCs w:val="18"/>
              </w:rPr>
              <w:t>“</w:t>
            </w:r>
            <w:r w:rsidRPr="00660779">
              <w:rPr>
                <w:rFonts w:asciiTheme="minorHAnsi" w:hAnsiTheme="minorHAnsi" w:cstheme="minorHAnsi"/>
                <w:sz w:val="18"/>
                <w:szCs w:val="18"/>
              </w:rPr>
              <w:t xml:space="preserve"> verwendet.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44754C2" w14:textId="6B6D4EA4" w:rsidR="00660779" w:rsidRPr="00660779" w:rsidRDefault="00660779" w:rsidP="00660779">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660779" w:rsidRPr="009B5106" w14:paraId="6612BB76"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DCC212" w14:textId="5B6EECC7" w:rsidR="00660779" w:rsidRPr="00660779" w:rsidRDefault="00660779" w:rsidP="00660779">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60308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00DE1F7" w14:textId="497E6A3B"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FA287C4" w14:textId="11BE2E68"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3F30AD" w14:textId="4806FE82"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83B1D19" w14:textId="4F5E99F1"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ED82BBD" w14:textId="7B448EC9" w:rsidR="00660779" w:rsidRPr="00660779" w:rsidRDefault="00660779" w:rsidP="00660779">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442FFE" w:rsidRPr="009B5106" w14:paraId="420AA125"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BB0926" w14:textId="7CA657BD" w:rsidR="00442FFE" w:rsidRPr="00660779" w:rsidRDefault="00442FFE" w:rsidP="00660779">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60438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25ADBD0" w14:textId="3FB13494" w:rsidR="00442FFE" w:rsidRPr="00660779" w:rsidRDefault="00AA085B" w:rsidP="00AA085B">
            <w:pPr>
              <w:pStyle w:val="GEFEG"/>
              <w:spacing w:before="60"/>
              <w:rPr>
                <w:rFonts w:asciiTheme="minorHAnsi" w:hAnsiTheme="minorHAnsi" w:cstheme="minorHAnsi"/>
                <w:sz w:val="18"/>
                <w:szCs w:val="18"/>
              </w:rPr>
            </w:pPr>
            <w:r w:rsidRPr="00AA085B">
              <w:rPr>
                <w:rFonts w:asciiTheme="minorHAnsi" w:hAnsiTheme="minorHAnsi" w:cstheme="minorHAnsi"/>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2AF6857" w14:textId="1AF6109D" w:rsidR="00442FFE" w:rsidRPr="00660779" w:rsidRDefault="003070E5" w:rsidP="000451E5">
            <w:pPr>
              <w:pStyle w:val="GEFEG"/>
              <w:spacing w:before="60"/>
              <w:rPr>
                <w:rFonts w:cstheme="minorHAnsi"/>
                <w:color w:val="000000"/>
                <w:sz w:val="18"/>
                <w:szCs w:val="18"/>
              </w:rPr>
            </w:pPr>
            <w:r w:rsidRPr="000451E5">
              <w:rPr>
                <w:rFonts w:asciiTheme="minorHAnsi" w:hAnsiTheme="minorHAnsi" w:cstheme="minorHAnsi"/>
                <w:sz w:val="18"/>
                <w:szCs w:val="18"/>
              </w:rPr>
              <w:t>Prüfschritt 90</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Wurde bereits ein Lieferende zu einem späteren Termin durchgeführt?</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Prüfergebnis:</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ja -&gt; 100</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E42D123" w14:textId="6812B826" w:rsidR="00442FFE" w:rsidRPr="00660779" w:rsidRDefault="000451E5" w:rsidP="000451E5">
            <w:pPr>
              <w:pStyle w:val="GEFEG"/>
              <w:spacing w:before="60" w:line="185" w:lineRule="exact"/>
              <w:ind w:left="36"/>
              <w:rPr>
                <w:rFonts w:asciiTheme="minorHAnsi" w:hAnsiTheme="minorHAnsi" w:cstheme="minorHAnsi"/>
                <w:sz w:val="18"/>
                <w:szCs w:val="18"/>
              </w:rPr>
            </w:pPr>
            <w:r w:rsidRPr="000451E5">
              <w:rPr>
                <w:rFonts w:asciiTheme="minorHAnsi" w:hAnsiTheme="minorHAnsi" w:cstheme="minorHAnsi"/>
                <w:sz w:val="18"/>
                <w:szCs w:val="18"/>
              </w:rPr>
              <w:t>Prüfschritt 90</w:t>
            </w:r>
            <w:r w:rsidRPr="000451E5">
              <w:rPr>
                <w:rFonts w:asciiTheme="minorHAnsi" w:hAnsiTheme="minorHAnsi" w:cstheme="minorHAnsi"/>
                <w:sz w:val="18"/>
                <w:szCs w:val="18"/>
              </w:rPr>
              <w:br/>
              <w:t>Wurde bereits ein Lieferende zu einem späteren Termin durchgeführt?</w:t>
            </w:r>
            <w:r w:rsidRPr="000451E5">
              <w:rPr>
                <w:rFonts w:asciiTheme="minorHAnsi" w:hAnsiTheme="minorHAnsi" w:cstheme="minorHAnsi"/>
                <w:sz w:val="18"/>
                <w:szCs w:val="18"/>
              </w:rPr>
              <w:br/>
              <w:t>Prüfergebnis:</w:t>
            </w:r>
            <w:r w:rsidRPr="000451E5">
              <w:rPr>
                <w:rFonts w:asciiTheme="minorHAnsi" w:hAnsiTheme="minorHAnsi" w:cstheme="minorHAnsi"/>
                <w:sz w:val="18"/>
                <w:szCs w:val="18"/>
              </w:rPr>
              <w:br/>
              <w:t>ja -&gt; 100</w:t>
            </w:r>
            <w:r w:rsidRPr="000451E5">
              <w:rPr>
                <w:rFonts w:asciiTheme="minorHAnsi" w:hAnsiTheme="minorHAnsi" w:cstheme="minorHAnsi"/>
                <w:sz w:val="18"/>
                <w:szCs w:val="18"/>
              </w:rPr>
              <w:br/>
              <w:t>nein -&gt; 1</w:t>
            </w:r>
            <w:r>
              <w:rPr>
                <w:rFonts w:asciiTheme="minorHAnsi" w:hAnsiTheme="minorHAnsi" w:cstheme="minorHAnsi"/>
                <w:sz w:val="18"/>
                <w:szCs w:val="18"/>
              </w:rPr>
              <w:t>5</w:t>
            </w:r>
            <w:r w:rsidRPr="000451E5">
              <w:rPr>
                <w:rFonts w:asciiTheme="minorHAnsi" w:hAnsiTheme="minorHAnsi" w:cstheme="minorHAnsi"/>
                <w:sz w:val="18"/>
                <w:szCs w:val="18"/>
              </w:rPr>
              <w:t>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45DFC1C" w14:textId="3ACCFEA6" w:rsidR="00442FFE" w:rsidRPr="00660779" w:rsidRDefault="005B3AA7" w:rsidP="00660779">
            <w:pPr>
              <w:pStyle w:val="GEFEG"/>
              <w:spacing w:before="60"/>
              <w:rPr>
                <w:rFonts w:asciiTheme="minorHAnsi" w:hAnsiTheme="minorHAnsi" w:cstheme="minorHAnsi"/>
                <w:sz w:val="18"/>
                <w:szCs w:val="18"/>
              </w:rPr>
            </w:pPr>
            <w:r w:rsidRPr="005B3AA7">
              <w:rPr>
                <w:rFonts w:asciiTheme="minorHAnsi" w:hAnsiTheme="minorHAnsi" w:cstheme="minorHAnsi"/>
                <w:sz w:val="18"/>
                <w:szCs w:val="18"/>
              </w:rPr>
              <w:t>Absprung auf Schritt 120 war nicht korrekt, da hier bei einem Lieferende, welches nach dem aktuellen Monat liegt, die Frist für das Bilanzierungsende falsch geprüft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49DBA8D" w14:textId="684F1758" w:rsidR="00442FFE" w:rsidRPr="00660779" w:rsidRDefault="005B3AA7" w:rsidP="00660779">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r>
              <w:rPr>
                <w:rFonts w:asciiTheme="minorHAnsi" w:hAnsiTheme="minorHAnsi" w:cstheme="minorHAnsi"/>
                <w:sz w:val="18"/>
                <w:szCs w:val="18"/>
              </w:rPr>
              <w:t>)</w:t>
            </w:r>
          </w:p>
        </w:tc>
      </w:tr>
      <w:tr w:rsidR="00EC6C0D" w:rsidRPr="009B5106" w14:paraId="05F309F3"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971650E" w14:textId="31E94F7A" w:rsidR="00EC6C0D" w:rsidRPr="00660779" w:rsidRDefault="00EC6C0D" w:rsidP="00EC6C0D">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60447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E3E91F1" w14:textId="58D5DC20" w:rsidR="00EC6C0D" w:rsidRPr="00660779" w:rsidRDefault="00EC6C0D" w:rsidP="00EC6C0D">
            <w:pPr>
              <w:pStyle w:val="GEFEG"/>
              <w:spacing w:before="60"/>
              <w:rPr>
                <w:rFonts w:asciiTheme="minorHAnsi" w:hAnsiTheme="minorHAnsi" w:cstheme="minorHAnsi"/>
                <w:sz w:val="18"/>
                <w:szCs w:val="18"/>
              </w:rPr>
            </w:pPr>
            <w:r w:rsidRPr="00164D57">
              <w:rPr>
                <w:rFonts w:ascii="Calibri" w:hAnsi="Calibri" w:cs="Calibri"/>
                <w:color w:val="000000"/>
                <w:sz w:val="18"/>
                <w:szCs w:val="18"/>
              </w:rPr>
              <w:t>Kapitel 6.7.1 AD: Netznutzungsabrechnung</w:t>
            </w:r>
            <w:r w:rsidRPr="00164D57">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B2180F3"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1F5C9537"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w:t>
            </w:r>
          </w:p>
          <w:p w14:paraId="5171ABCF" w14:textId="3DD51587" w:rsidR="00EC6C0D" w:rsidRPr="007602F3"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790 - Code AD8 Cluster: Ablehnung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A1F7E01"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1531A576"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-AD8 Cluster: Ablehnung</w:t>
            </w:r>
          </w:p>
          <w:p w14:paraId="10D8F533" w14:textId="2CA56314" w:rsidR="00EC6C0D" w:rsidRPr="00660779"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788 - Code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1C5AF6" w14:textId="214305BE" w:rsidR="00B61B91" w:rsidRPr="00B61B91"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 xml:space="preserve">Der </w:t>
            </w:r>
            <w:r>
              <w:rPr>
                <w:rFonts w:asciiTheme="minorHAnsi" w:hAnsiTheme="minorHAnsi" w:cstheme="minorHAnsi"/>
                <w:sz w:val="18"/>
                <w:szCs w:val="18"/>
              </w:rPr>
              <w:t>Antwortcode</w:t>
            </w:r>
            <w:r w:rsidRPr="00B61B91">
              <w:rPr>
                <w:rFonts w:asciiTheme="minorHAnsi" w:hAnsiTheme="minorHAnsi" w:cstheme="minorHAnsi"/>
                <w:sz w:val="18"/>
                <w:szCs w:val="18"/>
              </w:rPr>
              <w:t xml:space="preserve"> AD8 muss in den "Ja-Pfad" verschoben werden, da die Ausgänge vom Prüfschritt 787 vertauscht wurden.</w:t>
            </w:r>
          </w:p>
          <w:p w14:paraId="6E436690" w14:textId="3DDA6097" w:rsidR="00EC6C0D" w:rsidRPr="00660779"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Prüfschritt angepasst von 790 auf 788 (Korrektur).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AC295A1" w14:textId="6509AA77" w:rsidR="00EC6C0D" w:rsidRPr="00660779" w:rsidRDefault="00B61B91" w:rsidP="00EC6C0D">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p>
        </w:tc>
      </w:tr>
      <w:tr w:rsidR="00B61B91" w:rsidRPr="009B5106" w14:paraId="739CEC6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535DBDF" w14:textId="764A6495" w:rsidR="00B61B91" w:rsidRPr="00660779" w:rsidRDefault="00B61B91" w:rsidP="00B61B91">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lastRenderedPageBreak/>
              <w:t>6044</w:t>
            </w:r>
            <w:r w:rsidR="00C203FB">
              <w:rPr>
                <w:rFonts w:asciiTheme="minorHAnsi" w:hAnsiTheme="minorHAnsi" w:cstheme="minorHAnsi"/>
                <w:sz w:val="18"/>
                <w:szCs w:val="18"/>
              </w:rPr>
              <w:t>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E40AEAF" w14:textId="75C79ED2" w:rsidR="00B61B91" w:rsidRPr="00660779" w:rsidRDefault="00B61B91" w:rsidP="00B61B91">
            <w:pPr>
              <w:pStyle w:val="GEFEG"/>
              <w:spacing w:before="60"/>
              <w:rPr>
                <w:rFonts w:asciiTheme="minorHAnsi" w:hAnsiTheme="minorHAnsi" w:cstheme="minorHAnsi"/>
                <w:sz w:val="18"/>
                <w:szCs w:val="18"/>
              </w:rPr>
            </w:pPr>
            <w:r w:rsidRPr="00164D57">
              <w:rPr>
                <w:rFonts w:ascii="Calibri" w:hAnsi="Calibri" w:cs="Calibri"/>
                <w:color w:val="000000"/>
                <w:sz w:val="18"/>
                <w:szCs w:val="18"/>
              </w:rPr>
              <w:t>Kapitel 6.7.</w:t>
            </w:r>
            <w:r>
              <w:rPr>
                <w:rFonts w:ascii="Calibri" w:hAnsi="Calibri" w:cs="Calibri"/>
                <w:color w:val="000000"/>
                <w:sz w:val="18"/>
                <w:szCs w:val="18"/>
              </w:rPr>
              <w:t>3</w:t>
            </w:r>
            <w:r w:rsidRPr="00164D57">
              <w:rPr>
                <w:rFonts w:ascii="Calibri" w:hAnsi="Calibri" w:cs="Calibri"/>
                <w:color w:val="000000"/>
                <w:sz w:val="18"/>
                <w:szCs w:val="18"/>
              </w:rPr>
              <w:t xml:space="preserve"> AD: Netznutzungsabrechnung</w:t>
            </w:r>
            <w:r w:rsidRPr="00164D57">
              <w:rPr>
                <w:rFonts w:ascii="Calibri" w:hAnsi="Calibri" w:cs="Calibri"/>
                <w:color w:val="000000"/>
                <w:sz w:val="18"/>
                <w:szCs w:val="18"/>
              </w:rPr>
              <w:br/>
              <w:t>E_040</w:t>
            </w:r>
            <w:r>
              <w:rPr>
                <w:rFonts w:ascii="Calibri" w:hAnsi="Calibri" w:cs="Calibri"/>
                <w:color w:val="000000"/>
                <w:sz w:val="18"/>
                <w:szCs w:val="18"/>
              </w:rPr>
              <w:t>7</w:t>
            </w:r>
            <w:r w:rsidRPr="00164D57">
              <w:rPr>
                <w:rFonts w:ascii="Calibri" w:hAnsi="Calibri" w:cs="Calibri"/>
                <w:color w:val="000000"/>
                <w:sz w:val="18"/>
                <w:szCs w:val="18"/>
              </w:rPr>
              <w:t>_</w:t>
            </w:r>
            <w:r w:rsidR="008F300D">
              <w:rPr>
                <w:rFonts w:ascii="Calibri" w:hAnsi="Calibri" w:cs="Calibri"/>
                <w:color w:val="000000"/>
                <w:sz w:val="18"/>
                <w:szCs w:val="18"/>
              </w:rPr>
              <w:t xml:space="preserve">erneut </w:t>
            </w:r>
            <w:r w:rsidRPr="00164D57">
              <w:rPr>
                <w:rFonts w:ascii="Calibri" w:hAnsi="Calibri" w:cs="Calibri"/>
                <w:color w:val="000000"/>
                <w:sz w:val="18"/>
                <w:szCs w:val="18"/>
              </w:rPr>
              <w:t>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59FAE6"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71FB0293"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w:t>
            </w:r>
          </w:p>
          <w:p w14:paraId="127A6404" w14:textId="459EA402" w:rsidR="00B61B91" w:rsidRPr="007602F3"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790 - Code AD8 Cluster: Ablehnung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206BC10"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07699BC4"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-AD8 Cluster: Ablehnung</w:t>
            </w:r>
          </w:p>
          <w:p w14:paraId="7C5BAB6A" w14:textId="79895BAE" w:rsidR="00B61B91" w:rsidRPr="00660779"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788 - Code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58F2C3B" w14:textId="77777777" w:rsidR="00B61B91" w:rsidRPr="00B61B91"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 xml:space="preserve">Der </w:t>
            </w:r>
            <w:r>
              <w:rPr>
                <w:rFonts w:asciiTheme="minorHAnsi" w:hAnsiTheme="minorHAnsi" w:cstheme="minorHAnsi"/>
                <w:sz w:val="18"/>
                <w:szCs w:val="18"/>
              </w:rPr>
              <w:t>Antwortcode</w:t>
            </w:r>
            <w:r w:rsidRPr="00B61B91">
              <w:rPr>
                <w:rFonts w:asciiTheme="minorHAnsi" w:hAnsiTheme="minorHAnsi" w:cstheme="minorHAnsi"/>
                <w:sz w:val="18"/>
                <w:szCs w:val="18"/>
              </w:rPr>
              <w:t xml:space="preserve"> AD8 muss in den "Ja-Pfad" verschoben werden, da die Ausgänge vom Prüfschritt 787 vertauscht wurden.</w:t>
            </w:r>
          </w:p>
          <w:p w14:paraId="63CC0A06" w14:textId="00A09D64" w:rsidR="00B61B91" w:rsidRPr="00660779"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Prüfschritt angepasst von 790 auf 788 (Korrektur).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5A98696" w14:textId="2CC2C385" w:rsidR="00B61B91" w:rsidRPr="00660779" w:rsidRDefault="00B61B91" w:rsidP="00B61B91">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p>
        </w:tc>
      </w:tr>
      <w:tr w:rsidR="00B61B91" w:rsidRPr="009B5106" w14:paraId="16FED9CB"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9BB2D9" w14:textId="4A954202" w:rsidR="00B61B91" w:rsidRPr="00660779" w:rsidRDefault="00B61B91" w:rsidP="00B61B91">
            <w:pPr>
              <w:pStyle w:val="GEFEG"/>
              <w:tabs>
                <w:tab w:val="right" w:pos="624"/>
              </w:tabs>
              <w:spacing w:before="60" w:line="185" w:lineRule="exact"/>
              <w:rPr>
                <w:rFonts w:asciiTheme="minorHAnsi" w:hAnsiTheme="minorHAnsi" w:cstheme="minorHAnsi"/>
                <w:sz w:val="18"/>
                <w:szCs w:val="18"/>
              </w:rPr>
            </w:pPr>
            <w:r w:rsidRPr="00660779">
              <w:rPr>
                <w:rFonts w:asciiTheme="minorHAnsi" w:hAnsiTheme="minorHAnsi" w:cstheme="minorHAnsi"/>
                <w:sz w:val="18"/>
                <w:szCs w:val="18"/>
              </w:rPr>
              <w:t>60309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0290F58" w14:textId="3BE2DD00" w:rsidR="00B61B91" w:rsidRPr="00660779" w:rsidRDefault="00B61B91" w:rsidP="00B61B91">
            <w:pPr>
              <w:pStyle w:val="GEFEG"/>
              <w:spacing w:before="60"/>
              <w:rPr>
                <w:rFonts w:asciiTheme="minorHAnsi" w:hAnsiTheme="minorHAnsi" w:cstheme="minorHAnsi"/>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23E54A5" w14:textId="0BC7A6CE" w:rsidR="00B61B91" w:rsidRPr="00660779" w:rsidRDefault="00B61B91" w:rsidP="00B61B91">
            <w:pPr>
              <w:pStyle w:val="GEFEG"/>
              <w:spacing w:before="60" w:line="185" w:lineRule="exact"/>
              <w:ind w:left="36"/>
              <w:rPr>
                <w:rFonts w:asciiTheme="minorHAnsi" w:hAnsiTheme="minorHAnsi" w:cstheme="minorHAnsi"/>
                <w:sz w:val="18"/>
                <w:szCs w:val="18"/>
              </w:rPr>
            </w:pPr>
            <w:r w:rsidRPr="007602F3">
              <w:rPr>
                <w:rFonts w:asciiTheme="minorHAnsi" w:hAnsiTheme="minorHAnsi" w:cstheme="minorHAnsi"/>
                <w:sz w:val="18"/>
                <w:szCs w:val="18"/>
              </w:rPr>
              <w:t>[...]</w:t>
            </w:r>
            <w:r>
              <w:rPr>
                <w:rFonts w:asciiTheme="minorHAnsi" w:hAnsiTheme="minorHAnsi" w:cstheme="minorHAnsi"/>
                <w:sz w:val="18"/>
                <w:szCs w:val="18"/>
              </w:rPr>
              <w:br/>
            </w:r>
            <w:r w:rsidRPr="007602F3">
              <w:rPr>
                <w:rFonts w:asciiTheme="minorHAnsi" w:hAnsiTheme="minorHAnsi" w:cstheme="minorHAnsi"/>
                <w:sz w:val="18"/>
                <w:szCs w:val="18"/>
              </w:rPr>
              <w:t>Nr. 50</w:t>
            </w:r>
            <w:r w:rsidRPr="007602F3">
              <w:rPr>
                <w:rFonts w:asciiTheme="minorHAnsi" w:hAnsiTheme="minorHAnsi" w:cstheme="minorHAnsi"/>
                <w:sz w:val="18"/>
                <w:szCs w:val="18"/>
              </w:rPr>
              <w:br/>
              <w:t>Prüfschritt</w:t>
            </w:r>
            <w:r w:rsidRPr="007602F3">
              <w:rPr>
                <w:rFonts w:asciiTheme="minorHAnsi" w:hAnsiTheme="minorHAnsi" w:cstheme="minorHAnsi"/>
                <w:sz w:val="18"/>
                <w:szCs w:val="18"/>
              </w:rPr>
              <w:br/>
              <w:t>Wurde mit dem Code der Zählzeit bereits eine ausgerollte Zählzeitdefinition mit einer höheren Version versendet?</w:t>
            </w:r>
            <w:r w:rsidRPr="007602F3">
              <w:rPr>
                <w:rFonts w:asciiTheme="minorHAnsi" w:hAnsiTheme="minorHAnsi" w:cstheme="minorHAnsi"/>
                <w:sz w:val="18"/>
                <w:szCs w:val="18"/>
              </w:rPr>
              <w:br/>
              <w:t xml:space="preserve">Prüfergebnis </w:t>
            </w:r>
            <w:r w:rsidRPr="007602F3">
              <w:rPr>
                <w:rFonts w:asciiTheme="minorHAnsi" w:hAnsiTheme="minorHAnsi" w:cstheme="minorHAnsi"/>
                <w:sz w:val="18"/>
                <w:szCs w:val="18"/>
              </w:rPr>
              <w:br/>
              <w:t>ja -&gt; A03</w:t>
            </w:r>
            <w:r w:rsidRPr="007602F3">
              <w:rPr>
                <w:rFonts w:asciiTheme="minorHAnsi" w:hAnsiTheme="minorHAnsi" w:cstheme="minorHAnsi"/>
                <w:sz w:val="18"/>
                <w:szCs w:val="18"/>
              </w:rPr>
              <w:br/>
              <w:t>Hinweis: Es wurde bereits eine ausgerollte Zählzeitdefinition für den Code der Zählzeit mit einer höheren Version versendet</w:t>
            </w:r>
            <w:r w:rsidRPr="007602F3">
              <w:rPr>
                <w:rFonts w:asciiTheme="minorHAnsi" w:hAnsiTheme="minorHAnsi" w:cstheme="minorHAnsi"/>
                <w:sz w:val="18"/>
                <w:szCs w:val="18"/>
              </w:rPr>
              <w:br/>
              <w:t>Hinweis: Es ist als Referenz der Geschäftsvorfall zu benennen, mit welchem die Übersicht der Definition übermittelt wurde.</w:t>
            </w:r>
            <w:r w:rsidRPr="007602F3">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422830" w14:textId="753CBBFE" w:rsidR="00B61B91" w:rsidRPr="00660779" w:rsidRDefault="00B61B91" w:rsidP="00B61B91">
            <w:pPr>
              <w:pStyle w:val="GEFEG"/>
              <w:spacing w:before="60" w:line="185" w:lineRule="exact"/>
              <w:ind w:left="36"/>
              <w:rPr>
                <w:rFonts w:asciiTheme="minorHAnsi" w:hAnsiTheme="minorHAnsi" w:cstheme="minorHAnsi"/>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w:t>
            </w:r>
            <w:r w:rsidR="00772D80">
              <w:rPr>
                <w:rFonts w:asciiTheme="minorHAnsi" w:hAnsiTheme="minorHAnsi" w:cstheme="minorHAnsi"/>
                <w:sz w:val="18"/>
                <w:szCs w:val="18"/>
              </w:rPr>
              <w:t>definition</w:t>
            </w:r>
            <w:r w:rsidRPr="00660779">
              <w:rPr>
                <w:rFonts w:asciiTheme="minorHAnsi" w:hAnsiTheme="minorHAnsi" w:cstheme="minorHAnsi"/>
                <w:sz w:val="18"/>
                <w:szCs w:val="18"/>
              </w:rPr>
              <w:t xml:space="preserve">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w:t>
            </w:r>
            <w:r w:rsidR="00CC63F2">
              <w:rPr>
                <w:rFonts w:asciiTheme="minorHAnsi" w:hAnsiTheme="minorHAnsi" w:cstheme="minorHAnsi"/>
                <w:sz w:val="18"/>
                <w:szCs w:val="18"/>
              </w:rPr>
              <w:t>definition</w:t>
            </w:r>
            <w:r w:rsidRPr="00660779">
              <w:rPr>
                <w:rFonts w:asciiTheme="minorHAnsi" w:hAnsiTheme="minorHAnsi" w:cstheme="minorHAnsi"/>
                <w:sz w:val="18"/>
                <w:szCs w:val="18"/>
              </w:rPr>
              <w:t xml:space="preserve">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10CB764" w14:textId="4F6C1A46" w:rsidR="00B61B91" w:rsidRPr="00660779" w:rsidRDefault="00B61B91" w:rsidP="00B61B91">
            <w:pPr>
              <w:pStyle w:val="GEFEG"/>
              <w:spacing w:before="60"/>
              <w:rPr>
                <w:rFonts w:asciiTheme="minorHAnsi" w:hAnsiTheme="minorHAnsi" w:cstheme="minorHAnsi"/>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FE45E35" w14:textId="0138D530" w:rsidR="00B61B91" w:rsidRPr="00660779" w:rsidRDefault="00B61B91" w:rsidP="00B61B91">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p>
        </w:tc>
      </w:tr>
      <w:tr w:rsidR="00B61B91" w:rsidRPr="009B5106" w14:paraId="133C1A59"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1B72953" w14:textId="357284F5"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AB9136C" w14:textId="05637377"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92AC789" w14:textId="53514225"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935C089" w14:textId="6F635BD5"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284C05" w14:textId="51C6E4C7"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AF92639" w14:textId="56437D6F"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EB258E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CB804F" w14:textId="762FEEAD"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105FE1D" w14:textId="27E45D82"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62736FC" w14:textId="77777777" w:rsidR="005459A3" w:rsidRDefault="00B61B91" w:rsidP="005459A3">
            <w:pPr>
              <w:pStyle w:val="GEFEG"/>
              <w:spacing w:before="60" w:line="185" w:lineRule="exact"/>
              <w:ind w:left="36"/>
              <w:rPr>
                <w:rFonts w:asciiTheme="minorHAnsi" w:hAnsiTheme="minorHAnsi" w:cstheme="minorHAnsi"/>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r>
            <w:r w:rsidR="007E7809">
              <w:rPr>
                <w:rFonts w:asciiTheme="minorHAnsi" w:hAnsiTheme="minorHAnsi" w:cstheme="minorHAnsi"/>
                <w:sz w:val="18"/>
                <w:szCs w:val="18"/>
              </w:rPr>
              <w:t>W</w:t>
            </w:r>
            <w:r w:rsidR="007E7809" w:rsidRPr="007E7809">
              <w:rPr>
                <w:rFonts w:asciiTheme="minorHAnsi" w:hAnsiTheme="minorHAnsi" w:cstheme="minorHAnsi"/>
                <w:sz w:val="18"/>
                <w:szCs w:val="18"/>
              </w:rPr>
              <w:t>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 xml:space="preserve">Hinweis: </w:t>
            </w:r>
            <w:r w:rsidR="005459A3" w:rsidRPr="005459A3">
              <w:rPr>
                <w:rFonts w:asciiTheme="minorHAnsi" w:hAnsiTheme="minorHAnsi" w:cstheme="minorHAnsi"/>
                <w:sz w:val="18"/>
                <w:szCs w:val="18"/>
              </w:rPr>
              <w:t>Es wurde bereits eine ausgerollte Schaltzeitdefinition für den Code der Schaltzeitdefinition mit einer höheren Version versendet</w:t>
            </w:r>
          </w:p>
          <w:p w14:paraId="4DF266D7" w14:textId="3D92A586" w:rsidR="00B61B91" w:rsidRPr="00660779" w:rsidRDefault="005459A3" w:rsidP="005459A3">
            <w:pPr>
              <w:pStyle w:val="GEFEG"/>
              <w:spacing w:before="60" w:line="185" w:lineRule="exact"/>
              <w:ind w:left="36"/>
              <w:rPr>
                <w:rFonts w:asciiTheme="minorHAnsi" w:hAnsiTheme="minorHAnsi" w:cstheme="minorHAnsi"/>
                <w:color w:val="000000"/>
                <w:sz w:val="18"/>
                <w:szCs w:val="18"/>
              </w:rPr>
            </w:pPr>
            <w:r w:rsidRPr="005459A3">
              <w:rPr>
                <w:rFonts w:asciiTheme="minorHAnsi" w:hAnsiTheme="minorHAnsi" w:cstheme="minorHAnsi"/>
                <w:sz w:val="18"/>
                <w:szCs w:val="18"/>
              </w:rPr>
              <w:t>Hinweis: Es ist als Referenz der Geschäftsvorfall zu benennen, mit welchem die Übersicht der Definition übermittelt wurde.</w:t>
            </w:r>
            <w:r w:rsidR="00B61B91"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602ACF" w14:textId="34BD24B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5725D5" w14:textId="44F38DB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D534606" w14:textId="4E917635"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3094BC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B087D97" w14:textId="3D70B455"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FC6D935" w14:textId="27C2FBF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A878770" w14:textId="7E4A1450"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C63D4F0" w14:textId="3AFEC95F"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CECE1C3" w14:textId="6E9534CA"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9DE93C" w14:textId="6D171401"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D6CDA05"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6AD1F35" w14:textId="2967567D"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930F4A" w14:textId="7C6DB114"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6BE7E52" w14:textId="172F4AE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w:t>
            </w:r>
            <w:r w:rsidRPr="00660779">
              <w:rPr>
                <w:rFonts w:asciiTheme="minorHAnsi" w:hAnsiTheme="minorHAnsi" w:cstheme="minorHAnsi"/>
                <w:sz w:val="18"/>
                <w:szCs w:val="18"/>
              </w:rPr>
              <w:br/>
              <w:t>zu benennen, mit welchem die Übersicht der</w:t>
            </w:r>
            <w:r w:rsidRPr="00660779">
              <w:rPr>
                <w:rFonts w:asciiTheme="minorHAnsi" w:hAnsiTheme="minorHAnsi" w:cstheme="minorHAnsi"/>
                <w:sz w:val="18"/>
                <w:szCs w:val="18"/>
              </w:rPr>
              <w:br/>
              <w:t>Definition übermittelt wurde</w:t>
            </w:r>
            <w:r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500F41F" w14:textId="6D60D3B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A20522" w14:textId="4F333F2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r w:rsidRPr="00660779">
              <w:rPr>
                <w:rFonts w:asciiTheme="minorHAnsi" w:hAnsiTheme="minorHAnsi" w:cstheme="minorHAnsi"/>
                <w:sz w:val="18"/>
                <w:szCs w:val="18"/>
              </w:rPr>
              <w:br/>
              <w:t>Plus, Angabe der korrekten Referenz, welche beim negativen Prüfergebnis als nächstes zu prüfen ist.</w:t>
            </w:r>
            <w:r w:rsidRPr="00660779">
              <w:rPr>
                <w:rFonts w:asciiTheme="minorHAnsi" w:hAnsiTheme="minorHAnsi" w:cstheme="minorHAnsi"/>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2ABA1D9" w14:textId="7C09B977"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30E80A9D"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3F4EA00" w14:textId="1C1CFA53"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5C1E953" w14:textId="1EBC11C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B210180" w14:textId="3003C289"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C435827" w14:textId="63B695CA"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ausgerollte Zählzeit</w:t>
            </w:r>
            <w:r>
              <w:rPr>
                <w:rFonts w:asciiTheme="minorHAnsi" w:hAnsiTheme="minorHAnsi" w:cstheme="minorHAnsi"/>
                <w:sz w:val="18"/>
                <w:szCs w:val="18"/>
              </w:rPr>
              <w:t>d</w:t>
            </w:r>
            <w:r w:rsidRPr="00660779">
              <w:rPr>
                <w:rFonts w:asciiTheme="minorHAnsi" w:hAnsiTheme="minorHAnsi" w:cstheme="minorHAnsi"/>
                <w:sz w:val="18"/>
                <w:szCs w:val="18"/>
              </w:rPr>
              <w:t>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E99A30A" w14:textId="1F879BF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108C6D" w14:textId="3077F0E2"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6D43F7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EBFAC8" w14:textId="12E00F0C"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800AB05" w14:textId="38ADFDB3"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CAD828F" w14:textId="05EA9AAA"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767414" w14:textId="143C2F0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Zählzeitdefinition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Zählzeitdefinition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4FEBB9" w14:textId="63E5972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312E47B" w14:textId="79E5A5E9"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22241FA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CE1685" w14:textId="7A1AD28D"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B42BE84" w14:textId="720C759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A938B64" w14:textId="6308F4C1"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57796F" w14:textId="69A27F88"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BDA65B2" w14:textId="1A036212"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7C5DB8" w14:textId="0ED601F7"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BDBCD27"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C3F6842" w14:textId="431627C3"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78F9733" w14:textId="4400452C"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A856AB" w14:textId="596A80F3"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11C179" w14:textId="65E1CD8E"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F38399E" w14:textId="2297B447"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072324" w14:textId="30EBCCA7"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4A3886B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BDBEE55" w14:textId="6116F9BC"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F52E383" w14:textId="49777DA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9EEC7A4" w14:textId="081D7AFE"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6DE17A" w14:textId="6E0422A2"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A6FEBC0" w14:textId="2FB1A22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2B3E3D8" w14:textId="4CA785F8"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0A62C8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1E3BE95" w14:textId="51CB4AF7"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9131BEB" w14:textId="7F07D7B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D22CC48" w14:textId="6AEAAC11"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180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B03ABB0" w14:textId="6E9D483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DE6E5B" w14:textId="4250EAD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E3C76CC" w14:textId="354D3795"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26C07523"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1D5C48F" w14:textId="6E5A18EE"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0E287B4" w14:textId="117B5F72"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D7CD17E" w14:textId="22E92E8B"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40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87DA517" w14:textId="108EBD0E"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40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73346CA" w14:textId="4EF78033"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52F6849" w14:textId="07FE14A0"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5D060AF3"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9E42D3C" w14:textId="3969E769"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A85A12" w14:textId="2EDF8435"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294475E" w14:textId="4FDFAFA8"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60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70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D82D164" w14:textId="5362A808"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60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70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EA7C710" w14:textId="0AD5193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58C9391" w14:textId="2C362D4D"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9E65F9D"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EEF1B4A" w14:textId="3574AB48"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5F68D00" w14:textId="57DBA77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E8BE56E" w14:textId="20B591C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EDA226" w14:textId="70A61C3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7268F1" w14:textId="2F95482B"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A30B6EC" w14:textId="0CFE598A"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22B1BC0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5455FB9" w14:textId="14BDB44A"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60323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76288E" w14:textId="4CBA345A"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CFE9C16" w14:textId="1E7746C0"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Leistungskurvendefinition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EB6E34A" w14:textId="60E1F65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93A6BEB" w14:textId="57B5139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r w:rsidRPr="00660779">
              <w:rPr>
                <w:rFonts w:asciiTheme="minorHAnsi" w:hAnsiTheme="minorHAnsi" w:cstheme="minorHAnsi"/>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14AEEA3" w14:textId="58BE7953"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4736271F"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008CA2" w14:textId="1E4158B2"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E1FE90F" w14:textId="4BF45B96"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93CC5DB" w14:textId="786A68C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B7F417E" w14:textId="25435C1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C005DF0" w14:textId="24317DB5"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52067AE" w14:textId="19B052F0"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CCE945C"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7A50656" w14:textId="3A07BB12"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0F0FD11" w14:textId="55A06E3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8293757" w14:textId="06B020A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3CC6FE" w14:textId="2DE23C47"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Zählzeitdefinition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Zählzeitdefinition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AAD591" w14:textId="5B2F48C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2CFE69C" w14:textId="4008FEF2"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5406E9B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04D7BEF" w14:textId="34296A46"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60326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7985564" w14:textId="33DEC989"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A10C7CE" w14:textId="04E658E7"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0CDE195" w14:textId="13ED3803"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553F05D" w14:textId="0E8A975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038F474" w14:textId="75DDC78A"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322CF72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7299228" w14:textId="583CE388"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0D8C7ED" w14:textId="32F1AF8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7A75D7" w14:textId="7CE8713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007690F" w14:textId="7C4C1F45"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565361" w14:textId="0F58A79C"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5C99A30" w14:textId="5722C3CB"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45AB899"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75B61E1" w14:textId="6BBE1E75"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C6C882" w14:textId="77A354E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006FFEA" w14:textId="4FFE13F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79481F0" w14:textId="6151AF8B"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7498411" w14:textId="15C85126"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A5C5CA4" w14:textId="40DDD6A0"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57A7257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CBBB569" w14:textId="197F9E54"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60329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82B7913" w14:textId="4FE9CD10"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6D0B886" w14:textId="576CC2C4"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180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043D8BA" w14:textId="0278BEE3"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DE2E90" w14:textId="6D3FAA3B"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r w:rsidRPr="00660779">
              <w:rPr>
                <w:rFonts w:asciiTheme="minorHAnsi" w:hAnsiTheme="minorHAnsi" w:cstheme="minorHAnsi"/>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7AD1FBB" w14:textId="3E729A3D"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686CF1" w:rsidRPr="00686CF1" w14:paraId="069B8AC4"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47053C8"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44AE99D"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 xml:space="preserve">Kapitel 6.7.1 </w:t>
            </w:r>
            <w:r w:rsidRPr="00686CF1">
              <w:rPr>
                <w:rFonts w:asciiTheme="minorHAnsi" w:hAnsiTheme="minorHAnsi" w:cstheme="minorHAnsi"/>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F0EA3A"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D5683C4"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B09E818" w14:textId="47B80852"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619BE28" w14:textId="04978E75"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38A1B2ED"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7A874E7"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499A220"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4ED8828"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8D3AE7"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1977A0" w14:textId="7A241EBB"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C0F0872" w14:textId="4540D13B"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036B280B"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C158193"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018ADE8"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 xml:space="preserve">Kapitel 6.7.3 </w:t>
            </w:r>
            <w:r w:rsidRPr="00686CF1">
              <w:rPr>
                <w:rFonts w:asciiTheme="minorHAnsi" w:hAnsiTheme="minorHAnsi" w:cstheme="minorHAnsi"/>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D47E63"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C018564"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167169C" w14:textId="56BBF02E"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ADB2AE1" w14:textId="62A79D26"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567737FE"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75A5AA2"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053A942"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491097E"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25E950"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87460EE" w14:textId="02FA057B"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3B74D26" w14:textId="5344970A"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2B2870E1"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154561E"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60494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B788A73"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6.9.4</w:t>
            </w:r>
            <w:r w:rsidRPr="00686CF1">
              <w:rPr>
                <w:rFonts w:asciiTheme="minorHAnsi" w:hAnsiTheme="minorHAnsi" w:cstheme="minorHAnsi"/>
                <w:sz w:val="18"/>
                <w:szCs w:val="18"/>
              </w:rPr>
              <w:br/>
              <w:t>E_0472_Prüfen, ob Sperrauftrag erfolgreich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A64378B" w14:textId="327DA34A"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Der Anschlussnutzer wurde nicht angetroffen. Es gab keine Anzeichen dafür, dass dieser anwesend war.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1B39A34" w14:textId="3D8C8520"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 xml:space="preserve">Cluster: </w:t>
            </w:r>
            <w:r w:rsidR="00355126">
              <w:rPr>
                <w:rFonts w:asciiTheme="minorHAnsi" w:hAnsiTheme="minorHAnsi" w:cstheme="minorHAnsi"/>
                <w:sz w:val="18"/>
                <w:szCs w:val="18"/>
              </w:rPr>
              <w:t>g</w:t>
            </w:r>
            <w:r w:rsidRPr="00686CF1">
              <w:rPr>
                <w:rFonts w:asciiTheme="minorHAnsi" w:hAnsiTheme="minorHAnsi" w:cstheme="minorHAnsi"/>
                <w:sz w:val="18"/>
                <w:szCs w:val="18"/>
              </w:rPr>
              <w:t>escheitert</w:t>
            </w:r>
            <w:r w:rsidRPr="00686CF1">
              <w:rPr>
                <w:rFonts w:asciiTheme="minorHAnsi" w:hAnsiTheme="minorHAnsi" w:cstheme="minorHAnsi"/>
                <w:sz w:val="18"/>
                <w:szCs w:val="18"/>
              </w:rPr>
              <w:br/>
              <w:t>Der Anschlussnutzer wurde nicht angetroffen. Es gab keine Anzeichen dafür, dass dieser anwesend war.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2F740A"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In AHB Bedingungen wird auf die Cluster verwiesen. Fehlende Cluster führen zu falschen Prüfungen/Ablehnungen aufgrund der fehlenden Angaben.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183717B" w14:textId="09634B7A"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4246AA" w:rsidRPr="004246AA" w14:paraId="74D6F99F" w14:textId="77777777" w:rsidTr="004246AA">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2D334A" w14:textId="77777777" w:rsidR="004246AA" w:rsidRPr="004246AA" w:rsidRDefault="004246AA" w:rsidP="004246AA">
            <w:pPr>
              <w:pStyle w:val="GEFEG"/>
              <w:tabs>
                <w:tab w:val="right" w:pos="624"/>
              </w:tabs>
              <w:spacing w:before="60" w:line="185" w:lineRule="exact"/>
              <w:rPr>
                <w:rFonts w:asciiTheme="minorHAnsi" w:hAnsiTheme="minorHAnsi" w:cstheme="minorHAnsi"/>
                <w:sz w:val="18"/>
                <w:szCs w:val="18"/>
              </w:rPr>
            </w:pPr>
            <w:r w:rsidRPr="004246AA">
              <w:rPr>
                <w:rFonts w:asciiTheme="minorHAnsi" w:hAnsiTheme="minorHAnsi" w:cstheme="minorHAnsi"/>
                <w:sz w:val="18"/>
                <w:szCs w:val="18"/>
              </w:rPr>
              <w:lastRenderedPageBreak/>
              <w:t>60527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D158D39" w14:textId="77777777" w:rsidR="004246AA" w:rsidRPr="004246AA" w:rsidRDefault="004246AA" w:rsidP="004246AA">
            <w:pPr>
              <w:pStyle w:val="GEFEG"/>
              <w:spacing w:before="60"/>
              <w:rPr>
                <w:rFonts w:asciiTheme="minorHAnsi" w:hAnsiTheme="minorHAnsi" w:cstheme="minorHAnsi"/>
                <w:sz w:val="18"/>
                <w:szCs w:val="18"/>
              </w:rPr>
            </w:pPr>
            <w:r w:rsidRPr="004246AA">
              <w:rPr>
                <w:rFonts w:asciiTheme="minorHAnsi" w:hAnsiTheme="minorHAnsi" w:cstheme="minorHAnsi"/>
                <w:sz w:val="18"/>
                <w:szCs w:val="18"/>
              </w:rPr>
              <w:t>nach Kapitel 6.29</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ED7C0C3" w14:textId="14665F71" w:rsidR="004246AA" w:rsidRPr="004246AA" w:rsidRDefault="004246AA" w:rsidP="004246AA">
            <w:pPr>
              <w:pStyle w:val="GEFEG"/>
              <w:spacing w:before="60" w:line="185" w:lineRule="exact"/>
              <w:ind w:left="36"/>
              <w:rPr>
                <w:rFonts w:asciiTheme="minorHAnsi" w:hAnsiTheme="minorHAnsi" w:cstheme="minorHAnsi"/>
                <w:sz w:val="18"/>
                <w:szCs w:val="18"/>
              </w:rPr>
            </w:pPr>
            <w:r w:rsidRPr="004246AA">
              <w:rPr>
                <w:rFonts w:asciiTheme="minorHAnsi" w:hAnsiTheme="minorHAnsi" w:cstheme="minorHAnsi"/>
                <w:sz w:val="18"/>
                <w:szCs w:val="18"/>
              </w:rPr>
              <w:t>Kapitel 6.30 AD: Bestellung Änderung Netzentgelte aufgrund netzorientierter Steuerung</w:t>
            </w:r>
            <w:r w:rsidR="00F46353" w:rsidRPr="00F46353">
              <w:rPr>
                <w:rFonts w:asciiTheme="minorHAnsi" w:hAnsiTheme="minorHAnsi" w:cstheme="minorHAnsi"/>
                <w:sz w:val="18"/>
                <w:szCs w:val="18"/>
              </w:rPr>
              <w:t>smöglichkeit</w:t>
            </w:r>
            <w:r w:rsidRPr="004246AA">
              <w:rPr>
                <w:rFonts w:asciiTheme="minorHAnsi" w:hAnsiTheme="minorHAnsi" w:cstheme="minorHAnsi"/>
                <w:sz w:val="18"/>
                <w:szCs w:val="18"/>
              </w:rPr>
              <w:t xml:space="preserve"> von LF an NB</w:t>
            </w:r>
            <w:r w:rsidRPr="004246AA">
              <w:rPr>
                <w:rFonts w:asciiTheme="minorHAnsi" w:hAnsiTheme="minorHAnsi" w:cstheme="minorHAnsi"/>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60AD8D2" w14:textId="607C4AF2" w:rsidR="004246AA" w:rsidRPr="004246AA" w:rsidRDefault="004246AA" w:rsidP="004246AA">
            <w:pPr>
              <w:pStyle w:val="GEFEG"/>
              <w:spacing w:before="60" w:line="185" w:lineRule="exact"/>
              <w:ind w:left="36"/>
              <w:rPr>
                <w:rFonts w:asciiTheme="minorHAnsi" w:hAnsiTheme="minorHAnsi" w:cstheme="minorHAnsi"/>
                <w:sz w:val="18"/>
                <w:szCs w:val="18"/>
              </w:rPr>
            </w:pPr>
            <w:r w:rsidRPr="004246AA">
              <w:rPr>
                <w:rFonts w:asciiTheme="minorHAnsi" w:hAnsiTheme="minorHAnsi" w:cstheme="minorHAnsi"/>
                <w:sz w:val="18"/>
                <w:szCs w:val="18"/>
              </w:rPr>
              <w:t>Kapitel 6.30 AD: Bestellung Änderung Netzentgelte aufgrund netzorientierter Steuerung</w:t>
            </w:r>
            <w:r w:rsidR="00F46353" w:rsidRPr="00F46353">
              <w:rPr>
                <w:rFonts w:asciiTheme="minorHAnsi" w:hAnsiTheme="minorHAnsi" w:cstheme="minorHAnsi"/>
                <w:sz w:val="18"/>
                <w:szCs w:val="18"/>
              </w:rPr>
              <w:t>smöglichkeit</w:t>
            </w:r>
            <w:r w:rsidRPr="004246AA">
              <w:rPr>
                <w:rFonts w:asciiTheme="minorHAnsi" w:hAnsiTheme="minorHAnsi" w:cstheme="minorHAnsi"/>
                <w:sz w:val="18"/>
                <w:szCs w:val="18"/>
              </w:rPr>
              <w:t xml:space="preserve"> von LF an NB</w:t>
            </w:r>
            <w:r w:rsidRPr="004246AA">
              <w:rPr>
                <w:rFonts w:asciiTheme="minorHAnsi" w:hAnsiTheme="minorHAnsi" w:cstheme="minorHAnsi"/>
                <w:sz w:val="18"/>
                <w:szCs w:val="18"/>
              </w:rPr>
              <w:br/>
              <w:t>vorhanden</w:t>
            </w:r>
            <w:r w:rsidRPr="004246AA">
              <w:rPr>
                <w:rFonts w:asciiTheme="minorHAnsi" w:hAnsiTheme="minorHAnsi" w:cstheme="minorHAnsi"/>
                <w:sz w:val="18"/>
                <w:szCs w:val="18"/>
              </w:rPr>
              <w:br/>
              <w:t>Aufnahme neuer EBD:</w:t>
            </w:r>
            <w:r w:rsidRPr="004246AA">
              <w:rPr>
                <w:rFonts w:asciiTheme="minorHAnsi" w:hAnsiTheme="minorHAnsi" w:cstheme="minorHAnsi"/>
                <w:sz w:val="18"/>
                <w:szCs w:val="18"/>
              </w:rPr>
              <w:br/>
              <w:t>6.30.1 E_0570_Bestellung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92CE448" w14:textId="77777777" w:rsidR="004246AA" w:rsidRPr="004246AA" w:rsidRDefault="004246AA" w:rsidP="004246AA">
            <w:pPr>
              <w:pStyle w:val="GEFEG"/>
              <w:spacing w:before="60"/>
              <w:rPr>
                <w:rFonts w:asciiTheme="minorHAnsi" w:hAnsiTheme="minorHAnsi" w:cstheme="minorHAnsi"/>
                <w:sz w:val="18"/>
                <w:szCs w:val="18"/>
              </w:rPr>
            </w:pPr>
            <w:r w:rsidRPr="004246AA">
              <w:rPr>
                <w:rFonts w:asciiTheme="minorHAnsi" w:hAnsiTheme="minorHAnsi" w:cstheme="minorHAnsi"/>
                <w:sz w:val="18"/>
                <w:szCs w:val="18"/>
              </w:rPr>
              <w:t>Zur Bestellung der Änderung der Netzentgelte bei Anwendung der netzorientierten Steuerung von steuerbaren Verbrauchseinrichtungen und steuerbaren Netzanschlüssen nach § 14a EnWG.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A3E5886" w14:textId="77777777" w:rsidR="004246AA" w:rsidRPr="004246AA" w:rsidRDefault="004246AA" w:rsidP="004246AA">
            <w:pPr>
              <w:pStyle w:val="GEFEG"/>
              <w:spacing w:before="60" w:line="185" w:lineRule="exact"/>
              <w:ind w:left="22"/>
              <w:rPr>
                <w:rFonts w:asciiTheme="minorHAnsi" w:hAnsiTheme="minorHAnsi" w:cstheme="minorHAnsi"/>
                <w:sz w:val="18"/>
                <w:szCs w:val="18"/>
              </w:rPr>
            </w:pPr>
            <w:r w:rsidRPr="004246AA">
              <w:rPr>
                <w:rFonts w:asciiTheme="minorHAnsi" w:hAnsiTheme="minorHAnsi" w:cstheme="minorHAnsi"/>
                <w:sz w:val="18"/>
                <w:szCs w:val="18"/>
              </w:rPr>
              <w:t>Anpassung (29.09.2023)</w:t>
            </w:r>
          </w:p>
        </w:tc>
      </w:tr>
      <w:tr w:rsidR="00686CF1" w:rsidRPr="00686CF1" w14:paraId="08CFB92E"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7F93760"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60508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ECE1684"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 xml:space="preserve">Kapitel 6.48.1 </w:t>
            </w:r>
            <w:r w:rsidRPr="00686CF1">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342D272"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170</w:t>
            </w:r>
            <w:r w:rsidRPr="00686CF1">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5902911"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170</w:t>
            </w:r>
            <w:r w:rsidRPr="00686CF1">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6846038" w14:textId="52DC016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Korrektur: Der Prüfschritt 120 liegt weiter oben. Es wäre also eine Endlosschleife.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F6C25AE" w14:textId="41534FED"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079AE88A"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7934FD8"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60526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96ADECB"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18.2.4</w:t>
            </w:r>
            <w:r w:rsidRPr="00686CF1">
              <w:rPr>
                <w:rFonts w:asciiTheme="minorHAnsi" w:hAnsiTheme="minorHAnsi" w:cstheme="minorHAnsi"/>
                <w:sz w:val="18"/>
                <w:szCs w:val="18"/>
              </w:rPr>
              <w:br/>
              <w:t>E_1003_Prüfen, ob Sperrauftrag erfolgreich (Basiert auf Strom EBD: E_0472_Prüfen, ob Sperrauftrag erfolgreich)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3F1FCF9" w14:textId="1724FD0E"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w:t>
            </w:r>
            <w:r w:rsidR="009651F1">
              <w:rPr>
                <w:rFonts w:asciiTheme="minorHAnsi" w:hAnsiTheme="minorHAnsi" w:cstheme="minorHAnsi"/>
                <w:sz w:val="18"/>
                <w:szCs w:val="18"/>
              </w:rPr>
              <w:t>0</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Der Anschlussnutzer wurde nicht angetroffen. Es gab keine Anzeichen dafür, dass dieser anwesend war.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5828D3C" w14:textId="402D3AB9"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20</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 xml:space="preserve">Cluster: </w:t>
            </w:r>
            <w:r w:rsidR="00355126">
              <w:rPr>
                <w:rFonts w:asciiTheme="minorHAnsi" w:hAnsiTheme="minorHAnsi" w:cstheme="minorHAnsi"/>
                <w:sz w:val="18"/>
                <w:szCs w:val="18"/>
              </w:rPr>
              <w:t>g</w:t>
            </w:r>
            <w:r w:rsidRPr="00686CF1">
              <w:rPr>
                <w:rFonts w:asciiTheme="minorHAnsi" w:hAnsiTheme="minorHAnsi" w:cstheme="minorHAnsi"/>
                <w:sz w:val="18"/>
                <w:szCs w:val="18"/>
              </w:rPr>
              <w:t>escheitert</w:t>
            </w:r>
            <w:r w:rsidRPr="00686CF1">
              <w:rPr>
                <w:rFonts w:asciiTheme="minorHAnsi" w:hAnsiTheme="minorHAnsi" w:cstheme="minorHAnsi"/>
                <w:sz w:val="18"/>
                <w:szCs w:val="18"/>
              </w:rPr>
              <w:br/>
              <w:t>Der Anschlussnutzer wurde nicht angetroffen. Es gab keine Anzeichen dafür, dass dieser anwesend war.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C711A27"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In AHB Bedingungen wird auf die Cluster verwiesen. Fehlende Cluster führen zu falschen Prüfungen/Ablehnungen aufgrund der fehlenden Angaben.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A051E76" w14:textId="342E1150"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1937E8" w:rsidRPr="00686CF1" w14:paraId="6FB0D150"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92F7EFA" w14:textId="7B7821FF" w:rsidR="001937E8" w:rsidRPr="00686CF1" w:rsidRDefault="00CC1DE9" w:rsidP="001937E8">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60600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E270F8A" w14:textId="7F495AF1" w:rsidR="001937E8" w:rsidRPr="00686CF1" w:rsidRDefault="001937E8" w:rsidP="001937E8">
            <w:pPr>
              <w:pStyle w:val="GEFEG"/>
              <w:spacing w:before="60"/>
              <w:rPr>
                <w:rFonts w:asciiTheme="minorHAnsi" w:hAnsiTheme="minorHAnsi" w:cstheme="minorHAnsi"/>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B8C0F5A" w14:textId="3C32C5DD" w:rsidR="001937E8" w:rsidRPr="00686CF1" w:rsidRDefault="001937E8" w:rsidP="001937E8">
            <w:pPr>
              <w:pStyle w:val="GEFEG"/>
              <w:spacing w:before="60" w:line="185" w:lineRule="exact"/>
              <w:ind w:left="36"/>
              <w:rPr>
                <w:rFonts w:asciiTheme="minorHAnsi" w:hAnsiTheme="minorHAnsi" w:cstheme="minorHAnsi"/>
                <w:sz w:val="18"/>
                <w:szCs w:val="18"/>
              </w:rPr>
            </w:pPr>
            <w:r w:rsidRPr="005071DD">
              <w:rPr>
                <w:rFonts w:ascii="Calibri" w:hAnsi="Calibri" w:cs="Calibri"/>
                <w:color w:val="000000"/>
                <w:sz w:val="18"/>
                <w:szCs w:val="18"/>
              </w:rPr>
              <w:t>Hinweis: In diesem Entscheidungsbaumdiagramm ist die Prüfung einer Rechnung für „Blindarbeit“ bereits abgebildet. Eine Abrechnung kommt jedoch erst ab dem 01.01.2023 für Leistungszeiträume ab dem 01.01.2023 in Betracht.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735D106" w14:textId="444BED18" w:rsidR="001937E8" w:rsidRPr="00686CF1" w:rsidRDefault="00A46060" w:rsidP="001937E8">
            <w:pPr>
              <w:pStyle w:val="GEFEG"/>
              <w:spacing w:before="60" w:line="185" w:lineRule="exact"/>
              <w:ind w:left="36"/>
              <w:rPr>
                <w:rFonts w:asciiTheme="minorHAnsi" w:hAnsiTheme="minorHAnsi" w:cstheme="minorHAnsi"/>
                <w:sz w:val="18"/>
                <w:szCs w:val="18"/>
              </w:rPr>
            </w:pPr>
            <w:r w:rsidRPr="00A46060">
              <w:rPr>
                <w:rFonts w:ascii="Calibri" w:hAnsi="Calibri" w:cs="Calibri"/>
                <w:color w:val="000000"/>
                <w:sz w:val="18"/>
                <w:szCs w:val="18"/>
              </w:rPr>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A0D195" w14:textId="06CE6EB7" w:rsidR="001937E8" w:rsidRPr="00686CF1" w:rsidRDefault="001937E8" w:rsidP="001937E8">
            <w:pPr>
              <w:pStyle w:val="GEFEG"/>
              <w:spacing w:before="60"/>
              <w:rPr>
                <w:rFonts w:asciiTheme="minorHAnsi" w:hAnsiTheme="minorHAnsi" w:cstheme="minorHAnsi"/>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2952B74" w14:textId="387A2180" w:rsidR="001937E8" w:rsidRPr="00686CF1" w:rsidRDefault="001937E8" w:rsidP="001937E8">
            <w:pPr>
              <w:pStyle w:val="GEFEG"/>
              <w:spacing w:before="60" w:line="185" w:lineRule="exact"/>
              <w:ind w:left="22"/>
              <w:rPr>
                <w:rFonts w:asciiTheme="minorHAnsi" w:hAnsiTheme="minorHAnsi" w:cstheme="minorHAnsi"/>
                <w:sz w:val="18"/>
                <w:szCs w:val="18"/>
              </w:rPr>
            </w:pPr>
            <w:r w:rsidRPr="00E76021">
              <w:rPr>
                <w:rFonts w:ascii="Calibri" w:hAnsi="Calibri" w:cs="Calibri"/>
                <w:color w:val="000000"/>
                <w:sz w:val="18"/>
                <w:szCs w:val="18"/>
              </w:rPr>
              <w:t>Fehler (12.12.2023)</w:t>
            </w:r>
          </w:p>
        </w:tc>
      </w:tr>
      <w:tr w:rsidR="001937E8" w:rsidRPr="00686CF1" w14:paraId="256CCF6A"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A97010" w14:textId="3ADC50DD" w:rsidR="001937E8" w:rsidRPr="00686CF1" w:rsidRDefault="00A72026" w:rsidP="001937E8">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60601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63CE54F" w14:textId="4063ECC1" w:rsidR="001937E8" w:rsidRPr="00686CF1" w:rsidRDefault="001937E8" w:rsidP="001937E8">
            <w:pPr>
              <w:pStyle w:val="GEFEG"/>
              <w:spacing w:before="60"/>
              <w:rPr>
                <w:rFonts w:asciiTheme="minorHAnsi" w:hAnsiTheme="minorHAnsi" w:cstheme="minorHAnsi"/>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935FD2F" w14:textId="6E6D8E71" w:rsidR="001937E8" w:rsidRPr="00686CF1" w:rsidRDefault="001937E8" w:rsidP="001937E8">
            <w:pPr>
              <w:pStyle w:val="GEFEG"/>
              <w:spacing w:before="60" w:line="185" w:lineRule="exact"/>
              <w:ind w:left="36"/>
              <w:rPr>
                <w:rFonts w:asciiTheme="minorHAnsi" w:hAnsiTheme="minorHAnsi" w:cstheme="minorHAnsi"/>
                <w:sz w:val="18"/>
                <w:szCs w:val="18"/>
              </w:rPr>
            </w:pPr>
            <w:r w:rsidRPr="00D027F7">
              <w:rPr>
                <w:rFonts w:ascii="Calibri" w:hAnsi="Calibri" w:cs="Calibri"/>
                <w:color w:val="000000"/>
                <w:sz w:val="18"/>
                <w:szCs w:val="18"/>
              </w:rPr>
              <w:t xml:space="preserve">In </w:t>
            </w:r>
            <w:r w:rsidR="00CA2106">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sidR="00CA2106">
              <w:rPr>
                <w:rFonts w:ascii="Calibri" w:hAnsi="Calibri" w:cs="Calibri"/>
                <w:color w:val="000000"/>
                <w:sz w:val="18"/>
                <w:szCs w:val="18"/>
              </w:rPr>
              <w:t>n</w:t>
            </w:r>
            <w:r w:rsidRPr="00D027F7">
              <w:rPr>
                <w:rFonts w:ascii="Calibri" w:hAnsi="Calibri" w:cs="Calibri"/>
                <w:color w:val="000000"/>
                <w:sz w:val="18"/>
                <w:szCs w:val="18"/>
              </w:rPr>
              <w:t xml:space="preserve"> 34, 36, 37 wurde der Begriff "Marktlokation</w:t>
            </w:r>
            <w:r w:rsidR="00CA2106">
              <w:rPr>
                <w:rFonts w:ascii="Calibri" w:hAnsi="Calibri" w:cs="Calibri"/>
                <w:color w:val="000000"/>
                <w:sz w:val="18"/>
                <w:szCs w:val="18"/>
              </w:rPr>
              <w:t>“ verwendet.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73EED16" w14:textId="7F884152" w:rsidR="001937E8" w:rsidRPr="00686CF1" w:rsidRDefault="001937E8" w:rsidP="001937E8">
            <w:pPr>
              <w:pStyle w:val="GEFEG"/>
              <w:spacing w:before="60" w:line="185" w:lineRule="exact"/>
              <w:ind w:left="36"/>
              <w:rPr>
                <w:rFonts w:asciiTheme="minorHAnsi" w:hAnsiTheme="minorHAnsi" w:cstheme="minorHAnsi"/>
                <w:sz w:val="18"/>
                <w:szCs w:val="18"/>
              </w:rPr>
            </w:pPr>
            <w:r w:rsidRPr="00D027F7">
              <w:rPr>
                <w:rFonts w:ascii="Calibri" w:hAnsi="Calibri" w:cs="Calibri"/>
                <w:color w:val="000000"/>
                <w:sz w:val="18"/>
                <w:szCs w:val="18"/>
              </w:rPr>
              <w:t xml:space="preserve">In </w:t>
            </w:r>
            <w:r w:rsidR="00CA2106">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sidR="00CA2106">
              <w:rPr>
                <w:rFonts w:ascii="Calibri" w:hAnsi="Calibri" w:cs="Calibri"/>
                <w:color w:val="000000"/>
                <w:sz w:val="18"/>
                <w:szCs w:val="18"/>
              </w:rPr>
              <w:t>n</w:t>
            </w:r>
            <w:r w:rsidRPr="00D027F7">
              <w:rPr>
                <w:rFonts w:ascii="Calibri" w:hAnsi="Calibri" w:cs="Calibri"/>
                <w:color w:val="000000"/>
                <w:sz w:val="18"/>
                <w:szCs w:val="18"/>
              </w:rPr>
              <w:t xml:space="preserve"> 34, 36, 37 wurde der Begriff "Marktlokation“ durch den Begriff "Lokation" </w:t>
            </w:r>
            <w:r w:rsidR="00A10AA2">
              <w:rPr>
                <w:rFonts w:ascii="Calibri" w:hAnsi="Calibri" w:cs="Calibri"/>
                <w:color w:val="000000"/>
                <w:sz w:val="18"/>
                <w:szCs w:val="18"/>
              </w:rPr>
              <w:t>ersetzt</w:t>
            </w:r>
            <w:r w:rsidRPr="00D027F7">
              <w:rPr>
                <w:rFonts w:ascii="Calibri" w:hAnsi="Calibri" w:cs="Calibr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41A25F5" w14:textId="03779A10" w:rsidR="001937E8" w:rsidRPr="00686CF1" w:rsidRDefault="001937E8" w:rsidP="001937E8">
            <w:pPr>
              <w:pStyle w:val="GEFEG"/>
              <w:spacing w:before="60"/>
              <w:rPr>
                <w:rFonts w:asciiTheme="minorHAnsi" w:hAnsiTheme="minorHAnsi" w:cstheme="minorHAnsi"/>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A2EEDFC" w14:textId="1E5E01B3" w:rsidR="001937E8" w:rsidRPr="00686CF1" w:rsidRDefault="001937E8" w:rsidP="001937E8">
            <w:pPr>
              <w:pStyle w:val="GEFEG"/>
              <w:spacing w:before="60" w:line="185" w:lineRule="exact"/>
              <w:ind w:left="22"/>
              <w:rPr>
                <w:rFonts w:asciiTheme="minorHAnsi" w:hAnsiTheme="minorHAnsi" w:cstheme="minorHAnsi"/>
                <w:sz w:val="18"/>
                <w:szCs w:val="18"/>
              </w:rPr>
            </w:pPr>
            <w:r w:rsidRPr="00E76021">
              <w:rPr>
                <w:rFonts w:ascii="Calibri" w:hAnsi="Calibri" w:cs="Calibri"/>
                <w:color w:val="000000"/>
                <w:sz w:val="18"/>
                <w:szCs w:val="18"/>
              </w:rPr>
              <w:t>Fehler (12.12.2023)</w:t>
            </w:r>
          </w:p>
        </w:tc>
      </w:tr>
      <w:tr w:rsidR="001937E8" w:rsidRPr="00686CF1" w14:paraId="5D256370"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3174CD7" w14:textId="30997A71" w:rsidR="001937E8" w:rsidRPr="00686CF1" w:rsidRDefault="00CC1DE9" w:rsidP="001937E8">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60605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FEBD129" w14:textId="1773F81C" w:rsidR="001937E8" w:rsidRPr="00686CF1" w:rsidRDefault="001937E8" w:rsidP="001937E8">
            <w:pPr>
              <w:pStyle w:val="GEFEG"/>
              <w:spacing w:before="60"/>
              <w:rPr>
                <w:rFonts w:asciiTheme="minorHAnsi" w:hAnsiTheme="minorHAnsi" w:cstheme="minorHAnsi"/>
                <w:sz w:val="18"/>
                <w:szCs w:val="18"/>
              </w:rPr>
            </w:pPr>
            <w:r w:rsidRPr="005071DD">
              <w:rPr>
                <w:rFonts w:ascii="Calibri" w:hAnsi="Calibri" w:cs="Calibri"/>
                <w:color w:val="000000"/>
                <w:sz w:val="18"/>
                <w:szCs w:val="18"/>
              </w:rPr>
              <w:t>nach Kapitel 6.40</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4C3F1E0" w14:textId="570219F8" w:rsidR="001937E8" w:rsidRPr="00686CF1" w:rsidRDefault="001937E8" w:rsidP="001937E8">
            <w:pPr>
              <w:pStyle w:val="GEFEG"/>
              <w:spacing w:before="60" w:line="185" w:lineRule="exact"/>
              <w:ind w:left="36"/>
              <w:rPr>
                <w:rFonts w:asciiTheme="minorHAnsi" w:hAnsiTheme="minorHAnsi" w:cstheme="minorHAnsi"/>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AB2A18" w14:textId="77777777" w:rsidR="001937E8" w:rsidRPr="00D71C95" w:rsidRDefault="001937E8" w:rsidP="001937E8">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vorhanden</w:t>
            </w:r>
          </w:p>
          <w:p w14:paraId="1C23125E" w14:textId="6F7A9CE1" w:rsidR="001937E8" w:rsidRPr="00686CF1" w:rsidRDefault="001937E8" w:rsidP="001937E8">
            <w:pPr>
              <w:pStyle w:val="GEFEG"/>
              <w:spacing w:before="60" w:line="185" w:lineRule="exact"/>
              <w:ind w:left="36"/>
              <w:rPr>
                <w:rFonts w:asciiTheme="minorHAnsi" w:hAnsiTheme="minorHAnsi" w:cstheme="minorHAnsi"/>
                <w:sz w:val="18"/>
                <w:szCs w:val="18"/>
              </w:rPr>
            </w:pPr>
            <w:r w:rsidRPr="00D71C95">
              <w:rPr>
                <w:rFonts w:ascii="Calibri" w:hAnsi="Calibri" w:cs="Calibri"/>
                <w:color w:val="000000"/>
                <w:sz w:val="18"/>
                <w:szCs w:val="18"/>
              </w:rPr>
              <w:t>Aufnahme des EBD E_0571</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8845A85" w14:textId="4DE14C7D" w:rsidR="001937E8" w:rsidRPr="00686CF1" w:rsidRDefault="001937E8" w:rsidP="001937E8">
            <w:pPr>
              <w:pStyle w:val="GEFEG"/>
              <w:spacing w:before="60"/>
              <w:rPr>
                <w:rFonts w:asciiTheme="minorHAnsi" w:hAnsiTheme="minorHAnsi" w:cstheme="minorHAnsi"/>
                <w:sz w:val="18"/>
                <w:szCs w:val="18"/>
              </w:rPr>
            </w:pPr>
            <w:r w:rsidRPr="008C1D20">
              <w:rPr>
                <w:rFonts w:ascii="Calibri" w:hAnsi="Calibri" w:cs="Calibri"/>
                <w:color w:val="000000"/>
                <w:sz w:val="18"/>
                <w:szCs w:val="18"/>
              </w:rPr>
              <w:t>Die Anwendungshilfe "Aktivitätsdiagramme der Geschäftsprozesse zur Kundenbelieferung mit Elektrizität (GPKE)" wurde in der Version 1.1 vom 13. November 2023 angepasst. Im AD „Beendigung einer Konfiguration vom MSB“, wurde der EBD "E_0571_Beendigung prüfen" aufgenommen.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9166E6" w14:textId="57402EDA" w:rsidR="001937E8" w:rsidRPr="00686CF1" w:rsidRDefault="001937E8" w:rsidP="001937E8">
            <w:pPr>
              <w:pStyle w:val="GEFEG"/>
              <w:spacing w:before="60" w:line="185" w:lineRule="exact"/>
              <w:ind w:left="22"/>
              <w:rPr>
                <w:rFonts w:asciiTheme="minorHAnsi" w:hAnsiTheme="minorHAnsi" w:cstheme="minorHAnsi"/>
                <w:sz w:val="18"/>
                <w:szCs w:val="18"/>
              </w:rPr>
            </w:pPr>
            <w:r w:rsidRPr="00E76021">
              <w:rPr>
                <w:rFonts w:ascii="Calibri" w:hAnsi="Calibri" w:cs="Calibri"/>
                <w:color w:val="000000"/>
                <w:sz w:val="18"/>
                <w:szCs w:val="18"/>
              </w:rPr>
              <w:t>Fehler (12.12.2023)</w:t>
            </w:r>
          </w:p>
        </w:tc>
      </w:tr>
      <w:tr w:rsidR="00206D0A" w:rsidRPr="00686CF1" w14:paraId="69ACBED0"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5D2E9C0" w14:textId="432660CD"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lastRenderedPageBreak/>
              <w:t>60618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5E3EF8" w14:textId="716B5E17" w:rsidR="00206D0A" w:rsidRPr="00851DF0" w:rsidRDefault="00206D0A" w:rsidP="00206D0A">
            <w:pPr>
              <w:pStyle w:val="GEFEG"/>
              <w:spacing w:before="60"/>
              <w:rPr>
                <w:rFonts w:asciiTheme="minorHAnsi" w:hAnsiTheme="minorHAnsi" w:cstheme="minorHAnsi"/>
                <w:sz w:val="18"/>
                <w:szCs w:val="18"/>
              </w:rPr>
            </w:pPr>
            <w:r w:rsidRPr="00851DF0">
              <w:rPr>
                <w:rFonts w:asciiTheme="minorHAnsi" w:hAnsiTheme="minorHAnsi" w:cstheme="minorHAnsi"/>
                <w:sz w:val="18"/>
                <w:szCs w:val="18"/>
              </w:rPr>
              <w:t>Kapitel 7.8.1</w:t>
            </w:r>
            <w:r w:rsidRPr="00851DF0">
              <w:rPr>
                <w:rFonts w:asciiTheme="minorHAnsi" w:hAnsiTheme="minorHAnsi" w:cstheme="minorHAnsi"/>
                <w:sz w:val="18"/>
                <w:szCs w:val="18"/>
              </w:rPr>
              <w:br/>
              <w:t>EBD "E_0102_Zuordnung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5A2903B" w14:textId="3F059496" w:rsidR="00206D0A" w:rsidRPr="00851DF0" w:rsidRDefault="00206D0A" w:rsidP="00206D0A">
            <w:pPr>
              <w:pStyle w:val="GEFEG"/>
              <w:spacing w:before="60" w:line="185" w:lineRule="exact"/>
              <w:ind w:left="36"/>
              <w:rPr>
                <w:rFonts w:asciiTheme="minorHAnsi" w:hAnsiTheme="minorHAnsi" w:cstheme="minorHAnsi"/>
                <w:sz w:val="18"/>
                <w:szCs w:val="18"/>
              </w:rPr>
            </w:pPr>
            <w:r w:rsidRPr="00851DF0">
              <w:rPr>
                <w:rFonts w:asciiTheme="minorHAnsi" w:hAnsiTheme="minorHAnsi" w:cstheme="minorHAnsi"/>
                <w:sz w:val="18"/>
                <w:szCs w:val="18"/>
              </w:rPr>
              <w:t>A99</w:t>
            </w:r>
            <w:r w:rsidRPr="00851DF0">
              <w:rPr>
                <w:rFonts w:asciiTheme="minorHAnsi" w:hAnsiTheme="minorHAnsi" w:cstheme="minorHAnsi"/>
                <w:sz w:val="18"/>
                <w:szCs w:val="18"/>
              </w:rPr>
              <w:br/>
              <w:t>Spalte Hinweis:</w:t>
            </w:r>
            <w:r w:rsidRPr="00851DF0">
              <w:rPr>
                <w:rFonts w:asciiTheme="minorHAnsi" w:hAnsiTheme="minorHAnsi" w:cstheme="minorHAnsi"/>
                <w:sz w:val="18"/>
                <w:szCs w:val="18"/>
              </w:rPr>
              <w:br/>
              <w:t>[…]</w:t>
            </w:r>
            <w:r w:rsidRPr="00851DF0">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883DCA2" w14:textId="54221EA0" w:rsidR="00206D0A" w:rsidRPr="00851DF0" w:rsidRDefault="00206D0A" w:rsidP="00206D0A">
            <w:pPr>
              <w:pStyle w:val="GEFEG"/>
              <w:spacing w:before="60" w:line="185" w:lineRule="exact"/>
              <w:ind w:left="36"/>
              <w:rPr>
                <w:rFonts w:asciiTheme="minorHAnsi" w:hAnsiTheme="minorHAnsi" w:cstheme="minorHAnsi"/>
                <w:sz w:val="18"/>
                <w:szCs w:val="18"/>
              </w:rPr>
            </w:pPr>
            <w:r w:rsidRPr="00851DF0">
              <w:rPr>
                <w:rFonts w:asciiTheme="minorHAnsi" w:hAnsiTheme="minorHAnsi" w:cstheme="minorHAnsi"/>
                <w:sz w:val="18"/>
                <w:szCs w:val="18"/>
              </w:rPr>
              <w:t>A99</w:t>
            </w:r>
            <w:r w:rsidRPr="00851DF0">
              <w:rPr>
                <w:rFonts w:asciiTheme="minorHAnsi" w:hAnsiTheme="minorHAnsi" w:cstheme="minorHAnsi"/>
                <w:sz w:val="18"/>
                <w:szCs w:val="18"/>
              </w:rPr>
              <w:br/>
              <w:t>Spalte Hinweis:</w:t>
            </w:r>
            <w:r w:rsidRPr="00851DF0">
              <w:rPr>
                <w:rFonts w:asciiTheme="minorHAnsi" w:hAnsiTheme="minorHAnsi" w:cstheme="minorHAnsi"/>
                <w:sz w:val="18"/>
                <w:szCs w:val="18"/>
              </w:rPr>
              <w:br/>
              <w:t>[…]</w:t>
            </w:r>
            <w:r w:rsidRPr="00851DF0">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5B40B59" w14:textId="3BFDBBB0" w:rsidR="00206D0A" w:rsidRPr="00851DF0" w:rsidRDefault="00206D0A" w:rsidP="00206D0A">
            <w:pPr>
              <w:pStyle w:val="GEFEG"/>
              <w:spacing w:before="60"/>
              <w:rPr>
                <w:rFonts w:asciiTheme="minorHAnsi" w:hAnsiTheme="minorHAnsi" w:cstheme="minorHAnsi"/>
                <w:sz w:val="18"/>
                <w:szCs w:val="18"/>
              </w:rPr>
            </w:pPr>
            <w:r w:rsidRPr="00851DF0">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723F64C" w14:textId="1016276E" w:rsidR="00206D0A" w:rsidRPr="00851DF0" w:rsidRDefault="00206D0A" w:rsidP="00206D0A">
            <w:pPr>
              <w:pStyle w:val="GEFEG"/>
              <w:spacing w:before="60" w:line="185" w:lineRule="exact"/>
              <w:ind w:left="22"/>
              <w:rPr>
                <w:rFonts w:asciiTheme="minorHAnsi" w:hAnsiTheme="minorHAnsi" w:cstheme="minorHAnsi"/>
                <w:sz w:val="18"/>
                <w:szCs w:val="18"/>
              </w:rPr>
            </w:pPr>
            <w:r w:rsidRPr="00851DF0">
              <w:rPr>
                <w:rFonts w:asciiTheme="minorHAnsi" w:hAnsiTheme="minorHAnsi" w:cstheme="minorHAnsi"/>
                <w:sz w:val="18"/>
                <w:szCs w:val="18"/>
              </w:rPr>
              <w:t>Anpassung (25.01.2024)</w:t>
            </w:r>
          </w:p>
        </w:tc>
      </w:tr>
      <w:tr w:rsidR="00206D0A" w:rsidRPr="00686CF1" w14:paraId="02004B25"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65077D" w14:textId="325C78C2"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FDD0C52" w14:textId="41B66556" w:rsidR="00206D0A" w:rsidRPr="00851DF0" w:rsidRDefault="00206D0A" w:rsidP="00206D0A">
            <w:pPr>
              <w:pStyle w:val="GEFEG"/>
              <w:spacing w:before="60"/>
              <w:rPr>
                <w:rFonts w:asciiTheme="minorHAnsi" w:hAnsiTheme="minorHAnsi" w:cstheme="minorHAnsi"/>
                <w:sz w:val="18"/>
                <w:szCs w:val="18"/>
              </w:rPr>
            </w:pPr>
            <w:r w:rsidRPr="006C6FC2">
              <w:rPr>
                <w:rFonts w:asciiTheme="minorHAnsi" w:hAnsiTheme="minorHAnsi" w:cstheme="minorHAnsi"/>
                <w:sz w:val="18"/>
                <w:szCs w:val="18"/>
              </w:rPr>
              <w:t>Kapitel 7.9.1</w:t>
            </w:r>
            <w:r w:rsidRPr="006C6FC2">
              <w:rPr>
                <w:rFonts w:asciiTheme="minorHAnsi" w:hAnsiTheme="minorHAnsi" w:cstheme="minorHAnsi"/>
                <w:sz w:val="18"/>
                <w:szCs w:val="18"/>
              </w:rPr>
              <w:br/>
              <w:t>EBD "E_0103_Beendigung der Zuordnung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E2E6B52" w14:textId="0D5A5CDA" w:rsidR="00206D0A" w:rsidRPr="00851DF0" w:rsidRDefault="00206D0A" w:rsidP="00206D0A">
            <w:pPr>
              <w:pStyle w:val="GEFEG"/>
              <w:spacing w:before="60" w:line="185" w:lineRule="exact"/>
              <w:ind w:left="36"/>
              <w:rPr>
                <w:rFonts w:asciiTheme="minorHAnsi" w:hAnsiTheme="minorHAnsi" w:cstheme="minorHAnsi"/>
                <w:sz w:val="18"/>
                <w:szCs w:val="18"/>
              </w:rPr>
            </w:pPr>
            <w:r w:rsidRPr="006C6FC2">
              <w:rPr>
                <w:rFonts w:asciiTheme="minorHAnsi" w:hAnsiTheme="minorHAnsi" w:cstheme="minorHAnsi"/>
                <w:sz w:val="18"/>
                <w:szCs w:val="18"/>
              </w:rPr>
              <w:t>A99</w:t>
            </w:r>
            <w:r w:rsidRPr="006C6FC2">
              <w:rPr>
                <w:rFonts w:asciiTheme="minorHAnsi" w:hAnsiTheme="minorHAnsi" w:cstheme="minorHAnsi"/>
                <w:sz w:val="18"/>
                <w:szCs w:val="18"/>
              </w:rPr>
              <w:br/>
              <w:t>Spalte Hinweis:</w:t>
            </w:r>
            <w:r w:rsidRPr="006C6FC2">
              <w:rPr>
                <w:rFonts w:asciiTheme="minorHAnsi" w:hAnsiTheme="minorHAnsi" w:cstheme="minorHAnsi"/>
                <w:sz w:val="18"/>
                <w:szCs w:val="18"/>
              </w:rPr>
              <w:br/>
              <w:t>[…]</w:t>
            </w:r>
            <w:r w:rsidRPr="006C6FC2">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5D81835" w14:textId="5EA8CB0B" w:rsidR="00206D0A" w:rsidRPr="00851DF0" w:rsidRDefault="00206D0A" w:rsidP="00206D0A">
            <w:pPr>
              <w:pStyle w:val="GEFEG"/>
              <w:spacing w:before="60" w:line="185" w:lineRule="exact"/>
              <w:ind w:left="36"/>
              <w:rPr>
                <w:rFonts w:asciiTheme="minorHAnsi" w:hAnsiTheme="minorHAnsi" w:cstheme="minorHAnsi"/>
                <w:sz w:val="18"/>
                <w:szCs w:val="18"/>
              </w:rPr>
            </w:pPr>
            <w:r w:rsidRPr="006C6FC2">
              <w:rPr>
                <w:rFonts w:asciiTheme="minorHAnsi" w:hAnsiTheme="minorHAnsi" w:cstheme="minorHAnsi"/>
                <w:sz w:val="18"/>
                <w:szCs w:val="18"/>
              </w:rPr>
              <w:t>A99</w:t>
            </w:r>
            <w:r w:rsidRPr="006C6FC2">
              <w:rPr>
                <w:rFonts w:asciiTheme="minorHAnsi" w:hAnsiTheme="minorHAnsi" w:cstheme="minorHAnsi"/>
                <w:sz w:val="18"/>
                <w:szCs w:val="18"/>
              </w:rPr>
              <w:br/>
              <w:t>Spalte Hinweis:</w:t>
            </w:r>
            <w:r w:rsidRPr="006C6FC2">
              <w:rPr>
                <w:rFonts w:asciiTheme="minorHAnsi" w:hAnsiTheme="minorHAnsi" w:cstheme="minorHAnsi"/>
                <w:sz w:val="18"/>
                <w:szCs w:val="18"/>
              </w:rPr>
              <w:br/>
              <w:t>[…]</w:t>
            </w:r>
            <w:r w:rsidRPr="006C6FC2">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E2586EA" w14:textId="0C825983" w:rsidR="00206D0A" w:rsidRPr="00851DF0" w:rsidRDefault="00206D0A" w:rsidP="00206D0A">
            <w:pPr>
              <w:pStyle w:val="GEFEG"/>
              <w:spacing w:before="60"/>
              <w:rPr>
                <w:rFonts w:asciiTheme="minorHAnsi" w:hAnsiTheme="minorHAnsi" w:cstheme="minorHAnsi"/>
                <w:sz w:val="18"/>
                <w:szCs w:val="18"/>
              </w:rPr>
            </w:pPr>
            <w:r w:rsidRPr="006C6FC2">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0B59ACB" w14:textId="7FB0BB5F" w:rsidR="00206D0A" w:rsidRPr="00851DF0" w:rsidRDefault="00206D0A" w:rsidP="00206D0A">
            <w:pPr>
              <w:pStyle w:val="GEFEG"/>
              <w:spacing w:before="60" w:line="185" w:lineRule="exact"/>
              <w:ind w:left="22"/>
              <w:rPr>
                <w:rFonts w:asciiTheme="minorHAnsi" w:hAnsiTheme="minorHAnsi" w:cstheme="minorHAnsi"/>
                <w:sz w:val="18"/>
                <w:szCs w:val="18"/>
              </w:rPr>
            </w:pPr>
            <w:r w:rsidRPr="006C6FC2">
              <w:rPr>
                <w:rFonts w:asciiTheme="minorHAnsi" w:hAnsiTheme="minorHAnsi" w:cstheme="minorHAnsi"/>
                <w:sz w:val="18"/>
                <w:szCs w:val="18"/>
              </w:rPr>
              <w:t>Anpassung (25.01.2024)</w:t>
            </w:r>
          </w:p>
        </w:tc>
      </w:tr>
      <w:tr w:rsidR="00206D0A" w:rsidRPr="00686CF1" w14:paraId="66307976"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FFF59A9" w14:textId="20916D9D"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21FA30D" w14:textId="3A1121F9" w:rsidR="00206D0A" w:rsidRPr="00851DF0" w:rsidRDefault="00206D0A" w:rsidP="00206D0A">
            <w:pPr>
              <w:pStyle w:val="GEFEG"/>
              <w:spacing w:before="60"/>
              <w:rPr>
                <w:rFonts w:asciiTheme="minorHAnsi" w:hAnsiTheme="minorHAnsi" w:cstheme="minorHAnsi"/>
                <w:sz w:val="18"/>
                <w:szCs w:val="18"/>
              </w:rPr>
            </w:pPr>
            <w:r w:rsidRPr="006C6FC2">
              <w:rPr>
                <w:rFonts w:asciiTheme="minorHAnsi" w:hAnsiTheme="minorHAnsi" w:cstheme="minorHAnsi"/>
                <w:sz w:val="18"/>
                <w:szCs w:val="18"/>
              </w:rPr>
              <w:t>Kapitel 8.4.1</w:t>
            </w:r>
            <w:r w:rsidRPr="006C6FC2">
              <w:rPr>
                <w:rFonts w:asciiTheme="minorHAnsi" w:hAnsiTheme="minorHAnsi" w:cstheme="minorHAnsi"/>
                <w:sz w:val="18"/>
                <w:szCs w:val="18"/>
              </w:rPr>
              <w:br/>
              <w:t>EBD "E_0302_Abmeldung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2BF10D2" w14:textId="3E512E0A" w:rsidR="00206D0A" w:rsidRPr="00851DF0" w:rsidRDefault="00206D0A" w:rsidP="00206D0A">
            <w:pPr>
              <w:pStyle w:val="GEFEG"/>
              <w:spacing w:before="60" w:line="185" w:lineRule="exact"/>
              <w:ind w:left="36"/>
              <w:rPr>
                <w:rFonts w:asciiTheme="minorHAnsi" w:hAnsiTheme="minorHAnsi" w:cstheme="minorHAnsi"/>
                <w:sz w:val="18"/>
                <w:szCs w:val="18"/>
              </w:rPr>
            </w:pPr>
            <w:r w:rsidRPr="006C6FC2">
              <w:rPr>
                <w:rFonts w:asciiTheme="minorHAnsi" w:hAnsiTheme="minorHAnsi" w:cstheme="minorHAnsi"/>
                <w:sz w:val="18"/>
                <w:szCs w:val="18"/>
              </w:rPr>
              <w:t>A99</w:t>
            </w:r>
            <w:r w:rsidRPr="006C6FC2">
              <w:rPr>
                <w:rFonts w:asciiTheme="minorHAnsi" w:hAnsiTheme="minorHAnsi" w:cstheme="minorHAnsi"/>
                <w:sz w:val="18"/>
                <w:szCs w:val="18"/>
              </w:rPr>
              <w:br/>
              <w:t>Spalte Hinweis:</w:t>
            </w:r>
            <w:r w:rsidRPr="006C6FC2">
              <w:rPr>
                <w:rFonts w:asciiTheme="minorHAnsi" w:hAnsiTheme="minorHAnsi" w:cstheme="minorHAnsi"/>
                <w:sz w:val="18"/>
                <w:szCs w:val="18"/>
              </w:rPr>
              <w:br/>
              <w:t>[…]</w:t>
            </w:r>
            <w:r w:rsidRPr="006C6FC2">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F54618" w14:textId="4B6014A4" w:rsidR="00206D0A" w:rsidRPr="00851DF0" w:rsidRDefault="00206D0A" w:rsidP="00206D0A">
            <w:pPr>
              <w:pStyle w:val="GEFEG"/>
              <w:spacing w:before="60" w:line="185" w:lineRule="exact"/>
              <w:ind w:left="36"/>
              <w:rPr>
                <w:rFonts w:asciiTheme="minorHAnsi" w:hAnsiTheme="minorHAnsi" w:cstheme="minorHAnsi"/>
                <w:sz w:val="18"/>
                <w:szCs w:val="18"/>
              </w:rPr>
            </w:pPr>
            <w:r w:rsidRPr="006C6FC2">
              <w:rPr>
                <w:rFonts w:asciiTheme="minorHAnsi" w:hAnsiTheme="minorHAnsi" w:cstheme="minorHAnsi"/>
                <w:sz w:val="18"/>
                <w:szCs w:val="18"/>
              </w:rPr>
              <w:t>A99</w:t>
            </w:r>
            <w:r w:rsidRPr="006C6FC2">
              <w:rPr>
                <w:rFonts w:asciiTheme="minorHAnsi" w:hAnsiTheme="minorHAnsi" w:cstheme="minorHAnsi"/>
                <w:sz w:val="18"/>
                <w:szCs w:val="18"/>
              </w:rPr>
              <w:br/>
              <w:t>Spalte Hinweis:</w:t>
            </w:r>
            <w:r w:rsidRPr="006C6FC2">
              <w:rPr>
                <w:rFonts w:asciiTheme="minorHAnsi" w:hAnsiTheme="minorHAnsi" w:cstheme="minorHAnsi"/>
                <w:sz w:val="18"/>
                <w:szCs w:val="18"/>
              </w:rPr>
              <w:br/>
              <w:t>[…]</w:t>
            </w:r>
            <w:r w:rsidRPr="006C6FC2">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A8EDFA9" w14:textId="4004BDB5" w:rsidR="00206D0A" w:rsidRPr="00851DF0" w:rsidRDefault="00206D0A" w:rsidP="00206D0A">
            <w:pPr>
              <w:pStyle w:val="GEFEG"/>
              <w:spacing w:before="60"/>
              <w:rPr>
                <w:rFonts w:asciiTheme="minorHAnsi" w:hAnsiTheme="minorHAnsi" w:cstheme="minorHAnsi"/>
                <w:sz w:val="18"/>
                <w:szCs w:val="18"/>
              </w:rPr>
            </w:pPr>
            <w:r w:rsidRPr="006C6FC2">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627212C" w14:textId="10EE9256" w:rsidR="00206D0A" w:rsidRPr="00851DF0" w:rsidRDefault="00206D0A" w:rsidP="00206D0A">
            <w:pPr>
              <w:pStyle w:val="GEFEG"/>
              <w:spacing w:before="60" w:line="185" w:lineRule="exact"/>
              <w:ind w:left="22"/>
              <w:rPr>
                <w:rFonts w:asciiTheme="minorHAnsi" w:hAnsiTheme="minorHAnsi" w:cstheme="minorHAnsi"/>
                <w:sz w:val="18"/>
                <w:szCs w:val="18"/>
              </w:rPr>
            </w:pPr>
            <w:r w:rsidRPr="006C6FC2">
              <w:rPr>
                <w:rFonts w:asciiTheme="minorHAnsi" w:hAnsiTheme="minorHAnsi" w:cstheme="minorHAnsi"/>
                <w:sz w:val="18"/>
                <w:szCs w:val="18"/>
              </w:rPr>
              <w:t>Anpassung (25.01.2024)</w:t>
            </w:r>
          </w:p>
        </w:tc>
      </w:tr>
      <w:tr w:rsidR="00206D0A" w:rsidRPr="00686CF1" w14:paraId="50829150"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BEF242B" w14:textId="0626F04A" w:rsidR="00206D0A" w:rsidRP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04B3952" w14:textId="02BD9804"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9.13.1</w:t>
            </w:r>
            <w:r w:rsidRPr="00FC6B9C">
              <w:rPr>
                <w:rFonts w:asciiTheme="minorHAnsi" w:hAnsiTheme="minorHAnsi" w:cstheme="minorHAnsi"/>
                <w:sz w:val="18"/>
                <w:szCs w:val="18"/>
              </w:rPr>
              <w:br/>
              <w:t>EBD "E_0210_Rechnung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0E2F0DF" w14:textId="3E7D77E4"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A90</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D3F506F" w14:textId="6E6D46A3"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A90</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0FD9FB9" w14:textId="713BBFC4"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CE5372E" w14:textId="1C38B96B"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r w:rsidR="00206D0A" w:rsidRPr="00686CF1" w14:paraId="5DE5A8EA"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D67D8B" w14:textId="1EDCE89A"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D9B1BE7" w14:textId="48853585"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9.13.1</w:t>
            </w:r>
            <w:r w:rsidRPr="00FC6B9C">
              <w:rPr>
                <w:rFonts w:asciiTheme="minorHAnsi" w:hAnsiTheme="minorHAnsi" w:cstheme="minorHAnsi"/>
                <w:sz w:val="18"/>
                <w:szCs w:val="18"/>
              </w:rPr>
              <w:br/>
              <w:t>EBD "E_0210_Rechnung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28A6807" w14:textId="39631931"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2C598BB" w14:textId="29CA3987"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180FCA6" w14:textId="4E0DC9E2"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C69476B" w14:textId="0206B4C7"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r w:rsidR="00206D0A" w:rsidRPr="00686CF1" w14:paraId="3018F36D"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9BDC626" w14:textId="1BD42BBF"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067711B" w14:textId="1F70BD05"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9.13.1</w:t>
            </w:r>
            <w:r w:rsidRPr="00FC6B9C">
              <w:rPr>
                <w:rFonts w:asciiTheme="minorHAnsi" w:hAnsiTheme="minorHAnsi" w:cstheme="minorHAnsi"/>
                <w:sz w:val="18"/>
                <w:szCs w:val="18"/>
              </w:rPr>
              <w:br/>
              <w:t>EBD "E_0210_Rechnung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B6ACF5B" w14:textId="43102535"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A96</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BA1B8E4" w14:textId="5D704B87"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A96</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3ECCB5" w14:textId="380E5BC0"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2401957" w14:textId="19E2A932"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r w:rsidR="00206D0A" w:rsidRPr="00686CF1" w14:paraId="0E4BE11A"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8D7AE9" w14:textId="359F0306"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CB10FAB" w14:textId="3590544E"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9.13.3</w:t>
            </w:r>
            <w:r w:rsidRPr="00FC6B9C">
              <w:rPr>
                <w:rFonts w:asciiTheme="minorHAnsi" w:hAnsiTheme="minorHAnsi" w:cstheme="minorHAnsi"/>
                <w:sz w:val="18"/>
                <w:szCs w:val="18"/>
              </w:rPr>
              <w:br/>
              <w:t>EBD "E_0243_Storno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FB2D07C" w14:textId="7CFF0DF2"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9F51C30" w14:textId="5FC70668"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B4709B9" w14:textId="714DA99B"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F4CBF19" w14:textId="4B7099BE"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r w:rsidR="00206D0A" w:rsidRPr="00686CF1" w14:paraId="7DE87A53"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16ED5BB" w14:textId="3043BF58"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lastRenderedPageBreak/>
              <w:t>60625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40A267A" w14:textId="68B061E2"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9.14.1</w:t>
            </w:r>
            <w:r w:rsidRPr="00FC6B9C">
              <w:rPr>
                <w:rFonts w:asciiTheme="minorHAnsi" w:hAnsiTheme="minorHAnsi" w:cstheme="minorHAnsi"/>
                <w:sz w:val="18"/>
                <w:szCs w:val="18"/>
              </w:rPr>
              <w:br/>
              <w:t>EBD "E_0259_Rechnung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472CAFF" w14:textId="51A8110A"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A90</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2E27237" w14:textId="37A282BA"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A90</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4447468" w14:textId="707DE818"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1329E1D" w14:textId="293DC859"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r w:rsidR="00206D0A" w:rsidRPr="00686CF1" w14:paraId="14ABC4EB"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8291BEA" w14:textId="3210555B" w:rsidR="00206D0A" w:rsidRP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C20B43A" w14:textId="085795E8"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9.14.1</w:t>
            </w:r>
            <w:r w:rsidRPr="00FC6B9C">
              <w:rPr>
                <w:rFonts w:asciiTheme="minorHAnsi" w:hAnsiTheme="minorHAnsi" w:cstheme="minorHAnsi"/>
                <w:sz w:val="18"/>
                <w:szCs w:val="18"/>
              </w:rPr>
              <w:br/>
              <w:t>EBD "E_0259_Rechnung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DAEF535" w14:textId="231EA798"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01A774" w14:textId="6A10428A"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681E5A2" w14:textId="0CD59D8D"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0533F30" w14:textId="7A09CF89"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r w:rsidR="00206D0A" w:rsidRPr="00686CF1" w14:paraId="438789CF"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F8697D3" w14:textId="37A75B5A"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97B8504" w14:textId="6DD19827"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9.14.1</w:t>
            </w:r>
            <w:r w:rsidRPr="00FC6B9C">
              <w:rPr>
                <w:rFonts w:asciiTheme="minorHAnsi" w:hAnsiTheme="minorHAnsi" w:cstheme="minorHAnsi"/>
                <w:sz w:val="18"/>
                <w:szCs w:val="18"/>
              </w:rPr>
              <w:br/>
              <w:t>EBD "E_0259_Rechnung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2AAE4F6" w14:textId="1CC711A6"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A96</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11E8A88" w14:textId="1BFCBBFD"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A96</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BB56316" w14:textId="49C4929B"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8A74178" w14:textId="153918E8"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r w:rsidR="00206D0A" w:rsidRPr="00686CF1" w14:paraId="67D1EA35"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0C51AD" w14:textId="2A6856A0"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4A62214" w14:textId="4008525D"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9.14.3</w:t>
            </w:r>
            <w:r w:rsidRPr="00FC6B9C">
              <w:rPr>
                <w:rFonts w:asciiTheme="minorHAnsi" w:hAnsiTheme="minorHAnsi" w:cstheme="minorHAnsi"/>
                <w:sz w:val="18"/>
                <w:szCs w:val="18"/>
              </w:rPr>
              <w:br/>
              <w:t>EBD "E_0261_Storno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4764E01" w14:textId="1A4C9427"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99B560D" w14:textId="06DC51E5"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7411AD2" w14:textId="4D3E7ABC"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AECBEB" w14:textId="70F74F24"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r w:rsidR="00F85667" w:rsidRPr="00686CF1" w14:paraId="7CD2A8D1"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9838A3" w14:textId="7629FD71" w:rsidR="00F85667" w:rsidRPr="00206D0A" w:rsidRDefault="00731ADC" w:rsidP="00206D0A">
            <w:pPr>
              <w:pStyle w:val="GEFEG"/>
              <w:tabs>
                <w:tab w:val="right" w:pos="624"/>
              </w:tabs>
              <w:spacing w:before="60" w:line="185" w:lineRule="exact"/>
              <w:rPr>
                <w:rFonts w:asciiTheme="minorHAnsi" w:hAnsiTheme="minorHAnsi" w:cstheme="minorHAnsi"/>
                <w:sz w:val="18"/>
                <w:szCs w:val="18"/>
              </w:rPr>
            </w:pPr>
            <w:r w:rsidRPr="00731ADC">
              <w:rPr>
                <w:rFonts w:asciiTheme="minorHAnsi" w:hAnsiTheme="minorHAnsi" w:cstheme="minorHAnsi"/>
                <w:sz w:val="18"/>
                <w:szCs w:val="18"/>
              </w:rPr>
              <w:t>6061</w:t>
            </w:r>
            <w:r w:rsidR="007B43D0">
              <w:rPr>
                <w:rFonts w:asciiTheme="minorHAnsi" w:hAnsiTheme="minorHAnsi" w:cstheme="minorHAnsi"/>
                <w:sz w:val="18"/>
                <w:szCs w:val="18"/>
              </w:rPr>
              <w:t>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0C1B887" w14:textId="1969E520" w:rsidR="00F85667" w:rsidRPr="00FC6B9C" w:rsidRDefault="007B43D0" w:rsidP="00206D0A">
            <w:pPr>
              <w:pStyle w:val="GEFEG"/>
              <w:spacing w:before="60"/>
              <w:rPr>
                <w:rFonts w:asciiTheme="minorHAnsi" w:hAnsiTheme="minorHAnsi" w:cstheme="minorHAnsi"/>
                <w:sz w:val="18"/>
                <w:szCs w:val="18"/>
              </w:rPr>
            </w:pPr>
            <w:r w:rsidRPr="007B43D0">
              <w:rPr>
                <w:rFonts w:asciiTheme="minorHAnsi" w:hAnsiTheme="minorHAnsi" w:cstheme="minorHAnsi"/>
                <w:sz w:val="18"/>
                <w:szCs w:val="18"/>
              </w:rPr>
              <w:t>Kapitel 6.7.1 E_0406_Netznutzungsabrechnung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71D696D" w14:textId="77777777" w:rsidR="00FC2768" w:rsidRPr="00FC2768" w:rsidRDefault="00FC2768" w:rsidP="00FC2768">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02D101DE" w14:textId="6E6256FB" w:rsidR="00F85667" w:rsidRPr="00FC6B9C" w:rsidRDefault="00FC2768" w:rsidP="00FC2768">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68F85D7" w14:textId="77777777" w:rsidR="00FC2768" w:rsidRPr="00FC2768" w:rsidRDefault="00FC2768" w:rsidP="00FC2768">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3B0E5921" w14:textId="77777777" w:rsidR="00FC2768" w:rsidRPr="00FC2768" w:rsidRDefault="00FC2768" w:rsidP="00FC2768">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w:t>
            </w:r>
          </w:p>
          <w:p w14:paraId="307E2087" w14:textId="77777777" w:rsidR="00FC2768" w:rsidRPr="00FC2768" w:rsidRDefault="00FC2768" w:rsidP="00FC2768">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71B2B734" w14:textId="77777777" w:rsidR="00FC2768" w:rsidRPr="00FC2768" w:rsidRDefault="00FC2768" w:rsidP="00FC2768">
            <w:pPr>
              <w:pStyle w:val="GEFEG"/>
              <w:spacing w:before="60" w:line="185" w:lineRule="exact"/>
              <w:ind w:left="36"/>
              <w:rPr>
                <w:rFonts w:asciiTheme="minorHAnsi" w:hAnsiTheme="minorHAnsi" w:cstheme="minorHAnsi"/>
                <w:sz w:val="18"/>
                <w:szCs w:val="18"/>
              </w:rPr>
            </w:pPr>
          </w:p>
          <w:p w14:paraId="27414790" w14:textId="4E76200A" w:rsidR="00F85667" w:rsidRPr="00FC6B9C" w:rsidRDefault="00FC2768" w:rsidP="00FC2768">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C6506F5" w14:textId="5851DE5B" w:rsidR="00C10A3B" w:rsidRPr="00C10A3B" w:rsidRDefault="00C10A3B" w:rsidP="00C10A3B">
            <w:pPr>
              <w:pStyle w:val="GEFEG"/>
              <w:spacing w:before="60"/>
              <w:rPr>
                <w:rFonts w:asciiTheme="minorHAnsi" w:hAnsiTheme="minorHAnsi" w:cstheme="minorHAnsi"/>
                <w:sz w:val="18"/>
                <w:szCs w:val="18"/>
              </w:rPr>
            </w:pPr>
            <w:r w:rsidRPr="00C10A3B">
              <w:rPr>
                <w:rFonts w:asciiTheme="minorHAnsi" w:hAnsiTheme="minorHAnsi" w:cstheme="minorHAnsi"/>
                <w:sz w:val="18"/>
                <w:szCs w:val="18"/>
              </w:rPr>
              <w:t>Erweiterung der Definition zur Bildung einer Resultierenden, für den Fall, dass:</w:t>
            </w:r>
          </w:p>
          <w:p w14:paraId="0E6335B6" w14:textId="3AC8AF7C" w:rsidR="00F85667" w:rsidRPr="00FC6B9C" w:rsidRDefault="00C10A3B" w:rsidP="00C10A3B">
            <w:pPr>
              <w:pStyle w:val="GEFEG"/>
              <w:spacing w:before="60"/>
              <w:rPr>
                <w:rFonts w:asciiTheme="minorHAnsi" w:hAnsiTheme="minorHAnsi" w:cstheme="minorHAnsi"/>
                <w:sz w:val="18"/>
                <w:szCs w:val="18"/>
              </w:rPr>
            </w:pPr>
            <w:r w:rsidRPr="00C10A3B">
              <w:rPr>
                <w:rFonts w:asciiTheme="minorHAnsi" w:hAnsiTheme="minorHAnsi" w:cstheme="minorHAnsi"/>
                <w:sz w:val="18"/>
                <w:szCs w:val="18"/>
              </w:rP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F103BCC" w14:textId="0F88BBD2" w:rsidR="00F85667" w:rsidRPr="00FC6B9C" w:rsidRDefault="00C10A3B" w:rsidP="00206D0A">
            <w:pPr>
              <w:pStyle w:val="GEFEG"/>
              <w:spacing w:before="60" w:line="185" w:lineRule="exact"/>
              <w:ind w:left="22"/>
              <w:rPr>
                <w:rFonts w:asciiTheme="minorHAnsi" w:hAnsiTheme="minorHAnsi" w:cstheme="minorHAnsi"/>
                <w:sz w:val="18"/>
                <w:szCs w:val="18"/>
              </w:rPr>
            </w:pPr>
            <w:r w:rsidRPr="00E76021">
              <w:rPr>
                <w:rFonts w:ascii="Calibri" w:hAnsi="Calibri" w:cs="Calibri"/>
                <w:color w:val="000000"/>
                <w:sz w:val="18"/>
                <w:szCs w:val="18"/>
              </w:rPr>
              <w:t>Fehler (1</w:t>
            </w:r>
            <w:r w:rsidR="00A115CD">
              <w:rPr>
                <w:rFonts w:ascii="Calibri" w:hAnsi="Calibri" w:cs="Calibri"/>
                <w:color w:val="000000"/>
                <w:sz w:val="18"/>
                <w:szCs w:val="18"/>
              </w:rPr>
              <w:t>9</w:t>
            </w:r>
            <w:r w:rsidRPr="00E76021">
              <w:rPr>
                <w:rFonts w:ascii="Calibri" w:hAnsi="Calibri" w:cs="Calibri"/>
                <w:color w:val="000000"/>
                <w:sz w:val="18"/>
                <w:szCs w:val="18"/>
              </w:rPr>
              <w:t>.</w:t>
            </w:r>
            <w:r>
              <w:rPr>
                <w:rFonts w:ascii="Calibri" w:hAnsi="Calibri" w:cs="Calibri"/>
                <w:color w:val="000000"/>
                <w:sz w:val="18"/>
                <w:szCs w:val="18"/>
              </w:rPr>
              <w:t>02</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F85667" w:rsidRPr="00686CF1" w14:paraId="3DF91BEB"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DBC7DB1" w14:textId="1FE83271" w:rsidR="00F85667" w:rsidRPr="00206D0A" w:rsidRDefault="007B43D0" w:rsidP="00206D0A">
            <w:pPr>
              <w:pStyle w:val="GEFEG"/>
              <w:tabs>
                <w:tab w:val="right" w:pos="624"/>
              </w:tabs>
              <w:spacing w:before="60" w:line="185" w:lineRule="exact"/>
              <w:rPr>
                <w:rFonts w:asciiTheme="minorHAnsi" w:hAnsiTheme="minorHAnsi" w:cstheme="minorHAnsi"/>
                <w:sz w:val="18"/>
                <w:szCs w:val="18"/>
              </w:rPr>
            </w:pPr>
            <w:r w:rsidRPr="007B43D0">
              <w:rPr>
                <w:rFonts w:asciiTheme="minorHAnsi" w:hAnsiTheme="minorHAnsi" w:cstheme="minorHAnsi"/>
                <w:sz w:val="18"/>
                <w:szCs w:val="18"/>
              </w:rPr>
              <w:lastRenderedPageBreak/>
              <w:t>60616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32EB8A8" w14:textId="6C2FBF0C" w:rsidR="00F85667" w:rsidRPr="00FC6B9C" w:rsidRDefault="00FC2768" w:rsidP="00206D0A">
            <w:pPr>
              <w:pStyle w:val="GEFEG"/>
              <w:spacing w:before="60"/>
              <w:rPr>
                <w:rFonts w:asciiTheme="minorHAnsi" w:hAnsiTheme="minorHAnsi" w:cstheme="minorHAnsi"/>
                <w:sz w:val="18"/>
                <w:szCs w:val="18"/>
              </w:rPr>
            </w:pPr>
            <w:r w:rsidRPr="00FC2768">
              <w:rPr>
                <w:rFonts w:asciiTheme="minorHAnsi" w:hAnsiTheme="minorHAnsi" w:cstheme="minorHAnsi"/>
                <w:sz w:val="18"/>
                <w:szCs w:val="18"/>
              </w:rPr>
              <w:t>Kapitel 6.7.</w:t>
            </w:r>
            <w:r w:rsidR="007D0612">
              <w:rPr>
                <w:rFonts w:asciiTheme="minorHAnsi" w:hAnsiTheme="minorHAnsi" w:cstheme="minorHAnsi"/>
                <w:sz w:val="18"/>
                <w:szCs w:val="18"/>
              </w:rPr>
              <w:t>3</w:t>
            </w:r>
            <w:r w:rsidRPr="00FC2768">
              <w:rPr>
                <w:rFonts w:asciiTheme="minorHAnsi" w:hAnsiTheme="minorHAnsi" w:cstheme="minorHAnsi"/>
                <w:sz w:val="18"/>
                <w:szCs w:val="18"/>
              </w:rPr>
              <w:t xml:space="preserve"> E_</w:t>
            </w:r>
            <w:r w:rsidR="00A97432" w:rsidRPr="00FC2768">
              <w:rPr>
                <w:rFonts w:asciiTheme="minorHAnsi" w:hAnsiTheme="minorHAnsi" w:cstheme="minorHAnsi"/>
                <w:sz w:val="18"/>
                <w:szCs w:val="18"/>
              </w:rPr>
              <w:t>040</w:t>
            </w:r>
            <w:r w:rsidR="00A97432">
              <w:rPr>
                <w:rFonts w:asciiTheme="minorHAnsi" w:hAnsiTheme="minorHAnsi" w:cstheme="minorHAnsi"/>
                <w:sz w:val="18"/>
                <w:szCs w:val="18"/>
              </w:rPr>
              <w:t>7</w:t>
            </w:r>
            <w:r w:rsidRPr="00FC2768">
              <w:rPr>
                <w:rFonts w:asciiTheme="minorHAnsi" w:hAnsiTheme="minorHAnsi" w:cstheme="minorHAnsi"/>
                <w:sz w:val="18"/>
                <w:szCs w:val="18"/>
              </w:rPr>
              <w:t>_</w:t>
            </w:r>
            <w:r w:rsidR="007D0612">
              <w:rPr>
                <w:rFonts w:asciiTheme="minorHAnsi" w:hAnsiTheme="minorHAnsi" w:cstheme="minorHAnsi"/>
                <w:sz w:val="18"/>
                <w:szCs w:val="18"/>
              </w:rPr>
              <w:t xml:space="preserve">erneut </w:t>
            </w:r>
            <w:r w:rsidRPr="00FC2768">
              <w:rPr>
                <w:rFonts w:asciiTheme="minorHAnsi" w:hAnsiTheme="minorHAnsi" w:cstheme="minorHAnsi"/>
                <w:sz w:val="18"/>
                <w:szCs w:val="18"/>
              </w:rPr>
              <w:t>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B86A05E" w14:textId="77777777" w:rsidR="00FC2768" w:rsidRPr="00FC2768" w:rsidRDefault="00FC2768" w:rsidP="00FC2768">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226ED834" w14:textId="66C30220" w:rsidR="00F85667" w:rsidRPr="00FC6B9C" w:rsidRDefault="00FC2768" w:rsidP="00FC2768">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62A455D" w14:textId="77777777" w:rsidR="00FC2768" w:rsidRPr="00FC2768" w:rsidRDefault="00FC2768" w:rsidP="00FC2768">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5EB3CD83" w14:textId="77777777" w:rsidR="00FC2768" w:rsidRPr="00FC2768" w:rsidRDefault="00FC2768" w:rsidP="00FC2768">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w:t>
            </w:r>
          </w:p>
          <w:p w14:paraId="32DFF46E" w14:textId="77777777" w:rsidR="00FC2768" w:rsidRPr="00FC2768" w:rsidRDefault="00FC2768" w:rsidP="00FC2768">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54B0F1A2" w14:textId="77777777" w:rsidR="00FC2768" w:rsidRPr="00FC2768" w:rsidRDefault="00FC2768" w:rsidP="00FC2768">
            <w:pPr>
              <w:pStyle w:val="GEFEG"/>
              <w:spacing w:before="60" w:line="185" w:lineRule="exact"/>
              <w:ind w:left="36"/>
              <w:rPr>
                <w:rFonts w:asciiTheme="minorHAnsi" w:hAnsiTheme="minorHAnsi" w:cstheme="minorHAnsi"/>
                <w:sz w:val="18"/>
                <w:szCs w:val="18"/>
              </w:rPr>
            </w:pPr>
          </w:p>
          <w:p w14:paraId="11690E32" w14:textId="24B7EC5D" w:rsidR="00F85667" w:rsidRPr="00FC6B9C" w:rsidRDefault="00FC2768" w:rsidP="00FC2768">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5DB591" w14:textId="2DC818FD" w:rsidR="00C10A3B" w:rsidRPr="00C10A3B" w:rsidRDefault="00C10A3B" w:rsidP="00C10A3B">
            <w:pPr>
              <w:pStyle w:val="GEFEG"/>
              <w:spacing w:before="60"/>
              <w:rPr>
                <w:rFonts w:asciiTheme="minorHAnsi" w:hAnsiTheme="minorHAnsi" w:cstheme="minorHAnsi"/>
                <w:sz w:val="18"/>
                <w:szCs w:val="18"/>
              </w:rPr>
            </w:pPr>
            <w:r w:rsidRPr="00C10A3B">
              <w:rPr>
                <w:rFonts w:asciiTheme="minorHAnsi" w:hAnsiTheme="minorHAnsi" w:cstheme="minorHAnsi"/>
                <w:sz w:val="18"/>
                <w:szCs w:val="18"/>
              </w:rPr>
              <w:t>Erweiterung der Definition zur Bildung einer Resultierenden, für den Fall, dass:</w:t>
            </w:r>
          </w:p>
          <w:p w14:paraId="06525CB3" w14:textId="0B0B5418" w:rsidR="00F85667" w:rsidRPr="00FC6B9C" w:rsidRDefault="00C10A3B" w:rsidP="00C10A3B">
            <w:pPr>
              <w:pStyle w:val="GEFEG"/>
              <w:spacing w:before="60"/>
              <w:rPr>
                <w:rFonts w:asciiTheme="minorHAnsi" w:hAnsiTheme="minorHAnsi" w:cstheme="minorHAnsi"/>
                <w:sz w:val="18"/>
                <w:szCs w:val="18"/>
              </w:rPr>
            </w:pPr>
            <w:r w:rsidRPr="00C10A3B">
              <w:rPr>
                <w:rFonts w:asciiTheme="minorHAnsi" w:hAnsiTheme="minorHAnsi" w:cstheme="minorHAnsi"/>
                <w:sz w:val="18"/>
                <w:szCs w:val="18"/>
              </w:rP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0BAEBE9" w14:textId="30FC0EA5" w:rsidR="00F85667" w:rsidRPr="00FC6B9C" w:rsidRDefault="00C10A3B" w:rsidP="00206D0A">
            <w:pPr>
              <w:pStyle w:val="GEFEG"/>
              <w:spacing w:before="60" w:line="185" w:lineRule="exact"/>
              <w:ind w:left="22"/>
              <w:rPr>
                <w:rFonts w:asciiTheme="minorHAnsi" w:hAnsiTheme="minorHAnsi" w:cstheme="minorHAnsi"/>
                <w:sz w:val="18"/>
                <w:szCs w:val="18"/>
              </w:rPr>
            </w:pPr>
            <w:r w:rsidRPr="00E76021">
              <w:rPr>
                <w:rFonts w:ascii="Calibri" w:hAnsi="Calibri" w:cs="Calibri"/>
                <w:color w:val="000000"/>
                <w:sz w:val="18"/>
                <w:szCs w:val="18"/>
              </w:rPr>
              <w:t>Fehler (1</w:t>
            </w:r>
            <w:r w:rsidR="00A115CD">
              <w:rPr>
                <w:rFonts w:ascii="Calibri" w:hAnsi="Calibri" w:cs="Calibri"/>
                <w:color w:val="000000"/>
                <w:sz w:val="18"/>
                <w:szCs w:val="18"/>
              </w:rPr>
              <w:t>9</w:t>
            </w:r>
            <w:r w:rsidRPr="00E76021">
              <w:rPr>
                <w:rFonts w:ascii="Calibri" w:hAnsi="Calibri" w:cs="Calibri"/>
                <w:color w:val="000000"/>
                <w:sz w:val="18"/>
                <w:szCs w:val="18"/>
              </w:rPr>
              <w:t>.</w:t>
            </w:r>
            <w:r>
              <w:rPr>
                <w:rFonts w:ascii="Calibri" w:hAnsi="Calibri" w:cs="Calibri"/>
                <w:color w:val="000000"/>
                <w:sz w:val="18"/>
                <w:szCs w:val="18"/>
              </w:rPr>
              <w:t>02</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bl>
    <w:p w14:paraId="20B5CDFC" w14:textId="77777777" w:rsidR="00BE5769" w:rsidRPr="007374F2" w:rsidRDefault="00BE5769" w:rsidP="00416768">
      <w:pPr>
        <w:rPr>
          <w:sz w:val="18"/>
          <w:szCs w:val="18"/>
        </w:rPr>
      </w:pPr>
    </w:p>
    <w:sectPr w:rsidR="00BE5769" w:rsidRPr="007374F2" w:rsidSect="00FC4EBF">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A8E92" w14:textId="77777777" w:rsidR="00AA1F23" w:rsidRDefault="00AA1F23" w:rsidP="00957DBB">
      <w:pPr>
        <w:spacing w:line="240" w:lineRule="auto"/>
      </w:pPr>
      <w:r>
        <w:separator/>
      </w:r>
    </w:p>
  </w:endnote>
  <w:endnote w:type="continuationSeparator" w:id="0">
    <w:p w14:paraId="5CF2457E" w14:textId="77777777" w:rsidR="00AA1F23" w:rsidRDefault="00AA1F23" w:rsidP="00957DBB">
      <w:pPr>
        <w:spacing w:line="240" w:lineRule="auto"/>
      </w:pPr>
      <w:r>
        <w:continuationSeparator/>
      </w:r>
    </w:p>
  </w:endnote>
  <w:endnote w:type="continuationNotice" w:id="1">
    <w:p w14:paraId="0025D73A" w14:textId="77777777" w:rsidR="00AA1F23" w:rsidRDefault="00AA1F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6F792080" w:rsidR="001B389A" w:rsidRPr="00A555D7" w:rsidRDefault="00757427" w:rsidP="008B3F8B">
    <w:pPr>
      <w:pStyle w:val="Fuzeile"/>
    </w:pPr>
    <w:r>
      <w:rPr>
        <w:color w:val="FFFFFF" w:themeColor="background1"/>
      </w:rPr>
      <mc:AlternateContent>
        <mc:Choice Requires="wps">
          <w:drawing>
            <wp:anchor distT="0" distB="0" distL="114300" distR="114300" simplePos="0" relativeHeight="251661326" behindDoc="0" locked="0" layoutInCell="0" allowOverlap="1" wp14:anchorId="14E0B4B5" wp14:editId="796A3DF7">
              <wp:simplePos x="0" y="0"/>
              <wp:positionH relativeFrom="margin">
                <wp:posOffset>-661574</wp:posOffset>
              </wp:positionH>
              <wp:positionV relativeFrom="page">
                <wp:posOffset>10244383</wp:posOffset>
              </wp:positionV>
              <wp:extent cx="6825642" cy="400050"/>
              <wp:effectExtent l="0" t="0" r="0" b="0"/>
              <wp:wrapNone/>
              <wp:docPr id="11" name="MSIPCMaf7a405c807e0d0ea4b2a75d" descr="{&quot;HashCode&quot;:138264501,&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flipV="1">
                        <a:off x="0" y="0"/>
                        <a:ext cx="6825642" cy="400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5F92EC2" w14:textId="27FA339B"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0B4B5" id="_x0000_t202" coordsize="21600,21600" o:spt="202" path="m,l,21600r21600,l21600,xe">
              <v:stroke joinstyle="miter"/>
              <v:path gradientshapeok="t" o:connecttype="rect"/>
            </v:shapetype>
            <v:shape id="MSIPCMaf7a405c807e0d0ea4b2a75d" o:spid="_x0000_s1026" type="#_x0000_t202" alt="{&quot;HashCode&quot;:138264501,&quot;Height&quot;:9999999.0,&quot;Width&quot;:9999999.0,&quot;Placement&quot;:&quot;Footer&quot;,&quot;Index&quot;:&quot;OddAndEven&quot;,&quot;Section&quot;:1,&quot;Top&quot;:0.0,&quot;Left&quot;:0.0}" style="position:absolute;margin-left:-52.1pt;margin-top:806.65pt;width:537.45pt;height:31.5pt;flip:y;z-index:25166132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" o:allowincell="f" filled="f" stroked="f" strokeweight=".5pt">
              <v:textbox inset="20pt,0,,0">
                <w:txbxContent>
                  <w:p w14:paraId="35F92EC2" w14:textId="27FA339B" w:rsidR="00757427" w:rsidRPr="00A37AEB" w:rsidRDefault="00757427" w:rsidP="00A37AEB">
                    <w:pPr>
                      <w:spacing w:after="0"/>
                      <w:rPr>
                        <w:rFonts w:ascii="Calibri" w:hAnsi="Calibri" w:cs="Calibri"/>
                        <w:color w:val="000000"/>
                        <w:sz w:val="20"/>
                      </w:rPr>
                    </w:pPr>
                  </w:p>
                </w:txbxContent>
              </v:textbox>
              <w10:wrap anchorx="margin"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38604609">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756FD4">
                            <w:fldChar w:fldCharType="begin"/>
                          </w:r>
                          <w:r w:rsidR="00756FD4">
                            <w:instrText>NUMPAGES   \* MERGEFORMAT</w:instrText>
                          </w:r>
                          <w:r w:rsidR="00756FD4">
                            <w:fldChar w:fldCharType="separate"/>
                          </w:r>
                          <w:r>
                            <w:t>427</w:t>
                          </w:r>
                          <w:r w:rsidR="00756FD4">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756FD4">
                      <w:fldChar w:fldCharType="begin"/>
                    </w:r>
                    <w:r w:rsidR="00756FD4">
                      <w:instrText>NUMPAGES   \* MERGEFORMAT</w:instrText>
                    </w:r>
                    <w:r w:rsidR="00756FD4">
                      <w:fldChar w:fldCharType="separate"/>
                    </w:r>
                    <w:r>
                      <w:t>427</w:t>
                    </w:r>
                    <w:r w:rsidR="00756FD4">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51FD8806"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76E2B1B2" w:rsidR="001B389A" w:rsidRPr="00F40AD5" w:rsidRDefault="00756FD4"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02-19T00:00:00Z">
                                <w:dateFormat w:val="dd.MM.yyyy"/>
                                <w:lid w:val="de-DE"/>
                                <w:storeMappedDataAs w:val="dateTime"/>
                                <w:calendar w:val="gregorian"/>
                              </w:date>
                            </w:sdtPr>
                            <w:sdtEndPr/>
                            <w:sdtContent>
                              <w:r w:rsidR="00746BBF">
                                <w:t>19.02.2024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76E2B1B2" w:rsidR="001B389A" w:rsidRPr="00F40AD5" w:rsidRDefault="00756FD4"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02-19T00:00:00Z">
                          <w:dateFormat w:val="dd.MM.yyyy"/>
                          <w:lid w:val="de-DE"/>
                          <w:storeMappedDataAs w:val="dateTime"/>
                          <w:calendar w:val="gregorian"/>
                        </w:date>
                      </w:sdtPr>
                      <w:sdtEndPr/>
                      <w:sdtContent>
                        <w:r w:rsidR="00746BBF">
                          <w:t>19.02.2024</w:t>
                        </w:r>
                      </w:sdtContent>
                    </w:sdt>
                  </w:p>
                </w:txbxContent>
              </v:textbox>
              <w10:wrap anchorx="margin"/>
              <w10:anchorlock/>
            </v:shape>
          </w:pict>
        </mc:Fallback>
      </mc:AlternateContent>
    </w:r>
    <w:r w:rsidR="00BC7685">
      <w:t>Version: 3.</w:t>
    </w:r>
    <w:r w:rsidR="006D5C54">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51A1B818" w:rsidR="001B389A" w:rsidRPr="00542C93" w:rsidRDefault="00757427" w:rsidP="00F40AD5">
    <w:pPr>
      <w:pStyle w:val="Fuzeile"/>
    </w:pPr>
    <w:r>
      <mc:AlternateContent>
        <mc:Choice Requires="wps">
          <w:drawing>
            <wp:anchor distT="0" distB="0" distL="114300" distR="114300" simplePos="0" relativeHeight="251661317" behindDoc="0" locked="0" layoutInCell="0" allowOverlap="1" wp14:anchorId="442041F1" wp14:editId="0BB81B4A">
              <wp:simplePos x="0" y="0"/>
              <wp:positionH relativeFrom="page">
                <wp:align>left</wp:align>
              </wp:positionH>
              <wp:positionV relativeFrom="page">
                <wp:posOffset>10242881</wp:posOffset>
              </wp:positionV>
              <wp:extent cx="7772400" cy="442595"/>
              <wp:effectExtent l="0" t="0" r="0" b="14605"/>
              <wp:wrapNone/>
              <wp:docPr id="5" name="MSIPCM46db4eb0a4c1740508d6f05c" descr="{&quot;HashCode&quot;:138264501,&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1A36114" w14:textId="2995EBAE"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442041F1" id="_x0000_t202" coordsize="21600,21600" o:spt="202" path="m,l,21600r21600,l21600,xe">
              <v:stroke joinstyle="miter"/>
              <v:path gradientshapeok="t" o:connecttype="rect"/>
            </v:shapetype>
            <v:shape id="MSIPCM46db4eb0a4c1740508d6f05c" o:spid="_x0000_s1029" type="#_x0000_t202" alt="{&quot;HashCode&quot;:138264501,&quot;Height&quot;:9999999.0,&quot;Width&quot;:9999999.0,&quot;Placement&quot;:&quot;Footer&quot;,&quot;Index&quot;:&quot;Primary&quot;,&quot;Section&quot;:1,&quot;Top&quot;:0.0,&quot;Left&quot;:0.0}" style="position:absolute;margin-left:0;margin-top:806.55pt;width:612pt;height:34.85pt;z-index:251661317;visibility:visible;mso-wrap-style:square;mso-wrap-distance-left:9pt;mso-wrap-distance-top:0;mso-wrap-distance-right:9pt;mso-wrap-distance-bottom:0;mso-position-horizontal:left;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" o:allowincell="f" filled="f" stroked="f" strokeweight=".5pt">
              <v:textbox inset="20pt,0,,0">
                <w:txbxContent>
                  <w:p w14:paraId="11A36114" w14:textId="2995EBAE" w:rsidR="00757427" w:rsidRPr="00A37AEB" w:rsidRDefault="00757427" w:rsidP="00A37AEB">
                    <w:pPr>
                      <w:spacing w:after="0"/>
                      <w:rPr>
                        <w:rFonts w:ascii="Calibri" w:hAnsi="Calibri" w:cs="Calibri"/>
                        <w:color w:val="000000"/>
                        <w:sz w:val="20"/>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51C1D480">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5C7FAF14" w:rsidR="001B389A" w:rsidRDefault="001B389A" w:rsidP="00F40AD5">
                          <w:pPr>
                            <w:pStyle w:val="Fuzeile"/>
                          </w:pPr>
                          <w:r>
                            <w:t xml:space="preserve">Version: </w:t>
                          </w:r>
                          <w:r>
                            <w:fldChar w:fldCharType="begin"/>
                          </w:r>
                          <w:r>
                            <w:instrText xml:space="preserve"> REF  Versionsnummer </w:instrText>
                          </w:r>
                          <w:r>
                            <w:fldChar w:fldCharType="separate"/>
                          </w:r>
                          <w:sdt>
                            <w:sdtPr>
                              <w:id w:val="-297840860"/>
                              <w:placeholder>
                                <w:docPart w:val="36598B99979249F79F0988D0FCB9AAD7"/>
                              </w:placeholder>
                              <w15:color w:val="C20000"/>
                              <w15:appearance w15:val="hidden"/>
                              <w:text/>
                            </w:sdtPr>
                            <w:sdtContent>
                              <w:r w:rsidR="00756FD4">
                                <w:t>3.4</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5C7FAF14" w:rsidR="001B389A" w:rsidRDefault="001B389A" w:rsidP="00F40AD5">
                    <w:pPr>
                      <w:pStyle w:val="Fuzeile"/>
                    </w:pPr>
                    <w:r>
                      <w:t xml:space="preserve">Version: </w:t>
                    </w:r>
                    <w:r>
                      <w:fldChar w:fldCharType="begin"/>
                    </w:r>
                    <w:r>
                      <w:instrText xml:space="preserve"> REF  Versionsnummer </w:instrText>
                    </w:r>
                    <w:r>
                      <w:fldChar w:fldCharType="separate"/>
                    </w:r>
                    <w:sdt>
                      <w:sdtPr>
                        <w:id w:val="-297840860"/>
                        <w:placeholder>
                          <w:docPart w:val="36598B99979249F79F0988D0FCB9AAD7"/>
                        </w:placeholder>
                        <w15:color w:val="C20000"/>
                        <w15:appearance w15:val="hidden"/>
                        <w:text/>
                      </w:sdtPr>
                      <w:sdtContent>
                        <w:r w:rsidR="00756FD4">
                          <w:t>3.4</w:t>
                        </w:r>
                      </w:sdtContent>
                    </w:sdt>
                    <w:r>
                      <w:fldChar w:fldCharType="end"/>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756FD4">
                            <w:fldChar w:fldCharType="begin"/>
                          </w:r>
                          <w:r w:rsidR="00756FD4">
                            <w:instrText>NUMPAGES   \* MERGEFORMAT</w:instrText>
                          </w:r>
                          <w:r w:rsidR="00756FD4">
                            <w:fldChar w:fldCharType="separate"/>
                          </w:r>
                          <w:r>
                            <w:t>427</w:t>
                          </w:r>
                          <w:r w:rsidR="00756FD4">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756FD4">
                      <w:fldChar w:fldCharType="begin"/>
                    </w:r>
                    <w:r w:rsidR="00756FD4">
                      <w:instrText>NUMPAGES   \* MERGEFORMAT</w:instrText>
                    </w:r>
                    <w:r w:rsidR="00756FD4">
                      <w:fldChar w:fldCharType="separate"/>
                    </w:r>
                    <w:r>
                      <w:t>427</w:t>
                    </w:r>
                    <w:r w:rsidR="00756FD4">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ADE2334"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1C7C716B" w:rsidR="001B389A" w:rsidRPr="009F0FEA" w:rsidRDefault="00756FD4"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2-19T00:00:00Z">
                                <w:dateFormat w:val="dd.MM.yyyy"/>
                                <w:lid w:val="de-DE"/>
                                <w:storeMappedDataAs w:val="dateTime"/>
                                <w:calendar w:val="gregorian"/>
                              </w:date>
                            </w:sdtPr>
                            <w:sdtEndPr/>
                            <w:sdtContent>
                              <w:r w:rsidR="00746BBF">
                                <w:t>19.02.2024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1C7C716B" w:rsidR="001B389A" w:rsidRPr="009F0FEA" w:rsidRDefault="00756FD4"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2-19T00:00:00Z">
                          <w:dateFormat w:val="dd.MM.yyyy"/>
                          <w:lid w:val="de-DE"/>
                          <w:storeMappedDataAs w:val="dateTime"/>
                          <w:calendar w:val="gregorian"/>
                        </w:date>
                      </w:sdtPr>
                      <w:sdtEndPr/>
                      <w:sdtContent>
                        <w:r w:rsidR="00746BBF">
                          <w:t>19.02.2024</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1321" behindDoc="0" locked="0" layoutInCell="0" allowOverlap="1" wp14:anchorId="73A4DCFB" wp14:editId="3DFB38BF">
              <wp:simplePos x="0" y="0"/>
              <wp:positionH relativeFrom="page">
                <wp:align>left</wp:align>
              </wp:positionH>
              <wp:positionV relativeFrom="page">
                <wp:align>bottom</wp:align>
              </wp:positionV>
              <wp:extent cx="7772400" cy="442595"/>
              <wp:effectExtent l="0" t="0" r="0" b="14605"/>
              <wp:wrapNone/>
              <wp:docPr id="8" name="MSIPCM0c964a4bb4d076c284df35a8" descr="{&quot;HashCode&quot;:138264501,&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79503D35"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0c964a4bb4d076c284df35a8" o:spid="_x0000_s1033" type="#_x0000_t202" alt="{&quot;HashCode&quot;:138264501,&quot;Height&quot;:9999999.0,&quot;Width&quot;:9999999.0,&quot;Placement&quot;:&quot;Footer&quot;,&quot;Index&quot;:&quot;FirstPage&quot;,&quot;Section&quot;:1,&quot;Top&quot;:0.0,&quot;Left&quot;:0.0}" style="position:absolute;margin-left:0;margin-top:0;width:612pt;height:34.85pt;z-index:25166132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79503D35" w:rsidR="00757427" w:rsidRPr="00A37AEB" w:rsidRDefault="00757427" w:rsidP="00A37AEB">
                    <w:pPr>
                      <w:spacing w:after="0"/>
                      <w:rPr>
                        <w:rFonts w:ascii="Calibri" w:hAnsi="Calibri" w:cs="Calibri"/>
                        <w:color w:val="000000"/>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E096D" w14:textId="77777777" w:rsidR="00AA1F23" w:rsidRDefault="00AA1F23" w:rsidP="00957DBB">
      <w:pPr>
        <w:spacing w:line="240" w:lineRule="auto"/>
      </w:pPr>
      <w:r>
        <w:separator/>
      </w:r>
    </w:p>
  </w:footnote>
  <w:footnote w:type="continuationSeparator" w:id="0">
    <w:p w14:paraId="34107AF1" w14:textId="77777777" w:rsidR="00AA1F23" w:rsidRDefault="00AA1F23" w:rsidP="00957DBB">
      <w:pPr>
        <w:spacing w:line="240" w:lineRule="auto"/>
      </w:pPr>
      <w:r>
        <w:continuationSeparator/>
      </w:r>
    </w:p>
  </w:footnote>
  <w:footnote w:type="continuationNotice" w:id="1">
    <w:p w14:paraId="5004A4D9" w14:textId="77777777" w:rsidR="00AA1F23" w:rsidRDefault="00AA1F23">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C20FBE" w:rsidRDefault="00C20FBE"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9A3A56" w:rsidRDefault="009A3A56"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DD2954" w:rsidRDefault="00DD2954"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DD2954" w:rsidRDefault="00DD2954"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756FD4"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EB2EFFD"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EAF9504"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67C16E7"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756FD4"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CD10B2E"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4C08CE54"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B1FD7A7"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DB0CD09"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2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8B4176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3AA0D57"/>
    <w:multiLevelType w:val="hybridMultilevel"/>
    <w:tmpl w:val="D868B188"/>
    <w:lvl w:ilvl="0" w:tplc="A9A8309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9021D"/>
    <w:multiLevelType w:val="hybridMultilevel"/>
    <w:tmpl w:val="7F3EE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4" w15:restartNumberingAfterBreak="0">
    <w:nsid w:val="22FF4792"/>
    <w:multiLevelType w:val="hybridMultilevel"/>
    <w:tmpl w:val="3450534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333E94"/>
    <w:multiLevelType w:val="hybridMultilevel"/>
    <w:tmpl w:val="38AC91C4"/>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8"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AC4D05"/>
    <w:multiLevelType w:val="hybridMultilevel"/>
    <w:tmpl w:val="FDE83B2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5" w15:restartNumberingAfterBreak="0">
    <w:nsid w:val="4E5E3175"/>
    <w:multiLevelType w:val="multilevel"/>
    <w:tmpl w:val="320EB3D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6"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7"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8"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9" w15:restartNumberingAfterBreak="0">
    <w:nsid w:val="5BB323B9"/>
    <w:multiLevelType w:val="hybridMultilevel"/>
    <w:tmpl w:val="76041B7E"/>
    <w:lvl w:ilvl="0" w:tplc="0B04FE4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1"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5"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8"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28"/>
  </w:num>
  <w:num w:numId="2" w16cid:durableId="1740324212">
    <w:abstractNumId w:val="33"/>
  </w:num>
  <w:num w:numId="3" w16cid:durableId="278220069">
    <w:abstractNumId w:val="19"/>
  </w:num>
  <w:num w:numId="4" w16cid:durableId="1574463885">
    <w:abstractNumId w:val="9"/>
  </w:num>
  <w:num w:numId="5" w16cid:durableId="1325205131">
    <w:abstractNumId w:val="12"/>
  </w:num>
  <w:num w:numId="6" w16cid:durableId="1185053961">
    <w:abstractNumId w:val="35"/>
  </w:num>
  <w:num w:numId="7" w16cid:durableId="1350058664">
    <w:abstractNumId w:val="22"/>
  </w:num>
  <w:num w:numId="8" w16cid:durableId="732893853">
    <w:abstractNumId w:val="6"/>
  </w:num>
  <w:num w:numId="9" w16cid:durableId="274338026">
    <w:abstractNumId w:val="26"/>
  </w:num>
  <w:num w:numId="10" w16cid:durableId="1713842054">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11" w16cid:durableId="913247665">
    <w:abstractNumId w:val="32"/>
  </w:num>
  <w:num w:numId="12" w16cid:durableId="1396660376">
    <w:abstractNumId w:val="4"/>
  </w:num>
  <w:num w:numId="13" w16cid:durableId="775684779">
    <w:abstractNumId w:val="3"/>
  </w:num>
  <w:num w:numId="14" w16cid:durableId="1682590114">
    <w:abstractNumId w:val="2"/>
  </w:num>
  <w:num w:numId="15" w16cid:durableId="1780489360">
    <w:abstractNumId w:val="1"/>
  </w:num>
  <w:num w:numId="16" w16cid:durableId="1136028801">
    <w:abstractNumId w:val="0"/>
  </w:num>
  <w:num w:numId="17" w16cid:durableId="796525877">
    <w:abstractNumId w:val="25"/>
  </w:num>
  <w:num w:numId="18" w16cid:durableId="259070019">
    <w:abstractNumId w:val="21"/>
  </w:num>
  <w:num w:numId="19" w16cid:durableId="779495479">
    <w:abstractNumId w:val="31"/>
  </w:num>
  <w:num w:numId="20" w16cid:durableId="483550612">
    <w:abstractNumId w:val="16"/>
  </w:num>
  <w:num w:numId="21" w16cid:durableId="386729572">
    <w:abstractNumId w:val="7"/>
  </w:num>
  <w:num w:numId="22" w16cid:durableId="1340815389">
    <w:abstractNumId w:val="15"/>
  </w:num>
  <w:num w:numId="23" w16cid:durableId="1898013032">
    <w:abstractNumId w:val="36"/>
  </w:num>
  <w:num w:numId="24" w16cid:durableId="478614786">
    <w:abstractNumId w:val="30"/>
  </w:num>
  <w:num w:numId="25" w16cid:durableId="391463527">
    <w:abstractNumId w:val="38"/>
  </w:num>
  <w:num w:numId="26" w16cid:durableId="1064521110">
    <w:abstractNumId w:val="13"/>
  </w:num>
  <w:num w:numId="27" w16cid:durableId="814834328">
    <w:abstractNumId w:val="34"/>
  </w:num>
  <w:num w:numId="28" w16cid:durableId="1488859713">
    <w:abstractNumId w:val="37"/>
  </w:num>
  <w:num w:numId="29" w16cid:durableId="2113621940">
    <w:abstractNumId w:val="24"/>
  </w:num>
  <w:num w:numId="30" w16cid:durableId="743376356">
    <w:abstractNumId w:val="20"/>
  </w:num>
  <w:num w:numId="31" w16cid:durableId="306132089">
    <w:abstractNumId w:val="14"/>
  </w:num>
  <w:num w:numId="32" w16cid:durableId="1306005945">
    <w:abstractNumId w:val="23"/>
  </w:num>
  <w:num w:numId="33" w16cid:durableId="1764494029">
    <w:abstractNumId w:val="18"/>
  </w:num>
  <w:num w:numId="34" w16cid:durableId="13772127">
    <w:abstractNumId w:val="17"/>
  </w:num>
  <w:num w:numId="35" w16cid:durableId="895552603">
    <w:abstractNumId w:val="8"/>
  </w:num>
  <w:num w:numId="36" w16cid:durableId="1701512159">
    <w:abstractNumId w:val="5"/>
  </w:num>
  <w:num w:numId="37" w16cid:durableId="1242255434">
    <w:abstractNumId w:val="11"/>
  </w:num>
  <w:num w:numId="38" w16cid:durableId="687102253">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39" w16cid:durableId="1662468575">
    <w:abstractNumId w:val="27"/>
  </w:num>
  <w:num w:numId="40" w16cid:durableId="1237130136">
    <w:abstractNumId w:val="10"/>
  </w:num>
  <w:num w:numId="41" w16cid:durableId="1027606498">
    <w:abstractNumId w:val="29"/>
  </w:num>
  <w:num w:numId="42" w16cid:durableId="7831138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59602390">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8EC"/>
    <w:rsid w:val="00001CAE"/>
    <w:rsid w:val="0000207B"/>
    <w:rsid w:val="0000237D"/>
    <w:rsid w:val="0000244F"/>
    <w:rsid w:val="000024A7"/>
    <w:rsid w:val="000027E5"/>
    <w:rsid w:val="00002B4F"/>
    <w:rsid w:val="00003437"/>
    <w:rsid w:val="000043BD"/>
    <w:rsid w:val="00004A9A"/>
    <w:rsid w:val="00004B2B"/>
    <w:rsid w:val="00005BE9"/>
    <w:rsid w:val="000064A2"/>
    <w:rsid w:val="00006694"/>
    <w:rsid w:val="00006942"/>
    <w:rsid w:val="00006E36"/>
    <w:rsid w:val="0000794D"/>
    <w:rsid w:val="00007CB2"/>
    <w:rsid w:val="0001005D"/>
    <w:rsid w:val="000102CF"/>
    <w:rsid w:val="0001177E"/>
    <w:rsid w:val="0001198D"/>
    <w:rsid w:val="000125C4"/>
    <w:rsid w:val="000126C7"/>
    <w:rsid w:val="00013552"/>
    <w:rsid w:val="00013847"/>
    <w:rsid w:val="00013D13"/>
    <w:rsid w:val="000140A7"/>
    <w:rsid w:val="00014186"/>
    <w:rsid w:val="000146A1"/>
    <w:rsid w:val="0001494D"/>
    <w:rsid w:val="000149B5"/>
    <w:rsid w:val="000152B6"/>
    <w:rsid w:val="00015B54"/>
    <w:rsid w:val="00015DF9"/>
    <w:rsid w:val="00015FF7"/>
    <w:rsid w:val="0001611E"/>
    <w:rsid w:val="0001645E"/>
    <w:rsid w:val="0001668C"/>
    <w:rsid w:val="00017240"/>
    <w:rsid w:val="00017F3C"/>
    <w:rsid w:val="00020593"/>
    <w:rsid w:val="00020755"/>
    <w:rsid w:val="0002081D"/>
    <w:rsid w:val="00020BD6"/>
    <w:rsid w:val="00020E84"/>
    <w:rsid w:val="0002103D"/>
    <w:rsid w:val="0002193E"/>
    <w:rsid w:val="00021B8E"/>
    <w:rsid w:val="000223CA"/>
    <w:rsid w:val="00023971"/>
    <w:rsid w:val="00023CCD"/>
    <w:rsid w:val="00023E6D"/>
    <w:rsid w:val="00024AF4"/>
    <w:rsid w:val="00024B5D"/>
    <w:rsid w:val="00024BCC"/>
    <w:rsid w:val="00024EFD"/>
    <w:rsid w:val="000255C8"/>
    <w:rsid w:val="0002598C"/>
    <w:rsid w:val="00026A72"/>
    <w:rsid w:val="00027467"/>
    <w:rsid w:val="000274DC"/>
    <w:rsid w:val="00027600"/>
    <w:rsid w:val="00027874"/>
    <w:rsid w:val="000300CF"/>
    <w:rsid w:val="00030B9B"/>
    <w:rsid w:val="00030CC1"/>
    <w:rsid w:val="00030D5E"/>
    <w:rsid w:val="00030DD9"/>
    <w:rsid w:val="00031577"/>
    <w:rsid w:val="0003182D"/>
    <w:rsid w:val="0003187C"/>
    <w:rsid w:val="000325FC"/>
    <w:rsid w:val="000328EC"/>
    <w:rsid w:val="00032C8D"/>
    <w:rsid w:val="00033111"/>
    <w:rsid w:val="00033AE4"/>
    <w:rsid w:val="00033CB9"/>
    <w:rsid w:val="0003428D"/>
    <w:rsid w:val="000342E1"/>
    <w:rsid w:val="00035485"/>
    <w:rsid w:val="000363A3"/>
    <w:rsid w:val="000363C7"/>
    <w:rsid w:val="000363F9"/>
    <w:rsid w:val="0003675B"/>
    <w:rsid w:val="000369F5"/>
    <w:rsid w:val="00036A6A"/>
    <w:rsid w:val="00036CEB"/>
    <w:rsid w:val="00036D19"/>
    <w:rsid w:val="0003751F"/>
    <w:rsid w:val="0004035B"/>
    <w:rsid w:val="0004048C"/>
    <w:rsid w:val="00040AA8"/>
    <w:rsid w:val="00040E74"/>
    <w:rsid w:val="00041389"/>
    <w:rsid w:val="0004246F"/>
    <w:rsid w:val="00042C1E"/>
    <w:rsid w:val="00042C66"/>
    <w:rsid w:val="00042DD2"/>
    <w:rsid w:val="000436E0"/>
    <w:rsid w:val="00043F0D"/>
    <w:rsid w:val="000440B2"/>
    <w:rsid w:val="0004458A"/>
    <w:rsid w:val="00044A1D"/>
    <w:rsid w:val="000451E5"/>
    <w:rsid w:val="00045B07"/>
    <w:rsid w:val="00045C53"/>
    <w:rsid w:val="0004643B"/>
    <w:rsid w:val="00046AB1"/>
    <w:rsid w:val="0004704B"/>
    <w:rsid w:val="0004725C"/>
    <w:rsid w:val="000474A5"/>
    <w:rsid w:val="000477E9"/>
    <w:rsid w:val="00047F02"/>
    <w:rsid w:val="00050281"/>
    <w:rsid w:val="00050353"/>
    <w:rsid w:val="00050E58"/>
    <w:rsid w:val="0005186F"/>
    <w:rsid w:val="000518FF"/>
    <w:rsid w:val="00052789"/>
    <w:rsid w:val="00052D53"/>
    <w:rsid w:val="00052FCC"/>
    <w:rsid w:val="00053665"/>
    <w:rsid w:val="000537E9"/>
    <w:rsid w:val="00053830"/>
    <w:rsid w:val="00053F3F"/>
    <w:rsid w:val="00054D65"/>
    <w:rsid w:val="00055E25"/>
    <w:rsid w:val="00056B67"/>
    <w:rsid w:val="00056D9B"/>
    <w:rsid w:val="0005722F"/>
    <w:rsid w:val="000573EB"/>
    <w:rsid w:val="0005751D"/>
    <w:rsid w:val="00057A18"/>
    <w:rsid w:val="00057CA6"/>
    <w:rsid w:val="00057CEA"/>
    <w:rsid w:val="00057D4B"/>
    <w:rsid w:val="00057D6B"/>
    <w:rsid w:val="00060735"/>
    <w:rsid w:val="000607B7"/>
    <w:rsid w:val="00060A14"/>
    <w:rsid w:val="00060BAC"/>
    <w:rsid w:val="00061E9D"/>
    <w:rsid w:val="000621DD"/>
    <w:rsid w:val="000625B3"/>
    <w:rsid w:val="00062D14"/>
    <w:rsid w:val="00062E10"/>
    <w:rsid w:val="00062ED3"/>
    <w:rsid w:val="000635D2"/>
    <w:rsid w:val="0006422C"/>
    <w:rsid w:val="0006425B"/>
    <w:rsid w:val="000646D9"/>
    <w:rsid w:val="00064EED"/>
    <w:rsid w:val="00065062"/>
    <w:rsid w:val="0006573B"/>
    <w:rsid w:val="00065854"/>
    <w:rsid w:val="000658D5"/>
    <w:rsid w:val="0006601A"/>
    <w:rsid w:val="00066470"/>
    <w:rsid w:val="00066563"/>
    <w:rsid w:val="00066606"/>
    <w:rsid w:val="000672FC"/>
    <w:rsid w:val="0007003A"/>
    <w:rsid w:val="00070378"/>
    <w:rsid w:val="00070490"/>
    <w:rsid w:val="000706D0"/>
    <w:rsid w:val="000708CC"/>
    <w:rsid w:val="00070F5F"/>
    <w:rsid w:val="00070FF4"/>
    <w:rsid w:val="000715FB"/>
    <w:rsid w:val="000716B6"/>
    <w:rsid w:val="000720FA"/>
    <w:rsid w:val="00072985"/>
    <w:rsid w:val="00072F7C"/>
    <w:rsid w:val="00072FC4"/>
    <w:rsid w:val="000736D7"/>
    <w:rsid w:val="000737F0"/>
    <w:rsid w:val="00073A10"/>
    <w:rsid w:val="000748B0"/>
    <w:rsid w:val="00074B86"/>
    <w:rsid w:val="00074E3A"/>
    <w:rsid w:val="00075479"/>
    <w:rsid w:val="00075A3F"/>
    <w:rsid w:val="00076722"/>
    <w:rsid w:val="00076E52"/>
    <w:rsid w:val="00077055"/>
    <w:rsid w:val="00077BE8"/>
    <w:rsid w:val="000803FD"/>
    <w:rsid w:val="00080F11"/>
    <w:rsid w:val="00081142"/>
    <w:rsid w:val="000814AB"/>
    <w:rsid w:val="00081CAD"/>
    <w:rsid w:val="00081EFE"/>
    <w:rsid w:val="00082274"/>
    <w:rsid w:val="000823B4"/>
    <w:rsid w:val="000825AC"/>
    <w:rsid w:val="00082851"/>
    <w:rsid w:val="00082EF9"/>
    <w:rsid w:val="00083005"/>
    <w:rsid w:val="000835DF"/>
    <w:rsid w:val="0008414A"/>
    <w:rsid w:val="00084736"/>
    <w:rsid w:val="00084A6F"/>
    <w:rsid w:val="000876EC"/>
    <w:rsid w:val="00087E55"/>
    <w:rsid w:val="00087E7E"/>
    <w:rsid w:val="0009064D"/>
    <w:rsid w:val="000906FE"/>
    <w:rsid w:val="0009114F"/>
    <w:rsid w:val="00091407"/>
    <w:rsid w:val="00091916"/>
    <w:rsid w:val="00091D81"/>
    <w:rsid w:val="000921A1"/>
    <w:rsid w:val="0009232A"/>
    <w:rsid w:val="000928B1"/>
    <w:rsid w:val="00092ACC"/>
    <w:rsid w:val="00092E21"/>
    <w:rsid w:val="00093703"/>
    <w:rsid w:val="00093946"/>
    <w:rsid w:val="00094A15"/>
    <w:rsid w:val="00095406"/>
    <w:rsid w:val="000954E9"/>
    <w:rsid w:val="00095669"/>
    <w:rsid w:val="00095C93"/>
    <w:rsid w:val="00095E54"/>
    <w:rsid w:val="00096527"/>
    <w:rsid w:val="00097007"/>
    <w:rsid w:val="000978CA"/>
    <w:rsid w:val="00097F5B"/>
    <w:rsid w:val="000A03DE"/>
    <w:rsid w:val="000A0666"/>
    <w:rsid w:val="000A084D"/>
    <w:rsid w:val="000A09EA"/>
    <w:rsid w:val="000A144E"/>
    <w:rsid w:val="000A17F0"/>
    <w:rsid w:val="000A2645"/>
    <w:rsid w:val="000A2B0E"/>
    <w:rsid w:val="000A2D9C"/>
    <w:rsid w:val="000A2DBD"/>
    <w:rsid w:val="000A345C"/>
    <w:rsid w:val="000A397B"/>
    <w:rsid w:val="000A3DED"/>
    <w:rsid w:val="000A3F4E"/>
    <w:rsid w:val="000A3FF0"/>
    <w:rsid w:val="000A46D6"/>
    <w:rsid w:val="000A4DA0"/>
    <w:rsid w:val="000A55AE"/>
    <w:rsid w:val="000A5AFD"/>
    <w:rsid w:val="000A5F18"/>
    <w:rsid w:val="000A6408"/>
    <w:rsid w:val="000A68D9"/>
    <w:rsid w:val="000A6AE5"/>
    <w:rsid w:val="000A70A2"/>
    <w:rsid w:val="000A768F"/>
    <w:rsid w:val="000A76CF"/>
    <w:rsid w:val="000A7D73"/>
    <w:rsid w:val="000B03B2"/>
    <w:rsid w:val="000B17CC"/>
    <w:rsid w:val="000B1902"/>
    <w:rsid w:val="000B2E5A"/>
    <w:rsid w:val="000B2E7D"/>
    <w:rsid w:val="000B315C"/>
    <w:rsid w:val="000B4096"/>
    <w:rsid w:val="000B4641"/>
    <w:rsid w:val="000B4AE7"/>
    <w:rsid w:val="000B4E77"/>
    <w:rsid w:val="000B5037"/>
    <w:rsid w:val="000B506E"/>
    <w:rsid w:val="000B50C8"/>
    <w:rsid w:val="000B51A3"/>
    <w:rsid w:val="000B524E"/>
    <w:rsid w:val="000B5680"/>
    <w:rsid w:val="000B60FB"/>
    <w:rsid w:val="000B6F6A"/>
    <w:rsid w:val="000B7265"/>
    <w:rsid w:val="000B78F8"/>
    <w:rsid w:val="000B7ABE"/>
    <w:rsid w:val="000C09AD"/>
    <w:rsid w:val="000C0A46"/>
    <w:rsid w:val="000C0F0D"/>
    <w:rsid w:val="000C1199"/>
    <w:rsid w:val="000C16DA"/>
    <w:rsid w:val="000C1768"/>
    <w:rsid w:val="000C17D3"/>
    <w:rsid w:val="000C19AD"/>
    <w:rsid w:val="000C1D6A"/>
    <w:rsid w:val="000C1F80"/>
    <w:rsid w:val="000C24AF"/>
    <w:rsid w:val="000C2CE8"/>
    <w:rsid w:val="000C2E20"/>
    <w:rsid w:val="000C2FD0"/>
    <w:rsid w:val="000C36B5"/>
    <w:rsid w:val="000C40C1"/>
    <w:rsid w:val="000C4879"/>
    <w:rsid w:val="000C5E51"/>
    <w:rsid w:val="000C6C28"/>
    <w:rsid w:val="000C71C5"/>
    <w:rsid w:val="000C790E"/>
    <w:rsid w:val="000C7952"/>
    <w:rsid w:val="000C7B78"/>
    <w:rsid w:val="000D08AE"/>
    <w:rsid w:val="000D17DA"/>
    <w:rsid w:val="000D1C10"/>
    <w:rsid w:val="000D1D73"/>
    <w:rsid w:val="000D2670"/>
    <w:rsid w:val="000D267F"/>
    <w:rsid w:val="000D28F0"/>
    <w:rsid w:val="000D2DC4"/>
    <w:rsid w:val="000D2E71"/>
    <w:rsid w:val="000D3975"/>
    <w:rsid w:val="000D3BEC"/>
    <w:rsid w:val="000D44A5"/>
    <w:rsid w:val="000D44DA"/>
    <w:rsid w:val="000D51B6"/>
    <w:rsid w:val="000D5235"/>
    <w:rsid w:val="000D5280"/>
    <w:rsid w:val="000D55F7"/>
    <w:rsid w:val="000D674E"/>
    <w:rsid w:val="000D6E1A"/>
    <w:rsid w:val="000D6E87"/>
    <w:rsid w:val="000D747A"/>
    <w:rsid w:val="000D7606"/>
    <w:rsid w:val="000D7ADB"/>
    <w:rsid w:val="000E0747"/>
    <w:rsid w:val="000E08AC"/>
    <w:rsid w:val="000E0D41"/>
    <w:rsid w:val="000E0D90"/>
    <w:rsid w:val="000E124A"/>
    <w:rsid w:val="000E167A"/>
    <w:rsid w:val="000E1FAF"/>
    <w:rsid w:val="000E2087"/>
    <w:rsid w:val="000E2B3A"/>
    <w:rsid w:val="000E2E95"/>
    <w:rsid w:val="000E33DD"/>
    <w:rsid w:val="000E3427"/>
    <w:rsid w:val="000E35E2"/>
    <w:rsid w:val="000E389F"/>
    <w:rsid w:val="000E44B4"/>
    <w:rsid w:val="000E464C"/>
    <w:rsid w:val="000E4A62"/>
    <w:rsid w:val="000E50A0"/>
    <w:rsid w:val="000E594A"/>
    <w:rsid w:val="000E597A"/>
    <w:rsid w:val="000E5B3D"/>
    <w:rsid w:val="000E65B4"/>
    <w:rsid w:val="000E6C4A"/>
    <w:rsid w:val="000E7651"/>
    <w:rsid w:val="000E76DB"/>
    <w:rsid w:val="000E7EBF"/>
    <w:rsid w:val="000E7F25"/>
    <w:rsid w:val="000E7F29"/>
    <w:rsid w:val="000F0F68"/>
    <w:rsid w:val="000F12D9"/>
    <w:rsid w:val="000F1DB8"/>
    <w:rsid w:val="000F28A7"/>
    <w:rsid w:val="000F31EF"/>
    <w:rsid w:val="000F358F"/>
    <w:rsid w:val="000F3610"/>
    <w:rsid w:val="000F4231"/>
    <w:rsid w:val="000F4523"/>
    <w:rsid w:val="000F5106"/>
    <w:rsid w:val="000F5234"/>
    <w:rsid w:val="000F5379"/>
    <w:rsid w:val="000F5CA0"/>
    <w:rsid w:val="000F5ECF"/>
    <w:rsid w:val="000F638E"/>
    <w:rsid w:val="000F643C"/>
    <w:rsid w:val="000F6B53"/>
    <w:rsid w:val="000F7227"/>
    <w:rsid w:val="000F734C"/>
    <w:rsid w:val="000F74A6"/>
    <w:rsid w:val="000F76ED"/>
    <w:rsid w:val="000F7A6A"/>
    <w:rsid w:val="000F7F15"/>
    <w:rsid w:val="000F7FDE"/>
    <w:rsid w:val="0010036C"/>
    <w:rsid w:val="00100606"/>
    <w:rsid w:val="0010092C"/>
    <w:rsid w:val="001009BC"/>
    <w:rsid w:val="00101012"/>
    <w:rsid w:val="001013D4"/>
    <w:rsid w:val="00101CA6"/>
    <w:rsid w:val="001035DF"/>
    <w:rsid w:val="00103878"/>
    <w:rsid w:val="00103D15"/>
    <w:rsid w:val="001055C4"/>
    <w:rsid w:val="001056E1"/>
    <w:rsid w:val="00105A55"/>
    <w:rsid w:val="00105B2C"/>
    <w:rsid w:val="00106864"/>
    <w:rsid w:val="00106BDC"/>
    <w:rsid w:val="001075DD"/>
    <w:rsid w:val="00107D93"/>
    <w:rsid w:val="00107E0D"/>
    <w:rsid w:val="00110301"/>
    <w:rsid w:val="00110365"/>
    <w:rsid w:val="0011088A"/>
    <w:rsid w:val="001109A3"/>
    <w:rsid w:val="00110BAA"/>
    <w:rsid w:val="00110E10"/>
    <w:rsid w:val="00110E19"/>
    <w:rsid w:val="00110E54"/>
    <w:rsid w:val="00110EEB"/>
    <w:rsid w:val="00112179"/>
    <w:rsid w:val="00112277"/>
    <w:rsid w:val="0011292F"/>
    <w:rsid w:val="00112A1A"/>
    <w:rsid w:val="00112B93"/>
    <w:rsid w:val="001130E7"/>
    <w:rsid w:val="0011469D"/>
    <w:rsid w:val="00114A51"/>
    <w:rsid w:val="00114B93"/>
    <w:rsid w:val="00114F38"/>
    <w:rsid w:val="00116163"/>
    <w:rsid w:val="00117364"/>
    <w:rsid w:val="0011751C"/>
    <w:rsid w:val="00117551"/>
    <w:rsid w:val="00120DE8"/>
    <w:rsid w:val="00120F28"/>
    <w:rsid w:val="001215FB"/>
    <w:rsid w:val="00121B73"/>
    <w:rsid w:val="00122A43"/>
    <w:rsid w:val="00122C73"/>
    <w:rsid w:val="00123136"/>
    <w:rsid w:val="00123298"/>
    <w:rsid w:val="00123476"/>
    <w:rsid w:val="001234A6"/>
    <w:rsid w:val="001236BE"/>
    <w:rsid w:val="00123714"/>
    <w:rsid w:val="0012373C"/>
    <w:rsid w:val="00123D3A"/>
    <w:rsid w:val="00123D42"/>
    <w:rsid w:val="001240B1"/>
    <w:rsid w:val="001242B7"/>
    <w:rsid w:val="0012498D"/>
    <w:rsid w:val="00125708"/>
    <w:rsid w:val="001260C2"/>
    <w:rsid w:val="00126385"/>
    <w:rsid w:val="001263B3"/>
    <w:rsid w:val="00126B0B"/>
    <w:rsid w:val="00126ED6"/>
    <w:rsid w:val="00126FD0"/>
    <w:rsid w:val="001270FE"/>
    <w:rsid w:val="0012738B"/>
    <w:rsid w:val="00127C7C"/>
    <w:rsid w:val="0013000C"/>
    <w:rsid w:val="001309F4"/>
    <w:rsid w:val="00130EE4"/>
    <w:rsid w:val="00131A9C"/>
    <w:rsid w:val="00131C3B"/>
    <w:rsid w:val="0013281F"/>
    <w:rsid w:val="001330FC"/>
    <w:rsid w:val="00134083"/>
    <w:rsid w:val="00134282"/>
    <w:rsid w:val="0013444B"/>
    <w:rsid w:val="00134483"/>
    <w:rsid w:val="0013456E"/>
    <w:rsid w:val="00134C61"/>
    <w:rsid w:val="001354BF"/>
    <w:rsid w:val="00135DB9"/>
    <w:rsid w:val="0013636B"/>
    <w:rsid w:val="001367C7"/>
    <w:rsid w:val="001369CE"/>
    <w:rsid w:val="00136CE4"/>
    <w:rsid w:val="00136DB9"/>
    <w:rsid w:val="0013722E"/>
    <w:rsid w:val="00137360"/>
    <w:rsid w:val="00137606"/>
    <w:rsid w:val="00140103"/>
    <w:rsid w:val="0014032A"/>
    <w:rsid w:val="0014056E"/>
    <w:rsid w:val="001406D6"/>
    <w:rsid w:val="0014126B"/>
    <w:rsid w:val="001412FF"/>
    <w:rsid w:val="0014196A"/>
    <w:rsid w:val="00141D50"/>
    <w:rsid w:val="001426FA"/>
    <w:rsid w:val="00143388"/>
    <w:rsid w:val="0014384B"/>
    <w:rsid w:val="001439EC"/>
    <w:rsid w:val="001445EB"/>
    <w:rsid w:val="0014496A"/>
    <w:rsid w:val="0014556E"/>
    <w:rsid w:val="0014576B"/>
    <w:rsid w:val="00145D35"/>
    <w:rsid w:val="00146544"/>
    <w:rsid w:val="00146FA7"/>
    <w:rsid w:val="00147257"/>
    <w:rsid w:val="00147334"/>
    <w:rsid w:val="00147450"/>
    <w:rsid w:val="00150527"/>
    <w:rsid w:val="00150AE7"/>
    <w:rsid w:val="00151565"/>
    <w:rsid w:val="00151D6F"/>
    <w:rsid w:val="001527E3"/>
    <w:rsid w:val="00152B54"/>
    <w:rsid w:val="00153D34"/>
    <w:rsid w:val="00153DB5"/>
    <w:rsid w:val="00153E75"/>
    <w:rsid w:val="00153FF8"/>
    <w:rsid w:val="001543F7"/>
    <w:rsid w:val="00154428"/>
    <w:rsid w:val="00154693"/>
    <w:rsid w:val="0015487F"/>
    <w:rsid w:val="00154DEF"/>
    <w:rsid w:val="00154FD9"/>
    <w:rsid w:val="00154FDF"/>
    <w:rsid w:val="00155013"/>
    <w:rsid w:val="001552DE"/>
    <w:rsid w:val="00156D90"/>
    <w:rsid w:val="001573B0"/>
    <w:rsid w:val="00160E76"/>
    <w:rsid w:val="001614D7"/>
    <w:rsid w:val="001622F9"/>
    <w:rsid w:val="00162988"/>
    <w:rsid w:val="00162C0E"/>
    <w:rsid w:val="00162FF2"/>
    <w:rsid w:val="0016363A"/>
    <w:rsid w:val="00163E5D"/>
    <w:rsid w:val="00164464"/>
    <w:rsid w:val="0016467E"/>
    <w:rsid w:val="00164ACB"/>
    <w:rsid w:val="00164DC0"/>
    <w:rsid w:val="001654DE"/>
    <w:rsid w:val="00165688"/>
    <w:rsid w:val="00165B32"/>
    <w:rsid w:val="00165D55"/>
    <w:rsid w:val="001662A2"/>
    <w:rsid w:val="0016638F"/>
    <w:rsid w:val="001668C0"/>
    <w:rsid w:val="00166DEB"/>
    <w:rsid w:val="00166F26"/>
    <w:rsid w:val="001676F0"/>
    <w:rsid w:val="00167908"/>
    <w:rsid w:val="00167911"/>
    <w:rsid w:val="00167D9A"/>
    <w:rsid w:val="001700A7"/>
    <w:rsid w:val="001705FA"/>
    <w:rsid w:val="0017076F"/>
    <w:rsid w:val="00170916"/>
    <w:rsid w:val="0017097D"/>
    <w:rsid w:val="00170D13"/>
    <w:rsid w:val="00170EC8"/>
    <w:rsid w:val="00171126"/>
    <w:rsid w:val="00171918"/>
    <w:rsid w:val="00172356"/>
    <w:rsid w:val="00172472"/>
    <w:rsid w:val="00172C89"/>
    <w:rsid w:val="00172CF8"/>
    <w:rsid w:val="00172E09"/>
    <w:rsid w:val="00173022"/>
    <w:rsid w:val="001734B1"/>
    <w:rsid w:val="00173606"/>
    <w:rsid w:val="00175F45"/>
    <w:rsid w:val="001767CF"/>
    <w:rsid w:val="00177843"/>
    <w:rsid w:val="00180281"/>
    <w:rsid w:val="00180375"/>
    <w:rsid w:val="001808E3"/>
    <w:rsid w:val="0018095C"/>
    <w:rsid w:val="001809D5"/>
    <w:rsid w:val="00180BD6"/>
    <w:rsid w:val="001813F6"/>
    <w:rsid w:val="00181BB7"/>
    <w:rsid w:val="0018271A"/>
    <w:rsid w:val="00184575"/>
    <w:rsid w:val="00184A45"/>
    <w:rsid w:val="00185025"/>
    <w:rsid w:val="00185B97"/>
    <w:rsid w:val="00186841"/>
    <w:rsid w:val="00186A6C"/>
    <w:rsid w:val="00187676"/>
    <w:rsid w:val="0018787C"/>
    <w:rsid w:val="00187AAD"/>
    <w:rsid w:val="00187D70"/>
    <w:rsid w:val="00187E0F"/>
    <w:rsid w:val="001906DB"/>
    <w:rsid w:val="0019082F"/>
    <w:rsid w:val="00190B9F"/>
    <w:rsid w:val="00190D5C"/>
    <w:rsid w:val="00190D8F"/>
    <w:rsid w:val="00190E93"/>
    <w:rsid w:val="001916D8"/>
    <w:rsid w:val="00191893"/>
    <w:rsid w:val="0019230D"/>
    <w:rsid w:val="0019236B"/>
    <w:rsid w:val="001929E0"/>
    <w:rsid w:val="00192D55"/>
    <w:rsid w:val="001937E8"/>
    <w:rsid w:val="00193C8E"/>
    <w:rsid w:val="00194184"/>
    <w:rsid w:val="00194E3C"/>
    <w:rsid w:val="00195B3F"/>
    <w:rsid w:val="00195BCE"/>
    <w:rsid w:val="00196120"/>
    <w:rsid w:val="0019647B"/>
    <w:rsid w:val="0019683D"/>
    <w:rsid w:val="0019699D"/>
    <w:rsid w:val="00196FC8"/>
    <w:rsid w:val="00197540"/>
    <w:rsid w:val="001976A7"/>
    <w:rsid w:val="0019781E"/>
    <w:rsid w:val="001A0201"/>
    <w:rsid w:val="001A0B54"/>
    <w:rsid w:val="001A1156"/>
    <w:rsid w:val="001A1C4C"/>
    <w:rsid w:val="001A21E4"/>
    <w:rsid w:val="001A24F8"/>
    <w:rsid w:val="001A289A"/>
    <w:rsid w:val="001A2E07"/>
    <w:rsid w:val="001A2FF0"/>
    <w:rsid w:val="001A3346"/>
    <w:rsid w:val="001A441D"/>
    <w:rsid w:val="001A44BE"/>
    <w:rsid w:val="001A4563"/>
    <w:rsid w:val="001A4E12"/>
    <w:rsid w:val="001A5251"/>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D30"/>
    <w:rsid w:val="001B1EA0"/>
    <w:rsid w:val="001B2242"/>
    <w:rsid w:val="001B24FB"/>
    <w:rsid w:val="001B2878"/>
    <w:rsid w:val="001B2E32"/>
    <w:rsid w:val="001B3281"/>
    <w:rsid w:val="001B34F7"/>
    <w:rsid w:val="001B389A"/>
    <w:rsid w:val="001B3B57"/>
    <w:rsid w:val="001B3D5B"/>
    <w:rsid w:val="001B41E1"/>
    <w:rsid w:val="001B443F"/>
    <w:rsid w:val="001B490B"/>
    <w:rsid w:val="001B516C"/>
    <w:rsid w:val="001B522A"/>
    <w:rsid w:val="001B5E07"/>
    <w:rsid w:val="001B63BD"/>
    <w:rsid w:val="001B6CEC"/>
    <w:rsid w:val="001B6F62"/>
    <w:rsid w:val="001B6FA2"/>
    <w:rsid w:val="001B7BD5"/>
    <w:rsid w:val="001C0727"/>
    <w:rsid w:val="001C0743"/>
    <w:rsid w:val="001C1888"/>
    <w:rsid w:val="001C1C68"/>
    <w:rsid w:val="001C2944"/>
    <w:rsid w:val="001C30CC"/>
    <w:rsid w:val="001C31CE"/>
    <w:rsid w:val="001C366B"/>
    <w:rsid w:val="001C3C5C"/>
    <w:rsid w:val="001C44D2"/>
    <w:rsid w:val="001C48D0"/>
    <w:rsid w:val="001C4D1E"/>
    <w:rsid w:val="001C4DBF"/>
    <w:rsid w:val="001C4EB1"/>
    <w:rsid w:val="001C63EF"/>
    <w:rsid w:val="001C646D"/>
    <w:rsid w:val="001C64CF"/>
    <w:rsid w:val="001C6A16"/>
    <w:rsid w:val="001C6BFA"/>
    <w:rsid w:val="001C6CF7"/>
    <w:rsid w:val="001C6E21"/>
    <w:rsid w:val="001C78F3"/>
    <w:rsid w:val="001C7DC8"/>
    <w:rsid w:val="001D02BA"/>
    <w:rsid w:val="001D06FE"/>
    <w:rsid w:val="001D13AB"/>
    <w:rsid w:val="001D1C10"/>
    <w:rsid w:val="001D1C71"/>
    <w:rsid w:val="001D1CB2"/>
    <w:rsid w:val="001D22A6"/>
    <w:rsid w:val="001D2764"/>
    <w:rsid w:val="001D2B23"/>
    <w:rsid w:val="001D30A1"/>
    <w:rsid w:val="001D32F7"/>
    <w:rsid w:val="001D3424"/>
    <w:rsid w:val="001D3D4D"/>
    <w:rsid w:val="001D42B0"/>
    <w:rsid w:val="001D4EDE"/>
    <w:rsid w:val="001D4F84"/>
    <w:rsid w:val="001D520A"/>
    <w:rsid w:val="001D5394"/>
    <w:rsid w:val="001D5680"/>
    <w:rsid w:val="001D57E8"/>
    <w:rsid w:val="001D587A"/>
    <w:rsid w:val="001D6105"/>
    <w:rsid w:val="001D689D"/>
    <w:rsid w:val="001D7D1E"/>
    <w:rsid w:val="001E02FD"/>
    <w:rsid w:val="001E0ED2"/>
    <w:rsid w:val="001E1B15"/>
    <w:rsid w:val="001E2131"/>
    <w:rsid w:val="001E33D7"/>
    <w:rsid w:val="001E3C4A"/>
    <w:rsid w:val="001E49C3"/>
    <w:rsid w:val="001E4A7C"/>
    <w:rsid w:val="001E5E51"/>
    <w:rsid w:val="001E5EDA"/>
    <w:rsid w:val="001E5F6B"/>
    <w:rsid w:val="001E62BC"/>
    <w:rsid w:val="001E64BE"/>
    <w:rsid w:val="001E69DA"/>
    <w:rsid w:val="001E6A1C"/>
    <w:rsid w:val="001E6B77"/>
    <w:rsid w:val="001E6FA9"/>
    <w:rsid w:val="001E793C"/>
    <w:rsid w:val="001E7ADF"/>
    <w:rsid w:val="001E7CE9"/>
    <w:rsid w:val="001E7DDA"/>
    <w:rsid w:val="001E7F0E"/>
    <w:rsid w:val="001F0057"/>
    <w:rsid w:val="001F012F"/>
    <w:rsid w:val="001F01A9"/>
    <w:rsid w:val="001F0238"/>
    <w:rsid w:val="001F056E"/>
    <w:rsid w:val="001F0649"/>
    <w:rsid w:val="001F06AE"/>
    <w:rsid w:val="001F0AA2"/>
    <w:rsid w:val="001F0C3B"/>
    <w:rsid w:val="001F0EEA"/>
    <w:rsid w:val="001F1B18"/>
    <w:rsid w:val="001F2780"/>
    <w:rsid w:val="001F2B50"/>
    <w:rsid w:val="001F2EEE"/>
    <w:rsid w:val="001F2FE1"/>
    <w:rsid w:val="001F3AB1"/>
    <w:rsid w:val="001F3E8D"/>
    <w:rsid w:val="001F423E"/>
    <w:rsid w:val="001F458C"/>
    <w:rsid w:val="001F46D1"/>
    <w:rsid w:val="001F4C11"/>
    <w:rsid w:val="001F5CF9"/>
    <w:rsid w:val="001F60F3"/>
    <w:rsid w:val="001F66C6"/>
    <w:rsid w:val="001F6CAB"/>
    <w:rsid w:val="001F6D18"/>
    <w:rsid w:val="001F6DD4"/>
    <w:rsid w:val="001F6EF9"/>
    <w:rsid w:val="001F7E6A"/>
    <w:rsid w:val="00200235"/>
    <w:rsid w:val="00200444"/>
    <w:rsid w:val="00200BA7"/>
    <w:rsid w:val="002012F4"/>
    <w:rsid w:val="00201300"/>
    <w:rsid w:val="002017DD"/>
    <w:rsid w:val="00201C82"/>
    <w:rsid w:val="00201E9B"/>
    <w:rsid w:val="00202029"/>
    <w:rsid w:val="0020214B"/>
    <w:rsid w:val="00202432"/>
    <w:rsid w:val="002024CD"/>
    <w:rsid w:val="00203129"/>
    <w:rsid w:val="00203367"/>
    <w:rsid w:val="0020389D"/>
    <w:rsid w:val="00203AC8"/>
    <w:rsid w:val="00203B0B"/>
    <w:rsid w:val="00203BC2"/>
    <w:rsid w:val="002040CD"/>
    <w:rsid w:val="00204981"/>
    <w:rsid w:val="00204F2D"/>
    <w:rsid w:val="00205781"/>
    <w:rsid w:val="00205A1F"/>
    <w:rsid w:val="00205DE6"/>
    <w:rsid w:val="0020694D"/>
    <w:rsid w:val="00206D0A"/>
    <w:rsid w:val="00206E0B"/>
    <w:rsid w:val="0020708A"/>
    <w:rsid w:val="002077AE"/>
    <w:rsid w:val="0020794A"/>
    <w:rsid w:val="00207A1A"/>
    <w:rsid w:val="0021005A"/>
    <w:rsid w:val="00210131"/>
    <w:rsid w:val="00210301"/>
    <w:rsid w:val="002107F0"/>
    <w:rsid w:val="00210826"/>
    <w:rsid w:val="00210C31"/>
    <w:rsid w:val="00210D12"/>
    <w:rsid w:val="00210E82"/>
    <w:rsid w:val="00211B60"/>
    <w:rsid w:val="00211C0B"/>
    <w:rsid w:val="00211E0E"/>
    <w:rsid w:val="0021218D"/>
    <w:rsid w:val="00212640"/>
    <w:rsid w:val="00212C43"/>
    <w:rsid w:val="002131BE"/>
    <w:rsid w:val="0021337B"/>
    <w:rsid w:val="00213A97"/>
    <w:rsid w:val="00213ED0"/>
    <w:rsid w:val="00214ADC"/>
    <w:rsid w:val="00215B1F"/>
    <w:rsid w:val="0021670E"/>
    <w:rsid w:val="00216728"/>
    <w:rsid w:val="00216873"/>
    <w:rsid w:val="00216989"/>
    <w:rsid w:val="002169F6"/>
    <w:rsid w:val="00216BD3"/>
    <w:rsid w:val="00217841"/>
    <w:rsid w:val="00217CCC"/>
    <w:rsid w:val="00220A51"/>
    <w:rsid w:val="002213BC"/>
    <w:rsid w:val="0022152D"/>
    <w:rsid w:val="00221ADF"/>
    <w:rsid w:val="00221E7C"/>
    <w:rsid w:val="00221F10"/>
    <w:rsid w:val="00221FB3"/>
    <w:rsid w:val="0022329F"/>
    <w:rsid w:val="002232E4"/>
    <w:rsid w:val="0022346B"/>
    <w:rsid w:val="002235F5"/>
    <w:rsid w:val="00224E6D"/>
    <w:rsid w:val="00225931"/>
    <w:rsid w:val="002262C5"/>
    <w:rsid w:val="0022670E"/>
    <w:rsid w:val="002269BA"/>
    <w:rsid w:val="00226AD1"/>
    <w:rsid w:val="00226B45"/>
    <w:rsid w:val="002272F4"/>
    <w:rsid w:val="00227599"/>
    <w:rsid w:val="002277D2"/>
    <w:rsid w:val="00230E50"/>
    <w:rsid w:val="00230F3A"/>
    <w:rsid w:val="00231A3A"/>
    <w:rsid w:val="00231B9F"/>
    <w:rsid w:val="00231BFC"/>
    <w:rsid w:val="00232018"/>
    <w:rsid w:val="00232059"/>
    <w:rsid w:val="002320FC"/>
    <w:rsid w:val="00232D36"/>
    <w:rsid w:val="002332EF"/>
    <w:rsid w:val="002339C2"/>
    <w:rsid w:val="00233BCA"/>
    <w:rsid w:val="00233BCB"/>
    <w:rsid w:val="00234BF9"/>
    <w:rsid w:val="00235973"/>
    <w:rsid w:val="00235D8C"/>
    <w:rsid w:val="00236660"/>
    <w:rsid w:val="0023692D"/>
    <w:rsid w:val="00236ADD"/>
    <w:rsid w:val="00236B75"/>
    <w:rsid w:val="0023769E"/>
    <w:rsid w:val="00237A17"/>
    <w:rsid w:val="0024007D"/>
    <w:rsid w:val="002405FB"/>
    <w:rsid w:val="00240B34"/>
    <w:rsid w:val="00241053"/>
    <w:rsid w:val="00241BF4"/>
    <w:rsid w:val="00241C11"/>
    <w:rsid w:val="002421AE"/>
    <w:rsid w:val="00242304"/>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DAB"/>
    <w:rsid w:val="00245FE7"/>
    <w:rsid w:val="0024600E"/>
    <w:rsid w:val="00246474"/>
    <w:rsid w:val="00246E1B"/>
    <w:rsid w:val="002471B3"/>
    <w:rsid w:val="00247708"/>
    <w:rsid w:val="0024791E"/>
    <w:rsid w:val="00247D59"/>
    <w:rsid w:val="002508A2"/>
    <w:rsid w:val="00251190"/>
    <w:rsid w:val="002511B6"/>
    <w:rsid w:val="00251425"/>
    <w:rsid w:val="0025167D"/>
    <w:rsid w:val="0025176E"/>
    <w:rsid w:val="002519D0"/>
    <w:rsid w:val="002529A4"/>
    <w:rsid w:val="002535BE"/>
    <w:rsid w:val="00253831"/>
    <w:rsid w:val="00253958"/>
    <w:rsid w:val="00253AE4"/>
    <w:rsid w:val="00253E3A"/>
    <w:rsid w:val="0025432D"/>
    <w:rsid w:val="00255830"/>
    <w:rsid w:val="00255D82"/>
    <w:rsid w:val="00255F4F"/>
    <w:rsid w:val="002561B9"/>
    <w:rsid w:val="00256D44"/>
    <w:rsid w:val="00256FAD"/>
    <w:rsid w:val="00257C78"/>
    <w:rsid w:val="00257DBC"/>
    <w:rsid w:val="00261374"/>
    <w:rsid w:val="002619D3"/>
    <w:rsid w:val="002625E6"/>
    <w:rsid w:val="00262B68"/>
    <w:rsid w:val="00263C78"/>
    <w:rsid w:val="00263D4F"/>
    <w:rsid w:val="00263E97"/>
    <w:rsid w:val="00264017"/>
    <w:rsid w:val="00264837"/>
    <w:rsid w:val="002653DF"/>
    <w:rsid w:val="0026542D"/>
    <w:rsid w:val="002656A9"/>
    <w:rsid w:val="0026633D"/>
    <w:rsid w:val="0026670F"/>
    <w:rsid w:val="002667F0"/>
    <w:rsid w:val="00267472"/>
    <w:rsid w:val="00267E83"/>
    <w:rsid w:val="00267F83"/>
    <w:rsid w:val="0027052A"/>
    <w:rsid w:val="0027072C"/>
    <w:rsid w:val="0027087C"/>
    <w:rsid w:val="002709AA"/>
    <w:rsid w:val="00271A4E"/>
    <w:rsid w:val="00271D03"/>
    <w:rsid w:val="002726EC"/>
    <w:rsid w:val="002726F0"/>
    <w:rsid w:val="00273F74"/>
    <w:rsid w:val="0027430E"/>
    <w:rsid w:val="0027438C"/>
    <w:rsid w:val="00274E78"/>
    <w:rsid w:val="00276BC4"/>
    <w:rsid w:val="00277362"/>
    <w:rsid w:val="00277450"/>
    <w:rsid w:val="002774BD"/>
    <w:rsid w:val="00277BEA"/>
    <w:rsid w:val="00280558"/>
    <w:rsid w:val="00280B7C"/>
    <w:rsid w:val="00280C94"/>
    <w:rsid w:val="00280E9C"/>
    <w:rsid w:val="00281002"/>
    <w:rsid w:val="00281187"/>
    <w:rsid w:val="0028175C"/>
    <w:rsid w:val="00281D12"/>
    <w:rsid w:val="002821F0"/>
    <w:rsid w:val="00282715"/>
    <w:rsid w:val="00282DFC"/>
    <w:rsid w:val="00283660"/>
    <w:rsid w:val="00283BCD"/>
    <w:rsid w:val="00283BE2"/>
    <w:rsid w:val="0028409F"/>
    <w:rsid w:val="00284DF8"/>
    <w:rsid w:val="002856D7"/>
    <w:rsid w:val="002857E4"/>
    <w:rsid w:val="0028610D"/>
    <w:rsid w:val="002863BB"/>
    <w:rsid w:val="002863D6"/>
    <w:rsid w:val="00286F67"/>
    <w:rsid w:val="002875E5"/>
    <w:rsid w:val="002876C3"/>
    <w:rsid w:val="002879C0"/>
    <w:rsid w:val="0029056A"/>
    <w:rsid w:val="00290BE3"/>
    <w:rsid w:val="002912BB"/>
    <w:rsid w:val="00291812"/>
    <w:rsid w:val="0029188A"/>
    <w:rsid w:val="00291D0F"/>
    <w:rsid w:val="00292839"/>
    <w:rsid w:val="002928D9"/>
    <w:rsid w:val="00292DC5"/>
    <w:rsid w:val="002935C2"/>
    <w:rsid w:val="002935E9"/>
    <w:rsid w:val="00294249"/>
    <w:rsid w:val="00294896"/>
    <w:rsid w:val="00295024"/>
    <w:rsid w:val="002952EF"/>
    <w:rsid w:val="00295960"/>
    <w:rsid w:val="002959E0"/>
    <w:rsid w:val="00295D00"/>
    <w:rsid w:val="002963F7"/>
    <w:rsid w:val="00296917"/>
    <w:rsid w:val="00297089"/>
    <w:rsid w:val="00297723"/>
    <w:rsid w:val="00297B1D"/>
    <w:rsid w:val="00297DF4"/>
    <w:rsid w:val="002A055A"/>
    <w:rsid w:val="002A07F2"/>
    <w:rsid w:val="002A1735"/>
    <w:rsid w:val="002A2375"/>
    <w:rsid w:val="002A23B6"/>
    <w:rsid w:val="002A246A"/>
    <w:rsid w:val="002A273D"/>
    <w:rsid w:val="002A2911"/>
    <w:rsid w:val="002A2D29"/>
    <w:rsid w:val="002A323B"/>
    <w:rsid w:val="002A37A1"/>
    <w:rsid w:val="002A3A97"/>
    <w:rsid w:val="002A44A6"/>
    <w:rsid w:val="002A44E4"/>
    <w:rsid w:val="002A4C3D"/>
    <w:rsid w:val="002A4DB9"/>
    <w:rsid w:val="002A620B"/>
    <w:rsid w:val="002A7366"/>
    <w:rsid w:val="002A77FD"/>
    <w:rsid w:val="002B0ADF"/>
    <w:rsid w:val="002B0B7E"/>
    <w:rsid w:val="002B0C4A"/>
    <w:rsid w:val="002B1C5E"/>
    <w:rsid w:val="002B1EFF"/>
    <w:rsid w:val="002B1F3A"/>
    <w:rsid w:val="002B2ECA"/>
    <w:rsid w:val="002B3054"/>
    <w:rsid w:val="002B46C9"/>
    <w:rsid w:val="002B4941"/>
    <w:rsid w:val="002B5047"/>
    <w:rsid w:val="002B677E"/>
    <w:rsid w:val="002B68B0"/>
    <w:rsid w:val="002B6F78"/>
    <w:rsid w:val="002B737C"/>
    <w:rsid w:val="002B74EB"/>
    <w:rsid w:val="002B77D6"/>
    <w:rsid w:val="002B7A05"/>
    <w:rsid w:val="002B7A7F"/>
    <w:rsid w:val="002B7E15"/>
    <w:rsid w:val="002C0075"/>
    <w:rsid w:val="002C008E"/>
    <w:rsid w:val="002C0246"/>
    <w:rsid w:val="002C0828"/>
    <w:rsid w:val="002C0E91"/>
    <w:rsid w:val="002C194D"/>
    <w:rsid w:val="002C3348"/>
    <w:rsid w:val="002C348D"/>
    <w:rsid w:val="002C3949"/>
    <w:rsid w:val="002C3C2B"/>
    <w:rsid w:val="002C3D28"/>
    <w:rsid w:val="002C4179"/>
    <w:rsid w:val="002C4A30"/>
    <w:rsid w:val="002C53E4"/>
    <w:rsid w:val="002C56AE"/>
    <w:rsid w:val="002C5817"/>
    <w:rsid w:val="002C641C"/>
    <w:rsid w:val="002C6610"/>
    <w:rsid w:val="002C75D7"/>
    <w:rsid w:val="002C7840"/>
    <w:rsid w:val="002C7A50"/>
    <w:rsid w:val="002D00E0"/>
    <w:rsid w:val="002D1508"/>
    <w:rsid w:val="002D19EE"/>
    <w:rsid w:val="002D1D29"/>
    <w:rsid w:val="002D1EB8"/>
    <w:rsid w:val="002D28C5"/>
    <w:rsid w:val="002D28D7"/>
    <w:rsid w:val="002D3567"/>
    <w:rsid w:val="002D3823"/>
    <w:rsid w:val="002D3BD7"/>
    <w:rsid w:val="002D3FD0"/>
    <w:rsid w:val="002D4697"/>
    <w:rsid w:val="002D4F77"/>
    <w:rsid w:val="002D5275"/>
    <w:rsid w:val="002D53A4"/>
    <w:rsid w:val="002D5BF3"/>
    <w:rsid w:val="002D6911"/>
    <w:rsid w:val="002D6984"/>
    <w:rsid w:val="002D6CA4"/>
    <w:rsid w:val="002D6F0F"/>
    <w:rsid w:val="002D799C"/>
    <w:rsid w:val="002E0BA4"/>
    <w:rsid w:val="002E0DB5"/>
    <w:rsid w:val="002E10A1"/>
    <w:rsid w:val="002E1B11"/>
    <w:rsid w:val="002E1C6E"/>
    <w:rsid w:val="002E26F1"/>
    <w:rsid w:val="002E271C"/>
    <w:rsid w:val="002E3782"/>
    <w:rsid w:val="002E4739"/>
    <w:rsid w:val="002E4BDB"/>
    <w:rsid w:val="002E4BE0"/>
    <w:rsid w:val="002E4DD0"/>
    <w:rsid w:val="002E4FD5"/>
    <w:rsid w:val="002E5158"/>
    <w:rsid w:val="002E68A9"/>
    <w:rsid w:val="002E70A0"/>
    <w:rsid w:val="002E71F0"/>
    <w:rsid w:val="002E7BBA"/>
    <w:rsid w:val="002F03D3"/>
    <w:rsid w:val="002F0535"/>
    <w:rsid w:val="002F0FEA"/>
    <w:rsid w:val="002F10F4"/>
    <w:rsid w:val="002F146B"/>
    <w:rsid w:val="002F1BAA"/>
    <w:rsid w:val="002F1CC6"/>
    <w:rsid w:val="002F28E8"/>
    <w:rsid w:val="002F2D75"/>
    <w:rsid w:val="002F35FF"/>
    <w:rsid w:val="002F3889"/>
    <w:rsid w:val="002F4640"/>
    <w:rsid w:val="002F4B52"/>
    <w:rsid w:val="002F5476"/>
    <w:rsid w:val="002F555D"/>
    <w:rsid w:val="002F59B8"/>
    <w:rsid w:val="002F59EF"/>
    <w:rsid w:val="002F5E85"/>
    <w:rsid w:val="002F5F52"/>
    <w:rsid w:val="002F613D"/>
    <w:rsid w:val="002F65F1"/>
    <w:rsid w:val="002F6A1E"/>
    <w:rsid w:val="002F7054"/>
    <w:rsid w:val="002F77C9"/>
    <w:rsid w:val="002F7BFE"/>
    <w:rsid w:val="002F7D4F"/>
    <w:rsid w:val="00300B2B"/>
    <w:rsid w:val="00300CB8"/>
    <w:rsid w:val="00300DE9"/>
    <w:rsid w:val="00301145"/>
    <w:rsid w:val="003014E2"/>
    <w:rsid w:val="003015FE"/>
    <w:rsid w:val="003018AF"/>
    <w:rsid w:val="00301A1C"/>
    <w:rsid w:val="00301D58"/>
    <w:rsid w:val="00302E13"/>
    <w:rsid w:val="003035BC"/>
    <w:rsid w:val="003036B2"/>
    <w:rsid w:val="00303BB7"/>
    <w:rsid w:val="00303E76"/>
    <w:rsid w:val="003043E1"/>
    <w:rsid w:val="003046BE"/>
    <w:rsid w:val="003047C4"/>
    <w:rsid w:val="00304AB2"/>
    <w:rsid w:val="00304C81"/>
    <w:rsid w:val="00304D58"/>
    <w:rsid w:val="003053BF"/>
    <w:rsid w:val="003059E8"/>
    <w:rsid w:val="00305E06"/>
    <w:rsid w:val="00305F09"/>
    <w:rsid w:val="0030600F"/>
    <w:rsid w:val="003062CE"/>
    <w:rsid w:val="00306808"/>
    <w:rsid w:val="00306B44"/>
    <w:rsid w:val="00306B92"/>
    <w:rsid w:val="00306F2B"/>
    <w:rsid w:val="003070E5"/>
    <w:rsid w:val="003073EA"/>
    <w:rsid w:val="003100CE"/>
    <w:rsid w:val="00310158"/>
    <w:rsid w:val="0031018D"/>
    <w:rsid w:val="0031099E"/>
    <w:rsid w:val="003111AC"/>
    <w:rsid w:val="0031184C"/>
    <w:rsid w:val="003119ED"/>
    <w:rsid w:val="00311ECA"/>
    <w:rsid w:val="0031208E"/>
    <w:rsid w:val="00312674"/>
    <w:rsid w:val="00312AEF"/>
    <w:rsid w:val="00312E4D"/>
    <w:rsid w:val="00312F7B"/>
    <w:rsid w:val="00313039"/>
    <w:rsid w:val="003131FB"/>
    <w:rsid w:val="00313B5A"/>
    <w:rsid w:val="00313BF4"/>
    <w:rsid w:val="00314890"/>
    <w:rsid w:val="00314C0B"/>
    <w:rsid w:val="00315131"/>
    <w:rsid w:val="003160BF"/>
    <w:rsid w:val="00316162"/>
    <w:rsid w:val="0031664C"/>
    <w:rsid w:val="003167E6"/>
    <w:rsid w:val="00316BDB"/>
    <w:rsid w:val="00316E56"/>
    <w:rsid w:val="00316E99"/>
    <w:rsid w:val="0031718B"/>
    <w:rsid w:val="003172D9"/>
    <w:rsid w:val="003177B3"/>
    <w:rsid w:val="003178FA"/>
    <w:rsid w:val="00317D7F"/>
    <w:rsid w:val="00317EC1"/>
    <w:rsid w:val="0032127F"/>
    <w:rsid w:val="003215AA"/>
    <w:rsid w:val="00321C12"/>
    <w:rsid w:val="00323497"/>
    <w:rsid w:val="003246CC"/>
    <w:rsid w:val="00324B05"/>
    <w:rsid w:val="0032526F"/>
    <w:rsid w:val="00325AF8"/>
    <w:rsid w:val="00325F6C"/>
    <w:rsid w:val="00326137"/>
    <w:rsid w:val="003262E2"/>
    <w:rsid w:val="00326950"/>
    <w:rsid w:val="00326BB2"/>
    <w:rsid w:val="00326F81"/>
    <w:rsid w:val="0032729C"/>
    <w:rsid w:val="00327831"/>
    <w:rsid w:val="00330199"/>
    <w:rsid w:val="00330368"/>
    <w:rsid w:val="003307BD"/>
    <w:rsid w:val="00331555"/>
    <w:rsid w:val="00331A4E"/>
    <w:rsid w:val="00331A69"/>
    <w:rsid w:val="00331ED1"/>
    <w:rsid w:val="00331FC0"/>
    <w:rsid w:val="00332412"/>
    <w:rsid w:val="00333C16"/>
    <w:rsid w:val="003342E3"/>
    <w:rsid w:val="00334513"/>
    <w:rsid w:val="003346AF"/>
    <w:rsid w:val="00334FB9"/>
    <w:rsid w:val="0033507E"/>
    <w:rsid w:val="0033568F"/>
    <w:rsid w:val="003358C1"/>
    <w:rsid w:val="00336A43"/>
    <w:rsid w:val="00336F03"/>
    <w:rsid w:val="0033700C"/>
    <w:rsid w:val="00337536"/>
    <w:rsid w:val="00340B05"/>
    <w:rsid w:val="003411DC"/>
    <w:rsid w:val="00341799"/>
    <w:rsid w:val="00341D32"/>
    <w:rsid w:val="003423BB"/>
    <w:rsid w:val="0034264A"/>
    <w:rsid w:val="00342EAF"/>
    <w:rsid w:val="0034300B"/>
    <w:rsid w:val="0034345A"/>
    <w:rsid w:val="003446FD"/>
    <w:rsid w:val="00344DE6"/>
    <w:rsid w:val="00345188"/>
    <w:rsid w:val="003453EF"/>
    <w:rsid w:val="003453FD"/>
    <w:rsid w:val="00345618"/>
    <w:rsid w:val="0034577C"/>
    <w:rsid w:val="00346738"/>
    <w:rsid w:val="00346AB0"/>
    <w:rsid w:val="00347137"/>
    <w:rsid w:val="0034714A"/>
    <w:rsid w:val="00347489"/>
    <w:rsid w:val="00347559"/>
    <w:rsid w:val="0034757B"/>
    <w:rsid w:val="00347B12"/>
    <w:rsid w:val="003501DD"/>
    <w:rsid w:val="0035031C"/>
    <w:rsid w:val="0035102D"/>
    <w:rsid w:val="00351205"/>
    <w:rsid w:val="00351263"/>
    <w:rsid w:val="003517B5"/>
    <w:rsid w:val="003519A4"/>
    <w:rsid w:val="0035306C"/>
    <w:rsid w:val="00353075"/>
    <w:rsid w:val="003531C0"/>
    <w:rsid w:val="0035348D"/>
    <w:rsid w:val="00354051"/>
    <w:rsid w:val="003540F0"/>
    <w:rsid w:val="003549B5"/>
    <w:rsid w:val="00354B1A"/>
    <w:rsid w:val="00354DE7"/>
    <w:rsid w:val="0035504B"/>
    <w:rsid w:val="00355063"/>
    <w:rsid w:val="00355101"/>
    <w:rsid w:val="00355126"/>
    <w:rsid w:val="003558EB"/>
    <w:rsid w:val="00355A4F"/>
    <w:rsid w:val="00356815"/>
    <w:rsid w:val="003568FB"/>
    <w:rsid w:val="00356A10"/>
    <w:rsid w:val="00356B7C"/>
    <w:rsid w:val="00356E60"/>
    <w:rsid w:val="00357113"/>
    <w:rsid w:val="003571E6"/>
    <w:rsid w:val="00357335"/>
    <w:rsid w:val="00357826"/>
    <w:rsid w:val="00360725"/>
    <w:rsid w:val="00361131"/>
    <w:rsid w:val="003616BB"/>
    <w:rsid w:val="00361E9E"/>
    <w:rsid w:val="00362589"/>
    <w:rsid w:val="003626D5"/>
    <w:rsid w:val="00362D61"/>
    <w:rsid w:val="00362F7A"/>
    <w:rsid w:val="00363050"/>
    <w:rsid w:val="0036367F"/>
    <w:rsid w:val="003641D1"/>
    <w:rsid w:val="0036474A"/>
    <w:rsid w:val="00364CCC"/>
    <w:rsid w:val="00365597"/>
    <w:rsid w:val="003664B4"/>
    <w:rsid w:val="00366654"/>
    <w:rsid w:val="00366781"/>
    <w:rsid w:val="00366C98"/>
    <w:rsid w:val="0036792E"/>
    <w:rsid w:val="00370082"/>
    <w:rsid w:val="003704A5"/>
    <w:rsid w:val="0037070F"/>
    <w:rsid w:val="0037148A"/>
    <w:rsid w:val="00371DEF"/>
    <w:rsid w:val="00371F7E"/>
    <w:rsid w:val="003720F0"/>
    <w:rsid w:val="003724A3"/>
    <w:rsid w:val="003735B9"/>
    <w:rsid w:val="003735C5"/>
    <w:rsid w:val="003737A6"/>
    <w:rsid w:val="0037391F"/>
    <w:rsid w:val="00373FD6"/>
    <w:rsid w:val="003743AD"/>
    <w:rsid w:val="00374464"/>
    <w:rsid w:val="003747F3"/>
    <w:rsid w:val="00374B94"/>
    <w:rsid w:val="003771E8"/>
    <w:rsid w:val="003778FF"/>
    <w:rsid w:val="00377C3F"/>
    <w:rsid w:val="00377F6B"/>
    <w:rsid w:val="003800DB"/>
    <w:rsid w:val="003808ED"/>
    <w:rsid w:val="00380FB0"/>
    <w:rsid w:val="00381375"/>
    <w:rsid w:val="00381661"/>
    <w:rsid w:val="0038290B"/>
    <w:rsid w:val="00382BB8"/>
    <w:rsid w:val="00382FB6"/>
    <w:rsid w:val="00383148"/>
    <w:rsid w:val="0038338F"/>
    <w:rsid w:val="0038375E"/>
    <w:rsid w:val="00383CAB"/>
    <w:rsid w:val="0038403C"/>
    <w:rsid w:val="0038439B"/>
    <w:rsid w:val="003847D3"/>
    <w:rsid w:val="003849BE"/>
    <w:rsid w:val="00385716"/>
    <w:rsid w:val="003859EA"/>
    <w:rsid w:val="0038687F"/>
    <w:rsid w:val="00386C42"/>
    <w:rsid w:val="00386D17"/>
    <w:rsid w:val="00387DDE"/>
    <w:rsid w:val="00387E08"/>
    <w:rsid w:val="00390C86"/>
    <w:rsid w:val="00390CD3"/>
    <w:rsid w:val="00391054"/>
    <w:rsid w:val="0039119F"/>
    <w:rsid w:val="003912DE"/>
    <w:rsid w:val="0039136E"/>
    <w:rsid w:val="003914B5"/>
    <w:rsid w:val="00391FF8"/>
    <w:rsid w:val="00392320"/>
    <w:rsid w:val="003927E2"/>
    <w:rsid w:val="00392E23"/>
    <w:rsid w:val="003935AD"/>
    <w:rsid w:val="00393C2B"/>
    <w:rsid w:val="0039414A"/>
    <w:rsid w:val="0039416A"/>
    <w:rsid w:val="00394463"/>
    <w:rsid w:val="00394B53"/>
    <w:rsid w:val="0039532A"/>
    <w:rsid w:val="00395FAF"/>
    <w:rsid w:val="00395FB7"/>
    <w:rsid w:val="003961DF"/>
    <w:rsid w:val="00396265"/>
    <w:rsid w:val="003962DC"/>
    <w:rsid w:val="003966D7"/>
    <w:rsid w:val="003971BF"/>
    <w:rsid w:val="003978FC"/>
    <w:rsid w:val="003A07B8"/>
    <w:rsid w:val="003A0808"/>
    <w:rsid w:val="003A0F06"/>
    <w:rsid w:val="003A10BA"/>
    <w:rsid w:val="003A10D7"/>
    <w:rsid w:val="003A24D3"/>
    <w:rsid w:val="003A27AB"/>
    <w:rsid w:val="003A2B8B"/>
    <w:rsid w:val="003A2D2C"/>
    <w:rsid w:val="003A323B"/>
    <w:rsid w:val="003A36E7"/>
    <w:rsid w:val="003A38A8"/>
    <w:rsid w:val="003A43EC"/>
    <w:rsid w:val="003A4FD6"/>
    <w:rsid w:val="003A5684"/>
    <w:rsid w:val="003A5E13"/>
    <w:rsid w:val="003A6A26"/>
    <w:rsid w:val="003A6AEA"/>
    <w:rsid w:val="003A6EF1"/>
    <w:rsid w:val="003A7330"/>
    <w:rsid w:val="003A79FD"/>
    <w:rsid w:val="003B0E94"/>
    <w:rsid w:val="003B13F8"/>
    <w:rsid w:val="003B187F"/>
    <w:rsid w:val="003B1AAD"/>
    <w:rsid w:val="003B274A"/>
    <w:rsid w:val="003B3435"/>
    <w:rsid w:val="003B3C00"/>
    <w:rsid w:val="003B4261"/>
    <w:rsid w:val="003B4578"/>
    <w:rsid w:val="003B48B4"/>
    <w:rsid w:val="003B4E78"/>
    <w:rsid w:val="003B5566"/>
    <w:rsid w:val="003B60C5"/>
    <w:rsid w:val="003B7181"/>
    <w:rsid w:val="003B72AE"/>
    <w:rsid w:val="003B748F"/>
    <w:rsid w:val="003B76CA"/>
    <w:rsid w:val="003B792A"/>
    <w:rsid w:val="003B7D51"/>
    <w:rsid w:val="003C0037"/>
    <w:rsid w:val="003C0048"/>
    <w:rsid w:val="003C03EF"/>
    <w:rsid w:val="003C0455"/>
    <w:rsid w:val="003C0702"/>
    <w:rsid w:val="003C091D"/>
    <w:rsid w:val="003C140A"/>
    <w:rsid w:val="003C1C9F"/>
    <w:rsid w:val="003C2301"/>
    <w:rsid w:val="003C2697"/>
    <w:rsid w:val="003C2EA8"/>
    <w:rsid w:val="003C2ED9"/>
    <w:rsid w:val="003C42CB"/>
    <w:rsid w:val="003C4E13"/>
    <w:rsid w:val="003C5170"/>
    <w:rsid w:val="003C5176"/>
    <w:rsid w:val="003C5218"/>
    <w:rsid w:val="003C5568"/>
    <w:rsid w:val="003C559D"/>
    <w:rsid w:val="003C5A0B"/>
    <w:rsid w:val="003C5E23"/>
    <w:rsid w:val="003C5E79"/>
    <w:rsid w:val="003C6877"/>
    <w:rsid w:val="003C69C7"/>
    <w:rsid w:val="003C6C73"/>
    <w:rsid w:val="003C7146"/>
    <w:rsid w:val="003C723E"/>
    <w:rsid w:val="003C7446"/>
    <w:rsid w:val="003C77A7"/>
    <w:rsid w:val="003C77F0"/>
    <w:rsid w:val="003C7848"/>
    <w:rsid w:val="003C7A07"/>
    <w:rsid w:val="003C7D2A"/>
    <w:rsid w:val="003D0058"/>
    <w:rsid w:val="003D08C3"/>
    <w:rsid w:val="003D0976"/>
    <w:rsid w:val="003D0ACE"/>
    <w:rsid w:val="003D10B1"/>
    <w:rsid w:val="003D11EC"/>
    <w:rsid w:val="003D145D"/>
    <w:rsid w:val="003D2018"/>
    <w:rsid w:val="003D27B4"/>
    <w:rsid w:val="003D320B"/>
    <w:rsid w:val="003D3283"/>
    <w:rsid w:val="003D37DB"/>
    <w:rsid w:val="003D3E0C"/>
    <w:rsid w:val="003D4215"/>
    <w:rsid w:val="003D4911"/>
    <w:rsid w:val="003D4954"/>
    <w:rsid w:val="003D5285"/>
    <w:rsid w:val="003D5926"/>
    <w:rsid w:val="003D5FB8"/>
    <w:rsid w:val="003D614A"/>
    <w:rsid w:val="003D6386"/>
    <w:rsid w:val="003D638A"/>
    <w:rsid w:val="003D6771"/>
    <w:rsid w:val="003D730A"/>
    <w:rsid w:val="003D768D"/>
    <w:rsid w:val="003D769F"/>
    <w:rsid w:val="003D7BF7"/>
    <w:rsid w:val="003D7ED3"/>
    <w:rsid w:val="003E07A3"/>
    <w:rsid w:val="003E116E"/>
    <w:rsid w:val="003E1CD1"/>
    <w:rsid w:val="003E2075"/>
    <w:rsid w:val="003E2102"/>
    <w:rsid w:val="003E24E7"/>
    <w:rsid w:val="003E29BA"/>
    <w:rsid w:val="003E3070"/>
    <w:rsid w:val="003E33DC"/>
    <w:rsid w:val="003E3683"/>
    <w:rsid w:val="003E3E8C"/>
    <w:rsid w:val="003E4622"/>
    <w:rsid w:val="003E4A5A"/>
    <w:rsid w:val="003E4B4B"/>
    <w:rsid w:val="003E54D8"/>
    <w:rsid w:val="003E5C21"/>
    <w:rsid w:val="003E5CC9"/>
    <w:rsid w:val="003E635A"/>
    <w:rsid w:val="003E63C3"/>
    <w:rsid w:val="003E6487"/>
    <w:rsid w:val="003E6516"/>
    <w:rsid w:val="003E67BD"/>
    <w:rsid w:val="003E67F6"/>
    <w:rsid w:val="003E6952"/>
    <w:rsid w:val="003E72C6"/>
    <w:rsid w:val="003E7B3E"/>
    <w:rsid w:val="003E7B57"/>
    <w:rsid w:val="003F04C9"/>
    <w:rsid w:val="003F0B44"/>
    <w:rsid w:val="003F2116"/>
    <w:rsid w:val="003F21FD"/>
    <w:rsid w:val="003F2CA4"/>
    <w:rsid w:val="003F3141"/>
    <w:rsid w:val="003F3A93"/>
    <w:rsid w:val="003F40DE"/>
    <w:rsid w:val="003F4101"/>
    <w:rsid w:val="003F4240"/>
    <w:rsid w:val="003F44F0"/>
    <w:rsid w:val="003F4CBA"/>
    <w:rsid w:val="003F4FF1"/>
    <w:rsid w:val="003F51E4"/>
    <w:rsid w:val="003F639B"/>
    <w:rsid w:val="003F6D85"/>
    <w:rsid w:val="003F73EB"/>
    <w:rsid w:val="003F7743"/>
    <w:rsid w:val="003F7F46"/>
    <w:rsid w:val="00400685"/>
    <w:rsid w:val="00400807"/>
    <w:rsid w:val="00400A6D"/>
    <w:rsid w:val="0040135D"/>
    <w:rsid w:val="0040180B"/>
    <w:rsid w:val="00401A62"/>
    <w:rsid w:val="00401AA5"/>
    <w:rsid w:val="00401B2E"/>
    <w:rsid w:val="00401B77"/>
    <w:rsid w:val="00402699"/>
    <w:rsid w:val="0040284C"/>
    <w:rsid w:val="00402882"/>
    <w:rsid w:val="00403789"/>
    <w:rsid w:val="0040389C"/>
    <w:rsid w:val="004038DD"/>
    <w:rsid w:val="004044DE"/>
    <w:rsid w:val="0040484D"/>
    <w:rsid w:val="00404ADB"/>
    <w:rsid w:val="00405B7E"/>
    <w:rsid w:val="00405D44"/>
    <w:rsid w:val="00405D64"/>
    <w:rsid w:val="0040637E"/>
    <w:rsid w:val="0040650A"/>
    <w:rsid w:val="0040704D"/>
    <w:rsid w:val="00407E93"/>
    <w:rsid w:val="00407E9E"/>
    <w:rsid w:val="004103AD"/>
    <w:rsid w:val="00410532"/>
    <w:rsid w:val="004107D3"/>
    <w:rsid w:val="00410960"/>
    <w:rsid w:val="0041097F"/>
    <w:rsid w:val="00411ABD"/>
    <w:rsid w:val="00412B89"/>
    <w:rsid w:val="004131E5"/>
    <w:rsid w:val="00413470"/>
    <w:rsid w:val="004138FD"/>
    <w:rsid w:val="00413DCF"/>
    <w:rsid w:val="00413FD5"/>
    <w:rsid w:val="0041419C"/>
    <w:rsid w:val="004142E0"/>
    <w:rsid w:val="004142F0"/>
    <w:rsid w:val="004144C8"/>
    <w:rsid w:val="0041461D"/>
    <w:rsid w:val="00414C5D"/>
    <w:rsid w:val="00414F5B"/>
    <w:rsid w:val="00415347"/>
    <w:rsid w:val="00415AE4"/>
    <w:rsid w:val="00416768"/>
    <w:rsid w:val="00416A0C"/>
    <w:rsid w:val="00416D7F"/>
    <w:rsid w:val="0041703F"/>
    <w:rsid w:val="004170C3"/>
    <w:rsid w:val="004171EA"/>
    <w:rsid w:val="00417378"/>
    <w:rsid w:val="004176D0"/>
    <w:rsid w:val="00417C9A"/>
    <w:rsid w:val="0042012F"/>
    <w:rsid w:val="00420443"/>
    <w:rsid w:val="00420566"/>
    <w:rsid w:val="0042099C"/>
    <w:rsid w:val="00420DD0"/>
    <w:rsid w:val="004216E0"/>
    <w:rsid w:val="00421C03"/>
    <w:rsid w:val="00422315"/>
    <w:rsid w:val="00422D30"/>
    <w:rsid w:val="00422FD0"/>
    <w:rsid w:val="00423296"/>
    <w:rsid w:val="00423963"/>
    <w:rsid w:val="004246AA"/>
    <w:rsid w:val="004247B3"/>
    <w:rsid w:val="00424E81"/>
    <w:rsid w:val="00425053"/>
    <w:rsid w:val="0042518B"/>
    <w:rsid w:val="00425331"/>
    <w:rsid w:val="00425362"/>
    <w:rsid w:val="00425402"/>
    <w:rsid w:val="00425DFC"/>
    <w:rsid w:val="00426062"/>
    <w:rsid w:val="00426E35"/>
    <w:rsid w:val="0042709F"/>
    <w:rsid w:val="004277C4"/>
    <w:rsid w:val="00427FE3"/>
    <w:rsid w:val="004300E4"/>
    <w:rsid w:val="0043052A"/>
    <w:rsid w:val="004305F7"/>
    <w:rsid w:val="004307A6"/>
    <w:rsid w:val="004307A7"/>
    <w:rsid w:val="00430913"/>
    <w:rsid w:val="00430BE4"/>
    <w:rsid w:val="00430FAB"/>
    <w:rsid w:val="00431999"/>
    <w:rsid w:val="00432188"/>
    <w:rsid w:val="004330FF"/>
    <w:rsid w:val="00433401"/>
    <w:rsid w:val="00433A64"/>
    <w:rsid w:val="00434583"/>
    <w:rsid w:val="004346F1"/>
    <w:rsid w:val="004347A8"/>
    <w:rsid w:val="00434F06"/>
    <w:rsid w:val="00434F38"/>
    <w:rsid w:val="00435A9A"/>
    <w:rsid w:val="00436660"/>
    <w:rsid w:val="00436945"/>
    <w:rsid w:val="004377C9"/>
    <w:rsid w:val="0043789E"/>
    <w:rsid w:val="00437B6F"/>
    <w:rsid w:val="0044050C"/>
    <w:rsid w:val="00440A54"/>
    <w:rsid w:val="00441004"/>
    <w:rsid w:val="0044164A"/>
    <w:rsid w:val="00441935"/>
    <w:rsid w:val="00441DC4"/>
    <w:rsid w:val="00441FC8"/>
    <w:rsid w:val="00442609"/>
    <w:rsid w:val="00442FFE"/>
    <w:rsid w:val="004431A5"/>
    <w:rsid w:val="00443587"/>
    <w:rsid w:val="00443F0F"/>
    <w:rsid w:val="00444066"/>
    <w:rsid w:val="0044429D"/>
    <w:rsid w:val="00444AFC"/>
    <w:rsid w:val="00444B0F"/>
    <w:rsid w:val="00444EB9"/>
    <w:rsid w:val="00445227"/>
    <w:rsid w:val="00445697"/>
    <w:rsid w:val="00445C24"/>
    <w:rsid w:val="00445CCB"/>
    <w:rsid w:val="00445F18"/>
    <w:rsid w:val="00446415"/>
    <w:rsid w:val="004464FA"/>
    <w:rsid w:val="00446532"/>
    <w:rsid w:val="0044664B"/>
    <w:rsid w:val="00446F15"/>
    <w:rsid w:val="0044722C"/>
    <w:rsid w:val="00447EF4"/>
    <w:rsid w:val="00447F55"/>
    <w:rsid w:val="0045025F"/>
    <w:rsid w:val="004505C8"/>
    <w:rsid w:val="00451303"/>
    <w:rsid w:val="004514BF"/>
    <w:rsid w:val="004515E8"/>
    <w:rsid w:val="00451728"/>
    <w:rsid w:val="00451AC9"/>
    <w:rsid w:val="00451ADF"/>
    <w:rsid w:val="00451DA5"/>
    <w:rsid w:val="00451DBC"/>
    <w:rsid w:val="00451FB7"/>
    <w:rsid w:val="004525FB"/>
    <w:rsid w:val="00452F7D"/>
    <w:rsid w:val="004533D5"/>
    <w:rsid w:val="00453425"/>
    <w:rsid w:val="004536B1"/>
    <w:rsid w:val="00454409"/>
    <w:rsid w:val="00454473"/>
    <w:rsid w:val="0045458C"/>
    <w:rsid w:val="0045480A"/>
    <w:rsid w:val="004548DA"/>
    <w:rsid w:val="00454DC1"/>
    <w:rsid w:val="00455189"/>
    <w:rsid w:val="00456341"/>
    <w:rsid w:val="00456838"/>
    <w:rsid w:val="004568C8"/>
    <w:rsid w:val="00456913"/>
    <w:rsid w:val="0045737C"/>
    <w:rsid w:val="00457E61"/>
    <w:rsid w:val="004601EB"/>
    <w:rsid w:val="00460366"/>
    <w:rsid w:val="004613F0"/>
    <w:rsid w:val="004617F6"/>
    <w:rsid w:val="0046198E"/>
    <w:rsid w:val="004632AB"/>
    <w:rsid w:val="004633F0"/>
    <w:rsid w:val="00463780"/>
    <w:rsid w:val="00464E3E"/>
    <w:rsid w:val="00464FB7"/>
    <w:rsid w:val="00465257"/>
    <w:rsid w:val="0046530E"/>
    <w:rsid w:val="00465D81"/>
    <w:rsid w:val="00466184"/>
    <w:rsid w:val="00466855"/>
    <w:rsid w:val="00466C57"/>
    <w:rsid w:val="004672CA"/>
    <w:rsid w:val="004674C9"/>
    <w:rsid w:val="004676E0"/>
    <w:rsid w:val="00470BE7"/>
    <w:rsid w:val="00471462"/>
    <w:rsid w:val="00471A46"/>
    <w:rsid w:val="00471B07"/>
    <w:rsid w:val="00471E3F"/>
    <w:rsid w:val="0047269E"/>
    <w:rsid w:val="004727DC"/>
    <w:rsid w:val="00472A44"/>
    <w:rsid w:val="00472EDD"/>
    <w:rsid w:val="00473172"/>
    <w:rsid w:val="00473787"/>
    <w:rsid w:val="00473F57"/>
    <w:rsid w:val="00473F9C"/>
    <w:rsid w:val="00474052"/>
    <w:rsid w:val="004749CD"/>
    <w:rsid w:val="004749FC"/>
    <w:rsid w:val="00474CD0"/>
    <w:rsid w:val="00474DF7"/>
    <w:rsid w:val="00474E81"/>
    <w:rsid w:val="00475F6A"/>
    <w:rsid w:val="0047678F"/>
    <w:rsid w:val="00476952"/>
    <w:rsid w:val="004772B5"/>
    <w:rsid w:val="00477C55"/>
    <w:rsid w:val="0048005F"/>
    <w:rsid w:val="00480230"/>
    <w:rsid w:val="00480783"/>
    <w:rsid w:val="00480B93"/>
    <w:rsid w:val="00481563"/>
    <w:rsid w:val="00481919"/>
    <w:rsid w:val="0048256F"/>
    <w:rsid w:val="00482817"/>
    <w:rsid w:val="00482C34"/>
    <w:rsid w:val="004830CB"/>
    <w:rsid w:val="004832EA"/>
    <w:rsid w:val="004833CA"/>
    <w:rsid w:val="00483B39"/>
    <w:rsid w:val="00483D24"/>
    <w:rsid w:val="00483DD7"/>
    <w:rsid w:val="00483F25"/>
    <w:rsid w:val="00484508"/>
    <w:rsid w:val="00484794"/>
    <w:rsid w:val="004847CC"/>
    <w:rsid w:val="0048496B"/>
    <w:rsid w:val="004849C2"/>
    <w:rsid w:val="004853A9"/>
    <w:rsid w:val="00485BE5"/>
    <w:rsid w:val="00485CA9"/>
    <w:rsid w:val="00486410"/>
    <w:rsid w:val="00486A81"/>
    <w:rsid w:val="004871D2"/>
    <w:rsid w:val="004874D7"/>
    <w:rsid w:val="004878CD"/>
    <w:rsid w:val="004878F7"/>
    <w:rsid w:val="004903D9"/>
    <w:rsid w:val="004913D4"/>
    <w:rsid w:val="00492028"/>
    <w:rsid w:val="00492B9A"/>
    <w:rsid w:val="00492BD3"/>
    <w:rsid w:val="00492FEE"/>
    <w:rsid w:val="004932FA"/>
    <w:rsid w:val="00493F77"/>
    <w:rsid w:val="004947E5"/>
    <w:rsid w:val="004949BD"/>
    <w:rsid w:val="004952AB"/>
    <w:rsid w:val="00495477"/>
    <w:rsid w:val="004958E0"/>
    <w:rsid w:val="00495A18"/>
    <w:rsid w:val="00495D35"/>
    <w:rsid w:val="00495D57"/>
    <w:rsid w:val="00496003"/>
    <w:rsid w:val="00497E3F"/>
    <w:rsid w:val="00497E6B"/>
    <w:rsid w:val="004A0BFE"/>
    <w:rsid w:val="004A12DA"/>
    <w:rsid w:val="004A15A7"/>
    <w:rsid w:val="004A1834"/>
    <w:rsid w:val="004A1BD6"/>
    <w:rsid w:val="004A3A2E"/>
    <w:rsid w:val="004A3B5E"/>
    <w:rsid w:val="004A4283"/>
    <w:rsid w:val="004A446C"/>
    <w:rsid w:val="004A4E15"/>
    <w:rsid w:val="004A6B32"/>
    <w:rsid w:val="004A6C60"/>
    <w:rsid w:val="004A6D27"/>
    <w:rsid w:val="004A70D2"/>
    <w:rsid w:val="004A7C0C"/>
    <w:rsid w:val="004B0420"/>
    <w:rsid w:val="004B0775"/>
    <w:rsid w:val="004B0968"/>
    <w:rsid w:val="004B0AE8"/>
    <w:rsid w:val="004B1D63"/>
    <w:rsid w:val="004B1DF9"/>
    <w:rsid w:val="004B21BA"/>
    <w:rsid w:val="004B2402"/>
    <w:rsid w:val="004B278C"/>
    <w:rsid w:val="004B2903"/>
    <w:rsid w:val="004B2CFB"/>
    <w:rsid w:val="004B2F57"/>
    <w:rsid w:val="004B306C"/>
    <w:rsid w:val="004B3508"/>
    <w:rsid w:val="004B3C62"/>
    <w:rsid w:val="004B3E3B"/>
    <w:rsid w:val="004B44D1"/>
    <w:rsid w:val="004B46BF"/>
    <w:rsid w:val="004B4752"/>
    <w:rsid w:val="004B49A7"/>
    <w:rsid w:val="004B49AE"/>
    <w:rsid w:val="004B49D8"/>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10F2"/>
    <w:rsid w:val="004C12C4"/>
    <w:rsid w:val="004C16A7"/>
    <w:rsid w:val="004C17CD"/>
    <w:rsid w:val="004C1EF3"/>
    <w:rsid w:val="004C2A16"/>
    <w:rsid w:val="004C3FED"/>
    <w:rsid w:val="004C4E03"/>
    <w:rsid w:val="004C552E"/>
    <w:rsid w:val="004C55DA"/>
    <w:rsid w:val="004C678E"/>
    <w:rsid w:val="004C6D92"/>
    <w:rsid w:val="004C71B4"/>
    <w:rsid w:val="004C79E0"/>
    <w:rsid w:val="004C7CDB"/>
    <w:rsid w:val="004C7E9C"/>
    <w:rsid w:val="004D001E"/>
    <w:rsid w:val="004D0AFC"/>
    <w:rsid w:val="004D0C08"/>
    <w:rsid w:val="004D1067"/>
    <w:rsid w:val="004D18E6"/>
    <w:rsid w:val="004D2563"/>
    <w:rsid w:val="004D3055"/>
    <w:rsid w:val="004D40CE"/>
    <w:rsid w:val="004D40DC"/>
    <w:rsid w:val="004D410A"/>
    <w:rsid w:val="004D41D8"/>
    <w:rsid w:val="004D4244"/>
    <w:rsid w:val="004D463C"/>
    <w:rsid w:val="004D4B61"/>
    <w:rsid w:val="004D560D"/>
    <w:rsid w:val="004D56F4"/>
    <w:rsid w:val="004D6343"/>
    <w:rsid w:val="004D6CD8"/>
    <w:rsid w:val="004D6CE5"/>
    <w:rsid w:val="004D7465"/>
    <w:rsid w:val="004D76BA"/>
    <w:rsid w:val="004E020A"/>
    <w:rsid w:val="004E050B"/>
    <w:rsid w:val="004E0756"/>
    <w:rsid w:val="004E12D2"/>
    <w:rsid w:val="004E1B46"/>
    <w:rsid w:val="004E303F"/>
    <w:rsid w:val="004E3185"/>
    <w:rsid w:val="004E363C"/>
    <w:rsid w:val="004E373A"/>
    <w:rsid w:val="004E3E9C"/>
    <w:rsid w:val="004E401E"/>
    <w:rsid w:val="004E427C"/>
    <w:rsid w:val="004E44F4"/>
    <w:rsid w:val="004E4D2D"/>
    <w:rsid w:val="004E550A"/>
    <w:rsid w:val="004E5BB2"/>
    <w:rsid w:val="004E5F8F"/>
    <w:rsid w:val="004E6831"/>
    <w:rsid w:val="004E6A7C"/>
    <w:rsid w:val="004E6B2D"/>
    <w:rsid w:val="004E78AB"/>
    <w:rsid w:val="004F050A"/>
    <w:rsid w:val="004F1164"/>
    <w:rsid w:val="004F1349"/>
    <w:rsid w:val="004F1B6F"/>
    <w:rsid w:val="004F25ED"/>
    <w:rsid w:val="004F3686"/>
    <w:rsid w:val="004F42E5"/>
    <w:rsid w:val="004F460F"/>
    <w:rsid w:val="004F5947"/>
    <w:rsid w:val="004F5B9C"/>
    <w:rsid w:val="004F6454"/>
    <w:rsid w:val="004F69A1"/>
    <w:rsid w:val="004F7011"/>
    <w:rsid w:val="004F7914"/>
    <w:rsid w:val="004F7C27"/>
    <w:rsid w:val="004F7DC4"/>
    <w:rsid w:val="00500042"/>
    <w:rsid w:val="00500332"/>
    <w:rsid w:val="00500601"/>
    <w:rsid w:val="0050069F"/>
    <w:rsid w:val="00500CE3"/>
    <w:rsid w:val="0050134D"/>
    <w:rsid w:val="00501502"/>
    <w:rsid w:val="005017E0"/>
    <w:rsid w:val="00501B17"/>
    <w:rsid w:val="00502487"/>
    <w:rsid w:val="005038FE"/>
    <w:rsid w:val="00504594"/>
    <w:rsid w:val="005047C9"/>
    <w:rsid w:val="00504A4C"/>
    <w:rsid w:val="0050518C"/>
    <w:rsid w:val="00505391"/>
    <w:rsid w:val="0050544A"/>
    <w:rsid w:val="00506357"/>
    <w:rsid w:val="005064E6"/>
    <w:rsid w:val="00506831"/>
    <w:rsid w:val="00506E62"/>
    <w:rsid w:val="00506ECA"/>
    <w:rsid w:val="0050721A"/>
    <w:rsid w:val="005075E4"/>
    <w:rsid w:val="00507987"/>
    <w:rsid w:val="00507A13"/>
    <w:rsid w:val="00507AD7"/>
    <w:rsid w:val="00507D1F"/>
    <w:rsid w:val="00507D69"/>
    <w:rsid w:val="00507EBC"/>
    <w:rsid w:val="00510125"/>
    <w:rsid w:val="00510634"/>
    <w:rsid w:val="00510915"/>
    <w:rsid w:val="00510EB6"/>
    <w:rsid w:val="0051147B"/>
    <w:rsid w:val="00512403"/>
    <w:rsid w:val="00512873"/>
    <w:rsid w:val="00512B91"/>
    <w:rsid w:val="00512BF9"/>
    <w:rsid w:val="00512D57"/>
    <w:rsid w:val="00512DA1"/>
    <w:rsid w:val="0051335D"/>
    <w:rsid w:val="005135FD"/>
    <w:rsid w:val="005136D6"/>
    <w:rsid w:val="005138C5"/>
    <w:rsid w:val="00513C4F"/>
    <w:rsid w:val="00513F98"/>
    <w:rsid w:val="00514699"/>
    <w:rsid w:val="0051474E"/>
    <w:rsid w:val="00514D23"/>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AB4"/>
    <w:rsid w:val="00521EB5"/>
    <w:rsid w:val="005223F1"/>
    <w:rsid w:val="0052294D"/>
    <w:rsid w:val="00522E9B"/>
    <w:rsid w:val="00522F3F"/>
    <w:rsid w:val="00523567"/>
    <w:rsid w:val="005237F3"/>
    <w:rsid w:val="005239AB"/>
    <w:rsid w:val="00523AC8"/>
    <w:rsid w:val="005247BA"/>
    <w:rsid w:val="005248FC"/>
    <w:rsid w:val="00524D40"/>
    <w:rsid w:val="00524E73"/>
    <w:rsid w:val="00524F96"/>
    <w:rsid w:val="0052555E"/>
    <w:rsid w:val="00525570"/>
    <w:rsid w:val="005258D6"/>
    <w:rsid w:val="005265C1"/>
    <w:rsid w:val="005265CC"/>
    <w:rsid w:val="00526F41"/>
    <w:rsid w:val="00527672"/>
    <w:rsid w:val="00527ACB"/>
    <w:rsid w:val="00527B53"/>
    <w:rsid w:val="00527B78"/>
    <w:rsid w:val="00527CFC"/>
    <w:rsid w:val="00527E38"/>
    <w:rsid w:val="00530079"/>
    <w:rsid w:val="005305A7"/>
    <w:rsid w:val="00530A8D"/>
    <w:rsid w:val="00530C98"/>
    <w:rsid w:val="00530EAA"/>
    <w:rsid w:val="0053106D"/>
    <w:rsid w:val="005315A0"/>
    <w:rsid w:val="00531997"/>
    <w:rsid w:val="00531BBC"/>
    <w:rsid w:val="00531BF8"/>
    <w:rsid w:val="00532CF6"/>
    <w:rsid w:val="00532D45"/>
    <w:rsid w:val="00533009"/>
    <w:rsid w:val="00533A26"/>
    <w:rsid w:val="00533BD6"/>
    <w:rsid w:val="00533F10"/>
    <w:rsid w:val="0053443A"/>
    <w:rsid w:val="0053495A"/>
    <w:rsid w:val="00534DE1"/>
    <w:rsid w:val="0053530F"/>
    <w:rsid w:val="005353BE"/>
    <w:rsid w:val="00535BFD"/>
    <w:rsid w:val="005366A4"/>
    <w:rsid w:val="00536B82"/>
    <w:rsid w:val="00536DDB"/>
    <w:rsid w:val="00537093"/>
    <w:rsid w:val="00537260"/>
    <w:rsid w:val="00537621"/>
    <w:rsid w:val="0053771E"/>
    <w:rsid w:val="005377F3"/>
    <w:rsid w:val="00537A3C"/>
    <w:rsid w:val="00537FE4"/>
    <w:rsid w:val="00540779"/>
    <w:rsid w:val="00540DF0"/>
    <w:rsid w:val="00541397"/>
    <w:rsid w:val="00541629"/>
    <w:rsid w:val="00541CE2"/>
    <w:rsid w:val="00542082"/>
    <w:rsid w:val="005421D1"/>
    <w:rsid w:val="00542C93"/>
    <w:rsid w:val="00542F95"/>
    <w:rsid w:val="005431F7"/>
    <w:rsid w:val="00543328"/>
    <w:rsid w:val="00543428"/>
    <w:rsid w:val="0054406F"/>
    <w:rsid w:val="00544554"/>
    <w:rsid w:val="005445A2"/>
    <w:rsid w:val="00544962"/>
    <w:rsid w:val="00544B1D"/>
    <w:rsid w:val="00544CCA"/>
    <w:rsid w:val="00544CCF"/>
    <w:rsid w:val="00544E07"/>
    <w:rsid w:val="005452A2"/>
    <w:rsid w:val="00545376"/>
    <w:rsid w:val="005457A9"/>
    <w:rsid w:val="0054592B"/>
    <w:rsid w:val="005459A3"/>
    <w:rsid w:val="00546237"/>
    <w:rsid w:val="0054650D"/>
    <w:rsid w:val="00546BA5"/>
    <w:rsid w:val="00546CCE"/>
    <w:rsid w:val="00546DD2"/>
    <w:rsid w:val="00547711"/>
    <w:rsid w:val="00550396"/>
    <w:rsid w:val="0055175A"/>
    <w:rsid w:val="00551A2E"/>
    <w:rsid w:val="00551D46"/>
    <w:rsid w:val="0055228E"/>
    <w:rsid w:val="005524B6"/>
    <w:rsid w:val="00552A78"/>
    <w:rsid w:val="0055339D"/>
    <w:rsid w:val="00553702"/>
    <w:rsid w:val="00553E7F"/>
    <w:rsid w:val="0055401B"/>
    <w:rsid w:val="00554628"/>
    <w:rsid w:val="00555321"/>
    <w:rsid w:val="00555928"/>
    <w:rsid w:val="00555ED4"/>
    <w:rsid w:val="00556428"/>
    <w:rsid w:val="00556948"/>
    <w:rsid w:val="005571B3"/>
    <w:rsid w:val="00557216"/>
    <w:rsid w:val="0055758B"/>
    <w:rsid w:val="005575C7"/>
    <w:rsid w:val="00557982"/>
    <w:rsid w:val="00557AA0"/>
    <w:rsid w:val="00557F2D"/>
    <w:rsid w:val="00557FF2"/>
    <w:rsid w:val="0056025D"/>
    <w:rsid w:val="005611A4"/>
    <w:rsid w:val="005625A2"/>
    <w:rsid w:val="0056304B"/>
    <w:rsid w:val="0056334E"/>
    <w:rsid w:val="005634B4"/>
    <w:rsid w:val="005638F2"/>
    <w:rsid w:val="0056439D"/>
    <w:rsid w:val="00564C8A"/>
    <w:rsid w:val="00564FB5"/>
    <w:rsid w:val="00565270"/>
    <w:rsid w:val="00565930"/>
    <w:rsid w:val="00565E50"/>
    <w:rsid w:val="00566790"/>
    <w:rsid w:val="00566809"/>
    <w:rsid w:val="00567204"/>
    <w:rsid w:val="00567354"/>
    <w:rsid w:val="005673B3"/>
    <w:rsid w:val="00567E80"/>
    <w:rsid w:val="00567E98"/>
    <w:rsid w:val="00571B98"/>
    <w:rsid w:val="00571CEE"/>
    <w:rsid w:val="00571DCA"/>
    <w:rsid w:val="00571E1F"/>
    <w:rsid w:val="005720CC"/>
    <w:rsid w:val="00572B3F"/>
    <w:rsid w:val="005731EC"/>
    <w:rsid w:val="00573265"/>
    <w:rsid w:val="00573323"/>
    <w:rsid w:val="00573D14"/>
    <w:rsid w:val="00574315"/>
    <w:rsid w:val="005747A4"/>
    <w:rsid w:val="00574AFA"/>
    <w:rsid w:val="00574BBC"/>
    <w:rsid w:val="00574DD4"/>
    <w:rsid w:val="00574F39"/>
    <w:rsid w:val="00574FB2"/>
    <w:rsid w:val="00575787"/>
    <w:rsid w:val="00575B2F"/>
    <w:rsid w:val="0057697B"/>
    <w:rsid w:val="00576BBA"/>
    <w:rsid w:val="00577F92"/>
    <w:rsid w:val="00580062"/>
    <w:rsid w:val="005802A7"/>
    <w:rsid w:val="00580334"/>
    <w:rsid w:val="00580650"/>
    <w:rsid w:val="00581279"/>
    <w:rsid w:val="005817D9"/>
    <w:rsid w:val="00581A4A"/>
    <w:rsid w:val="0058282A"/>
    <w:rsid w:val="00583319"/>
    <w:rsid w:val="0058343C"/>
    <w:rsid w:val="00583A5A"/>
    <w:rsid w:val="00583AA2"/>
    <w:rsid w:val="00584798"/>
    <w:rsid w:val="0058493A"/>
    <w:rsid w:val="00584B18"/>
    <w:rsid w:val="00584C9B"/>
    <w:rsid w:val="00584E4D"/>
    <w:rsid w:val="00585946"/>
    <w:rsid w:val="00585D19"/>
    <w:rsid w:val="005873A2"/>
    <w:rsid w:val="00587506"/>
    <w:rsid w:val="0058792F"/>
    <w:rsid w:val="00587E02"/>
    <w:rsid w:val="00590066"/>
    <w:rsid w:val="00590338"/>
    <w:rsid w:val="005905CA"/>
    <w:rsid w:val="00590E09"/>
    <w:rsid w:val="00590FBF"/>
    <w:rsid w:val="00591181"/>
    <w:rsid w:val="00591742"/>
    <w:rsid w:val="005919F5"/>
    <w:rsid w:val="00591BFE"/>
    <w:rsid w:val="00592132"/>
    <w:rsid w:val="00592620"/>
    <w:rsid w:val="00592B86"/>
    <w:rsid w:val="00592BAB"/>
    <w:rsid w:val="00594FDE"/>
    <w:rsid w:val="00595276"/>
    <w:rsid w:val="005952A1"/>
    <w:rsid w:val="005956C2"/>
    <w:rsid w:val="005959AB"/>
    <w:rsid w:val="00595A74"/>
    <w:rsid w:val="00595D89"/>
    <w:rsid w:val="00595DC4"/>
    <w:rsid w:val="005961B4"/>
    <w:rsid w:val="00596CAA"/>
    <w:rsid w:val="00597383"/>
    <w:rsid w:val="005A0088"/>
    <w:rsid w:val="005A07D2"/>
    <w:rsid w:val="005A0E62"/>
    <w:rsid w:val="005A1380"/>
    <w:rsid w:val="005A1894"/>
    <w:rsid w:val="005A225F"/>
    <w:rsid w:val="005A29B0"/>
    <w:rsid w:val="005A2C7E"/>
    <w:rsid w:val="005A3049"/>
    <w:rsid w:val="005A3A37"/>
    <w:rsid w:val="005A4572"/>
    <w:rsid w:val="005A4D1A"/>
    <w:rsid w:val="005A546C"/>
    <w:rsid w:val="005A549A"/>
    <w:rsid w:val="005A568E"/>
    <w:rsid w:val="005A5AFE"/>
    <w:rsid w:val="005A6BFF"/>
    <w:rsid w:val="005A7722"/>
    <w:rsid w:val="005A7998"/>
    <w:rsid w:val="005B0273"/>
    <w:rsid w:val="005B04C2"/>
    <w:rsid w:val="005B0526"/>
    <w:rsid w:val="005B05AE"/>
    <w:rsid w:val="005B070E"/>
    <w:rsid w:val="005B07F7"/>
    <w:rsid w:val="005B15BD"/>
    <w:rsid w:val="005B1AEB"/>
    <w:rsid w:val="005B1C8A"/>
    <w:rsid w:val="005B22CA"/>
    <w:rsid w:val="005B243D"/>
    <w:rsid w:val="005B24AE"/>
    <w:rsid w:val="005B2E42"/>
    <w:rsid w:val="005B33BD"/>
    <w:rsid w:val="005B3AA7"/>
    <w:rsid w:val="005B3E6D"/>
    <w:rsid w:val="005B478E"/>
    <w:rsid w:val="005B49C6"/>
    <w:rsid w:val="005B52AF"/>
    <w:rsid w:val="005B5432"/>
    <w:rsid w:val="005B555E"/>
    <w:rsid w:val="005B56E5"/>
    <w:rsid w:val="005B610A"/>
    <w:rsid w:val="005B716D"/>
    <w:rsid w:val="005C11D1"/>
    <w:rsid w:val="005C11DA"/>
    <w:rsid w:val="005C1678"/>
    <w:rsid w:val="005C181F"/>
    <w:rsid w:val="005C2874"/>
    <w:rsid w:val="005C28B4"/>
    <w:rsid w:val="005C296E"/>
    <w:rsid w:val="005C2B3B"/>
    <w:rsid w:val="005C2C4C"/>
    <w:rsid w:val="005C2EEA"/>
    <w:rsid w:val="005C317C"/>
    <w:rsid w:val="005C3FE0"/>
    <w:rsid w:val="005C40A2"/>
    <w:rsid w:val="005C42D9"/>
    <w:rsid w:val="005C430D"/>
    <w:rsid w:val="005C4409"/>
    <w:rsid w:val="005C5447"/>
    <w:rsid w:val="005C582A"/>
    <w:rsid w:val="005C5C2E"/>
    <w:rsid w:val="005C5E76"/>
    <w:rsid w:val="005C63D8"/>
    <w:rsid w:val="005C6A4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850"/>
    <w:rsid w:val="005D308C"/>
    <w:rsid w:val="005D3417"/>
    <w:rsid w:val="005D35E6"/>
    <w:rsid w:val="005D3A69"/>
    <w:rsid w:val="005D43B3"/>
    <w:rsid w:val="005D46BA"/>
    <w:rsid w:val="005D5542"/>
    <w:rsid w:val="005D5622"/>
    <w:rsid w:val="005D59DE"/>
    <w:rsid w:val="005D6081"/>
    <w:rsid w:val="005D6245"/>
    <w:rsid w:val="005D64F5"/>
    <w:rsid w:val="005D653B"/>
    <w:rsid w:val="005D67DD"/>
    <w:rsid w:val="005D6EB0"/>
    <w:rsid w:val="005D71E7"/>
    <w:rsid w:val="005D7626"/>
    <w:rsid w:val="005D78FC"/>
    <w:rsid w:val="005E0D22"/>
    <w:rsid w:val="005E1561"/>
    <w:rsid w:val="005E1670"/>
    <w:rsid w:val="005E1B72"/>
    <w:rsid w:val="005E2096"/>
    <w:rsid w:val="005E224F"/>
    <w:rsid w:val="005E2C73"/>
    <w:rsid w:val="005E351C"/>
    <w:rsid w:val="005E3594"/>
    <w:rsid w:val="005E364C"/>
    <w:rsid w:val="005E3EC8"/>
    <w:rsid w:val="005E3FBA"/>
    <w:rsid w:val="005E49C7"/>
    <w:rsid w:val="005E5485"/>
    <w:rsid w:val="005E5CCD"/>
    <w:rsid w:val="005E6547"/>
    <w:rsid w:val="005E6CA3"/>
    <w:rsid w:val="005E705B"/>
    <w:rsid w:val="005E78DA"/>
    <w:rsid w:val="005E7A10"/>
    <w:rsid w:val="005F0669"/>
    <w:rsid w:val="005F0FEE"/>
    <w:rsid w:val="005F23B5"/>
    <w:rsid w:val="005F240F"/>
    <w:rsid w:val="005F2980"/>
    <w:rsid w:val="005F2E10"/>
    <w:rsid w:val="005F3733"/>
    <w:rsid w:val="005F3AFF"/>
    <w:rsid w:val="005F4935"/>
    <w:rsid w:val="005F49CE"/>
    <w:rsid w:val="005F4EF2"/>
    <w:rsid w:val="005F4F69"/>
    <w:rsid w:val="005F518C"/>
    <w:rsid w:val="005F527E"/>
    <w:rsid w:val="005F5D55"/>
    <w:rsid w:val="005F635C"/>
    <w:rsid w:val="005F6682"/>
    <w:rsid w:val="005F6C0D"/>
    <w:rsid w:val="005F6D5E"/>
    <w:rsid w:val="005F6DC5"/>
    <w:rsid w:val="005F7153"/>
    <w:rsid w:val="005F71D3"/>
    <w:rsid w:val="005F7206"/>
    <w:rsid w:val="005F730B"/>
    <w:rsid w:val="005F78FB"/>
    <w:rsid w:val="005F7970"/>
    <w:rsid w:val="005F7BCE"/>
    <w:rsid w:val="005F7DBE"/>
    <w:rsid w:val="006002D8"/>
    <w:rsid w:val="00600431"/>
    <w:rsid w:val="0060048F"/>
    <w:rsid w:val="0060098F"/>
    <w:rsid w:val="00600AF3"/>
    <w:rsid w:val="00601D36"/>
    <w:rsid w:val="00602085"/>
    <w:rsid w:val="00602C34"/>
    <w:rsid w:val="00602FF5"/>
    <w:rsid w:val="00603327"/>
    <w:rsid w:val="00603803"/>
    <w:rsid w:val="00603847"/>
    <w:rsid w:val="00603CD2"/>
    <w:rsid w:val="00603DD1"/>
    <w:rsid w:val="006043E4"/>
    <w:rsid w:val="00604587"/>
    <w:rsid w:val="0060462C"/>
    <w:rsid w:val="0060491C"/>
    <w:rsid w:val="00604969"/>
    <w:rsid w:val="00605593"/>
    <w:rsid w:val="00605718"/>
    <w:rsid w:val="00605B52"/>
    <w:rsid w:val="006066BD"/>
    <w:rsid w:val="0061040A"/>
    <w:rsid w:val="0061070F"/>
    <w:rsid w:val="00612321"/>
    <w:rsid w:val="00612364"/>
    <w:rsid w:val="006128EB"/>
    <w:rsid w:val="00613314"/>
    <w:rsid w:val="0061369C"/>
    <w:rsid w:val="006139D2"/>
    <w:rsid w:val="006145D3"/>
    <w:rsid w:val="006150D4"/>
    <w:rsid w:val="00615A57"/>
    <w:rsid w:val="006163DF"/>
    <w:rsid w:val="006164C8"/>
    <w:rsid w:val="00616706"/>
    <w:rsid w:val="00616CB0"/>
    <w:rsid w:val="00616E57"/>
    <w:rsid w:val="006171D8"/>
    <w:rsid w:val="00617C82"/>
    <w:rsid w:val="0062096A"/>
    <w:rsid w:val="00620F1A"/>
    <w:rsid w:val="006213B0"/>
    <w:rsid w:val="00621A45"/>
    <w:rsid w:val="00621C7F"/>
    <w:rsid w:val="00621D71"/>
    <w:rsid w:val="00621F32"/>
    <w:rsid w:val="0062326E"/>
    <w:rsid w:val="006232A3"/>
    <w:rsid w:val="00623B3F"/>
    <w:rsid w:val="00624773"/>
    <w:rsid w:val="00624D55"/>
    <w:rsid w:val="00624F28"/>
    <w:rsid w:val="0062575D"/>
    <w:rsid w:val="006258B9"/>
    <w:rsid w:val="006258F3"/>
    <w:rsid w:val="00625EC1"/>
    <w:rsid w:val="00625F88"/>
    <w:rsid w:val="006260E3"/>
    <w:rsid w:val="00626516"/>
    <w:rsid w:val="0062679D"/>
    <w:rsid w:val="00626A89"/>
    <w:rsid w:val="00626AE1"/>
    <w:rsid w:val="00626F41"/>
    <w:rsid w:val="00626F49"/>
    <w:rsid w:val="006272A3"/>
    <w:rsid w:val="006273E0"/>
    <w:rsid w:val="00627619"/>
    <w:rsid w:val="00627BA0"/>
    <w:rsid w:val="006303DE"/>
    <w:rsid w:val="00630459"/>
    <w:rsid w:val="00630498"/>
    <w:rsid w:val="00630629"/>
    <w:rsid w:val="006306CA"/>
    <w:rsid w:val="00630A44"/>
    <w:rsid w:val="0063117A"/>
    <w:rsid w:val="006313CD"/>
    <w:rsid w:val="006316A9"/>
    <w:rsid w:val="0063178D"/>
    <w:rsid w:val="00631BE0"/>
    <w:rsid w:val="00632718"/>
    <w:rsid w:val="006333CF"/>
    <w:rsid w:val="00633537"/>
    <w:rsid w:val="00633613"/>
    <w:rsid w:val="006338BD"/>
    <w:rsid w:val="00633D51"/>
    <w:rsid w:val="00633E5C"/>
    <w:rsid w:val="00634391"/>
    <w:rsid w:val="0063444B"/>
    <w:rsid w:val="0063465F"/>
    <w:rsid w:val="006346DF"/>
    <w:rsid w:val="00635129"/>
    <w:rsid w:val="00635ADB"/>
    <w:rsid w:val="006367CA"/>
    <w:rsid w:val="006369E9"/>
    <w:rsid w:val="00637620"/>
    <w:rsid w:val="00640177"/>
    <w:rsid w:val="0064019E"/>
    <w:rsid w:val="0064124B"/>
    <w:rsid w:val="00642429"/>
    <w:rsid w:val="00642DE2"/>
    <w:rsid w:val="00642EF6"/>
    <w:rsid w:val="00643A17"/>
    <w:rsid w:val="00643FF9"/>
    <w:rsid w:val="006440F4"/>
    <w:rsid w:val="006445C1"/>
    <w:rsid w:val="0064465B"/>
    <w:rsid w:val="00644AFC"/>
    <w:rsid w:val="00644FF4"/>
    <w:rsid w:val="00645054"/>
    <w:rsid w:val="006453E3"/>
    <w:rsid w:val="00645731"/>
    <w:rsid w:val="00646063"/>
    <w:rsid w:val="00646A73"/>
    <w:rsid w:val="00647097"/>
    <w:rsid w:val="006475E5"/>
    <w:rsid w:val="00647DE4"/>
    <w:rsid w:val="00650069"/>
    <w:rsid w:val="006505EA"/>
    <w:rsid w:val="006506B8"/>
    <w:rsid w:val="0065123D"/>
    <w:rsid w:val="006519F6"/>
    <w:rsid w:val="00651E2D"/>
    <w:rsid w:val="0065209A"/>
    <w:rsid w:val="0065223B"/>
    <w:rsid w:val="006529BE"/>
    <w:rsid w:val="00652CF9"/>
    <w:rsid w:val="006531BA"/>
    <w:rsid w:val="006537DF"/>
    <w:rsid w:val="00653E37"/>
    <w:rsid w:val="00654281"/>
    <w:rsid w:val="006546EA"/>
    <w:rsid w:val="0065474D"/>
    <w:rsid w:val="006548C8"/>
    <w:rsid w:val="0065499C"/>
    <w:rsid w:val="006549AF"/>
    <w:rsid w:val="00654FA7"/>
    <w:rsid w:val="006550A5"/>
    <w:rsid w:val="00655222"/>
    <w:rsid w:val="00655C4E"/>
    <w:rsid w:val="00655D0A"/>
    <w:rsid w:val="0065615A"/>
    <w:rsid w:val="00656939"/>
    <w:rsid w:val="00656ADA"/>
    <w:rsid w:val="0065735D"/>
    <w:rsid w:val="0065742C"/>
    <w:rsid w:val="006576D3"/>
    <w:rsid w:val="00657B70"/>
    <w:rsid w:val="00660391"/>
    <w:rsid w:val="0066070E"/>
    <w:rsid w:val="00660779"/>
    <w:rsid w:val="0066153C"/>
    <w:rsid w:val="006619D4"/>
    <w:rsid w:val="006619F0"/>
    <w:rsid w:val="00661CD7"/>
    <w:rsid w:val="00662462"/>
    <w:rsid w:val="006629F2"/>
    <w:rsid w:val="00662D5D"/>
    <w:rsid w:val="00662E1B"/>
    <w:rsid w:val="00662E4E"/>
    <w:rsid w:val="00662E80"/>
    <w:rsid w:val="00663054"/>
    <w:rsid w:val="00663B5C"/>
    <w:rsid w:val="00663BAC"/>
    <w:rsid w:val="0066447B"/>
    <w:rsid w:val="00664691"/>
    <w:rsid w:val="00664D64"/>
    <w:rsid w:val="00664E8C"/>
    <w:rsid w:val="006650B0"/>
    <w:rsid w:val="00666028"/>
    <w:rsid w:val="00666301"/>
    <w:rsid w:val="00666AAA"/>
    <w:rsid w:val="00666FDD"/>
    <w:rsid w:val="006671E9"/>
    <w:rsid w:val="006672D7"/>
    <w:rsid w:val="006674FD"/>
    <w:rsid w:val="006677E4"/>
    <w:rsid w:val="0066797F"/>
    <w:rsid w:val="0067011A"/>
    <w:rsid w:val="0067015E"/>
    <w:rsid w:val="0067055D"/>
    <w:rsid w:val="0067089C"/>
    <w:rsid w:val="00670D3F"/>
    <w:rsid w:val="00671239"/>
    <w:rsid w:val="006715F0"/>
    <w:rsid w:val="00671C16"/>
    <w:rsid w:val="00671CDE"/>
    <w:rsid w:val="0067269E"/>
    <w:rsid w:val="0067334A"/>
    <w:rsid w:val="006734F8"/>
    <w:rsid w:val="00673641"/>
    <w:rsid w:val="00673741"/>
    <w:rsid w:val="006738F7"/>
    <w:rsid w:val="006739B7"/>
    <w:rsid w:val="006741B3"/>
    <w:rsid w:val="00674773"/>
    <w:rsid w:val="00674802"/>
    <w:rsid w:val="00674BB6"/>
    <w:rsid w:val="00675880"/>
    <w:rsid w:val="00676488"/>
    <w:rsid w:val="00676BC8"/>
    <w:rsid w:val="00676E3F"/>
    <w:rsid w:val="00676E6B"/>
    <w:rsid w:val="006776DF"/>
    <w:rsid w:val="006779C9"/>
    <w:rsid w:val="00677BF5"/>
    <w:rsid w:val="00677F2C"/>
    <w:rsid w:val="0068002E"/>
    <w:rsid w:val="00680237"/>
    <w:rsid w:val="006804E0"/>
    <w:rsid w:val="00680DBF"/>
    <w:rsid w:val="00680F90"/>
    <w:rsid w:val="006812A3"/>
    <w:rsid w:val="0068208A"/>
    <w:rsid w:val="006821A9"/>
    <w:rsid w:val="006821D1"/>
    <w:rsid w:val="006824B6"/>
    <w:rsid w:val="00682561"/>
    <w:rsid w:val="00682B29"/>
    <w:rsid w:val="00682B59"/>
    <w:rsid w:val="006836B0"/>
    <w:rsid w:val="0068507D"/>
    <w:rsid w:val="00685139"/>
    <w:rsid w:val="0068555F"/>
    <w:rsid w:val="00686579"/>
    <w:rsid w:val="006866D7"/>
    <w:rsid w:val="006867B0"/>
    <w:rsid w:val="00686AB4"/>
    <w:rsid w:val="00686CF1"/>
    <w:rsid w:val="00686EA0"/>
    <w:rsid w:val="006873C8"/>
    <w:rsid w:val="00687ED9"/>
    <w:rsid w:val="00687FD3"/>
    <w:rsid w:val="0069055B"/>
    <w:rsid w:val="00690B2E"/>
    <w:rsid w:val="00690D54"/>
    <w:rsid w:val="00690DBE"/>
    <w:rsid w:val="006914A7"/>
    <w:rsid w:val="00691BED"/>
    <w:rsid w:val="00691C2B"/>
    <w:rsid w:val="00691F09"/>
    <w:rsid w:val="00692298"/>
    <w:rsid w:val="00692525"/>
    <w:rsid w:val="00692900"/>
    <w:rsid w:val="00692A0C"/>
    <w:rsid w:val="00692C85"/>
    <w:rsid w:val="00692E22"/>
    <w:rsid w:val="00694132"/>
    <w:rsid w:val="006946EE"/>
    <w:rsid w:val="0069553F"/>
    <w:rsid w:val="00695709"/>
    <w:rsid w:val="0069623F"/>
    <w:rsid w:val="0069641D"/>
    <w:rsid w:val="00696501"/>
    <w:rsid w:val="00696936"/>
    <w:rsid w:val="0069704A"/>
    <w:rsid w:val="006971D4"/>
    <w:rsid w:val="006972EF"/>
    <w:rsid w:val="0069752D"/>
    <w:rsid w:val="0069775B"/>
    <w:rsid w:val="006A0013"/>
    <w:rsid w:val="006A0352"/>
    <w:rsid w:val="006A0AE6"/>
    <w:rsid w:val="006A0E84"/>
    <w:rsid w:val="006A23E6"/>
    <w:rsid w:val="006A29E6"/>
    <w:rsid w:val="006A2C17"/>
    <w:rsid w:val="006A34EC"/>
    <w:rsid w:val="006A471B"/>
    <w:rsid w:val="006A4BF6"/>
    <w:rsid w:val="006A5308"/>
    <w:rsid w:val="006A55C6"/>
    <w:rsid w:val="006A7A77"/>
    <w:rsid w:val="006B037D"/>
    <w:rsid w:val="006B0677"/>
    <w:rsid w:val="006B084C"/>
    <w:rsid w:val="006B0D15"/>
    <w:rsid w:val="006B142F"/>
    <w:rsid w:val="006B16E3"/>
    <w:rsid w:val="006B19C0"/>
    <w:rsid w:val="006B1A1C"/>
    <w:rsid w:val="006B1FE4"/>
    <w:rsid w:val="006B20B4"/>
    <w:rsid w:val="006B2372"/>
    <w:rsid w:val="006B24C3"/>
    <w:rsid w:val="006B2A88"/>
    <w:rsid w:val="006B37CC"/>
    <w:rsid w:val="006B3B4D"/>
    <w:rsid w:val="006B3B5A"/>
    <w:rsid w:val="006B425A"/>
    <w:rsid w:val="006B48FC"/>
    <w:rsid w:val="006B4F3B"/>
    <w:rsid w:val="006B529F"/>
    <w:rsid w:val="006B5427"/>
    <w:rsid w:val="006B5520"/>
    <w:rsid w:val="006B5F8B"/>
    <w:rsid w:val="006B631C"/>
    <w:rsid w:val="006B647B"/>
    <w:rsid w:val="006B6FA4"/>
    <w:rsid w:val="006B78D4"/>
    <w:rsid w:val="006C0045"/>
    <w:rsid w:val="006C07CF"/>
    <w:rsid w:val="006C098A"/>
    <w:rsid w:val="006C0993"/>
    <w:rsid w:val="006C0C6A"/>
    <w:rsid w:val="006C12D0"/>
    <w:rsid w:val="006C1504"/>
    <w:rsid w:val="006C1E0B"/>
    <w:rsid w:val="006C2E2C"/>
    <w:rsid w:val="006C2E9B"/>
    <w:rsid w:val="006C3177"/>
    <w:rsid w:val="006C3838"/>
    <w:rsid w:val="006C42DE"/>
    <w:rsid w:val="006C467E"/>
    <w:rsid w:val="006C4DED"/>
    <w:rsid w:val="006C4F68"/>
    <w:rsid w:val="006C66FE"/>
    <w:rsid w:val="006C696A"/>
    <w:rsid w:val="006C6A9F"/>
    <w:rsid w:val="006C6C9F"/>
    <w:rsid w:val="006C6D20"/>
    <w:rsid w:val="006C6FC2"/>
    <w:rsid w:val="006C7029"/>
    <w:rsid w:val="006C7667"/>
    <w:rsid w:val="006C782C"/>
    <w:rsid w:val="006D0B7D"/>
    <w:rsid w:val="006D0FDF"/>
    <w:rsid w:val="006D116F"/>
    <w:rsid w:val="006D12C2"/>
    <w:rsid w:val="006D1D5A"/>
    <w:rsid w:val="006D2B3C"/>
    <w:rsid w:val="006D2E51"/>
    <w:rsid w:val="006D3A6C"/>
    <w:rsid w:val="006D3D8F"/>
    <w:rsid w:val="006D3E58"/>
    <w:rsid w:val="006D4AB7"/>
    <w:rsid w:val="006D4B50"/>
    <w:rsid w:val="006D4D0C"/>
    <w:rsid w:val="006D5B98"/>
    <w:rsid w:val="006D5C54"/>
    <w:rsid w:val="006D5FEC"/>
    <w:rsid w:val="006D659B"/>
    <w:rsid w:val="006D695C"/>
    <w:rsid w:val="006D7702"/>
    <w:rsid w:val="006D7FDA"/>
    <w:rsid w:val="006E0152"/>
    <w:rsid w:val="006E023F"/>
    <w:rsid w:val="006E1B6B"/>
    <w:rsid w:val="006E1C69"/>
    <w:rsid w:val="006E2419"/>
    <w:rsid w:val="006E498F"/>
    <w:rsid w:val="006E4D25"/>
    <w:rsid w:val="006E5006"/>
    <w:rsid w:val="006E55CC"/>
    <w:rsid w:val="006E5648"/>
    <w:rsid w:val="006E57B7"/>
    <w:rsid w:val="006E57C1"/>
    <w:rsid w:val="006E5BEE"/>
    <w:rsid w:val="006E653E"/>
    <w:rsid w:val="006E6863"/>
    <w:rsid w:val="006E6D2C"/>
    <w:rsid w:val="006E709C"/>
    <w:rsid w:val="006E7A70"/>
    <w:rsid w:val="006E7A92"/>
    <w:rsid w:val="006E7BFB"/>
    <w:rsid w:val="006E7D26"/>
    <w:rsid w:val="006F0DAD"/>
    <w:rsid w:val="006F0E87"/>
    <w:rsid w:val="006F1104"/>
    <w:rsid w:val="006F1818"/>
    <w:rsid w:val="006F1ECB"/>
    <w:rsid w:val="006F28FF"/>
    <w:rsid w:val="006F3F33"/>
    <w:rsid w:val="006F3FE3"/>
    <w:rsid w:val="006F408E"/>
    <w:rsid w:val="006F4CC9"/>
    <w:rsid w:val="006F4FCB"/>
    <w:rsid w:val="006F5669"/>
    <w:rsid w:val="006F58FD"/>
    <w:rsid w:val="006F5CBF"/>
    <w:rsid w:val="006F618D"/>
    <w:rsid w:val="006F61FA"/>
    <w:rsid w:val="006F6287"/>
    <w:rsid w:val="006F6528"/>
    <w:rsid w:val="006F7974"/>
    <w:rsid w:val="00700739"/>
    <w:rsid w:val="0070080F"/>
    <w:rsid w:val="00700A9C"/>
    <w:rsid w:val="0070144C"/>
    <w:rsid w:val="00702059"/>
    <w:rsid w:val="007027A0"/>
    <w:rsid w:val="0070288F"/>
    <w:rsid w:val="00702AAC"/>
    <w:rsid w:val="00703E09"/>
    <w:rsid w:val="00704209"/>
    <w:rsid w:val="00704260"/>
    <w:rsid w:val="0070449B"/>
    <w:rsid w:val="00704515"/>
    <w:rsid w:val="00704648"/>
    <w:rsid w:val="00704779"/>
    <w:rsid w:val="00704AD5"/>
    <w:rsid w:val="007051CC"/>
    <w:rsid w:val="00705511"/>
    <w:rsid w:val="0070575E"/>
    <w:rsid w:val="00705E4D"/>
    <w:rsid w:val="0070678E"/>
    <w:rsid w:val="00706968"/>
    <w:rsid w:val="0070712E"/>
    <w:rsid w:val="0070713F"/>
    <w:rsid w:val="00707B80"/>
    <w:rsid w:val="00710C80"/>
    <w:rsid w:val="00710EEF"/>
    <w:rsid w:val="007114A4"/>
    <w:rsid w:val="007116D8"/>
    <w:rsid w:val="00711721"/>
    <w:rsid w:val="00711B6B"/>
    <w:rsid w:val="0071212F"/>
    <w:rsid w:val="00712220"/>
    <w:rsid w:val="0071286D"/>
    <w:rsid w:val="00712B00"/>
    <w:rsid w:val="007142AB"/>
    <w:rsid w:val="0071436D"/>
    <w:rsid w:val="00714DA7"/>
    <w:rsid w:val="007165C4"/>
    <w:rsid w:val="00716A47"/>
    <w:rsid w:val="00716CE3"/>
    <w:rsid w:val="00716DA1"/>
    <w:rsid w:val="00716E7A"/>
    <w:rsid w:val="00717A60"/>
    <w:rsid w:val="00717C6C"/>
    <w:rsid w:val="007210C1"/>
    <w:rsid w:val="00721B21"/>
    <w:rsid w:val="00721EC5"/>
    <w:rsid w:val="00722224"/>
    <w:rsid w:val="00722283"/>
    <w:rsid w:val="00722C9A"/>
    <w:rsid w:val="00723451"/>
    <w:rsid w:val="00723B7E"/>
    <w:rsid w:val="00723E14"/>
    <w:rsid w:val="00724430"/>
    <w:rsid w:val="0072451A"/>
    <w:rsid w:val="007247AC"/>
    <w:rsid w:val="00724904"/>
    <w:rsid w:val="00724FB1"/>
    <w:rsid w:val="00725645"/>
    <w:rsid w:val="00725709"/>
    <w:rsid w:val="00725BF7"/>
    <w:rsid w:val="00725CB7"/>
    <w:rsid w:val="00725E20"/>
    <w:rsid w:val="00726746"/>
    <w:rsid w:val="00727144"/>
    <w:rsid w:val="007271C4"/>
    <w:rsid w:val="00727310"/>
    <w:rsid w:val="007274C7"/>
    <w:rsid w:val="00727804"/>
    <w:rsid w:val="00727C5E"/>
    <w:rsid w:val="007302A4"/>
    <w:rsid w:val="00730406"/>
    <w:rsid w:val="007306D3"/>
    <w:rsid w:val="007307D0"/>
    <w:rsid w:val="00730DFE"/>
    <w:rsid w:val="00731092"/>
    <w:rsid w:val="00731098"/>
    <w:rsid w:val="00731ADC"/>
    <w:rsid w:val="00731D8E"/>
    <w:rsid w:val="00731FAF"/>
    <w:rsid w:val="007327BC"/>
    <w:rsid w:val="00732D4D"/>
    <w:rsid w:val="00732D6A"/>
    <w:rsid w:val="007331AE"/>
    <w:rsid w:val="00733418"/>
    <w:rsid w:val="007336F6"/>
    <w:rsid w:val="00733C40"/>
    <w:rsid w:val="00733E16"/>
    <w:rsid w:val="00734661"/>
    <w:rsid w:val="007352EB"/>
    <w:rsid w:val="007353D6"/>
    <w:rsid w:val="007355A7"/>
    <w:rsid w:val="00735B06"/>
    <w:rsid w:val="007362C0"/>
    <w:rsid w:val="00736C49"/>
    <w:rsid w:val="00737081"/>
    <w:rsid w:val="00737224"/>
    <w:rsid w:val="007374F2"/>
    <w:rsid w:val="00737522"/>
    <w:rsid w:val="00740D47"/>
    <w:rsid w:val="0074172D"/>
    <w:rsid w:val="0074224B"/>
    <w:rsid w:val="00742386"/>
    <w:rsid w:val="00742582"/>
    <w:rsid w:val="00742A37"/>
    <w:rsid w:val="007430BC"/>
    <w:rsid w:val="007436C2"/>
    <w:rsid w:val="00743C8E"/>
    <w:rsid w:val="00743E98"/>
    <w:rsid w:val="00744AC1"/>
    <w:rsid w:val="00744CA9"/>
    <w:rsid w:val="00745710"/>
    <w:rsid w:val="00745FF7"/>
    <w:rsid w:val="0074653C"/>
    <w:rsid w:val="00746BBF"/>
    <w:rsid w:val="00747162"/>
    <w:rsid w:val="00747FD3"/>
    <w:rsid w:val="00750635"/>
    <w:rsid w:val="007506F4"/>
    <w:rsid w:val="00750F55"/>
    <w:rsid w:val="00751083"/>
    <w:rsid w:val="007511EE"/>
    <w:rsid w:val="007512DC"/>
    <w:rsid w:val="00751AAD"/>
    <w:rsid w:val="00751FC1"/>
    <w:rsid w:val="00752485"/>
    <w:rsid w:val="00752CBD"/>
    <w:rsid w:val="0075390A"/>
    <w:rsid w:val="00753A4D"/>
    <w:rsid w:val="00753C67"/>
    <w:rsid w:val="00754865"/>
    <w:rsid w:val="007548BC"/>
    <w:rsid w:val="00754931"/>
    <w:rsid w:val="0075550C"/>
    <w:rsid w:val="0075592E"/>
    <w:rsid w:val="00755C76"/>
    <w:rsid w:val="00755E5E"/>
    <w:rsid w:val="00755E6F"/>
    <w:rsid w:val="007562F6"/>
    <w:rsid w:val="007566D4"/>
    <w:rsid w:val="00756714"/>
    <w:rsid w:val="00756A66"/>
    <w:rsid w:val="00756BDA"/>
    <w:rsid w:val="00756D0C"/>
    <w:rsid w:val="00756FD4"/>
    <w:rsid w:val="00756FD5"/>
    <w:rsid w:val="00757427"/>
    <w:rsid w:val="0075766E"/>
    <w:rsid w:val="00757A4C"/>
    <w:rsid w:val="00757E36"/>
    <w:rsid w:val="007602F3"/>
    <w:rsid w:val="0076031F"/>
    <w:rsid w:val="00760F70"/>
    <w:rsid w:val="00761164"/>
    <w:rsid w:val="0076160E"/>
    <w:rsid w:val="00763301"/>
    <w:rsid w:val="00763932"/>
    <w:rsid w:val="00763D0D"/>
    <w:rsid w:val="00763E6C"/>
    <w:rsid w:val="00764263"/>
    <w:rsid w:val="00764380"/>
    <w:rsid w:val="0076443D"/>
    <w:rsid w:val="00764EB5"/>
    <w:rsid w:val="00764FDA"/>
    <w:rsid w:val="0076558F"/>
    <w:rsid w:val="00765841"/>
    <w:rsid w:val="00765872"/>
    <w:rsid w:val="007662E9"/>
    <w:rsid w:val="007668A1"/>
    <w:rsid w:val="00766B12"/>
    <w:rsid w:val="00766BFA"/>
    <w:rsid w:val="00766D83"/>
    <w:rsid w:val="00766E7D"/>
    <w:rsid w:val="0076704B"/>
    <w:rsid w:val="00767F11"/>
    <w:rsid w:val="007701BF"/>
    <w:rsid w:val="00770416"/>
    <w:rsid w:val="007707E8"/>
    <w:rsid w:val="0077088F"/>
    <w:rsid w:val="007709AF"/>
    <w:rsid w:val="00770AD8"/>
    <w:rsid w:val="00770FDA"/>
    <w:rsid w:val="00771284"/>
    <w:rsid w:val="00771399"/>
    <w:rsid w:val="00771C16"/>
    <w:rsid w:val="0077286C"/>
    <w:rsid w:val="007728F8"/>
    <w:rsid w:val="0077293E"/>
    <w:rsid w:val="00772D80"/>
    <w:rsid w:val="007738BF"/>
    <w:rsid w:val="00774852"/>
    <w:rsid w:val="00774FA2"/>
    <w:rsid w:val="0077508F"/>
    <w:rsid w:val="00775A06"/>
    <w:rsid w:val="007768F7"/>
    <w:rsid w:val="00776ABC"/>
    <w:rsid w:val="00776B66"/>
    <w:rsid w:val="00776C25"/>
    <w:rsid w:val="007773F1"/>
    <w:rsid w:val="007777A4"/>
    <w:rsid w:val="007778D5"/>
    <w:rsid w:val="00777C95"/>
    <w:rsid w:val="007800AC"/>
    <w:rsid w:val="00780267"/>
    <w:rsid w:val="00780307"/>
    <w:rsid w:val="007805C6"/>
    <w:rsid w:val="0078105F"/>
    <w:rsid w:val="007813F3"/>
    <w:rsid w:val="007819BC"/>
    <w:rsid w:val="0078222B"/>
    <w:rsid w:val="00782612"/>
    <w:rsid w:val="00782FB4"/>
    <w:rsid w:val="007830C1"/>
    <w:rsid w:val="00783546"/>
    <w:rsid w:val="00783553"/>
    <w:rsid w:val="007836E1"/>
    <w:rsid w:val="00783712"/>
    <w:rsid w:val="00783A76"/>
    <w:rsid w:val="0078441F"/>
    <w:rsid w:val="00784CB4"/>
    <w:rsid w:val="00784CD1"/>
    <w:rsid w:val="00784E2A"/>
    <w:rsid w:val="0078528F"/>
    <w:rsid w:val="007854E3"/>
    <w:rsid w:val="007863AB"/>
    <w:rsid w:val="0078691E"/>
    <w:rsid w:val="00786CE0"/>
    <w:rsid w:val="00786E58"/>
    <w:rsid w:val="007872DB"/>
    <w:rsid w:val="00790CDF"/>
    <w:rsid w:val="00791501"/>
    <w:rsid w:val="00791C18"/>
    <w:rsid w:val="00791FD3"/>
    <w:rsid w:val="00792535"/>
    <w:rsid w:val="00792867"/>
    <w:rsid w:val="0079320F"/>
    <w:rsid w:val="007932FA"/>
    <w:rsid w:val="00793C90"/>
    <w:rsid w:val="0079425F"/>
    <w:rsid w:val="007942BE"/>
    <w:rsid w:val="007944BD"/>
    <w:rsid w:val="007947E4"/>
    <w:rsid w:val="00794991"/>
    <w:rsid w:val="00794E94"/>
    <w:rsid w:val="00794F2F"/>
    <w:rsid w:val="00795228"/>
    <w:rsid w:val="0079547E"/>
    <w:rsid w:val="0079549F"/>
    <w:rsid w:val="00795BD6"/>
    <w:rsid w:val="00795F0B"/>
    <w:rsid w:val="007962B6"/>
    <w:rsid w:val="00796D7C"/>
    <w:rsid w:val="007A0303"/>
    <w:rsid w:val="007A0813"/>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3A4C"/>
    <w:rsid w:val="007A419B"/>
    <w:rsid w:val="007A440D"/>
    <w:rsid w:val="007A47CA"/>
    <w:rsid w:val="007A486F"/>
    <w:rsid w:val="007A4D39"/>
    <w:rsid w:val="007A4E08"/>
    <w:rsid w:val="007A4FAC"/>
    <w:rsid w:val="007A527F"/>
    <w:rsid w:val="007A5510"/>
    <w:rsid w:val="007A570D"/>
    <w:rsid w:val="007A6200"/>
    <w:rsid w:val="007A6472"/>
    <w:rsid w:val="007A75CE"/>
    <w:rsid w:val="007A78FD"/>
    <w:rsid w:val="007B0988"/>
    <w:rsid w:val="007B0A84"/>
    <w:rsid w:val="007B0F73"/>
    <w:rsid w:val="007B14CF"/>
    <w:rsid w:val="007B168B"/>
    <w:rsid w:val="007B1C14"/>
    <w:rsid w:val="007B1D27"/>
    <w:rsid w:val="007B21E9"/>
    <w:rsid w:val="007B2237"/>
    <w:rsid w:val="007B244A"/>
    <w:rsid w:val="007B2BB2"/>
    <w:rsid w:val="007B2C53"/>
    <w:rsid w:val="007B3006"/>
    <w:rsid w:val="007B34E9"/>
    <w:rsid w:val="007B36C2"/>
    <w:rsid w:val="007B3A4A"/>
    <w:rsid w:val="007B3D94"/>
    <w:rsid w:val="007B43D0"/>
    <w:rsid w:val="007B465A"/>
    <w:rsid w:val="007B492A"/>
    <w:rsid w:val="007B4A8F"/>
    <w:rsid w:val="007B5D94"/>
    <w:rsid w:val="007B604F"/>
    <w:rsid w:val="007B6209"/>
    <w:rsid w:val="007B620A"/>
    <w:rsid w:val="007B62AE"/>
    <w:rsid w:val="007B6402"/>
    <w:rsid w:val="007B679F"/>
    <w:rsid w:val="007B6ACB"/>
    <w:rsid w:val="007B704D"/>
    <w:rsid w:val="007B765B"/>
    <w:rsid w:val="007B7911"/>
    <w:rsid w:val="007C01D8"/>
    <w:rsid w:val="007C0617"/>
    <w:rsid w:val="007C06BF"/>
    <w:rsid w:val="007C0716"/>
    <w:rsid w:val="007C0E66"/>
    <w:rsid w:val="007C208F"/>
    <w:rsid w:val="007C2179"/>
    <w:rsid w:val="007C237A"/>
    <w:rsid w:val="007C2450"/>
    <w:rsid w:val="007C2543"/>
    <w:rsid w:val="007C2895"/>
    <w:rsid w:val="007C2B48"/>
    <w:rsid w:val="007C308F"/>
    <w:rsid w:val="007C34AB"/>
    <w:rsid w:val="007C36FD"/>
    <w:rsid w:val="007C39A4"/>
    <w:rsid w:val="007C3C68"/>
    <w:rsid w:val="007C3EEC"/>
    <w:rsid w:val="007C3F0D"/>
    <w:rsid w:val="007C4005"/>
    <w:rsid w:val="007C4AD7"/>
    <w:rsid w:val="007C5909"/>
    <w:rsid w:val="007C615C"/>
    <w:rsid w:val="007C64B0"/>
    <w:rsid w:val="007C7596"/>
    <w:rsid w:val="007C76CF"/>
    <w:rsid w:val="007C7B46"/>
    <w:rsid w:val="007C7B6A"/>
    <w:rsid w:val="007C7E4B"/>
    <w:rsid w:val="007C7FB3"/>
    <w:rsid w:val="007D0406"/>
    <w:rsid w:val="007D0612"/>
    <w:rsid w:val="007D0A98"/>
    <w:rsid w:val="007D0AC3"/>
    <w:rsid w:val="007D1113"/>
    <w:rsid w:val="007D150F"/>
    <w:rsid w:val="007D1D7C"/>
    <w:rsid w:val="007D1F17"/>
    <w:rsid w:val="007D223E"/>
    <w:rsid w:val="007D2362"/>
    <w:rsid w:val="007D247D"/>
    <w:rsid w:val="007D2553"/>
    <w:rsid w:val="007D3DFB"/>
    <w:rsid w:val="007D3E59"/>
    <w:rsid w:val="007D4B2D"/>
    <w:rsid w:val="007D5A99"/>
    <w:rsid w:val="007D5C0A"/>
    <w:rsid w:val="007D63EF"/>
    <w:rsid w:val="007D6AB0"/>
    <w:rsid w:val="007D6D16"/>
    <w:rsid w:val="007D6E26"/>
    <w:rsid w:val="007D7D6A"/>
    <w:rsid w:val="007E0322"/>
    <w:rsid w:val="007E0405"/>
    <w:rsid w:val="007E079F"/>
    <w:rsid w:val="007E093D"/>
    <w:rsid w:val="007E0C58"/>
    <w:rsid w:val="007E0D47"/>
    <w:rsid w:val="007E0E74"/>
    <w:rsid w:val="007E1583"/>
    <w:rsid w:val="007E17C9"/>
    <w:rsid w:val="007E2129"/>
    <w:rsid w:val="007E2C39"/>
    <w:rsid w:val="007E2E23"/>
    <w:rsid w:val="007E3797"/>
    <w:rsid w:val="007E4080"/>
    <w:rsid w:val="007E40BD"/>
    <w:rsid w:val="007E4742"/>
    <w:rsid w:val="007E47A5"/>
    <w:rsid w:val="007E4ADB"/>
    <w:rsid w:val="007E513F"/>
    <w:rsid w:val="007E51AB"/>
    <w:rsid w:val="007E52D4"/>
    <w:rsid w:val="007E5458"/>
    <w:rsid w:val="007E57AF"/>
    <w:rsid w:val="007E5BF0"/>
    <w:rsid w:val="007E5DF2"/>
    <w:rsid w:val="007E66AA"/>
    <w:rsid w:val="007E68AF"/>
    <w:rsid w:val="007E6942"/>
    <w:rsid w:val="007E6BDB"/>
    <w:rsid w:val="007E6E44"/>
    <w:rsid w:val="007E6F94"/>
    <w:rsid w:val="007E7004"/>
    <w:rsid w:val="007E7635"/>
    <w:rsid w:val="007E7809"/>
    <w:rsid w:val="007E7C6B"/>
    <w:rsid w:val="007F07DB"/>
    <w:rsid w:val="007F0828"/>
    <w:rsid w:val="007F08CB"/>
    <w:rsid w:val="007F194F"/>
    <w:rsid w:val="007F2D03"/>
    <w:rsid w:val="007F3781"/>
    <w:rsid w:val="007F38CE"/>
    <w:rsid w:val="007F4F68"/>
    <w:rsid w:val="007F523B"/>
    <w:rsid w:val="007F528A"/>
    <w:rsid w:val="007F543D"/>
    <w:rsid w:val="007F6C22"/>
    <w:rsid w:val="007F72AD"/>
    <w:rsid w:val="007F72BB"/>
    <w:rsid w:val="007F7F1F"/>
    <w:rsid w:val="007F7F2C"/>
    <w:rsid w:val="0080004D"/>
    <w:rsid w:val="008000DE"/>
    <w:rsid w:val="008000FE"/>
    <w:rsid w:val="0080034D"/>
    <w:rsid w:val="00800B24"/>
    <w:rsid w:val="0080199A"/>
    <w:rsid w:val="008019D2"/>
    <w:rsid w:val="00801BBD"/>
    <w:rsid w:val="00801D0C"/>
    <w:rsid w:val="00802436"/>
    <w:rsid w:val="00802559"/>
    <w:rsid w:val="00802588"/>
    <w:rsid w:val="00802802"/>
    <w:rsid w:val="00802CA5"/>
    <w:rsid w:val="00802CE9"/>
    <w:rsid w:val="0080336B"/>
    <w:rsid w:val="00803689"/>
    <w:rsid w:val="00803C28"/>
    <w:rsid w:val="00803F0E"/>
    <w:rsid w:val="008055B4"/>
    <w:rsid w:val="00805A6E"/>
    <w:rsid w:val="00805B9D"/>
    <w:rsid w:val="00806206"/>
    <w:rsid w:val="008064F2"/>
    <w:rsid w:val="008068AC"/>
    <w:rsid w:val="00806AA7"/>
    <w:rsid w:val="00807402"/>
    <w:rsid w:val="008075A5"/>
    <w:rsid w:val="008077D9"/>
    <w:rsid w:val="00807A30"/>
    <w:rsid w:val="00807BA1"/>
    <w:rsid w:val="00807C01"/>
    <w:rsid w:val="00807EF1"/>
    <w:rsid w:val="008101E6"/>
    <w:rsid w:val="00811BFA"/>
    <w:rsid w:val="00811C2F"/>
    <w:rsid w:val="008126A1"/>
    <w:rsid w:val="00812F3A"/>
    <w:rsid w:val="00812FC4"/>
    <w:rsid w:val="00812FC9"/>
    <w:rsid w:val="008130AC"/>
    <w:rsid w:val="008132D0"/>
    <w:rsid w:val="00813423"/>
    <w:rsid w:val="00813593"/>
    <w:rsid w:val="008136FA"/>
    <w:rsid w:val="00813A6A"/>
    <w:rsid w:val="008142C3"/>
    <w:rsid w:val="00814616"/>
    <w:rsid w:val="00814C65"/>
    <w:rsid w:val="00814D76"/>
    <w:rsid w:val="0081562D"/>
    <w:rsid w:val="008157C9"/>
    <w:rsid w:val="00815A59"/>
    <w:rsid w:val="00815B8A"/>
    <w:rsid w:val="00815F33"/>
    <w:rsid w:val="00815FB4"/>
    <w:rsid w:val="00816457"/>
    <w:rsid w:val="00816A36"/>
    <w:rsid w:val="00816DEC"/>
    <w:rsid w:val="008172B4"/>
    <w:rsid w:val="008174B9"/>
    <w:rsid w:val="008176C6"/>
    <w:rsid w:val="00817A6F"/>
    <w:rsid w:val="00817BB2"/>
    <w:rsid w:val="00817BD4"/>
    <w:rsid w:val="00820D9E"/>
    <w:rsid w:val="00820DD4"/>
    <w:rsid w:val="00820E61"/>
    <w:rsid w:val="00821466"/>
    <w:rsid w:val="00821541"/>
    <w:rsid w:val="00822325"/>
    <w:rsid w:val="00822546"/>
    <w:rsid w:val="00822AF2"/>
    <w:rsid w:val="00822F06"/>
    <w:rsid w:val="0082351B"/>
    <w:rsid w:val="0082356B"/>
    <w:rsid w:val="00823BCE"/>
    <w:rsid w:val="00823E90"/>
    <w:rsid w:val="008240BC"/>
    <w:rsid w:val="008240D4"/>
    <w:rsid w:val="00824142"/>
    <w:rsid w:val="008256B7"/>
    <w:rsid w:val="00825A74"/>
    <w:rsid w:val="00825CC8"/>
    <w:rsid w:val="008261E8"/>
    <w:rsid w:val="0082689B"/>
    <w:rsid w:val="00826A1F"/>
    <w:rsid w:val="00826B46"/>
    <w:rsid w:val="00827475"/>
    <w:rsid w:val="00827D38"/>
    <w:rsid w:val="00827E0A"/>
    <w:rsid w:val="00827F5A"/>
    <w:rsid w:val="00827FAB"/>
    <w:rsid w:val="008300FD"/>
    <w:rsid w:val="00830502"/>
    <w:rsid w:val="0083062C"/>
    <w:rsid w:val="00830848"/>
    <w:rsid w:val="00830A30"/>
    <w:rsid w:val="0083118D"/>
    <w:rsid w:val="008324CC"/>
    <w:rsid w:val="0083256E"/>
    <w:rsid w:val="00832598"/>
    <w:rsid w:val="0083280B"/>
    <w:rsid w:val="00832CAF"/>
    <w:rsid w:val="00833E5B"/>
    <w:rsid w:val="00833FCF"/>
    <w:rsid w:val="00834172"/>
    <w:rsid w:val="00834D5F"/>
    <w:rsid w:val="00834E8A"/>
    <w:rsid w:val="00835CA9"/>
    <w:rsid w:val="00836A55"/>
    <w:rsid w:val="00836B55"/>
    <w:rsid w:val="00837225"/>
    <w:rsid w:val="008376C7"/>
    <w:rsid w:val="008376F4"/>
    <w:rsid w:val="00837A28"/>
    <w:rsid w:val="0084019B"/>
    <w:rsid w:val="00840CD6"/>
    <w:rsid w:val="00840E7D"/>
    <w:rsid w:val="008416E4"/>
    <w:rsid w:val="00841754"/>
    <w:rsid w:val="008422D4"/>
    <w:rsid w:val="00842654"/>
    <w:rsid w:val="00842866"/>
    <w:rsid w:val="00842AC3"/>
    <w:rsid w:val="00842B24"/>
    <w:rsid w:val="00843C4B"/>
    <w:rsid w:val="00843C8E"/>
    <w:rsid w:val="0084545F"/>
    <w:rsid w:val="008462AC"/>
    <w:rsid w:val="0084635B"/>
    <w:rsid w:val="00846A7A"/>
    <w:rsid w:val="00847048"/>
    <w:rsid w:val="00847378"/>
    <w:rsid w:val="0084763F"/>
    <w:rsid w:val="0085024A"/>
    <w:rsid w:val="00850AFB"/>
    <w:rsid w:val="0085135A"/>
    <w:rsid w:val="0085148B"/>
    <w:rsid w:val="00851935"/>
    <w:rsid w:val="00851DF0"/>
    <w:rsid w:val="00851F3E"/>
    <w:rsid w:val="00852103"/>
    <w:rsid w:val="00852D0B"/>
    <w:rsid w:val="00853351"/>
    <w:rsid w:val="008537DB"/>
    <w:rsid w:val="00853812"/>
    <w:rsid w:val="00854398"/>
    <w:rsid w:val="00854A0F"/>
    <w:rsid w:val="00854AD3"/>
    <w:rsid w:val="00855734"/>
    <w:rsid w:val="00855A8E"/>
    <w:rsid w:val="00856780"/>
    <w:rsid w:val="00857354"/>
    <w:rsid w:val="008573B2"/>
    <w:rsid w:val="00857936"/>
    <w:rsid w:val="00857F99"/>
    <w:rsid w:val="008608B7"/>
    <w:rsid w:val="00860E9E"/>
    <w:rsid w:val="0086134B"/>
    <w:rsid w:val="0086137B"/>
    <w:rsid w:val="00862B23"/>
    <w:rsid w:val="00862E72"/>
    <w:rsid w:val="00862EDC"/>
    <w:rsid w:val="00862F2D"/>
    <w:rsid w:val="008631CA"/>
    <w:rsid w:val="00863885"/>
    <w:rsid w:val="00863CEC"/>
    <w:rsid w:val="00863CFE"/>
    <w:rsid w:val="00864334"/>
    <w:rsid w:val="0086440E"/>
    <w:rsid w:val="008648D4"/>
    <w:rsid w:val="0086583B"/>
    <w:rsid w:val="00865887"/>
    <w:rsid w:val="00865C71"/>
    <w:rsid w:val="0086738F"/>
    <w:rsid w:val="00870DDA"/>
    <w:rsid w:val="0087113A"/>
    <w:rsid w:val="008716B0"/>
    <w:rsid w:val="00871C88"/>
    <w:rsid w:val="00872798"/>
    <w:rsid w:val="00872ECB"/>
    <w:rsid w:val="00873B5E"/>
    <w:rsid w:val="008741C9"/>
    <w:rsid w:val="008747D2"/>
    <w:rsid w:val="00874815"/>
    <w:rsid w:val="008749A7"/>
    <w:rsid w:val="00874B8C"/>
    <w:rsid w:val="0087541D"/>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2D21"/>
    <w:rsid w:val="0088319A"/>
    <w:rsid w:val="0088363E"/>
    <w:rsid w:val="0088390A"/>
    <w:rsid w:val="008841A2"/>
    <w:rsid w:val="008841E3"/>
    <w:rsid w:val="008846FD"/>
    <w:rsid w:val="00884832"/>
    <w:rsid w:val="00884E9D"/>
    <w:rsid w:val="00885127"/>
    <w:rsid w:val="008854EE"/>
    <w:rsid w:val="00885FA7"/>
    <w:rsid w:val="00886934"/>
    <w:rsid w:val="00887AD2"/>
    <w:rsid w:val="008904CD"/>
    <w:rsid w:val="0089053F"/>
    <w:rsid w:val="00890DA8"/>
    <w:rsid w:val="008918E6"/>
    <w:rsid w:val="00892935"/>
    <w:rsid w:val="00892F09"/>
    <w:rsid w:val="00893060"/>
    <w:rsid w:val="008930C5"/>
    <w:rsid w:val="00893297"/>
    <w:rsid w:val="00893501"/>
    <w:rsid w:val="0089387B"/>
    <w:rsid w:val="00893940"/>
    <w:rsid w:val="00893A32"/>
    <w:rsid w:val="00893F3C"/>
    <w:rsid w:val="00893F8E"/>
    <w:rsid w:val="00894031"/>
    <w:rsid w:val="008943A8"/>
    <w:rsid w:val="00895812"/>
    <w:rsid w:val="008958ED"/>
    <w:rsid w:val="0089591F"/>
    <w:rsid w:val="008960C3"/>
    <w:rsid w:val="00896131"/>
    <w:rsid w:val="0089690C"/>
    <w:rsid w:val="0089759D"/>
    <w:rsid w:val="00897C65"/>
    <w:rsid w:val="00897D79"/>
    <w:rsid w:val="00897FCF"/>
    <w:rsid w:val="008A058B"/>
    <w:rsid w:val="008A08E5"/>
    <w:rsid w:val="008A0FA6"/>
    <w:rsid w:val="008A1606"/>
    <w:rsid w:val="008A1641"/>
    <w:rsid w:val="008A243E"/>
    <w:rsid w:val="008A24BC"/>
    <w:rsid w:val="008A2AA3"/>
    <w:rsid w:val="008A2E8F"/>
    <w:rsid w:val="008A3095"/>
    <w:rsid w:val="008A35BF"/>
    <w:rsid w:val="008A3E88"/>
    <w:rsid w:val="008A4034"/>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C7A"/>
    <w:rsid w:val="008B0DAA"/>
    <w:rsid w:val="008B0E2C"/>
    <w:rsid w:val="008B0FCE"/>
    <w:rsid w:val="008B101C"/>
    <w:rsid w:val="008B1200"/>
    <w:rsid w:val="008B1320"/>
    <w:rsid w:val="008B1527"/>
    <w:rsid w:val="008B1611"/>
    <w:rsid w:val="008B1CE6"/>
    <w:rsid w:val="008B2408"/>
    <w:rsid w:val="008B25CB"/>
    <w:rsid w:val="008B271B"/>
    <w:rsid w:val="008B2D8F"/>
    <w:rsid w:val="008B2DFC"/>
    <w:rsid w:val="008B2E53"/>
    <w:rsid w:val="008B3289"/>
    <w:rsid w:val="008B36FA"/>
    <w:rsid w:val="008B38B3"/>
    <w:rsid w:val="008B3F8B"/>
    <w:rsid w:val="008B4480"/>
    <w:rsid w:val="008B45CD"/>
    <w:rsid w:val="008B48FE"/>
    <w:rsid w:val="008B4CA7"/>
    <w:rsid w:val="008B63FA"/>
    <w:rsid w:val="008B7007"/>
    <w:rsid w:val="008C11E3"/>
    <w:rsid w:val="008C1582"/>
    <w:rsid w:val="008C1592"/>
    <w:rsid w:val="008C183D"/>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688"/>
    <w:rsid w:val="008C6D16"/>
    <w:rsid w:val="008C6DC6"/>
    <w:rsid w:val="008C6F76"/>
    <w:rsid w:val="008C7074"/>
    <w:rsid w:val="008C7593"/>
    <w:rsid w:val="008C77CC"/>
    <w:rsid w:val="008C785C"/>
    <w:rsid w:val="008C7D6D"/>
    <w:rsid w:val="008D0E3A"/>
    <w:rsid w:val="008D0F11"/>
    <w:rsid w:val="008D109D"/>
    <w:rsid w:val="008D2BA3"/>
    <w:rsid w:val="008D2E6A"/>
    <w:rsid w:val="008D3153"/>
    <w:rsid w:val="008D4658"/>
    <w:rsid w:val="008D4665"/>
    <w:rsid w:val="008D46B7"/>
    <w:rsid w:val="008D46BD"/>
    <w:rsid w:val="008D46F3"/>
    <w:rsid w:val="008D471D"/>
    <w:rsid w:val="008D4B84"/>
    <w:rsid w:val="008D4C0F"/>
    <w:rsid w:val="008D4D54"/>
    <w:rsid w:val="008D4EA0"/>
    <w:rsid w:val="008D4ECF"/>
    <w:rsid w:val="008D52CB"/>
    <w:rsid w:val="008D60E2"/>
    <w:rsid w:val="008D68A3"/>
    <w:rsid w:val="008D6C27"/>
    <w:rsid w:val="008D6D78"/>
    <w:rsid w:val="008D720C"/>
    <w:rsid w:val="008D7968"/>
    <w:rsid w:val="008D7BB3"/>
    <w:rsid w:val="008D7D90"/>
    <w:rsid w:val="008E0145"/>
    <w:rsid w:val="008E063B"/>
    <w:rsid w:val="008E06D2"/>
    <w:rsid w:val="008E0CE9"/>
    <w:rsid w:val="008E104E"/>
    <w:rsid w:val="008E14FC"/>
    <w:rsid w:val="008E1A49"/>
    <w:rsid w:val="008E1C42"/>
    <w:rsid w:val="008E1C74"/>
    <w:rsid w:val="008E1E04"/>
    <w:rsid w:val="008E20E2"/>
    <w:rsid w:val="008E3396"/>
    <w:rsid w:val="008E3E6B"/>
    <w:rsid w:val="008E3F28"/>
    <w:rsid w:val="008E411B"/>
    <w:rsid w:val="008E42F7"/>
    <w:rsid w:val="008E4C70"/>
    <w:rsid w:val="008E4D4B"/>
    <w:rsid w:val="008E4E12"/>
    <w:rsid w:val="008E5410"/>
    <w:rsid w:val="008E5767"/>
    <w:rsid w:val="008E5BB4"/>
    <w:rsid w:val="008E6129"/>
    <w:rsid w:val="008E6D79"/>
    <w:rsid w:val="008E6F19"/>
    <w:rsid w:val="008E72C9"/>
    <w:rsid w:val="008F0448"/>
    <w:rsid w:val="008F0ED5"/>
    <w:rsid w:val="008F110D"/>
    <w:rsid w:val="008F27A9"/>
    <w:rsid w:val="008F300D"/>
    <w:rsid w:val="008F31A4"/>
    <w:rsid w:val="008F3450"/>
    <w:rsid w:val="008F3B3F"/>
    <w:rsid w:val="008F3E9E"/>
    <w:rsid w:val="008F523D"/>
    <w:rsid w:val="008F5277"/>
    <w:rsid w:val="008F553C"/>
    <w:rsid w:val="008F56EE"/>
    <w:rsid w:val="008F5867"/>
    <w:rsid w:val="008F5BAA"/>
    <w:rsid w:val="008F5D93"/>
    <w:rsid w:val="008F5F38"/>
    <w:rsid w:val="008F6057"/>
    <w:rsid w:val="008F6615"/>
    <w:rsid w:val="008F6769"/>
    <w:rsid w:val="008F6FE8"/>
    <w:rsid w:val="008F74B8"/>
    <w:rsid w:val="008F78A2"/>
    <w:rsid w:val="008F7B93"/>
    <w:rsid w:val="00900074"/>
    <w:rsid w:val="00900832"/>
    <w:rsid w:val="009011F2"/>
    <w:rsid w:val="00902040"/>
    <w:rsid w:val="0090232C"/>
    <w:rsid w:val="00902375"/>
    <w:rsid w:val="00902444"/>
    <w:rsid w:val="009028C9"/>
    <w:rsid w:val="009029E6"/>
    <w:rsid w:val="00902AF7"/>
    <w:rsid w:val="00902DDB"/>
    <w:rsid w:val="009031AA"/>
    <w:rsid w:val="00904E55"/>
    <w:rsid w:val="009057D0"/>
    <w:rsid w:val="00906D8D"/>
    <w:rsid w:val="00907134"/>
    <w:rsid w:val="0090718A"/>
    <w:rsid w:val="0090742F"/>
    <w:rsid w:val="009075E6"/>
    <w:rsid w:val="00907A55"/>
    <w:rsid w:val="00907F13"/>
    <w:rsid w:val="00907F37"/>
    <w:rsid w:val="009109B6"/>
    <w:rsid w:val="00910A5E"/>
    <w:rsid w:val="00910CA0"/>
    <w:rsid w:val="00910EFF"/>
    <w:rsid w:val="0091181B"/>
    <w:rsid w:val="00911B60"/>
    <w:rsid w:val="00911C51"/>
    <w:rsid w:val="00911FC5"/>
    <w:rsid w:val="009120E1"/>
    <w:rsid w:val="00912722"/>
    <w:rsid w:val="00912ED6"/>
    <w:rsid w:val="00913707"/>
    <w:rsid w:val="00913D98"/>
    <w:rsid w:val="0091481A"/>
    <w:rsid w:val="00914906"/>
    <w:rsid w:val="0091493F"/>
    <w:rsid w:val="00914B1D"/>
    <w:rsid w:val="009151FA"/>
    <w:rsid w:val="00915483"/>
    <w:rsid w:val="009154D7"/>
    <w:rsid w:val="0091554F"/>
    <w:rsid w:val="00916063"/>
    <w:rsid w:val="00916236"/>
    <w:rsid w:val="0091640F"/>
    <w:rsid w:val="0091685C"/>
    <w:rsid w:val="00917080"/>
    <w:rsid w:val="00917ABE"/>
    <w:rsid w:val="00920F96"/>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6A4"/>
    <w:rsid w:val="00923D64"/>
    <w:rsid w:val="00924199"/>
    <w:rsid w:val="009253F3"/>
    <w:rsid w:val="009255B0"/>
    <w:rsid w:val="009257DA"/>
    <w:rsid w:val="00925B31"/>
    <w:rsid w:val="00926364"/>
    <w:rsid w:val="00926415"/>
    <w:rsid w:val="00926A3A"/>
    <w:rsid w:val="00926A63"/>
    <w:rsid w:val="00926A94"/>
    <w:rsid w:val="00926E3D"/>
    <w:rsid w:val="00930827"/>
    <w:rsid w:val="00930A81"/>
    <w:rsid w:val="00930CFE"/>
    <w:rsid w:val="00931669"/>
    <w:rsid w:val="009317B4"/>
    <w:rsid w:val="00931B0D"/>
    <w:rsid w:val="00931EBC"/>
    <w:rsid w:val="00931F0C"/>
    <w:rsid w:val="00932B19"/>
    <w:rsid w:val="009330F6"/>
    <w:rsid w:val="0093364B"/>
    <w:rsid w:val="009344A9"/>
    <w:rsid w:val="0093451C"/>
    <w:rsid w:val="0093473F"/>
    <w:rsid w:val="009352F6"/>
    <w:rsid w:val="00935487"/>
    <w:rsid w:val="00935BCF"/>
    <w:rsid w:val="00935C8A"/>
    <w:rsid w:val="009361A8"/>
    <w:rsid w:val="009366BA"/>
    <w:rsid w:val="009368BB"/>
    <w:rsid w:val="00936AF3"/>
    <w:rsid w:val="00937341"/>
    <w:rsid w:val="0093746A"/>
    <w:rsid w:val="00937D49"/>
    <w:rsid w:val="00937E27"/>
    <w:rsid w:val="0094002A"/>
    <w:rsid w:val="0094184D"/>
    <w:rsid w:val="00941874"/>
    <w:rsid w:val="00941AA2"/>
    <w:rsid w:val="00941B1E"/>
    <w:rsid w:val="0094255B"/>
    <w:rsid w:val="00942E49"/>
    <w:rsid w:val="00943115"/>
    <w:rsid w:val="009432E0"/>
    <w:rsid w:val="00943CC1"/>
    <w:rsid w:val="00944025"/>
    <w:rsid w:val="009449F0"/>
    <w:rsid w:val="009455A4"/>
    <w:rsid w:val="00945E02"/>
    <w:rsid w:val="00945F56"/>
    <w:rsid w:val="00946753"/>
    <w:rsid w:val="009470C0"/>
    <w:rsid w:val="00947C2F"/>
    <w:rsid w:val="00947C47"/>
    <w:rsid w:val="00950721"/>
    <w:rsid w:val="009508CF"/>
    <w:rsid w:val="00950BCD"/>
    <w:rsid w:val="00950E70"/>
    <w:rsid w:val="00951576"/>
    <w:rsid w:val="00951611"/>
    <w:rsid w:val="0095172E"/>
    <w:rsid w:val="00951743"/>
    <w:rsid w:val="009529C4"/>
    <w:rsid w:val="00952B92"/>
    <w:rsid w:val="00953BE8"/>
    <w:rsid w:val="00954D7A"/>
    <w:rsid w:val="00954EB5"/>
    <w:rsid w:val="00955159"/>
    <w:rsid w:val="0095618E"/>
    <w:rsid w:val="009567EF"/>
    <w:rsid w:val="009570C1"/>
    <w:rsid w:val="009574F1"/>
    <w:rsid w:val="009577E9"/>
    <w:rsid w:val="00957DBB"/>
    <w:rsid w:val="0096002B"/>
    <w:rsid w:val="00960222"/>
    <w:rsid w:val="00960E50"/>
    <w:rsid w:val="00960EBC"/>
    <w:rsid w:val="009610C8"/>
    <w:rsid w:val="00961508"/>
    <w:rsid w:val="0096162E"/>
    <w:rsid w:val="0096173F"/>
    <w:rsid w:val="009617E2"/>
    <w:rsid w:val="00961A09"/>
    <w:rsid w:val="00963218"/>
    <w:rsid w:val="00963F68"/>
    <w:rsid w:val="00964964"/>
    <w:rsid w:val="00964D2E"/>
    <w:rsid w:val="00964DA7"/>
    <w:rsid w:val="00964DE7"/>
    <w:rsid w:val="00965187"/>
    <w:rsid w:val="009651F1"/>
    <w:rsid w:val="00965570"/>
    <w:rsid w:val="0096566B"/>
    <w:rsid w:val="00965AC2"/>
    <w:rsid w:val="00966363"/>
    <w:rsid w:val="009663F0"/>
    <w:rsid w:val="00966642"/>
    <w:rsid w:val="009672E9"/>
    <w:rsid w:val="00967CFA"/>
    <w:rsid w:val="0097021B"/>
    <w:rsid w:val="00970441"/>
    <w:rsid w:val="00970B88"/>
    <w:rsid w:val="00970D59"/>
    <w:rsid w:val="00970FFA"/>
    <w:rsid w:val="009714BD"/>
    <w:rsid w:val="0097190E"/>
    <w:rsid w:val="00971D3A"/>
    <w:rsid w:val="00971D4A"/>
    <w:rsid w:val="00972294"/>
    <w:rsid w:val="009727FA"/>
    <w:rsid w:val="009729D6"/>
    <w:rsid w:val="00972BCB"/>
    <w:rsid w:val="00972C19"/>
    <w:rsid w:val="00972CD7"/>
    <w:rsid w:val="00972E0A"/>
    <w:rsid w:val="00972F55"/>
    <w:rsid w:val="00972F94"/>
    <w:rsid w:val="009730BD"/>
    <w:rsid w:val="00973120"/>
    <w:rsid w:val="00973482"/>
    <w:rsid w:val="009738E7"/>
    <w:rsid w:val="009740BF"/>
    <w:rsid w:val="00974FED"/>
    <w:rsid w:val="00975350"/>
    <w:rsid w:val="00975B5B"/>
    <w:rsid w:val="00975B89"/>
    <w:rsid w:val="00975D1B"/>
    <w:rsid w:val="00976659"/>
    <w:rsid w:val="00976ADB"/>
    <w:rsid w:val="00976E59"/>
    <w:rsid w:val="00977270"/>
    <w:rsid w:val="009775CB"/>
    <w:rsid w:val="00977E21"/>
    <w:rsid w:val="009803C1"/>
    <w:rsid w:val="0098063B"/>
    <w:rsid w:val="00981388"/>
    <w:rsid w:val="009813FD"/>
    <w:rsid w:val="00981D06"/>
    <w:rsid w:val="00982315"/>
    <w:rsid w:val="0098246A"/>
    <w:rsid w:val="00982E09"/>
    <w:rsid w:val="009833E7"/>
    <w:rsid w:val="00983CD3"/>
    <w:rsid w:val="009842D2"/>
    <w:rsid w:val="009846FC"/>
    <w:rsid w:val="009849A7"/>
    <w:rsid w:val="00984C76"/>
    <w:rsid w:val="00984E92"/>
    <w:rsid w:val="0098528D"/>
    <w:rsid w:val="009856CF"/>
    <w:rsid w:val="00985786"/>
    <w:rsid w:val="009859DF"/>
    <w:rsid w:val="00985B75"/>
    <w:rsid w:val="00986365"/>
    <w:rsid w:val="00986CCF"/>
    <w:rsid w:val="00986E63"/>
    <w:rsid w:val="009872D3"/>
    <w:rsid w:val="00987883"/>
    <w:rsid w:val="009878B4"/>
    <w:rsid w:val="00987E2B"/>
    <w:rsid w:val="009905A4"/>
    <w:rsid w:val="00990BBA"/>
    <w:rsid w:val="00990E20"/>
    <w:rsid w:val="00991A0F"/>
    <w:rsid w:val="00991C4B"/>
    <w:rsid w:val="00991D1C"/>
    <w:rsid w:val="00992374"/>
    <w:rsid w:val="00992468"/>
    <w:rsid w:val="0099280E"/>
    <w:rsid w:val="0099292C"/>
    <w:rsid w:val="00992942"/>
    <w:rsid w:val="0099345A"/>
    <w:rsid w:val="009943C1"/>
    <w:rsid w:val="00994572"/>
    <w:rsid w:val="00994584"/>
    <w:rsid w:val="00994E58"/>
    <w:rsid w:val="0099503F"/>
    <w:rsid w:val="0099521F"/>
    <w:rsid w:val="009954CD"/>
    <w:rsid w:val="009958BB"/>
    <w:rsid w:val="00995F12"/>
    <w:rsid w:val="00996651"/>
    <w:rsid w:val="00996F30"/>
    <w:rsid w:val="0099723B"/>
    <w:rsid w:val="00997E36"/>
    <w:rsid w:val="009A00B6"/>
    <w:rsid w:val="009A05D8"/>
    <w:rsid w:val="009A0A50"/>
    <w:rsid w:val="009A0B86"/>
    <w:rsid w:val="009A0EFA"/>
    <w:rsid w:val="009A186A"/>
    <w:rsid w:val="009A18C5"/>
    <w:rsid w:val="009A1ACA"/>
    <w:rsid w:val="009A1F1D"/>
    <w:rsid w:val="009A1FA0"/>
    <w:rsid w:val="009A2101"/>
    <w:rsid w:val="009A27EC"/>
    <w:rsid w:val="009A2DEF"/>
    <w:rsid w:val="009A2F70"/>
    <w:rsid w:val="009A396B"/>
    <w:rsid w:val="009A3A56"/>
    <w:rsid w:val="009A3B33"/>
    <w:rsid w:val="009A46D6"/>
    <w:rsid w:val="009A4C6A"/>
    <w:rsid w:val="009A4DFE"/>
    <w:rsid w:val="009A4F12"/>
    <w:rsid w:val="009A5378"/>
    <w:rsid w:val="009A544F"/>
    <w:rsid w:val="009A55E4"/>
    <w:rsid w:val="009A5C2B"/>
    <w:rsid w:val="009A5D3A"/>
    <w:rsid w:val="009A63F6"/>
    <w:rsid w:val="009A6714"/>
    <w:rsid w:val="009A6B63"/>
    <w:rsid w:val="009A72C2"/>
    <w:rsid w:val="009A7556"/>
    <w:rsid w:val="009A771F"/>
    <w:rsid w:val="009A7F65"/>
    <w:rsid w:val="009B0D7F"/>
    <w:rsid w:val="009B0E04"/>
    <w:rsid w:val="009B1185"/>
    <w:rsid w:val="009B144F"/>
    <w:rsid w:val="009B15E1"/>
    <w:rsid w:val="009B1978"/>
    <w:rsid w:val="009B1A56"/>
    <w:rsid w:val="009B203D"/>
    <w:rsid w:val="009B28DE"/>
    <w:rsid w:val="009B347E"/>
    <w:rsid w:val="009B34AE"/>
    <w:rsid w:val="009B37F4"/>
    <w:rsid w:val="009B42DC"/>
    <w:rsid w:val="009B487E"/>
    <w:rsid w:val="009B4A3B"/>
    <w:rsid w:val="009B4D45"/>
    <w:rsid w:val="009B4F12"/>
    <w:rsid w:val="009B5733"/>
    <w:rsid w:val="009B5829"/>
    <w:rsid w:val="009B5E79"/>
    <w:rsid w:val="009B68F9"/>
    <w:rsid w:val="009B691C"/>
    <w:rsid w:val="009B6949"/>
    <w:rsid w:val="009B6973"/>
    <w:rsid w:val="009B6D67"/>
    <w:rsid w:val="009B73D6"/>
    <w:rsid w:val="009B7435"/>
    <w:rsid w:val="009B7638"/>
    <w:rsid w:val="009B789F"/>
    <w:rsid w:val="009B7A7E"/>
    <w:rsid w:val="009B7B59"/>
    <w:rsid w:val="009C003A"/>
    <w:rsid w:val="009C07AC"/>
    <w:rsid w:val="009C09BA"/>
    <w:rsid w:val="009C0C66"/>
    <w:rsid w:val="009C1BCF"/>
    <w:rsid w:val="009C2E19"/>
    <w:rsid w:val="009C2E3F"/>
    <w:rsid w:val="009C31AC"/>
    <w:rsid w:val="009C386E"/>
    <w:rsid w:val="009C3966"/>
    <w:rsid w:val="009C3AF3"/>
    <w:rsid w:val="009C42BB"/>
    <w:rsid w:val="009C4894"/>
    <w:rsid w:val="009C4B2C"/>
    <w:rsid w:val="009C4D85"/>
    <w:rsid w:val="009C5178"/>
    <w:rsid w:val="009C546B"/>
    <w:rsid w:val="009C5CCE"/>
    <w:rsid w:val="009C654C"/>
    <w:rsid w:val="009C6E41"/>
    <w:rsid w:val="009C6E9B"/>
    <w:rsid w:val="009C724C"/>
    <w:rsid w:val="009C75F2"/>
    <w:rsid w:val="009C7903"/>
    <w:rsid w:val="009C7A98"/>
    <w:rsid w:val="009C7BCF"/>
    <w:rsid w:val="009D02FC"/>
    <w:rsid w:val="009D0AE5"/>
    <w:rsid w:val="009D0C74"/>
    <w:rsid w:val="009D10F3"/>
    <w:rsid w:val="009D13A2"/>
    <w:rsid w:val="009D2304"/>
    <w:rsid w:val="009D23E5"/>
    <w:rsid w:val="009D26C5"/>
    <w:rsid w:val="009D2CE3"/>
    <w:rsid w:val="009D2E3F"/>
    <w:rsid w:val="009D30B6"/>
    <w:rsid w:val="009D3284"/>
    <w:rsid w:val="009D3BC3"/>
    <w:rsid w:val="009D4055"/>
    <w:rsid w:val="009D458B"/>
    <w:rsid w:val="009D5099"/>
    <w:rsid w:val="009D6307"/>
    <w:rsid w:val="009D64DF"/>
    <w:rsid w:val="009D666E"/>
    <w:rsid w:val="009D678E"/>
    <w:rsid w:val="009D68EB"/>
    <w:rsid w:val="009D77AF"/>
    <w:rsid w:val="009D79AD"/>
    <w:rsid w:val="009D7E7A"/>
    <w:rsid w:val="009D7EE4"/>
    <w:rsid w:val="009E02BF"/>
    <w:rsid w:val="009E092B"/>
    <w:rsid w:val="009E0CA4"/>
    <w:rsid w:val="009E0FC4"/>
    <w:rsid w:val="009E283F"/>
    <w:rsid w:val="009E2BE7"/>
    <w:rsid w:val="009E2C26"/>
    <w:rsid w:val="009E3534"/>
    <w:rsid w:val="009E3A7B"/>
    <w:rsid w:val="009E3D16"/>
    <w:rsid w:val="009E40ED"/>
    <w:rsid w:val="009E4711"/>
    <w:rsid w:val="009E5277"/>
    <w:rsid w:val="009E5945"/>
    <w:rsid w:val="009E6027"/>
    <w:rsid w:val="009E6989"/>
    <w:rsid w:val="009E6D6C"/>
    <w:rsid w:val="009E7020"/>
    <w:rsid w:val="009F094A"/>
    <w:rsid w:val="009F0B88"/>
    <w:rsid w:val="009F0FEA"/>
    <w:rsid w:val="009F1F06"/>
    <w:rsid w:val="009F2BFB"/>
    <w:rsid w:val="009F2EEC"/>
    <w:rsid w:val="009F3788"/>
    <w:rsid w:val="009F38D3"/>
    <w:rsid w:val="009F4D08"/>
    <w:rsid w:val="009F5401"/>
    <w:rsid w:val="009F546D"/>
    <w:rsid w:val="009F5687"/>
    <w:rsid w:val="009F58A2"/>
    <w:rsid w:val="009F5923"/>
    <w:rsid w:val="009F5CAE"/>
    <w:rsid w:val="009F6245"/>
    <w:rsid w:val="009F64FB"/>
    <w:rsid w:val="009F6908"/>
    <w:rsid w:val="009F6DF1"/>
    <w:rsid w:val="009F7263"/>
    <w:rsid w:val="009F749F"/>
    <w:rsid w:val="009F7D74"/>
    <w:rsid w:val="009F7F8E"/>
    <w:rsid w:val="00A00E03"/>
    <w:rsid w:val="00A00F05"/>
    <w:rsid w:val="00A01143"/>
    <w:rsid w:val="00A018CC"/>
    <w:rsid w:val="00A02536"/>
    <w:rsid w:val="00A02616"/>
    <w:rsid w:val="00A02BF5"/>
    <w:rsid w:val="00A031B8"/>
    <w:rsid w:val="00A03A53"/>
    <w:rsid w:val="00A04006"/>
    <w:rsid w:val="00A04232"/>
    <w:rsid w:val="00A042A0"/>
    <w:rsid w:val="00A04377"/>
    <w:rsid w:val="00A06324"/>
    <w:rsid w:val="00A0651E"/>
    <w:rsid w:val="00A066E7"/>
    <w:rsid w:val="00A070EC"/>
    <w:rsid w:val="00A071FC"/>
    <w:rsid w:val="00A079E3"/>
    <w:rsid w:val="00A07D02"/>
    <w:rsid w:val="00A105B4"/>
    <w:rsid w:val="00A10AA2"/>
    <w:rsid w:val="00A1121A"/>
    <w:rsid w:val="00A11237"/>
    <w:rsid w:val="00A112AD"/>
    <w:rsid w:val="00A115CD"/>
    <w:rsid w:val="00A117F5"/>
    <w:rsid w:val="00A11944"/>
    <w:rsid w:val="00A12121"/>
    <w:rsid w:val="00A12320"/>
    <w:rsid w:val="00A12E1A"/>
    <w:rsid w:val="00A130A6"/>
    <w:rsid w:val="00A131BC"/>
    <w:rsid w:val="00A13DE2"/>
    <w:rsid w:val="00A145E5"/>
    <w:rsid w:val="00A14F6D"/>
    <w:rsid w:val="00A14FF1"/>
    <w:rsid w:val="00A16993"/>
    <w:rsid w:val="00A16ED7"/>
    <w:rsid w:val="00A16F83"/>
    <w:rsid w:val="00A171C4"/>
    <w:rsid w:val="00A17274"/>
    <w:rsid w:val="00A17BD3"/>
    <w:rsid w:val="00A17E37"/>
    <w:rsid w:val="00A20625"/>
    <w:rsid w:val="00A2086F"/>
    <w:rsid w:val="00A20AC8"/>
    <w:rsid w:val="00A20BD1"/>
    <w:rsid w:val="00A21427"/>
    <w:rsid w:val="00A2171A"/>
    <w:rsid w:val="00A21B04"/>
    <w:rsid w:val="00A22814"/>
    <w:rsid w:val="00A22EAB"/>
    <w:rsid w:val="00A236C0"/>
    <w:rsid w:val="00A236EF"/>
    <w:rsid w:val="00A23ADC"/>
    <w:rsid w:val="00A245EA"/>
    <w:rsid w:val="00A24A1B"/>
    <w:rsid w:val="00A24F14"/>
    <w:rsid w:val="00A25456"/>
    <w:rsid w:val="00A25675"/>
    <w:rsid w:val="00A2572A"/>
    <w:rsid w:val="00A25E3D"/>
    <w:rsid w:val="00A26061"/>
    <w:rsid w:val="00A262F7"/>
    <w:rsid w:val="00A262FA"/>
    <w:rsid w:val="00A268BA"/>
    <w:rsid w:val="00A26C86"/>
    <w:rsid w:val="00A278B9"/>
    <w:rsid w:val="00A27A2D"/>
    <w:rsid w:val="00A27A8B"/>
    <w:rsid w:val="00A27B5E"/>
    <w:rsid w:val="00A306EB"/>
    <w:rsid w:val="00A306FA"/>
    <w:rsid w:val="00A30A5B"/>
    <w:rsid w:val="00A3102B"/>
    <w:rsid w:val="00A31F53"/>
    <w:rsid w:val="00A328CF"/>
    <w:rsid w:val="00A3294F"/>
    <w:rsid w:val="00A32DA1"/>
    <w:rsid w:val="00A33597"/>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26B"/>
    <w:rsid w:val="00A40271"/>
    <w:rsid w:val="00A40A14"/>
    <w:rsid w:val="00A40CDD"/>
    <w:rsid w:val="00A411C1"/>
    <w:rsid w:val="00A41450"/>
    <w:rsid w:val="00A418DA"/>
    <w:rsid w:val="00A41E0C"/>
    <w:rsid w:val="00A41EA9"/>
    <w:rsid w:val="00A420C2"/>
    <w:rsid w:val="00A420C9"/>
    <w:rsid w:val="00A420D0"/>
    <w:rsid w:val="00A427AF"/>
    <w:rsid w:val="00A42A43"/>
    <w:rsid w:val="00A42E55"/>
    <w:rsid w:val="00A43460"/>
    <w:rsid w:val="00A4360A"/>
    <w:rsid w:val="00A438AD"/>
    <w:rsid w:val="00A44096"/>
    <w:rsid w:val="00A445FF"/>
    <w:rsid w:val="00A44636"/>
    <w:rsid w:val="00A44F4D"/>
    <w:rsid w:val="00A45278"/>
    <w:rsid w:val="00A45B3C"/>
    <w:rsid w:val="00A46060"/>
    <w:rsid w:val="00A46E13"/>
    <w:rsid w:val="00A46E9B"/>
    <w:rsid w:val="00A471F4"/>
    <w:rsid w:val="00A47295"/>
    <w:rsid w:val="00A4762C"/>
    <w:rsid w:val="00A50836"/>
    <w:rsid w:val="00A50A43"/>
    <w:rsid w:val="00A50C79"/>
    <w:rsid w:val="00A50F0D"/>
    <w:rsid w:val="00A526A7"/>
    <w:rsid w:val="00A52D5B"/>
    <w:rsid w:val="00A53481"/>
    <w:rsid w:val="00A53B0D"/>
    <w:rsid w:val="00A53F46"/>
    <w:rsid w:val="00A5416A"/>
    <w:rsid w:val="00A552BD"/>
    <w:rsid w:val="00A555D7"/>
    <w:rsid w:val="00A557E9"/>
    <w:rsid w:val="00A55A67"/>
    <w:rsid w:val="00A55DB5"/>
    <w:rsid w:val="00A5628B"/>
    <w:rsid w:val="00A56C6E"/>
    <w:rsid w:val="00A57346"/>
    <w:rsid w:val="00A577C8"/>
    <w:rsid w:val="00A60421"/>
    <w:rsid w:val="00A60B6C"/>
    <w:rsid w:val="00A60DE1"/>
    <w:rsid w:val="00A61368"/>
    <w:rsid w:val="00A6176D"/>
    <w:rsid w:val="00A617B8"/>
    <w:rsid w:val="00A61BBB"/>
    <w:rsid w:val="00A62056"/>
    <w:rsid w:val="00A63226"/>
    <w:rsid w:val="00A637A1"/>
    <w:rsid w:val="00A638B7"/>
    <w:rsid w:val="00A63CCA"/>
    <w:rsid w:val="00A63E31"/>
    <w:rsid w:val="00A64ED9"/>
    <w:rsid w:val="00A651D7"/>
    <w:rsid w:val="00A6551C"/>
    <w:rsid w:val="00A659AE"/>
    <w:rsid w:val="00A65C7A"/>
    <w:rsid w:val="00A67367"/>
    <w:rsid w:val="00A674F0"/>
    <w:rsid w:val="00A67777"/>
    <w:rsid w:val="00A67B12"/>
    <w:rsid w:val="00A67B66"/>
    <w:rsid w:val="00A67E98"/>
    <w:rsid w:val="00A67F5E"/>
    <w:rsid w:val="00A70902"/>
    <w:rsid w:val="00A72026"/>
    <w:rsid w:val="00A720A6"/>
    <w:rsid w:val="00A720DB"/>
    <w:rsid w:val="00A72BE6"/>
    <w:rsid w:val="00A73553"/>
    <w:rsid w:val="00A73862"/>
    <w:rsid w:val="00A73E3B"/>
    <w:rsid w:val="00A740F2"/>
    <w:rsid w:val="00A747BA"/>
    <w:rsid w:val="00A74857"/>
    <w:rsid w:val="00A749BE"/>
    <w:rsid w:val="00A74BAA"/>
    <w:rsid w:val="00A7561C"/>
    <w:rsid w:val="00A7576D"/>
    <w:rsid w:val="00A75E89"/>
    <w:rsid w:val="00A7602B"/>
    <w:rsid w:val="00A76BE0"/>
    <w:rsid w:val="00A76E2F"/>
    <w:rsid w:val="00A770B4"/>
    <w:rsid w:val="00A77233"/>
    <w:rsid w:val="00A77270"/>
    <w:rsid w:val="00A7732A"/>
    <w:rsid w:val="00A77825"/>
    <w:rsid w:val="00A804F9"/>
    <w:rsid w:val="00A8060B"/>
    <w:rsid w:val="00A80878"/>
    <w:rsid w:val="00A80A4F"/>
    <w:rsid w:val="00A81009"/>
    <w:rsid w:val="00A81E11"/>
    <w:rsid w:val="00A82818"/>
    <w:rsid w:val="00A82C45"/>
    <w:rsid w:val="00A83077"/>
    <w:rsid w:val="00A831FB"/>
    <w:rsid w:val="00A8371D"/>
    <w:rsid w:val="00A83775"/>
    <w:rsid w:val="00A83C6D"/>
    <w:rsid w:val="00A83CA2"/>
    <w:rsid w:val="00A83DE2"/>
    <w:rsid w:val="00A83E85"/>
    <w:rsid w:val="00A83F22"/>
    <w:rsid w:val="00A83F95"/>
    <w:rsid w:val="00A843AD"/>
    <w:rsid w:val="00A84D8F"/>
    <w:rsid w:val="00A84E6B"/>
    <w:rsid w:val="00A856E7"/>
    <w:rsid w:val="00A857B4"/>
    <w:rsid w:val="00A85DC1"/>
    <w:rsid w:val="00A85EDD"/>
    <w:rsid w:val="00A86C54"/>
    <w:rsid w:val="00A86CEA"/>
    <w:rsid w:val="00A8722D"/>
    <w:rsid w:val="00A87E56"/>
    <w:rsid w:val="00A90181"/>
    <w:rsid w:val="00A902ED"/>
    <w:rsid w:val="00A9090B"/>
    <w:rsid w:val="00A91249"/>
    <w:rsid w:val="00A915D3"/>
    <w:rsid w:val="00A917DF"/>
    <w:rsid w:val="00A919CA"/>
    <w:rsid w:val="00A9201A"/>
    <w:rsid w:val="00A923CB"/>
    <w:rsid w:val="00A92BFC"/>
    <w:rsid w:val="00A93075"/>
    <w:rsid w:val="00A93171"/>
    <w:rsid w:val="00A933B0"/>
    <w:rsid w:val="00A943D1"/>
    <w:rsid w:val="00A95B9E"/>
    <w:rsid w:val="00A95CC2"/>
    <w:rsid w:val="00A95EBE"/>
    <w:rsid w:val="00A964DB"/>
    <w:rsid w:val="00A968A1"/>
    <w:rsid w:val="00A96905"/>
    <w:rsid w:val="00A96B14"/>
    <w:rsid w:val="00A97432"/>
    <w:rsid w:val="00A974D4"/>
    <w:rsid w:val="00A978B0"/>
    <w:rsid w:val="00AA0298"/>
    <w:rsid w:val="00AA085B"/>
    <w:rsid w:val="00AA09DA"/>
    <w:rsid w:val="00AA1CB6"/>
    <w:rsid w:val="00AA1F23"/>
    <w:rsid w:val="00AA1FC6"/>
    <w:rsid w:val="00AA27A5"/>
    <w:rsid w:val="00AA2BC5"/>
    <w:rsid w:val="00AA2C15"/>
    <w:rsid w:val="00AA2CD7"/>
    <w:rsid w:val="00AA2D0F"/>
    <w:rsid w:val="00AA3362"/>
    <w:rsid w:val="00AA37E3"/>
    <w:rsid w:val="00AA39A6"/>
    <w:rsid w:val="00AA40C3"/>
    <w:rsid w:val="00AA425F"/>
    <w:rsid w:val="00AA46E8"/>
    <w:rsid w:val="00AA6260"/>
    <w:rsid w:val="00AA6365"/>
    <w:rsid w:val="00AA7584"/>
    <w:rsid w:val="00AA75C2"/>
    <w:rsid w:val="00AA7CBF"/>
    <w:rsid w:val="00AA7EFB"/>
    <w:rsid w:val="00AB02F1"/>
    <w:rsid w:val="00AB0345"/>
    <w:rsid w:val="00AB061C"/>
    <w:rsid w:val="00AB07C9"/>
    <w:rsid w:val="00AB0B2A"/>
    <w:rsid w:val="00AB1056"/>
    <w:rsid w:val="00AB13BF"/>
    <w:rsid w:val="00AB1472"/>
    <w:rsid w:val="00AB1880"/>
    <w:rsid w:val="00AB1BA8"/>
    <w:rsid w:val="00AB2DB8"/>
    <w:rsid w:val="00AB34EE"/>
    <w:rsid w:val="00AB383C"/>
    <w:rsid w:val="00AB3919"/>
    <w:rsid w:val="00AB3FD4"/>
    <w:rsid w:val="00AB40E1"/>
    <w:rsid w:val="00AB41E4"/>
    <w:rsid w:val="00AB424A"/>
    <w:rsid w:val="00AB447D"/>
    <w:rsid w:val="00AB468A"/>
    <w:rsid w:val="00AB557D"/>
    <w:rsid w:val="00AB5A7C"/>
    <w:rsid w:val="00AB682A"/>
    <w:rsid w:val="00AB6C47"/>
    <w:rsid w:val="00AB6CE5"/>
    <w:rsid w:val="00AB7107"/>
    <w:rsid w:val="00AB77B2"/>
    <w:rsid w:val="00AB798F"/>
    <w:rsid w:val="00AC06C0"/>
    <w:rsid w:val="00AC06F5"/>
    <w:rsid w:val="00AC0D4C"/>
    <w:rsid w:val="00AC1A01"/>
    <w:rsid w:val="00AC1C69"/>
    <w:rsid w:val="00AC1F78"/>
    <w:rsid w:val="00AC2D78"/>
    <w:rsid w:val="00AC2F0F"/>
    <w:rsid w:val="00AC323E"/>
    <w:rsid w:val="00AC3522"/>
    <w:rsid w:val="00AC3A5A"/>
    <w:rsid w:val="00AC41B4"/>
    <w:rsid w:val="00AC4D31"/>
    <w:rsid w:val="00AC4DDF"/>
    <w:rsid w:val="00AC5C2E"/>
    <w:rsid w:val="00AC5D26"/>
    <w:rsid w:val="00AC65A5"/>
    <w:rsid w:val="00AC6A68"/>
    <w:rsid w:val="00AC78A9"/>
    <w:rsid w:val="00AD036F"/>
    <w:rsid w:val="00AD0985"/>
    <w:rsid w:val="00AD0C85"/>
    <w:rsid w:val="00AD0C9E"/>
    <w:rsid w:val="00AD0CD1"/>
    <w:rsid w:val="00AD0F10"/>
    <w:rsid w:val="00AD119E"/>
    <w:rsid w:val="00AD11D4"/>
    <w:rsid w:val="00AD2708"/>
    <w:rsid w:val="00AD2D74"/>
    <w:rsid w:val="00AD2ED8"/>
    <w:rsid w:val="00AD332D"/>
    <w:rsid w:val="00AD3398"/>
    <w:rsid w:val="00AD340A"/>
    <w:rsid w:val="00AD484B"/>
    <w:rsid w:val="00AD4A47"/>
    <w:rsid w:val="00AD598D"/>
    <w:rsid w:val="00AD5A74"/>
    <w:rsid w:val="00AD5DD4"/>
    <w:rsid w:val="00AD6EF5"/>
    <w:rsid w:val="00AD71F1"/>
    <w:rsid w:val="00AD721D"/>
    <w:rsid w:val="00AD73FF"/>
    <w:rsid w:val="00AD7507"/>
    <w:rsid w:val="00AD75F1"/>
    <w:rsid w:val="00AD78C6"/>
    <w:rsid w:val="00AD7FCF"/>
    <w:rsid w:val="00AE054E"/>
    <w:rsid w:val="00AE0DF5"/>
    <w:rsid w:val="00AE1047"/>
    <w:rsid w:val="00AE1498"/>
    <w:rsid w:val="00AE1B7B"/>
    <w:rsid w:val="00AE1CE1"/>
    <w:rsid w:val="00AE1EA9"/>
    <w:rsid w:val="00AE249D"/>
    <w:rsid w:val="00AE24B7"/>
    <w:rsid w:val="00AE2645"/>
    <w:rsid w:val="00AE3441"/>
    <w:rsid w:val="00AE36F4"/>
    <w:rsid w:val="00AE3704"/>
    <w:rsid w:val="00AE37E5"/>
    <w:rsid w:val="00AE388F"/>
    <w:rsid w:val="00AE4383"/>
    <w:rsid w:val="00AE43EF"/>
    <w:rsid w:val="00AE4440"/>
    <w:rsid w:val="00AE4585"/>
    <w:rsid w:val="00AE4A9A"/>
    <w:rsid w:val="00AE537D"/>
    <w:rsid w:val="00AE6042"/>
    <w:rsid w:val="00AE79F5"/>
    <w:rsid w:val="00AE7DC6"/>
    <w:rsid w:val="00AE7E27"/>
    <w:rsid w:val="00AF02E5"/>
    <w:rsid w:val="00AF04D3"/>
    <w:rsid w:val="00AF0DB3"/>
    <w:rsid w:val="00AF0E14"/>
    <w:rsid w:val="00AF128F"/>
    <w:rsid w:val="00AF1960"/>
    <w:rsid w:val="00AF19A8"/>
    <w:rsid w:val="00AF1D6C"/>
    <w:rsid w:val="00AF20ED"/>
    <w:rsid w:val="00AF269A"/>
    <w:rsid w:val="00AF2A55"/>
    <w:rsid w:val="00AF2D00"/>
    <w:rsid w:val="00AF3342"/>
    <w:rsid w:val="00AF38C9"/>
    <w:rsid w:val="00AF3E2A"/>
    <w:rsid w:val="00AF40E1"/>
    <w:rsid w:val="00AF443B"/>
    <w:rsid w:val="00AF4730"/>
    <w:rsid w:val="00AF4880"/>
    <w:rsid w:val="00AF570F"/>
    <w:rsid w:val="00AF58D1"/>
    <w:rsid w:val="00AF6863"/>
    <w:rsid w:val="00AF6B81"/>
    <w:rsid w:val="00AF6D06"/>
    <w:rsid w:val="00AF72C7"/>
    <w:rsid w:val="00AF7AD9"/>
    <w:rsid w:val="00AF7AFA"/>
    <w:rsid w:val="00B003D9"/>
    <w:rsid w:val="00B00AA3"/>
    <w:rsid w:val="00B016A1"/>
    <w:rsid w:val="00B01B1A"/>
    <w:rsid w:val="00B01B6F"/>
    <w:rsid w:val="00B02571"/>
    <w:rsid w:val="00B02A4B"/>
    <w:rsid w:val="00B031DD"/>
    <w:rsid w:val="00B03828"/>
    <w:rsid w:val="00B03D7D"/>
    <w:rsid w:val="00B03DAE"/>
    <w:rsid w:val="00B03FED"/>
    <w:rsid w:val="00B0467E"/>
    <w:rsid w:val="00B04CA3"/>
    <w:rsid w:val="00B0580C"/>
    <w:rsid w:val="00B06AEE"/>
    <w:rsid w:val="00B06D4C"/>
    <w:rsid w:val="00B06EC9"/>
    <w:rsid w:val="00B0710C"/>
    <w:rsid w:val="00B07607"/>
    <w:rsid w:val="00B0767E"/>
    <w:rsid w:val="00B07760"/>
    <w:rsid w:val="00B10E7D"/>
    <w:rsid w:val="00B11812"/>
    <w:rsid w:val="00B1199C"/>
    <w:rsid w:val="00B11D6D"/>
    <w:rsid w:val="00B11FC9"/>
    <w:rsid w:val="00B123BE"/>
    <w:rsid w:val="00B1281D"/>
    <w:rsid w:val="00B128D6"/>
    <w:rsid w:val="00B12E1E"/>
    <w:rsid w:val="00B1316F"/>
    <w:rsid w:val="00B13495"/>
    <w:rsid w:val="00B1388D"/>
    <w:rsid w:val="00B13C44"/>
    <w:rsid w:val="00B13FF4"/>
    <w:rsid w:val="00B1438B"/>
    <w:rsid w:val="00B14C46"/>
    <w:rsid w:val="00B14F01"/>
    <w:rsid w:val="00B152D5"/>
    <w:rsid w:val="00B1559A"/>
    <w:rsid w:val="00B1568D"/>
    <w:rsid w:val="00B15A42"/>
    <w:rsid w:val="00B15F18"/>
    <w:rsid w:val="00B165E3"/>
    <w:rsid w:val="00B167F4"/>
    <w:rsid w:val="00B16884"/>
    <w:rsid w:val="00B16945"/>
    <w:rsid w:val="00B1728E"/>
    <w:rsid w:val="00B17B50"/>
    <w:rsid w:val="00B17D23"/>
    <w:rsid w:val="00B17EF8"/>
    <w:rsid w:val="00B20132"/>
    <w:rsid w:val="00B208A7"/>
    <w:rsid w:val="00B20A43"/>
    <w:rsid w:val="00B22174"/>
    <w:rsid w:val="00B22184"/>
    <w:rsid w:val="00B22407"/>
    <w:rsid w:val="00B22591"/>
    <w:rsid w:val="00B225F2"/>
    <w:rsid w:val="00B22742"/>
    <w:rsid w:val="00B22828"/>
    <w:rsid w:val="00B2290C"/>
    <w:rsid w:val="00B23015"/>
    <w:rsid w:val="00B23B46"/>
    <w:rsid w:val="00B23DD5"/>
    <w:rsid w:val="00B24400"/>
    <w:rsid w:val="00B24565"/>
    <w:rsid w:val="00B260F1"/>
    <w:rsid w:val="00B2628D"/>
    <w:rsid w:val="00B26422"/>
    <w:rsid w:val="00B265CC"/>
    <w:rsid w:val="00B26AB9"/>
    <w:rsid w:val="00B26FBF"/>
    <w:rsid w:val="00B2711B"/>
    <w:rsid w:val="00B27680"/>
    <w:rsid w:val="00B27987"/>
    <w:rsid w:val="00B27A49"/>
    <w:rsid w:val="00B27C62"/>
    <w:rsid w:val="00B27ECA"/>
    <w:rsid w:val="00B300A6"/>
    <w:rsid w:val="00B30787"/>
    <w:rsid w:val="00B308DF"/>
    <w:rsid w:val="00B30B25"/>
    <w:rsid w:val="00B30C56"/>
    <w:rsid w:val="00B316E8"/>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A4"/>
    <w:rsid w:val="00B341DD"/>
    <w:rsid w:val="00B34453"/>
    <w:rsid w:val="00B34841"/>
    <w:rsid w:val="00B34F02"/>
    <w:rsid w:val="00B35136"/>
    <w:rsid w:val="00B35657"/>
    <w:rsid w:val="00B3598B"/>
    <w:rsid w:val="00B35D35"/>
    <w:rsid w:val="00B365B0"/>
    <w:rsid w:val="00B366CC"/>
    <w:rsid w:val="00B36721"/>
    <w:rsid w:val="00B36F5A"/>
    <w:rsid w:val="00B36F84"/>
    <w:rsid w:val="00B37438"/>
    <w:rsid w:val="00B375A6"/>
    <w:rsid w:val="00B375D3"/>
    <w:rsid w:val="00B40A3A"/>
    <w:rsid w:val="00B40A45"/>
    <w:rsid w:val="00B40D4A"/>
    <w:rsid w:val="00B41154"/>
    <w:rsid w:val="00B41838"/>
    <w:rsid w:val="00B41A7B"/>
    <w:rsid w:val="00B42715"/>
    <w:rsid w:val="00B430FF"/>
    <w:rsid w:val="00B43D79"/>
    <w:rsid w:val="00B43FDD"/>
    <w:rsid w:val="00B449CE"/>
    <w:rsid w:val="00B44B84"/>
    <w:rsid w:val="00B452E8"/>
    <w:rsid w:val="00B45509"/>
    <w:rsid w:val="00B45DD1"/>
    <w:rsid w:val="00B46106"/>
    <w:rsid w:val="00B46DB2"/>
    <w:rsid w:val="00B4721D"/>
    <w:rsid w:val="00B47D86"/>
    <w:rsid w:val="00B47FF2"/>
    <w:rsid w:val="00B50618"/>
    <w:rsid w:val="00B50AEF"/>
    <w:rsid w:val="00B50C90"/>
    <w:rsid w:val="00B50F28"/>
    <w:rsid w:val="00B50FE0"/>
    <w:rsid w:val="00B51C49"/>
    <w:rsid w:val="00B51DF0"/>
    <w:rsid w:val="00B52176"/>
    <w:rsid w:val="00B5276C"/>
    <w:rsid w:val="00B53038"/>
    <w:rsid w:val="00B53894"/>
    <w:rsid w:val="00B53919"/>
    <w:rsid w:val="00B541BF"/>
    <w:rsid w:val="00B5455E"/>
    <w:rsid w:val="00B545CA"/>
    <w:rsid w:val="00B54A16"/>
    <w:rsid w:val="00B54A68"/>
    <w:rsid w:val="00B55C7C"/>
    <w:rsid w:val="00B55C96"/>
    <w:rsid w:val="00B5623D"/>
    <w:rsid w:val="00B56F94"/>
    <w:rsid w:val="00B57013"/>
    <w:rsid w:val="00B570C1"/>
    <w:rsid w:val="00B5746C"/>
    <w:rsid w:val="00B57632"/>
    <w:rsid w:val="00B5781D"/>
    <w:rsid w:val="00B57DA7"/>
    <w:rsid w:val="00B57DCC"/>
    <w:rsid w:val="00B57FB8"/>
    <w:rsid w:val="00B60874"/>
    <w:rsid w:val="00B60FD8"/>
    <w:rsid w:val="00B613AA"/>
    <w:rsid w:val="00B61433"/>
    <w:rsid w:val="00B6186B"/>
    <w:rsid w:val="00B619A6"/>
    <w:rsid w:val="00B61B91"/>
    <w:rsid w:val="00B61E85"/>
    <w:rsid w:val="00B62292"/>
    <w:rsid w:val="00B62A78"/>
    <w:rsid w:val="00B62CD8"/>
    <w:rsid w:val="00B62D09"/>
    <w:rsid w:val="00B63132"/>
    <w:rsid w:val="00B636CF"/>
    <w:rsid w:val="00B63784"/>
    <w:rsid w:val="00B639E8"/>
    <w:rsid w:val="00B64118"/>
    <w:rsid w:val="00B64FF2"/>
    <w:rsid w:val="00B6512F"/>
    <w:rsid w:val="00B65488"/>
    <w:rsid w:val="00B6553A"/>
    <w:rsid w:val="00B6586E"/>
    <w:rsid w:val="00B65C2C"/>
    <w:rsid w:val="00B665CD"/>
    <w:rsid w:val="00B666F3"/>
    <w:rsid w:val="00B67892"/>
    <w:rsid w:val="00B67F6E"/>
    <w:rsid w:val="00B70087"/>
    <w:rsid w:val="00B70476"/>
    <w:rsid w:val="00B7051C"/>
    <w:rsid w:val="00B708EB"/>
    <w:rsid w:val="00B70D6A"/>
    <w:rsid w:val="00B70F55"/>
    <w:rsid w:val="00B714B2"/>
    <w:rsid w:val="00B71714"/>
    <w:rsid w:val="00B71792"/>
    <w:rsid w:val="00B71F7A"/>
    <w:rsid w:val="00B7201E"/>
    <w:rsid w:val="00B728C9"/>
    <w:rsid w:val="00B72EA3"/>
    <w:rsid w:val="00B73316"/>
    <w:rsid w:val="00B739F6"/>
    <w:rsid w:val="00B74463"/>
    <w:rsid w:val="00B74CFB"/>
    <w:rsid w:val="00B74FE8"/>
    <w:rsid w:val="00B75348"/>
    <w:rsid w:val="00B75839"/>
    <w:rsid w:val="00B7605A"/>
    <w:rsid w:val="00B762BF"/>
    <w:rsid w:val="00B7746F"/>
    <w:rsid w:val="00B805FF"/>
    <w:rsid w:val="00B8066E"/>
    <w:rsid w:val="00B8090C"/>
    <w:rsid w:val="00B80A0D"/>
    <w:rsid w:val="00B80AB7"/>
    <w:rsid w:val="00B80FB6"/>
    <w:rsid w:val="00B81220"/>
    <w:rsid w:val="00B8187D"/>
    <w:rsid w:val="00B819E2"/>
    <w:rsid w:val="00B822CE"/>
    <w:rsid w:val="00B83487"/>
    <w:rsid w:val="00B83C26"/>
    <w:rsid w:val="00B83C6B"/>
    <w:rsid w:val="00B83D44"/>
    <w:rsid w:val="00B83E1C"/>
    <w:rsid w:val="00B84B3A"/>
    <w:rsid w:val="00B85441"/>
    <w:rsid w:val="00B85590"/>
    <w:rsid w:val="00B8574C"/>
    <w:rsid w:val="00B8617C"/>
    <w:rsid w:val="00B86561"/>
    <w:rsid w:val="00B86C4B"/>
    <w:rsid w:val="00B86E5E"/>
    <w:rsid w:val="00B875CA"/>
    <w:rsid w:val="00B8796F"/>
    <w:rsid w:val="00B87B54"/>
    <w:rsid w:val="00B906B6"/>
    <w:rsid w:val="00B918B5"/>
    <w:rsid w:val="00B91C9E"/>
    <w:rsid w:val="00B92A9A"/>
    <w:rsid w:val="00B92AEB"/>
    <w:rsid w:val="00B93247"/>
    <w:rsid w:val="00B9365F"/>
    <w:rsid w:val="00B93BE3"/>
    <w:rsid w:val="00B944BD"/>
    <w:rsid w:val="00B944BF"/>
    <w:rsid w:val="00B946B8"/>
    <w:rsid w:val="00B95767"/>
    <w:rsid w:val="00B95FCD"/>
    <w:rsid w:val="00B962CD"/>
    <w:rsid w:val="00B96310"/>
    <w:rsid w:val="00B96596"/>
    <w:rsid w:val="00B96E4B"/>
    <w:rsid w:val="00BA00BF"/>
    <w:rsid w:val="00BA1137"/>
    <w:rsid w:val="00BA120E"/>
    <w:rsid w:val="00BA192E"/>
    <w:rsid w:val="00BA1FF6"/>
    <w:rsid w:val="00BA2335"/>
    <w:rsid w:val="00BA2732"/>
    <w:rsid w:val="00BA2EBC"/>
    <w:rsid w:val="00BA2F59"/>
    <w:rsid w:val="00BA38B9"/>
    <w:rsid w:val="00BA38F0"/>
    <w:rsid w:val="00BA3A13"/>
    <w:rsid w:val="00BA3BF1"/>
    <w:rsid w:val="00BA44C0"/>
    <w:rsid w:val="00BA5132"/>
    <w:rsid w:val="00BA51A4"/>
    <w:rsid w:val="00BA61F0"/>
    <w:rsid w:val="00BA6CD3"/>
    <w:rsid w:val="00BA6E34"/>
    <w:rsid w:val="00BA76F1"/>
    <w:rsid w:val="00BA78AB"/>
    <w:rsid w:val="00BB0796"/>
    <w:rsid w:val="00BB0EB2"/>
    <w:rsid w:val="00BB0ED1"/>
    <w:rsid w:val="00BB0F20"/>
    <w:rsid w:val="00BB1C0E"/>
    <w:rsid w:val="00BB2069"/>
    <w:rsid w:val="00BB297B"/>
    <w:rsid w:val="00BB2981"/>
    <w:rsid w:val="00BB2BEC"/>
    <w:rsid w:val="00BB2E0C"/>
    <w:rsid w:val="00BB2E49"/>
    <w:rsid w:val="00BB2EB7"/>
    <w:rsid w:val="00BB32D1"/>
    <w:rsid w:val="00BB3BD6"/>
    <w:rsid w:val="00BB3C11"/>
    <w:rsid w:val="00BB4067"/>
    <w:rsid w:val="00BB44FF"/>
    <w:rsid w:val="00BB47EF"/>
    <w:rsid w:val="00BB4AF3"/>
    <w:rsid w:val="00BB5405"/>
    <w:rsid w:val="00BB5BDC"/>
    <w:rsid w:val="00BB68D7"/>
    <w:rsid w:val="00BB6B04"/>
    <w:rsid w:val="00BB6CD2"/>
    <w:rsid w:val="00BC0064"/>
    <w:rsid w:val="00BC00EA"/>
    <w:rsid w:val="00BC012F"/>
    <w:rsid w:val="00BC02AC"/>
    <w:rsid w:val="00BC0B26"/>
    <w:rsid w:val="00BC1285"/>
    <w:rsid w:val="00BC13EB"/>
    <w:rsid w:val="00BC176C"/>
    <w:rsid w:val="00BC1871"/>
    <w:rsid w:val="00BC1DBE"/>
    <w:rsid w:val="00BC1DFF"/>
    <w:rsid w:val="00BC22E4"/>
    <w:rsid w:val="00BC2531"/>
    <w:rsid w:val="00BC291A"/>
    <w:rsid w:val="00BC2B39"/>
    <w:rsid w:val="00BC2D62"/>
    <w:rsid w:val="00BC2FC3"/>
    <w:rsid w:val="00BC3BE1"/>
    <w:rsid w:val="00BC3CF8"/>
    <w:rsid w:val="00BC3FF4"/>
    <w:rsid w:val="00BC51BC"/>
    <w:rsid w:val="00BC55FE"/>
    <w:rsid w:val="00BC5991"/>
    <w:rsid w:val="00BC6298"/>
    <w:rsid w:val="00BC6586"/>
    <w:rsid w:val="00BC67F3"/>
    <w:rsid w:val="00BC6962"/>
    <w:rsid w:val="00BC7685"/>
    <w:rsid w:val="00BC7768"/>
    <w:rsid w:val="00BC77B7"/>
    <w:rsid w:val="00BC79DF"/>
    <w:rsid w:val="00BD01DF"/>
    <w:rsid w:val="00BD0262"/>
    <w:rsid w:val="00BD0476"/>
    <w:rsid w:val="00BD05E0"/>
    <w:rsid w:val="00BD061C"/>
    <w:rsid w:val="00BD0B71"/>
    <w:rsid w:val="00BD10A5"/>
    <w:rsid w:val="00BD1949"/>
    <w:rsid w:val="00BD1B62"/>
    <w:rsid w:val="00BD1E27"/>
    <w:rsid w:val="00BD2159"/>
    <w:rsid w:val="00BD21D3"/>
    <w:rsid w:val="00BD2684"/>
    <w:rsid w:val="00BD299D"/>
    <w:rsid w:val="00BD2DC2"/>
    <w:rsid w:val="00BD2E08"/>
    <w:rsid w:val="00BD2F06"/>
    <w:rsid w:val="00BD33E0"/>
    <w:rsid w:val="00BD3693"/>
    <w:rsid w:val="00BD39C2"/>
    <w:rsid w:val="00BD3EF3"/>
    <w:rsid w:val="00BD5540"/>
    <w:rsid w:val="00BD56D2"/>
    <w:rsid w:val="00BD6517"/>
    <w:rsid w:val="00BD6F1B"/>
    <w:rsid w:val="00BD713C"/>
    <w:rsid w:val="00BD7161"/>
    <w:rsid w:val="00BD716F"/>
    <w:rsid w:val="00BD7493"/>
    <w:rsid w:val="00BD7B92"/>
    <w:rsid w:val="00BD7C61"/>
    <w:rsid w:val="00BE0D68"/>
    <w:rsid w:val="00BE1634"/>
    <w:rsid w:val="00BE17E6"/>
    <w:rsid w:val="00BE1D57"/>
    <w:rsid w:val="00BE1D99"/>
    <w:rsid w:val="00BE2224"/>
    <w:rsid w:val="00BE2768"/>
    <w:rsid w:val="00BE2824"/>
    <w:rsid w:val="00BE3392"/>
    <w:rsid w:val="00BE351F"/>
    <w:rsid w:val="00BE363E"/>
    <w:rsid w:val="00BE374C"/>
    <w:rsid w:val="00BE3DD5"/>
    <w:rsid w:val="00BE4076"/>
    <w:rsid w:val="00BE4A9D"/>
    <w:rsid w:val="00BE4F43"/>
    <w:rsid w:val="00BE5322"/>
    <w:rsid w:val="00BE5692"/>
    <w:rsid w:val="00BE5769"/>
    <w:rsid w:val="00BE5B5C"/>
    <w:rsid w:val="00BE6504"/>
    <w:rsid w:val="00BE6511"/>
    <w:rsid w:val="00BE7439"/>
    <w:rsid w:val="00BE79D0"/>
    <w:rsid w:val="00BE7E62"/>
    <w:rsid w:val="00BE7E82"/>
    <w:rsid w:val="00BE7FAD"/>
    <w:rsid w:val="00BF084D"/>
    <w:rsid w:val="00BF150C"/>
    <w:rsid w:val="00BF2BDC"/>
    <w:rsid w:val="00BF2FF8"/>
    <w:rsid w:val="00BF363B"/>
    <w:rsid w:val="00BF412B"/>
    <w:rsid w:val="00BF4444"/>
    <w:rsid w:val="00BF47B0"/>
    <w:rsid w:val="00BF4BD9"/>
    <w:rsid w:val="00BF5DD2"/>
    <w:rsid w:val="00BF5F83"/>
    <w:rsid w:val="00BF61F7"/>
    <w:rsid w:val="00BF637B"/>
    <w:rsid w:val="00BF688E"/>
    <w:rsid w:val="00BF6BA8"/>
    <w:rsid w:val="00BF6CE4"/>
    <w:rsid w:val="00BF724E"/>
    <w:rsid w:val="00BF7758"/>
    <w:rsid w:val="00BF7C10"/>
    <w:rsid w:val="00BF7FAE"/>
    <w:rsid w:val="00C00639"/>
    <w:rsid w:val="00C00A0E"/>
    <w:rsid w:val="00C0102A"/>
    <w:rsid w:val="00C01061"/>
    <w:rsid w:val="00C0120B"/>
    <w:rsid w:val="00C01428"/>
    <w:rsid w:val="00C0174D"/>
    <w:rsid w:val="00C0192E"/>
    <w:rsid w:val="00C02289"/>
    <w:rsid w:val="00C025F8"/>
    <w:rsid w:val="00C034E1"/>
    <w:rsid w:val="00C038F3"/>
    <w:rsid w:val="00C041EF"/>
    <w:rsid w:val="00C043BE"/>
    <w:rsid w:val="00C045E0"/>
    <w:rsid w:val="00C04EBD"/>
    <w:rsid w:val="00C04ED5"/>
    <w:rsid w:val="00C05A26"/>
    <w:rsid w:val="00C05D12"/>
    <w:rsid w:val="00C05F61"/>
    <w:rsid w:val="00C06561"/>
    <w:rsid w:val="00C0677D"/>
    <w:rsid w:val="00C06855"/>
    <w:rsid w:val="00C06B2A"/>
    <w:rsid w:val="00C1000F"/>
    <w:rsid w:val="00C10010"/>
    <w:rsid w:val="00C1018C"/>
    <w:rsid w:val="00C109CE"/>
    <w:rsid w:val="00C10A3B"/>
    <w:rsid w:val="00C10A6F"/>
    <w:rsid w:val="00C10BAB"/>
    <w:rsid w:val="00C11109"/>
    <w:rsid w:val="00C1149C"/>
    <w:rsid w:val="00C11F8A"/>
    <w:rsid w:val="00C1245F"/>
    <w:rsid w:val="00C12571"/>
    <w:rsid w:val="00C12E6F"/>
    <w:rsid w:val="00C13D15"/>
    <w:rsid w:val="00C14211"/>
    <w:rsid w:val="00C14A19"/>
    <w:rsid w:val="00C14F53"/>
    <w:rsid w:val="00C150D3"/>
    <w:rsid w:val="00C1528B"/>
    <w:rsid w:val="00C15348"/>
    <w:rsid w:val="00C154C7"/>
    <w:rsid w:val="00C156B2"/>
    <w:rsid w:val="00C156DF"/>
    <w:rsid w:val="00C1582E"/>
    <w:rsid w:val="00C158FC"/>
    <w:rsid w:val="00C16B1F"/>
    <w:rsid w:val="00C17B80"/>
    <w:rsid w:val="00C203FB"/>
    <w:rsid w:val="00C20B2A"/>
    <w:rsid w:val="00C20FBE"/>
    <w:rsid w:val="00C21002"/>
    <w:rsid w:val="00C21372"/>
    <w:rsid w:val="00C2141E"/>
    <w:rsid w:val="00C21885"/>
    <w:rsid w:val="00C21C2F"/>
    <w:rsid w:val="00C21C7E"/>
    <w:rsid w:val="00C2214C"/>
    <w:rsid w:val="00C230DD"/>
    <w:rsid w:val="00C2366C"/>
    <w:rsid w:val="00C23B5F"/>
    <w:rsid w:val="00C23DAA"/>
    <w:rsid w:val="00C23E9A"/>
    <w:rsid w:val="00C24AD9"/>
    <w:rsid w:val="00C24CE6"/>
    <w:rsid w:val="00C24E13"/>
    <w:rsid w:val="00C25106"/>
    <w:rsid w:val="00C2528A"/>
    <w:rsid w:val="00C25485"/>
    <w:rsid w:val="00C25CA0"/>
    <w:rsid w:val="00C3004A"/>
    <w:rsid w:val="00C30B11"/>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D1"/>
    <w:rsid w:val="00C356DC"/>
    <w:rsid w:val="00C357BC"/>
    <w:rsid w:val="00C36939"/>
    <w:rsid w:val="00C369A4"/>
    <w:rsid w:val="00C36A6F"/>
    <w:rsid w:val="00C372FA"/>
    <w:rsid w:val="00C373C3"/>
    <w:rsid w:val="00C37C2F"/>
    <w:rsid w:val="00C4070C"/>
    <w:rsid w:val="00C40DE8"/>
    <w:rsid w:val="00C41097"/>
    <w:rsid w:val="00C41801"/>
    <w:rsid w:val="00C41B43"/>
    <w:rsid w:val="00C42673"/>
    <w:rsid w:val="00C42698"/>
    <w:rsid w:val="00C428CB"/>
    <w:rsid w:val="00C42D4E"/>
    <w:rsid w:val="00C434CC"/>
    <w:rsid w:val="00C438C9"/>
    <w:rsid w:val="00C43C04"/>
    <w:rsid w:val="00C43CF6"/>
    <w:rsid w:val="00C43D6E"/>
    <w:rsid w:val="00C4433A"/>
    <w:rsid w:val="00C44568"/>
    <w:rsid w:val="00C451B6"/>
    <w:rsid w:val="00C45600"/>
    <w:rsid w:val="00C45AF3"/>
    <w:rsid w:val="00C468BA"/>
    <w:rsid w:val="00C47566"/>
    <w:rsid w:val="00C47D1B"/>
    <w:rsid w:val="00C50098"/>
    <w:rsid w:val="00C501DA"/>
    <w:rsid w:val="00C50226"/>
    <w:rsid w:val="00C50BF8"/>
    <w:rsid w:val="00C50E3F"/>
    <w:rsid w:val="00C50EC7"/>
    <w:rsid w:val="00C51086"/>
    <w:rsid w:val="00C512B2"/>
    <w:rsid w:val="00C514F3"/>
    <w:rsid w:val="00C518B0"/>
    <w:rsid w:val="00C519FE"/>
    <w:rsid w:val="00C51B76"/>
    <w:rsid w:val="00C51C25"/>
    <w:rsid w:val="00C51DE9"/>
    <w:rsid w:val="00C51E88"/>
    <w:rsid w:val="00C522D2"/>
    <w:rsid w:val="00C52A45"/>
    <w:rsid w:val="00C52CF5"/>
    <w:rsid w:val="00C53166"/>
    <w:rsid w:val="00C53C2C"/>
    <w:rsid w:val="00C543C6"/>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11A"/>
    <w:rsid w:val="00C61632"/>
    <w:rsid w:val="00C61ADA"/>
    <w:rsid w:val="00C62300"/>
    <w:rsid w:val="00C62443"/>
    <w:rsid w:val="00C624E5"/>
    <w:rsid w:val="00C62A55"/>
    <w:rsid w:val="00C6402B"/>
    <w:rsid w:val="00C647BE"/>
    <w:rsid w:val="00C64B1E"/>
    <w:rsid w:val="00C650B4"/>
    <w:rsid w:val="00C656CE"/>
    <w:rsid w:val="00C65E50"/>
    <w:rsid w:val="00C665B4"/>
    <w:rsid w:val="00C6736E"/>
    <w:rsid w:val="00C67A02"/>
    <w:rsid w:val="00C67A6A"/>
    <w:rsid w:val="00C67B1B"/>
    <w:rsid w:val="00C703EB"/>
    <w:rsid w:val="00C704A7"/>
    <w:rsid w:val="00C705F7"/>
    <w:rsid w:val="00C70761"/>
    <w:rsid w:val="00C7081C"/>
    <w:rsid w:val="00C70971"/>
    <w:rsid w:val="00C70B11"/>
    <w:rsid w:val="00C71354"/>
    <w:rsid w:val="00C7148B"/>
    <w:rsid w:val="00C71559"/>
    <w:rsid w:val="00C717D1"/>
    <w:rsid w:val="00C718CD"/>
    <w:rsid w:val="00C71AAF"/>
    <w:rsid w:val="00C71EE2"/>
    <w:rsid w:val="00C72296"/>
    <w:rsid w:val="00C72C05"/>
    <w:rsid w:val="00C72CD8"/>
    <w:rsid w:val="00C73361"/>
    <w:rsid w:val="00C73386"/>
    <w:rsid w:val="00C73515"/>
    <w:rsid w:val="00C73693"/>
    <w:rsid w:val="00C7440A"/>
    <w:rsid w:val="00C74469"/>
    <w:rsid w:val="00C751D3"/>
    <w:rsid w:val="00C752A1"/>
    <w:rsid w:val="00C7558A"/>
    <w:rsid w:val="00C756D1"/>
    <w:rsid w:val="00C75B31"/>
    <w:rsid w:val="00C76170"/>
    <w:rsid w:val="00C7705D"/>
    <w:rsid w:val="00C771E7"/>
    <w:rsid w:val="00C77753"/>
    <w:rsid w:val="00C7785C"/>
    <w:rsid w:val="00C80232"/>
    <w:rsid w:val="00C8046B"/>
    <w:rsid w:val="00C804C2"/>
    <w:rsid w:val="00C806E8"/>
    <w:rsid w:val="00C813B9"/>
    <w:rsid w:val="00C814C4"/>
    <w:rsid w:val="00C82AA0"/>
    <w:rsid w:val="00C82ABA"/>
    <w:rsid w:val="00C82BEA"/>
    <w:rsid w:val="00C82E6A"/>
    <w:rsid w:val="00C82FD5"/>
    <w:rsid w:val="00C8313D"/>
    <w:rsid w:val="00C832F0"/>
    <w:rsid w:val="00C8369F"/>
    <w:rsid w:val="00C83E3E"/>
    <w:rsid w:val="00C84449"/>
    <w:rsid w:val="00C84D5A"/>
    <w:rsid w:val="00C84FDF"/>
    <w:rsid w:val="00C8602D"/>
    <w:rsid w:val="00C865D3"/>
    <w:rsid w:val="00C86A2A"/>
    <w:rsid w:val="00C86AC3"/>
    <w:rsid w:val="00C86FD5"/>
    <w:rsid w:val="00C87418"/>
    <w:rsid w:val="00C87F1E"/>
    <w:rsid w:val="00C87F59"/>
    <w:rsid w:val="00C90110"/>
    <w:rsid w:val="00C907C2"/>
    <w:rsid w:val="00C909E4"/>
    <w:rsid w:val="00C91103"/>
    <w:rsid w:val="00C9116C"/>
    <w:rsid w:val="00C92A85"/>
    <w:rsid w:val="00C93311"/>
    <w:rsid w:val="00C93593"/>
    <w:rsid w:val="00C93ECB"/>
    <w:rsid w:val="00C9430B"/>
    <w:rsid w:val="00C943CB"/>
    <w:rsid w:val="00C9459C"/>
    <w:rsid w:val="00C94962"/>
    <w:rsid w:val="00C95536"/>
    <w:rsid w:val="00C95897"/>
    <w:rsid w:val="00C95F5E"/>
    <w:rsid w:val="00C96DC2"/>
    <w:rsid w:val="00C96E28"/>
    <w:rsid w:val="00CA0421"/>
    <w:rsid w:val="00CA0589"/>
    <w:rsid w:val="00CA0850"/>
    <w:rsid w:val="00CA0E88"/>
    <w:rsid w:val="00CA13B3"/>
    <w:rsid w:val="00CA1518"/>
    <w:rsid w:val="00CA1593"/>
    <w:rsid w:val="00CA1822"/>
    <w:rsid w:val="00CA2106"/>
    <w:rsid w:val="00CA21E9"/>
    <w:rsid w:val="00CA282D"/>
    <w:rsid w:val="00CA2D39"/>
    <w:rsid w:val="00CA3188"/>
    <w:rsid w:val="00CA3585"/>
    <w:rsid w:val="00CA3700"/>
    <w:rsid w:val="00CA3E4D"/>
    <w:rsid w:val="00CA4044"/>
    <w:rsid w:val="00CA499A"/>
    <w:rsid w:val="00CA4D86"/>
    <w:rsid w:val="00CA4EC2"/>
    <w:rsid w:val="00CA4FF3"/>
    <w:rsid w:val="00CA5227"/>
    <w:rsid w:val="00CA5889"/>
    <w:rsid w:val="00CA58A4"/>
    <w:rsid w:val="00CA5A61"/>
    <w:rsid w:val="00CA6DF3"/>
    <w:rsid w:val="00CA719F"/>
    <w:rsid w:val="00CA73FE"/>
    <w:rsid w:val="00CA7696"/>
    <w:rsid w:val="00CA7896"/>
    <w:rsid w:val="00CB0546"/>
    <w:rsid w:val="00CB05BD"/>
    <w:rsid w:val="00CB12E9"/>
    <w:rsid w:val="00CB1D6D"/>
    <w:rsid w:val="00CB2C47"/>
    <w:rsid w:val="00CB2CA8"/>
    <w:rsid w:val="00CB2CB8"/>
    <w:rsid w:val="00CB310A"/>
    <w:rsid w:val="00CB357B"/>
    <w:rsid w:val="00CB3641"/>
    <w:rsid w:val="00CB3D03"/>
    <w:rsid w:val="00CB3FEC"/>
    <w:rsid w:val="00CB4025"/>
    <w:rsid w:val="00CB4306"/>
    <w:rsid w:val="00CB4369"/>
    <w:rsid w:val="00CB506A"/>
    <w:rsid w:val="00CB5136"/>
    <w:rsid w:val="00CB553A"/>
    <w:rsid w:val="00CB6322"/>
    <w:rsid w:val="00CB633D"/>
    <w:rsid w:val="00CB6488"/>
    <w:rsid w:val="00CB6773"/>
    <w:rsid w:val="00CB679A"/>
    <w:rsid w:val="00CB6CA7"/>
    <w:rsid w:val="00CB7AB3"/>
    <w:rsid w:val="00CB7F44"/>
    <w:rsid w:val="00CB7FC6"/>
    <w:rsid w:val="00CC01F3"/>
    <w:rsid w:val="00CC0704"/>
    <w:rsid w:val="00CC095F"/>
    <w:rsid w:val="00CC101B"/>
    <w:rsid w:val="00CC1D6E"/>
    <w:rsid w:val="00CC1DE9"/>
    <w:rsid w:val="00CC21F5"/>
    <w:rsid w:val="00CC22A4"/>
    <w:rsid w:val="00CC2643"/>
    <w:rsid w:val="00CC28D7"/>
    <w:rsid w:val="00CC29DD"/>
    <w:rsid w:val="00CC2BE2"/>
    <w:rsid w:val="00CC2C5A"/>
    <w:rsid w:val="00CC32E4"/>
    <w:rsid w:val="00CC35BE"/>
    <w:rsid w:val="00CC3959"/>
    <w:rsid w:val="00CC3AEF"/>
    <w:rsid w:val="00CC3BDF"/>
    <w:rsid w:val="00CC4BB8"/>
    <w:rsid w:val="00CC4FB5"/>
    <w:rsid w:val="00CC5634"/>
    <w:rsid w:val="00CC63F2"/>
    <w:rsid w:val="00CC6964"/>
    <w:rsid w:val="00CC6E74"/>
    <w:rsid w:val="00CC7205"/>
    <w:rsid w:val="00CC7F28"/>
    <w:rsid w:val="00CD00FD"/>
    <w:rsid w:val="00CD1130"/>
    <w:rsid w:val="00CD15CF"/>
    <w:rsid w:val="00CD1B03"/>
    <w:rsid w:val="00CD1C53"/>
    <w:rsid w:val="00CD20E7"/>
    <w:rsid w:val="00CD2334"/>
    <w:rsid w:val="00CD2E21"/>
    <w:rsid w:val="00CD306D"/>
    <w:rsid w:val="00CD35CC"/>
    <w:rsid w:val="00CD3835"/>
    <w:rsid w:val="00CD3B05"/>
    <w:rsid w:val="00CD40CD"/>
    <w:rsid w:val="00CD40E4"/>
    <w:rsid w:val="00CD4168"/>
    <w:rsid w:val="00CD41D8"/>
    <w:rsid w:val="00CD4716"/>
    <w:rsid w:val="00CD4FF1"/>
    <w:rsid w:val="00CD5D9B"/>
    <w:rsid w:val="00CD62B5"/>
    <w:rsid w:val="00CD63A5"/>
    <w:rsid w:val="00CD66D7"/>
    <w:rsid w:val="00CD77EA"/>
    <w:rsid w:val="00CD784E"/>
    <w:rsid w:val="00CD79FB"/>
    <w:rsid w:val="00CD7E38"/>
    <w:rsid w:val="00CE028F"/>
    <w:rsid w:val="00CE0592"/>
    <w:rsid w:val="00CE065B"/>
    <w:rsid w:val="00CE0B13"/>
    <w:rsid w:val="00CE1D06"/>
    <w:rsid w:val="00CE28AE"/>
    <w:rsid w:val="00CE2C13"/>
    <w:rsid w:val="00CE2D2D"/>
    <w:rsid w:val="00CE3165"/>
    <w:rsid w:val="00CE384B"/>
    <w:rsid w:val="00CE3873"/>
    <w:rsid w:val="00CE3BA9"/>
    <w:rsid w:val="00CE4679"/>
    <w:rsid w:val="00CE4770"/>
    <w:rsid w:val="00CE496A"/>
    <w:rsid w:val="00CE49C9"/>
    <w:rsid w:val="00CE4E89"/>
    <w:rsid w:val="00CE5172"/>
    <w:rsid w:val="00CE51F7"/>
    <w:rsid w:val="00CE55EF"/>
    <w:rsid w:val="00CE5997"/>
    <w:rsid w:val="00CE66AE"/>
    <w:rsid w:val="00CE6B00"/>
    <w:rsid w:val="00CE6BB4"/>
    <w:rsid w:val="00CE779D"/>
    <w:rsid w:val="00CF0373"/>
    <w:rsid w:val="00CF0839"/>
    <w:rsid w:val="00CF0905"/>
    <w:rsid w:val="00CF0948"/>
    <w:rsid w:val="00CF0B66"/>
    <w:rsid w:val="00CF170E"/>
    <w:rsid w:val="00CF18F3"/>
    <w:rsid w:val="00CF18F5"/>
    <w:rsid w:val="00CF21AB"/>
    <w:rsid w:val="00CF33BE"/>
    <w:rsid w:val="00CF38E5"/>
    <w:rsid w:val="00CF3F6A"/>
    <w:rsid w:val="00CF40EB"/>
    <w:rsid w:val="00CF482A"/>
    <w:rsid w:val="00CF4906"/>
    <w:rsid w:val="00CF55CB"/>
    <w:rsid w:val="00CF5907"/>
    <w:rsid w:val="00CF6333"/>
    <w:rsid w:val="00CF63E7"/>
    <w:rsid w:val="00CF6E8F"/>
    <w:rsid w:val="00CF7D32"/>
    <w:rsid w:val="00D004ED"/>
    <w:rsid w:val="00D0116C"/>
    <w:rsid w:val="00D0199D"/>
    <w:rsid w:val="00D01BDF"/>
    <w:rsid w:val="00D02769"/>
    <w:rsid w:val="00D028EC"/>
    <w:rsid w:val="00D02C04"/>
    <w:rsid w:val="00D02F5D"/>
    <w:rsid w:val="00D03475"/>
    <w:rsid w:val="00D04291"/>
    <w:rsid w:val="00D0442A"/>
    <w:rsid w:val="00D0449A"/>
    <w:rsid w:val="00D058D0"/>
    <w:rsid w:val="00D05F9A"/>
    <w:rsid w:val="00D05FAD"/>
    <w:rsid w:val="00D0676A"/>
    <w:rsid w:val="00D07331"/>
    <w:rsid w:val="00D07941"/>
    <w:rsid w:val="00D07B60"/>
    <w:rsid w:val="00D102CA"/>
    <w:rsid w:val="00D1058E"/>
    <w:rsid w:val="00D10767"/>
    <w:rsid w:val="00D1086A"/>
    <w:rsid w:val="00D10A6E"/>
    <w:rsid w:val="00D10FC4"/>
    <w:rsid w:val="00D1134C"/>
    <w:rsid w:val="00D116FE"/>
    <w:rsid w:val="00D11739"/>
    <w:rsid w:val="00D11996"/>
    <w:rsid w:val="00D11D68"/>
    <w:rsid w:val="00D11D8F"/>
    <w:rsid w:val="00D122CC"/>
    <w:rsid w:val="00D12E87"/>
    <w:rsid w:val="00D1300B"/>
    <w:rsid w:val="00D1382E"/>
    <w:rsid w:val="00D148BC"/>
    <w:rsid w:val="00D14A83"/>
    <w:rsid w:val="00D14DEB"/>
    <w:rsid w:val="00D14F05"/>
    <w:rsid w:val="00D1588C"/>
    <w:rsid w:val="00D15E18"/>
    <w:rsid w:val="00D1618D"/>
    <w:rsid w:val="00D16247"/>
    <w:rsid w:val="00D16AA5"/>
    <w:rsid w:val="00D17127"/>
    <w:rsid w:val="00D17A2E"/>
    <w:rsid w:val="00D200FC"/>
    <w:rsid w:val="00D2016E"/>
    <w:rsid w:val="00D209D1"/>
    <w:rsid w:val="00D20A6A"/>
    <w:rsid w:val="00D20C21"/>
    <w:rsid w:val="00D21009"/>
    <w:rsid w:val="00D21236"/>
    <w:rsid w:val="00D2189F"/>
    <w:rsid w:val="00D22B22"/>
    <w:rsid w:val="00D23302"/>
    <w:rsid w:val="00D23A3D"/>
    <w:rsid w:val="00D23EE6"/>
    <w:rsid w:val="00D23F9B"/>
    <w:rsid w:val="00D24580"/>
    <w:rsid w:val="00D245B8"/>
    <w:rsid w:val="00D246FB"/>
    <w:rsid w:val="00D24C86"/>
    <w:rsid w:val="00D25904"/>
    <w:rsid w:val="00D25926"/>
    <w:rsid w:val="00D25D76"/>
    <w:rsid w:val="00D26221"/>
    <w:rsid w:val="00D26585"/>
    <w:rsid w:val="00D2773B"/>
    <w:rsid w:val="00D300C2"/>
    <w:rsid w:val="00D301FD"/>
    <w:rsid w:val="00D305CE"/>
    <w:rsid w:val="00D3083C"/>
    <w:rsid w:val="00D31319"/>
    <w:rsid w:val="00D31321"/>
    <w:rsid w:val="00D32233"/>
    <w:rsid w:val="00D332E8"/>
    <w:rsid w:val="00D3380F"/>
    <w:rsid w:val="00D3391F"/>
    <w:rsid w:val="00D33A1C"/>
    <w:rsid w:val="00D33A5D"/>
    <w:rsid w:val="00D33BAE"/>
    <w:rsid w:val="00D343AD"/>
    <w:rsid w:val="00D35194"/>
    <w:rsid w:val="00D355BB"/>
    <w:rsid w:val="00D362C9"/>
    <w:rsid w:val="00D36D3D"/>
    <w:rsid w:val="00D370A6"/>
    <w:rsid w:val="00D37129"/>
    <w:rsid w:val="00D37B01"/>
    <w:rsid w:val="00D37B4E"/>
    <w:rsid w:val="00D37EB4"/>
    <w:rsid w:val="00D40182"/>
    <w:rsid w:val="00D40473"/>
    <w:rsid w:val="00D40A4C"/>
    <w:rsid w:val="00D411F9"/>
    <w:rsid w:val="00D41287"/>
    <w:rsid w:val="00D413AA"/>
    <w:rsid w:val="00D41BE4"/>
    <w:rsid w:val="00D41DA1"/>
    <w:rsid w:val="00D42093"/>
    <w:rsid w:val="00D420B2"/>
    <w:rsid w:val="00D4270D"/>
    <w:rsid w:val="00D428A2"/>
    <w:rsid w:val="00D42AA7"/>
    <w:rsid w:val="00D435C2"/>
    <w:rsid w:val="00D4406C"/>
    <w:rsid w:val="00D4470E"/>
    <w:rsid w:val="00D447D9"/>
    <w:rsid w:val="00D44802"/>
    <w:rsid w:val="00D448DB"/>
    <w:rsid w:val="00D44B79"/>
    <w:rsid w:val="00D44C3B"/>
    <w:rsid w:val="00D457CB"/>
    <w:rsid w:val="00D46FCD"/>
    <w:rsid w:val="00D47367"/>
    <w:rsid w:val="00D47866"/>
    <w:rsid w:val="00D47916"/>
    <w:rsid w:val="00D47BBD"/>
    <w:rsid w:val="00D47C2E"/>
    <w:rsid w:val="00D47FA8"/>
    <w:rsid w:val="00D50118"/>
    <w:rsid w:val="00D506A5"/>
    <w:rsid w:val="00D50794"/>
    <w:rsid w:val="00D50B5A"/>
    <w:rsid w:val="00D50E83"/>
    <w:rsid w:val="00D51B9D"/>
    <w:rsid w:val="00D52725"/>
    <w:rsid w:val="00D52CB6"/>
    <w:rsid w:val="00D52D48"/>
    <w:rsid w:val="00D52E20"/>
    <w:rsid w:val="00D53999"/>
    <w:rsid w:val="00D53AF0"/>
    <w:rsid w:val="00D54080"/>
    <w:rsid w:val="00D54BB3"/>
    <w:rsid w:val="00D5519A"/>
    <w:rsid w:val="00D5529B"/>
    <w:rsid w:val="00D556F2"/>
    <w:rsid w:val="00D55FC1"/>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348B"/>
    <w:rsid w:val="00D63C54"/>
    <w:rsid w:val="00D644DC"/>
    <w:rsid w:val="00D6457F"/>
    <w:rsid w:val="00D646DE"/>
    <w:rsid w:val="00D6471C"/>
    <w:rsid w:val="00D64BAB"/>
    <w:rsid w:val="00D64E69"/>
    <w:rsid w:val="00D662B8"/>
    <w:rsid w:val="00D66E88"/>
    <w:rsid w:val="00D67678"/>
    <w:rsid w:val="00D6779D"/>
    <w:rsid w:val="00D678DA"/>
    <w:rsid w:val="00D67988"/>
    <w:rsid w:val="00D679A2"/>
    <w:rsid w:val="00D67BE6"/>
    <w:rsid w:val="00D67C58"/>
    <w:rsid w:val="00D67EF7"/>
    <w:rsid w:val="00D70001"/>
    <w:rsid w:val="00D709D0"/>
    <w:rsid w:val="00D71172"/>
    <w:rsid w:val="00D721B8"/>
    <w:rsid w:val="00D72374"/>
    <w:rsid w:val="00D726FA"/>
    <w:rsid w:val="00D7305F"/>
    <w:rsid w:val="00D73521"/>
    <w:rsid w:val="00D739F3"/>
    <w:rsid w:val="00D73AAC"/>
    <w:rsid w:val="00D74091"/>
    <w:rsid w:val="00D750B7"/>
    <w:rsid w:val="00D75128"/>
    <w:rsid w:val="00D7640C"/>
    <w:rsid w:val="00D7672C"/>
    <w:rsid w:val="00D76B92"/>
    <w:rsid w:val="00D76F16"/>
    <w:rsid w:val="00D77222"/>
    <w:rsid w:val="00D804AC"/>
    <w:rsid w:val="00D8098D"/>
    <w:rsid w:val="00D809D4"/>
    <w:rsid w:val="00D81336"/>
    <w:rsid w:val="00D8151F"/>
    <w:rsid w:val="00D81629"/>
    <w:rsid w:val="00D81659"/>
    <w:rsid w:val="00D81732"/>
    <w:rsid w:val="00D81784"/>
    <w:rsid w:val="00D82372"/>
    <w:rsid w:val="00D82A7F"/>
    <w:rsid w:val="00D82A86"/>
    <w:rsid w:val="00D83257"/>
    <w:rsid w:val="00D836B4"/>
    <w:rsid w:val="00D83A3B"/>
    <w:rsid w:val="00D849B8"/>
    <w:rsid w:val="00D84C0E"/>
    <w:rsid w:val="00D85321"/>
    <w:rsid w:val="00D8535A"/>
    <w:rsid w:val="00D85525"/>
    <w:rsid w:val="00D858CF"/>
    <w:rsid w:val="00D85DD0"/>
    <w:rsid w:val="00D862C3"/>
    <w:rsid w:val="00D867F8"/>
    <w:rsid w:val="00D867FA"/>
    <w:rsid w:val="00D86E0D"/>
    <w:rsid w:val="00D87266"/>
    <w:rsid w:val="00D87864"/>
    <w:rsid w:val="00D9066E"/>
    <w:rsid w:val="00D90A83"/>
    <w:rsid w:val="00D90ED0"/>
    <w:rsid w:val="00D913B1"/>
    <w:rsid w:val="00D914F6"/>
    <w:rsid w:val="00D91547"/>
    <w:rsid w:val="00D918EB"/>
    <w:rsid w:val="00D92289"/>
    <w:rsid w:val="00D9234B"/>
    <w:rsid w:val="00D93749"/>
    <w:rsid w:val="00D93842"/>
    <w:rsid w:val="00D94822"/>
    <w:rsid w:val="00D9492F"/>
    <w:rsid w:val="00D94C04"/>
    <w:rsid w:val="00D9550D"/>
    <w:rsid w:val="00D95586"/>
    <w:rsid w:val="00D96FE8"/>
    <w:rsid w:val="00D974E1"/>
    <w:rsid w:val="00D974E8"/>
    <w:rsid w:val="00D97618"/>
    <w:rsid w:val="00DA01BA"/>
    <w:rsid w:val="00DA08D1"/>
    <w:rsid w:val="00DA12B2"/>
    <w:rsid w:val="00DA1A80"/>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D0E"/>
    <w:rsid w:val="00DA639E"/>
    <w:rsid w:val="00DA6404"/>
    <w:rsid w:val="00DA65B3"/>
    <w:rsid w:val="00DA70B3"/>
    <w:rsid w:val="00DA70CE"/>
    <w:rsid w:val="00DA710E"/>
    <w:rsid w:val="00DB089B"/>
    <w:rsid w:val="00DB0AA1"/>
    <w:rsid w:val="00DB0C9F"/>
    <w:rsid w:val="00DB0EE6"/>
    <w:rsid w:val="00DB0FF9"/>
    <w:rsid w:val="00DB168B"/>
    <w:rsid w:val="00DB16A9"/>
    <w:rsid w:val="00DB210C"/>
    <w:rsid w:val="00DB2A89"/>
    <w:rsid w:val="00DB309C"/>
    <w:rsid w:val="00DB3161"/>
    <w:rsid w:val="00DB3477"/>
    <w:rsid w:val="00DB353F"/>
    <w:rsid w:val="00DB356B"/>
    <w:rsid w:val="00DB361C"/>
    <w:rsid w:val="00DB45B5"/>
    <w:rsid w:val="00DB46C2"/>
    <w:rsid w:val="00DB480C"/>
    <w:rsid w:val="00DB4D42"/>
    <w:rsid w:val="00DB4DB2"/>
    <w:rsid w:val="00DB50EA"/>
    <w:rsid w:val="00DB52A6"/>
    <w:rsid w:val="00DB5669"/>
    <w:rsid w:val="00DB591E"/>
    <w:rsid w:val="00DB5C20"/>
    <w:rsid w:val="00DB6646"/>
    <w:rsid w:val="00DB680A"/>
    <w:rsid w:val="00DB6D67"/>
    <w:rsid w:val="00DB6DE1"/>
    <w:rsid w:val="00DB7641"/>
    <w:rsid w:val="00DB7A38"/>
    <w:rsid w:val="00DB7F49"/>
    <w:rsid w:val="00DC000F"/>
    <w:rsid w:val="00DC0A67"/>
    <w:rsid w:val="00DC0CC3"/>
    <w:rsid w:val="00DC1421"/>
    <w:rsid w:val="00DC1800"/>
    <w:rsid w:val="00DC1825"/>
    <w:rsid w:val="00DC1BEE"/>
    <w:rsid w:val="00DC1D20"/>
    <w:rsid w:val="00DC265C"/>
    <w:rsid w:val="00DC26DF"/>
    <w:rsid w:val="00DC298E"/>
    <w:rsid w:val="00DC2AF4"/>
    <w:rsid w:val="00DC330E"/>
    <w:rsid w:val="00DC34CC"/>
    <w:rsid w:val="00DC3BEB"/>
    <w:rsid w:val="00DC3DD8"/>
    <w:rsid w:val="00DC522F"/>
    <w:rsid w:val="00DC5F4B"/>
    <w:rsid w:val="00DC601D"/>
    <w:rsid w:val="00DC60E6"/>
    <w:rsid w:val="00DC680C"/>
    <w:rsid w:val="00DC6A24"/>
    <w:rsid w:val="00DC6AF1"/>
    <w:rsid w:val="00DC6C1B"/>
    <w:rsid w:val="00DC73A1"/>
    <w:rsid w:val="00DC74CB"/>
    <w:rsid w:val="00DC7796"/>
    <w:rsid w:val="00DC7894"/>
    <w:rsid w:val="00DC7BA9"/>
    <w:rsid w:val="00DC7BF1"/>
    <w:rsid w:val="00DC7C99"/>
    <w:rsid w:val="00DC7E2C"/>
    <w:rsid w:val="00DD00AA"/>
    <w:rsid w:val="00DD012F"/>
    <w:rsid w:val="00DD02A4"/>
    <w:rsid w:val="00DD089B"/>
    <w:rsid w:val="00DD0AFA"/>
    <w:rsid w:val="00DD0B78"/>
    <w:rsid w:val="00DD112A"/>
    <w:rsid w:val="00DD1A94"/>
    <w:rsid w:val="00DD1EE7"/>
    <w:rsid w:val="00DD1FE5"/>
    <w:rsid w:val="00DD208A"/>
    <w:rsid w:val="00DD2954"/>
    <w:rsid w:val="00DD29CE"/>
    <w:rsid w:val="00DD2DE8"/>
    <w:rsid w:val="00DD44B5"/>
    <w:rsid w:val="00DD4623"/>
    <w:rsid w:val="00DD492A"/>
    <w:rsid w:val="00DD56DA"/>
    <w:rsid w:val="00DD5AC3"/>
    <w:rsid w:val="00DD5C6A"/>
    <w:rsid w:val="00DD6256"/>
    <w:rsid w:val="00DD66CA"/>
    <w:rsid w:val="00DD6EDF"/>
    <w:rsid w:val="00DD7376"/>
    <w:rsid w:val="00DD79F6"/>
    <w:rsid w:val="00DD7B8D"/>
    <w:rsid w:val="00DE0A1C"/>
    <w:rsid w:val="00DE0BF8"/>
    <w:rsid w:val="00DE12AC"/>
    <w:rsid w:val="00DE1B51"/>
    <w:rsid w:val="00DE23A0"/>
    <w:rsid w:val="00DE265F"/>
    <w:rsid w:val="00DE2C38"/>
    <w:rsid w:val="00DE2ED8"/>
    <w:rsid w:val="00DE329A"/>
    <w:rsid w:val="00DE33E6"/>
    <w:rsid w:val="00DE39AE"/>
    <w:rsid w:val="00DE3AC9"/>
    <w:rsid w:val="00DE3FE4"/>
    <w:rsid w:val="00DE4182"/>
    <w:rsid w:val="00DE48DE"/>
    <w:rsid w:val="00DE5CD0"/>
    <w:rsid w:val="00DE64C9"/>
    <w:rsid w:val="00DE6631"/>
    <w:rsid w:val="00DE6BD4"/>
    <w:rsid w:val="00DE6FC9"/>
    <w:rsid w:val="00DF0454"/>
    <w:rsid w:val="00DF050C"/>
    <w:rsid w:val="00DF0FDE"/>
    <w:rsid w:val="00DF162C"/>
    <w:rsid w:val="00DF1A03"/>
    <w:rsid w:val="00DF2B50"/>
    <w:rsid w:val="00DF3150"/>
    <w:rsid w:val="00DF36C1"/>
    <w:rsid w:val="00DF3730"/>
    <w:rsid w:val="00DF3A71"/>
    <w:rsid w:val="00DF3DF4"/>
    <w:rsid w:val="00DF434D"/>
    <w:rsid w:val="00DF4709"/>
    <w:rsid w:val="00DF4941"/>
    <w:rsid w:val="00DF569C"/>
    <w:rsid w:val="00DF5A0F"/>
    <w:rsid w:val="00DF626B"/>
    <w:rsid w:val="00DF66B4"/>
    <w:rsid w:val="00DF7098"/>
    <w:rsid w:val="00E0021F"/>
    <w:rsid w:val="00E00591"/>
    <w:rsid w:val="00E00682"/>
    <w:rsid w:val="00E019A2"/>
    <w:rsid w:val="00E01CD6"/>
    <w:rsid w:val="00E01CDF"/>
    <w:rsid w:val="00E01E7B"/>
    <w:rsid w:val="00E024EF"/>
    <w:rsid w:val="00E02697"/>
    <w:rsid w:val="00E02881"/>
    <w:rsid w:val="00E03364"/>
    <w:rsid w:val="00E03769"/>
    <w:rsid w:val="00E041D8"/>
    <w:rsid w:val="00E04A65"/>
    <w:rsid w:val="00E0555A"/>
    <w:rsid w:val="00E05B63"/>
    <w:rsid w:val="00E05EEB"/>
    <w:rsid w:val="00E06277"/>
    <w:rsid w:val="00E0630C"/>
    <w:rsid w:val="00E0681D"/>
    <w:rsid w:val="00E068BF"/>
    <w:rsid w:val="00E06CB1"/>
    <w:rsid w:val="00E06F4F"/>
    <w:rsid w:val="00E0728F"/>
    <w:rsid w:val="00E07745"/>
    <w:rsid w:val="00E07AEF"/>
    <w:rsid w:val="00E10096"/>
    <w:rsid w:val="00E10912"/>
    <w:rsid w:val="00E10C3D"/>
    <w:rsid w:val="00E1128E"/>
    <w:rsid w:val="00E1143E"/>
    <w:rsid w:val="00E115F3"/>
    <w:rsid w:val="00E125A6"/>
    <w:rsid w:val="00E12A9F"/>
    <w:rsid w:val="00E12DB0"/>
    <w:rsid w:val="00E12EFA"/>
    <w:rsid w:val="00E13622"/>
    <w:rsid w:val="00E137F8"/>
    <w:rsid w:val="00E13BAC"/>
    <w:rsid w:val="00E1521C"/>
    <w:rsid w:val="00E15F87"/>
    <w:rsid w:val="00E16894"/>
    <w:rsid w:val="00E16931"/>
    <w:rsid w:val="00E1696A"/>
    <w:rsid w:val="00E16A30"/>
    <w:rsid w:val="00E17037"/>
    <w:rsid w:val="00E171D7"/>
    <w:rsid w:val="00E175D1"/>
    <w:rsid w:val="00E17951"/>
    <w:rsid w:val="00E17B74"/>
    <w:rsid w:val="00E20BC5"/>
    <w:rsid w:val="00E2102A"/>
    <w:rsid w:val="00E21408"/>
    <w:rsid w:val="00E215C3"/>
    <w:rsid w:val="00E21797"/>
    <w:rsid w:val="00E21945"/>
    <w:rsid w:val="00E21DE0"/>
    <w:rsid w:val="00E2217F"/>
    <w:rsid w:val="00E22446"/>
    <w:rsid w:val="00E229B6"/>
    <w:rsid w:val="00E23478"/>
    <w:rsid w:val="00E236BD"/>
    <w:rsid w:val="00E23861"/>
    <w:rsid w:val="00E23980"/>
    <w:rsid w:val="00E23E66"/>
    <w:rsid w:val="00E24D60"/>
    <w:rsid w:val="00E24F7C"/>
    <w:rsid w:val="00E258FE"/>
    <w:rsid w:val="00E25C84"/>
    <w:rsid w:val="00E25F01"/>
    <w:rsid w:val="00E27048"/>
    <w:rsid w:val="00E2726C"/>
    <w:rsid w:val="00E27B1F"/>
    <w:rsid w:val="00E30195"/>
    <w:rsid w:val="00E30425"/>
    <w:rsid w:val="00E31A98"/>
    <w:rsid w:val="00E31BE2"/>
    <w:rsid w:val="00E31ECC"/>
    <w:rsid w:val="00E32337"/>
    <w:rsid w:val="00E326B6"/>
    <w:rsid w:val="00E32A6D"/>
    <w:rsid w:val="00E32A6F"/>
    <w:rsid w:val="00E32B26"/>
    <w:rsid w:val="00E34033"/>
    <w:rsid w:val="00E34376"/>
    <w:rsid w:val="00E34552"/>
    <w:rsid w:val="00E34CC9"/>
    <w:rsid w:val="00E34FBE"/>
    <w:rsid w:val="00E361FE"/>
    <w:rsid w:val="00E36930"/>
    <w:rsid w:val="00E36B25"/>
    <w:rsid w:val="00E36C10"/>
    <w:rsid w:val="00E371A1"/>
    <w:rsid w:val="00E37928"/>
    <w:rsid w:val="00E4003F"/>
    <w:rsid w:val="00E40DBF"/>
    <w:rsid w:val="00E4171F"/>
    <w:rsid w:val="00E42D87"/>
    <w:rsid w:val="00E443A7"/>
    <w:rsid w:val="00E44671"/>
    <w:rsid w:val="00E44CFD"/>
    <w:rsid w:val="00E450BC"/>
    <w:rsid w:val="00E451D4"/>
    <w:rsid w:val="00E45662"/>
    <w:rsid w:val="00E45ADD"/>
    <w:rsid w:val="00E45C09"/>
    <w:rsid w:val="00E45DD0"/>
    <w:rsid w:val="00E46658"/>
    <w:rsid w:val="00E46A26"/>
    <w:rsid w:val="00E46D60"/>
    <w:rsid w:val="00E46F72"/>
    <w:rsid w:val="00E47194"/>
    <w:rsid w:val="00E47FBA"/>
    <w:rsid w:val="00E50081"/>
    <w:rsid w:val="00E5012C"/>
    <w:rsid w:val="00E50282"/>
    <w:rsid w:val="00E50349"/>
    <w:rsid w:val="00E504F1"/>
    <w:rsid w:val="00E50A16"/>
    <w:rsid w:val="00E50D70"/>
    <w:rsid w:val="00E5101C"/>
    <w:rsid w:val="00E51A1B"/>
    <w:rsid w:val="00E52167"/>
    <w:rsid w:val="00E52968"/>
    <w:rsid w:val="00E5328A"/>
    <w:rsid w:val="00E533D5"/>
    <w:rsid w:val="00E53538"/>
    <w:rsid w:val="00E5381F"/>
    <w:rsid w:val="00E53DF0"/>
    <w:rsid w:val="00E54729"/>
    <w:rsid w:val="00E54F67"/>
    <w:rsid w:val="00E55154"/>
    <w:rsid w:val="00E556BB"/>
    <w:rsid w:val="00E55A4F"/>
    <w:rsid w:val="00E55BBC"/>
    <w:rsid w:val="00E55CC6"/>
    <w:rsid w:val="00E57F18"/>
    <w:rsid w:val="00E601D5"/>
    <w:rsid w:val="00E6055F"/>
    <w:rsid w:val="00E606B4"/>
    <w:rsid w:val="00E60F30"/>
    <w:rsid w:val="00E6103D"/>
    <w:rsid w:val="00E62252"/>
    <w:rsid w:val="00E62272"/>
    <w:rsid w:val="00E6250F"/>
    <w:rsid w:val="00E62524"/>
    <w:rsid w:val="00E62552"/>
    <w:rsid w:val="00E6271A"/>
    <w:rsid w:val="00E62AB5"/>
    <w:rsid w:val="00E64360"/>
    <w:rsid w:val="00E64FB1"/>
    <w:rsid w:val="00E650FC"/>
    <w:rsid w:val="00E65C54"/>
    <w:rsid w:val="00E65DFB"/>
    <w:rsid w:val="00E666EA"/>
    <w:rsid w:val="00E66933"/>
    <w:rsid w:val="00E66AF5"/>
    <w:rsid w:val="00E66C35"/>
    <w:rsid w:val="00E66C64"/>
    <w:rsid w:val="00E66FD4"/>
    <w:rsid w:val="00E67202"/>
    <w:rsid w:val="00E70708"/>
    <w:rsid w:val="00E71270"/>
    <w:rsid w:val="00E716D5"/>
    <w:rsid w:val="00E71C14"/>
    <w:rsid w:val="00E72810"/>
    <w:rsid w:val="00E72A36"/>
    <w:rsid w:val="00E72D51"/>
    <w:rsid w:val="00E72DA0"/>
    <w:rsid w:val="00E74480"/>
    <w:rsid w:val="00E74A1E"/>
    <w:rsid w:val="00E75D5D"/>
    <w:rsid w:val="00E7622D"/>
    <w:rsid w:val="00E76539"/>
    <w:rsid w:val="00E76941"/>
    <w:rsid w:val="00E77330"/>
    <w:rsid w:val="00E77376"/>
    <w:rsid w:val="00E773E7"/>
    <w:rsid w:val="00E778C8"/>
    <w:rsid w:val="00E7793B"/>
    <w:rsid w:val="00E80699"/>
    <w:rsid w:val="00E80969"/>
    <w:rsid w:val="00E81092"/>
    <w:rsid w:val="00E8155B"/>
    <w:rsid w:val="00E81AE3"/>
    <w:rsid w:val="00E81FF0"/>
    <w:rsid w:val="00E822CB"/>
    <w:rsid w:val="00E82722"/>
    <w:rsid w:val="00E82954"/>
    <w:rsid w:val="00E82AD6"/>
    <w:rsid w:val="00E82E09"/>
    <w:rsid w:val="00E8330B"/>
    <w:rsid w:val="00E83EEB"/>
    <w:rsid w:val="00E84615"/>
    <w:rsid w:val="00E84809"/>
    <w:rsid w:val="00E84B2B"/>
    <w:rsid w:val="00E84C0D"/>
    <w:rsid w:val="00E850CF"/>
    <w:rsid w:val="00E850F8"/>
    <w:rsid w:val="00E856B6"/>
    <w:rsid w:val="00E85E5A"/>
    <w:rsid w:val="00E86165"/>
    <w:rsid w:val="00E86279"/>
    <w:rsid w:val="00E86DC3"/>
    <w:rsid w:val="00E8766C"/>
    <w:rsid w:val="00E87919"/>
    <w:rsid w:val="00E87E1B"/>
    <w:rsid w:val="00E87F97"/>
    <w:rsid w:val="00E9000D"/>
    <w:rsid w:val="00E903A7"/>
    <w:rsid w:val="00E90471"/>
    <w:rsid w:val="00E90BD5"/>
    <w:rsid w:val="00E9101C"/>
    <w:rsid w:val="00E9148D"/>
    <w:rsid w:val="00E914D1"/>
    <w:rsid w:val="00E918BB"/>
    <w:rsid w:val="00E91A1E"/>
    <w:rsid w:val="00E91F6C"/>
    <w:rsid w:val="00E92F3D"/>
    <w:rsid w:val="00E92F76"/>
    <w:rsid w:val="00E93ED5"/>
    <w:rsid w:val="00E94367"/>
    <w:rsid w:val="00E9459D"/>
    <w:rsid w:val="00E948C5"/>
    <w:rsid w:val="00E94CF1"/>
    <w:rsid w:val="00E94E86"/>
    <w:rsid w:val="00E94F48"/>
    <w:rsid w:val="00E95563"/>
    <w:rsid w:val="00E96436"/>
    <w:rsid w:val="00E964DA"/>
    <w:rsid w:val="00E96BB3"/>
    <w:rsid w:val="00E96D7F"/>
    <w:rsid w:val="00E97C8D"/>
    <w:rsid w:val="00E97D60"/>
    <w:rsid w:val="00EA03F5"/>
    <w:rsid w:val="00EA0C73"/>
    <w:rsid w:val="00EA0DF5"/>
    <w:rsid w:val="00EA2137"/>
    <w:rsid w:val="00EA2661"/>
    <w:rsid w:val="00EA2FF3"/>
    <w:rsid w:val="00EA33F5"/>
    <w:rsid w:val="00EA37C4"/>
    <w:rsid w:val="00EA4300"/>
    <w:rsid w:val="00EA4510"/>
    <w:rsid w:val="00EA452D"/>
    <w:rsid w:val="00EA4A3D"/>
    <w:rsid w:val="00EA4E4A"/>
    <w:rsid w:val="00EA564F"/>
    <w:rsid w:val="00EA56EA"/>
    <w:rsid w:val="00EA57D7"/>
    <w:rsid w:val="00EA5DB3"/>
    <w:rsid w:val="00EA62C6"/>
    <w:rsid w:val="00EA6340"/>
    <w:rsid w:val="00EA6613"/>
    <w:rsid w:val="00EA671F"/>
    <w:rsid w:val="00EA6CA9"/>
    <w:rsid w:val="00EA718D"/>
    <w:rsid w:val="00EA72AB"/>
    <w:rsid w:val="00EB0C51"/>
    <w:rsid w:val="00EB1018"/>
    <w:rsid w:val="00EB146F"/>
    <w:rsid w:val="00EB2302"/>
    <w:rsid w:val="00EB266D"/>
    <w:rsid w:val="00EB2781"/>
    <w:rsid w:val="00EB278B"/>
    <w:rsid w:val="00EB304F"/>
    <w:rsid w:val="00EB3192"/>
    <w:rsid w:val="00EB3929"/>
    <w:rsid w:val="00EB4612"/>
    <w:rsid w:val="00EB4B83"/>
    <w:rsid w:val="00EB5032"/>
    <w:rsid w:val="00EB5334"/>
    <w:rsid w:val="00EB5B88"/>
    <w:rsid w:val="00EB5CD6"/>
    <w:rsid w:val="00EB5E89"/>
    <w:rsid w:val="00EB5F30"/>
    <w:rsid w:val="00EB6921"/>
    <w:rsid w:val="00EB6FD0"/>
    <w:rsid w:val="00EB7ADA"/>
    <w:rsid w:val="00EB7D06"/>
    <w:rsid w:val="00EC0856"/>
    <w:rsid w:val="00EC0E60"/>
    <w:rsid w:val="00EC104F"/>
    <w:rsid w:val="00EC15E8"/>
    <w:rsid w:val="00EC1609"/>
    <w:rsid w:val="00EC1745"/>
    <w:rsid w:val="00EC1D3E"/>
    <w:rsid w:val="00EC2308"/>
    <w:rsid w:val="00EC2380"/>
    <w:rsid w:val="00EC2CAB"/>
    <w:rsid w:val="00EC2E01"/>
    <w:rsid w:val="00EC33D7"/>
    <w:rsid w:val="00EC3628"/>
    <w:rsid w:val="00EC37F9"/>
    <w:rsid w:val="00EC3861"/>
    <w:rsid w:val="00EC39F1"/>
    <w:rsid w:val="00EC3CE4"/>
    <w:rsid w:val="00EC4BAC"/>
    <w:rsid w:val="00EC4D5F"/>
    <w:rsid w:val="00EC54AE"/>
    <w:rsid w:val="00EC5D6A"/>
    <w:rsid w:val="00EC67D4"/>
    <w:rsid w:val="00EC696C"/>
    <w:rsid w:val="00EC6C0D"/>
    <w:rsid w:val="00EC6E5D"/>
    <w:rsid w:val="00EC7C75"/>
    <w:rsid w:val="00EC7F5A"/>
    <w:rsid w:val="00ED0721"/>
    <w:rsid w:val="00ED0A3E"/>
    <w:rsid w:val="00ED0C1B"/>
    <w:rsid w:val="00ED1213"/>
    <w:rsid w:val="00ED19D7"/>
    <w:rsid w:val="00ED2EB2"/>
    <w:rsid w:val="00ED30AC"/>
    <w:rsid w:val="00ED3F74"/>
    <w:rsid w:val="00ED3FEC"/>
    <w:rsid w:val="00ED4ABA"/>
    <w:rsid w:val="00ED514C"/>
    <w:rsid w:val="00ED5432"/>
    <w:rsid w:val="00ED5CBF"/>
    <w:rsid w:val="00ED5D39"/>
    <w:rsid w:val="00ED5F39"/>
    <w:rsid w:val="00ED5FEE"/>
    <w:rsid w:val="00ED64F8"/>
    <w:rsid w:val="00ED69C0"/>
    <w:rsid w:val="00ED7197"/>
    <w:rsid w:val="00ED7426"/>
    <w:rsid w:val="00ED7C42"/>
    <w:rsid w:val="00ED7D87"/>
    <w:rsid w:val="00EE0134"/>
    <w:rsid w:val="00EE015E"/>
    <w:rsid w:val="00EE12DB"/>
    <w:rsid w:val="00EE1634"/>
    <w:rsid w:val="00EE19BA"/>
    <w:rsid w:val="00EE1EC6"/>
    <w:rsid w:val="00EE22B2"/>
    <w:rsid w:val="00EE269F"/>
    <w:rsid w:val="00EE32C8"/>
    <w:rsid w:val="00EE37B3"/>
    <w:rsid w:val="00EE383E"/>
    <w:rsid w:val="00EE3D88"/>
    <w:rsid w:val="00EE3DA5"/>
    <w:rsid w:val="00EE4753"/>
    <w:rsid w:val="00EE47EB"/>
    <w:rsid w:val="00EE4B76"/>
    <w:rsid w:val="00EE4F8F"/>
    <w:rsid w:val="00EE5A8A"/>
    <w:rsid w:val="00EE5AA1"/>
    <w:rsid w:val="00EE5B27"/>
    <w:rsid w:val="00EE5FF7"/>
    <w:rsid w:val="00EE7C2C"/>
    <w:rsid w:val="00EF0BD9"/>
    <w:rsid w:val="00EF0C88"/>
    <w:rsid w:val="00EF1199"/>
    <w:rsid w:val="00EF1260"/>
    <w:rsid w:val="00EF139C"/>
    <w:rsid w:val="00EF1538"/>
    <w:rsid w:val="00EF2452"/>
    <w:rsid w:val="00EF2E3A"/>
    <w:rsid w:val="00EF37E4"/>
    <w:rsid w:val="00EF4090"/>
    <w:rsid w:val="00EF41DC"/>
    <w:rsid w:val="00EF4803"/>
    <w:rsid w:val="00EF4A0C"/>
    <w:rsid w:val="00EF4DA7"/>
    <w:rsid w:val="00EF4DD0"/>
    <w:rsid w:val="00EF4F7D"/>
    <w:rsid w:val="00EF5441"/>
    <w:rsid w:val="00EF59CA"/>
    <w:rsid w:val="00EF5ED4"/>
    <w:rsid w:val="00EF5FB1"/>
    <w:rsid w:val="00EF71F1"/>
    <w:rsid w:val="00EF7548"/>
    <w:rsid w:val="00EF7A59"/>
    <w:rsid w:val="00F00EF4"/>
    <w:rsid w:val="00F019C7"/>
    <w:rsid w:val="00F01C3D"/>
    <w:rsid w:val="00F01C45"/>
    <w:rsid w:val="00F0235F"/>
    <w:rsid w:val="00F024B8"/>
    <w:rsid w:val="00F028C1"/>
    <w:rsid w:val="00F02BA2"/>
    <w:rsid w:val="00F02CDE"/>
    <w:rsid w:val="00F031EA"/>
    <w:rsid w:val="00F034F3"/>
    <w:rsid w:val="00F03619"/>
    <w:rsid w:val="00F04357"/>
    <w:rsid w:val="00F047AF"/>
    <w:rsid w:val="00F049AA"/>
    <w:rsid w:val="00F04BA3"/>
    <w:rsid w:val="00F068DC"/>
    <w:rsid w:val="00F06CF2"/>
    <w:rsid w:val="00F06FCD"/>
    <w:rsid w:val="00F0708C"/>
    <w:rsid w:val="00F07898"/>
    <w:rsid w:val="00F07F66"/>
    <w:rsid w:val="00F1003A"/>
    <w:rsid w:val="00F105BA"/>
    <w:rsid w:val="00F10C03"/>
    <w:rsid w:val="00F10F07"/>
    <w:rsid w:val="00F110A5"/>
    <w:rsid w:val="00F114E9"/>
    <w:rsid w:val="00F11598"/>
    <w:rsid w:val="00F116AE"/>
    <w:rsid w:val="00F11A27"/>
    <w:rsid w:val="00F11DBA"/>
    <w:rsid w:val="00F11F12"/>
    <w:rsid w:val="00F12229"/>
    <w:rsid w:val="00F12578"/>
    <w:rsid w:val="00F1288A"/>
    <w:rsid w:val="00F12FFF"/>
    <w:rsid w:val="00F13B48"/>
    <w:rsid w:val="00F13EFF"/>
    <w:rsid w:val="00F14B09"/>
    <w:rsid w:val="00F14C3D"/>
    <w:rsid w:val="00F15194"/>
    <w:rsid w:val="00F15363"/>
    <w:rsid w:val="00F15E85"/>
    <w:rsid w:val="00F16392"/>
    <w:rsid w:val="00F163D5"/>
    <w:rsid w:val="00F1669E"/>
    <w:rsid w:val="00F166EF"/>
    <w:rsid w:val="00F167F9"/>
    <w:rsid w:val="00F168D8"/>
    <w:rsid w:val="00F17177"/>
    <w:rsid w:val="00F1724B"/>
    <w:rsid w:val="00F17575"/>
    <w:rsid w:val="00F17A70"/>
    <w:rsid w:val="00F17C18"/>
    <w:rsid w:val="00F20485"/>
    <w:rsid w:val="00F2050F"/>
    <w:rsid w:val="00F20D87"/>
    <w:rsid w:val="00F20D96"/>
    <w:rsid w:val="00F2149B"/>
    <w:rsid w:val="00F21666"/>
    <w:rsid w:val="00F21702"/>
    <w:rsid w:val="00F21737"/>
    <w:rsid w:val="00F219B9"/>
    <w:rsid w:val="00F21A68"/>
    <w:rsid w:val="00F220AA"/>
    <w:rsid w:val="00F2217D"/>
    <w:rsid w:val="00F221B3"/>
    <w:rsid w:val="00F22A6D"/>
    <w:rsid w:val="00F22AD4"/>
    <w:rsid w:val="00F22D70"/>
    <w:rsid w:val="00F23020"/>
    <w:rsid w:val="00F24201"/>
    <w:rsid w:val="00F24640"/>
    <w:rsid w:val="00F250AE"/>
    <w:rsid w:val="00F25221"/>
    <w:rsid w:val="00F25561"/>
    <w:rsid w:val="00F257C8"/>
    <w:rsid w:val="00F25B74"/>
    <w:rsid w:val="00F25C3E"/>
    <w:rsid w:val="00F25CBF"/>
    <w:rsid w:val="00F266FB"/>
    <w:rsid w:val="00F26A22"/>
    <w:rsid w:val="00F27404"/>
    <w:rsid w:val="00F2793E"/>
    <w:rsid w:val="00F27E7B"/>
    <w:rsid w:val="00F3009F"/>
    <w:rsid w:val="00F302A5"/>
    <w:rsid w:val="00F30767"/>
    <w:rsid w:val="00F30887"/>
    <w:rsid w:val="00F30C53"/>
    <w:rsid w:val="00F30D8B"/>
    <w:rsid w:val="00F313BB"/>
    <w:rsid w:val="00F322E2"/>
    <w:rsid w:val="00F32718"/>
    <w:rsid w:val="00F32973"/>
    <w:rsid w:val="00F33636"/>
    <w:rsid w:val="00F33D64"/>
    <w:rsid w:val="00F33FA3"/>
    <w:rsid w:val="00F34690"/>
    <w:rsid w:val="00F34698"/>
    <w:rsid w:val="00F346CB"/>
    <w:rsid w:val="00F3495B"/>
    <w:rsid w:val="00F34B25"/>
    <w:rsid w:val="00F35198"/>
    <w:rsid w:val="00F35E14"/>
    <w:rsid w:val="00F36EE9"/>
    <w:rsid w:val="00F374F1"/>
    <w:rsid w:val="00F37BE6"/>
    <w:rsid w:val="00F406C3"/>
    <w:rsid w:val="00F40A28"/>
    <w:rsid w:val="00F40AD5"/>
    <w:rsid w:val="00F40D9A"/>
    <w:rsid w:val="00F410C4"/>
    <w:rsid w:val="00F41AF7"/>
    <w:rsid w:val="00F41BB0"/>
    <w:rsid w:val="00F41C8E"/>
    <w:rsid w:val="00F42077"/>
    <w:rsid w:val="00F4207A"/>
    <w:rsid w:val="00F426F5"/>
    <w:rsid w:val="00F42EFF"/>
    <w:rsid w:val="00F43768"/>
    <w:rsid w:val="00F43C40"/>
    <w:rsid w:val="00F43FDE"/>
    <w:rsid w:val="00F440A5"/>
    <w:rsid w:val="00F442D1"/>
    <w:rsid w:val="00F44616"/>
    <w:rsid w:val="00F45426"/>
    <w:rsid w:val="00F45A5B"/>
    <w:rsid w:val="00F45F15"/>
    <w:rsid w:val="00F4625F"/>
    <w:rsid w:val="00F46353"/>
    <w:rsid w:val="00F46383"/>
    <w:rsid w:val="00F47275"/>
    <w:rsid w:val="00F4742B"/>
    <w:rsid w:val="00F4779A"/>
    <w:rsid w:val="00F47D0C"/>
    <w:rsid w:val="00F47FCD"/>
    <w:rsid w:val="00F506D1"/>
    <w:rsid w:val="00F50EB2"/>
    <w:rsid w:val="00F50F51"/>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75D0"/>
    <w:rsid w:val="00F57C21"/>
    <w:rsid w:val="00F6052A"/>
    <w:rsid w:val="00F605E6"/>
    <w:rsid w:val="00F61183"/>
    <w:rsid w:val="00F613FE"/>
    <w:rsid w:val="00F6143F"/>
    <w:rsid w:val="00F62C5C"/>
    <w:rsid w:val="00F62FEB"/>
    <w:rsid w:val="00F630FD"/>
    <w:rsid w:val="00F632A5"/>
    <w:rsid w:val="00F6363C"/>
    <w:rsid w:val="00F6388C"/>
    <w:rsid w:val="00F64105"/>
    <w:rsid w:val="00F64B12"/>
    <w:rsid w:val="00F6508F"/>
    <w:rsid w:val="00F65224"/>
    <w:rsid w:val="00F6544C"/>
    <w:rsid w:val="00F65C34"/>
    <w:rsid w:val="00F65D05"/>
    <w:rsid w:val="00F65F31"/>
    <w:rsid w:val="00F66EF3"/>
    <w:rsid w:val="00F6735C"/>
    <w:rsid w:val="00F673F4"/>
    <w:rsid w:val="00F67439"/>
    <w:rsid w:val="00F674DA"/>
    <w:rsid w:val="00F6782F"/>
    <w:rsid w:val="00F678B4"/>
    <w:rsid w:val="00F67B87"/>
    <w:rsid w:val="00F67BC2"/>
    <w:rsid w:val="00F70192"/>
    <w:rsid w:val="00F7066F"/>
    <w:rsid w:val="00F70F76"/>
    <w:rsid w:val="00F71289"/>
    <w:rsid w:val="00F71684"/>
    <w:rsid w:val="00F71AA9"/>
    <w:rsid w:val="00F7212C"/>
    <w:rsid w:val="00F721A6"/>
    <w:rsid w:val="00F73C51"/>
    <w:rsid w:val="00F74D4F"/>
    <w:rsid w:val="00F7542C"/>
    <w:rsid w:val="00F758A5"/>
    <w:rsid w:val="00F770C9"/>
    <w:rsid w:val="00F77CF3"/>
    <w:rsid w:val="00F80E1F"/>
    <w:rsid w:val="00F81A9C"/>
    <w:rsid w:val="00F81CE1"/>
    <w:rsid w:val="00F8262F"/>
    <w:rsid w:val="00F82BBD"/>
    <w:rsid w:val="00F82CE8"/>
    <w:rsid w:val="00F833F1"/>
    <w:rsid w:val="00F8349F"/>
    <w:rsid w:val="00F8396D"/>
    <w:rsid w:val="00F83DAE"/>
    <w:rsid w:val="00F8499C"/>
    <w:rsid w:val="00F84DDF"/>
    <w:rsid w:val="00F854A8"/>
    <w:rsid w:val="00F85667"/>
    <w:rsid w:val="00F865EE"/>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55"/>
    <w:rsid w:val="00F93083"/>
    <w:rsid w:val="00F930DC"/>
    <w:rsid w:val="00F93704"/>
    <w:rsid w:val="00F937A8"/>
    <w:rsid w:val="00F93FAA"/>
    <w:rsid w:val="00F944A0"/>
    <w:rsid w:val="00F94FCE"/>
    <w:rsid w:val="00F95290"/>
    <w:rsid w:val="00F9533F"/>
    <w:rsid w:val="00F95876"/>
    <w:rsid w:val="00F959E2"/>
    <w:rsid w:val="00F95B68"/>
    <w:rsid w:val="00F95B71"/>
    <w:rsid w:val="00F9609D"/>
    <w:rsid w:val="00F960A5"/>
    <w:rsid w:val="00F961D4"/>
    <w:rsid w:val="00F961D6"/>
    <w:rsid w:val="00F974FF"/>
    <w:rsid w:val="00F9766B"/>
    <w:rsid w:val="00F976F1"/>
    <w:rsid w:val="00FA07D5"/>
    <w:rsid w:val="00FA0F39"/>
    <w:rsid w:val="00FA18F3"/>
    <w:rsid w:val="00FA1B8C"/>
    <w:rsid w:val="00FA2153"/>
    <w:rsid w:val="00FA2351"/>
    <w:rsid w:val="00FA2B49"/>
    <w:rsid w:val="00FA2F3B"/>
    <w:rsid w:val="00FA3196"/>
    <w:rsid w:val="00FA3BC9"/>
    <w:rsid w:val="00FA3C7D"/>
    <w:rsid w:val="00FA428A"/>
    <w:rsid w:val="00FA5771"/>
    <w:rsid w:val="00FA6376"/>
    <w:rsid w:val="00FA6895"/>
    <w:rsid w:val="00FA72D8"/>
    <w:rsid w:val="00FA7379"/>
    <w:rsid w:val="00FA7CAC"/>
    <w:rsid w:val="00FA7F21"/>
    <w:rsid w:val="00FB017F"/>
    <w:rsid w:val="00FB1F60"/>
    <w:rsid w:val="00FB243D"/>
    <w:rsid w:val="00FB25BB"/>
    <w:rsid w:val="00FB2F19"/>
    <w:rsid w:val="00FB2F44"/>
    <w:rsid w:val="00FB302E"/>
    <w:rsid w:val="00FB386F"/>
    <w:rsid w:val="00FB3DB4"/>
    <w:rsid w:val="00FB4D04"/>
    <w:rsid w:val="00FB59A2"/>
    <w:rsid w:val="00FB5EF2"/>
    <w:rsid w:val="00FB6005"/>
    <w:rsid w:val="00FB6224"/>
    <w:rsid w:val="00FB63FD"/>
    <w:rsid w:val="00FB65EC"/>
    <w:rsid w:val="00FB6973"/>
    <w:rsid w:val="00FB6A60"/>
    <w:rsid w:val="00FB7138"/>
    <w:rsid w:val="00FB7A5D"/>
    <w:rsid w:val="00FC0F75"/>
    <w:rsid w:val="00FC11D5"/>
    <w:rsid w:val="00FC11DF"/>
    <w:rsid w:val="00FC15A7"/>
    <w:rsid w:val="00FC18BD"/>
    <w:rsid w:val="00FC1D2C"/>
    <w:rsid w:val="00FC244B"/>
    <w:rsid w:val="00FC245A"/>
    <w:rsid w:val="00FC25C0"/>
    <w:rsid w:val="00FC2768"/>
    <w:rsid w:val="00FC29A7"/>
    <w:rsid w:val="00FC2A11"/>
    <w:rsid w:val="00FC2E67"/>
    <w:rsid w:val="00FC3194"/>
    <w:rsid w:val="00FC33CD"/>
    <w:rsid w:val="00FC3906"/>
    <w:rsid w:val="00FC3C4F"/>
    <w:rsid w:val="00FC3E06"/>
    <w:rsid w:val="00FC41AE"/>
    <w:rsid w:val="00FC46C9"/>
    <w:rsid w:val="00FC4A68"/>
    <w:rsid w:val="00FC4CC5"/>
    <w:rsid w:val="00FC4EBF"/>
    <w:rsid w:val="00FC5138"/>
    <w:rsid w:val="00FC535C"/>
    <w:rsid w:val="00FC57DD"/>
    <w:rsid w:val="00FC5D50"/>
    <w:rsid w:val="00FC6788"/>
    <w:rsid w:val="00FC6841"/>
    <w:rsid w:val="00FC6B9C"/>
    <w:rsid w:val="00FC6C2D"/>
    <w:rsid w:val="00FC7034"/>
    <w:rsid w:val="00FC779D"/>
    <w:rsid w:val="00FC7A58"/>
    <w:rsid w:val="00FC7A6B"/>
    <w:rsid w:val="00FC7EFE"/>
    <w:rsid w:val="00FC7F26"/>
    <w:rsid w:val="00FD089B"/>
    <w:rsid w:val="00FD1189"/>
    <w:rsid w:val="00FD1370"/>
    <w:rsid w:val="00FD1538"/>
    <w:rsid w:val="00FD1A1B"/>
    <w:rsid w:val="00FD1BF2"/>
    <w:rsid w:val="00FD2195"/>
    <w:rsid w:val="00FD2828"/>
    <w:rsid w:val="00FD28CE"/>
    <w:rsid w:val="00FD2D1A"/>
    <w:rsid w:val="00FD2D7D"/>
    <w:rsid w:val="00FD3978"/>
    <w:rsid w:val="00FD3A47"/>
    <w:rsid w:val="00FD464F"/>
    <w:rsid w:val="00FD468C"/>
    <w:rsid w:val="00FD47A6"/>
    <w:rsid w:val="00FD4E41"/>
    <w:rsid w:val="00FD5439"/>
    <w:rsid w:val="00FD5B5B"/>
    <w:rsid w:val="00FD62FC"/>
    <w:rsid w:val="00FD6301"/>
    <w:rsid w:val="00FD73E3"/>
    <w:rsid w:val="00FD7A53"/>
    <w:rsid w:val="00FD7ACA"/>
    <w:rsid w:val="00FD7CAD"/>
    <w:rsid w:val="00FE0AC9"/>
    <w:rsid w:val="00FE0EAA"/>
    <w:rsid w:val="00FE181C"/>
    <w:rsid w:val="00FE18BA"/>
    <w:rsid w:val="00FE1D5C"/>
    <w:rsid w:val="00FE2118"/>
    <w:rsid w:val="00FE286D"/>
    <w:rsid w:val="00FE2BDC"/>
    <w:rsid w:val="00FE2F65"/>
    <w:rsid w:val="00FE3109"/>
    <w:rsid w:val="00FE334A"/>
    <w:rsid w:val="00FE33A9"/>
    <w:rsid w:val="00FE3736"/>
    <w:rsid w:val="00FE378A"/>
    <w:rsid w:val="00FE3AA8"/>
    <w:rsid w:val="00FE483C"/>
    <w:rsid w:val="00FE4DF0"/>
    <w:rsid w:val="00FE50F2"/>
    <w:rsid w:val="00FE5368"/>
    <w:rsid w:val="00FE5718"/>
    <w:rsid w:val="00FE5952"/>
    <w:rsid w:val="00FE5C5E"/>
    <w:rsid w:val="00FE5DB0"/>
    <w:rsid w:val="00FE60BA"/>
    <w:rsid w:val="00FE632B"/>
    <w:rsid w:val="00FE6B2E"/>
    <w:rsid w:val="00FE7128"/>
    <w:rsid w:val="00FE74DA"/>
    <w:rsid w:val="00FE74EA"/>
    <w:rsid w:val="00FE79ED"/>
    <w:rsid w:val="00FF0155"/>
    <w:rsid w:val="00FF02CB"/>
    <w:rsid w:val="00FF14F1"/>
    <w:rsid w:val="00FF1854"/>
    <w:rsid w:val="00FF1E40"/>
    <w:rsid w:val="00FF265E"/>
    <w:rsid w:val="00FF27F9"/>
    <w:rsid w:val="00FF2CFB"/>
    <w:rsid w:val="00FF2E64"/>
    <w:rsid w:val="00FF37C9"/>
    <w:rsid w:val="00FF4DEE"/>
    <w:rsid w:val="00FF5423"/>
    <w:rsid w:val="00FF66FE"/>
    <w:rsid w:val="00FF6C08"/>
    <w:rsid w:val="00FF7C24"/>
    <w:rsid w:val="00FF7D98"/>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7"/>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9236A4"/>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017DD"/>
    <w:pPr>
      <w:tabs>
        <w:tab w:val="left" w:leader="dot" w:pos="1276"/>
        <w:tab w:val="right" w:pos="9356"/>
      </w:tabs>
      <w:spacing w:before="120" w:after="0"/>
      <w:ind w:left="1276" w:right="28" w:hanging="743"/>
    </w:pPr>
    <w:rPr>
      <w:rFonts w:cstheme="minorHAnsi"/>
      <w:b/>
      <w:bCs/>
      <w:sz w:val="22"/>
      <w:szCs w:val="22"/>
    </w:rPr>
  </w:style>
  <w:style w:type="paragraph" w:styleId="Verzeichnis3">
    <w:name w:val="toc 3"/>
    <w:basedOn w:val="Standard"/>
    <w:next w:val="Standard"/>
    <w:autoRedefine/>
    <w:uiPriority w:val="39"/>
    <w:rsid w:val="008E5767"/>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5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ind w:left="568" w:hanging="284"/>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9"/>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uiPriority w:val="99"/>
    <w:semiHidden/>
    <w:rsid w:val="00C40DE8"/>
    <w:rPr>
      <w:szCs w:val="20"/>
    </w:rPr>
  </w:style>
  <w:style w:type="character" w:customStyle="1" w:styleId="FunotentextZchn">
    <w:name w:val="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2"/>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bsatz-Standardschriftart"/>
    <w:rsid w:val="00F43C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70278119">
      <w:bodyDiv w:val="1"/>
      <w:marLeft w:val="0"/>
      <w:marRight w:val="0"/>
      <w:marTop w:val="0"/>
      <w:marBottom w:val="0"/>
      <w:divBdr>
        <w:top w:val="none" w:sz="0" w:space="0" w:color="auto"/>
        <w:left w:val="none" w:sz="0" w:space="0" w:color="auto"/>
        <w:bottom w:val="none" w:sz="0" w:space="0" w:color="auto"/>
        <w:right w:val="none" w:sz="0" w:space="0" w:color="auto"/>
      </w:divBdr>
    </w:div>
    <w:div w:id="114102955">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152719652">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574827345">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614676556">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911506676">
      <w:bodyDiv w:val="1"/>
      <w:marLeft w:val="0"/>
      <w:marRight w:val="0"/>
      <w:marTop w:val="0"/>
      <w:marBottom w:val="0"/>
      <w:divBdr>
        <w:top w:val="none" w:sz="0" w:space="0" w:color="auto"/>
        <w:left w:val="none" w:sz="0" w:space="0" w:color="auto"/>
        <w:bottom w:val="none" w:sz="0" w:space="0" w:color="auto"/>
        <w:right w:val="none" w:sz="0" w:space="0" w:color="auto"/>
      </w:divBdr>
    </w:div>
    <w:div w:id="1033652822">
      <w:bodyDiv w:val="1"/>
      <w:marLeft w:val="0"/>
      <w:marRight w:val="0"/>
      <w:marTop w:val="0"/>
      <w:marBottom w:val="0"/>
      <w:divBdr>
        <w:top w:val="none" w:sz="0" w:space="0" w:color="auto"/>
        <w:left w:val="none" w:sz="0" w:space="0" w:color="auto"/>
        <w:bottom w:val="none" w:sz="0" w:space="0" w:color="auto"/>
        <w:right w:val="none" w:sz="0" w:space="0" w:color="auto"/>
      </w:divBdr>
    </w:div>
    <w:div w:id="1052968210">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39032544">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396855652">
      <w:bodyDiv w:val="1"/>
      <w:marLeft w:val="0"/>
      <w:marRight w:val="0"/>
      <w:marTop w:val="0"/>
      <w:marBottom w:val="0"/>
      <w:divBdr>
        <w:top w:val="none" w:sz="0" w:space="0" w:color="auto"/>
        <w:left w:val="none" w:sz="0" w:space="0" w:color="auto"/>
        <w:bottom w:val="none" w:sz="0" w:space="0" w:color="auto"/>
        <w:right w:val="none" w:sz="0" w:space="0" w:color="auto"/>
      </w:divBdr>
    </w:div>
    <w:div w:id="1466702522">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1964462999">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64449787">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AC850AA93F8A4570B6B90570DDBF43A2"/>
        <w:category>
          <w:name w:val="Allgemein"/>
          <w:gallery w:val="placeholder"/>
        </w:category>
        <w:types>
          <w:type w:val="bbPlcHdr"/>
        </w:types>
        <w:behaviors>
          <w:behavior w:val="content"/>
        </w:behaviors>
        <w:guid w:val="{F41E5E4B-E5B0-4FFF-9A4A-6CC9940CADA3}"/>
      </w:docPartPr>
      <w:docPartBody>
        <w:p w:rsidR="002A6580" w:rsidRDefault="00CC4551" w:rsidP="00CC4551">
          <w:pPr>
            <w:pStyle w:val="AC850AA93F8A4570B6B90570DDBF43A2"/>
          </w:pPr>
          <w:r>
            <w:rPr>
              <w:rStyle w:val="Platzhaltertext"/>
              <w:rFonts w:eastAsiaTheme="minorHAnsi"/>
            </w:rPr>
            <w:t>Versionsnummer</w:t>
          </w:r>
        </w:p>
      </w:docPartBody>
    </w:docPart>
    <w:docPart>
      <w:docPartPr>
        <w:name w:val="6D8C3ED3278E4C43BE78C6FC6D651404"/>
        <w:category>
          <w:name w:val="Allgemein"/>
          <w:gallery w:val="placeholder"/>
        </w:category>
        <w:types>
          <w:type w:val="bbPlcHdr"/>
        </w:types>
        <w:behaviors>
          <w:behavior w:val="content"/>
        </w:behaviors>
        <w:guid w:val="{9C5195A1-5B30-412B-89ED-6E80696B139E}"/>
      </w:docPartPr>
      <w:docPartBody>
        <w:p w:rsidR="002A6580" w:rsidRDefault="00CC4551" w:rsidP="00CC4551">
          <w:pPr>
            <w:pStyle w:val="6D8C3ED3278E4C43BE78C6FC6D651404"/>
          </w:pPr>
          <w:r>
            <w:t>Publikationsdatum:</w:t>
          </w:r>
        </w:p>
      </w:docPartBody>
    </w:docPart>
    <w:docPart>
      <w:docPartPr>
        <w:name w:val="D89EA7E3031B4302B0FC982E0FCB2B66"/>
        <w:category>
          <w:name w:val="Allgemein"/>
          <w:gallery w:val="placeholder"/>
        </w:category>
        <w:types>
          <w:type w:val="bbPlcHdr"/>
        </w:types>
        <w:behaviors>
          <w:behavior w:val="content"/>
        </w:behaviors>
        <w:guid w:val="{1F9DDD23-A740-47A4-98EA-FD84F5A740B4}"/>
      </w:docPartPr>
      <w:docPartBody>
        <w:p w:rsidR="002A6580" w:rsidRDefault="00CC4551" w:rsidP="00CC4551">
          <w:pPr>
            <w:pStyle w:val="D89EA7E3031B4302B0FC982E0FCB2B66"/>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40171"/>
    <w:rsid w:val="00040D5A"/>
    <w:rsid w:val="00057B0B"/>
    <w:rsid w:val="0006212E"/>
    <w:rsid w:val="000658D9"/>
    <w:rsid w:val="000930B8"/>
    <w:rsid w:val="000A6249"/>
    <w:rsid w:val="000D6B2D"/>
    <w:rsid w:val="000E5B6E"/>
    <w:rsid w:val="001025F8"/>
    <w:rsid w:val="001030A6"/>
    <w:rsid w:val="00122552"/>
    <w:rsid w:val="00126376"/>
    <w:rsid w:val="00132260"/>
    <w:rsid w:val="00141838"/>
    <w:rsid w:val="00144CC5"/>
    <w:rsid w:val="001479E7"/>
    <w:rsid w:val="001510FC"/>
    <w:rsid w:val="00154A13"/>
    <w:rsid w:val="0016551E"/>
    <w:rsid w:val="0018398B"/>
    <w:rsid w:val="001B345F"/>
    <w:rsid w:val="001C10E5"/>
    <w:rsid w:val="001C21C8"/>
    <w:rsid w:val="001C78A6"/>
    <w:rsid w:val="001D3885"/>
    <w:rsid w:val="001E1653"/>
    <w:rsid w:val="00205203"/>
    <w:rsid w:val="00214CDA"/>
    <w:rsid w:val="00227DF4"/>
    <w:rsid w:val="00236783"/>
    <w:rsid w:val="002424D9"/>
    <w:rsid w:val="00244CF9"/>
    <w:rsid w:val="00247525"/>
    <w:rsid w:val="00252A28"/>
    <w:rsid w:val="00254AE3"/>
    <w:rsid w:val="00263917"/>
    <w:rsid w:val="00295304"/>
    <w:rsid w:val="002A6580"/>
    <w:rsid w:val="002B758B"/>
    <w:rsid w:val="002C0081"/>
    <w:rsid w:val="002D5CD2"/>
    <w:rsid w:val="002E4DC7"/>
    <w:rsid w:val="002F2D5D"/>
    <w:rsid w:val="002F33EF"/>
    <w:rsid w:val="002F4555"/>
    <w:rsid w:val="00311ABF"/>
    <w:rsid w:val="00316B30"/>
    <w:rsid w:val="00317EFA"/>
    <w:rsid w:val="00323F33"/>
    <w:rsid w:val="00324121"/>
    <w:rsid w:val="003370D2"/>
    <w:rsid w:val="003379E1"/>
    <w:rsid w:val="003505D8"/>
    <w:rsid w:val="00353C8D"/>
    <w:rsid w:val="00377959"/>
    <w:rsid w:val="00382FA5"/>
    <w:rsid w:val="00393EE7"/>
    <w:rsid w:val="003A1E49"/>
    <w:rsid w:val="003A2AFD"/>
    <w:rsid w:val="003A452F"/>
    <w:rsid w:val="003A6B29"/>
    <w:rsid w:val="003D0A03"/>
    <w:rsid w:val="003D4B04"/>
    <w:rsid w:val="00407192"/>
    <w:rsid w:val="0041388A"/>
    <w:rsid w:val="004170FB"/>
    <w:rsid w:val="004227B4"/>
    <w:rsid w:val="00431B7D"/>
    <w:rsid w:val="004411BB"/>
    <w:rsid w:val="00447884"/>
    <w:rsid w:val="004479EF"/>
    <w:rsid w:val="004544F9"/>
    <w:rsid w:val="004836F7"/>
    <w:rsid w:val="004853D6"/>
    <w:rsid w:val="004A2F7F"/>
    <w:rsid w:val="004B0E3F"/>
    <w:rsid w:val="004D0DDA"/>
    <w:rsid w:val="00501DF1"/>
    <w:rsid w:val="00505E41"/>
    <w:rsid w:val="00520C9A"/>
    <w:rsid w:val="005213EF"/>
    <w:rsid w:val="0052773C"/>
    <w:rsid w:val="0053618F"/>
    <w:rsid w:val="005372C5"/>
    <w:rsid w:val="00542FDE"/>
    <w:rsid w:val="00547223"/>
    <w:rsid w:val="005635C4"/>
    <w:rsid w:val="00577DE1"/>
    <w:rsid w:val="005816BA"/>
    <w:rsid w:val="00585EE2"/>
    <w:rsid w:val="005A40B0"/>
    <w:rsid w:val="005B175A"/>
    <w:rsid w:val="005C1B84"/>
    <w:rsid w:val="005D1191"/>
    <w:rsid w:val="005D2128"/>
    <w:rsid w:val="005D3D8E"/>
    <w:rsid w:val="005E53AC"/>
    <w:rsid w:val="005F4CDA"/>
    <w:rsid w:val="005F6CC2"/>
    <w:rsid w:val="006053CF"/>
    <w:rsid w:val="00614D91"/>
    <w:rsid w:val="00621CAA"/>
    <w:rsid w:val="0062573E"/>
    <w:rsid w:val="006318E7"/>
    <w:rsid w:val="00642976"/>
    <w:rsid w:val="00643436"/>
    <w:rsid w:val="0065342A"/>
    <w:rsid w:val="00661131"/>
    <w:rsid w:val="00661BAA"/>
    <w:rsid w:val="0066211D"/>
    <w:rsid w:val="0066506C"/>
    <w:rsid w:val="00680AEE"/>
    <w:rsid w:val="006901A0"/>
    <w:rsid w:val="0069514F"/>
    <w:rsid w:val="006A0065"/>
    <w:rsid w:val="006B0313"/>
    <w:rsid w:val="006B6BF3"/>
    <w:rsid w:val="006C2FE2"/>
    <w:rsid w:val="006C357A"/>
    <w:rsid w:val="006C61DF"/>
    <w:rsid w:val="006E2626"/>
    <w:rsid w:val="006F01BF"/>
    <w:rsid w:val="006F37BF"/>
    <w:rsid w:val="006F6471"/>
    <w:rsid w:val="006F73D1"/>
    <w:rsid w:val="00705FE4"/>
    <w:rsid w:val="00707EE1"/>
    <w:rsid w:val="007202F2"/>
    <w:rsid w:val="00733E53"/>
    <w:rsid w:val="0073603F"/>
    <w:rsid w:val="007436FF"/>
    <w:rsid w:val="007565EA"/>
    <w:rsid w:val="00766647"/>
    <w:rsid w:val="00776292"/>
    <w:rsid w:val="0079171A"/>
    <w:rsid w:val="007B7E80"/>
    <w:rsid w:val="007E1606"/>
    <w:rsid w:val="007F4CFC"/>
    <w:rsid w:val="00803BD6"/>
    <w:rsid w:val="00812B7A"/>
    <w:rsid w:val="008457C7"/>
    <w:rsid w:val="00860F83"/>
    <w:rsid w:val="00870977"/>
    <w:rsid w:val="008904EB"/>
    <w:rsid w:val="0089270B"/>
    <w:rsid w:val="008A15B5"/>
    <w:rsid w:val="008D3B72"/>
    <w:rsid w:val="008F51E3"/>
    <w:rsid w:val="00904FA7"/>
    <w:rsid w:val="00910FF6"/>
    <w:rsid w:val="00911074"/>
    <w:rsid w:val="0091788F"/>
    <w:rsid w:val="00930657"/>
    <w:rsid w:val="009342AA"/>
    <w:rsid w:val="00942770"/>
    <w:rsid w:val="0095147E"/>
    <w:rsid w:val="0095612B"/>
    <w:rsid w:val="00956352"/>
    <w:rsid w:val="00960FDF"/>
    <w:rsid w:val="00980A8C"/>
    <w:rsid w:val="00981ADF"/>
    <w:rsid w:val="0098258A"/>
    <w:rsid w:val="00982E5A"/>
    <w:rsid w:val="009A0DC6"/>
    <w:rsid w:val="009A17E8"/>
    <w:rsid w:val="009B18B1"/>
    <w:rsid w:val="009C5883"/>
    <w:rsid w:val="009D0CF2"/>
    <w:rsid w:val="009D2128"/>
    <w:rsid w:val="009F0D72"/>
    <w:rsid w:val="009F6CDD"/>
    <w:rsid w:val="00A000A7"/>
    <w:rsid w:val="00A05266"/>
    <w:rsid w:val="00A23203"/>
    <w:rsid w:val="00A23542"/>
    <w:rsid w:val="00A2591C"/>
    <w:rsid w:val="00A325ED"/>
    <w:rsid w:val="00A345F0"/>
    <w:rsid w:val="00A36460"/>
    <w:rsid w:val="00A81960"/>
    <w:rsid w:val="00AC213E"/>
    <w:rsid w:val="00AF6210"/>
    <w:rsid w:val="00B0343D"/>
    <w:rsid w:val="00B0768C"/>
    <w:rsid w:val="00B14063"/>
    <w:rsid w:val="00B16243"/>
    <w:rsid w:val="00B23657"/>
    <w:rsid w:val="00B37AEC"/>
    <w:rsid w:val="00B52B19"/>
    <w:rsid w:val="00B55618"/>
    <w:rsid w:val="00B626B9"/>
    <w:rsid w:val="00B95E10"/>
    <w:rsid w:val="00BB1DD1"/>
    <w:rsid w:val="00BB453C"/>
    <w:rsid w:val="00BB5EBF"/>
    <w:rsid w:val="00BD53CE"/>
    <w:rsid w:val="00BE1EB8"/>
    <w:rsid w:val="00BF357C"/>
    <w:rsid w:val="00BF70BD"/>
    <w:rsid w:val="00C277A9"/>
    <w:rsid w:val="00C32E9A"/>
    <w:rsid w:val="00C419EB"/>
    <w:rsid w:val="00C433E0"/>
    <w:rsid w:val="00C434D0"/>
    <w:rsid w:val="00C6301E"/>
    <w:rsid w:val="00C75126"/>
    <w:rsid w:val="00C80DA6"/>
    <w:rsid w:val="00C95CCB"/>
    <w:rsid w:val="00CA343E"/>
    <w:rsid w:val="00CB0CF9"/>
    <w:rsid w:val="00CB1B02"/>
    <w:rsid w:val="00CC180A"/>
    <w:rsid w:val="00CC4551"/>
    <w:rsid w:val="00CD3B8F"/>
    <w:rsid w:val="00CD4F2E"/>
    <w:rsid w:val="00CD7B2D"/>
    <w:rsid w:val="00CE663A"/>
    <w:rsid w:val="00D122CC"/>
    <w:rsid w:val="00D13C64"/>
    <w:rsid w:val="00D23995"/>
    <w:rsid w:val="00D442AC"/>
    <w:rsid w:val="00D45190"/>
    <w:rsid w:val="00D57F97"/>
    <w:rsid w:val="00D72279"/>
    <w:rsid w:val="00D8599E"/>
    <w:rsid w:val="00D86669"/>
    <w:rsid w:val="00D90F32"/>
    <w:rsid w:val="00DA6C20"/>
    <w:rsid w:val="00DA6EC3"/>
    <w:rsid w:val="00DC2E3F"/>
    <w:rsid w:val="00DD3D72"/>
    <w:rsid w:val="00E119ED"/>
    <w:rsid w:val="00E41072"/>
    <w:rsid w:val="00E4124B"/>
    <w:rsid w:val="00E444CC"/>
    <w:rsid w:val="00E44EDB"/>
    <w:rsid w:val="00E632E4"/>
    <w:rsid w:val="00E827DD"/>
    <w:rsid w:val="00E86E46"/>
    <w:rsid w:val="00E9185F"/>
    <w:rsid w:val="00E941DF"/>
    <w:rsid w:val="00EC645E"/>
    <w:rsid w:val="00EE2816"/>
    <w:rsid w:val="00EE485F"/>
    <w:rsid w:val="00EF3D2D"/>
    <w:rsid w:val="00F04C3A"/>
    <w:rsid w:val="00F13162"/>
    <w:rsid w:val="00F22834"/>
    <w:rsid w:val="00F22A50"/>
    <w:rsid w:val="00F2556F"/>
    <w:rsid w:val="00F30618"/>
    <w:rsid w:val="00F32D05"/>
    <w:rsid w:val="00F34060"/>
    <w:rsid w:val="00F37013"/>
    <w:rsid w:val="00F4199F"/>
    <w:rsid w:val="00F51E0C"/>
    <w:rsid w:val="00F52699"/>
    <w:rsid w:val="00F57894"/>
    <w:rsid w:val="00F764C6"/>
    <w:rsid w:val="00FB2265"/>
    <w:rsid w:val="00FB7D7B"/>
    <w:rsid w:val="00FC2B2E"/>
    <w:rsid w:val="00FC38B0"/>
    <w:rsid w:val="00FD058B"/>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247525"/>
    <w:rPr>
      <w:rFonts w:asciiTheme="minorHAnsi" w:hAnsiTheme="minorHAnsi"/>
      <w:vanish/>
      <w:color w:val="BFBFBF" w:themeColor="background1" w:themeShade="BF"/>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AC850AA93F8A4570B6B90570DDBF43A2">
    <w:name w:val="AC850AA93F8A4570B6B90570DDBF43A2"/>
    <w:rsid w:val="00CC4551"/>
  </w:style>
  <w:style w:type="paragraph" w:customStyle="1" w:styleId="6D8C3ED3278E4C43BE78C6FC6D651404">
    <w:name w:val="6D8C3ED3278E4C43BE78C6FC6D651404"/>
    <w:rsid w:val="00CC4551"/>
  </w:style>
  <w:style w:type="paragraph" w:customStyle="1" w:styleId="D89EA7E3031B4302B0FC982E0FCB2B66">
    <w:name w:val="D89EA7E3031B4302B0FC982E0FCB2B66"/>
    <w:rsid w:val="00CC4551"/>
  </w:style>
  <w:style w:type="paragraph" w:customStyle="1" w:styleId="36598B99979249F79F0988D0FCB9AAD7">
    <w:name w:val="36598B99979249F79F0988D0FCB9AAD7"/>
    <w:rsid w:val="00247525"/>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2024-02-19T00:00:00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f8bd092-d4ef-4b7d-9b46-1f97bb5da671">
      <Terms xmlns="http://schemas.microsoft.com/office/infopath/2007/PartnerControls"/>
    </lcf76f155ced4ddcb4097134ff3c332f>
    <TaxCatchAll xmlns="576e50eb-976d-463c-94a8-ca6747939385"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11" ma:contentTypeDescription="Ein neues Dokument erstellen." ma:contentTypeScope="" ma:versionID="1ad43ec6a1475df97298472665ffd5df">
  <xsd:schema xmlns:xsd="http://www.w3.org/2001/XMLSchema" xmlns:xs="http://www.w3.org/2001/XMLSchema" xmlns:p="http://schemas.microsoft.com/office/2006/metadata/properties" xmlns:ns2="ef8bd092-d4ef-4b7d-9b46-1f97bb5da671" xmlns:ns3="576e50eb-976d-463c-94a8-ca6747939385" targetNamespace="http://schemas.microsoft.com/office/2006/metadata/properties" ma:root="true" ma:fieldsID="de09c3ff0885135038843e76b42771a0" ns2:_="" ns3:_="">
    <xsd:import namespace="ef8bd092-d4ef-4b7d-9b46-1f97bb5da671"/>
    <xsd:import namespace="576e50eb-976d-463c-94a8-ca674793938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6e50eb-976d-463c-94a8-ca6747939385"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6" nillable="true" ma:displayName="Taxonomy Catch All Column" ma:hidden="true" ma:list="{1532cd81-9d33-4287-b703-07c9860d39a2}" ma:internalName="TaxCatchAll" ma:showField="CatchAllData" ma:web="576e50eb-976d-463c-94a8-ca67479393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C6F5D3-9E5A-4FA2-8830-1382C11611A8}">
  <ds:schemaRefs>
    <ds:schemaRef ds:uri="576e50eb-976d-463c-94a8-ca6747939385"/>
    <ds:schemaRef ds:uri="http://www.w3.org/XML/1998/namespace"/>
    <ds:schemaRef ds:uri="http://purl.org/dc/elements/1.1/"/>
    <ds:schemaRef ds:uri="http://purl.org/dc/terms/"/>
    <ds:schemaRef ds:uri="http://schemas.microsoft.com/office/2006/documentManagement/types"/>
    <ds:schemaRef ds:uri="http://schemas.microsoft.com/office/infopath/2007/PartnerControls"/>
    <ds:schemaRef ds:uri="ef8bd092-d4ef-4b7d-9b46-1f97bb5da671"/>
    <ds:schemaRef ds:uri="http://schemas.openxmlformats.org/package/2006/metadata/core-propertie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customXml/itemProps4.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5.xml><?xml version="1.0" encoding="utf-8"?>
<ds:datastoreItem xmlns:ds="http://schemas.openxmlformats.org/officeDocument/2006/customXml" ds:itemID="{B5CE55CC-AAC4-4778-A7EB-8C334D0AF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576e50eb-976d-463c-94a8-ca6747939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746</Pages>
  <Words>115774</Words>
  <Characters>729383</Characters>
  <Application>Microsoft Office Word</Application>
  <DocSecurity>0</DocSecurity>
  <Lines>6078</Lines>
  <Paragraphs>1686</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843471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Stemplowsky, Vanessa</cp:lastModifiedBy>
  <cp:revision>66</cp:revision>
  <cp:lastPrinted>2024-02-16T12:47:00Z</cp:lastPrinted>
  <dcterms:created xsi:type="dcterms:W3CDTF">2023-09-27T09:25:00Z</dcterms:created>
  <dcterms:modified xsi:type="dcterms:W3CDTF">2024-02-16T12:49:00Z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0x010100330BE9798F447A4F850E12CC565CDBAA</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2023-06-07T08:10:26Z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be9b25a7-2226-48dd-82f9-983424573017</vt:lpwstr>
  </property>
  <property fmtid="{D5CDD505-2E9C-101B-9397-08002B2CF9AE}" pid="17" name="MSIP_Label_a1f2c373-493b-4de5-add0-6ecb00b8c63d_ContentBits">
    <vt:lpwstr>2</vt:lpwstr>
  </property>
  <property fmtid="{D5CDD505-2E9C-101B-9397-08002B2CF9AE}" pid="18" name="MediaServiceImageTags">
    <vt:lpwstr/>
  </property>
</Properties>
</file>